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0F" w:rsidRPr="00DD5A0F" w:rsidRDefault="00DD5A0F" w:rsidP="00DD5A0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A0F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DD5A0F" w:rsidRPr="00DD5A0F" w:rsidRDefault="00DD5A0F" w:rsidP="00DD5A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A0F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DD5A0F">
        <w:rPr>
          <w:rFonts w:ascii="Times New Roman" w:hAnsi="Times New Roman" w:cs="Times New Roman"/>
          <w:b/>
          <w:bCs/>
          <w:sz w:val="24"/>
          <w:szCs w:val="24"/>
        </w:rPr>
        <w:t>Большечапурниковская</w:t>
      </w:r>
      <w:proofErr w:type="spellEnd"/>
      <w:r w:rsidRPr="00DD5A0F">
        <w:rPr>
          <w:rFonts w:ascii="Times New Roman" w:hAnsi="Times New Roman" w:cs="Times New Roman"/>
          <w:b/>
          <w:bCs/>
          <w:sz w:val="24"/>
          <w:szCs w:val="24"/>
        </w:rPr>
        <w:t xml:space="preserve"> средняя школа»</w:t>
      </w:r>
    </w:p>
    <w:p w:rsidR="00DD5A0F" w:rsidRPr="00DD5A0F" w:rsidRDefault="00DD5A0F" w:rsidP="00DD5A0F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DD5A0F">
        <w:rPr>
          <w:rFonts w:ascii="Times New Roman" w:hAnsi="Times New Roman" w:cs="Times New Roman"/>
          <w:i/>
          <w:color w:val="auto"/>
          <w:sz w:val="24"/>
          <w:szCs w:val="24"/>
        </w:rPr>
        <w:t>Светлоярского</w:t>
      </w:r>
      <w:proofErr w:type="spellEnd"/>
      <w:r w:rsidRPr="00DD5A0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муниципального района Волгоградской области</w:t>
      </w:r>
    </w:p>
    <w:p w:rsidR="00DD5A0F" w:rsidRDefault="00DD5A0F" w:rsidP="00DD5A0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A0F">
        <w:rPr>
          <w:rFonts w:ascii="Times New Roman" w:hAnsi="Times New Roman" w:cs="Times New Roman"/>
          <w:sz w:val="24"/>
          <w:szCs w:val="24"/>
        </w:rPr>
        <w:t xml:space="preserve">404174, Волгоградская область, с. </w:t>
      </w:r>
      <w:proofErr w:type="gramStart"/>
      <w:r w:rsidRPr="00DD5A0F">
        <w:rPr>
          <w:rFonts w:ascii="Times New Roman" w:hAnsi="Times New Roman" w:cs="Times New Roman"/>
          <w:sz w:val="24"/>
          <w:szCs w:val="24"/>
        </w:rPr>
        <w:t>Большие</w:t>
      </w:r>
      <w:proofErr w:type="gramEnd"/>
      <w:r w:rsidRPr="00DD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A0F">
        <w:rPr>
          <w:rFonts w:ascii="Times New Roman" w:hAnsi="Times New Roman" w:cs="Times New Roman"/>
          <w:sz w:val="24"/>
          <w:szCs w:val="24"/>
        </w:rPr>
        <w:t>Чапурники</w:t>
      </w:r>
      <w:proofErr w:type="spellEnd"/>
      <w:r w:rsidRPr="00DD5A0F">
        <w:rPr>
          <w:rFonts w:ascii="Times New Roman" w:hAnsi="Times New Roman" w:cs="Times New Roman"/>
          <w:sz w:val="24"/>
          <w:szCs w:val="24"/>
        </w:rPr>
        <w:t>, ул. Уткина д.55а тел 8(84477)</w:t>
      </w:r>
    </w:p>
    <w:p w:rsidR="00DD5A0F" w:rsidRDefault="00DD5A0F" w:rsidP="00DD5A0F">
      <w:pPr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DD5A0F">
        <w:rPr>
          <w:rFonts w:ascii="Times New Roman" w:hAnsi="Times New Roman" w:cs="Times New Roman"/>
          <w:sz w:val="24"/>
          <w:szCs w:val="24"/>
        </w:rPr>
        <w:t xml:space="preserve">6-82-82 </w:t>
      </w:r>
      <w:proofErr w:type="gramStart"/>
      <w:r w:rsidRPr="00DD5A0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D5A0F">
        <w:rPr>
          <w:rFonts w:ascii="Times New Roman" w:hAnsi="Times New Roman" w:cs="Times New Roman"/>
          <w:sz w:val="24"/>
          <w:szCs w:val="24"/>
        </w:rPr>
        <w:t>-</w:t>
      </w:r>
      <w:r w:rsidRPr="00DD5A0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D5A0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DD5A0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sbc</w:t>
        </w:r>
        <w:r w:rsidRPr="00DD5A0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-2011@</w:t>
        </w:r>
        <w:r w:rsidRPr="00DD5A0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DD5A0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DD5A0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DD5A0F" w:rsidRPr="00DD5A0F" w:rsidRDefault="00DD5A0F" w:rsidP="00DD5A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A00" w:rsidRPr="00800796" w:rsidRDefault="00D15AB7" w:rsidP="00DD5A0F">
      <w:pPr>
        <w:tabs>
          <w:tab w:val="left" w:pos="7500"/>
        </w:tabs>
        <w:rPr>
          <w:rFonts w:ascii="Times New Roman" w:hAnsi="Times New Roman" w:cs="Times New Roman"/>
          <w:sz w:val="28"/>
          <w:szCs w:val="28"/>
        </w:rPr>
      </w:pPr>
      <w:r w:rsidRPr="0046306B">
        <w:rPr>
          <w:rFonts w:ascii="Times New Roman" w:hAnsi="Times New Roman" w:cs="Times New Roman"/>
          <w:b/>
          <w:sz w:val="28"/>
          <w:szCs w:val="28"/>
        </w:rPr>
        <w:t>Наименование музея</w:t>
      </w:r>
      <w:r w:rsidRPr="00800796">
        <w:rPr>
          <w:rFonts w:ascii="Times New Roman" w:hAnsi="Times New Roman" w:cs="Times New Roman"/>
          <w:sz w:val="28"/>
          <w:szCs w:val="28"/>
        </w:rPr>
        <w:t xml:space="preserve"> – «Школьный музей» Боевой славы</w:t>
      </w:r>
      <w:r w:rsidR="00DD5A0F">
        <w:rPr>
          <w:rFonts w:ascii="Times New Roman" w:hAnsi="Times New Roman" w:cs="Times New Roman"/>
          <w:sz w:val="28"/>
          <w:szCs w:val="28"/>
        </w:rPr>
        <w:tab/>
      </w:r>
    </w:p>
    <w:p w:rsidR="00D15AB7" w:rsidRPr="00800796" w:rsidRDefault="00D15AB7">
      <w:pPr>
        <w:rPr>
          <w:rFonts w:ascii="Times New Roman" w:hAnsi="Times New Roman" w:cs="Times New Roman"/>
          <w:sz w:val="28"/>
          <w:szCs w:val="28"/>
        </w:rPr>
      </w:pPr>
      <w:r w:rsidRPr="0046306B">
        <w:rPr>
          <w:rFonts w:ascii="Times New Roman" w:hAnsi="Times New Roman" w:cs="Times New Roman"/>
          <w:b/>
          <w:sz w:val="28"/>
          <w:szCs w:val="28"/>
        </w:rPr>
        <w:t>Год создания</w:t>
      </w:r>
      <w:r w:rsidRPr="00800796">
        <w:rPr>
          <w:rFonts w:ascii="Times New Roman" w:hAnsi="Times New Roman" w:cs="Times New Roman"/>
          <w:sz w:val="28"/>
          <w:szCs w:val="28"/>
        </w:rPr>
        <w:t xml:space="preserve"> – 1969 год</w:t>
      </w:r>
    </w:p>
    <w:p w:rsidR="00D15AB7" w:rsidRPr="00800796" w:rsidRDefault="00D15AB7">
      <w:pPr>
        <w:rPr>
          <w:rFonts w:ascii="Times New Roman" w:hAnsi="Times New Roman" w:cs="Times New Roman"/>
          <w:sz w:val="28"/>
          <w:szCs w:val="28"/>
        </w:rPr>
      </w:pPr>
      <w:r w:rsidRPr="0046306B">
        <w:rPr>
          <w:rFonts w:ascii="Times New Roman" w:hAnsi="Times New Roman" w:cs="Times New Roman"/>
          <w:b/>
          <w:sz w:val="28"/>
          <w:szCs w:val="28"/>
        </w:rPr>
        <w:t>Дата паспортизации и номер свидетельства</w:t>
      </w:r>
      <w:r w:rsidRPr="00800796">
        <w:rPr>
          <w:rFonts w:ascii="Times New Roman" w:hAnsi="Times New Roman" w:cs="Times New Roman"/>
          <w:sz w:val="28"/>
          <w:szCs w:val="28"/>
        </w:rPr>
        <w:t xml:space="preserve">  -  Свидетельство №  5815</w:t>
      </w:r>
      <w:r w:rsidR="0046306B">
        <w:rPr>
          <w:rFonts w:ascii="Times New Roman" w:hAnsi="Times New Roman" w:cs="Times New Roman"/>
          <w:sz w:val="28"/>
          <w:szCs w:val="28"/>
        </w:rPr>
        <w:t>-1986г</w:t>
      </w:r>
    </w:p>
    <w:p w:rsidR="00D15AB7" w:rsidRPr="00800796" w:rsidRDefault="00D15AB7">
      <w:pPr>
        <w:rPr>
          <w:rFonts w:ascii="Times New Roman" w:hAnsi="Times New Roman" w:cs="Times New Roman"/>
          <w:sz w:val="28"/>
          <w:szCs w:val="28"/>
        </w:rPr>
      </w:pPr>
      <w:r w:rsidRPr="0046306B">
        <w:rPr>
          <w:rFonts w:ascii="Times New Roman" w:hAnsi="Times New Roman" w:cs="Times New Roman"/>
          <w:b/>
          <w:sz w:val="28"/>
          <w:szCs w:val="28"/>
        </w:rPr>
        <w:t>Наименование организации</w:t>
      </w:r>
      <w:r w:rsidRPr="00800796">
        <w:rPr>
          <w:rFonts w:ascii="Times New Roman" w:hAnsi="Times New Roman" w:cs="Times New Roman"/>
          <w:sz w:val="28"/>
          <w:szCs w:val="28"/>
        </w:rPr>
        <w:t xml:space="preserve"> – Муниципальное  казенное общеобразовательное учреждение «</w:t>
      </w:r>
      <w:proofErr w:type="spellStart"/>
      <w:r w:rsidRPr="00800796">
        <w:rPr>
          <w:rFonts w:ascii="Times New Roman" w:hAnsi="Times New Roman" w:cs="Times New Roman"/>
          <w:sz w:val="28"/>
          <w:szCs w:val="28"/>
        </w:rPr>
        <w:t>Большечапурниковская</w:t>
      </w:r>
      <w:proofErr w:type="spellEnd"/>
      <w:r w:rsidRPr="00800796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D15AB7" w:rsidRPr="00800796" w:rsidRDefault="00D15AB7">
      <w:pPr>
        <w:rPr>
          <w:rFonts w:ascii="Times New Roman" w:hAnsi="Times New Roman" w:cs="Times New Roman"/>
          <w:sz w:val="28"/>
          <w:szCs w:val="28"/>
        </w:rPr>
      </w:pPr>
      <w:r w:rsidRPr="0046306B">
        <w:rPr>
          <w:rFonts w:ascii="Times New Roman" w:hAnsi="Times New Roman" w:cs="Times New Roman"/>
          <w:b/>
          <w:sz w:val="28"/>
          <w:szCs w:val="28"/>
        </w:rPr>
        <w:t>Ф.И.О. руководителя общеобразовательной организации</w:t>
      </w:r>
      <w:r w:rsidRPr="008007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0796">
        <w:rPr>
          <w:rFonts w:ascii="Times New Roman" w:hAnsi="Times New Roman" w:cs="Times New Roman"/>
          <w:sz w:val="28"/>
          <w:szCs w:val="28"/>
        </w:rPr>
        <w:t>Хортюк</w:t>
      </w:r>
      <w:proofErr w:type="spellEnd"/>
      <w:r w:rsidRPr="00800796">
        <w:rPr>
          <w:rFonts w:ascii="Times New Roman" w:hAnsi="Times New Roman" w:cs="Times New Roman"/>
          <w:sz w:val="28"/>
          <w:szCs w:val="28"/>
        </w:rPr>
        <w:t xml:space="preserve"> Елена Юрьевна</w:t>
      </w:r>
    </w:p>
    <w:p w:rsidR="00D15AB7" w:rsidRPr="00800796" w:rsidRDefault="00F9006A">
      <w:pPr>
        <w:rPr>
          <w:rFonts w:ascii="Times New Roman" w:hAnsi="Times New Roman" w:cs="Times New Roman"/>
          <w:sz w:val="28"/>
          <w:szCs w:val="28"/>
        </w:rPr>
      </w:pPr>
      <w:r w:rsidRPr="0046306B">
        <w:rPr>
          <w:rFonts w:ascii="Times New Roman" w:hAnsi="Times New Roman" w:cs="Times New Roman"/>
          <w:b/>
          <w:sz w:val="28"/>
          <w:szCs w:val="28"/>
        </w:rPr>
        <w:t>Ф.И.О. ответственного за работу музея</w:t>
      </w:r>
      <w:r w:rsidRPr="00800796">
        <w:rPr>
          <w:rFonts w:ascii="Times New Roman" w:hAnsi="Times New Roman" w:cs="Times New Roman"/>
          <w:sz w:val="28"/>
          <w:szCs w:val="28"/>
        </w:rPr>
        <w:t xml:space="preserve"> </w:t>
      </w:r>
      <w:r w:rsidR="0046306B">
        <w:rPr>
          <w:rFonts w:ascii="Times New Roman" w:hAnsi="Times New Roman" w:cs="Times New Roman"/>
          <w:sz w:val="28"/>
          <w:szCs w:val="28"/>
        </w:rPr>
        <w:t xml:space="preserve"> - </w:t>
      </w:r>
      <w:r w:rsidRPr="00800796">
        <w:rPr>
          <w:rFonts w:ascii="Times New Roman" w:hAnsi="Times New Roman" w:cs="Times New Roman"/>
          <w:sz w:val="28"/>
          <w:szCs w:val="28"/>
        </w:rPr>
        <w:t xml:space="preserve">Байрамова Елена Анатольевна </w:t>
      </w:r>
    </w:p>
    <w:p w:rsidR="00800796" w:rsidRPr="0046306B" w:rsidRDefault="00F9006A" w:rsidP="0046306B">
      <w:pPr>
        <w:pStyle w:val="a3"/>
        <w:rPr>
          <w:rFonts w:ascii="Arial" w:hAnsi="Arial" w:cs="Arial"/>
          <w:b/>
          <w:color w:val="000000"/>
          <w:sz w:val="28"/>
          <w:szCs w:val="28"/>
        </w:rPr>
      </w:pPr>
      <w:r w:rsidRPr="0046306B">
        <w:rPr>
          <w:b/>
          <w:sz w:val="28"/>
          <w:szCs w:val="28"/>
        </w:rPr>
        <w:t>Основные направления деятельности музея  -</w:t>
      </w:r>
    </w:p>
    <w:p w:rsidR="00D56AAB" w:rsidRPr="00800796" w:rsidRDefault="00F9006A" w:rsidP="00D56AA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800796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D56AAB" w:rsidRPr="00800796">
        <w:rPr>
          <w:i/>
          <w:color w:val="000000"/>
          <w:sz w:val="28"/>
          <w:szCs w:val="28"/>
          <w:shd w:val="clear" w:color="auto" w:fill="FFFFFF"/>
        </w:rPr>
        <w:t>фондовая деятельность</w:t>
      </w:r>
      <w:r w:rsidR="00D56AAB" w:rsidRPr="00800796">
        <w:rPr>
          <w:color w:val="000000"/>
          <w:sz w:val="28"/>
          <w:szCs w:val="28"/>
          <w:shd w:val="clear" w:color="auto" w:fill="FFFFFF"/>
        </w:rPr>
        <w:t xml:space="preserve"> - создание </w:t>
      </w:r>
      <w:r w:rsidRPr="00800796">
        <w:rPr>
          <w:color w:val="000000"/>
          <w:sz w:val="28"/>
          <w:szCs w:val="28"/>
          <w:shd w:val="clear" w:color="auto" w:fill="FFFFFF"/>
        </w:rPr>
        <w:t>условий для сбора, сохранения, исследования и использования музейных предметов</w:t>
      </w:r>
      <w:r w:rsidR="00D56AAB" w:rsidRPr="00800796">
        <w:rPr>
          <w:color w:val="000000"/>
          <w:sz w:val="28"/>
          <w:szCs w:val="28"/>
          <w:shd w:val="clear" w:color="auto" w:fill="FFFFFF"/>
        </w:rPr>
        <w:t xml:space="preserve">); </w:t>
      </w:r>
    </w:p>
    <w:p w:rsidR="00D56AAB" w:rsidRPr="00800796" w:rsidRDefault="00D56AAB" w:rsidP="00D56AA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800796">
        <w:rPr>
          <w:i/>
          <w:sz w:val="28"/>
          <w:szCs w:val="28"/>
        </w:rPr>
        <w:t>экскурсионно-просветительская работа</w:t>
      </w:r>
      <w:r w:rsidRPr="00800796">
        <w:rPr>
          <w:sz w:val="28"/>
          <w:szCs w:val="28"/>
        </w:rPr>
        <w:t xml:space="preserve"> (создание постоянных и передвижных экскурсий, лекций, заседаний кружков в музее и школе, встреч с интересными людьми), а также участие в демонстрациях шествиях, митингах при праздновании Дней воинской славы; </w:t>
      </w:r>
    </w:p>
    <w:p w:rsidR="00D56AAB" w:rsidRPr="00800796" w:rsidRDefault="00D56AAB" w:rsidP="00D56AA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800796">
        <w:rPr>
          <w:i/>
          <w:color w:val="000000"/>
          <w:sz w:val="28"/>
          <w:szCs w:val="28"/>
          <w:shd w:val="clear" w:color="auto" w:fill="FFFFFF"/>
        </w:rPr>
        <w:t>экспозиционная деятельность</w:t>
      </w:r>
      <w:r w:rsidRPr="00800796">
        <w:rPr>
          <w:color w:val="000000"/>
          <w:sz w:val="28"/>
          <w:szCs w:val="28"/>
          <w:shd w:val="clear" w:color="auto" w:fill="FFFFFF"/>
        </w:rPr>
        <w:t xml:space="preserve"> (</w:t>
      </w:r>
      <w:r w:rsidRPr="00800796">
        <w:rPr>
          <w:color w:val="000000"/>
          <w:sz w:val="28"/>
          <w:szCs w:val="28"/>
        </w:rPr>
        <w:t xml:space="preserve">демонстрация музейных предметов, организованных и размещенных в соответствии с современными принципами художественных решений и исторической хронологии); </w:t>
      </w:r>
    </w:p>
    <w:p w:rsidR="00800796" w:rsidRPr="00800796" w:rsidRDefault="00800796" w:rsidP="00D56AAB">
      <w:pPr>
        <w:pStyle w:val="a3"/>
        <w:numPr>
          <w:ilvl w:val="0"/>
          <w:numId w:val="1"/>
        </w:numPr>
        <w:jc w:val="center"/>
        <w:rPr>
          <w:rFonts w:ascii="Arial" w:hAnsi="Arial" w:cs="Arial"/>
          <w:color w:val="000000"/>
          <w:sz w:val="28"/>
          <w:szCs w:val="28"/>
        </w:rPr>
      </w:pPr>
      <w:r w:rsidRPr="00800796">
        <w:rPr>
          <w:i/>
          <w:color w:val="000000"/>
          <w:sz w:val="28"/>
          <w:szCs w:val="28"/>
          <w:shd w:val="clear" w:color="auto" w:fill="FFFFFF"/>
        </w:rPr>
        <w:t>п</w:t>
      </w:r>
      <w:r w:rsidR="00D56AAB" w:rsidRPr="00800796">
        <w:rPr>
          <w:i/>
          <w:color w:val="000000"/>
          <w:sz w:val="28"/>
          <w:szCs w:val="28"/>
          <w:shd w:val="clear" w:color="auto" w:fill="FFFFFF"/>
        </w:rPr>
        <w:t>оисково-исследовательская деятельность</w:t>
      </w:r>
      <w:r w:rsidR="00D56AAB" w:rsidRPr="00800796">
        <w:rPr>
          <w:color w:val="000000"/>
          <w:sz w:val="28"/>
          <w:szCs w:val="28"/>
          <w:shd w:val="clear" w:color="auto" w:fill="FFFFFF"/>
        </w:rPr>
        <w:t xml:space="preserve"> (</w:t>
      </w:r>
      <w:r w:rsidRPr="00800796">
        <w:rPr>
          <w:color w:val="000000"/>
          <w:sz w:val="28"/>
          <w:szCs w:val="28"/>
        </w:rPr>
        <w:t>пополнение исторических знаний, привитие</w:t>
      </w:r>
      <w:r w:rsidR="00D56AAB" w:rsidRPr="00800796">
        <w:rPr>
          <w:color w:val="000000"/>
          <w:sz w:val="28"/>
          <w:szCs w:val="28"/>
        </w:rPr>
        <w:t xml:space="preserve"> навыков самостоятельного исторического </w:t>
      </w:r>
      <w:r w:rsidRPr="00800796">
        <w:rPr>
          <w:color w:val="000000"/>
          <w:sz w:val="28"/>
          <w:szCs w:val="28"/>
        </w:rPr>
        <w:t>мышления).</w:t>
      </w:r>
    </w:p>
    <w:p w:rsidR="00D56AAB" w:rsidRPr="00800796" w:rsidRDefault="00800796" w:rsidP="00D56AAB">
      <w:pPr>
        <w:pStyle w:val="a3"/>
        <w:numPr>
          <w:ilvl w:val="0"/>
          <w:numId w:val="1"/>
        </w:numPr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00796">
        <w:rPr>
          <w:i/>
          <w:color w:val="000000"/>
          <w:sz w:val="28"/>
          <w:szCs w:val="28"/>
        </w:rPr>
        <w:t>т</w:t>
      </w:r>
      <w:r w:rsidR="00D56AAB" w:rsidRPr="00800796">
        <w:rPr>
          <w:i/>
          <w:color w:val="000000"/>
          <w:sz w:val="28"/>
          <w:szCs w:val="28"/>
        </w:rPr>
        <w:t>уристстко-краеведческая</w:t>
      </w:r>
      <w:proofErr w:type="spellEnd"/>
      <w:r w:rsidR="00D56AAB" w:rsidRPr="00800796">
        <w:rPr>
          <w:i/>
          <w:color w:val="000000"/>
          <w:sz w:val="28"/>
          <w:szCs w:val="28"/>
        </w:rPr>
        <w:t xml:space="preserve"> деятельность</w:t>
      </w:r>
      <w:r w:rsidR="00D56AAB" w:rsidRPr="00800796">
        <w:rPr>
          <w:color w:val="000000"/>
          <w:sz w:val="28"/>
          <w:szCs w:val="28"/>
        </w:rPr>
        <w:t xml:space="preserve"> (создание оптимальных условий для сбора информации и музейных экспонатов, знакомство с родным краем).</w:t>
      </w:r>
    </w:p>
    <w:p w:rsidR="00DB1D36" w:rsidRPr="007372EA" w:rsidRDefault="00800796" w:rsidP="007372EA">
      <w:pPr>
        <w:pStyle w:val="a3"/>
        <w:numPr>
          <w:ilvl w:val="0"/>
          <w:numId w:val="1"/>
        </w:numPr>
        <w:jc w:val="center"/>
        <w:rPr>
          <w:rFonts w:ascii="Arial" w:hAnsi="Arial" w:cs="Arial"/>
          <w:color w:val="000000"/>
          <w:sz w:val="28"/>
          <w:szCs w:val="28"/>
        </w:rPr>
      </w:pPr>
      <w:r w:rsidRPr="00800796">
        <w:rPr>
          <w:i/>
          <w:color w:val="000000"/>
          <w:sz w:val="28"/>
          <w:szCs w:val="28"/>
        </w:rPr>
        <w:t>с</w:t>
      </w:r>
      <w:r w:rsidR="00D56AAB" w:rsidRPr="00800796">
        <w:rPr>
          <w:i/>
          <w:color w:val="000000"/>
          <w:sz w:val="28"/>
          <w:szCs w:val="28"/>
        </w:rPr>
        <w:t>вязь </w:t>
      </w:r>
      <w:r w:rsidRPr="00800796">
        <w:rPr>
          <w:i/>
          <w:color w:val="000000"/>
          <w:sz w:val="28"/>
          <w:szCs w:val="28"/>
          <w:shd w:val="clear" w:color="auto" w:fill="FFFFFF"/>
        </w:rPr>
        <w:t xml:space="preserve">с муниципальными </w:t>
      </w:r>
      <w:r w:rsidR="00D56AAB" w:rsidRPr="00800796">
        <w:rPr>
          <w:i/>
          <w:color w:val="000000"/>
          <w:sz w:val="28"/>
          <w:szCs w:val="28"/>
          <w:shd w:val="clear" w:color="auto" w:fill="FFFFFF"/>
        </w:rPr>
        <w:t xml:space="preserve"> учреждениями и освещение деятельности в</w:t>
      </w:r>
      <w:r w:rsidR="00D56AAB" w:rsidRPr="00800796">
        <w:rPr>
          <w:color w:val="000000"/>
          <w:sz w:val="28"/>
          <w:szCs w:val="28"/>
          <w:shd w:val="clear" w:color="auto" w:fill="FFFFFF"/>
        </w:rPr>
        <w:t xml:space="preserve"> </w:t>
      </w:r>
      <w:r w:rsidR="00D56AAB" w:rsidRPr="00800796">
        <w:rPr>
          <w:i/>
          <w:color w:val="000000"/>
          <w:sz w:val="28"/>
          <w:szCs w:val="28"/>
          <w:shd w:val="clear" w:color="auto" w:fill="FFFFFF"/>
        </w:rPr>
        <w:t>СМИ</w:t>
      </w:r>
      <w:r w:rsidR="00D56AAB" w:rsidRPr="00800796">
        <w:rPr>
          <w:color w:val="000000"/>
          <w:sz w:val="28"/>
          <w:szCs w:val="28"/>
          <w:shd w:val="clear" w:color="auto" w:fill="FFFFFF"/>
        </w:rPr>
        <w:t xml:space="preserve"> (сбор и популяризация накопленных знаний, опыта работы музея среди различных кате</w:t>
      </w:r>
      <w:r w:rsidRPr="00800796">
        <w:rPr>
          <w:color w:val="000000"/>
          <w:sz w:val="28"/>
          <w:szCs w:val="28"/>
          <w:shd w:val="clear" w:color="auto" w:fill="FFFFFF"/>
        </w:rPr>
        <w:t>горий поселения и района</w:t>
      </w:r>
      <w:r w:rsidR="00D56AAB" w:rsidRPr="00800796">
        <w:rPr>
          <w:color w:val="000000"/>
          <w:sz w:val="28"/>
          <w:szCs w:val="28"/>
          <w:shd w:val="clear" w:color="auto" w:fill="FFFFFF"/>
        </w:rPr>
        <w:t>).</w:t>
      </w:r>
    </w:p>
    <w:p w:rsidR="00DB1D36" w:rsidRDefault="00DB1D36" w:rsidP="0046306B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p w:rsidR="00DB1D36" w:rsidRDefault="00DB1D36" w:rsidP="0046306B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p w:rsidR="00DB1D36" w:rsidRDefault="00DB1D36" w:rsidP="0046306B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p w:rsidR="00DB1D36" w:rsidRDefault="00DB1D36" w:rsidP="0046306B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p w:rsidR="00DB1D36" w:rsidRDefault="00DB1D36" w:rsidP="0046306B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p w:rsidR="00DB1D36" w:rsidRDefault="00DB1D36" w:rsidP="0046306B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sectPr w:rsidR="00DB1D36" w:rsidSect="00F3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B1AC3"/>
    <w:multiLevelType w:val="multilevel"/>
    <w:tmpl w:val="1494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AB7"/>
    <w:rsid w:val="000004F1"/>
    <w:rsid w:val="00266523"/>
    <w:rsid w:val="00287F0A"/>
    <w:rsid w:val="0029239C"/>
    <w:rsid w:val="002A4CD4"/>
    <w:rsid w:val="003515DC"/>
    <w:rsid w:val="003B7516"/>
    <w:rsid w:val="0046306B"/>
    <w:rsid w:val="004F2362"/>
    <w:rsid w:val="00575535"/>
    <w:rsid w:val="0060717D"/>
    <w:rsid w:val="007372EA"/>
    <w:rsid w:val="00800796"/>
    <w:rsid w:val="00846BDB"/>
    <w:rsid w:val="008B45C5"/>
    <w:rsid w:val="008D0F4A"/>
    <w:rsid w:val="00A013E6"/>
    <w:rsid w:val="00A91F61"/>
    <w:rsid w:val="00B93BE1"/>
    <w:rsid w:val="00CD1D33"/>
    <w:rsid w:val="00D15AB7"/>
    <w:rsid w:val="00D56AAB"/>
    <w:rsid w:val="00DB1D36"/>
    <w:rsid w:val="00DD4D64"/>
    <w:rsid w:val="00DD5A0F"/>
    <w:rsid w:val="00F31A00"/>
    <w:rsid w:val="00F9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00"/>
  </w:style>
  <w:style w:type="paragraph" w:styleId="2">
    <w:name w:val="heading 2"/>
    <w:basedOn w:val="a"/>
    <w:next w:val="a"/>
    <w:link w:val="20"/>
    <w:uiPriority w:val="9"/>
    <w:unhideWhenUsed/>
    <w:qFormat/>
    <w:rsid w:val="00DD5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287F0A"/>
    <w:pPr>
      <w:keepNext/>
      <w:spacing w:after="0" w:line="240" w:lineRule="auto"/>
      <w:ind w:left="360"/>
      <w:outlineLvl w:val="7"/>
    </w:pPr>
    <w:rPr>
      <w:rFonts w:ascii="Trebuchet MS" w:eastAsia="Times New Roman" w:hAnsi="Trebuchet MS" w:cs="Times New Roman"/>
      <w:b/>
      <w:bCs/>
      <w:color w:val="8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87F0A"/>
    <w:rPr>
      <w:rFonts w:ascii="Trebuchet MS" w:eastAsia="Times New Roman" w:hAnsi="Trebuchet MS" w:cs="Times New Roman"/>
      <w:b/>
      <w:bCs/>
      <w:color w:val="800000"/>
      <w:sz w:val="24"/>
      <w:szCs w:val="24"/>
      <w:lang w:eastAsia="ru-RU"/>
    </w:rPr>
  </w:style>
  <w:style w:type="character" w:styleId="a4">
    <w:name w:val="Hyperlink"/>
    <w:basedOn w:val="a0"/>
    <w:rsid w:val="00287F0A"/>
    <w:rPr>
      <w:color w:val="993333"/>
      <w:u w:val="single"/>
    </w:rPr>
  </w:style>
  <w:style w:type="paragraph" w:styleId="a5">
    <w:name w:val="Body Text Indent"/>
    <w:basedOn w:val="a"/>
    <w:link w:val="a6"/>
    <w:rsid w:val="00287F0A"/>
    <w:pPr>
      <w:spacing w:after="0" w:line="240" w:lineRule="auto"/>
      <w:ind w:left="360"/>
    </w:pPr>
    <w:rPr>
      <w:rFonts w:ascii="Trebuchet MS" w:eastAsia="Times New Roman" w:hAnsi="Trebuchet MS" w:cs="Times New Roman"/>
      <w:b/>
      <w:bCs/>
      <w:color w:val="000000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87F0A"/>
    <w:rPr>
      <w:rFonts w:ascii="Trebuchet MS" w:eastAsia="Times New Roman" w:hAnsi="Trebuchet MS" w:cs="Times New Roman"/>
      <w:b/>
      <w:bCs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287F0A"/>
    <w:pPr>
      <w:spacing w:after="0" w:line="240" w:lineRule="auto"/>
      <w:ind w:left="360"/>
    </w:pPr>
    <w:rPr>
      <w:rFonts w:ascii="Trebuchet MS" w:eastAsia="Times New Roman" w:hAnsi="Trebuchet MS" w:cs="Times New Roman"/>
      <w:b/>
      <w:bCs/>
      <w:color w:val="800080"/>
      <w:sz w:val="24"/>
      <w:szCs w:val="24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287F0A"/>
    <w:rPr>
      <w:rFonts w:ascii="Trebuchet MS" w:eastAsia="Times New Roman" w:hAnsi="Trebuchet MS" w:cs="Times New Roman"/>
      <w:b/>
      <w:bCs/>
      <w:color w:val="800080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DD5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c-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2020-02-23T16:02:00Z</dcterms:created>
  <dcterms:modified xsi:type="dcterms:W3CDTF">2020-02-26T18:36:00Z</dcterms:modified>
</cp:coreProperties>
</file>