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FA" w:rsidRDefault="00BB7BFA" w:rsidP="00BB7BFA">
      <w:pPr>
        <w:ind w:left="-1134" w:firstLine="283"/>
        <w:jc w:val="right"/>
      </w:pPr>
    </w:p>
    <w:p w:rsidR="00BB7BFA" w:rsidRDefault="00BB7BFA" w:rsidP="00BB7BFA">
      <w:pPr>
        <w:ind w:left="-1134" w:firstLine="283"/>
        <w:jc w:val="right"/>
      </w:pPr>
    </w:p>
    <w:p w:rsidR="00BB7BFA" w:rsidRPr="00520FED" w:rsidRDefault="00BB7BFA" w:rsidP="00BB7BFA">
      <w:pPr>
        <w:ind w:left="-1134" w:firstLine="283"/>
        <w:jc w:val="right"/>
      </w:pPr>
    </w:p>
    <w:p w:rsidR="00BB7BFA" w:rsidRPr="00520FED" w:rsidRDefault="00BB7BFA" w:rsidP="00BB7BFA">
      <w:pPr>
        <w:widowControl/>
        <w:autoSpaceDE/>
        <w:autoSpaceDN/>
        <w:adjustRightInd/>
        <w:spacing w:line="360" w:lineRule="auto"/>
        <w:jc w:val="center"/>
        <w:rPr>
          <w:sz w:val="24"/>
        </w:rPr>
      </w:pPr>
      <w:r w:rsidRPr="00520FED">
        <w:rPr>
          <w:sz w:val="24"/>
        </w:rPr>
        <w:t>Управление образования и молодежной политики</w:t>
      </w:r>
    </w:p>
    <w:p w:rsidR="00BB7BFA" w:rsidRPr="00520FED" w:rsidRDefault="00BB7BFA" w:rsidP="00520FED">
      <w:pPr>
        <w:widowControl/>
        <w:autoSpaceDE/>
        <w:autoSpaceDN/>
        <w:adjustRightInd/>
        <w:spacing w:line="360" w:lineRule="auto"/>
        <w:jc w:val="center"/>
        <w:rPr>
          <w:sz w:val="24"/>
        </w:rPr>
      </w:pPr>
      <w:r w:rsidRPr="00520FED">
        <w:rPr>
          <w:sz w:val="24"/>
        </w:rPr>
        <w:t>Павловского муниципального округа Нижегородской области</w:t>
      </w:r>
    </w:p>
    <w:p w:rsidR="00BB7BFA" w:rsidRPr="00520FED" w:rsidRDefault="00BB7BFA" w:rsidP="00BB7BFA">
      <w:pPr>
        <w:widowControl/>
        <w:autoSpaceDE/>
        <w:autoSpaceDN/>
        <w:adjustRightInd/>
        <w:spacing w:line="360" w:lineRule="auto"/>
        <w:jc w:val="center"/>
        <w:rPr>
          <w:sz w:val="24"/>
        </w:rPr>
      </w:pPr>
      <w:r w:rsidRPr="00520FED">
        <w:rPr>
          <w:sz w:val="24"/>
        </w:rPr>
        <w:t xml:space="preserve">Муниципальное бюджетное общеобразовательное учреждение </w:t>
      </w:r>
    </w:p>
    <w:p w:rsidR="00BB7BFA" w:rsidRPr="00520FED" w:rsidRDefault="0018470E" w:rsidP="00BB7BFA">
      <w:pPr>
        <w:widowControl/>
        <w:autoSpaceDE/>
        <w:autoSpaceDN/>
        <w:adjustRightInd/>
        <w:spacing w:line="360" w:lineRule="auto"/>
        <w:jc w:val="center"/>
        <w:rPr>
          <w:sz w:val="24"/>
        </w:rPr>
      </w:pPr>
      <w:r>
        <w:rPr>
          <w:sz w:val="24"/>
        </w:rPr>
        <w:t>с</w:t>
      </w:r>
      <w:r w:rsidR="00BB7BFA" w:rsidRPr="00520FED">
        <w:rPr>
          <w:sz w:val="24"/>
        </w:rPr>
        <w:t xml:space="preserve">редняя школа с. </w:t>
      </w:r>
      <w:proofErr w:type="spellStart"/>
      <w:r w:rsidR="00BB7BFA" w:rsidRPr="00520FED">
        <w:rPr>
          <w:sz w:val="24"/>
        </w:rPr>
        <w:t>Таремское</w:t>
      </w:r>
      <w:proofErr w:type="spellEnd"/>
    </w:p>
    <w:p w:rsidR="00520FED" w:rsidRDefault="00520FED" w:rsidP="00520FED">
      <w:pPr>
        <w:jc w:val="center"/>
        <w:rPr>
          <w:sz w:val="24"/>
          <w:szCs w:val="24"/>
        </w:rPr>
      </w:pPr>
      <w:r>
        <w:rPr>
          <w:sz w:val="24"/>
          <w:szCs w:val="24"/>
        </w:rPr>
        <w:t>Центр образования цифрового и гуманитарного профилей «Точка Роста»</w:t>
      </w:r>
    </w:p>
    <w:p w:rsidR="00520FED" w:rsidRDefault="00520FED" w:rsidP="00BB7BFA">
      <w:pPr>
        <w:widowControl/>
        <w:autoSpaceDE/>
        <w:autoSpaceDN/>
        <w:adjustRightInd/>
        <w:spacing w:line="360" w:lineRule="auto"/>
        <w:jc w:val="center"/>
        <w:rPr>
          <w:b/>
          <w:sz w:val="24"/>
        </w:rPr>
      </w:pPr>
    </w:p>
    <w:p w:rsidR="003F5670" w:rsidRDefault="003F5670" w:rsidP="00BB7BFA">
      <w:pPr>
        <w:widowControl/>
        <w:autoSpaceDE/>
        <w:autoSpaceDN/>
        <w:adjustRightInd/>
        <w:spacing w:line="360" w:lineRule="auto"/>
        <w:jc w:val="center"/>
        <w:rPr>
          <w:b/>
          <w:sz w:val="24"/>
        </w:rPr>
      </w:pPr>
    </w:p>
    <w:p w:rsidR="003F5670" w:rsidRDefault="003F5670" w:rsidP="00BB7BFA">
      <w:pPr>
        <w:widowControl/>
        <w:autoSpaceDE/>
        <w:autoSpaceDN/>
        <w:adjustRightInd/>
        <w:spacing w:line="360" w:lineRule="auto"/>
        <w:jc w:val="center"/>
        <w:rPr>
          <w:b/>
          <w:sz w:val="24"/>
        </w:rPr>
      </w:pPr>
    </w:p>
    <w:p w:rsidR="003F5670" w:rsidRDefault="003F5670" w:rsidP="00BB7BFA">
      <w:pPr>
        <w:widowControl/>
        <w:autoSpaceDE/>
        <w:autoSpaceDN/>
        <w:adjustRightInd/>
        <w:spacing w:line="360" w:lineRule="auto"/>
        <w:jc w:val="center"/>
        <w:rPr>
          <w:b/>
          <w:sz w:val="24"/>
        </w:rPr>
      </w:pPr>
    </w:p>
    <w:p w:rsidR="003F5670" w:rsidRPr="003F5670" w:rsidRDefault="003F5670" w:rsidP="003F5670">
      <w:pPr>
        <w:widowControl/>
        <w:autoSpaceDE/>
        <w:autoSpaceDN/>
        <w:adjustRightInd/>
        <w:spacing w:line="360" w:lineRule="auto"/>
        <w:jc w:val="both"/>
        <w:rPr>
          <w:sz w:val="24"/>
        </w:rPr>
      </w:pPr>
      <w:r w:rsidRPr="003F5670">
        <w:rPr>
          <w:sz w:val="24"/>
        </w:rPr>
        <w:t>Рассмотрена и принята на</w:t>
      </w:r>
      <w:proofErr w:type="gramStart"/>
      <w:r w:rsidRPr="003F5670">
        <w:rPr>
          <w:sz w:val="24"/>
        </w:rPr>
        <w:t xml:space="preserve">                                    </w:t>
      </w:r>
      <w:r>
        <w:rPr>
          <w:sz w:val="24"/>
        </w:rPr>
        <w:t xml:space="preserve">                </w:t>
      </w:r>
      <w:r w:rsidRPr="003F5670">
        <w:rPr>
          <w:sz w:val="24"/>
        </w:rPr>
        <w:t>У</w:t>
      </w:r>
      <w:proofErr w:type="gramEnd"/>
      <w:r w:rsidRPr="003F5670">
        <w:rPr>
          <w:sz w:val="24"/>
        </w:rPr>
        <w:t>тверждаю</w:t>
      </w:r>
    </w:p>
    <w:p w:rsidR="003F5670" w:rsidRDefault="003F5670" w:rsidP="003F5670">
      <w:pPr>
        <w:widowControl/>
        <w:autoSpaceDE/>
        <w:autoSpaceDN/>
        <w:adjustRightInd/>
        <w:spacing w:line="360" w:lineRule="auto"/>
        <w:jc w:val="both"/>
        <w:rPr>
          <w:sz w:val="24"/>
        </w:rPr>
      </w:pPr>
      <w:proofErr w:type="gramStart"/>
      <w:r w:rsidRPr="003F5670">
        <w:rPr>
          <w:sz w:val="24"/>
        </w:rPr>
        <w:t>Заседании</w:t>
      </w:r>
      <w:proofErr w:type="gramEnd"/>
      <w:r w:rsidRPr="003F5670">
        <w:rPr>
          <w:sz w:val="24"/>
        </w:rPr>
        <w:t xml:space="preserve"> педагогического совета МБОУ   </w:t>
      </w:r>
      <w:r>
        <w:rPr>
          <w:sz w:val="24"/>
        </w:rPr>
        <w:t xml:space="preserve">                      </w:t>
      </w:r>
      <w:r w:rsidRPr="003F5670">
        <w:rPr>
          <w:sz w:val="24"/>
        </w:rPr>
        <w:t xml:space="preserve">Директор МБОУ СШ с </w:t>
      </w:r>
      <w:proofErr w:type="spellStart"/>
      <w:r w:rsidRPr="003F5670">
        <w:rPr>
          <w:sz w:val="24"/>
        </w:rPr>
        <w:t>Таремское</w:t>
      </w:r>
      <w:proofErr w:type="spellEnd"/>
    </w:p>
    <w:p w:rsidR="003F5670" w:rsidRDefault="003F5670" w:rsidP="003F5670">
      <w:pPr>
        <w:widowControl/>
        <w:autoSpaceDE/>
        <w:autoSpaceDN/>
        <w:adjustRightInd/>
        <w:spacing w:line="360" w:lineRule="auto"/>
        <w:jc w:val="both"/>
        <w:rPr>
          <w:sz w:val="24"/>
        </w:rPr>
      </w:pPr>
      <w:r>
        <w:rPr>
          <w:sz w:val="24"/>
        </w:rPr>
        <w:t xml:space="preserve">СШ с. </w:t>
      </w:r>
      <w:proofErr w:type="spellStart"/>
      <w:r>
        <w:rPr>
          <w:sz w:val="24"/>
        </w:rPr>
        <w:t>Таремское</w:t>
      </w:r>
      <w:proofErr w:type="spellEnd"/>
      <w:r>
        <w:rPr>
          <w:sz w:val="24"/>
        </w:rPr>
        <w:t xml:space="preserve">                                                                   _____________Ю.А. Рукосуев</w:t>
      </w:r>
    </w:p>
    <w:p w:rsidR="003F5670" w:rsidRDefault="003F5670" w:rsidP="003F5670">
      <w:pPr>
        <w:widowControl/>
        <w:autoSpaceDE/>
        <w:autoSpaceDN/>
        <w:adjustRightInd/>
        <w:spacing w:line="360" w:lineRule="auto"/>
        <w:jc w:val="both"/>
        <w:rPr>
          <w:sz w:val="24"/>
        </w:rPr>
      </w:pPr>
      <w:r>
        <w:rPr>
          <w:sz w:val="24"/>
        </w:rPr>
        <w:t>Протокол от 31.08.2023 г № 1                                           «___»_________________2023г.</w:t>
      </w:r>
    </w:p>
    <w:p w:rsidR="003F5670" w:rsidRDefault="003F5670" w:rsidP="003F5670">
      <w:pPr>
        <w:widowControl/>
        <w:autoSpaceDE/>
        <w:autoSpaceDN/>
        <w:adjustRightInd/>
        <w:spacing w:line="360" w:lineRule="auto"/>
        <w:jc w:val="both"/>
        <w:rPr>
          <w:sz w:val="24"/>
        </w:rPr>
      </w:pPr>
    </w:p>
    <w:p w:rsidR="003F5670" w:rsidRDefault="003F5670" w:rsidP="003F5670">
      <w:pPr>
        <w:widowControl/>
        <w:autoSpaceDE/>
        <w:autoSpaceDN/>
        <w:adjustRightInd/>
        <w:spacing w:line="360" w:lineRule="auto"/>
        <w:jc w:val="both"/>
        <w:rPr>
          <w:sz w:val="24"/>
        </w:rPr>
      </w:pPr>
    </w:p>
    <w:p w:rsidR="001C6181" w:rsidRPr="001C6181" w:rsidRDefault="001C6181" w:rsidP="001C6181">
      <w:pPr>
        <w:widowControl/>
        <w:autoSpaceDE/>
        <w:autoSpaceDN/>
        <w:adjustRightInd/>
        <w:spacing w:line="360" w:lineRule="auto"/>
        <w:jc w:val="center"/>
        <w:rPr>
          <w:b/>
          <w:sz w:val="24"/>
        </w:rPr>
      </w:pPr>
      <w:r w:rsidRPr="001C6181">
        <w:rPr>
          <w:b/>
          <w:sz w:val="24"/>
        </w:rPr>
        <w:t>ДОПОЛНИТЕЛЬНАЯ ОБЩЕОБРАЗОВАТЕЛЬНАЯ ОБЩЕРАЗВИВАЮЩАЯ ПРОГРАММА ПО СОЦИАЛЬНО-ГУМАНИТАРНОЙ НАПРАВЛЕННОСТИ</w:t>
      </w:r>
    </w:p>
    <w:p w:rsidR="001C6181" w:rsidRPr="001C6181" w:rsidRDefault="001C6181" w:rsidP="001C6181">
      <w:pPr>
        <w:widowControl/>
        <w:autoSpaceDE/>
        <w:autoSpaceDN/>
        <w:adjustRightInd/>
        <w:spacing w:line="360" w:lineRule="auto"/>
        <w:jc w:val="center"/>
        <w:rPr>
          <w:b/>
          <w:sz w:val="24"/>
        </w:rPr>
      </w:pPr>
      <w:r w:rsidRPr="001C6181">
        <w:rPr>
          <w:b/>
          <w:sz w:val="24"/>
        </w:rPr>
        <w:t>«ПРО КОНФЛИКТ»</w:t>
      </w:r>
    </w:p>
    <w:p w:rsidR="00C4173D" w:rsidRDefault="00C4173D" w:rsidP="00C4173D">
      <w:pPr>
        <w:jc w:val="center"/>
        <w:rPr>
          <w:b/>
        </w:rPr>
      </w:pPr>
    </w:p>
    <w:p w:rsidR="00C4173D" w:rsidRDefault="00C4173D" w:rsidP="00C4173D">
      <w:pPr>
        <w:jc w:val="center"/>
        <w:rPr>
          <w:b/>
        </w:rPr>
      </w:pPr>
      <w:r>
        <w:rPr>
          <w:b/>
        </w:rPr>
        <w:t>Возраст учащихся: 11-13 лет</w:t>
      </w:r>
    </w:p>
    <w:p w:rsidR="00C4173D" w:rsidRDefault="00C4173D" w:rsidP="00C4173D">
      <w:pPr>
        <w:jc w:val="center"/>
        <w:rPr>
          <w:b/>
        </w:rPr>
      </w:pPr>
      <w:r>
        <w:rPr>
          <w:b/>
        </w:rPr>
        <w:t>Срок реализации 1 года</w:t>
      </w:r>
    </w:p>
    <w:p w:rsidR="00C4173D" w:rsidRDefault="00C4173D" w:rsidP="00C4173D">
      <w:pPr>
        <w:jc w:val="center"/>
        <w:rPr>
          <w:b/>
        </w:rPr>
      </w:pPr>
    </w:p>
    <w:p w:rsidR="00C4173D" w:rsidRDefault="00C4173D" w:rsidP="00C4173D">
      <w:pPr>
        <w:jc w:val="center"/>
        <w:rPr>
          <w:b/>
        </w:rPr>
      </w:pPr>
    </w:p>
    <w:p w:rsidR="00C4173D" w:rsidRDefault="00C4173D" w:rsidP="00C4173D">
      <w:pPr>
        <w:jc w:val="center"/>
        <w:rPr>
          <w:b/>
        </w:rPr>
      </w:pPr>
    </w:p>
    <w:p w:rsidR="00C4173D" w:rsidRDefault="00C4173D" w:rsidP="00C4173D">
      <w:pPr>
        <w:jc w:val="center"/>
        <w:rPr>
          <w:b/>
        </w:rPr>
      </w:pPr>
    </w:p>
    <w:p w:rsidR="00C4173D" w:rsidRDefault="00C4173D" w:rsidP="00C4173D">
      <w:pPr>
        <w:jc w:val="center"/>
        <w:rPr>
          <w:b/>
        </w:rPr>
      </w:pPr>
    </w:p>
    <w:p w:rsidR="00C4173D" w:rsidRDefault="00C4173D" w:rsidP="00C4173D">
      <w:pPr>
        <w:jc w:val="right"/>
      </w:pPr>
      <w:r>
        <w:t>Автор составитель:</w:t>
      </w:r>
    </w:p>
    <w:p w:rsidR="00C4173D" w:rsidRPr="00B245AA" w:rsidRDefault="00C4173D" w:rsidP="00C4173D">
      <w:pPr>
        <w:jc w:val="right"/>
      </w:pPr>
      <w:r>
        <w:t>Шелкова Алёна Владимировна</w:t>
      </w:r>
    </w:p>
    <w:p w:rsidR="00C4173D" w:rsidRDefault="00C4173D" w:rsidP="00C4173D">
      <w:pPr>
        <w:jc w:val="right"/>
      </w:pPr>
      <w:r>
        <w:t>педагог дополнительного образования</w:t>
      </w:r>
    </w:p>
    <w:p w:rsidR="00C4173D" w:rsidRDefault="00C4173D" w:rsidP="00C4173D">
      <w:pPr>
        <w:jc w:val="right"/>
      </w:pPr>
      <w:r>
        <w:t>центра образования цифрового и гуманитарного</w:t>
      </w:r>
    </w:p>
    <w:p w:rsidR="00C4173D" w:rsidRDefault="00C4173D" w:rsidP="00C4173D">
      <w:pPr>
        <w:jc w:val="right"/>
      </w:pPr>
      <w:r>
        <w:t xml:space="preserve"> профилей «Точка роста»</w:t>
      </w:r>
    </w:p>
    <w:p w:rsidR="003F5670" w:rsidRDefault="003F5670" w:rsidP="003F5670">
      <w:pPr>
        <w:widowControl/>
        <w:autoSpaceDE/>
        <w:autoSpaceDN/>
        <w:adjustRightInd/>
        <w:spacing w:line="360" w:lineRule="auto"/>
        <w:jc w:val="both"/>
        <w:rPr>
          <w:sz w:val="24"/>
        </w:rPr>
      </w:pPr>
    </w:p>
    <w:p w:rsidR="003F5670" w:rsidRDefault="003F5670" w:rsidP="003F5670">
      <w:pPr>
        <w:widowControl/>
        <w:autoSpaceDE/>
        <w:autoSpaceDN/>
        <w:adjustRightInd/>
        <w:spacing w:line="360" w:lineRule="auto"/>
        <w:jc w:val="both"/>
        <w:rPr>
          <w:sz w:val="24"/>
        </w:rPr>
      </w:pPr>
    </w:p>
    <w:p w:rsidR="003F5670" w:rsidRDefault="003F5670" w:rsidP="003F5670">
      <w:pPr>
        <w:widowControl/>
        <w:autoSpaceDE/>
        <w:autoSpaceDN/>
        <w:adjustRightInd/>
        <w:spacing w:line="360" w:lineRule="auto"/>
        <w:jc w:val="both"/>
        <w:rPr>
          <w:sz w:val="24"/>
        </w:rPr>
      </w:pPr>
    </w:p>
    <w:p w:rsidR="003F5670" w:rsidRDefault="003F5670" w:rsidP="003F5670">
      <w:pPr>
        <w:widowControl/>
        <w:autoSpaceDE/>
        <w:autoSpaceDN/>
        <w:adjustRightInd/>
        <w:spacing w:line="360" w:lineRule="auto"/>
        <w:jc w:val="both"/>
        <w:rPr>
          <w:sz w:val="24"/>
        </w:rPr>
      </w:pPr>
    </w:p>
    <w:p w:rsidR="003F5670" w:rsidRDefault="003F5670" w:rsidP="003F5670">
      <w:pPr>
        <w:widowControl/>
        <w:autoSpaceDE/>
        <w:autoSpaceDN/>
        <w:adjustRightInd/>
        <w:spacing w:line="360" w:lineRule="auto"/>
        <w:jc w:val="both"/>
        <w:rPr>
          <w:sz w:val="24"/>
        </w:rPr>
      </w:pPr>
    </w:p>
    <w:p w:rsidR="00C4173D" w:rsidRDefault="00C4173D" w:rsidP="003F5670">
      <w:pPr>
        <w:widowControl/>
        <w:autoSpaceDE/>
        <w:autoSpaceDN/>
        <w:adjustRightInd/>
        <w:spacing w:line="360" w:lineRule="auto"/>
        <w:jc w:val="both"/>
        <w:rPr>
          <w:sz w:val="24"/>
        </w:rPr>
      </w:pPr>
    </w:p>
    <w:p w:rsidR="00C4173D" w:rsidRDefault="00C4173D" w:rsidP="003F5670">
      <w:pPr>
        <w:widowControl/>
        <w:autoSpaceDE/>
        <w:autoSpaceDN/>
        <w:adjustRightInd/>
        <w:spacing w:line="360" w:lineRule="auto"/>
        <w:jc w:val="both"/>
        <w:rPr>
          <w:sz w:val="24"/>
        </w:rPr>
      </w:pPr>
    </w:p>
    <w:p w:rsidR="003F5670" w:rsidRPr="003F5670" w:rsidRDefault="003F5670" w:rsidP="003F5670">
      <w:pPr>
        <w:widowControl/>
        <w:autoSpaceDE/>
        <w:autoSpaceDN/>
        <w:adjustRightInd/>
        <w:spacing w:line="360" w:lineRule="auto"/>
        <w:jc w:val="both"/>
        <w:rPr>
          <w:sz w:val="24"/>
          <w:szCs w:val="28"/>
        </w:rPr>
      </w:pPr>
    </w:p>
    <w:p w:rsidR="001025A3" w:rsidRPr="00BF2FAF" w:rsidRDefault="00401488" w:rsidP="00B66A96">
      <w:pPr>
        <w:widowControl/>
        <w:autoSpaceDE/>
        <w:autoSpaceDN/>
        <w:adjustRightInd/>
        <w:spacing w:line="360" w:lineRule="auto"/>
        <w:jc w:val="center"/>
        <w:rPr>
          <w:sz w:val="28"/>
          <w:szCs w:val="28"/>
        </w:rPr>
      </w:pPr>
      <w:r w:rsidRPr="00BF2FAF">
        <w:rPr>
          <w:b/>
          <w:sz w:val="28"/>
          <w:szCs w:val="28"/>
        </w:rPr>
        <w:lastRenderedPageBreak/>
        <w:t>Пояснительная записка</w:t>
      </w:r>
    </w:p>
    <w:p w:rsidR="00401488" w:rsidRPr="00BF2FAF" w:rsidRDefault="00401488" w:rsidP="00BF2FAF">
      <w:pPr>
        <w:spacing w:line="360" w:lineRule="auto"/>
        <w:ind w:firstLine="851"/>
        <w:jc w:val="both"/>
        <w:rPr>
          <w:sz w:val="28"/>
          <w:szCs w:val="28"/>
        </w:rPr>
      </w:pPr>
      <w:r w:rsidRPr="00BF2FAF">
        <w:rPr>
          <w:sz w:val="28"/>
          <w:szCs w:val="28"/>
        </w:rPr>
        <w:t xml:space="preserve">Дополнительная общеобразовательная </w:t>
      </w:r>
      <w:proofErr w:type="spellStart"/>
      <w:r w:rsidRPr="00BF2FAF">
        <w:rPr>
          <w:sz w:val="28"/>
          <w:szCs w:val="28"/>
        </w:rPr>
        <w:t>общеразвивающая</w:t>
      </w:r>
      <w:proofErr w:type="spellEnd"/>
      <w:r w:rsidRPr="00BF2FAF">
        <w:rPr>
          <w:sz w:val="28"/>
          <w:szCs w:val="28"/>
        </w:rPr>
        <w:t xml:space="preserve"> программа «</w:t>
      </w:r>
      <w:r w:rsidR="00590B2E" w:rsidRPr="00BF2FAF">
        <w:rPr>
          <w:sz w:val="28"/>
          <w:szCs w:val="28"/>
        </w:rPr>
        <w:t>ПРО конфликт</w:t>
      </w:r>
      <w:r w:rsidRPr="00BF2FAF">
        <w:rPr>
          <w:sz w:val="28"/>
          <w:szCs w:val="28"/>
        </w:rPr>
        <w:t xml:space="preserve">» разработана в соответствии с Федеральным Законом от 29.12.2012 г. №273 –ФЗ «Об образовании в Российской Федерации» и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w:t>
      </w:r>
      <w:r w:rsidR="00722A24" w:rsidRPr="00BF2FAF">
        <w:rPr>
          <w:sz w:val="28"/>
          <w:szCs w:val="28"/>
        </w:rPr>
        <w:t>просвещения</w:t>
      </w:r>
      <w:r w:rsidRPr="00BF2FAF">
        <w:rPr>
          <w:sz w:val="28"/>
          <w:szCs w:val="28"/>
        </w:rPr>
        <w:t xml:space="preserve"> Российской Федерации </w:t>
      </w:r>
      <w:r w:rsidR="00722A24" w:rsidRPr="00BF2FAF">
        <w:rPr>
          <w:sz w:val="28"/>
          <w:szCs w:val="28"/>
        </w:rPr>
        <w:t>от 19.11.2018 г. № 196</w:t>
      </w:r>
      <w:r w:rsidR="0037502B" w:rsidRPr="00BF2FAF">
        <w:rPr>
          <w:sz w:val="28"/>
          <w:szCs w:val="28"/>
        </w:rPr>
        <w:t xml:space="preserve"> (с изменениями от 30.09.2020 г)</w:t>
      </w:r>
      <w:r w:rsidRPr="00BF2FAF">
        <w:rPr>
          <w:sz w:val="28"/>
          <w:szCs w:val="28"/>
        </w:rPr>
        <w:t>.</w:t>
      </w:r>
    </w:p>
    <w:p w:rsidR="00B06409" w:rsidRPr="00BF2FAF" w:rsidRDefault="00D57DA4" w:rsidP="00BF2FAF">
      <w:pPr>
        <w:spacing w:line="360" w:lineRule="auto"/>
        <w:ind w:firstLine="851"/>
        <w:jc w:val="both"/>
        <w:rPr>
          <w:sz w:val="28"/>
          <w:szCs w:val="28"/>
        </w:rPr>
      </w:pPr>
      <w:r w:rsidRPr="00BF2FAF">
        <w:rPr>
          <w:b/>
          <w:sz w:val="28"/>
          <w:szCs w:val="28"/>
        </w:rPr>
        <w:t xml:space="preserve">Актуальность программы. </w:t>
      </w:r>
      <w:r w:rsidR="0076384A" w:rsidRPr="00BF2FAF">
        <w:rPr>
          <w:sz w:val="28"/>
          <w:szCs w:val="28"/>
        </w:rPr>
        <w:t>В настоящее время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 Все чаще в образовательных организациях растет проявление агрессии, что неизбежно отражается на качестве и результатах учебно-воспитательного процесса в целом, но в первую очередь на качество жизни его участников. Меры профилактики, направленные на публичное обсуждение конфликтных ситуаций (беседы, наложение дисциплинарных мер, административные взыскания) больше похожи на наказание, зачастую они не помогают решить спор и преодолеть конфликт.</w:t>
      </w:r>
      <w:r w:rsidR="0076384A" w:rsidRPr="00BF2FAF">
        <w:rPr>
          <w:b/>
          <w:sz w:val="28"/>
          <w:szCs w:val="28"/>
        </w:rPr>
        <w:t xml:space="preserve"> </w:t>
      </w:r>
      <w:r w:rsidR="00590B2E" w:rsidRPr="00BF2FAF">
        <w:rPr>
          <w:sz w:val="28"/>
          <w:szCs w:val="28"/>
        </w:rPr>
        <w:t xml:space="preserve">Чаще всего проблема остается не разрешимой и постоянно дает о себе знать. </w:t>
      </w:r>
      <w:proofErr w:type="gramStart"/>
      <w:r w:rsidR="00590B2E" w:rsidRPr="00BF2FAF">
        <w:rPr>
          <w:sz w:val="28"/>
          <w:szCs w:val="28"/>
        </w:rPr>
        <w:t>Исходя из этого можно говорить</w:t>
      </w:r>
      <w:proofErr w:type="gramEnd"/>
      <w:r w:rsidR="00590B2E" w:rsidRPr="00BF2FAF">
        <w:rPr>
          <w:sz w:val="28"/>
          <w:szCs w:val="28"/>
        </w:rPr>
        <w:t xml:space="preserve"> </w:t>
      </w:r>
      <w:r w:rsidR="009D77D1" w:rsidRPr="00BF2FAF">
        <w:rPr>
          <w:sz w:val="28"/>
          <w:szCs w:val="28"/>
        </w:rPr>
        <w:t>о неэффективности применяемых процедур для решения и профилактики конфликтных ситуаций</w:t>
      </w:r>
      <w:r w:rsidR="0076384A" w:rsidRPr="00BF2FAF">
        <w:rPr>
          <w:sz w:val="28"/>
          <w:szCs w:val="28"/>
        </w:rPr>
        <w:t xml:space="preserve"> и социально нежелательных проявлений</w:t>
      </w:r>
      <w:r w:rsidR="009D77D1" w:rsidRPr="00BF2FAF">
        <w:rPr>
          <w:sz w:val="28"/>
          <w:szCs w:val="28"/>
        </w:rPr>
        <w:t xml:space="preserve"> во многих образовательных организациях. В последнее время для решения конфликтных ситуаций все чаще используются медиаторы, но для того, чтобы проблема была решена грамотно необходимо формирование психологических знаний, повышение уровня психологической культуры безопасного поведения и психологической компетентности обучающихся (будущих медиаторов)</w:t>
      </w:r>
    </w:p>
    <w:p w:rsidR="00DE7F8D" w:rsidRPr="00BF2FAF" w:rsidRDefault="0076384A" w:rsidP="00BF2FAF">
      <w:pPr>
        <w:spacing w:line="360" w:lineRule="auto"/>
        <w:ind w:firstLine="851"/>
        <w:jc w:val="both"/>
        <w:rPr>
          <w:sz w:val="28"/>
          <w:szCs w:val="28"/>
        </w:rPr>
      </w:pPr>
      <w:r w:rsidRPr="00BF2FAF">
        <w:rPr>
          <w:sz w:val="28"/>
          <w:szCs w:val="28"/>
        </w:rPr>
        <w:t xml:space="preserve">Школьная медиация - основа для формирования безопасного пространства в образовательной организации. Обучая детей умению разрешать конфликты с помощью медиативного подхода, мы учим их </w:t>
      </w:r>
      <w:proofErr w:type="gramStart"/>
      <w:r w:rsidRPr="00BF2FAF">
        <w:rPr>
          <w:sz w:val="28"/>
          <w:szCs w:val="28"/>
        </w:rPr>
        <w:lastRenderedPageBreak/>
        <w:t>уважать</w:t>
      </w:r>
      <w:proofErr w:type="gramEnd"/>
      <w:r w:rsidRPr="00BF2FAF">
        <w:rPr>
          <w:sz w:val="28"/>
          <w:szCs w:val="28"/>
        </w:rPr>
        <w:t xml:space="preserve"> себя, занимать и развивать активную жизненную позицию, ценить и принимать людей. В процессе обучения они так же учатся сопереживанию</w:t>
      </w:r>
      <w:r w:rsidR="00DE7F8D" w:rsidRPr="00BF2FAF">
        <w:rPr>
          <w:sz w:val="28"/>
          <w:szCs w:val="28"/>
        </w:rPr>
        <w:t>, умению поставить себя на место другого, быть чутким, чувствовать чужую беду, В связи с этим возникает необходимость в подготовки участников службы школьной медиации с целью внедрения и применения данного метода среди учащихся образовательной организации.</w:t>
      </w:r>
    </w:p>
    <w:p w:rsidR="0076384A" w:rsidRPr="00BF2FAF" w:rsidRDefault="00DE7F8D" w:rsidP="00BF2FAF">
      <w:pPr>
        <w:spacing w:line="360" w:lineRule="auto"/>
        <w:ind w:firstLine="851"/>
        <w:jc w:val="both"/>
        <w:rPr>
          <w:b/>
          <w:sz w:val="28"/>
          <w:szCs w:val="28"/>
        </w:rPr>
      </w:pPr>
      <w:r w:rsidRPr="00BF2FAF">
        <w:rPr>
          <w:sz w:val="28"/>
          <w:szCs w:val="28"/>
        </w:rPr>
        <w:t xml:space="preserve">Овладение методам школьной службы медиации </w:t>
      </w:r>
      <w:r w:rsidR="0076384A" w:rsidRPr="00BF2FAF">
        <w:rPr>
          <w:sz w:val="28"/>
          <w:szCs w:val="28"/>
        </w:rPr>
        <w:t xml:space="preserve"> </w:t>
      </w:r>
      <w:r w:rsidRPr="00BF2FAF">
        <w:rPr>
          <w:sz w:val="28"/>
          <w:szCs w:val="28"/>
        </w:rPr>
        <w:t xml:space="preserve">позволяет каждому подростку реализовать себя с положительной стороны, разглядеть в себе самом и продемонстрировать окружающим способность быть полезным другим. </w:t>
      </w:r>
    </w:p>
    <w:p w:rsidR="00D57DA4" w:rsidRPr="00BF2FAF" w:rsidRDefault="00D57DA4" w:rsidP="00BF2FAF">
      <w:pPr>
        <w:spacing w:line="360" w:lineRule="auto"/>
        <w:ind w:firstLine="851"/>
        <w:jc w:val="both"/>
        <w:rPr>
          <w:sz w:val="28"/>
          <w:szCs w:val="28"/>
        </w:rPr>
      </w:pPr>
      <w:r w:rsidRPr="00BF2FAF">
        <w:rPr>
          <w:sz w:val="28"/>
          <w:szCs w:val="28"/>
        </w:rPr>
        <w:t>Данна</w:t>
      </w:r>
      <w:r w:rsidR="009D77D1" w:rsidRPr="00BF2FAF">
        <w:rPr>
          <w:sz w:val="28"/>
          <w:szCs w:val="28"/>
        </w:rPr>
        <w:t xml:space="preserve">я программа имеет социально-гуманитарную </w:t>
      </w:r>
      <w:r w:rsidRPr="00BF2FAF">
        <w:rPr>
          <w:sz w:val="28"/>
          <w:szCs w:val="28"/>
        </w:rPr>
        <w:t xml:space="preserve">направленность. </w:t>
      </w:r>
    </w:p>
    <w:p w:rsidR="00D57DA4" w:rsidRPr="00BF2FAF" w:rsidRDefault="00D57DA4" w:rsidP="00BF2FAF">
      <w:pPr>
        <w:spacing w:line="360" w:lineRule="auto"/>
        <w:ind w:firstLine="851"/>
        <w:jc w:val="both"/>
        <w:rPr>
          <w:sz w:val="28"/>
          <w:szCs w:val="28"/>
        </w:rPr>
      </w:pPr>
      <w:r w:rsidRPr="00BF2FAF">
        <w:rPr>
          <w:b/>
          <w:sz w:val="28"/>
          <w:szCs w:val="28"/>
        </w:rPr>
        <w:t>Отличительная особенность</w:t>
      </w:r>
      <w:r w:rsidR="00BA7872" w:rsidRPr="00BF2FAF">
        <w:rPr>
          <w:b/>
          <w:sz w:val="28"/>
          <w:szCs w:val="28"/>
        </w:rPr>
        <w:t>, новизна</w:t>
      </w:r>
      <w:r w:rsidR="00012447" w:rsidRPr="00BF2FAF">
        <w:rPr>
          <w:sz w:val="28"/>
          <w:szCs w:val="28"/>
        </w:rPr>
        <w:t xml:space="preserve"> </w:t>
      </w:r>
      <w:r w:rsidRPr="00BF2FAF">
        <w:rPr>
          <w:sz w:val="28"/>
          <w:szCs w:val="28"/>
        </w:rPr>
        <w:t xml:space="preserve">данной образовательной программы </w:t>
      </w:r>
      <w:r w:rsidR="00DE7F8D" w:rsidRPr="00BF2FAF">
        <w:rPr>
          <w:sz w:val="28"/>
          <w:szCs w:val="28"/>
        </w:rPr>
        <w:t xml:space="preserve">отличается </w:t>
      </w:r>
      <w:r w:rsidRPr="00BF2FAF">
        <w:rPr>
          <w:sz w:val="28"/>
          <w:szCs w:val="28"/>
        </w:rPr>
        <w:t>от уже существующих</w:t>
      </w:r>
      <w:r w:rsidR="00012447" w:rsidRPr="00BF2FAF">
        <w:rPr>
          <w:sz w:val="28"/>
          <w:szCs w:val="28"/>
        </w:rPr>
        <w:t xml:space="preserve"> программ </w:t>
      </w:r>
      <w:r w:rsidRPr="00BF2FAF">
        <w:rPr>
          <w:sz w:val="28"/>
          <w:szCs w:val="28"/>
        </w:rPr>
        <w:t>в этой</w:t>
      </w:r>
      <w:r w:rsidR="00012447" w:rsidRPr="00BF2FAF">
        <w:rPr>
          <w:sz w:val="28"/>
          <w:szCs w:val="28"/>
        </w:rPr>
        <w:t xml:space="preserve"> </w:t>
      </w:r>
      <w:r w:rsidRPr="00BF2FAF">
        <w:rPr>
          <w:sz w:val="28"/>
          <w:szCs w:val="28"/>
        </w:rPr>
        <w:t>области</w:t>
      </w:r>
      <w:r w:rsidR="00DE7F8D" w:rsidRPr="00BF2FAF">
        <w:rPr>
          <w:sz w:val="28"/>
          <w:szCs w:val="28"/>
        </w:rPr>
        <w:t xml:space="preserve"> тем</w:t>
      </w:r>
      <w:r w:rsidRPr="00BF2FAF">
        <w:rPr>
          <w:sz w:val="28"/>
          <w:szCs w:val="28"/>
        </w:rPr>
        <w:t xml:space="preserve">, что </w:t>
      </w:r>
      <w:r w:rsidR="007E0CA6" w:rsidRPr="00BF2FAF">
        <w:rPr>
          <w:sz w:val="28"/>
          <w:szCs w:val="28"/>
        </w:rPr>
        <w:t>мы не просто готовим ведущих восстановительных программ, мы готовим команду способную работать совместно и эффективно. Особое внимание уделяется формированию мотивации к работе в школьной службе медиации «</w:t>
      </w:r>
      <w:proofErr w:type="spellStart"/>
      <w:r w:rsidR="007E0CA6" w:rsidRPr="00BF2FAF">
        <w:rPr>
          <w:sz w:val="28"/>
          <w:szCs w:val="28"/>
        </w:rPr>
        <w:t>Данко</w:t>
      </w:r>
      <w:proofErr w:type="spellEnd"/>
      <w:r w:rsidR="007E0CA6" w:rsidRPr="00BF2FAF">
        <w:rPr>
          <w:sz w:val="28"/>
          <w:szCs w:val="28"/>
        </w:rPr>
        <w:t xml:space="preserve">», принятию ценностного аспекта восстановительных технологий, формированию активной жизненной позиции. Одним из основных методов работы в программе является использование </w:t>
      </w:r>
      <w:proofErr w:type="spellStart"/>
      <w:r w:rsidR="007E0CA6" w:rsidRPr="00BF2FAF">
        <w:rPr>
          <w:sz w:val="28"/>
          <w:szCs w:val="28"/>
        </w:rPr>
        <w:t>медиа</w:t>
      </w:r>
      <w:proofErr w:type="spellEnd"/>
      <w:r w:rsidR="007E0CA6" w:rsidRPr="00BF2FAF">
        <w:rPr>
          <w:sz w:val="28"/>
          <w:szCs w:val="28"/>
        </w:rPr>
        <w:t xml:space="preserve"> технологий - психологическая работа с видеоматериалами.</w:t>
      </w:r>
    </w:p>
    <w:p w:rsidR="007E0CA6" w:rsidRPr="00BF2FAF" w:rsidRDefault="007E0CA6" w:rsidP="00BF2FAF">
      <w:pPr>
        <w:spacing w:line="360" w:lineRule="auto"/>
        <w:ind w:firstLine="851"/>
        <w:jc w:val="both"/>
        <w:rPr>
          <w:sz w:val="28"/>
          <w:szCs w:val="28"/>
        </w:rPr>
      </w:pPr>
      <w:proofErr w:type="gramStart"/>
      <w:r w:rsidRPr="00BF2FAF">
        <w:rPr>
          <w:sz w:val="28"/>
          <w:szCs w:val="28"/>
        </w:rPr>
        <w:t xml:space="preserve">Занятия проводятся в форме лекций, семинаров-практикумов, тренингов с элементами </w:t>
      </w:r>
      <w:proofErr w:type="spellStart"/>
      <w:r w:rsidRPr="00BF2FAF">
        <w:rPr>
          <w:sz w:val="28"/>
          <w:szCs w:val="28"/>
        </w:rPr>
        <w:t>арт-терамии</w:t>
      </w:r>
      <w:proofErr w:type="spellEnd"/>
      <w:r w:rsidRPr="00BF2FAF">
        <w:rPr>
          <w:sz w:val="28"/>
          <w:szCs w:val="28"/>
        </w:rPr>
        <w:t xml:space="preserve">, </w:t>
      </w:r>
      <w:proofErr w:type="spellStart"/>
      <w:r w:rsidRPr="00BF2FAF">
        <w:rPr>
          <w:sz w:val="28"/>
          <w:szCs w:val="28"/>
        </w:rPr>
        <w:t>музыко-терапии</w:t>
      </w:r>
      <w:proofErr w:type="spellEnd"/>
      <w:r w:rsidRPr="00BF2FAF">
        <w:rPr>
          <w:sz w:val="28"/>
          <w:szCs w:val="28"/>
        </w:rPr>
        <w:t xml:space="preserve">,  форум театров, где через специальные упражнения и ролевые игры участники овладевают навыками эффективного и бесконфликтного общения, развивают навыки эффективного слушания, </w:t>
      </w:r>
      <w:proofErr w:type="spellStart"/>
      <w:r w:rsidRPr="00BF2FAF">
        <w:rPr>
          <w:sz w:val="28"/>
          <w:szCs w:val="28"/>
        </w:rPr>
        <w:t>ормируют</w:t>
      </w:r>
      <w:proofErr w:type="spellEnd"/>
      <w:r w:rsidRPr="00BF2FAF">
        <w:rPr>
          <w:sz w:val="28"/>
          <w:szCs w:val="28"/>
        </w:rPr>
        <w:t xml:space="preserve"> активную и позитивную жизненную позицию, отрабатывают навыки работы в команде и знакомятся с основами и принципами восстановительного подхода в медиации.</w:t>
      </w:r>
      <w:proofErr w:type="gramEnd"/>
      <w:r w:rsidRPr="00BF2FAF">
        <w:rPr>
          <w:sz w:val="28"/>
          <w:szCs w:val="28"/>
        </w:rPr>
        <w:t xml:space="preserve"> На занятиях у участников объединения есть возможность получить конкретные знания, осознать и решить свои личные проблемы, а так же выработать адекватную самооценку и скорректировать свое поведение. </w:t>
      </w:r>
    </w:p>
    <w:p w:rsidR="007E0CA6" w:rsidRPr="00BF2FAF" w:rsidRDefault="007E0CA6" w:rsidP="00BF2FAF">
      <w:pPr>
        <w:spacing w:line="360" w:lineRule="auto"/>
        <w:ind w:firstLine="851"/>
        <w:jc w:val="both"/>
        <w:rPr>
          <w:sz w:val="28"/>
          <w:szCs w:val="28"/>
        </w:rPr>
      </w:pPr>
      <w:r w:rsidRPr="00BF2FAF">
        <w:rPr>
          <w:sz w:val="28"/>
          <w:szCs w:val="28"/>
        </w:rPr>
        <w:lastRenderedPageBreak/>
        <w:t xml:space="preserve">Данная </w:t>
      </w:r>
      <w:proofErr w:type="gramStart"/>
      <w:r w:rsidRPr="00BF2FAF">
        <w:rPr>
          <w:sz w:val="28"/>
          <w:szCs w:val="28"/>
        </w:rPr>
        <w:t>программа</w:t>
      </w:r>
      <w:proofErr w:type="gramEnd"/>
      <w:r w:rsidRPr="00BF2FAF">
        <w:rPr>
          <w:sz w:val="28"/>
          <w:szCs w:val="28"/>
        </w:rPr>
        <w:t xml:space="preserve"> прежде всего, обусловлена возрастными особенностями подростков: разносторонними интересами, любознательностью, увлеченностью, инициативностью и признана помочь адаптироваться в школьном мире, проявить свою индивидуальность, сформировать новое отношение к себе, своему характеру, способностям </w:t>
      </w:r>
      <w:proofErr w:type="spellStart"/>
      <w:r w:rsidRPr="00BF2FAF">
        <w:rPr>
          <w:sz w:val="28"/>
          <w:szCs w:val="28"/>
        </w:rPr>
        <w:t>безконфликтного</w:t>
      </w:r>
      <w:proofErr w:type="spellEnd"/>
      <w:r w:rsidRPr="00BF2FAF">
        <w:rPr>
          <w:sz w:val="28"/>
          <w:szCs w:val="28"/>
        </w:rPr>
        <w:t xml:space="preserve"> общения.</w:t>
      </w:r>
    </w:p>
    <w:p w:rsidR="00106B5C" w:rsidRPr="00BF2FAF" w:rsidRDefault="00106B5C" w:rsidP="00BF2FAF">
      <w:pPr>
        <w:spacing w:line="360" w:lineRule="auto"/>
        <w:ind w:firstLine="851"/>
        <w:jc w:val="both"/>
        <w:rPr>
          <w:sz w:val="28"/>
          <w:szCs w:val="28"/>
        </w:rPr>
      </w:pPr>
      <w:r w:rsidRPr="00BF2FAF">
        <w:rPr>
          <w:b/>
          <w:sz w:val="28"/>
          <w:szCs w:val="28"/>
        </w:rPr>
        <w:t xml:space="preserve">Адресат программы. </w:t>
      </w:r>
      <w:r w:rsidRPr="00BF2FAF">
        <w:rPr>
          <w:sz w:val="28"/>
          <w:szCs w:val="28"/>
        </w:rPr>
        <w:t xml:space="preserve">Набор детей осуществляется на добровольных началах, по желанию ребёнка, без учёта степени подготовленности и наличия способности к </w:t>
      </w:r>
      <w:proofErr w:type="spellStart"/>
      <w:r w:rsidR="009D77D1" w:rsidRPr="00BF2FAF">
        <w:rPr>
          <w:sz w:val="28"/>
          <w:szCs w:val="28"/>
        </w:rPr>
        <w:t>конфликтологиии</w:t>
      </w:r>
      <w:proofErr w:type="spellEnd"/>
      <w:r w:rsidRPr="00BF2FAF">
        <w:rPr>
          <w:sz w:val="28"/>
          <w:szCs w:val="28"/>
        </w:rPr>
        <w:t>. Програ</w:t>
      </w:r>
      <w:r w:rsidR="009D77D1" w:rsidRPr="00BF2FAF">
        <w:rPr>
          <w:sz w:val="28"/>
          <w:szCs w:val="28"/>
        </w:rPr>
        <w:t>мма рассчитана на детей среднего</w:t>
      </w:r>
      <w:r w:rsidRPr="00BF2FAF">
        <w:rPr>
          <w:sz w:val="28"/>
          <w:szCs w:val="28"/>
        </w:rPr>
        <w:t xml:space="preserve"> школьного возраста</w:t>
      </w:r>
      <w:r w:rsidR="000D5411" w:rsidRPr="00BF2FAF">
        <w:rPr>
          <w:sz w:val="28"/>
          <w:szCs w:val="28"/>
        </w:rPr>
        <w:t xml:space="preserve"> от </w:t>
      </w:r>
      <w:r w:rsidR="009D77D1" w:rsidRPr="00BF2FAF">
        <w:rPr>
          <w:sz w:val="28"/>
          <w:szCs w:val="28"/>
        </w:rPr>
        <w:t>12 до 13</w:t>
      </w:r>
      <w:r w:rsidR="000406B2" w:rsidRPr="00BF2FAF">
        <w:rPr>
          <w:sz w:val="28"/>
          <w:szCs w:val="28"/>
        </w:rPr>
        <w:t xml:space="preserve"> лет.</w:t>
      </w:r>
    </w:p>
    <w:p w:rsidR="000406B2" w:rsidRPr="00BF2FAF" w:rsidRDefault="000406B2" w:rsidP="00BF2FAF">
      <w:pPr>
        <w:spacing w:line="360" w:lineRule="auto"/>
        <w:ind w:firstLine="851"/>
        <w:jc w:val="both"/>
        <w:rPr>
          <w:sz w:val="28"/>
          <w:szCs w:val="28"/>
        </w:rPr>
      </w:pPr>
      <w:r w:rsidRPr="00BF2FAF">
        <w:rPr>
          <w:b/>
          <w:sz w:val="28"/>
          <w:szCs w:val="28"/>
        </w:rPr>
        <w:t>Цель</w:t>
      </w:r>
      <w:r w:rsidR="00A6105A" w:rsidRPr="00BF2FAF">
        <w:rPr>
          <w:sz w:val="28"/>
          <w:szCs w:val="28"/>
        </w:rPr>
        <w:t xml:space="preserve"> </w:t>
      </w:r>
      <w:r w:rsidR="00A6105A" w:rsidRPr="00BF2FAF">
        <w:rPr>
          <w:color w:val="000000"/>
          <w:sz w:val="28"/>
          <w:szCs w:val="28"/>
          <w:shd w:val="clear" w:color="auto" w:fill="FFFFFF"/>
        </w:rPr>
        <w:t>настоящей программы является практико-ориентированная подготовка команды школьных медиаторов среди учащихся подросткового возраста (медиаторы – ровесники) образовательной организации</w:t>
      </w:r>
    </w:p>
    <w:p w:rsidR="000406B2" w:rsidRPr="00BF2FAF" w:rsidRDefault="000406B2" w:rsidP="00BF2FAF">
      <w:pPr>
        <w:spacing w:line="360" w:lineRule="auto"/>
        <w:ind w:firstLine="851"/>
        <w:jc w:val="both"/>
        <w:rPr>
          <w:sz w:val="28"/>
          <w:szCs w:val="28"/>
        </w:rPr>
      </w:pPr>
      <w:r w:rsidRPr="00BF2FAF">
        <w:rPr>
          <w:b/>
          <w:sz w:val="28"/>
          <w:szCs w:val="28"/>
        </w:rPr>
        <w:t>Задачи</w:t>
      </w:r>
      <w:r w:rsidRPr="00BF2FAF">
        <w:rPr>
          <w:sz w:val="28"/>
          <w:szCs w:val="28"/>
        </w:rPr>
        <w:t xml:space="preserve">: </w:t>
      </w:r>
    </w:p>
    <w:p w:rsidR="000406B2" w:rsidRPr="007D52CD" w:rsidRDefault="000406B2" w:rsidP="00BF2FAF">
      <w:pPr>
        <w:spacing w:line="360" w:lineRule="auto"/>
        <w:ind w:firstLine="851"/>
        <w:jc w:val="both"/>
        <w:rPr>
          <w:b/>
          <w:i/>
          <w:sz w:val="28"/>
          <w:szCs w:val="28"/>
        </w:rPr>
      </w:pPr>
      <w:r w:rsidRPr="007D52CD">
        <w:rPr>
          <w:b/>
          <w:i/>
          <w:sz w:val="28"/>
          <w:szCs w:val="28"/>
        </w:rPr>
        <w:t>Предметные</w:t>
      </w:r>
    </w:p>
    <w:p w:rsidR="00A6105A" w:rsidRPr="00BF2FAF" w:rsidRDefault="000406B2" w:rsidP="00BF2FAF">
      <w:pPr>
        <w:widowControl/>
        <w:shd w:val="clear" w:color="auto" w:fill="FFFFFF"/>
        <w:autoSpaceDE/>
        <w:autoSpaceDN/>
        <w:adjustRightInd/>
        <w:spacing w:line="360" w:lineRule="auto"/>
        <w:ind w:left="720" w:right="22"/>
        <w:jc w:val="both"/>
        <w:rPr>
          <w:color w:val="000000"/>
          <w:sz w:val="28"/>
          <w:szCs w:val="28"/>
        </w:rPr>
      </w:pPr>
      <w:r w:rsidRPr="00BF2FAF">
        <w:rPr>
          <w:sz w:val="28"/>
          <w:szCs w:val="28"/>
        </w:rPr>
        <w:t xml:space="preserve">- </w:t>
      </w:r>
      <w:r w:rsidR="00A6105A" w:rsidRPr="00BF2FAF">
        <w:rPr>
          <w:color w:val="000000"/>
          <w:sz w:val="28"/>
          <w:szCs w:val="28"/>
        </w:rPr>
        <w:t>Сформировать представление у учащихся о медиации как альтернативном способе разрешения конфликтов;</w:t>
      </w:r>
    </w:p>
    <w:p w:rsidR="00A6105A" w:rsidRPr="00BF2FAF" w:rsidRDefault="00A6105A"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Сформировать команду школьных медиаторов из числа учащихся подросткового возраста </w:t>
      </w:r>
      <w:proofErr w:type="gramStart"/>
      <w:r w:rsidRPr="00BF2FAF">
        <w:rPr>
          <w:color w:val="000000"/>
          <w:sz w:val="28"/>
          <w:szCs w:val="28"/>
        </w:rPr>
        <w:t xml:space="preserve">( </w:t>
      </w:r>
      <w:proofErr w:type="gramEnd"/>
      <w:r w:rsidRPr="00BF2FAF">
        <w:rPr>
          <w:color w:val="000000"/>
          <w:sz w:val="28"/>
          <w:szCs w:val="28"/>
        </w:rPr>
        <w:t>медиаторы - ровесники);</w:t>
      </w:r>
    </w:p>
    <w:p w:rsidR="00D61C0B" w:rsidRPr="00BF2FAF" w:rsidRDefault="00A6105A"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Отработать навыки медиатора </w:t>
      </w:r>
      <w:r w:rsidR="00D61C0B" w:rsidRPr="00BF2FAF">
        <w:rPr>
          <w:color w:val="000000"/>
          <w:sz w:val="28"/>
          <w:szCs w:val="28"/>
        </w:rPr>
        <w:t>и способы работы с конфликтными ситуациями;</w:t>
      </w:r>
    </w:p>
    <w:p w:rsidR="00D61C0B"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Отработать роль ведущего (посредника) в примирительных встречах для сторон конфликта; </w:t>
      </w:r>
    </w:p>
    <w:p w:rsidR="00A6105A"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Способствовать укреплению взаимоотношений внутри команды школьных медиаторов;</w:t>
      </w:r>
      <w:r w:rsidR="00A6105A" w:rsidRPr="00BF2FAF">
        <w:rPr>
          <w:color w:val="000000"/>
          <w:sz w:val="28"/>
          <w:szCs w:val="28"/>
        </w:rPr>
        <w:t xml:space="preserve"> </w:t>
      </w:r>
    </w:p>
    <w:p w:rsidR="000406B2" w:rsidRPr="007D52CD" w:rsidRDefault="00A6105A" w:rsidP="007D52CD">
      <w:pPr>
        <w:spacing w:line="360" w:lineRule="auto"/>
        <w:jc w:val="both"/>
        <w:rPr>
          <w:i/>
          <w:sz w:val="28"/>
          <w:szCs w:val="28"/>
        </w:rPr>
      </w:pPr>
      <w:r w:rsidRPr="007D52CD">
        <w:rPr>
          <w:i/>
          <w:color w:val="000000"/>
          <w:sz w:val="28"/>
          <w:szCs w:val="28"/>
        </w:rPr>
        <w:t xml:space="preserve">   </w:t>
      </w:r>
      <w:r w:rsidR="007D52CD" w:rsidRPr="007D52CD">
        <w:rPr>
          <w:i/>
          <w:sz w:val="28"/>
          <w:szCs w:val="28"/>
        </w:rPr>
        <w:t xml:space="preserve">           </w:t>
      </w:r>
      <w:proofErr w:type="spellStart"/>
      <w:r w:rsidR="000406B2" w:rsidRPr="007D52CD">
        <w:rPr>
          <w:b/>
          <w:i/>
          <w:sz w:val="28"/>
          <w:szCs w:val="28"/>
        </w:rPr>
        <w:t>Метапредметные</w:t>
      </w:r>
      <w:proofErr w:type="spellEnd"/>
    </w:p>
    <w:p w:rsidR="000406B2" w:rsidRPr="00BF2FAF" w:rsidRDefault="000406B2" w:rsidP="00BF2FAF">
      <w:pPr>
        <w:spacing w:line="360" w:lineRule="auto"/>
        <w:ind w:firstLine="851"/>
        <w:jc w:val="both"/>
        <w:rPr>
          <w:sz w:val="28"/>
          <w:szCs w:val="28"/>
        </w:rPr>
      </w:pPr>
      <w:r w:rsidRPr="00BF2FAF">
        <w:rPr>
          <w:b/>
          <w:sz w:val="28"/>
          <w:szCs w:val="28"/>
        </w:rPr>
        <w:t xml:space="preserve">- </w:t>
      </w:r>
      <w:r w:rsidRPr="00BF2FAF">
        <w:rPr>
          <w:sz w:val="28"/>
          <w:szCs w:val="28"/>
        </w:rPr>
        <w:t>фо</w:t>
      </w:r>
      <w:r w:rsidR="000816CC" w:rsidRPr="00BF2FAF">
        <w:rPr>
          <w:sz w:val="28"/>
          <w:szCs w:val="28"/>
        </w:rPr>
        <w:t>рмировать у обучающихся понимания необходимости использования психологических мероприятий для сохранения микроклимата в коллективе</w:t>
      </w:r>
      <w:r w:rsidR="00012447" w:rsidRPr="00BF2FAF">
        <w:rPr>
          <w:sz w:val="28"/>
          <w:szCs w:val="28"/>
        </w:rPr>
        <w:t>.</w:t>
      </w:r>
    </w:p>
    <w:p w:rsidR="000406B2" w:rsidRPr="007D52CD" w:rsidRDefault="000406B2" w:rsidP="00BF2FAF">
      <w:pPr>
        <w:spacing w:line="360" w:lineRule="auto"/>
        <w:ind w:firstLine="851"/>
        <w:jc w:val="both"/>
        <w:rPr>
          <w:b/>
          <w:i/>
          <w:sz w:val="28"/>
          <w:szCs w:val="28"/>
        </w:rPr>
      </w:pPr>
      <w:r w:rsidRPr="007D52CD">
        <w:rPr>
          <w:b/>
          <w:i/>
          <w:sz w:val="28"/>
          <w:szCs w:val="28"/>
        </w:rPr>
        <w:t xml:space="preserve">Личностные </w:t>
      </w:r>
    </w:p>
    <w:p w:rsidR="000406B2" w:rsidRPr="00BF2FAF" w:rsidRDefault="000406B2" w:rsidP="00BF2FAF">
      <w:pPr>
        <w:spacing w:line="360" w:lineRule="auto"/>
        <w:ind w:firstLine="851"/>
        <w:jc w:val="both"/>
        <w:rPr>
          <w:sz w:val="28"/>
          <w:szCs w:val="28"/>
        </w:rPr>
      </w:pPr>
      <w:r w:rsidRPr="00BF2FAF">
        <w:rPr>
          <w:sz w:val="28"/>
          <w:szCs w:val="28"/>
        </w:rPr>
        <w:lastRenderedPageBreak/>
        <w:t xml:space="preserve">-развивать </w:t>
      </w:r>
      <w:r w:rsidR="000816CC" w:rsidRPr="00BF2FAF">
        <w:rPr>
          <w:sz w:val="28"/>
          <w:szCs w:val="28"/>
        </w:rPr>
        <w:t>творческих способностей, индивидуального мышления, интересов, склонностей  и на этой основе формирование профессиональной направленности.</w:t>
      </w:r>
    </w:p>
    <w:p w:rsidR="00AA3E61" w:rsidRPr="00BF2FAF" w:rsidRDefault="000406B2" w:rsidP="00BF2FAF">
      <w:pPr>
        <w:spacing w:line="360" w:lineRule="auto"/>
        <w:ind w:left="142" w:firstLine="851"/>
        <w:jc w:val="both"/>
        <w:rPr>
          <w:sz w:val="28"/>
          <w:szCs w:val="28"/>
        </w:rPr>
      </w:pPr>
      <w:r w:rsidRPr="00BF2FAF">
        <w:rPr>
          <w:b/>
          <w:sz w:val="28"/>
          <w:szCs w:val="28"/>
        </w:rPr>
        <w:t>Объем и срок</w:t>
      </w:r>
      <w:r w:rsidR="00AA3E61" w:rsidRPr="00BF2FAF">
        <w:rPr>
          <w:b/>
          <w:sz w:val="28"/>
          <w:szCs w:val="28"/>
        </w:rPr>
        <w:t xml:space="preserve"> освоения, режим занятий. </w:t>
      </w:r>
      <w:r w:rsidR="000816CC" w:rsidRPr="00BF2FAF">
        <w:rPr>
          <w:sz w:val="28"/>
          <w:szCs w:val="28"/>
        </w:rPr>
        <w:t xml:space="preserve">Программа «ПРО конфликт </w:t>
      </w:r>
      <w:r w:rsidR="00AA3E61" w:rsidRPr="00BF2FAF">
        <w:rPr>
          <w:sz w:val="28"/>
          <w:szCs w:val="28"/>
        </w:rPr>
        <w:t xml:space="preserve"> предназначена для детей в возрасте с </w:t>
      </w:r>
      <w:r w:rsidR="000816CC" w:rsidRPr="00BF2FAF">
        <w:rPr>
          <w:sz w:val="28"/>
          <w:szCs w:val="28"/>
        </w:rPr>
        <w:t>12</w:t>
      </w:r>
      <w:r w:rsidR="00AA3E61" w:rsidRPr="00BF2FAF">
        <w:rPr>
          <w:sz w:val="28"/>
          <w:szCs w:val="28"/>
        </w:rPr>
        <w:t xml:space="preserve"> </w:t>
      </w:r>
      <w:r w:rsidR="000816CC" w:rsidRPr="00BF2FAF">
        <w:rPr>
          <w:sz w:val="28"/>
          <w:szCs w:val="28"/>
        </w:rPr>
        <w:t>до 13 лет и рассчитана на один год</w:t>
      </w:r>
      <w:r w:rsidR="00AA3E61" w:rsidRPr="00BF2FAF">
        <w:rPr>
          <w:sz w:val="28"/>
          <w:szCs w:val="28"/>
        </w:rPr>
        <w:t xml:space="preserve"> обучения: </w:t>
      </w:r>
      <w:r w:rsidR="000816CC" w:rsidRPr="00BF2FAF">
        <w:rPr>
          <w:sz w:val="28"/>
          <w:szCs w:val="28"/>
        </w:rPr>
        <w:t xml:space="preserve">занятия проходят 3 раза в неделю по 45 минут. </w:t>
      </w:r>
    </w:p>
    <w:p w:rsidR="00722A24" w:rsidRPr="00BF2FAF" w:rsidRDefault="00722A24" w:rsidP="00BF2FAF">
      <w:pPr>
        <w:spacing w:line="360" w:lineRule="auto"/>
        <w:ind w:left="142" w:firstLine="851"/>
        <w:jc w:val="both"/>
        <w:rPr>
          <w:sz w:val="28"/>
          <w:szCs w:val="28"/>
        </w:rPr>
      </w:pPr>
      <w:r w:rsidRPr="00BF2FAF">
        <w:rPr>
          <w:sz w:val="28"/>
          <w:szCs w:val="28"/>
        </w:rPr>
        <w:t>Так же по программе «</w:t>
      </w:r>
      <w:r w:rsidR="00E672CF" w:rsidRPr="00BF2FAF">
        <w:rPr>
          <w:sz w:val="28"/>
          <w:szCs w:val="28"/>
        </w:rPr>
        <w:t xml:space="preserve">ПРО конфликт </w:t>
      </w:r>
      <w:r w:rsidRPr="00BF2FAF">
        <w:rPr>
          <w:sz w:val="28"/>
          <w:szCs w:val="28"/>
        </w:rPr>
        <w:t>» могут обучаться дети с ОВЗ. Для них педагогом составляется индивидуальный образовательный маршрут.</w:t>
      </w:r>
    </w:p>
    <w:p w:rsidR="000406B2" w:rsidRPr="00BF2FAF" w:rsidRDefault="00AA3E61" w:rsidP="00BF2FAF">
      <w:pPr>
        <w:spacing w:line="360" w:lineRule="auto"/>
        <w:ind w:firstLine="851"/>
        <w:jc w:val="both"/>
        <w:rPr>
          <w:sz w:val="28"/>
          <w:szCs w:val="28"/>
        </w:rPr>
      </w:pPr>
      <w:r w:rsidRPr="00BF2FAF">
        <w:rPr>
          <w:b/>
          <w:sz w:val="28"/>
          <w:szCs w:val="28"/>
        </w:rPr>
        <w:t>Формы обучения.</w:t>
      </w:r>
      <w:r w:rsidRPr="00BF2FAF">
        <w:rPr>
          <w:sz w:val="28"/>
          <w:szCs w:val="28"/>
        </w:rPr>
        <w:t xml:space="preserve"> Одно из главных условий успеха обучения детей и р</w:t>
      </w:r>
      <w:r w:rsidR="00E672CF" w:rsidRPr="00BF2FAF">
        <w:rPr>
          <w:sz w:val="28"/>
          <w:szCs w:val="28"/>
        </w:rPr>
        <w:t xml:space="preserve">азвития их потенциала </w:t>
      </w:r>
      <w:r w:rsidRPr="00BF2FAF">
        <w:rPr>
          <w:sz w:val="28"/>
          <w:szCs w:val="28"/>
        </w:rPr>
        <w:t xml:space="preserve">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w:t>
      </w:r>
      <w:r w:rsidR="00E672CF" w:rsidRPr="00BF2FAF">
        <w:rPr>
          <w:sz w:val="28"/>
          <w:szCs w:val="28"/>
        </w:rPr>
        <w:t xml:space="preserve">ты коллективного </w:t>
      </w:r>
      <w:r w:rsidRPr="00BF2FAF">
        <w:rPr>
          <w:sz w:val="28"/>
          <w:szCs w:val="28"/>
        </w:rPr>
        <w:t xml:space="preserve"> труда учащиеся находят применени</w:t>
      </w:r>
      <w:r w:rsidR="00012447" w:rsidRPr="00BF2FAF">
        <w:rPr>
          <w:sz w:val="28"/>
          <w:szCs w:val="28"/>
        </w:rPr>
        <w:t>е</w:t>
      </w:r>
      <w:r w:rsidRPr="00BF2FAF">
        <w:rPr>
          <w:sz w:val="28"/>
          <w:szCs w:val="28"/>
        </w:rPr>
        <w:t xml:space="preserve"> в </w:t>
      </w:r>
      <w:r w:rsidR="00E672CF" w:rsidRPr="00BF2FAF">
        <w:rPr>
          <w:sz w:val="28"/>
          <w:szCs w:val="28"/>
        </w:rPr>
        <w:t xml:space="preserve">проведение профилактических мероприятий на уровне школы (проведение тренингов на профилактику конфликтных ситуаций). </w:t>
      </w:r>
      <w:proofErr w:type="gramStart"/>
      <w:r w:rsidR="00E672CF" w:rsidRPr="00BF2FAF">
        <w:rPr>
          <w:sz w:val="28"/>
          <w:szCs w:val="28"/>
        </w:rPr>
        <w:t>Кроме того полученные знания ребята применяют при участие в школьных, районных и областных конкурсах мастерства медиаторов</w:t>
      </w:r>
      <w:r w:rsidRPr="00BF2FAF">
        <w:rPr>
          <w:sz w:val="28"/>
          <w:szCs w:val="28"/>
        </w:rPr>
        <w:t>..</w:t>
      </w:r>
      <w:proofErr w:type="gramEnd"/>
    </w:p>
    <w:p w:rsidR="00D75234" w:rsidRPr="00BF2FAF" w:rsidRDefault="00D75234" w:rsidP="007D52CD">
      <w:pPr>
        <w:spacing w:line="360" w:lineRule="auto"/>
        <w:ind w:firstLine="851"/>
        <w:jc w:val="center"/>
        <w:rPr>
          <w:b/>
          <w:sz w:val="28"/>
          <w:szCs w:val="28"/>
        </w:rPr>
      </w:pPr>
      <w:r w:rsidRPr="00BF2FAF">
        <w:rPr>
          <w:b/>
          <w:sz w:val="28"/>
          <w:szCs w:val="28"/>
        </w:rPr>
        <w:t>Планируемые результаты.</w:t>
      </w:r>
    </w:p>
    <w:p w:rsidR="00652A0C" w:rsidRPr="00BF2FAF" w:rsidRDefault="00652A0C" w:rsidP="00BF2FAF">
      <w:pPr>
        <w:spacing w:line="360" w:lineRule="auto"/>
        <w:ind w:firstLine="851"/>
        <w:jc w:val="both"/>
        <w:rPr>
          <w:sz w:val="28"/>
          <w:szCs w:val="28"/>
        </w:rPr>
      </w:pPr>
      <w:r w:rsidRPr="00BF2FAF">
        <w:rPr>
          <w:sz w:val="28"/>
          <w:szCs w:val="28"/>
        </w:rPr>
        <w:t>В  ходе подготовки по программе «</w:t>
      </w:r>
      <w:proofErr w:type="spellStart"/>
      <w:r w:rsidRPr="00BF2FAF">
        <w:rPr>
          <w:sz w:val="28"/>
          <w:szCs w:val="28"/>
        </w:rPr>
        <w:t>ПРОконфликт</w:t>
      </w:r>
      <w:proofErr w:type="spellEnd"/>
      <w:r w:rsidRPr="00BF2FAF">
        <w:rPr>
          <w:sz w:val="28"/>
          <w:szCs w:val="28"/>
        </w:rPr>
        <w:t xml:space="preserve">» у участников формируются следующие результаты: </w:t>
      </w:r>
    </w:p>
    <w:p w:rsidR="00D75234" w:rsidRPr="007D52CD" w:rsidRDefault="00D75234" w:rsidP="00BF2FAF">
      <w:pPr>
        <w:spacing w:line="360" w:lineRule="auto"/>
        <w:ind w:firstLine="851"/>
        <w:jc w:val="both"/>
        <w:rPr>
          <w:b/>
          <w:i/>
          <w:sz w:val="28"/>
          <w:szCs w:val="28"/>
        </w:rPr>
      </w:pPr>
      <w:r w:rsidRPr="007D52CD">
        <w:rPr>
          <w:b/>
          <w:i/>
          <w:sz w:val="28"/>
          <w:szCs w:val="28"/>
        </w:rPr>
        <w:t>Предметные</w:t>
      </w:r>
    </w:p>
    <w:p w:rsidR="00D61C0B" w:rsidRPr="00BF2FAF" w:rsidRDefault="00D61C0B" w:rsidP="00BF2FAF">
      <w:pPr>
        <w:spacing w:line="360" w:lineRule="auto"/>
        <w:ind w:firstLine="851"/>
        <w:jc w:val="both"/>
        <w:rPr>
          <w:sz w:val="28"/>
          <w:szCs w:val="28"/>
        </w:rPr>
      </w:pPr>
      <w:r w:rsidRPr="00BF2FAF">
        <w:rPr>
          <w:b/>
          <w:sz w:val="28"/>
          <w:szCs w:val="28"/>
        </w:rPr>
        <w:t xml:space="preserve">- </w:t>
      </w:r>
      <w:r w:rsidRPr="00BF2FAF">
        <w:rPr>
          <w:sz w:val="28"/>
          <w:szCs w:val="28"/>
        </w:rPr>
        <w:t>используют медиацию, как альтернативный способ решения конфликтов;</w:t>
      </w:r>
    </w:p>
    <w:p w:rsidR="00D61C0B" w:rsidRPr="00BF2FAF" w:rsidRDefault="00652A0C" w:rsidP="00BF2FAF">
      <w:pPr>
        <w:spacing w:line="360" w:lineRule="auto"/>
        <w:ind w:firstLine="851"/>
        <w:jc w:val="both"/>
        <w:rPr>
          <w:sz w:val="28"/>
          <w:szCs w:val="28"/>
        </w:rPr>
      </w:pPr>
      <w:r w:rsidRPr="00BF2FAF">
        <w:rPr>
          <w:sz w:val="28"/>
          <w:szCs w:val="28"/>
        </w:rPr>
        <w:t>- С</w:t>
      </w:r>
      <w:r w:rsidR="00D61C0B" w:rsidRPr="00BF2FAF">
        <w:rPr>
          <w:sz w:val="28"/>
          <w:szCs w:val="28"/>
        </w:rPr>
        <w:t>формирована школьная служба медиации «</w:t>
      </w:r>
      <w:proofErr w:type="spellStart"/>
      <w:r w:rsidR="00D61C0B" w:rsidRPr="00BF2FAF">
        <w:rPr>
          <w:sz w:val="28"/>
          <w:szCs w:val="28"/>
        </w:rPr>
        <w:t>Данко</w:t>
      </w:r>
      <w:proofErr w:type="spellEnd"/>
      <w:r w:rsidR="00D61C0B" w:rsidRPr="00BF2FAF">
        <w:rPr>
          <w:sz w:val="28"/>
          <w:szCs w:val="28"/>
        </w:rPr>
        <w:t>»</w:t>
      </w:r>
      <w:r w:rsidRPr="00BF2FAF">
        <w:rPr>
          <w:sz w:val="28"/>
          <w:szCs w:val="28"/>
        </w:rPr>
        <w:t xml:space="preserve"> из числа участников объединения «</w:t>
      </w:r>
      <w:proofErr w:type="spellStart"/>
      <w:r w:rsidRPr="00BF2FAF">
        <w:rPr>
          <w:sz w:val="28"/>
          <w:szCs w:val="28"/>
        </w:rPr>
        <w:t>ПРОконфликт</w:t>
      </w:r>
      <w:proofErr w:type="spellEnd"/>
      <w:r w:rsidRPr="00BF2FAF">
        <w:rPr>
          <w:sz w:val="28"/>
          <w:szCs w:val="28"/>
        </w:rPr>
        <w:t>»</w:t>
      </w:r>
    </w:p>
    <w:p w:rsidR="00D61C0B"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О</w:t>
      </w:r>
      <w:r w:rsidR="00652A0C" w:rsidRPr="00BF2FAF">
        <w:rPr>
          <w:color w:val="000000"/>
          <w:sz w:val="28"/>
          <w:szCs w:val="28"/>
        </w:rPr>
        <w:t>своены</w:t>
      </w:r>
      <w:r w:rsidRPr="00BF2FAF">
        <w:rPr>
          <w:color w:val="000000"/>
          <w:sz w:val="28"/>
          <w:szCs w:val="28"/>
        </w:rPr>
        <w:t xml:space="preserve"> навыки медиатора и способы работы с конфликтными ситуациями;</w:t>
      </w:r>
    </w:p>
    <w:p w:rsidR="00D61C0B" w:rsidRPr="00BF2FAF" w:rsidRDefault="00652A0C"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lastRenderedPageBreak/>
        <w:t>- Отработана</w:t>
      </w:r>
      <w:r w:rsidR="00D61C0B" w:rsidRPr="00BF2FAF">
        <w:rPr>
          <w:color w:val="000000"/>
          <w:sz w:val="28"/>
          <w:szCs w:val="28"/>
        </w:rPr>
        <w:t xml:space="preserve"> роль ведущего (посредника) в примирительных встречах для сторон конфликта; </w:t>
      </w:r>
    </w:p>
    <w:p w:rsidR="00D61C0B" w:rsidRPr="007D52CD" w:rsidRDefault="00D61C0B" w:rsidP="007D52CD">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w:t>
      </w:r>
      <w:r w:rsidR="00652A0C" w:rsidRPr="00BF2FAF">
        <w:rPr>
          <w:color w:val="000000"/>
          <w:sz w:val="28"/>
          <w:szCs w:val="28"/>
        </w:rPr>
        <w:t xml:space="preserve">Укреплены </w:t>
      </w:r>
      <w:r w:rsidRPr="00BF2FAF">
        <w:rPr>
          <w:color w:val="000000"/>
          <w:sz w:val="28"/>
          <w:szCs w:val="28"/>
        </w:rPr>
        <w:t xml:space="preserve">взаимоотношений внутри команды школьных медиаторов; </w:t>
      </w:r>
    </w:p>
    <w:p w:rsidR="00D75234" w:rsidRPr="007D52CD" w:rsidRDefault="00D75234" w:rsidP="00BF2FAF">
      <w:pPr>
        <w:spacing w:line="360" w:lineRule="auto"/>
        <w:ind w:firstLine="851"/>
        <w:jc w:val="both"/>
        <w:rPr>
          <w:b/>
          <w:i/>
          <w:sz w:val="28"/>
          <w:szCs w:val="28"/>
        </w:rPr>
      </w:pPr>
      <w:proofErr w:type="spellStart"/>
      <w:r w:rsidRPr="007D52CD">
        <w:rPr>
          <w:b/>
          <w:i/>
          <w:sz w:val="28"/>
          <w:szCs w:val="28"/>
        </w:rPr>
        <w:t>Метапредметные</w:t>
      </w:r>
      <w:proofErr w:type="spellEnd"/>
    </w:p>
    <w:p w:rsidR="00D75234" w:rsidRPr="007D52CD" w:rsidRDefault="00D75234" w:rsidP="00BF2FAF">
      <w:pPr>
        <w:spacing w:line="360" w:lineRule="auto"/>
        <w:ind w:firstLine="851"/>
        <w:jc w:val="both"/>
        <w:rPr>
          <w:i/>
          <w:sz w:val="28"/>
          <w:szCs w:val="28"/>
        </w:rPr>
      </w:pPr>
      <w:r w:rsidRPr="00BF2FAF">
        <w:rPr>
          <w:sz w:val="28"/>
          <w:szCs w:val="28"/>
        </w:rPr>
        <w:t>- у учащихся сформи</w:t>
      </w:r>
      <w:r w:rsidR="00E672CF" w:rsidRPr="00BF2FAF">
        <w:rPr>
          <w:sz w:val="28"/>
          <w:szCs w:val="28"/>
        </w:rPr>
        <w:t>ровано понимание необходимости использовать психол</w:t>
      </w:r>
      <w:r w:rsidR="00E672CF" w:rsidRPr="007D52CD">
        <w:rPr>
          <w:i/>
          <w:sz w:val="28"/>
          <w:szCs w:val="28"/>
        </w:rPr>
        <w:t>огические мероприятия для сохранения микроклимата в коллективе</w:t>
      </w:r>
    </w:p>
    <w:p w:rsidR="00D75234" w:rsidRPr="007D52CD" w:rsidRDefault="00D75234" w:rsidP="00BF2FAF">
      <w:pPr>
        <w:spacing w:line="360" w:lineRule="auto"/>
        <w:ind w:firstLine="851"/>
        <w:jc w:val="both"/>
        <w:rPr>
          <w:b/>
          <w:i/>
          <w:sz w:val="28"/>
          <w:szCs w:val="28"/>
        </w:rPr>
      </w:pPr>
      <w:r w:rsidRPr="007D52CD">
        <w:rPr>
          <w:b/>
          <w:i/>
          <w:sz w:val="28"/>
          <w:szCs w:val="28"/>
        </w:rPr>
        <w:t xml:space="preserve">Личностные </w:t>
      </w:r>
    </w:p>
    <w:p w:rsidR="00065548" w:rsidRPr="00BF2FAF" w:rsidRDefault="00D75234" w:rsidP="00BF2FAF">
      <w:pPr>
        <w:spacing w:line="360" w:lineRule="auto"/>
        <w:ind w:firstLine="851"/>
        <w:jc w:val="both"/>
        <w:rPr>
          <w:sz w:val="28"/>
          <w:szCs w:val="28"/>
        </w:rPr>
      </w:pPr>
      <w:r w:rsidRPr="00BF2FAF">
        <w:rPr>
          <w:sz w:val="28"/>
          <w:szCs w:val="28"/>
        </w:rPr>
        <w:t>-</w:t>
      </w:r>
      <w:r w:rsidR="00065548" w:rsidRPr="00BF2FAF">
        <w:rPr>
          <w:sz w:val="28"/>
          <w:szCs w:val="28"/>
        </w:rPr>
        <w:t xml:space="preserve"> у учащихся </w:t>
      </w:r>
      <w:r w:rsidRPr="00BF2FAF">
        <w:rPr>
          <w:sz w:val="28"/>
          <w:szCs w:val="28"/>
        </w:rPr>
        <w:t xml:space="preserve">развиты </w:t>
      </w:r>
      <w:r w:rsidR="00E672CF" w:rsidRPr="00BF2FAF">
        <w:rPr>
          <w:sz w:val="28"/>
          <w:szCs w:val="28"/>
        </w:rPr>
        <w:t>творческие способности, индивидуальное мышление, интересы, склонности  и на этой основе формированы профессиональные направленности.</w:t>
      </w:r>
    </w:p>
    <w:p w:rsidR="00D75234" w:rsidRPr="00BF2FAF" w:rsidRDefault="00D75234" w:rsidP="00BF2FAF">
      <w:pPr>
        <w:spacing w:line="360" w:lineRule="auto"/>
        <w:ind w:firstLine="851"/>
        <w:jc w:val="both"/>
        <w:rPr>
          <w:b/>
          <w:sz w:val="28"/>
          <w:szCs w:val="28"/>
        </w:rPr>
      </w:pPr>
      <w:r w:rsidRPr="00BF2FAF">
        <w:rPr>
          <w:b/>
          <w:sz w:val="28"/>
          <w:szCs w:val="28"/>
        </w:rPr>
        <w:t>По окончании первого года обучения</w:t>
      </w:r>
      <w:r w:rsidR="002A0B75" w:rsidRPr="00BF2FAF">
        <w:rPr>
          <w:b/>
          <w:sz w:val="28"/>
          <w:szCs w:val="28"/>
        </w:rPr>
        <w:t xml:space="preserve"> учащиеся должны</w:t>
      </w:r>
      <w:r w:rsidRPr="00BF2FAF">
        <w:rPr>
          <w:b/>
          <w:sz w:val="28"/>
          <w:szCs w:val="28"/>
        </w:rPr>
        <w:t>:</w:t>
      </w:r>
    </w:p>
    <w:p w:rsidR="00E672CF" w:rsidRPr="00BF2FAF" w:rsidRDefault="00E672CF" w:rsidP="00BF2FAF">
      <w:pPr>
        <w:spacing w:line="360" w:lineRule="auto"/>
        <w:ind w:firstLine="851"/>
        <w:jc w:val="both"/>
        <w:rPr>
          <w:sz w:val="28"/>
          <w:szCs w:val="28"/>
        </w:rPr>
      </w:pPr>
      <w:r w:rsidRPr="00BF2FAF">
        <w:rPr>
          <w:b/>
          <w:sz w:val="28"/>
          <w:szCs w:val="28"/>
        </w:rPr>
        <w:t xml:space="preserve">- </w:t>
      </w:r>
      <w:r w:rsidRPr="00BF2FAF">
        <w:rPr>
          <w:sz w:val="28"/>
          <w:szCs w:val="28"/>
        </w:rPr>
        <w:t>освоить навыки работы в команде;</w:t>
      </w:r>
    </w:p>
    <w:p w:rsidR="00E672CF" w:rsidRPr="00BF2FAF" w:rsidRDefault="00E672CF" w:rsidP="00BF2FAF">
      <w:pPr>
        <w:spacing w:line="360" w:lineRule="auto"/>
        <w:ind w:firstLine="851"/>
        <w:jc w:val="both"/>
        <w:rPr>
          <w:sz w:val="28"/>
          <w:szCs w:val="28"/>
        </w:rPr>
      </w:pPr>
      <w:r w:rsidRPr="00BF2FAF">
        <w:rPr>
          <w:sz w:val="28"/>
          <w:szCs w:val="28"/>
        </w:rPr>
        <w:t xml:space="preserve">- </w:t>
      </w:r>
      <w:r w:rsidR="003378CE" w:rsidRPr="00BF2FAF">
        <w:rPr>
          <w:sz w:val="28"/>
          <w:szCs w:val="28"/>
        </w:rPr>
        <w:t xml:space="preserve">уметь </w:t>
      </w:r>
      <w:r w:rsidRPr="00BF2FAF">
        <w:rPr>
          <w:sz w:val="28"/>
          <w:szCs w:val="28"/>
        </w:rPr>
        <w:t>конструктивно решать конфликтные ситуации;</w:t>
      </w:r>
    </w:p>
    <w:p w:rsidR="003378CE" w:rsidRPr="00BF2FAF" w:rsidRDefault="003378CE" w:rsidP="00BF2FAF">
      <w:pPr>
        <w:spacing w:line="360" w:lineRule="auto"/>
        <w:ind w:firstLine="851"/>
        <w:jc w:val="both"/>
        <w:rPr>
          <w:sz w:val="28"/>
          <w:szCs w:val="28"/>
        </w:rPr>
      </w:pPr>
      <w:r w:rsidRPr="00BF2FAF">
        <w:rPr>
          <w:sz w:val="28"/>
          <w:szCs w:val="28"/>
        </w:rPr>
        <w:t>-уметь</w:t>
      </w:r>
      <w:r w:rsidR="00E672CF" w:rsidRPr="00BF2FAF">
        <w:rPr>
          <w:sz w:val="28"/>
          <w:szCs w:val="28"/>
        </w:rPr>
        <w:t xml:space="preserve"> дифференцировать случаи, подходящие для медиации, анализировать конфликтные ситуации, моделировать и рефлектировать собственную </w:t>
      </w:r>
      <w:proofErr w:type="gramStart"/>
      <w:r w:rsidR="00E672CF" w:rsidRPr="00BF2FAF">
        <w:rPr>
          <w:sz w:val="28"/>
          <w:szCs w:val="28"/>
        </w:rPr>
        <w:t>деятельность</w:t>
      </w:r>
      <w:proofErr w:type="gramEnd"/>
      <w:r w:rsidR="00E672CF" w:rsidRPr="00BF2FAF">
        <w:rPr>
          <w:sz w:val="28"/>
          <w:szCs w:val="28"/>
        </w:rPr>
        <w:t xml:space="preserve"> в качестве медиатора опираясь на соблюдение принципов и стандартов восстановительной медиации; </w:t>
      </w:r>
    </w:p>
    <w:p w:rsidR="002A0B75" w:rsidRPr="00BF2FAF" w:rsidRDefault="002A0B75" w:rsidP="007D52CD">
      <w:pPr>
        <w:spacing w:line="360" w:lineRule="auto"/>
        <w:ind w:firstLine="851"/>
        <w:jc w:val="center"/>
        <w:rPr>
          <w:b/>
          <w:sz w:val="28"/>
          <w:szCs w:val="28"/>
        </w:rPr>
      </w:pPr>
      <w:r w:rsidRPr="00BF2FAF">
        <w:rPr>
          <w:b/>
          <w:sz w:val="28"/>
          <w:szCs w:val="28"/>
        </w:rPr>
        <w:t>Учебный план</w:t>
      </w:r>
    </w:p>
    <w:p w:rsidR="001B6DD9" w:rsidRPr="00BF2FAF" w:rsidRDefault="00722A24" w:rsidP="007D52CD">
      <w:pPr>
        <w:spacing w:line="360" w:lineRule="auto"/>
        <w:ind w:firstLine="851"/>
        <w:jc w:val="center"/>
        <w:rPr>
          <w:b/>
          <w:sz w:val="28"/>
          <w:szCs w:val="28"/>
        </w:rPr>
      </w:pPr>
      <w:r w:rsidRPr="00BF2FAF">
        <w:rPr>
          <w:b/>
          <w:sz w:val="28"/>
          <w:szCs w:val="28"/>
        </w:rPr>
        <w:t>1 год обучения</w:t>
      </w:r>
    </w:p>
    <w:tbl>
      <w:tblPr>
        <w:tblStyle w:val="a3"/>
        <w:tblW w:w="0" w:type="auto"/>
        <w:tblLook w:val="04A0"/>
      </w:tblPr>
      <w:tblGrid>
        <w:gridCol w:w="510"/>
        <w:gridCol w:w="3426"/>
        <w:gridCol w:w="1087"/>
        <w:gridCol w:w="1435"/>
        <w:gridCol w:w="883"/>
        <w:gridCol w:w="2230"/>
      </w:tblGrid>
      <w:tr w:rsidR="00722A24" w:rsidRPr="00BF2FAF" w:rsidTr="00E407BF">
        <w:tc>
          <w:tcPr>
            <w:tcW w:w="514" w:type="dxa"/>
            <w:vMerge w:val="restart"/>
          </w:tcPr>
          <w:p w:rsidR="00722A24" w:rsidRPr="00BF2FAF" w:rsidRDefault="00722A24" w:rsidP="00BF2FAF">
            <w:pPr>
              <w:spacing w:line="360" w:lineRule="auto"/>
              <w:jc w:val="both"/>
              <w:rPr>
                <w:b/>
                <w:sz w:val="28"/>
                <w:szCs w:val="28"/>
              </w:rPr>
            </w:pPr>
          </w:p>
          <w:p w:rsidR="00722A24" w:rsidRPr="00BF2FAF" w:rsidRDefault="00722A24" w:rsidP="00BF2FAF">
            <w:pPr>
              <w:spacing w:line="360" w:lineRule="auto"/>
              <w:jc w:val="both"/>
              <w:rPr>
                <w:b/>
                <w:sz w:val="28"/>
                <w:szCs w:val="28"/>
              </w:rPr>
            </w:pPr>
            <w:r w:rsidRPr="00BF2FAF">
              <w:rPr>
                <w:b/>
                <w:sz w:val="28"/>
                <w:szCs w:val="28"/>
              </w:rPr>
              <w:t>№</w:t>
            </w:r>
          </w:p>
        </w:tc>
        <w:tc>
          <w:tcPr>
            <w:tcW w:w="4058" w:type="dxa"/>
            <w:vMerge w:val="restart"/>
          </w:tcPr>
          <w:p w:rsidR="00722A24" w:rsidRPr="00BF2FAF" w:rsidRDefault="00722A24" w:rsidP="00BF2FAF">
            <w:pPr>
              <w:spacing w:line="360" w:lineRule="auto"/>
              <w:jc w:val="both"/>
              <w:rPr>
                <w:b/>
                <w:sz w:val="28"/>
                <w:szCs w:val="28"/>
              </w:rPr>
            </w:pPr>
            <w:r w:rsidRPr="00BF2FAF">
              <w:rPr>
                <w:b/>
                <w:sz w:val="28"/>
                <w:szCs w:val="28"/>
              </w:rPr>
              <w:t>Модуль</w:t>
            </w:r>
          </w:p>
        </w:tc>
        <w:tc>
          <w:tcPr>
            <w:tcW w:w="3012" w:type="dxa"/>
            <w:gridSpan w:val="3"/>
          </w:tcPr>
          <w:p w:rsidR="00722A24" w:rsidRPr="00BF2FAF" w:rsidRDefault="00722A24" w:rsidP="00BF2FAF">
            <w:pPr>
              <w:spacing w:line="360" w:lineRule="auto"/>
              <w:jc w:val="both"/>
              <w:rPr>
                <w:b/>
                <w:sz w:val="28"/>
                <w:szCs w:val="28"/>
              </w:rPr>
            </w:pPr>
            <w:r w:rsidRPr="00BF2FAF">
              <w:rPr>
                <w:b/>
                <w:sz w:val="28"/>
                <w:szCs w:val="28"/>
              </w:rPr>
              <w:t>Количество часов</w:t>
            </w:r>
          </w:p>
        </w:tc>
        <w:tc>
          <w:tcPr>
            <w:tcW w:w="1987" w:type="dxa"/>
            <w:vMerge w:val="restart"/>
          </w:tcPr>
          <w:p w:rsidR="00722A24" w:rsidRPr="00BF2FAF" w:rsidRDefault="00722A24" w:rsidP="00BF2FAF">
            <w:pPr>
              <w:spacing w:line="360" w:lineRule="auto"/>
              <w:jc w:val="both"/>
              <w:rPr>
                <w:b/>
                <w:sz w:val="28"/>
                <w:szCs w:val="28"/>
              </w:rPr>
            </w:pPr>
            <w:r w:rsidRPr="00BF2FAF">
              <w:rPr>
                <w:b/>
                <w:sz w:val="28"/>
                <w:szCs w:val="28"/>
              </w:rPr>
              <w:t xml:space="preserve">Форма </w:t>
            </w:r>
            <w:r w:rsidR="00497420" w:rsidRPr="00BF2FAF">
              <w:rPr>
                <w:b/>
                <w:sz w:val="28"/>
                <w:szCs w:val="28"/>
              </w:rPr>
              <w:t xml:space="preserve">промежуточной </w:t>
            </w:r>
            <w:r w:rsidRPr="00BF2FAF">
              <w:rPr>
                <w:b/>
                <w:sz w:val="28"/>
                <w:szCs w:val="28"/>
              </w:rPr>
              <w:t>аттестации</w:t>
            </w:r>
          </w:p>
        </w:tc>
      </w:tr>
      <w:tr w:rsidR="00722A24" w:rsidRPr="00BF2FAF" w:rsidTr="00E407BF">
        <w:tc>
          <w:tcPr>
            <w:tcW w:w="514" w:type="dxa"/>
            <w:vMerge/>
          </w:tcPr>
          <w:p w:rsidR="00722A24" w:rsidRPr="00BF2FAF" w:rsidRDefault="00722A24" w:rsidP="00BF2FAF">
            <w:pPr>
              <w:spacing w:line="360" w:lineRule="auto"/>
              <w:jc w:val="both"/>
              <w:rPr>
                <w:sz w:val="28"/>
                <w:szCs w:val="28"/>
              </w:rPr>
            </w:pPr>
          </w:p>
        </w:tc>
        <w:tc>
          <w:tcPr>
            <w:tcW w:w="4058" w:type="dxa"/>
            <w:vMerge/>
          </w:tcPr>
          <w:p w:rsidR="00722A24" w:rsidRPr="00BF2FAF" w:rsidRDefault="00722A24" w:rsidP="00BF2FAF">
            <w:pPr>
              <w:spacing w:line="360" w:lineRule="auto"/>
              <w:jc w:val="both"/>
              <w:rPr>
                <w:sz w:val="28"/>
                <w:szCs w:val="28"/>
              </w:rPr>
            </w:pPr>
          </w:p>
        </w:tc>
        <w:tc>
          <w:tcPr>
            <w:tcW w:w="963" w:type="dxa"/>
          </w:tcPr>
          <w:p w:rsidR="00722A24" w:rsidRPr="00BF2FAF" w:rsidRDefault="00722A24" w:rsidP="00BF2FAF">
            <w:pPr>
              <w:spacing w:line="360" w:lineRule="auto"/>
              <w:jc w:val="both"/>
              <w:rPr>
                <w:b/>
                <w:sz w:val="28"/>
                <w:szCs w:val="28"/>
              </w:rPr>
            </w:pPr>
            <w:r w:rsidRPr="00BF2FAF">
              <w:rPr>
                <w:b/>
                <w:sz w:val="28"/>
                <w:szCs w:val="28"/>
              </w:rPr>
              <w:t>теория</w:t>
            </w:r>
          </w:p>
        </w:tc>
        <w:tc>
          <w:tcPr>
            <w:tcW w:w="1261" w:type="dxa"/>
          </w:tcPr>
          <w:p w:rsidR="00722A24" w:rsidRPr="00BF2FAF" w:rsidRDefault="00722A24" w:rsidP="00BF2FAF">
            <w:pPr>
              <w:spacing w:line="360" w:lineRule="auto"/>
              <w:jc w:val="both"/>
              <w:rPr>
                <w:b/>
                <w:sz w:val="28"/>
                <w:szCs w:val="28"/>
              </w:rPr>
            </w:pPr>
            <w:r w:rsidRPr="00BF2FAF">
              <w:rPr>
                <w:b/>
                <w:sz w:val="28"/>
                <w:szCs w:val="28"/>
              </w:rPr>
              <w:t>практика</w:t>
            </w:r>
          </w:p>
        </w:tc>
        <w:tc>
          <w:tcPr>
            <w:tcW w:w="788" w:type="dxa"/>
          </w:tcPr>
          <w:p w:rsidR="00722A24" w:rsidRPr="00BF2FAF" w:rsidRDefault="00722A24" w:rsidP="00BF2FAF">
            <w:pPr>
              <w:spacing w:line="360" w:lineRule="auto"/>
              <w:jc w:val="both"/>
              <w:rPr>
                <w:b/>
                <w:sz w:val="28"/>
                <w:szCs w:val="28"/>
              </w:rPr>
            </w:pPr>
            <w:r w:rsidRPr="00BF2FAF">
              <w:rPr>
                <w:b/>
                <w:sz w:val="28"/>
                <w:szCs w:val="28"/>
              </w:rPr>
              <w:t>всего</w:t>
            </w:r>
          </w:p>
        </w:tc>
        <w:tc>
          <w:tcPr>
            <w:tcW w:w="1987" w:type="dxa"/>
            <w:vMerge/>
          </w:tcPr>
          <w:p w:rsidR="00722A24" w:rsidRPr="00BF2FAF" w:rsidRDefault="00722A24" w:rsidP="00BF2FAF">
            <w:pPr>
              <w:spacing w:line="360" w:lineRule="auto"/>
              <w:jc w:val="both"/>
              <w:rPr>
                <w:sz w:val="28"/>
                <w:szCs w:val="28"/>
              </w:rPr>
            </w:pPr>
          </w:p>
        </w:tc>
      </w:tr>
      <w:tr w:rsidR="00722A24" w:rsidRPr="00BF2FAF" w:rsidTr="00E407BF">
        <w:tc>
          <w:tcPr>
            <w:tcW w:w="514" w:type="dxa"/>
          </w:tcPr>
          <w:p w:rsidR="00722A24" w:rsidRPr="00BF2FAF" w:rsidRDefault="00722A24" w:rsidP="00BF2FAF">
            <w:pPr>
              <w:spacing w:line="360" w:lineRule="auto"/>
              <w:jc w:val="both"/>
              <w:rPr>
                <w:sz w:val="28"/>
                <w:szCs w:val="28"/>
              </w:rPr>
            </w:pPr>
            <w:r w:rsidRPr="00BF2FAF">
              <w:rPr>
                <w:sz w:val="28"/>
                <w:szCs w:val="28"/>
              </w:rPr>
              <w:t>1</w:t>
            </w:r>
          </w:p>
        </w:tc>
        <w:tc>
          <w:tcPr>
            <w:tcW w:w="4058" w:type="dxa"/>
          </w:tcPr>
          <w:p w:rsidR="00722A24" w:rsidRPr="00BF2FAF" w:rsidRDefault="00A70086" w:rsidP="00BF2FAF">
            <w:pPr>
              <w:spacing w:line="360" w:lineRule="auto"/>
              <w:jc w:val="both"/>
              <w:rPr>
                <w:sz w:val="28"/>
                <w:szCs w:val="28"/>
              </w:rPr>
            </w:pPr>
            <w:r w:rsidRPr="00BF2FAF">
              <w:rPr>
                <w:sz w:val="28"/>
                <w:szCs w:val="28"/>
              </w:rPr>
              <w:t xml:space="preserve">Вводный </w:t>
            </w:r>
            <w:r w:rsidR="00722A24" w:rsidRPr="00BF2FAF">
              <w:rPr>
                <w:sz w:val="28"/>
                <w:szCs w:val="28"/>
              </w:rPr>
              <w:t>курс</w:t>
            </w:r>
          </w:p>
        </w:tc>
        <w:tc>
          <w:tcPr>
            <w:tcW w:w="963" w:type="dxa"/>
          </w:tcPr>
          <w:p w:rsidR="00722A24" w:rsidRPr="00BF2FAF" w:rsidRDefault="003378CE" w:rsidP="00BF2FAF">
            <w:pPr>
              <w:spacing w:line="360" w:lineRule="auto"/>
              <w:jc w:val="both"/>
              <w:rPr>
                <w:b/>
                <w:sz w:val="28"/>
                <w:szCs w:val="28"/>
              </w:rPr>
            </w:pPr>
            <w:r w:rsidRPr="00BF2FAF">
              <w:rPr>
                <w:b/>
                <w:sz w:val="28"/>
                <w:szCs w:val="28"/>
              </w:rPr>
              <w:t>4</w:t>
            </w:r>
          </w:p>
        </w:tc>
        <w:tc>
          <w:tcPr>
            <w:tcW w:w="1261" w:type="dxa"/>
          </w:tcPr>
          <w:p w:rsidR="00722A24" w:rsidRPr="00BF2FAF" w:rsidRDefault="003378CE" w:rsidP="00BF2FAF">
            <w:pPr>
              <w:spacing w:line="360" w:lineRule="auto"/>
              <w:jc w:val="both"/>
              <w:rPr>
                <w:b/>
                <w:sz w:val="28"/>
                <w:szCs w:val="28"/>
              </w:rPr>
            </w:pPr>
            <w:r w:rsidRPr="00BF2FAF">
              <w:rPr>
                <w:b/>
                <w:sz w:val="28"/>
                <w:szCs w:val="28"/>
              </w:rPr>
              <w:t>8</w:t>
            </w:r>
          </w:p>
        </w:tc>
        <w:tc>
          <w:tcPr>
            <w:tcW w:w="788" w:type="dxa"/>
          </w:tcPr>
          <w:p w:rsidR="00722A24" w:rsidRPr="00BF2FAF" w:rsidRDefault="003378CE" w:rsidP="00BF2FAF">
            <w:pPr>
              <w:spacing w:line="360" w:lineRule="auto"/>
              <w:jc w:val="both"/>
              <w:rPr>
                <w:b/>
                <w:sz w:val="28"/>
                <w:szCs w:val="28"/>
              </w:rPr>
            </w:pPr>
            <w:r w:rsidRPr="00BF2FAF">
              <w:rPr>
                <w:b/>
                <w:sz w:val="28"/>
                <w:szCs w:val="28"/>
              </w:rPr>
              <w:t>12</w:t>
            </w:r>
          </w:p>
        </w:tc>
        <w:tc>
          <w:tcPr>
            <w:tcW w:w="1987" w:type="dxa"/>
          </w:tcPr>
          <w:p w:rsidR="00722A24" w:rsidRPr="00BF2FAF" w:rsidRDefault="00722A24" w:rsidP="00BF2FAF">
            <w:pPr>
              <w:spacing w:line="360" w:lineRule="auto"/>
              <w:jc w:val="both"/>
              <w:rPr>
                <w:sz w:val="28"/>
                <w:szCs w:val="28"/>
              </w:rPr>
            </w:pPr>
            <w:r w:rsidRPr="00BF2FAF">
              <w:rPr>
                <w:sz w:val="28"/>
                <w:szCs w:val="28"/>
              </w:rPr>
              <w:t>зачет</w:t>
            </w:r>
          </w:p>
        </w:tc>
      </w:tr>
      <w:tr w:rsidR="00722A24" w:rsidRPr="00BF2FAF" w:rsidTr="00E407BF">
        <w:tc>
          <w:tcPr>
            <w:tcW w:w="514" w:type="dxa"/>
          </w:tcPr>
          <w:p w:rsidR="00722A24" w:rsidRPr="00BF2FAF" w:rsidRDefault="00722A24" w:rsidP="00BF2FAF">
            <w:pPr>
              <w:spacing w:line="360" w:lineRule="auto"/>
              <w:jc w:val="both"/>
              <w:rPr>
                <w:sz w:val="28"/>
                <w:szCs w:val="28"/>
              </w:rPr>
            </w:pPr>
            <w:r w:rsidRPr="00BF2FAF">
              <w:rPr>
                <w:sz w:val="28"/>
                <w:szCs w:val="28"/>
              </w:rPr>
              <w:t>2</w:t>
            </w:r>
          </w:p>
        </w:tc>
        <w:tc>
          <w:tcPr>
            <w:tcW w:w="4058" w:type="dxa"/>
          </w:tcPr>
          <w:p w:rsidR="00722A24" w:rsidRPr="00BF2FAF" w:rsidRDefault="00A70086" w:rsidP="00BF2FAF">
            <w:pPr>
              <w:spacing w:line="360" w:lineRule="auto"/>
              <w:jc w:val="both"/>
              <w:rPr>
                <w:sz w:val="28"/>
                <w:szCs w:val="28"/>
              </w:rPr>
            </w:pPr>
            <w:r w:rsidRPr="00BF2FAF">
              <w:rPr>
                <w:sz w:val="28"/>
                <w:szCs w:val="28"/>
              </w:rPr>
              <w:t>Основной</w:t>
            </w:r>
            <w:r w:rsidR="003378CE" w:rsidRPr="00BF2FAF">
              <w:rPr>
                <w:sz w:val="28"/>
                <w:szCs w:val="28"/>
              </w:rPr>
              <w:t xml:space="preserve"> </w:t>
            </w:r>
            <w:r w:rsidR="00722A24" w:rsidRPr="00BF2FAF">
              <w:rPr>
                <w:sz w:val="28"/>
                <w:szCs w:val="28"/>
              </w:rPr>
              <w:t xml:space="preserve"> курс</w:t>
            </w:r>
          </w:p>
        </w:tc>
        <w:tc>
          <w:tcPr>
            <w:tcW w:w="963" w:type="dxa"/>
          </w:tcPr>
          <w:p w:rsidR="00722A24" w:rsidRPr="00BF2FAF" w:rsidRDefault="003378CE" w:rsidP="00BF2FAF">
            <w:pPr>
              <w:spacing w:line="360" w:lineRule="auto"/>
              <w:jc w:val="both"/>
              <w:rPr>
                <w:b/>
                <w:sz w:val="28"/>
                <w:szCs w:val="28"/>
              </w:rPr>
            </w:pPr>
            <w:r w:rsidRPr="00BF2FAF">
              <w:rPr>
                <w:b/>
                <w:sz w:val="28"/>
                <w:szCs w:val="28"/>
              </w:rPr>
              <w:t>30</w:t>
            </w:r>
          </w:p>
        </w:tc>
        <w:tc>
          <w:tcPr>
            <w:tcW w:w="1261" w:type="dxa"/>
          </w:tcPr>
          <w:p w:rsidR="00722A24" w:rsidRPr="00BF2FAF" w:rsidRDefault="003378CE" w:rsidP="00BF2FAF">
            <w:pPr>
              <w:spacing w:line="360" w:lineRule="auto"/>
              <w:jc w:val="both"/>
              <w:rPr>
                <w:b/>
                <w:sz w:val="28"/>
                <w:szCs w:val="28"/>
              </w:rPr>
            </w:pPr>
            <w:r w:rsidRPr="00BF2FAF">
              <w:rPr>
                <w:b/>
                <w:sz w:val="28"/>
                <w:szCs w:val="28"/>
              </w:rPr>
              <w:t>60</w:t>
            </w:r>
          </w:p>
        </w:tc>
        <w:tc>
          <w:tcPr>
            <w:tcW w:w="788" w:type="dxa"/>
          </w:tcPr>
          <w:p w:rsidR="00722A24" w:rsidRPr="00BF2FAF" w:rsidRDefault="003378CE" w:rsidP="00BF2FAF">
            <w:pPr>
              <w:spacing w:line="360" w:lineRule="auto"/>
              <w:jc w:val="both"/>
              <w:rPr>
                <w:b/>
                <w:sz w:val="28"/>
                <w:szCs w:val="28"/>
              </w:rPr>
            </w:pPr>
            <w:r w:rsidRPr="00BF2FAF">
              <w:rPr>
                <w:b/>
                <w:sz w:val="28"/>
                <w:szCs w:val="28"/>
              </w:rPr>
              <w:t>90</w:t>
            </w:r>
          </w:p>
        </w:tc>
        <w:tc>
          <w:tcPr>
            <w:tcW w:w="1987" w:type="dxa"/>
          </w:tcPr>
          <w:p w:rsidR="00722A24" w:rsidRPr="00BF2FAF" w:rsidRDefault="00722A24" w:rsidP="00BF2FAF">
            <w:pPr>
              <w:spacing w:line="360" w:lineRule="auto"/>
              <w:jc w:val="both"/>
              <w:rPr>
                <w:sz w:val="28"/>
                <w:szCs w:val="28"/>
              </w:rPr>
            </w:pPr>
            <w:r w:rsidRPr="00BF2FAF">
              <w:rPr>
                <w:sz w:val="28"/>
                <w:szCs w:val="28"/>
              </w:rPr>
              <w:t>зачет</w:t>
            </w:r>
          </w:p>
        </w:tc>
      </w:tr>
      <w:tr w:rsidR="00722A24" w:rsidRPr="00BF2FAF" w:rsidTr="00E407BF">
        <w:tc>
          <w:tcPr>
            <w:tcW w:w="4572" w:type="dxa"/>
            <w:gridSpan w:val="2"/>
          </w:tcPr>
          <w:p w:rsidR="00722A24" w:rsidRPr="00BF2FAF" w:rsidRDefault="00722A24" w:rsidP="00BF2FAF">
            <w:pPr>
              <w:spacing w:line="360" w:lineRule="auto"/>
              <w:jc w:val="both"/>
              <w:rPr>
                <w:sz w:val="28"/>
                <w:szCs w:val="28"/>
              </w:rPr>
            </w:pPr>
            <w:r w:rsidRPr="00BF2FAF">
              <w:rPr>
                <w:sz w:val="28"/>
                <w:szCs w:val="28"/>
              </w:rPr>
              <w:t>ИТОГО:</w:t>
            </w:r>
          </w:p>
        </w:tc>
        <w:tc>
          <w:tcPr>
            <w:tcW w:w="963" w:type="dxa"/>
          </w:tcPr>
          <w:p w:rsidR="00722A24" w:rsidRPr="00BF2FAF" w:rsidRDefault="003378CE" w:rsidP="00BF2FAF">
            <w:pPr>
              <w:spacing w:line="360" w:lineRule="auto"/>
              <w:jc w:val="both"/>
              <w:rPr>
                <w:b/>
                <w:sz w:val="28"/>
                <w:szCs w:val="28"/>
              </w:rPr>
            </w:pPr>
            <w:r w:rsidRPr="00BF2FAF">
              <w:rPr>
                <w:b/>
                <w:sz w:val="28"/>
                <w:szCs w:val="28"/>
              </w:rPr>
              <w:t>34</w:t>
            </w:r>
          </w:p>
        </w:tc>
        <w:tc>
          <w:tcPr>
            <w:tcW w:w="1261" w:type="dxa"/>
          </w:tcPr>
          <w:p w:rsidR="00722A24" w:rsidRPr="00BF2FAF" w:rsidRDefault="00722A24" w:rsidP="00BF2FAF">
            <w:pPr>
              <w:spacing w:line="360" w:lineRule="auto"/>
              <w:jc w:val="both"/>
              <w:rPr>
                <w:b/>
                <w:sz w:val="28"/>
                <w:szCs w:val="28"/>
              </w:rPr>
            </w:pPr>
            <w:r w:rsidRPr="00BF2FAF">
              <w:rPr>
                <w:b/>
                <w:sz w:val="28"/>
                <w:szCs w:val="28"/>
              </w:rPr>
              <w:t>68</w:t>
            </w:r>
          </w:p>
        </w:tc>
        <w:tc>
          <w:tcPr>
            <w:tcW w:w="788" w:type="dxa"/>
          </w:tcPr>
          <w:p w:rsidR="00722A24" w:rsidRPr="00BF2FAF" w:rsidRDefault="003378CE" w:rsidP="00BF2FAF">
            <w:pPr>
              <w:spacing w:line="360" w:lineRule="auto"/>
              <w:jc w:val="both"/>
              <w:rPr>
                <w:b/>
                <w:sz w:val="28"/>
                <w:szCs w:val="28"/>
              </w:rPr>
            </w:pPr>
            <w:r w:rsidRPr="00BF2FAF">
              <w:rPr>
                <w:b/>
                <w:sz w:val="28"/>
                <w:szCs w:val="28"/>
              </w:rPr>
              <w:t>102</w:t>
            </w:r>
          </w:p>
        </w:tc>
        <w:tc>
          <w:tcPr>
            <w:tcW w:w="1987" w:type="dxa"/>
          </w:tcPr>
          <w:p w:rsidR="00722A24" w:rsidRPr="00BF2FAF" w:rsidRDefault="00722A24" w:rsidP="00BF2FAF">
            <w:pPr>
              <w:spacing w:line="360" w:lineRule="auto"/>
              <w:jc w:val="both"/>
              <w:rPr>
                <w:sz w:val="28"/>
                <w:szCs w:val="28"/>
              </w:rPr>
            </w:pPr>
          </w:p>
        </w:tc>
      </w:tr>
    </w:tbl>
    <w:p w:rsidR="00E371C9" w:rsidRPr="00BF2FAF" w:rsidRDefault="00E371C9" w:rsidP="00BF2FAF">
      <w:pPr>
        <w:widowControl/>
        <w:autoSpaceDE/>
        <w:autoSpaceDN/>
        <w:adjustRightInd/>
        <w:spacing w:after="200" w:line="360" w:lineRule="auto"/>
        <w:jc w:val="both"/>
        <w:rPr>
          <w:sz w:val="28"/>
          <w:szCs w:val="28"/>
        </w:rPr>
        <w:sectPr w:rsidR="00E371C9" w:rsidRPr="00BF2FAF" w:rsidSect="00BC498C">
          <w:pgSz w:w="11906" w:h="16838"/>
          <w:pgMar w:top="1134" w:right="850" w:bottom="1134" w:left="1701" w:header="708" w:footer="708" w:gutter="0"/>
          <w:cols w:space="708"/>
          <w:docGrid w:linePitch="360"/>
        </w:sectPr>
      </w:pPr>
    </w:p>
    <w:p w:rsidR="001B6DD9" w:rsidRPr="00BF2FAF" w:rsidRDefault="001B6DD9" w:rsidP="007D52CD">
      <w:pPr>
        <w:widowControl/>
        <w:autoSpaceDE/>
        <w:autoSpaceDN/>
        <w:adjustRightInd/>
        <w:spacing w:line="360" w:lineRule="auto"/>
        <w:ind w:firstLine="709"/>
        <w:jc w:val="center"/>
        <w:rPr>
          <w:b/>
          <w:bCs/>
          <w:sz w:val="28"/>
          <w:szCs w:val="28"/>
        </w:rPr>
      </w:pPr>
      <w:bookmarkStart w:id="0" w:name="_GoBack"/>
      <w:r w:rsidRPr="00BF2FAF">
        <w:rPr>
          <w:b/>
          <w:bCs/>
          <w:sz w:val="28"/>
          <w:szCs w:val="28"/>
        </w:rPr>
        <w:lastRenderedPageBreak/>
        <w:t>Календарный учебный график</w:t>
      </w:r>
    </w:p>
    <w:p w:rsidR="001B6DD9" w:rsidRPr="00BF2FAF" w:rsidRDefault="001B6DD9" w:rsidP="007D52CD">
      <w:pPr>
        <w:widowControl/>
        <w:autoSpaceDE/>
        <w:autoSpaceDN/>
        <w:adjustRightInd/>
        <w:spacing w:line="360" w:lineRule="auto"/>
        <w:ind w:firstLine="709"/>
        <w:jc w:val="center"/>
        <w:rPr>
          <w:b/>
          <w:bCs/>
          <w:sz w:val="28"/>
          <w:szCs w:val="28"/>
        </w:rPr>
      </w:pPr>
      <w:r w:rsidRPr="00BF2FAF">
        <w:rPr>
          <w:b/>
          <w:bCs/>
          <w:sz w:val="28"/>
          <w:szCs w:val="28"/>
        </w:rPr>
        <w:t xml:space="preserve">дополнительной общеобразовательной </w:t>
      </w:r>
      <w:proofErr w:type="spellStart"/>
      <w:r w:rsidRPr="00BF2FAF">
        <w:rPr>
          <w:b/>
          <w:bCs/>
          <w:sz w:val="28"/>
          <w:szCs w:val="28"/>
        </w:rPr>
        <w:t>общеразвивающей</w:t>
      </w:r>
      <w:proofErr w:type="spellEnd"/>
      <w:r w:rsidRPr="00BF2FAF">
        <w:rPr>
          <w:b/>
          <w:bCs/>
          <w:sz w:val="28"/>
          <w:szCs w:val="28"/>
        </w:rPr>
        <w:t xml:space="preserve"> программы «</w:t>
      </w:r>
      <w:r w:rsidR="009F72CA" w:rsidRPr="00BF2FAF">
        <w:rPr>
          <w:b/>
          <w:bCs/>
          <w:sz w:val="28"/>
          <w:szCs w:val="28"/>
        </w:rPr>
        <w:t>ПРО конфликт</w:t>
      </w:r>
      <w:r w:rsidRPr="00BF2FAF">
        <w:rPr>
          <w:b/>
          <w:bCs/>
          <w:sz w:val="28"/>
          <w:szCs w:val="28"/>
        </w:rPr>
        <w:t>»</w:t>
      </w:r>
    </w:p>
    <w:p w:rsidR="001B6DD9" w:rsidRPr="00BF2FAF" w:rsidRDefault="001B6DD9" w:rsidP="007D52CD">
      <w:pPr>
        <w:widowControl/>
        <w:autoSpaceDE/>
        <w:autoSpaceDN/>
        <w:adjustRightInd/>
        <w:spacing w:line="360" w:lineRule="auto"/>
        <w:ind w:firstLine="709"/>
        <w:jc w:val="center"/>
        <w:rPr>
          <w:b/>
          <w:bCs/>
          <w:sz w:val="28"/>
          <w:szCs w:val="28"/>
        </w:rPr>
      </w:pPr>
      <w:r w:rsidRPr="00BF2FAF">
        <w:rPr>
          <w:b/>
          <w:bCs/>
          <w:sz w:val="28"/>
          <w:szCs w:val="28"/>
        </w:rPr>
        <w:t>на 20</w:t>
      </w:r>
      <w:r w:rsidR="009E5C91">
        <w:rPr>
          <w:b/>
          <w:bCs/>
          <w:sz w:val="28"/>
          <w:szCs w:val="28"/>
        </w:rPr>
        <w:t>23</w:t>
      </w:r>
      <w:r w:rsidRPr="00BF2FAF">
        <w:rPr>
          <w:b/>
          <w:bCs/>
          <w:sz w:val="28"/>
          <w:szCs w:val="28"/>
        </w:rPr>
        <w:t>-20</w:t>
      </w:r>
      <w:r w:rsidR="009E5C91">
        <w:rPr>
          <w:b/>
          <w:bCs/>
          <w:sz w:val="28"/>
          <w:szCs w:val="28"/>
        </w:rPr>
        <w:t>24</w:t>
      </w:r>
      <w:r w:rsidRPr="00BF2FAF">
        <w:rPr>
          <w:b/>
          <w:bCs/>
          <w:sz w:val="28"/>
          <w:szCs w:val="28"/>
        </w:rPr>
        <w:t xml:space="preserve"> учебный год</w:t>
      </w:r>
    </w:p>
    <w:p w:rsidR="009E5C91" w:rsidRPr="00826116" w:rsidRDefault="009E5C91" w:rsidP="009E5C91">
      <w:pPr>
        <w:spacing w:line="360" w:lineRule="auto"/>
        <w:ind w:right="-568" w:firstLine="708"/>
        <w:jc w:val="both"/>
        <w:rPr>
          <w:bCs/>
          <w:sz w:val="28"/>
          <w:szCs w:val="28"/>
        </w:rPr>
      </w:pPr>
      <w:r w:rsidRPr="00826116">
        <w:rPr>
          <w:bCs/>
          <w:sz w:val="28"/>
          <w:szCs w:val="28"/>
        </w:rPr>
        <w:t>Комплектование групп проводится с 1 - 15 сентября 2023 года</w:t>
      </w:r>
    </w:p>
    <w:p w:rsidR="009E5C91" w:rsidRPr="00826116" w:rsidRDefault="009E5C91" w:rsidP="009E5C91">
      <w:pPr>
        <w:spacing w:line="360" w:lineRule="auto"/>
        <w:ind w:right="-568" w:firstLine="708"/>
        <w:jc w:val="both"/>
        <w:rPr>
          <w:bCs/>
          <w:sz w:val="28"/>
          <w:szCs w:val="28"/>
        </w:rPr>
      </w:pPr>
      <w:r w:rsidRPr="00826116">
        <w:rPr>
          <w:bCs/>
          <w:sz w:val="28"/>
          <w:szCs w:val="28"/>
        </w:rPr>
        <w:t xml:space="preserve">Продолжительность учебного года составляет 36 учебных недель. Учебные занятия в МБОУ СШ с </w:t>
      </w:r>
      <w:proofErr w:type="spellStart"/>
      <w:r w:rsidRPr="00826116">
        <w:rPr>
          <w:bCs/>
          <w:sz w:val="28"/>
          <w:szCs w:val="28"/>
        </w:rPr>
        <w:t>Таремское</w:t>
      </w:r>
      <w:proofErr w:type="spellEnd"/>
      <w:r w:rsidRPr="00826116">
        <w:rPr>
          <w:bCs/>
          <w:sz w:val="28"/>
          <w:szCs w:val="28"/>
        </w:rPr>
        <w:t xml:space="preserve"> начинаются с 01 сентября 2023 года и заканчиваются 31 мая 2024 года</w:t>
      </w:r>
    </w:p>
    <w:p w:rsidR="009E5C91" w:rsidRPr="00826116" w:rsidRDefault="009E5C91" w:rsidP="009E5C91">
      <w:pPr>
        <w:spacing w:line="360" w:lineRule="auto"/>
        <w:ind w:right="-568" w:firstLine="708"/>
        <w:jc w:val="both"/>
        <w:rPr>
          <w:bCs/>
          <w:sz w:val="28"/>
          <w:szCs w:val="28"/>
        </w:rPr>
      </w:pPr>
      <w:r w:rsidRPr="00826116">
        <w:rPr>
          <w:bCs/>
          <w:sz w:val="28"/>
          <w:szCs w:val="28"/>
        </w:rPr>
        <w:t xml:space="preserve">Учебные занятия проводятся во 2-ю смену </w:t>
      </w:r>
      <w:proofErr w:type="gramStart"/>
      <w:r w:rsidRPr="00826116">
        <w:rPr>
          <w:bCs/>
          <w:sz w:val="28"/>
          <w:szCs w:val="28"/>
        </w:rPr>
        <w:t xml:space="preserve">( </w:t>
      </w:r>
      <w:proofErr w:type="gramEnd"/>
      <w:r w:rsidRPr="00826116">
        <w:rPr>
          <w:bCs/>
          <w:sz w:val="28"/>
          <w:szCs w:val="28"/>
        </w:rPr>
        <w:t xml:space="preserve">с 13.00 до 17.00) Продолжительность занятий составляет 1 учебный час (академический час) в МБОУ СШ с </w:t>
      </w:r>
      <w:proofErr w:type="spellStart"/>
      <w:r w:rsidRPr="00826116">
        <w:rPr>
          <w:bCs/>
          <w:sz w:val="28"/>
          <w:szCs w:val="28"/>
        </w:rPr>
        <w:t>Таремское</w:t>
      </w:r>
      <w:proofErr w:type="spellEnd"/>
      <w:r w:rsidRPr="00826116">
        <w:rPr>
          <w:bCs/>
          <w:sz w:val="28"/>
          <w:szCs w:val="28"/>
        </w:rPr>
        <w:t xml:space="preserve"> - 45 минут.</w:t>
      </w:r>
    </w:p>
    <w:p w:rsidR="009E5C91" w:rsidRPr="00826116" w:rsidRDefault="009E5C91" w:rsidP="009E5C91">
      <w:pPr>
        <w:spacing w:line="360" w:lineRule="auto"/>
        <w:ind w:right="-568" w:firstLine="708"/>
        <w:jc w:val="both"/>
        <w:rPr>
          <w:bCs/>
          <w:sz w:val="28"/>
          <w:szCs w:val="28"/>
        </w:rPr>
      </w:pPr>
      <w:r w:rsidRPr="00826116">
        <w:rPr>
          <w:bCs/>
          <w:sz w:val="28"/>
          <w:szCs w:val="28"/>
        </w:rPr>
        <w:t xml:space="preserve">Каникулы: осенние 29.10.2023 - 06.11.2023 (9 дней); зимние 30.12.2023 - 08.01.2023 (10 дней); весенние 23.03.2024- 31.03.2024 </w:t>
      </w:r>
      <w:proofErr w:type="gramStart"/>
      <w:r w:rsidRPr="00826116">
        <w:rPr>
          <w:bCs/>
          <w:sz w:val="28"/>
          <w:szCs w:val="28"/>
        </w:rPr>
        <w:t xml:space="preserve">( </w:t>
      </w:r>
      <w:proofErr w:type="gramEnd"/>
      <w:r w:rsidRPr="00826116">
        <w:rPr>
          <w:bCs/>
          <w:sz w:val="28"/>
          <w:szCs w:val="28"/>
        </w:rPr>
        <w:t>9 дней); летние 01.06. 2024 - 31.08.2024 ( 13 недель); дополнительные: 10.02.2024 - 18.02.2024 (1 неделя).</w:t>
      </w:r>
    </w:p>
    <w:p w:rsidR="009E5C91" w:rsidRDefault="009E5C91" w:rsidP="009E5C91">
      <w:pPr>
        <w:spacing w:line="360" w:lineRule="auto"/>
        <w:ind w:right="-568"/>
        <w:jc w:val="both"/>
        <w:rPr>
          <w:bCs/>
          <w:sz w:val="28"/>
          <w:szCs w:val="28"/>
        </w:rPr>
      </w:pPr>
      <w:r w:rsidRPr="00826116">
        <w:rPr>
          <w:bCs/>
          <w:sz w:val="28"/>
          <w:szCs w:val="28"/>
        </w:rPr>
        <w:t xml:space="preserve">В каникулярное время занятия в объединениях не проводятся, Во время каникул учащиеся могут принимать участие в мероприятиях в соответствии с планом воспитательной </w:t>
      </w:r>
      <w:proofErr w:type="gramStart"/>
      <w:r w:rsidRPr="00826116">
        <w:rPr>
          <w:bCs/>
          <w:sz w:val="28"/>
          <w:szCs w:val="28"/>
        </w:rPr>
        <w:t>работы педагогов дополнительного образования центра образования цифрового</w:t>
      </w:r>
      <w:proofErr w:type="gramEnd"/>
      <w:r w:rsidRPr="00826116">
        <w:rPr>
          <w:bCs/>
          <w:sz w:val="28"/>
          <w:szCs w:val="28"/>
        </w:rPr>
        <w:t xml:space="preserve"> и</w:t>
      </w:r>
      <w:r>
        <w:rPr>
          <w:bCs/>
          <w:sz w:val="28"/>
          <w:szCs w:val="28"/>
        </w:rPr>
        <w:t xml:space="preserve"> </w:t>
      </w:r>
      <w:r w:rsidRPr="00826116">
        <w:rPr>
          <w:bCs/>
          <w:sz w:val="28"/>
          <w:szCs w:val="28"/>
        </w:rPr>
        <w:t>гуманитарного профилей «Точка роста», а так же в работе лагеря с дневным пребыванием детей и проекте «Дворовая практика»</w:t>
      </w:r>
      <w:r>
        <w:rPr>
          <w:bCs/>
          <w:sz w:val="28"/>
          <w:szCs w:val="28"/>
        </w:rPr>
        <w:t>.</w:t>
      </w:r>
    </w:p>
    <w:p w:rsidR="009F72CA" w:rsidRPr="00BF2FAF" w:rsidRDefault="009F72CA" w:rsidP="001B6DD9">
      <w:pPr>
        <w:widowControl/>
        <w:autoSpaceDE/>
        <w:autoSpaceDN/>
        <w:adjustRightInd/>
        <w:ind w:firstLine="709"/>
        <w:rPr>
          <w:bCs/>
          <w:sz w:val="28"/>
          <w:szCs w:val="28"/>
        </w:rPr>
      </w:pPr>
    </w:p>
    <w:p w:rsidR="009F72CA" w:rsidRPr="001B6DD9" w:rsidRDefault="009F72CA" w:rsidP="001B6DD9">
      <w:pPr>
        <w:widowControl/>
        <w:autoSpaceDE/>
        <w:autoSpaceDN/>
        <w:adjustRightInd/>
        <w:ind w:firstLine="709"/>
        <w:rPr>
          <w:bCs/>
          <w:sz w:val="24"/>
          <w:szCs w:val="24"/>
        </w:rPr>
      </w:pPr>
    </w:p>
    <w:p w:rsidR="001B6DD9" w:rsidRPr="00A83E81" w:rsidRDefault="001B6DD9" w:rsidP="001B6DD9">
      <w:pPr>
        <w:widowControl/>
        <w:autoSpaceDE/>
        <w:autoSpaceDN/>
        <w:adjustRightInd/>
        <w:ind w:firstLine="709"/>
        <w:rPr>
          <w:bCs/>
          <w:sz w:val="24"/>
          <w:szCs w:val="24"/>
        </w:rPr>
      </w:pPr>
    </w:p>
    <w:bookmarkEnd w:id="0"/>
    <w:p w:rsidR="009E5C91" w:rsidRDefault="009E5C91" w:rsidP="007D52CD">
      <w:pPr>
        <w:widowControl/>
        <w:autoSpaceDE/>
        <w:autoSpaceDN/>
        <w:adjustRightInd/>
        <w:spacing w:line="360" w:lineRule="auto"/>
        <w:ind w:firstLine="709"/>
        <w:jc w:val="center"/>
        <w:rPr>
          <w:b/>
          <w:bCs/>
          <w:sz w:val="28"/>
          <w:szCs w:val="28"/>
        </w:rPr>
      </w:pPr>
    </w:p>
    <w:p w:rsidR="009E5C91" w:rsidRDefault="009E5C91" w:rsidP="007D52CD">
      <w:pPr>
        <w:widowControl/>
        <w:autoSpaceDE/>
        <w:autoSpaceDN/>
        <w:adjustRightInd/>
        <w:spacing w:line="360" w:lineRule="auto"/>
        <w:ind w:firstLine="709"/>
        <w:jc w:val="center"/>
        <w:rPr>
          <w:b/>
          <w:bCs/>
          <w:sz w:val="28"/>
          <w:szCs w:val="28"/>
        </w:rPr>
      </w:pPr>
    </w:p>
    <w:p w:rsidR="009E5C91" w:rsidRDefault="009E5C91" w:rsidP="007D52CD">
      <w:pPr>
        <w:widowControl/>
        <w:autoSpaceDE/>
        <w:autoSpaceDN/>
        <w:adjustRightInd/>
        <w:spacing w:line="360" w:lineRule="auto"/>
        <w:ind w:firstLine="709"/>
        <w:jc w:val="center"/>
        <w:rPr>
          <w:b/>
          <w:bCs/>
          <w:sz w:val="28"/>
          <w:szCs w:val="28"/>
        </w:rPr>
      </w:pPr>
    </w:p>
    <w:p w:rsidR="009E5C91" w:rsidRDefault="009E5C91" w:rsidP="007D52CD">
      <w:pPr>
        <w:widowControl/>
        <w:autoSpaceDE/>
        <w:autoSpaceDN/>
        <w:adjustRightInd/>
        <w:spacing w:line="360" w:lineRule="auto"/>
        <w:ind w:firstLine="709"/>
        <w:jc w:val="center"/>
        <w:rPr>
          <w:b/>
          <w:bCs/>
          <w:sz w:val="28"/>
          <w:szCs w:val="28"/>
        </w:rPr>
      </w:pPr>
    </w:p>
    <w:p w:rsidR="009E5C91" w:rsidRDefault="009E5C91" w:rsidP="007D52CD">
      <w:pPr>
        <w:widowControl/>
        <w:autoSpaceDE/>
        <w:autoSpaceDN/>
        <w:adjustRightInd/>
        <w:spacing w:line="360" w:lineRule="auto"/>
        <w:ind w:firstLine="709"/>
        <w:jc w:val="center"/>
        <w:rPr>
          <w:b/>
          <w:bCs/>
          <w:sz w:val="28"/>
          <w:szCs w:val="28"/>
        </w:rPr>
      </w:pPr>
    </w:p>
    <w:p w:rsidR="009E5C91" w:rsidRDefault="009E5C91" w:rsidP="007D52CD">
      <w:pPr>
        <w:widowControl/>
        <w:autoSpaceDE/>
        <w:autoSpaceDN/>
        <w:adjustRightInd/>
        <w:spacing w:line="360" w:lineRule="auto"/>
        <w:ind w:firstLine="709"/>
        <w:jc w:val="center"/>
        <w:rPr>
          <w:b/>
          <w:bCs/>
          <w:sz w:val="28"/>
          <w:szCs w:val="28"/>
        </w:rPr>
      </w:pPr>
    </w:p>
    <w:tbl>
      <w:tblPr>
        <w:tblStyle w:val="1"/>
        <w:tblW w:w="15504" w:type="dxa"/>
        <w:tblLayout w:type="fixed"/>
        <w:tblLook w:val="04A0"/>
      </w:tblPr>
      <w:tblGrid>
        <w:gridCol w:w="817"/>
        <w:gridCol w:w="236"/>
        <w:gridCol w:w="278"/>
        <w:gridCol w:w="267"/>
        <w:gridCol w:w="271"/>
        <w:gridCol w:w="273"/>
        <w:gridCol w:w="236"/>
        <w:gridCol w:w="288"/>
        <w:gridCol w:w="272"/>
        <w:gridCol w:w="275"/>
        <w:gridCol w:w="272"/>
        <w:gridCol w:w="272"/>
        <w:gridCol w:w="272"/>
        <w:gridCol w:w="272"/>
        <w:gridCol w:w="273"/>
        <w:gridCol w:w="272"/>
        <w:gridCol w:w="272"/>
        <w:gridCol w:w="272"/>
        <w:gridCol w:w="272"/>
        <w:gridCol w:w="6"/>
        <w:gridCol w:w="266"/>
        <w:gridCol w:w="272"/>
        <w:gridCol w:w="272"/>
        <w:gridCol w:w="293"/>
        <w:gridCol w:w="251"/>
        <w:gridCol w:w="272"/>
        <w:gridCol w:w="272"/>
        <w:gridCol w:w="273"/>
        <w:gridCol w:w="272"/>
        <w:gridCol w:w="272"/>
        <w:gridCol w:w="272"/>
        <w:gridCol w:w="242"/>
        <w:gridCol w:w="303"/>
        <w:gridCol w:w="272"/>
        <w:gridCol w:w="272"/>
        <w:gridCol w:w="272"/>
        <w:gridCol w:w="272"/>
        <w:gridCol w:w="6"/>
        <w:gridCol w:w="267"/>
        <w:gridCol w:w="272"/>
        <w:gridCol w:w="272"/>
        <w:gridCol w:w="272"/>
        <w:gridCol w:w="266"/>
        <w:gridCol w:w="6"/>
        <w:gridCol w:w="759"/>
        <w:gridCol w:w="6"/>
        <w:gridCol w:w="759"/>
        <w:gridCol w:w="6"/>
        <w:gridCol w:w="873"/>
        <w:gridCol w:w="6"/>
        <w:gridCol w:w="1440"/>
        <w:gridCol w:w="6"/>
      </w:tblGrid>
      <w:tr w:rsidR="009E5C91" w:rsidRPr="00A83E81" w:rsidTr="00BB7BFA">
        <w:trPr>
          <w:gridAfter w:val="1"/>
          <w:wAfter w:w="6" w:type="dxa"/>
          <w:cantSplit/>
          <w:trHeight w:val="1134"/>
        </w:trPr>
        <w:tc>
          <w:tcPr>
            <w:tcW w:w="817" w:type="dxa"/>
            <w:vMerge w:val="restart"/>
            <w:textDirection w:val="btLr"/>
            <w:vAlign w:val="center"/>
          </w:tcPr>
          <w:p w:rsidR="009E5C91" w:rsidRPr="00A83E81" w:rsidRDefault="009E5C91" w:rsidP="00BB7BFA">
            <w:pPr>
              <w:ind w:left="113" w:right="113"/>
              <w:jc w:val="center"/>
              <w:rPr>
                <w:b/>
                <w:bCs/>
              </w:rPr>
            </w:pPr>
            <w:r w:rsidRPr="00A83E81">
              <w:rPr>
                <w:b/>
                <w:bCs/>
              </w:rPr>
              <w:lastRenderedPageBreak/>
              <w:t>Год обучения</w:t>
            </w:r>
          </w:p>
        </w:tc>
        <w:tc>
          <w:tcPr>
            <w:tcW w:w="1325" w:type="dxa"/>
            <w:gridSpan w:val="5"/>
            <w:vAlign w:val="center"/>
          </w:tcPr>
          <w:p w:rsidR="009E5C91" w:rsidRPr="00652A0C" w:rsidRDefault="009E5C91" w:rsidP="00BB7BFA">
            <w:pPr>
              <w:jc w:val="center"/>
              <w:rPr>
                <w:bCs/>
                <w:sz w:val="22"/>
              </w:rPr>
            </w:pPr>
            <w:r w:rsidRPr="00652A0C">
              <w:rPr>
                <w:bCs/>
                <w:sz w:val="22"/>
              </w:rPr>
              <w:t>сентябрь</w:t>
            </w:r>
          </w:p>
        </w:tc>
        <w:tc>
          <w:tcPr>
            <w:tcW w:w="1071" w:type="dxa"/>
            <w:gridSpan w:val="4"/>
            <w:vAlign w:val="center"/>
          </w:tcPr>
          <w:p w:rsidR="009E5C91" w:rsidRPr="00652A0C" w:rsidRDefault="009E5C91" w:rsidP="00BB7BFA">
            <w:pPr>
              <w:jc w:val="center"/>
              <w:rPr>
                <w:bCs/>
                <w:sz w:val="22"/>
              </w:rPr>
            </w:pPr>
            <w:r w:rsidRPr="00652A0C">
              <w:rPr>
                <w:bCs/>
                <w:sz w:val="22"/>
              </w:rPr>
              <w:t>октябрь</w:t>
            </w:r>
          </w:p>
        </w:tc>
        <w:tc>
          <w:tcPr>
            <w:tcW w:w="1361" w:type="dxa"/>
            <w:gridSpan w:val="5"/>
            <w:vAlign w:val="center"/>
          </w:tcPr>
          <w:p w:rsidR="009E5C91" w:rsidRPr="00652A0C" w:rsidRDefault="009E5C91" w:rsidP="00BB7BFA">
            <w:pPr>
              <w:jc w:val="center"/>
              <w:rPr>
                <w:bCs/>
              </w:rPr>
            </w:pPr>
            <w:r w:rsidRPr="00652A0C">
              <w:rPr>
                <w:bCs/>
              </w:rPr>
              <w:t>ноябрь</w:t>
            </w:r>
          </w:p>
        </w:tc>
        <w:tc>
          <w:tcPr>
            <w:tcW w:w="1094" w:type="dxa"/>
            <w:gridSpan w:val="5"/>
            <w:vAlign w:val="center"/>
          </w:tcPr>
          <w:p w:rsidR="009E5C91" w:rsidRPr="00652A0C" w:rsidRDefault="009E5C91" w:rsidP="00BB7BFA">
            <w:pPr>
              <w:jc w:val="center"/>
              <w:rPr>
                <w:bCs/>
              </w:rPr>
            </w:pPr>
            <w:r w:rsidRPr="00652A0C">
              <w:rPr>
                <w:bCs/>
              </w:rPr>
              <w:t>декабрь</w:t>
            </w:r>
          </w:p>
        </w:tc>
        <w:tc>
          <w:tcPr>
            <w:tcW w:w="1103" w:type="dxa"/>
            <w:gridSpan w:val="4"/>
            <w:vAlign w:val="center"/>
          </w:tcPr>
          <w:p w:rsidR="009E5C91" w:rsidRPr="00652A0C" w:rsidRDefault="009E5C91" w:rsidP="00BB7BFA">
            <w:pPr>
              <w:jc w:val="center"/>
              <w:rPr>
                <w:bCs/>
              </w:rPr>
            </w:pPr>
            <w:r w:rsidRPr="00652A0C">
              <w:rPr>
                <w:bCs/>
              </w:rPr>
              <w:t>январь</w:t>
            </w:r>
          </w:p>
        </w:tc>
        <w:tc>
          <w:tcPr>
            <w:tcW w:w="1068" w:type="dxa"/>
            <w:gridSpan w:val="4"/>
            <w:vAlign w:val="center"/>
          </w:tcPr>
          <w:p w:rsidR="009E5C91" w:rsidRPr="00652A0C" w:rsidRDefault="009E5C91" w:rsidP="00BB7BFA">
            <w:pPr>
              <w:jc w:val="center"/>
              <w:rPr>
                <w:bCs/>
              </w:rPr>
            </w:pPr>
            <w:r w:rsidRPr="00652A0C">
              <w:rPr>
                <w:bCs/>
              </w:rPr>
              <w:t>февраль</w:t>
            </w:r>
          </w:p>
        </w:tc>
        <w:tc>
          <w:tcPr>
            <w:tcW w:w="1361" w:type="dxa"/>
            <w:gridSpan w:val="5"/>
            <w:vAlign w:val="center"/>
          </w:tcPr>
          <w:p w:rsidR="009E5C91" w:rsidRPr="00652A0C" w:rsidRDefault="009E5C91" w:rsidP="00BB7BFA">
            <w:pPr>
              <w:jc w:val="center"/>
              <w:rPr>
                <w:bCs/>
              </w:rPr>
            </w:pPr>
            <w:r w:rsidRPr="00652A0C">
              <w:rPr>
                <w:bCs/>
              </w:rPr>
              <w:t>март</w:t>
            </w:r>
          </w:p>
        </w:tc>
        <w:tc>
          <w:tcPr>
            <w:tcW w:w="1094" w:type="dxa"/>
            <w:gridSpan w:val="5"/>
            <w:vAlign w:val="center"/>
          </w:tcPr>
          <w:p w:rsidR="009E5C91" w:rsidRPr="00652A0C" w:rsidRDefault="009E5C91" w:rsidP="00BB7BFA">
            <w:pPr>
              <w:jc w:val="center"/>
              <w:rPr>
                <w:bCs/>
              </w:rPr>
            </w:pPr>
            <w:r w:rsidRPr="00652A0C">
              <w:rPr>
                <w:bCs/>
              </w:rPr>
              <w:t>апрель</w:t>
            </w:r>
          </w:p>
        </w:tc>
        <w:tc>
          <w:tcPr>
            <w:tcW w:w="1349" w:type="dxa"/>
            <w:gridSpan w:val="5"/>
            <w:vAlign w:val="center"/>
          </w:tcPr>
          <w:p w:rsidR="009E5C91" w:rsidRPr="00652A0C" w:rsidRDefault="009E5C91" w:rsidP="00BB7BFA">
            <w:pPr>
              <w:jc w:val="center"/>
              <w:rPr>
                <w:bCs/>
              </w:rPr>
            </w:pPr>
            <w:r w:rsidRPr="00652A0C">
              <w:rPr>
                <w:bCs/>
              </w:rPr>
              <w:t>май</w:t>
            </w:r>
          </w:p>
        </w:tc>
        <w:tc>
          <w:tcPr>
            <w:tcW w:w="765" w:type="dxa"/>
            <w:gridSpan w:val="2"/>
            <w:vAlign w:val="center"/>
          </w:tcPr>
          <w:p w:rsidR="009E5C91" w:rsidRPr="00652A0C" w:rsidRDefault="009E5C91" w:rsidP="00BB7BFA">
            <w:pPr>
              <w:jc w:val="center"/>
              <w:rPr>
                <w:bCs/>
              </w:rPr>
            </w:pPr>
            <w:r w:rsidRPr="00652A0C">
              <w:rPr>
                <w:bCs/>
              </w:rPr>
              <w:t>июнь</w:t>
            </w:r>
          </w:p>
        </w:tc>
        <w:tc>
          <w:tcPr>
            <w:tcW w:w="765" w:type="dxa"/>
            <w:gridSpan w:val="2"/>
            <w:vAlign w:val="center"/>
          </w:tcPr>
          <w:p w:rsidR="009E5C91" w:rsidRPr="00652A0C" w:rsidRDefault="009E5C91" w:rsidP="00BB7BFA">
            <w:pPr>
              <w:jc w:val="center"/>
              <w:rPr>
                <w:bCs/>
              </w:rPr>
            </w:pPr>
            <w:r w:rsidRPr="00652A0C">
              <w:rPr>
                <w:bCs/>
              </w:rPr>
              <w:t>июль</w:t>
            </w:r>
          </w:p>
        </w:tc>
        <w:tc>
          <w:tcPr>
            <w:tcW w:w="879" w:type="dxa"/>
            <w:gridSpan w:val="2"/>
            <w:vAlign w:val="center"/>
          </w:tcPr>
          <w:p w:rsidR="009E5C91" w:rsidRPr="00652A0C" w:rsidRDefault="009E5C91" w:rsidP="00BB7BFA">
            <w:pPr>
              <w:jc w:val="center"/>
              <w:rPr>
                <w:bCs/>
              </w:rPr>
            </w:pPr>
            <w:r w:rsidRPr="00652A0C">
              <w:rPr>
                <w:bCs/>
              </w:rPr>
              <w:t>август</w:t>
            </w:r>
          </w:p>
        </w:tc>
        <w:tc>
          <w:tcPr>
            <w:tcW w:w="1446" w:type="dxa"/>
            <w:gridSpan w:val="2"/>
            <w:vAlign w:val="center"/>
          </w:tcPr>
          <w:p w:rsidR="009E5C91" w:rsidRPr="00652A0C" w:rsidRDefault="009E5C91" w:rsidP="00BB7BFA">
            <w:pPr>
              <w:jc w:val="center"/>
              <w:rPr>
                <w:bCs/>
              </w:rPr>
            </w:pPr>
            <w:r w:rsidRPr="00652A0C">
              <w:rPr>
                <w:bCs/>
              </w:rPr>
              <w:t>Всего учебных недель/ часов</w:t>
            </w:r>
          </w:p>
        </w:tc>
      </w:tr>
      <w:tr w:rsidR="009E5C91" w:rsidRPr="00A83E81" w:rsidTr="00BB7BFA">
        <w:trPr>
          <w:cantSplit/>
          <w:trHeight w:val="1485"/>
        </w:trPr>
        <w:tc>
          <w:tcPr>
            <w:tcW w:w="817" w:type="dxa"/>
            <w:vMerge/>
          </w:tcPr>
          <w:p w:rsidR="009E5C91" w:rsidRPr="00A83E81" w:rsidRDefault="009E5C91" w:rsidP="00BB7BFA">
            <w:pPr>
              <w:rPr>
                <w:bCs/>
              </w:rPr>
            </w:pPr>
          </w:p>
        </w:tc>
        <w:tc>
          <w:tcPr>
            <w:tcW w:w="236" w:type="dxa"/>
            <w:textDirection w:val="btLr"/>
            <w:vAlign w:val="center"/>
          </w:tcPr>
          <w:p w:rsidR="009E5C91" w:rsidRPr="00A83E81" w:rsidRDefault="009E5C91" w:rsidP="00BB7BFA">
            <w:pPr>
              <w:jc w:val="center"/>
              <w:rPr>
                <w:sz w:val="22"/>
              </w:rPr>
            </w:pPr>
            <w:r w:rsidRPr="00A83E81">
              <w:rPr>
                <w:sz w:val="22"/>
              </w:rPr>
              <w:t>01.09-0</w:t>
            </w:r>
            <w:r>
              <w:rPr>
                <w:sz w:val="22"/>
              </w:rPr>
              <w:t>3</w:t>
            </w:r>
            <w:r w:rsidRPr="00A83E81">
              <w:rPr>
                <w:sz w:val="22"/>
              </w:rPr>
              <w:t>.09</w:t>
            </w:r>
          </w:p>
        </w:tc>
        <w:tc>
          <w:tcPr>
            <w:tcW w:w="278" w:type="dxa"/>
            <w:textDirection w:val="btLr"/>
            <w:vAlign w:val="center"/>
          </w:tcPr>
          <w:p w:rsidR="009E5C91" w:rsidRPr="00A83E81" w:rsidRDefault="009E5C91" w:rsidP="00BB7BFA">
            <w:pPr>
              <w:jc w:val="center"/>
              <w:rPr>
                <w:sz w:val="22"/>
              </w:rPr>
            </w:pPr>
            <w:r w:rsidRPr="00A83E81">
              <w:rPr>
                <w:sz w:val="22"/>
              </w:rPr>
              <w:t>0</w:t>
            </w:r>
            <w:r>
              <w:rPr>
                <w:sz w:val="22"/>
              </w:rPr>
              <w:t>4.</w:t>
            </w:r>
            <w:r w:rsidRPr="00A83E81">
              <w:rPr>
                <w:sz w:val="22"/>
              </w:rPr>
              <w:t>09-</w:t>
            </w:r>
            <w:r>
              <w:rPr>
                <w:sz w:val="22"/>
              </w:rPr>
              <w:t>10</w:t>
            </w:r>
            <w:r w:rsidRPr="00A83E81">
              <w:rPr>
                <w:sz w:val="22"/>
              </w:rPr>
              <w:t>.09</w:t>
            </w:r>
          </w:p>
        </w:tc>
        <w:tc>
          <w:tcPr>
            <w:tcW w:w="267" w:type="dxa"/>
            <w:textDirection w:val="btLr"/>
            <w:vAlign w:val="center"/>
          </w:tcPr>
          <w:p w:rsidR="009E5C91" w:rsidRPr="00A83E81" w:rsidRDefault="009E5C91" w:rsidP="00BB7BFA">
            <w:pPr>
              <w:jc w:val="center"/>
              <w:rPr>
                <w:sz w:val="22"/>
              </w:rPr>
            </w:pPr>
            <w:r w:rsidRPr="00A83E81">
              <w:rPr>
                <w:sz w:val="22"/>
              </w:rPr>
              <w:t>1</w:t>
            </w:r>
            <w:r>
              <w:rPr>
                <w:sz w:val="22"/>
              </w:rPr>
              <w:t>1</w:t>
            </w:r>
            <w:r w:rsidRPr="00A83E81">
              <w:rPr>
                <w:sz w:val="22"/>
              </w:rPr>
              <w:t>.09-1</w:t>
            </w:r>
            <w:r>
              <w:rPr>
                <w:sz w:val="22"/>
              </w:rPr>
              <w:t>7</w:t>
            </w:r>
            <w:r w:rsidRPr="00A83E81">
              <w:rPr>
                <w:sz w:val="22"/>
              </w:rPr>
              <w:t>.09</w:t>
            </w:r>
          </w:p>
        </w:tc>
        <w:tc>
          <w:tcPr>
            <w:tcW w:w="271" w:type="dxa"/>
            <w:textDirection w:val="btLr"/>
            <w:vAlign w:val="center"/>
          </w:tcPr>
          <w:p w:rsidR="009E5C91" w:rsidRPr="00A83E81" w:rsidRDefault="009E5C91" w:rsidP="00BB7BFA">
            <w:pPr>
              <w:jc w:val="center"/>
              <w:rPr>
                <w:sz w:val="22"/>
              </w:rPr>
            </w:pPr>
            <w:r w:rsidRPr="00A83E81">
              <w:rPr>
                <w:sz w:val="22"/>
              </w:rPr>
              <w:t>1</w:t>
            </w:r>
            <w:r>
              <w:rPr>
                <w:sz w:val="22"/>
              </w:rPr>
              <w:t>8</w:t>
            </w:r>
            <w:r w:rsidRPr="00A83E81">
              <w:rPr>
                <w:sz w:val="22"/>
              </w:rPr>
              <w:t>.09-2</w:t>
            </w:r>
            <w:r>
              <w:rPr>
                <w:sz w:val="22"/>
              </w:rPr>
              <w:t>4</w:t>
            </w:r>
            <w:r w:rsidRPr="00A83E81">
              <w:rPr>
                <w:sz w:val="22"/>
              </w:rPr>
              <w:t>.09</w:t>
            </w:r>
          </w:p>
        </w:tc>
        <w:tc>
          <w:tcPr>
            <w:tcW w:w="273" w:type="dxa"/>
            <w:textDirection w:val="btLr"/>
            <w:vAlign w:val="center"/>
          </w:tcPr>
          <w:p w:rsidR="009E5C91" w:rsidRPr="00A83E81" w:rsidRDefault="009E5C91" w:rsidP="00BB7BFA">
            <w:pPr>
              <w:jc w:val="center"/>
              <w:rPr>
                <w:sz w:val="22"/>
              </w:rPr>
            </w:pPr>
            <w:r w:rsidRPr="00A83E81">
              <w:rPr>
                <w:sz w:val="22"/>
              </w:rPr>
              <w:t>2</w:t>
            </w:r>
            <w:r>
              <w:rPr>
                <w:sz w:val="22"/>
              </w:rPr>
              <w:t>5</w:t>
            </w:r>
            <w:r w:rsidRPr="00A83E81">
              <w:rPr>
                <w:sz w:val="22"/>
              </w:rPr>
              <w:t>.09-</w:t>
            </w:r>
            <w:r>
              <w:rPr>
                <w:sz w:val="22"/>
              </w:rPr>
              <w:t>01</w:t>
            </w:r>
            <w:r w:rsidRPr="00A83E81">
              <w:rPr>
                <w:sz w:val="22"/>
              </w:rPr>
              <w:t>.10</w:t>
            </w:r>
          </w:p>
        </w:tc>
        <w:tc>
          <w:tcPr>
            <w:tcW w:w="236" w:type="dxa"/>
            <w:textDirection w:val="btLr"/>
            <w:vAlign w:val="center"/>
          </w:tcPr>
          <w:p w:rsidR="009E5C91" w:rsidRPr="00A83E81" w:rsidRDefault="009E5C91" w:rsidP="00BB7BFA">
            <w:pPr>
              <w:jc w:val="center"/>
              <w:rPr>
                <w:sz w:val="22"/>
              </w:rPr>
            </w:pPr>
            <w:r w:rsidRPr="00A83E81">
              <w:rPr>
                <w:sz w:val="22"/>
              </w:rPr>
              <w:t>0</w:t>
            </w:r>
            <w:r>
              <w:rPr>
                <w:sz w:val="22"/>
              </w:rPr>
              <w:t>2</w:t>
            </w:r>
            <w:r w:rsidRPr="00A83E81">
              <w:rPr>
                <w:sz w:val="22"/>
              </w:rPr>
              <w:t>.10-</w:t>
            </w:r>
            <w:r>
              <w:rPr>
                <w:sz w:val="22"/>
              </w:rPr>
              <w:t>08</w:t>
            </w:r>
            <w:r w:rsidRPr="00A83E81">
              <w:rPr>
                <w:sz w:val="22"/>
              </w:rPr>
              <w:t>.10</w:t>
            </w:r>
          </w:p>
        </w:tc>
        <w:tc>
          <w:tcPr>
            <w:tcW w:w="288" w:type="dxa"/>
            <w:textDirection w:val="btLr"/>
            <w:vAlign w:val="center"/>
          </w:tcPr>
          <w:p w:rsidR="009E5C91" w:rsidRPr="00A83E81" w:rsidRDefault="009E5C91" w:rsidP="00BB7BFA">
            <w:pPr>
              <w:jc w:val="center"/>
              <w:rPr>
                <w:sz w:val="22"/>
              </w:rPr>
            </w:pPr>
            <w:r>
              <w:rPr>
                <w:sz w:val="22"/>
              </w:rPr>
              <w:t>09</w:t>
            </w:r>
            <w:r w:rsidRPr="00A83E81">
              <w:rPr>
                <w:sz w:val="22"/>
              </w:rPr>
              <w:t>.10-1</w:t>
            </w:r>
            <w:r>
              <w:rPr>
                <w:sz w:val="22"/>
              </w:rPr>
              <w:t>5</w:t>
            </w:r>
            <w:r w:rsidRPr="00A83E81">
              <w:rPr>
                <w:sz w:val="22"/>
              </w:rPr>
              <w:t>.10</w:t>
            </w:r>
          </w:p>
        </w:tc>
        <w:tc>
          <w:tcPr>
            <w:tcW w:w="272" w:type="dxa"/>
            <w:textDirection w:val="btLr"/>
            <w:vAlign w:val="center"/>
          </w:tcPr>
          <w:p w:rsidR="009E5C91" w:rsidRPr="00A83E81" w:rsidRDefault="009E5C91" w:rsidP="00BB7BFA">
            <w:pPr>
              <w:jc w:val="center"/>
              <w:rPr>
                <w:sz w:val="22"/>
              </w:rPr>
            </w:pPr>
            <w:r w:rsidRPr="00A83E81">
              <w:rPr>
                <w:sz w:val="22"/>
              </w:rPr>
              <w:t>1</w:t>
            </w:r>
            <w:r>
              <w:rPr>
                <w:sz w:val="22"/>
              </w:rPr>
              <w:t>6</w:t>
            </w:r>
            <w:r w:rsidRPr="00A83E81">
              <w:rPr>
                <w:sz w:val="22"/>
              </w:rPr>
              <w:t>.10-2</w:t>
            </w:r>
            <w:r>
              <w:rPr>
                <w:sz w:val="22"/>
              </w:rPr>
              <w:t>2</w:t>
            </w:r>
            <w:r w:rsidRPr="00A83E81">
              <w:rPr>
                <w:sz w:val="22"/>
              </w:rPr>
              <w:t>.10</w:t>
            </w:r>
          </w:p>
        </w:tc>
        <w:tc>
          <w:tcPr>
            <w:tcW w:w="275" w:type="dxa"/>
            <w:textDirection w:val="btLr"/>
            <w:vAlign w:val="center"/>
          </w:tcPr>
          <w:p w:rsidR="009E5C91" w:rsidRPr="00A83E81" w:rsidRDefault="009E5C91" w:rsidP="00BB7BFA">
            <w:pPr>
              <w:jc w:val="center"/>
              <w:rPr>
                <w:sz w:val="22"/>
              </w:rPr>
            </w:pPr>
            <w:r w:rsidRPr="00A83E81">
              <w:rPr>
                <w:sz w:val="22"/>
              </w:rPr>
              <w:t>2</w:t>
            </w:r>
            <w:r>
              <w:rPr>
                <w:sz w:val="22"/>
              </w:rPr>
              <w:t>3</w:t>
            </w:r>
            <w:r w:rsidRPr="00A83E81">
              <w:rPr>
                <w:sz w:val="22"/>
              </w:rPr>
              <w:t>.10-</w:t>
            </w:r>
            <w:r>
              <w:rPr>
                <w:sz w:val="22"/>
              </w:rPr>
              <w:t>29</w:t>
            </w:r>
            <w:r w:rsidRPr="00A83E81">
              <w:rPr>
                <w:sz w:val="22"/>
              </w:rPr>
              <w:t>.10</w:t>
            </w:r>
          </w:p>
        </w:tc>
        <w:tc>
          <w:tcPr>
            <w:tcW w:w="272" w:type="dxa"/>
            <w:textDirection w:val="btLr"/>
            <w:vAlign w:val="center"/>
          </w:tcPr>
          <w:p w:rsidR="009E5C91" w:rsidRPr="00A83E81" w:rsidRDefault="009E5C91" w:rsidP="00BB7BFA">
            <w:pPr>
              <w:jc w:val="center"/>
              <w:rPr>
                <w:sz w:val="22"/>
              </w:rPr>
            </w:pPr>
            <w:r>
              <w:rPr>
                <w:sz w:val="22"/>
              </w:rPr>
              <w:t>30</w:t>
            </w:r>
            <w:r w:rsidRPr="00A83E81">
              <w:rPr>
                <w:sz w:val="22"/>
              </w:rPr>
              <w:t>.10-0</w:t>
            </w:r>
            <w:r>
              <w:rPr>
                <w:sz w:val="22"/>
              </w:rPr>
              <w:t>5</w:t>
            </w:r>
            <w:r w:rsidRPr="00A83E81">
              <w:rPr>
                <w:sz w:val="22"/>
              </w:rPr>
              <w:t>.11</w:t>
            </w:r>
          </w:p>
        </w:tc>
        <w:tc>
          <w:tcPr>
            <w:tcW w:w="272" w:type="dxa"/>
            <w:textDirection w:val="btLr"/>
            <w:vAlign w:val="center"/>
          </w:tcPr>
          <w:p w:rsidR="009E5C91" w:rsidRPr="00A83E81" w:rsidRDefault="009E5C91" w:rsidP="00BB7BFA">
            <w:pPr>
              <w:jc w:val="center"/>
              <w:rPr>
                <w:sz w:val="22"/>
              </w:rPr>
            </w:pPr>
            <w:r w:rsidRPr="00A83E81">
              <w:rPr>
                <w:sz w:val="22"/>
              </w:rPr>
              <w:t>0</w:t>
            </w:r>
            <w:r>
              <w:rPr>
                <w:sz w:val="22"/>
              </w:rPr>
              <w:t>6</w:t>
            </w:r>
            <w:r w:rsidRPr="00A83E81">
              <w:rPr>
                <w:sz w:val="22"/>
              </w:rPr>
              <w:t>.11-1</w:t>
            </w:r>
            <w:r>
              <w:rPr>
                <w:sz w:val="22"/>
              </w:rPr>
              <w:t>2</w:t>
            </w:r>
            <w:r w:rsidRPr="00A83E81">
              <w:rPr>
                <w:sz w:val="22"/>
              </w:rPr>
              <w:t>.11</w:t>
            </w:r>
          </w:p>
        </w:tc>
        <w:tc>
          <w:tcPr>
            <w:tcW w:w="272" w:type="dxa"/>
            <w:textDirection w:val="btLr"/>
            <w:vAlign w:val="center"/>
          </w:tcPr>
          <w:p w:rsidR="009E5C91" w:rsidRPr="00A83E81" w:rsidRDefault="009E5C91" w:rsidP="00BB7BFA">
            <w:pPr>
              <w:jc w:val="center"/>
              <w:rPr>
                <w:sz w:val="22"/>
              </w:rPr>
            </w:pPr>
            <w:r w:rsidRPr="00A83E81">
              <w:rPr>
                <w:sz w:val="22"/>
              </w:rPr>
              <w:t>1</w:t>
            </w:r>
            <w:r>
              <w:rPr>
                <w:sz w:val="22"/>
              </w:rPr>
              <w:t>3</w:t>
            </w:r>
            <w:r w:rsidRPr="00A83E81">
              <w:rPr>
                <w:sz w:val="22"/>
              </w:rPr>
              <w:t>.11-</w:t>
            </w:r>
            <w:r>
              <w:rPr>
                <w:sz w:val="22"/>
              </w:rPr>
              <w:t>19</w:t>
            </w:r>
            <w:r w:rsidRPr="00A83E81">
              <w:rPr>
                <w:sz w:val="22"/>
              </w:rPr>
              <w:t>.11</w:t>
            </w:r>
          </w:p>
        </w:tc>
        <w:tc>
          <w:tcPr>
            <w:tcW w:w="272" w:type="dxa"/>
            <w:textDirection w:val="btLr"/>
            <w:vAlign w:val="center"/>
          </w:tcPr>
          <w:p w:rsidR="009E5C91" w:rsidRPr="00A83E81" w:rsidRDefault="009E5C91" w:rsidP="00BB7BFA">
            <w:pPr>
              <w:jc w:val="center"/>
              <w:rPr>
                <w:sz w:val="22"/>
              </w:rPr>
            </w:pPr>
            <w:r>
              <w:rPr>
                <w:sz w:val="22"/>
              </w:rPr>
              <w:t>20</w:t>
            </w:r>
            <w:r w:rsidRPr="00A83E81">
              <w:rPr>
                <w:sz w:val="22"/>
              </w:rPr>
              <w:t>.11-2</w:t>
            </w:r>
            <w:r>
              <w:rPr>
                <w:sz w:val="22"/>
              </w:rPr>
              <w:t>6</w:t>
            </w:r>
            <w:r w:rsidRPr="00A83E81">
              <w:rPr>
                <w:sz w:val="22"/>
              </w:rPr>
              <w:t>.11</w:t>
            </w:r>
          </w:p>
        </w:tc>
        <w:tc>
          <w:tcPr>
            <w:tcW w:w="273" w:type="dxa"/>
            <w:textDirection w:val="btLr"/>
            <w:vAlign w:val="center"/>
          </w:tcPr>
          <w:p w:rsidR="009E5C91" w:rsidRPr="00C45784" w:rsidRDefault="009E5C91" w:rsidP="00BB7BFA">
            <w:pPr>
              <w:jc w:val="center"/>
              <w:rPr>
                <w:sz w:val="22"/>
              </w:rPr>
            </w:pPr>
            <w:r w:rsidRPr="00C45784">
              <w:rPr>
                <w:sz w:val="22"/>
              </w:rPr>
              <w:t>27.11-03.12</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4</w:t>
            </w:r>
            <w:r w:rsidRPr="00C45784">
              <w:rPr>
                <w:sz w:val="22"/>
              </w:rPr>
              <w:t>.12-</w:t>
            </w:r>
            <w:r>
              <w:rPr>
                <w:sz w:val="22"/>
              </w:rPr>
              <w:t>10</w:t>
            </w:r>
            <w:r w:rsidRPr="00C45784">
              <w:rPr>
                <w:sz w:val="22"/>
              </w:rPr>
              <w:t>.12</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1</w:t>
            </w:r>
            <w:r w:rsidRPr="00C45784">
              <w:rPr>
                <w:sz w:val="22"/>
              </w:rPr>
              <w:t>.12-1</w:t>
            </w:r>
            <w:r>
              <w:rPr>
                <w:sz w:val="22"/>
              </w:rPr>
              <w:t>7</w:t>
            </w:r>
            <w:r w:rsidRPr="00C45784">
              <w:rPr>
                <w:sz w:val="22"/>
              </w:rPr>
              <w:t>.12</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8</w:t>
            </w:r>
            <w:r w:rsidRPr="00C45784">
              <w:rPr>
                <w:sz w:val="22"/>
              </w:rPr>
              <w:t>.12-2</w:t>
            </w:r>
            <w:r>
              <w:rPr>
                <w:sz w:val="22"/>
              </w:rPr>
              <w:t>4</w:t>
            </w:r>
            <w:r w:rsidRPr="00C45784">
              <w:rPr>
                <w:sz w:val="22"/>
              </w:rPr>
              <w:t>.12</w:t>
            </w:r>
          </w:p>
        </w:tc>
        <w:tc>
          <w:tcPr>
            <w:tcW w:w="272" w:type="dxa"/>
            <w:textDirection w:val="btLr"/>
            <w:vAlign w:val="center"/>
          </w:tcPr>
          <w:p w:rsidR="009E5C91" w:rsidRPr="00C45784" w:rsidRDefault="009E5C91" w:rsidP="00BB7BFA">
            <w:pPr>
              <w:jc w:val="center"/>
              <w:rPr>
                <w:sz w:val="22"/>
              </w:rPr>
            </w:pPr>
            <w:r w:rsidRPr="00C45784">
              <w:rPr>
                <w:sz w:val="22"/>
              </w:rPr>
              <w:t>2</w:t>
            </w:r>
            <w:r>
              <w:rPr>
                <w:sz w:val="22"/>
              </w:rPr>
              <w:t>5</w:t>
            </w:r>
            <w:r w:rsidRPr="00C45784">
              <w:rPr>
                <w:sz w:val="22"/>
              </w:rPr>
              <w:t>.12-</w:t>
            </w:r>
            <w:r>
              <w:rPr>
                <w:sz w:val="22"/>
              </w:rPr>
              <w:t>31</w:t>
            </w:r>
            <w:r w:rsidRPr="00C45784">
              <w:rPr>
                <w:sz w:val="22"/>
              </w:rPr>
              <w:t>.</w:t>
            </w:r>
            <w:r>
              <w:rPr>
                <w:sz w:val="22"/>
              </w:rPr>
              <w:t>12</w:t>
            </w:r>
          </w:p>
        </w:tc>
        <w:tc>
          <w:tcPr>
            <w:tcW w:w="272" w:type="dxa"/>
            <w:gridSpan w:val="2"/>
            <w:textDirection w:val="btLr"/>
            <w:vAlign w:val="center"/>
          </w:tcPr>
          <w:p w:rsidR="009E5C91" w:rsidRPr="00C45784" w:rsidRDefault="009E5C91" w:rsidP="00BB7BFA">
            <w:pPr>
              <w:jc w:val="center"/>
              <w:rPr>
                <w:sz w:val="22"/>
              </w:rPr>
            </w:pPr>
            <w:r>
              <w:rPr>
                <w:sz w:val="22"/>
              </w:rPr>
              <w:t>01</w:t>
            </w:r>
            <w:r w:rsidRPr="00C45784">
              <w:rPr>
                <w:sz w:val="22"/>
              </w:rPr>
              <w:t>.01-0</w:t>
            </w:r>
            <w:r>
              <w:rPr>
                <w:sz w:val="22"/>
              </w:rPr>
              <w:t>7</w:t>
            </w:r>
            <w:r w:rsidRPr="00C45784">
              <w:rPr>
                <w:sz w:val="22"/>
              </w:rPr>
              <w:t>.01</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8</w:t>
            </w:r>
            <w:r w:rsidRPr="00C45784">
              <w:rPr>
                <w:sz w:val="22"/>
              </w:rPr>
              <w:t>.01-1</w:t>
            </w:r>
            <w:r>
              <w:rPr>
                <w:sz w:val="22"/>
              </w:rPr>
              <w:t>4</w:t>
            </w:r>
            <w:r w:rsidRPr="00C45784">
              <w:rPr>
                <w:sz w:val="22"/>
              </w:rPr>
              <w:t>.01</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5</w:t>
            </w:r>
            <w:r w:rsidRPr="00C45784">
              <w:rPr>
                <w:sz w:val="22"/>
              </w:rPr>
              <w:t>.01-2</w:t>
            </w:r>
            <w:r>
              <w:rPr>
                <w:sz w:val="22"/>
              </w:rPr>
              <w:t>1</w:t>
            </w:r>
            <w:r w:rsidRPr="00C45784">
              <w:rPr>
                <w:sz w:val="22"/>
              </w:rPr>
              <w:t>.01</w:t>
            </w:r>
          </w:p>
        </w:tc>
        <w:tc>
          <w:tcPr>
            <w:tcW w:w="293" w:type="dxa"/>
            <w:textDirection w:val="btLr"/>
            <w:vAlign w:val="center"/>
          </w:tcPr>
          <w:p w:rsidR="009E5C91" w:rsidRPr="00C45784" w:rsidRDefault="009E5C91" w:rsidP="00BB7BFA">
            <w:pPr>
              <w:jc w:val="center"/>
              <w:rPr>
                <w:sz w:val="22"/>
              </w:rPr>
            </w:pPr>
            <w:r w:rsidRPr="00C45784">
              <w:rPr>
                <w:sz w:val="22"/>
              </w:rPr>
              <w:t>2</w:t>
            </w:r>
            <w:r>
              <w:rPr>
                <w:sz w:val="22"/>
              </w:rPr>
              <w:t>2</w:t>
            </w:r>
            <w:r w:rsidRPr="00C45784">
              <w:rPr>
                <w:sz w:val="22"/>
              </w:rPr>
              <w:t>.01-2</w:t>
            </w:r>
            <w:r>
              <w:rPr>
                <w:sz w:val="22"/>
              </w:rPr>
              <w:t>8</w:t>
            </w:r>
            <w:r w:rsidRPr="00C45784">
              <w:rPr>
                <w:sz w:val="22"/>
              </w:rPr>
              <w:t>.01</w:t>
            </w:r>
          </w:p>
        </w:tc>
        <w:tc>
          <w:tcPr>
            <w:tcW w:w="251" w:type="dxa"/>
            <w:textDirection w:val="btLr"/>
            <w:vAlign w:val="center"/>
          </w:tcPr>
          <w:p w:rsidR="009E5C91" w:rsidRPr="00C45784" w:rsidRDefault="009E5C91" w:rsidP="00BB7BFA">
            <w:pPr>
              <w:jc w:val="center"/>
              <w:rPr>
                <w:sz w:val="22"/>
              </w:rPr>
            </w:pPr>
            <w:r>
              <w:rPr>
                <w:sz w:val="22"/>
              </w:rPr>
              <w:t>29</w:t>
            </w:r>
            <w:r w:rsidRPr="00C45784">
              <w:rPr>
                <w:sz w:val="22"/>
              </w:rPr>
              <w:t>.01-0</w:t>
            </w:r>
            <w:r>
              <w:rPr>
                <w:sz w:val="22"/>
              </w:rPr>
              <w:t>4</w:t>
            </w:r>
            <w:r w:rsidRPr="00C45784">
              <w:rPr>
                <w:sz w:val="22"/>
              </w:rPr>
              <w:t>.02</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5</w:t>
            </w:r>
            <w:r w:rsidRPr="00C45784">
              <w:rPr>
                <w:sz w:val="22"/>
              </w:rPr>
              <w:t>.02-1</w:t>
            </w:r>
            <w:r>
              <w:rPr>
                <w:sz w:val="22"/>
              </w:rPr>
              <w:t>1</w:t>
            </w:r>
            <w:r w:rsidRPr="00C45784">
              <w:rPr>
                <w:sz w:val="22"/>
              </w:rPr>
              <w:t>.02</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2</w:t>
            </w:r>
            <w:r w:rsidRPr="00C45784">
              <w:rPr>
                <w:sz w:val="22"/>
              </w:rPr>
              <w:t>.02-1</w:t>
            </w:r>
            <w:r>
              <w:rPr>
                <w:sz w:val="22"/>
              </w:rPr>
              <w:t>8</w:t>
            </w:r>
            <w:r w:rsidRPr="00C45784">
              <w:rPr>
                <w:sz w:val="22"/>
              </w:rPr>
              <w:t>.02</w:t>
            </w:r>
          </w:p>
        </w:tc>
        <w:tc>
          <w:tcPr>
            <w:tcW w:w="273" w:type="dxa"/>
            <w:textDirection w:val="btLr"/>
            <w:vAlign w:val="center"/>
          </w:tcPr>
          <w:p w:rsidR="009E5C91" w:rsidRPr="00C45784" w:rsidRDefault="009E5C91" w:rsidP="00BB7BFA">
            <w:pPr>
              <w:jc w:val="center"/>
              <w:rPr>
                <w:sz w:val="22"/>
              </w:rPr>
            </w:pPr>
            <w:r>
              <w:rPr>
                <w:sz w:val="22"/>
              </w:rPr>
              <w:t>19</w:t>
            </w:r>
            <w:r w:rsidRPr="00C45784">
              <w:rPr>
                <w:sz w:val="22"/>
              </w:rPr>
              <w:t>.02-2</w:t>
            </w:r>
            <w:r>
              <w:rPr>
                <w:sz w:val="22"/>
              </w:rPr>
              <w:t>5</w:t>
            </w:r>
            <w:r w:rsidRPr="00C45784">
              <w:rPr>
                <w:sz w:val="22"/>
              </w:rPr>
              <w:t>.02</w:t>
            </w:r>
          </w:p>
        </w:tc>
        <w:tc>
          <w:tcPr>
            <w:tcW w:w="272" w:type="dxa"/>
            <w:textDirection w:val="btLr"/>
            <w:vAlign w:val="center"/>
          </w:tcPr>
          <w:p w:rsidR="009E5C91" w:rsidRPr="00C45784" w:rsidRDefault="009E5C91" w:rsidP="00BB7BFA">
            <w:pPr>
              <w:jc w:val="center"/>
              <w:rPr>
                <w:sz w:val="22"/>
              </w:rPr>
            </w:pPr>
            <w:r w:rsidRPr="00C45784">
              <w:rPr>
                <w:sz w:val="22"/>
              </w:rPr>
              <w:t>2</w:t>
            </w:r>
            <w:r>
              <w:rPr>
                <w:sz w:val="22"/>
              </w:rPr>
              <w:t>6</w:t>
            </w:r>
            <w:r w:rsidRPr="00C45784">
              <w:rPr>
                <w:sz w:val="22"/>
              </w:rPr>
              <w:t>.02-0</w:t>
            </w:r>
            <w:r>
              <w:rPr>
                <w:sz w:val="22"/>
              </w:rPr>
              <w:t>3</w:t>
            </w:r>
            <w:r w:rsidRPr="00C45784">
              <w:rPr>
                <w:sz w:val="22"/>
              </w:rPr>
              <w:t>.03</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4</w:t>
            </w:r>
            <w:r w:rsidRPr="00C45784">
              <w:rPr>
                <w:sz w:val="22"/>
              </w:rPr>
              <w:t>.03-1</w:t>
            </w:r>
            <w:r>
              <w:rPr>
                <w:sz w:val="22"/>
              </w:rPr>
              <w:t>0</w:t>
            </w:r>
            <w:r w:rsidRPr="00C45784">
              <w:rPr>
                <w:sz w:val="22"/>
              </w:rPr>
              <w:t>.03</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1</w:t>
            </w:r>
            <w:r w:rsidRPr="00C45784">
              <w:rPr>
                <w:sz w:val="22"/>
              </w:rPr>
              <w:t>.03-1</w:t>
            </w:r>
            <w:r>
              <w:rPr>
                <w:sz w:val="22"/>
              </w:rPr>
              <w:t>7</w:t>
            </w:r>
            <w:r w:rsidRPr="00C45784">
              <w:rPr>
                <w:sz w:val="22"/>
              </w:rPr>
              <w:t>.03</w:t>
            </w:r>
          </w:p>
        </w:tc>
        <w:tc>
          <w:tcPr>
            <w:tcW w:w="242" w:type="dxa"/>
            <w:textDirection w:val="btLr"/>
            <w:vAlign w:val="center"/>
          </w:tcPr>
          <w:p w:rsidR="009E5C91" w:rsidRPr="00C45784" w:rsidRDefault="009E5C91" w:rsidP="00BB7BFA">
            <w:pPr>
              <w:jc w:val="center"/>
              <w:rPr>
                <w:sz w:val="22"/>
              </w:rPr>
            </w:pPr>
            <w:r>
              <w:rPr>
                <w:sz w:val="22"/>
              </w:rPr>
              <w:t>18</w:t>
            </w:r>
            <w:r w:rsidRPr="00C45784">
              <w:rPr>
                <w:sz w:val="22"/>
              </w:rPr>
              <w:t>.03-2</w:t>
            </w:r>
            <w:r>
              <w:rPr>
                <w:sz w:val="22"/>
              </w:rPr>
              <w:t>4</w:t>
            </w:r>
            <w:r w:rsidRPr="00C45784">
              <w:rPr>
                <w:sz w:val="22"/>
              </w:rPr>
              <w:t>.03</w:t>
            </w:r>
          </w:p>
        </w:tc>
        <w:tc>
          <w:tcPr>
            <w:tcW w:w="303" w:type="dxa"/>
            <w:textDirection w:val="btLr"/>
            <w:vAlign w:val="center"/>
          </w:tcPr>
          <w:p w:rsidR="009E5C91" w:rsidRPr="00C45784" w:rsidRDefault="009E5C91" w:rsidP="00BB7BFA">
            <w:pPr>
              <w:jc w:val="center"/>
              <w:rPr>
                <w:sz w:val="22"/>
              </w:rPr>
            </w:pPr>
            <w:r w:rsidRPr="00C45784">
              <w:rPr>
                <w:sz w:val="22"/>
              </w:rPr>
              <w:t>2</w:t>
            </w:r>
            <w:r>
              <w:rPr>
                <w:sz w:val="22"/>
              </w:rPr>
              <w:t>5</w:t>
            </w:r>
            <w:r w:rsidRPr="00C45784">
              <w:rPr>
                <w:sz w:val="22"/>
              </w:rPr>
              <w:t>.03-</w:t>
            </w:r>
            <w:r>
              <w:rPr>
                <w:sz w:val="22"/>
              </w:rPr>
              <w:t>31</w:t>
            </w:r>
            <w:r w:rsidRPr="00C45784">
              <w:rPr>
                <w:sz w:val="22"/>
              </w:rPr>
              <w:t>.0</w:t>
            </w:r>
            <w:r>
              <w:rPr>
                <w:sz w:val="22"/>
              </w:rPr>
              <w:t>3</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1</w:t>
            </w:r>
            <w:r w:rsidRPr="00C45784">
              <w:rPr>
                <w:sz w:val="22"/>
              </w:rPr>
              <w:t>.04-0</w:t>
            </w:r>
            <w:r>
              <w:rPr>
                <w:sz w:val="22"/>
              </w:rPr>
              <w:t>7</w:t>
            </w:r>
            <w:r w:rsidRPr="00C45784">
              <w:rPr>
                <w:sz w:val="22"/>
              </w:rPr>
              <w:t>.04</w:t>
            </w:r>
          </w:p>
        </w:tc>
        <w:tc>
          <w:tcPr>
            <w:tcW w:w="272" w:type="dxa"/>
            <w:textDirection w:val="btLr"/>
            <w:vAlign w:val="center"/>
          </w:tcPr>
          <w:p w:rsidR="009E5C91" w:rsidRPr="00C45784" w:rsidRDefault="009E5C91" w:rsidP="00BB7BFA">
            <w:pPr>
              <w:jc w:val="center"/>
              <w:rPr>
                <w:sz w:val="22"/>
              </w:rPr>
            </w:pPr>
            <w:r>
              <w:rPr>
                <w:sz w:val="22"/>
              </w:rPr>
              <w:t>08</w:t>
            </w:r>
            <w:r w:rsidRPr="00C45784">
              <w:rPr>
                <w:sz w:val="22"/>
              </w:rPr>
              <w:t>.04-1</w:t>
            </w:r>
            <w:r>
              <w:rPr>
                <w:sz w:val="22"/>
              </w:rPr>
              <w:t>4</w:t>
            </w:r>
            <w:r w:rsidRPr="00C45784">
              <w:rPr>
                <w:sz w:val="22"/>
              </w:rPr>
              <w:t>.04</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5</w:t>
            </w:r>
            <w:r w:rsidRPr="00C45784">
              <w:rPr>
                <w:sz w:val="22"/>
              </w:rPr>
              <w:t>.04-2</w:t>
            </w:r>
            <w:r>
              <w:rPr>
                <w:sz w:val="22"/>
              </w:rPr>
              <w:t>1</w:t>
            </w:r>
            <w:r w:rsidRPr="00C45784">
              <w:rPr>
                <w:sz w:val="22"/>
              </w:rPr>
              <w:t>.04</w:t>
            </w:r>
          </w:p>
        </w:tc>
        <w:tc>
          <w:tcPr>
            <w:tcW w:w="272" w:type="dxa"/>
            <w:textDirection w:val="btLr"/>
            <w:vAlign w:val="center"/>
          </w:tcPr>
          <w:p w:rsidR="009E5C91" w:rsidRPr="00C45784" w:rsidRDefault="009E5C91" w:rsidP="00BB7BFA">
            <w:pPr>
              <w:jc w:val="center"/>
              <w:rPr>
                <w:sz w:val="22"/>
              </w:rPr>
            </w:pPr>
            <w:r w:rsidRPr="00C45784">
              <w:rPr>
                <w:sz w:val="22"/>
              </w:rPr>
              <w:t>2</w:t>
            </w:r>
            <w:r>
              <w:rPr>
                <w:sz w:val="22"/>
              </w:rPr>
              <w:t>2</w:t>
            </w:r>
            <w:r w:rsidRPr="00C45784">
              <w:rPr>
                <w:sz w:val="22"/>
              </w:rPr>
              <w:t>.04-</w:t>
            </w:r>
            <w:r>
              <w:rPr>
                <w:sz w:val="22"/>
              </w:rPr>
              <w:t>28.</w:t>
            </w:r>
            <w:r w:rsidRPr="00C45784">
              <w:rPr>
                <w:sz w:val="22"/>
              </w:rPr>
              <w:t>04</w:t>
            </w:r>
          </w:p>
        </w:tc>
        <w:tc>
          <w:tcPr>
            <w:tcW w:w="273" w:type="dxa"/>
            <w:gridSpan w:val="2"/>
            <w:textDirection w:val="btLr"/>
            <w:vAlign w:val="center"/>
          </w:tcPr>
          <w:p w:rsidR="009E5C91" w:rsidRPr="00C45784" w:rsidRDefault="009E5C91" w:rsidP="00BB7BFA">
            <w:pPr>
              <w:jc w:val="center"/>
              <w:rPr>
                <w:sz w:val="22"/>
              </w:rPr>
            </w:pPr>
            <w:r>
              <w:rPr>
                <w:sz w:val="22"/>
              </w:rPr>
              <w:t>29.04</w:t>
            </w:r>
            <w:r w:rsidRPr="00C45784">
              <w:rPr>
                <w:sz w:val="22"/>
              </w:rPr>
              <w:t>-0</w:t>
            </w:r>
            <w:r>
              <w:rPr>
                <w:sz w:val="22"/>
              </w:rPr>
              <w:t>5</w:t>
            </w:r>
            <w:r w:rsidRPr="00C45784">
              <w:rPr>
                <w:sz w:val="22"/>
              </w:rPr>
              <w:t>.05</w:t>
            </w:r>
          </w:p>
        </w:tc>
        <w:tc>
          <w:tcPr>
            <w:tcW w:w="272" w:type="dxa"/>
            <w:textDirection w:val="btLr"/>
            <w:vAlign w:val="center"/>
          </w:tcPr>
          <w:p w:rsidR="009E5C91" w:rsidRPr="00C45784" w:rsidRDefault="009E5C91" w:rsidP="00BB7BFA">
            <w:pPr>
              <w:jc w:val="center"/>
              <w:rPr>
                <w:sz w:val="22"/>
              </w:rPr>
            </w:pPr>
            <w:r w:rsidRPr="00C45784">
              <w:rPr>
                <w:sz w:val="22"/>
              </w:rPr>
              <w:t>0</w:t>
            </w:r>
            <w:r>
              <w:rPr>
                <w:sz w:val="22"/>
              </w:rPr>
              <w:t>6</w:t>
            </w:r>
            <w:r w:rsidRPr="00C45784">
              <w:rPr>
                <w:sz w:val="22"/>
              </w:rPr>
              <w:t>.05-1</w:t>
            </w:r>
            <w:r>
              <w:rPr>
                <w:sz w:val="22"/>
              </w:rPr>
              <w:t>2</w:t>
            </w:r>
            <w:r w:rsidRPr="00C45784">
              <w:rPr>
                <w:sz w:val="22"/>
              </w:rPr>
              <w:t>.05</w:t>
            </w:r>
          </w:p>
        </w:tc>
        <w:tc>
          <w:tcPr>
            <w:tcW w:w="272" w:type="dxa"/>
            <w:textDirection w:val="btLr"/>
            <w:vAlign w:val="center"/>
          </w:tcPr>
          <w:p w:rsidR="009E5C91" w:rsidRPr="00C45784" w:rsidRDefault="009E5C91" w:rsidP="00BB7BFA">
            <w:pPr>
              <w:jc w:val="center"/>
              <w:rPr>
                <w:sz w:val="22"/>
              </w:rPr>
            </w:pPr>
            <w:r w:rsidRPr="00C45784">
              <w:rPr>
                <w:sz w:val="22"/>
              </w:rPr>
              <w:t>1</w:t>
            </w:r>
            <w:r>
              <w:rPr>
                <w:sz w:val="22"/>
              </w:rPr>
              <w:t>3</w:t>
            </w:r>
            <w:r w:rsidRPr="00C45784">
              <w:rPr>
                <w:sz w:val="22"/>
              </w:rPr>
              <w:t>.05-</w:t>
            </w:r>
            <w:r>
              <w:rPr>
                <w:sz w:val="22"/>
              </w:rPr>
              <w:t>19</w:t>
            </w:r>
            <w:r w:rsidRPr="00C45784">
              <w:rPr>
                <w:sz w:val="22"/>
              </w:rPr>
              <w:t>.05</w:t>
            </w:r>
          </w:p>
        </w:tc>
        <w:tc>
          <w:tcPr>
            <w:tcW w:w="272" w:type="dxa"/>
            <w:textDirection w:val="btLr"/>
            <w:vAlign w:val="center"/>
          </w:tcPr>
          <w:p w:rsidR="009E5C91" w:rsidRPr="00C45784" w:rsidRDefault="009E5C91" w:rsidP="00BB7BFA">
            <w:pPr>
              <w:jc w:val="center"/>
              <w:rPr>
                <w:sz w:val="22"/>
              </w:rPr>
            </w:pPr>
            <w:r w:rsidRPr="00C45784">
              <w:rPr>
                <w:sz w:val="22"/>
              </w:rPr>
              <w:t>2</w:t>
            </w:r>
            <w:r>
              <w:rPr>
                <w:sz w:val="22"/>
              </w:rPr>
              <w:t>0</w:t>
            </w:r>
            <w:r w:rsidRPr="00C45784">
              <w:rPr>
                <w:sz w:val="22"/>
              </w:rPr>
              <w:t>.05-2</w:t>
            </w:r>
            <w:r>
              <w:rPr>
                <w:sz w:val="22"/>
              </w:rPr>
              <w:t>6</w:t>
            </w:r>
            <w:r w:rsidRPr="00C45784">
              <w:rPr>
                <w:sz w:val="22"/>
              </w:rPr>
              <w:t>.05</w:t>
            </w:r>
          </w:p>
        </w:tc>
        <w:tc>
          <w:tcPr>
            <w:tcW w:w="272" w:type="dxa"/>
            <w:gridSpan w:val="2"/>
            <w:textDirection w:val="btLr"/>
            <w:vAlign w:val="center"/>
          </w:tcPr>
          <w:p w:rsidR="009E5C91" w:rsidRPr="00C45784" w:rsidRDefault="009E5C91" w:rsidP="00BB7BFA">
            <w:pPr>
              <w:jc w:val="center"/>
              <w:rPr>
                <w:sz w:val="22"/>
              </w:rPr>
            </w:pPr>
            <w:r w:rsidRPr="00C45784">
              <w:rPr>
                <w:sz w:val="22"/>
              </w:rPr>
              <w:t>2</w:t>
            </w:r>
            <w:r>
              <w:rPr>
                <w:sz w:val="22"/>
              </w:rPr>
              <w:t>7</w:t>
            </w:r>
            <w:r w:rsidRPr="00C45784">
              <w:rPr>
                <w:sz w:val="22"/>
              </w:rPr>
              <w:t>.05-31.05</w:t>
            </w:r>
          </w:p>
        </w:tc>
        <w:tc>
          <w:tcPr>
            <w:tcW w:w="765" w:type="dxa"/>
            <w:gridSpan w:val="2"/>
            <w:textDirection w:val="btLr"/>
            <w:vAlign w:val="center"/>
          </w:tcPr>
          <w:p w:rsidR="009E5C91" w:rsidRPr="00C45784" w:rsidRDefault="009E5C91" w:rsidP="00BB7BFA">
            <w:pPr>
              <w:jc w:val="center"/>
              <w:rPr>
                <w:sz w:val="22"/>
              </w:rPr>
            </w:pPr>
            <w:r w:rsidRPr="00C45784">
              <w:rPr>
                <w:sz w:val="22"/>
              </w:rPr>
              <w:t>01.06-30.06</w:t>
            </w:r>
          </w:p>
        </w:tc>
        <w:tc>
          <w:tcPr>
            <w:tcW w:w="765" w:type="dxa"/>
            <w:gridSpan w:val="2"/>
            <w:textDirection w:val="btLr"/>
            <w:vAlign w:val="center"/>
          </w:tcPr>
          <w:p w:rsidR="009E5C91" w:rsidRPr="00C45784" w:rsidRDefault="009E5C91" w:rsidP="00BB7BFA">
            <w:pPr>
              <w:jc w:val="center"/>
              <w:rPr>
                <w:sz w:val="22"/>
              </w:rPr>
            </w:pPr>
            <w:r w:rsidRPr="00C45784">
              <w:rPr>
                <w:sz w:val="22"/>
              </w:rPr>
              <w:t>01.07-31.07</w:t>
            </w:r>
          </w:p>
        </w:tc>
        <w:tc>
          <w:tcPr>
            <w:tcW w:w="879" w:type="dxa"/>
            <w:gridSpan w:val="2"/>
            <w:textDirection w:val="btLr"/>
            <w:vAlign w:val="center"/>
          </w:tcPr>
          <w:p w:rsidR="009E5C91" w:rsidRPr="00C45784" w:rsidRDefault="009E5C91" w:rsidP="00BB7BFA">
            <w:pPr>
              <w:jc w:val="center"/>
              <w:rPr>
                <w:sz w:val="22"/>
              </w:rPr>
            </w:pPr>
            <w:r w:rsidRPr="00C45784">
              <w:rPr>
                <w:sz w:val="22"/>
              </w:rPr>
              <w:t>01.08-31.08</w:t>
            </w:r>
          </w:p>
        </w:tc>
        <w:tc>
          <w:tcPr>
            <w:tcW w:w="1446" w:type="dxa"/>
            <w:gridSpan w:val="2"/>
            <w:textDirection w:val="btLr"/>
            <w:vAlign w:val="center"/>
          </w:tcPr>
          <w:p w:rsidR="009E5C91" w:rsidRPr="00A83E81" w:rsidRDefault="009E5C91" w:rsidP="00BB7BFA">
            <w:pPr>
              <w:jc w:val="center"/>
            </w:pPr>
          </w:p>
        </w:tc>
      </w:tr>
      <w:tr w:rsidR="00287863" w:rsidRPr="00A83E81" w:rsidTr="00BB7BFA">
        <w:trPr>
          <w:cantSplit/>
          <w:trHeight w:val="645"/>
        </w:trPr>
        <w:tc>
          <w:tcPr>
            <w:tcW w:w="817" w:type="dxa"/>
            <w:vMerge w:val="restart"/>
            <w:textDirection w:val="btLr"/>
            <w:vAlign w:val="center"/>
          </w:tcPr>
          <w:p w:rsidR="009E5C91" w:rsidRPr="00A83E81" w:rsidRDefault="009E5C91" w:rsidP="00BB7BFA">
            <w:pPr>
              <w:ind w:left="113" w:right="113"/>
              <w:jc w:val="center"/>
              <w:rPr>
                <w:b/>
                <w:bCs/>
              </w:rPr>
            </w:pPr>
            <w:r w:rsidRPr="00A83E81">
              <w:rPr>
                <w:b/>
                <w:bCs/>
              </w:rPr>
              <w:t>1 год обучения</w:t>
            </w:r>
          </w:p>
        </w:tc>
        <w:tc>
          <w:tcPr>
            <w:tcW w:w="236" w:type="dxa"/>
            <w:vMerge w:val="restart"/>
            <w:shd w:val="clear" w:color="auto" w:fill="FFFF00"/>
            <w:vAlign w:val="center"/>
          </w:tcPr>
          <w:p w:rsidR="009E5C91" w:rsidRPr="00A83E81" w:rsidRDefault="009E5C91" w:rsidP="00BB7BFA">
            <w:pPr>
              <w:jc w:val="center"/>
              <w:rPr>
                <w:bCs/>
                <w:sz w:val="22"/>
              </w:rPr>
            </w:pPr>
            <w:r>
              <w:rPr>
                <w:bCs/>
                <w:sz w:val="22"/>
              </w:rPr>
              <w:t>0</w:t>
            </w:r>
          </w:p>
        </w:tc>
        <w:tc>
          <w:tcPr>
            <w:tcW w:w="278" w:type="dxa"/>
            <w:vMerge w:val="restart"/>
            <w:shd w:val="clear" w:color="auto" w:fill="FFFF00"/>
            <w:vAlign w:val="center"/>
          </w:tcPr>
          <w:p w:rsidR="009E5C91" w:rsidRPr="00A83E81" w:rsidRDefault="009E5C91" w:rsidP="00BB7BFA">
            <w:pPr>
              <w:jc w:val="center"/>
              <w:rPr>
                <w:bCs/>
                <w:sz w:val="22"/>
              </w:rPr>
            </w:pPr>
            <w:r>
              <w:rPr>
                <w:bCs/>
                <w:sz w:val="22"/>
              </w:rPr>
              <w:t>2</w:t>
            </w:r>
          </w:p>
        </w:tc>
        <w:tc>
          <w:tcPr>
            <w:tcW w:w="267"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1" w:type="dxa"/>
            <w:vMerge w:val="restart"/>
            <w:shd w:val="clear" w:color="auto" w:fill="FFFF00"/>
            <w:vAlign w:val="center"/>
          </w:tcPr>
          <w:p w:rsidR="009E5C91" w:rsidRPr="001D09B8" w:rsidRDefault="009E5C91" w:rsidP="00BB7BFA">
            <w:r w:rsidRPr="001D09B8">
              <w:t>2</w:t>
            </w:r>
          </w:p>
        </w:tc>
        <w:tc>
          <w:tcPr>
            <w:tcW w:w="273" w:type="dxa"/>
            <w:shd w:val="clear" w:color="auto" w:fill="FFFF00"/>
            <w:vAlign w:val="center"/>
          </w:tcPr>
          <w:p w:rsidR="009E5C91" w:rsidRPr="001D09B8" w:rsidRDefault="009E5C91" w:rsidP="00BB7BFA">
            <w:r w:rsidRPr="001D09B8">
              <w:rPr>
                <w:highlight w:val="yellow"/>
              </w:rPr>
              <w:t>1</w:t>
            </w:r>
          </w:p>
        </w:tc>
        <w:tc>
          <w:tcPr>
            <w:tcW w:w="236" w:type="dxa"/>
            <w:vMerge w:val="restart"/>
            <w:shd w:val="clear" w:color="auto" w:fill="FFFF00"/>
            <w:vAlign w:val="center"/>
          </w:tcPr>
          <w:p w:rsidR="009E5C91" w:rsidRPr="00A83E81" w:rsidRDefault="009E5C91" w:rsidP="00BB7BFA">
            <w:pPr>
              <w:jc w:val="center"/>
              <w:rPr>
                <w:bCs/>
                <w:sz w:val="22"/>
              </w:rPr>
            </w:pPr>
            <w:r>
              <w:rPr>
                <w:bCs/>
                <w:sz w:val="22"/>
              </w:rPr>
              <w:t>2</w:t>
            </w:r>
          </w:p>
        </w:tc>
        <w:tc>
          <w:tcPr>
            <w:tcW w:w="288" w:type="dxa"/>
            <w:vMerge w:val="restart"/>
            <w:shd w:val="clear" w:color="auto" w:fill="FFFF00"/>
            <w:vAlign w:val="center"/>
          </w:tcPr>
          <w:p w:rsidR="009E5C91" w:rsidRPr="00A83E81" w:rsidRDefault="009E5C91" w:rsidP="00BB7BFA">
            <w:pPr>
              <w:jc w:val="center"/>
              <w:rPr>
                <w:bCs/>
                <w:sz w:val="22"/>
              </w:rPr>
            </w:pPr>
            <w:r>
              <w:rPr>
                <w:bCs/>
                <w:sz w:val="22"/>
              </w:rPr>
              <w:t>2</w:t>
            </w:r>
          </w:p>
          <w:p w:rsidR="009E5C91" w:rsidRPr="00A83E81" w:rsidRDefault="009E5C91" w:rsidP="00BB7BFA">
            <w:pPr>
              <w:jc w:val="center"/>
              <w:rPr>
                <w:bCs/>
                <w:sz w:val="22"/>
              </w:rPr>
            </w:pPr>
          </w:p>
        </w:tc>
        <w:tc>
          <w:tcPr>
            <w:tcW w:w="272"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5"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2" w:type="dxa"/>
            <w:vMerge w:val="restart"/>
            <w:shd w:val="clear" w:color="auto" w:fill="00B050"/>
            <w:vAlign w:val="center"/>
          </w:tcPr>
          <w:p w:rsidR="009E5C91" w:rsidRPr="00A83E81" w:rsidRDefault="009E5C91" w:rsidP="00BB7BFA">
            <w:pPr>
              <w:jc w:val="center"/>
              <w:rPr>
                <w:bCs/>
                <w:sz w:val="22"/>
              </w:rPr>
            </w:pPr>
          </w:p>
        </w:tc>
        <w:tc>
          <w:tcPr>
            <w:tcW w:w="272"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2"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2" w:type="dxa"/>
            <w:vMerge w:val="restart"/>
            <w:shd w:val="clear" w:color="auto" w:fill="FFFF00"/>
            <w:vAlign w:val="center"/>
          </w:tcPr>
          <w:p w:rsidR="009E5C91" w:rsidRPr="00A83E81" w:rsidRDefault="009E5C91" w:rsidP="00BB7BFA">
            <w:pPr>
              <w:jc w:val="center"/>
              <w:rPr>
                <w:bCs/>
                <w:sz w:val="22"/>
              </w:rPr>
            </w:pPr>
            <w:r>
              <w:rPr>
                <w:bCs/>
                <w:sz w:val="22"/>
              </w:rPr>
              <w:t>2</w:t>
            </w:r>
          </w:p>
        </w:tc>
        <w:tc>
          <w:tcPr>
            <w:tcW w:w="273"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shd w:val="clear" w:color="auto" w:fill="FFFF00"/>
            <w:vAlign w:val="center"/>
          </w:tcPr>
          <w:p w:rsidR="009E5C91" w:rsidRPr="00A83E81" w:rsidRDefault="009E5C91" w:rsidP="00BB7BFA">
            <w:pPr>
              <w:jc w:val="center"/>
              <w:rPr>
                <w:bCs/>
              </w:rPr>
            </w:pPr>
            <w:r>
              <w:rPr>
                <w:bCs/>
              </w:rPr>
              <w:t>1</w:t>
            </w:r>
          </w:p>
        </w:tc>
        <w:tc>
          <w:tcPr>
            <w:tcW w:w="272" w:type="dxa"/>
            <w:gridSpan w:val="2"/>
            <w:vMerge w:val="restart"/>
            <w:shd w:val="clear" w:color="auto" w:fill="00B050"/>
            <w:vAlign w:val="center"/>
          </w:tcPr>
          <w:p w:rsidR="009E5C91" w:rsidRPr="00A83E81" w:rsidRDefault="009E5C91" w:rsidP="00BB7BFA">
            <w:pPr>
              <w:jc w:val="center"/>
              <w:rPr>
                <w:bCs/>
              </w:rPr>
            </w:pPr>
          </w:p>
        </w:tc>
        <w:tc>
          <w:tcPr>
            <w:tcW w:w="272" w:type="dxa"/>
            <w:shd w:val="clear" w:color="auto" w:fill="00B050"/>
            <w:vAlign w:val="center"/>
          </w:tcPr>
          <w:p w:rsidR="009E5C91" w:rsidRPr="00A83E81" w:rsidRDefault="009E5C91" w:rsidP="00BB7BFA">
            <w:pPr>
              <w:jc w:val="center"/>
              <w:rPr>
                <w:bCs/>
              </w:rPr>
            </w:pP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93" w:type="dxa"/>
            <w:vMerge w:val="restart"/>
            <w:shd w:val="clear" w:color="auto" w:fill="FFFF00"/>
            <w:vAlign w:val="center"/>
          </w:tcPr>
          <w:p w:rsidR="009E5C91" w:rsidRPr="00A83E81" w:rsidRDefault="009E5C91" w:rsidP="00BB7BFA">
            <w:pPr>
              <w:jc w:val="center"/>
              <w:rPr>
                <w:bCs/>
              </w:rPr>
            </w:pPr>
            <w:r>
              <w:rPr>
                <w:bCs/>
              </w:rPr>
              <w:t>2</w:t>
            </w:r>
          </w:p>
        </w:tc>
        <w:tc>
          <w:tcPr>
            <w:tcW w:w="251"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3"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42" w:type="dxa"/>
            <w:shd w:val="clear" w:color="auto" w:fill="FFFF00"/>
            <w:vAlign w:val="center"/>
          </w:tcPr>
          <w:p w:rsidR="009E5C91" w:rsidRPr="00A83E81" w:rsidRDefault="009E5C91" w:rsidP="00BB7BFA">
            <w:pPr>
              <w:jc w:val="center"/>
              <w:rPr>
                <w:bCs/>
              </w:rPr>
            </w:pPr>
          </w:p>
        </w:tc>
        <w:tc>
          <w:tcPr>
            <w:tcW w:w="303" w:type="dxa"/>
            <w:vMerge w:val="restart"/>
            <w:shd w:val="clear" w:color="auto" w:fill="00B050"/>
            <w:vAlign w:val="center"/>
          </w:tcPr>
          <w:p w:rsidR="009E5C91" w:rsidRPr="00A83E81" w:rsidRDefault="009E5C91" w:rsidP="00BB7BFA">
            <w:pPr>
              <w:jc w:val="center"/>
              <w:rPr>
                <w:bCs/>
              </w:rPr>
            </w:pP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3" w:type="dxa"/>
            <w:gridSpan w:val="2"/>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vMerge w:val="restart"/>
            <w:shd w:val="clear" w:color="auto" w:fill="FFFF00"/>
            <w:vAlign w:val="center"/>
          </w:tcPr>
          <w:p w:rsidR="009E5C91" w:rsidRPr="00A83E81" w:rsidRDefault="009E5C91" w:rsidP="00BB7BFA">
            <w:pPr>
              <w:jc w:val="center"/>
              <w:rPr>
                <w:bCs/>
              </w:rPr>
            </w:pPr>
            <w:r>
              <w:rPr>
                <w:bCs/>
              </w:rPr>
              <w:t>2</w:t>
            </w:r>
          </w:p>
        </w:tc>
        <w:tc>
          <w:tcPr>
            <w:tcW w:w="272" w:type="dxa"/>
            <w:gridSpan w:val="2"/>
            <w:vMerge w:val="restart"/>
            <w:shd w:val="clear" w:color="auto" w:fill="FF0000"/>
            <w:vAlign w:val="center"/>
          </w:tcPr>
          <w:p w:rsidR="009E5C91" w:rsidRPr="00CD563D" w:rsidRDefault="009E5C91" w:rsidP="00BB7BFA">
            <w:pPr>
              <w:jc w:val="center"/>
              <w:rPr>
                <w:bCs/>
              </w:rPr>
            </w:pPr>
            <w:r>
              <w:rPr>
                <w:bCs/>
              </w:rPr>
              <w:t>2</w:t>
            </w:r>
          </w:p>
        </w:tc>
        <w:tc>
          <w:tcPr>
            <w:tcW w:w="765" w:type="dxa"/>
            <w:gridSpan w:val="2"/>
            <w:vMerge w:val="restart"/>
            <w:shd w:val="clear" w:color="auto" w:fill="00B050"/>
            <w:vAlign w:val="center"/>
          </w:tcPr>
          <w:p w:rsidR="009E5C91" w:rsidRPr="00A83E81" w:rsidRDefault="009E5C91" w:rsidP="00BB7BFA">
            <w:pPr>
              <w:jc w:val="center"/>
              <w:rPr>
                <w:bCs/>
              </w:rPr>
            </w:pPr>
          </w:p>
        </w:tc>
        <w:tc>
          <w:tcPr>
            <w:tcW w:w="765" w:type="dxa"/>
            <w:gridSpan w:val="2"/>
            <w:vMerge w:val="restart"/>
            <w:shd w:val="clear" w:color="auto" w:fill="00B050"/>
            <w:vAlign w:val="center"/>
          </w:tcPr>
          <w:p w:rsidR="009E5C91" w:rsidRPr="00A83E81" w:rsidRDefault="009E5C91" w:rsidP="00BB7BFA">
            <w:pPr>
              <w:jc w:val="center"/>
              <w:rPr>
                <w:bCs/>
              </w:rPr>
            </w:pPr>
          </w:p>
        </w:tc>
        <w:tc>
          <w:tcPr>
            <w:tcW w:w="879" w:type="dxa"/>
            <w:gridSpan w:val="2"/>
            <w:vMerge w:val="restart"/>
            <w:shd w:val="clear" w:color="auto" w:fill="00B050"/>
            <w:vAlign w:val="center"/>
          </w:tcPr>
          <w:p w:rsidR="009E5C91" w:rsidRPr="00A83E81" w:rsidRDefault="009E5C91" w:rsidP="00BB7BFA">
            <w:pPr>
              <w:jc w:val="center"/>
              <w:rPr>
                <w:bCs/>
              </w:rPr>
            </w:pPr>
          </w:p>
        </w:tc>
        <w:tc>
          <w:tcPr>
            <w:tcW w:w="1446" w:type="dxa"/>
            <w:gridSpan w:val="2"/>
            <w:vMerge w:val="restart"/>
            <w:vAlign w:val="center"/>
          </w:tcPr>
          <w:p w:rsidR="009E5C91" w:rsidRPr="00A83E81" w:rsidRDefault="009E5C91" w:rsidP="00BB7BFA">
            <w:pPr>
              <w:jc w:val="center"/>
              <w:rPr>
                <w:bCs/>
              </w:rPr>
            </w:pPr>
            <w:r w:rsidRPr="00A83E81">
              <w:rPr>
                <w:bCs/>
              </w:rPr>
              <w:t>36/</w:t>
            </w:r>
            <w:r w:rsidR="00B2479D">
              <w:rPr>
                <w:bCs/>
              </w:rPr>
              <w:t>68</w:t>
            </w:r>
          </w:p>
        </w:tc>
      </w:tr>
      <w:tr w:rsidR="009E5C91" w:rsidRPr="00A83E81" w:rsidTr="00BB7BFA">
        <w:trPr>
          <w:cantSplit/>
          <w:trHeight w:val="645"/>
        </w:trPr>
        <w:tc>
          <w:tcPr>
            <w:tcW w:w="817" w:type="dxa"/>
            <w:vMerge/>
            <w:textDirection w:val="btLr"/>
            <w:vAlign w:val="center"/>
          </w:tcPr>
          <w:p w:rsidR="009E5C91" w:rsidRPr="00A83E81" w:rsidRDefault="009E5C91" w:rsidP="00BB7BFA">
            <w:pPr>
              <w:ind w:left="113" w:right="113"/>
              <w:jc w:val="center"/>
              <w:rPr>
                <w:b/>
                <w:bCs/>
              </w:rPr>
            </w:pPr>
          </w:p>
        </w:tc>
        <w:tc>
          <w:tcPr>
            <w:tcW w:w="236" w:type="dxa"/>
            <w:vMerge/>
            <w:shd w:val="clear" w:color="auto" w:fill="FFFF00"/>
            <w:vAlign w:val="center"/>
          </w:tcPr>
          <w:p w:rsidR="009E5C91" w:rsidRPr="00A83E81" w:rsidRDefault="009E5C91" w:rsidP="00BB7BFA">
            <w:pPr>
              <w:jc w:val="center"/>
              <w:rPr>
                <w:bCs/>
              </w:rPr>
            </w:pPr>
          </w:p>
        </w:tc>
        <w:tc>
          <w:tcPr>
            <w:tcW w:w="278" w:type="dxa"/>
            <w:vMerge/>
            <w:vAlign w:val="center"/>
          </w:tcPr>
          <w:p w:rsidR="009E5C91" w:rsidRPr="00A83E81" w:rsidRDefault="009E5C91" w:rsidP="00BB7BFA">
            <w:pPr>
              <w:jc w:val="center"/>
              <w:rPr>
                <w:bCs/>
              </w:rPr>
            </w:pPr>
          </w:p>
        </w:tc>
        <w:tc>
          <w:tcPr>
            <w:tcW w:w="267" w:type="dxa"/>
            <w:vMerge/>
            <w:vAlign w:val="center"/>
          </w:tcPr>
          <w:p w:rsidR="009E5C91" w:rsidRPr="00A83E81" w:rsidRDefault="009E5C91" w:rsidP="00BB7BFA">
            <w:pPr>
              <w:jc w:val="center"/>
              <w:rPr>
                <w:bCs/>
              </w:rPr>
            </w:pPr>
          </w:p>
        </w:tc>
        <w:tc>
          <w:tcPr>
            <w:tcW w:w="271" w:type="dxa"/>
            <w:vMerge/>
            <w:vAlign w:val="center"/>
          </w:tcPr>
          <w:p w:rsidR="009E5C91" w:rsidRPr="00A83E81" w:rsidRDefault="009E5C91" w:rsidP="00BB7BFA">
            <w:pPr>
              <w:jc w:val="center"/>
              <w:rPr>
                <w:bCs/>
              </w:rPr>
            </w:pPr>
          </w:p>
        </w:tc>
        <w:tc>
          <w:tcPr>
            <w:tcW w:w="273" w:type="dxa"/>
            <w:shd w:val="clear" w:color="auto" w:fill="FF0000"/>
            <w:vAlign w:val="center"/>
          </w:tcPr>
          <w:p w:rsidR="009E5C91" w:rsidRPr="001D09B8" w:rsidRDefault="009E5C91" w:rsidP="00BB7BFA">
            <w:pPr>
              <w:jc w:val="center"/>
              <w:rPr>
                <w:bCs/>
              </w:rPr>
            </w:pPr>
            <w:r w:rsidRPr="001D09B8">
              <w:rPr>
                <w:bCs/>
              </w:rPr>
              <w:t>1</w:t>
            </w:r>
          </w:p>
        </w:tc>
        <w:tc>
          <w:tcPr>
            <w:tcW w:w="236" w:type="dxa"/>
            <w:vMerge/>
            <w:vAlign w:val="center"/>
          </w:tcPr>
          <w:p w:rsidR="009E5C91" w:rsidRPr="00A83E81" w:rsidRDefault="009E5C91" w:rsidP="00BB7BFA">
            <w:pPr>
              <w:jc w:val="center"/>
              <w:rPr>
                <w:bCs/>
              </w:rPr>
            </w:pPr>
          </w:p>
        </w:tc>
        <w:tc>
          <w:tcPr>
            <w:tcW w:w="288" w:type="dxa"/>
            <w:vMerge/>
            <w:shd w:val="clear" w:color="auto" w:fill="FFFF00"/>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5" w:type="dxa"/>
            <w:vMerge/>
            <w:vAlign w:val="center"/>
          </w:tcPr>
          <w:p w:rsidR="009E5C91" w:rsidRPr="00A83E81" w:rsidRDefault="009E5C91" w:rsidP="00BB7BFA">
            <w:pPr>
              <w:jc w:val="center"/>
              <w:rPr>
                <w:bCs/>
              </w:rPr>
            </w:pPr>
          </w:p>
        </w:tc>
        <w:tc>
          <w:tcPr>
            <w:tcW w:w="272" w:type="dxa"/>
            <w:vMerge/>
            <w:shd w:val="clear" w:color="auto" w:fill="00B050"/>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3" w:type="dxa"/>
            <w:vMerge/>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2" w:type="dxa"/>
            <w:vMerge/>
            <w:vAlign w:val="center"/>
          </w:tcPr>
          <w:p w:rsidR="009E5C91" w:rsidRPr="00A83E81" w:rsidRDefault="009E5C91" w:rsidP="00BB7BFA">
            <w:pPr>
              <w:jc w:val="center"/>
              <w:rPr>
                <w:bCs/>
              </w:rPr>
            </w:pPr>
          </w:p>
        </w:tc>
        <w:tc>
          <w:tcPr>
            <w:tcW w:w="272" w:type="dxa"/>
            <w:shd w:val="clear" w:color="auto" w:fill="00B050"/>
            <w:vAlign w:val="center"/>
          </w:tcPr>
          <w:p w:rsidR="009E5C91" w:rsidRPr="00A83E81" w:rsidRDefault="009E5C91" w:rsidP="00BB7BFA">
            <w:pPr>
              <w:jc w:val="center"/>
              <w:rPr>
                <w:bCs/>
              </w:rPr>
            </w:pPr>
          </w:p>
        </w:tc>
        <w:tc>
          <w:tcPr>
            <w:tcW w:w="272" w:type="dxa"/>
            <w:gridSpan w:val="2"/>
            <w:vMerge/>
            <w:vAlign w:val="center"/>
          </w:tcPr>
          <w:p w:rsidR="009E5C91" w:rsidRPr="00A83E81" w:rsidRDefault="009E5C91" w:rsidP="00BB7BFA">
            <w:pPr>
              <w:jc w:val="center"/>
              <w:rPr>
                <w:bCs/>
              </w:rPr>
            </w:pPr>
          </w:p>
        </w:tc>
        <w:tc>
          <w:tcPr>
            <w:tcW w:w="272" w:type="dxa"/>
            <w:shd w:val="clear" w:color="auto" w:fill="FFFF00"/>
            <w:vAlign w:val="center"/>
          </w:tcPr>
          <w:p w:rsidR="009E5C91" w:rsidRPr="00A83E81" w:rsidRDefault="009E5C91" w:rsidP="00BB7BFA">
            <w:pPr>
              <w:jc w:val="center"/>
              <w:rPr>
                <w:bCs/>
              </w:rPr>
            </w:pPr>
            <w:r>
              <w:rPr>
                <w:bCs/>
              </w:rPr>
              <w:t>1</w:t>
            </w:r>
          </w:p>
        </w:tc>
        <w:tc>
          <w:tcPr>
            <w:tcW w:w="272" w:type="dxa"/>
            <w:vMerge/>
            <w:shd w:val="clear" w:color="auto" w:fill="FFFF00"/>
            <w:vAlign w:val="center"/>
          </w:tcPr>
          <w:p w:rsidR="009E5C91" w:rsidRPr="00A83E81" w:rsidRDefault="009E5C91" w:rsidP="00BB7BFA">
            <w:pPr>
              <w:jc w:val="center"/>
              <w:rPr>
                <w:bCs/>
              </w:rPr>
            </w:pPr>
          </w:p>
        </w:tc>
        <w:tc>
          <w:tcPr>
            <w:tcW w:w="293" w:type="dxa"/>
            <w:vMerge/>
            <w:shd w:val="clear" w:color="auto" w:fill="FFFF00"/>
            <w:vAlign w:val="center"/>
          </w:tcPr>
          <w:p w:rsidR="009E5C91" w:rsidRPr="00A83E81" w:rsidRDefault="009E5C91" w:rsidP="00BB7BFA">
            <w:pPr>
              <w:jc w:val="center"/>
              <w:rPr>
                <w:bCs/>
              </w:rPr>
            </w:pPr>
          </w:p>
        </w:tc>
        <w:tc>
          <w:tcPr>
            <w:tcW w:w="251"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3"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42" w:type="dxa"/>
            <w:shd w:val="clear" w:color="auto" w:fill="00B050"/>
            <w:vAlign w:val="center"/>
          </w:tcPr>
          <w:p w:rsidR="009E5C91" w:rsidRPr="00A83E81" w:rsidRDefault="009E5C91" w:rsidP="00BB7BFA">
            <w:pPr>
              <w:jc w:val="center"/>
              <w:rPr>
                <w:bCs/>
              </w:rPr>
            </w:pPr>
          </w:p>
        </w:tc>
        <w:tc>
          <w:tcPr>
            <w:tcW w:w="303" w:type="dxa"/>
            <w:vMerge/>
            <w:shd w:val="clear" w:color="auto" w:fill="00B05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3" w:type="dxa"/>
            <w:gridSpan w:val="2"/>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vMerge/>
            <w:shd w:val="clear" w:color="auto" w:fill="FFFF00"/>
            <w:vAlign w:val="center"/>
          </w:tcPr>
          <w:p w:rsidR="009E5C91" w:rsidRPr="00A83E81" w:rsidRDefault="009E5C91" w:rsidP="00BB7BFA">
            <w:pPr>
              <w:jc w:val="center"/>
              <w:rPr>
                <w:bCs/>
              </w:rPr>
            </w:pPr>
          </w:p>
        </w:tc>
        <w:tc>
          <w:tcPr>
            <w:tcW w:w="272" w:type="dxa"/>
            <w:gridSpan w:val="2"/>
            <w:vMerge/>
            <w:shd w:val="clear" w:color="auto" w:fill="FFFF00"/>
            <w:vAlign w:val="center"/>
          </w:tcPr>
          <w:p w:rsidR="009E5C91" w:rsidRPr="00A83E81" w:rsidRDefault="009E5C91" w:rsidP="00BB7BFA">
            <w:pPr>
              <w:jc w:val="center"/>
              <w:rPr>
                <w:bCs/>
              </w:rPr>
            </w:pPr>
          </w:p>
        </w:tc>
        <w:tc>
          <w:tcPr>
            <w:tcW w:w="765" w:type="dxa"/>
            <w:gridSpan w:val="2"/>
            <w:vMerge/>
            <w:shd w:val="clear" w:color="auto" w:fill="00B050"/>
            <w:vAlign w:val="center"/>
          </w:tcPr>
          <w:p w:rsidR="009E5C91" w:rsidRPr="00A83E81" w:rsidRDefault="009E5C91" w:rsidP="00BB7BFA">
            <w:pPr>
              <w:jc w:val="center"/>
              <w:rPr>
                <w:bCs/>
              </w:rPr>
            </w:pPr>
          </w:p>
        </w:tc>
        <w:tc>
          <w:tcPr>
            <w:tcW w:w="765" w:type="dxa"/>
            <w:gridSpan w:val="2"/>
            <w:vMerge/>
            <w:shd w:val="clear" w:color="auto" w:fill="00B050"/>
            <w:vAlign w:val="center"/>
          </w:tcPr>
          <w:p w:rsidR="009E5C91" w:rsidRPr="00A83E81" w:rsidRDefault="009E5C91" w:rsidP="00BB7BFA">
            <w:pPr>
              <w:jc w:val="center"/>
              <w:rPr>
                <w:bCs/>
              </w:rPr>
            </w:pPr>
          </w:p>
        </w:tc>
        <w:tc>
          <w:tcPr>
            <w:tcW w:w="879" w:type="dxa"/>
            <w:gridSpan w:val="2"/>
            <w:vMerge/>
            <w:shd w:val="clear" w:color="auto" w:fill="00B050"/>
            <w:vAlign w:val="center"/>
          </w:tcPr>
          <w:p w:rsidR="009E5C91" w:rsidRPr="00A83E81" w:rsidRDefault="009E5C91" w:rsidP="00BB7BFA">
            <w:pPr>
              <w:jc w:val="center"/>
              <w:rPr>
                <w:bCs/>
              </w:rPr>
            </w:pPr>
          </w:p>
        </w:tc>
        <w:tc>
          <w:tcPr>
            <w:tcW w:w="1446" w:type="dxa"/>
            <w:gridSpan w:val="2"/>
            <w:vMerge/>
            <w:vAlign w:val="center"/>
          </w:tcPr>
          <w:p w:rsidR="009E5C91" w:rsidRPr="00A83E81" w:rsidRDefault="009E5C91" w:rsidP="00BB7BFA">
            <w:pPr>
              <w:jc w:val="center"/>
              <w:rPr>
                <w:bCs/>
              </w:rPr>
            </w:pPr>
          </w:p>
        </w:tc>
      </w:tr>
    </w:tbl>
    <w:p w:rsidR="009E5C91" w:rsidRDefault="009E5C91" w:rsidP="009E5C91">
      <w:pPr>
        <w:ind w:firstLine="709"/>
        <w:rPr>
          <w:b/>
          <w:bCs/>
        </w:rPr>
      </w:pPr>
    </w:p>
    <w:p w:rsidR="009E5C91" w:rsidRPr="00A83E81" w:rsidRDefault="009E5C91" w:rsidP="009E5C91">
      <w:pPr>
        <w:ind w:firstLine="709"/>
        <w:rPr>
          <w:b/>
          <w:bCs/>
        </w:rPr>
      </w:pPr>
      <w:r w:rsidRPr="00A83E81">
        <w:rPr>
          <w:b/>
          <w:bCs/>
        </w:rPr>
        <w:t>Условные обозначения:</w:t>
      </w:r>
    </w:p>
    <w:p w:rsidR="009E5C91" w:rsidRPr="00A83E81" w:rsidRDefault="0055309F" w:rsidP="009E5C91">
      <w:pPr>
        <w:ind w:firstLine="709"/>
        <w:rPr>
          <w:bCs/>
        </w:rPr>
      </w:pPr>
      <w:r w:rsidRPr="0055309F">
        <w:rPr>
          <w:noProof/>
          <w:lang w:eastAsia="hi-IN" w:bidi="hi-IN"/>
        </w:rPr>
        <w:pict>
          <v:rect id="Rectangle 3" o:spid="_x0000_s1032" style="position:absolute;left:0;text-align:left;margin-left:349.7pt;margin-top:2.6pt;width:22.5pt;height: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jIQIAADsEAAAOAAAAZHJzL2Uyb0RvYy54bWysU9uO0zAQfUfiHyy/0yS9sN2o6Wrpsghp&#10;gRULH+A6TmLhG2O3affrGTvZ0sIbIg/WTGZ8PHPOzOrmoBXZC/DSmooWk5wSYbitpWkr+v3b/Zsl&#10;JT4wUzNljajoUXh6s379atW7UkxtZ1UtgCCI8WXvKtqF4Mos87wTmvmJdcJgsLGgWUAX2qwG1iO6&#10;Vtk0z99mvYXageXCe/x7NwTpOuE3jeDhS9N4EYiqKNYW0gnp3MYzW69Y2QJzneRjGewfqtBMGnz0&#10;BHXHAiM7kH9BacnBetuECbc6s00juUg9YDdF/kc3Tx1zIvWC5Hh3osn/P1j+ef8IRNaoHSWGaZTo&#10;K5LGTKsEmUV6eudLzHpyjxAb9O7B8h+eGLvpMEvcAti+E6zGooqYn11ciI7Hq2Tbf7I1orNdsImp&#10;QwM6AiIH5JAEOZ4EEYdAOP6cLhdXC5SNY6iYzWZoxxdY+XLZgQ8fhNUkGhUFLD2Bs/2DD0PqS0oq&#10;3ipZ30ulkgPtdqOA7FmcjfxdfkL352nKkL6i14vpIiFfxPwlRI7fWOBFmpYBh1xJXdFlzBnHLrL2&#10;3tRYJisDk2qwsTtlRhojc4MCW1sfkUWwwwTjxqHRWXimpMfpraj/uWMgKFEfDSpxXczncdyTM19c&#10;TdGB88j2PMIMR6iKBkoGcxOGFdk5kG2HLxWpd2NvUb1GJmajskNVY7E4oUmbcZviCpz7Kev3zq9/&#10;AQAA//8DAFBLAwQUAAYACAAAACEAEH/rudsAAAAIAQAADwAAAGRycy9kb3ducmV2LnhtbEyPzU7D&#10;MBCE70i8g7VI3KidUKIoxKkQP+qZtBduTuzGUe11FDtteHuWExxHM5r5pt6t3rGLmeMYUEK2EcAM&#10;9kGPOEg4Hj4eSmAxKdTKBTQSvk2EXXN7U6tKhyt+mkubBkYlGCslwaY0VZzH3hqv4iZMBsk7hdmr&#10;RHIeuJ7Vlcq947kQBfdqRFqwajKv1vTndvESxKMuh71/c8tXmx264/u6x2ilvL9bX56BJbOmvzD8&#10;4hM6NMTUhQV1ZE5CKbItRSU85cDIL7cF6U5CXuTAm5r/P9D8AAAA//8DAFBLAQItABQABgAIAAAA&#10;IQC2gziS/gAAAOEBAAATAAAAAAAAAAAAAAAAAAAAAABbQ29udGVudF9UeXBlc10ueG1sUEsBAi0A&#10;FAAGAAgAAAAhADj9If/WAAAAlAEAAAsAAAAAAAAAAAAAAAAALwEAAF9yZWxzLy5yZWxzUEsBAi0A&#10;FAAGAAgAAAAhAHvz9aMhAgAAOwQAAA4AAAAAAAAAAAAAAAAALgIAAGRycy9lMm9Eb2MueG1sUEsB&#10;Ai0AFAAGAAgAAAAhABB/67nbAAAACAEAAA8AAAAAAAAAAAAAAAAAewQAAGRycy9kb3ducmV2Lnht&#10;bFBLBQYAAAAABAAEAPMAAACDBQAAAAA=&#10;" fillcolor="#00b050"/>
        </w:pict>
      </w:r>
      <w:r w:rsidRPr="0055309F">
        <w:rPr>
          <w:noProof/>
          <w:lang w:eastAsia="hi-IN" w:bidi="hi-IN"/>
        </w:rPr>
        <w:pict>
          <v:rect id="Rectangle 2" o:spid="_x0000_s1031" style="position:absolute;left:0;text-align:left;margin-left:155.45pt;margin-top:2.6pt;width:22.5pt;height:1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GpIAIAADsEAAAOAAAAZHJzL2Uyb0RvYy54bWysU1Fv0zAQfkfiP1h+p2nTlnVR02nqKEIa&#10;MDH4Aa7jJBaOz5zdpuXX7+x0pQOeEHmw7nLnz3ffd7e8OXSG7RV6Dbbkk9GYM2UlVNo2Jf/2dfNm&#10;wZkPwlbCgFUlPyrPb1avXy17V6gcWjCVQkYg1he9K3kbgiuyzMtWdcKPwClLwRqwE4FcbLIKRU/o&#10;ncny8fht1gNWDkEq7+nv3RDkq4Rf10qGz3XtVWCm5FRbSCemcxvPbLUURYPCtVqeyhD/UEUntKVH&#10;z1B3Igi2Q/0HVKclgoc6jCR0GdS1lir1QN1Mxr9189gKp1IvRI53Z5r8/4OVn/YPyHRV8pwzKzqS&#10;6AuRJmxjFMsjPb3zBWU9ugeMDXp3D/K7ZxbWLWWpW0ToWyUqKmoS87MXF6Lj6Srb9h+hInSxC5CY&#10;OtTYRUDigB2SIMezIOoQmKSf+WJ+NSfZJIUm0+mU7PiCKJ4vO/ThvYKORaPkSKUncLG/92FIfU5J&#10;xYPR1UYbkxxstmuDbC9oNjabMX0ndH+ZZizrS349z+cJ+UXMX0JEgL9DdDrQkBvdlXxxThJFZO2d&#10;rahMUQShzWBTd8aeaIzMDQpsoToSiwjDBNPGkdEC/uSsp+ktuf+xE6g4Mx8sKXE9mc3iuCdnNr/K&#10;ycHLyPYyIqwkqJIHzgZzHYYV2TnUTUsvTVLvFm5JvVonZqOyQ1WnYmlCkzanbYorcOmnrF87v3oC&#10;AAD//wMAUEsDBBQABgAIAAAAIQC+USkN3QAAAAgBAAAPAAAAZHJzL2Rvd25yZXYueG1sTI8xT8Mw&#10;FIR3JP6D9ZDYqNNEKSSNU9FKTIiBUoZubvxIIuLnyHab8O95THQ83enuu2oz20Fc0IfekYLlIgGB&#10;1DjTU6vg8PHy8AQiRE1GD45QwQ8G2NS3N5UujZvoHS/72AouoVBqBV2MYyllaDq0OizciMTel/NW&#10;R5a+lcbricvtINMkWUmre+KFTo+467D53p+tgsltj1le6NfdY4zez59v20NTKHV/Nz+vQUSc438Y&#10;/vAZHWpmOrkzmSAGBdkyKTiqIE9BsJ/lOeuTgnSVgqwreX2g/gUAAP//AwBQSwECLQAUAAYACAAA&#10;ACEAtoM4kv4AAADhAQAAEwAAAAAAAAAAAAAAAAAAAAAAW0NvbnRlbnRfVHlwZXNdLnhtbFBLAQIt&#10;ABQABgAIAAAAIQA4/SH/1gAAAJQBAAALAAAAAAAAAAAAAAAAAC8BAABfcmVscy8ucmVsc1BLAQIt&#10;ABQABgAIAAAAIQAWDzGpIAIAADsEAAAOAAAAAAAAAAAAAAAAAC4CAABkcnMvZTJvRG9jLnhtbFBL&#10;AQItABQABgAIAAAAIQC+USkN3QAAAAgBAAAPAAAAAAAAAAAAAAAAAHoEAABkcnMvZG93bnJldi54&#10;bWxQSwUGAAAAAAQABADzAAAAhAUAAAAA&#10;" fillcolor="red"/>
        </w:pict>
      </w:r>
      <w:r w:rsidR="009E5C91" w:rsidRPr="00A83E81">
        <w:rPr>
          <w:bCs/>
        </w:rPr>
        <w:t xml:space="preserve">Итоговая аттестация –                                      Каникулярный период   – </w:t>
      </w:r>
    </w:p>
    <w:p w:rsidR="009E5C91" w:rsidRPr="00A83E81" w:rsidRDefault="009E5C91" w:rsidP="009E5C91">
      <w:pPr>
        <w:ind w:firstLine="709"/>
        <w:rPr>
          <w:bCs/>
        </w:rPr>
      </w:pPr>
    </w:p>
    <w:p w:rsidR="009E5C91" w:rsidRPr="00A83E81" w:rsidRDefault="0055309F" w:rsidP="009E5C91">
      <w:pPr>
        <w:ind w:firstLine="709"/>
        <w:rPr>
          <w:bCs/>
        </w:rPr>
      </w:pPr>
      <w:r w:rsidRPr="0055309F">
        <w:rPr>
          <w:noProof/>
          <w:lang w:eastAsia="hi-IN" w:bidi="hi-IN"/>
        </w:rPr>
        <w:pict>
          <v:rect id="Rectangle 5" o:spid="_x0000_s1034" style="position:absolute;left:0;text-align:left;margin-left:470pt;margin-top:4.25pt;width:22.5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WQwIAAH8EAAAOAAAAZHJzL2Uyb0RvYy54bWysVFtv0zAUfkfiP1h+p+ktrIuWTtPGENKA&#10;icEPOHWcxML2MbbbtPx6jp2udPCGyIPlc/F3vnPL1fXeaLaTPii0NZ9NppxJK7BRtqv5t6/3b1ac&#10;hQi2AY1W1vwgA79ev351NbhKzrFH3UjPCMSGanA172N0VVEE0UsDYYJOWjK26A1EEn1XNB4GQje6&#10;mE+nb4sBfeM8ChkCae9GI19n/LaVIn5u2yAj0zUnbjGfPp+bdBbrK6g6D65X4kgD/oGFAWUp6Anq&#10;DiKwrVd/QRklPAZs40SgKbBtlZA5B8pmNv0jm6cenMy5UHGCO5Up/D9Y8Wn36Jlqar7gzIKhFn2h&#10;ooHttGRlKs/gQkVeT+7RpwSDe0DxPTCLtz15yRvvceglNERqlvyLFw+SEOgp2wwfsSF02EbMldq3&#10;3iRAqgHb54YcTg2R+8gEKeer8qKktgkyzRaLBd1TBKieHzsf4nuJhqVLzT1Rz+CwewhxdH12yeRR&#10;q+ZeaZ2FQ7jVnu2ARoMmqsGBMw0hkrLm9/nLWHpriProV07pG4eG1DRao/qZVsiQmWE4D6UtG2p+&#10;Wc7LjPjCFny3OfFI8GMASvKFm1GRFkUrU/PVyQmqVPl3tqFUoYqg9Hinx9oeW5GqP3Zxg82BOuFx&#10;3ALaWrr06H9yNtAG1Dz82IKXVIUPlrp5OVsu08pkYVlezEnw55bNuQWsIKiaR87G620c12zrvOp6&#10;ijTLuVu8oQloVe5Omo6R1ZEsTXmu3nEj0xqdy9nr939j/QsAAP//AwBQSwMEFAAGAAgAAAAhAPMm&#10;asfeAAAACgEAAA8AAABkcnMvZG93bnJldi54bWxMj8FOwzAMhu9IvENkJG4s7dhQV5pOExJocJjE&#10;mDinjWkrGidKsq28Pd4Jjr/96/Pnaj3ZUZwwxMGRgnyWgUBqnRmoU3D4eL4rQMSkyejRESr4wQjr&#10;+vqq0qVxZ3rH0z51giEUS62gT8mXUsa2R6vjzHkk3n25YHXiGDppgj4z3I5ynmUP0uqB+EKvPT71&#10;2H7vj1bBfBteg/tsNlP3NuSHF4/ebXdK3d5Mm0cQCaf0V4aLPqtDzU6NO5KJYuScrYoFdxUUSxCX&#10;Qr6450HD+NUSZF3J/y/UvwAAAP//AwBQSwECLQAUAAYACAAAACEAtoM4kv4AAADhAQAAEwAAAAAA&#10;AAAAAAAAAAAAAAAAW0NvbnRlbnRfVHlwZXNdLnhtbFBLAQItABQABgAIAAAAIQA4/SH/1gAAAJQB&#10;AAALAAAAAAAAAAAAAAAAAC8BAABfcmVscy8ucmVsc1BLAQItABQABgAIAAAAIQDHNIBWQwIAAH8E&#10;AAAOAAAAAAAAAAAAAAAAAC4CAABkcnMvZTJvRG9jLnhtbFBLAQItABQABgAIAAAAIQDzJmrH3gAA&#10;AAoBAAAPAAAAAAAAAAAAAAAAAJ0EAABkcnMvZG93bnJldi54bWxQSwUGAAAAAAQABADzAAAAqAUA&#10;AAAA&#10;" fillcolor="#7f7f7f"/>
        </w:pict>
      </w:r>
      <w:r w:rsidRPr="0055309F">
        <w:rPr>
          <w:noProof/>
          <w:lang w:eastAsia="hi-IN" w:bidi="hi-IN"/>
        </w:rPr>
        <w:pict>
          <v:rect id="Rectangle 4" o:spid="_x0000_s1033" style="position:absolute;left:0;text-align:left;margin-left:193.7pt;margin-top:1.25pt;width:22.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Y4IQIAADsEAAAOAAAAZHJzL2Uyb0RvYy54bWysU9uO0zAQfUfiHyy/06Q3ths1Xa26FCEt&#10;sGLhA6aOk1g4thm7TZevZ+y0pYU3RB6smcz4+MyZmeXdodNsL9Era0o+HuWcSSNspUxT8m9fN28W&#10;nPkApgJtjSz5i/T8bvX61bJ3hZzY1upKIiMQ44velbwNwRVZ5kUrO/Aj66ShYG2xg0AuNlmF0BN6&#10;p7NJnr/NeouVQyuk9/T3YQjyVcKvaynC57r2MjBdcuIW0onp3MYzWy2haBBcq8SRBvwDiw6UoUfP&#10;UA8QgO1Q/QXVKYHW2zqMhO0yW9dKyFQDVTPO/6jmuQUnUy0kjndnmfz/gxWf9k/IVFXyGWcGOmrR&#10;FxINTKMlm0V5eucLynp2TxgL9O7Riu+eGbtuKUveI9q+lVARqXHMz64uRMfTVbbtP9qK0GEXbFLq&#10;UGMXAUkDdkgNeTk3RB4CE/RzspjfzKltgkLj6XRKdnwBitNlhz68l7Zj0Sg5EvUEDvtHH4bUU0oi&#10;b7WqNkrr5GCzXWtke6DZ2NCXn9D9ZZo2rC/57XwyT8hXMX8JkafvSPAqrVOBhlyrruSLcxIUUbV3&#10;piKaUARQerCpOm2OMkblhg5sbfVCKqIdJpg2jozW4k/OeprekvsfO0DJmf5gqBO349ksjntyZvOb&#10;CTl4GdleRsAIgip54Gww12FYkZ1D1bT00jjVbuw9da9WSdnY2YHVkSxNaOrNcZviClz6Kev3zq9+&#10;AQAA//8DAFBLAwQUAAYACAAAACEAGoVcLOAAAAAIAQAADwAAAGRycy9kb3ducmV2LnhtbEyPzU7D&#10;MBCE70i8g7VI3KhDSGgasqlQ+ZG4VBCqnt3YTaLG6yh22/TtWU5wHM1o5ptiOdlenMzoO0cI97MI&#10;hKHa6Y4ahM33210GwgdFWvWODMLFeFiW11eFyrU705c5VaERXEI+VwhtCEMupa9bY5WfucEQe3s3&#10;WhVYjo3Uozpzue1lHEWP0qqOeKFVg1m1pj5UR4vwvhk+DtXqEmfrz/S1yl62i/16i3h7Mz0/gQhm&#10;Cn9h+MVndCiZaeeOpL3oEZKHOOEoQpaCYD+Zz1nvEOJFCrIs5P8D5Q8AAAD//wMAUEsBAi0AFAAG&#10;AAgAAAAhALaDOJL+AAAA4QEAABMAAAAAAAAAAAAAAAAAAAAAAFtDb250ZW50X1R5cGVzXS54bWxQ&#10;SwECLQAUAAYACAAAACEAOP0h/9YAAACUAQAACwAAAAAAAAAAAAAAAAAvAQAAX3JlbHMvLnJlbHNQ&#10;SwECLQAUAAYACAAAACEASoNGOCECAAA7BAAADgAAAAAAAAAAAAAAAAAuAgAAZHJzL2Uyb0RvYy54&#10;bWxQSwECLQAUAAYACAAAACEAGoVcLOAAAAAIAQAADwAAAAAAAAAAAAAAAAB7BAAAZHJzL2Rvd25y&#10;ZXYueG1sUEsFBgAAAAAEAAQA8wAAAIgFAAAAAA==&#10;" fillcolor="yellow"/>
        </w:pict>
      </w:r>
      <w:r w:rsidR="009E5C91" w:rsidRPr="00A83E81">
        <w:rPr>
          <w:bCs/>
        </w:rPr>
        <w:t xml:space="preserve">Ведение занятий по расписанию –                 Проведение занятий не предусмотрено расписанием – </w:t>
      </w:r>
    </w:p>
    <w:p w:rsidR="009E5C91" w:rsidRDefault="009E5C91" w:rsidP="009E5C91">
      <w:pPr>
        <w:spacing w:after="200" w:line="276" w:lineRule="auto"/>
        <w:rPr>
          <w:b/>
          <w:bCs/>
        </w:rPr>
      </w:pPr>
      <w:r>
        <w:rPr>
          <w:b/>
          <w:bCs/>
        </w:rPr>
        <w:br w:type="page"/>
      </w:r>
    </w:p>
    <w:p w:rsidR="009E5C91" w:rsidRDefault="009E5C91" w:rsidP="007D52CD">
      <w:pPr>
        <w:widowControl/>
        <w:autoSpaceDE/>
        <w:autoSpaceDN/>
        <w:adjustRightInd/>
        <w:spacing w:line="360" w:lineRule="auto"/>
        <w:ind w:firstLine="709"/>
        <w:jc w:val="center"/>
        <w:rPr>
          <w:b/>
          <w:bCs/>
          <w:sz w:val="28"/>
          <w:szCs w:val="28"/>
        </w:rPr>
      </w:pPr>
    </w:p>
    <w:p w:rsidR="00FD3FA0" w:rsidRPr="00BF2FAF" w:rsidRDefault="00A83E81" w:rsidP="007D52CD">
      <w:pPr>
        <w:widowControl/>
        <w:autoSpaceDE/>
        <w:autoSpaceDN/>
        <w:adjustRightInd/>
        <w:spacing w:line="360" w:lineRule="auto"/>
        <w:ind w:firstLine="709"/>
        <w:jc w:val="center"/>
        <w:rPr>
          <w:b/>
          <w:bCs/>
          <w:sz w:val="28"/>
          <w:szCs w:val="28"/>
        </w:rPr>
      </w:pPr>
      <w:r w:rsidRPr="00BF2FAF">
        <w:rPr>
          <w:b/>
          <w:bCs/>
          <w:sz w:val="28"/>
          <w:szCs w:val="28"/>
        </w:rPr>
        <w:t>1 год обучения</w:t>
      </w:r>
    </w:p>
    <w:p w:rsidR="00FD3FA0" w:rsidRPr="00BF2FAF" w:rsidRDefault="00FD3FA0" w:rsidP="007D52CD">
      <w:pPr>
        <w:widowControl/>
        <w:autoSpaceDE/>
        <w:autoSpaceDN/>
        <w:adjustRightInd/>
        <w:spacing w:line="360" w:lineRule="auto"/>
        <w:ind w:firstLine="709"/>
        <w:jc w:val="center"/>
        <w:rPr>
          <w:b/>
          <w:bCs/>
          <w:sz w:val="28"/>
          <w:szCs w:val="28"/>
        </w:rPr>
      </w:pPr>
      <w:r w:rsidRPr="00BF2FAF">
        <w:rPr>
          <w:b/>
          <w:bCs/>
          <w:sz w:val="28"/>
          <w:szCs w:val="28"/>
        </w:rPr>
        <w:t>Рабочая программ</w:t>
      </w:r>
      <w:r w:rsidR="00A70086" w:rsidRPr="00BF2FAF">
        <w:rPr>
          <w:b/>
          <w:bCs/>
          <w:sz w:val="28"/>
          <w:szCs w:val="28"/>
        </w:rPr>
        <w:t xml:space="preserve">а модуля «Вводный </w:t>
      </w:r>
      <w:r w:rsidR="00ED35A4" w:rsidRPr="00BF2FAF">
        <w:rPr>
          <w:b/>
          <w:bCs/>
          <w:sz w:val="28"/>
          <w:szCs w:val="28"/>
        </w:rPr>
        <w:t xml:space="preserve"> </w:t>
      </w:r>
      <w:r w:rsidRPr="00BF2FAF">
        <w:rPr>
          <w:b/>
          <w:bCs/>
          <w:sz w:val="28"/>
          <w:szCs w:val="28"/>
        </w:rPr>
        <w:t xml:space="preserve">курс» дополнительной общеобразовательной </w:t>
      </w:r>
      <w:proofErr w:type="spellStart"/>
      <w:r w:rsidRPr="00BF2FAF">
        <w:rPr>
          <w:b/>
          <w:bCs/>
          <w:sz w:val="28"/>
          <w:szCs w:val="28"/>
        </w:rPr>
        <w:t>общеразвивающей</w:t>
      </w:r>
      <w:proofErr w:type="spellEnd"/>
      <w:r w:rsidRPr="00BF2FAF">
        <w:rPr>
          <w:b/>
          <w:bCs/>
          <w:sz w:val="28"/>
          <w:szCs w:val="28"/>
        </w:rPr>
        <w:t xml:space="preserve"> программы</w:t>
      </w:r>
    </w:p>
    <w:p w:rsidR="00FD3FA0" w:rsidRPr="00BF2FAF" w:rsidRDefault="00FD3FA0" w:rsidP="007D52CD">
      <w:pPr>
        <w:widowControl/>
        <w:autoSpaceDE/>
        <w:autoSpaceDN/>
        <w:adjustRightInd/>
        <w:spacing w:line="360" w:lineRule="auto"/>
        <w:ind w:firstLine="709"/>
        <w:jc w:val="center"/>
        <w:rPr>
          <w:b/>
          <w:bCs/>
          <w:sz w:val="28"/>
          <w:szCs w:val="28"/>
        </w:rPr>
      </w:pPr>
      <w:r w:rsidRPr="00BF2FAF">
        <w:rPr>
          <w:b/>
          <w:bCs/>
          <w:sz w:val="28"/>
          <w:szCs w:val="28"/>
        </w:rPr>
        <w:t>«</w:t>
      </w:r>
      <w:r w:rsidR="00ED35A4" w:rsidRPr="00BF2FAF">
        <w:rPr>
          <w:b/>
          <w:bCs/>
          <w:sz w:val="28"/>
          <w:szCs w:val="28"/>
        </w:rPr>
        <w:t>ПРО конфликт</w:t>
      </w:r>
      <w:r w:rsidRPr="00BF2FAF">
        <w:rPr>
          <w:b/>
          <w:bCs/>
          <w:sz w:val="28"/>
          <w:szCs w:val="28"/>
        </w:rPr>
        <w:t>»</w:t>
      </w:r>
    </w:p>
    <w:tbl>
      <w:tblPr>
        <w:tblStyle w:val="2"/>
        <w:tblW w:w="15276" w:type="dxa"/>
        <w:tblLayout w:type="fixed"/>
        <w:tblLook w:val="04A0"/>
      </w:tblPr>
      <w:tblGrid>
        <w:gridCol w:w="817"/>
        <w:gridCol w:w="2835"/>
        <w:gridCol w:w="3544"/>
        <w:gridCol w:w="3544"/>
        <w:gridCol w:w="1134"/>
        <w:gridCol w:w="1418"/>
        <w:gridCol w:w="1984"/>
      </w:tblGrid>
      <w:tr w:rsidR="00FD3FA0" w:rsidRPr="00BF2FAF" w:rsidTr="00E407BF">
        <w:tc>
          <w:tcPr>
            <w:tcW w:w="817"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w:t>
            </w:r>
          </w:p>
        </w:tc>
        <w:tc>
          <w:tcPr>
            <w:tcW w:w="2835"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Название раздела, тем</w:t>
            </w:r>
          </w:p>
        </w:tc>
        <w:tc>
          <w:tcPr>
            <w:tcW w:w="7088"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Содержание тем</w:t>
            </w:r>
          </w:p>
        </w:tc>
        <w:tc>
          <w:tcPr>
            <w:tcW w:w="2552"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Количество часов</w:t>
            </w:r>
          </w:p>
        </w:tc>
        <w:tc>
          <w:tcPr>
            <w:tcW w:w="198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Форма текущего контроля</w:t>
            </w:r>
          </w:p>
        </w:tc>
      </w:tr>
      <w:tr w:rsidR="00FD3FA0" w:rsidRPr="00BF2FAF" w:rsidTr="00E407BF">
        <w:tc>
          <w:tcPr>
            <w:tcW w:w="817" w:type="dxa"/>
            <w:vMerge/>
          </w:tcPr>
          <w:p w:rsidR="00FD3FA0" w:rsidRPr="00BF2FAF" w:rsidRDefault="00FD3FA0" w:rsidP="007D52CD">
            <w:pPr>
              <w:widowControl/>
              <w:autoSpaceDE/>
              <w:autoSpaceDN/>
              <w:adjustRightInd/>
              <w:spacing w:line="360" w:lineRule="auto"/>
              <w:jc w:val="both"/>
              <w:rPr>
                <w:b/>
                <w:bCs/>
                <w:sz w:val="28"/>
                <w:szCs w:val="28"/>
              </w:rPr>
            </w:pPr>
          </w:p>
        </w:tc>
        <w:tc>
          <w:tcPr>
            <w:tcW w:w="2835" w:type="dxa"/>
            <w:vMerge/>
          </w:tcPr>
          <w:p w:rsidR="00FD3FA0" w:rsidRPr="00BF2FAF" w:rsidRDefault="00FD3FA0" w:rsidP="007D52CD">
            <w:pPr>
              <w:widowControl/>
              <w:autoSpaceDE/>
              <w:autoSpaceDN/>
              <w:adjustRightInd/>
              <w:spacing w:line="360" w:lineRule="auto"/>
              <w:jc w:val="both"/>
              <w:rPr>
                <w:b/>
                <w:bCs/>
                <w:sz w:val="28"/>
                <w:szCs w:val="28"/>
              </w:rPr>
            </w:pP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Теоретическая часть</w:t>
            </w: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Практическая часть</w:t>
            </w:r>
          </w:p>
        </w:tc>
        <w:tc>
          <w:tcPr>
            <w:tcW w:w="113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 xml:space="preserve">Теория </w:t>
            </w:r>
          </w:p>
        </w:tc>
        <w:tc>
          <w:tcPr>
            <w:tcW w:w="1418"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Практика</w:t>
            </w:r>
          </w:p>
        </w:tc>
        <w:tc>
          <w:tcPr>
            <w:tcW w:w="1984" w:type="dxa"/>
          </w:tcPr>
          <w:p w:rsidR="00FD3FA0" w:rsidRPr="00BF2FAF" w:rsidRDefault="00FD3FA0" w:rsidP="007D52CD">
            <w:pPr>
              <w:widowControl/>
              <w:autoSpaceDE/>
              <w:autoSpaceDN/>
              <w:adjustRightInd/>
              <w:spacing w:line="360" w:lineRule="auto"/>
              <w:jc w:val="both"/>
              <w:rPr>
                <w:b/>
                <w:bCs/>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p>
        </w:tc>
        <w:tc>
          <w:tcPr>
            <w:tcW w:w="2835" w:type="dxa"/>
          </w:tcPr>
          <w:p w:rsidR="00FD3FA0" w:rsidRPr="00BF2FAF" w:rsidRDefault="00A70086" w:rsidP="007D52CD">
            <w:pPr>
              <w:spacing w:line="360" w:lineRule="auto"/>
              <w:jc w:val="both"/>
              <w:rPr>
                <w:sz w:val="28"/>
                <w:szCs w:val="28"/>
              </w:rPr>
            </w:pPr>
            <w:r w:rsidRPr="00BF2FAF">
              <w:rPr>
                <w:sz w:val="28"/>
                <w:szCs w:val="28"/>
              </w:rPr>
              <w:t>«Вступительное. Наши занятия кто и что?»</w:t>
            </w:r>
          </w:p>
        </w:tc>
        <w:tc>
          <w:tcPr>
            <w:tcW w:w="3544" w:type="dxa"/>
          </w:tcPr>
          <w:p w:rsidR="00FD3FA0" w:rsidRPr="00BF2FAF" w:rsidRDefault="00FD3FA0" w:rsidP="007D52CD">
            <w:pPr>
              <w:spacing w:line="360" w:lineRule="auto"/>
              <w:jc w:val="both"/>
              <w:rPr>
                <w:sz w:val="28"/>
                <w:szCs w:val="28"/>
              </w:rPr>
            </w:pPr>
          </w:p>
        </w:tc>
        <w:tc>
          <w:tcPr>
            <w:tcW w:w="3544" w:type="dxa"/>
          </w:tcPr>
          <w:p w:rsidR="00FD3FA0" w:rsidRPr="00BF2FAF" w:rsidRDefault="00A70086" w:rsidP="007D52CD">
            <w:pPr>
              <w:spacing w:line="360" w:lineRule="auto"/>
              <w:jc w:val="both"/>
              <w:rPr>
                <w:sz w:val="28"/>
                <w:szCs w:val="28"/>
              </w:rPr>
            </w:pPr>
            <w:r w:rsidRPr="00BF2FAF">
              <w:rPr>
                <w:sz w:val="28"/>
                <w:szCs w:val="28"/>
              </w:rPr>
              <w:t>Техника безопасности на занятиях.</w:t>
            </w:r>
            <w:r w:rsidR="00B035B9" w:rsidRPr="00BF2FAF">
              <w:rPr>
                <w:sz w:val="28"/>
                <w:szCs w:val="28"/>
              </w:rPr>
              <w:t xml:space="preserve"> Тренинг на сплочение знакомство участников объединения между собой</w:t>
            </w:r>
          </w:p>
        </w:tc>
        <w:tc>
          <w:tcPr>
            <w:tcW w:w="1134" w:type="dxa"/>
          </w:tcPr>
          <w:p w:rsidR="00FD3FA0" w:rsidRPr="00BF2FAF" w:rsidRDefault="00FD3FA0" w:rsidP="007D52CD">
            <w:pPr>
              <w:spacing w:line="360" w:lineRule="auto"/>
              <w:jc w:val="both"/>
              <w:rPr>
                <w:sz w:val="28"/>
                <w:szCs w:val="28"/>
              </w:rPr>
            </w:pPr>
          </w:p>
        </w:tc>
        <w:tc>
          <w:tcPr>
            <w:tcW w:w="1418" w:type="dxa"/>
          </w:tcPr>
          <w:p w:rsidR="00FD3FA0" w:rsidRPr="00BF2FAF" w:rsidRDefault="00A70086" w:rsidP="007D52CD">
            <w:pPr>
              <w:spacing w:line="360" w:lineRule="auto"/>
              <w:jc w:val="both"/>
              <w:rPr>
                <w:sz w:val="28"/>
                <w:szCs w:val="28"/>
              </w:rPr>
            </w:pPr>
            <w:r w:rsidRPr="00BF2FAF">
              <w:rPr>
                <w:sz w:val="28"/>
                <w:szCs w:val="28"/>
              </w:rPr>
              <w:t>1</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2</w:t>
            </w:r>
          </w:p>
        </w:tc>
        <w:tc>
          <w:tcPr>
            <w:tcW w:w="2835" w:type="dxa"/>
          </w:tcPr>
          <w:p w:rsidR="00FD3FA0" w:rsidRPr="00BF2FAF" w:rsidRDefault="00A70086" w:rsidP="007D52CD">
            <w:pPr>
              <w:spacing w:line="360" w:lineRule="auto"/>
              <w:jc w:val="both"/>
              <w:rPr>
                <w:sz w:val="28"/>
                <w:szCs w:val="28"/>
              </w:rPr>
            </w:pPr>
            <w:r w:rsidRPr="00BF2FAF">
              <w:rPr>
                <w:sz w:val="28"/>
                <w:szCs w:val="28"/>
              </w:rPr>
              <w:t xml:space="preserve">«Понятие </w:t>
            </w:r>
            <w:r w:rsidR="00B035B9" w:rsidRPr="00BF2FAF">
              <w:rPr>
                <w:sz w:val="28"/>
                <w:szCs w:val="28"/>
              </w:rPr>
              <w:t>конфликт»</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Формирование представлений о конфликте </w:t>
            </w:r>
          </w:p>
        </w:tc>
        <w:tc>
          <w:tcPr>
            <w:tcW w:w="3544" w:type="dxa"/>
          </w:tcPr>
          <w:p w:rsidR="00FD3FA0" w:rsidRPr="00BF2FAF" w:rsidRDefault="00E756C9" w:rsidP="007D52CD">
            <w:pPr>
              <w:spacing w:line="360" w:lineRule="auto"/>
              <w:jc w:val="both"/>
              <w:rPr>
                <w:sz w:val="28"/>
                <w:szCs w:val="28"/>
              </w:rPr>
            </w:pPr>
            <w:r w:rsidRPr="00BF2FAF">
              <w:rPr>
                <w:sz w:val="28"/>
                <w:szCs w:val="28"/>
              </w:rPr>
              <w:t>Форум театр «В мире конфликтов»</w:t>
            </w:r>
          </w:p>
          <w:p w:rsidR="00066EEE" w:rsidRPr="00BF2FAF" w:rsidRDefault="00066EEE" w:rsidP="007D52CD">
            <w:pPr>
              <w:spacing w:line="360" w:lineRule="auto"/>
              <w:jc w:val="both"/>
              <w:rPr>
                <w:sz w:val="28"/>
                <w:szCs w:val="28"/>
              </w:rPr>
            </w:pPr>
            <w:r w:rsidRPr="00BF2FAF">
              <w:rPr>
                <w:sz w:val="28"/>
                <w:szCs w:val="28"/>
              </w:rPr>
              <w:t>Упр. «Работа ассоциациями понятия конфликт»</w:t>
            </w:r>
          </w:p>
        </w:tc>
        <w:tc>
          <w:tcPr>
            <w:tcW w:w="1134" w:type="dxa"/>
          </w:tcPr>
          <w:p w:rsidR="00FD3FA0" w:rsidRPr="00BF2FAF" w:rsidRDefault="00A70086" w:rsidP="007D52CD">
            <w:pPr>
              <w:spacing w:line="360" w:lineRule="auto"/>
              <w:jc w:val="both"/>
              <w:rPr>
                <w:sz w:val="28"/>
                <w:szCs w:val="28"/>
              </w:rPr>
            </w:pPr>
            <w:r w:rsidRPr="00BF2FAF">
              <w:rPr>
                <w:sz w:val="28"/>
                <w:szCs w:val="28"/>
              </w:rPr>
              <w:t>2</w:t>
            </w:r>
          </w:p>
        </w:tc>
        <w:tc>
          <w:tcPr>
            <w:tcW w:w="1418" w:type="dxa"/>
          </w:tcPr>
          <w:p w:rsidR="00FD3FA0" w:rsidRPr="00BF2FAF" w:rsidRDefault="00A70086" w:rsidP="007D52CD">
            <w:pPr>
              <w:spacing w:line="360" w:lineRule="auto"/>
              <w:jc w:val="both"/>
              <w:rPr>
                <w:sz w:val="28"/>
                <w:szCs w:val="28"/>
              </w:rPr>
            </w:pPr>
            <w:r w:rsidRPr="00BF2FAF">
              <w:rPr>
                <w:sz w:val="28"/>
                <w:szCs w:val="28"/>
              </w:rPr>
              <w:t>1</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3</w:t>
            </w:r>
          </w:p>
        </w:tc>
        <w:tc>
          <w:tcPr>
            <w:tcW w:w="2835" w:type="dxa"/>
          </w:tcPr>
          <w:p w:rsidR="00FD3FA0" w:rsidRPr="00BF2FAF" w:rsidRDefault="00B035B9" w:rsidP="007D52CD">
            <w:pPr>
              <w:spacing w:line="360" w:lineRule="auto"/>
              <w:jc w:val="both"/>
              <w:rPr>
                <w:sz w:val="28"/>
                <w:szCs w:val="28"/>
              </w:rPr>
            </w:pPr>
            <w:r w:rsidRPr="00BF2FAF">
              <w:rPr>
                <w:sz w:val="28"/>
                <w:szCs w:val="28"/>
              </w:rPr>
              <w:t>Виды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Изучение видов конфликта </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Занятие с элементами </w:t>
            </w:r>
            <w:r w:rsidRPr="00BF2FAF">
              <w:rPr>
                <w:sz w:val="28"/>
                <w:szCs w:val="28"/>
              </w:rPr>
              <w:lastRenderedPageBreak/>
              <w:t>игровых технологий, где ребятам смогут на практике разобрать виды конфликтов</w:t>
            </w:r>
          </w:p>
        </w:tc>
        <w:tc>
          <w:tcPr>
            <w:tcW w:w="1134" w:type="dxa"/>
          </w:tcPr>
          <w:p w:rsidR="00FD3FA0" w:rsidRPr="00BF2FAF" w:rsidRDefault="00A70086" w:rsidP="007D52CD">
            <w:pPr>
              <w:spacing w:line="360" w:lineRule="auto"/>
              <w:jc w:val="both"/>
              <w:rPr>
                <w:sz w:val="28"/>
                <w:szCs w:val="28"/>
              </w:rPr>
            </w:pPr>
            <w:r w:rsidRPr="00BF2FAF">
              <w:rPr>
                <w:sz w:val="28"/>
                <w:szCs w:val="28"/>
              </w:rPr>
              <w:lastRenderedPageBreak/>
              <w:t>1</w:t>
            </w:r>
          </w:p>
        </w:tc>
        <w:tc>
          <w:tcPr>
            <w:tcW w:w="1418" w:type="dxa"/>
          </w:tcPr>
          <w:p w:rsidR="00FD3FA0" w:rsidRPr="00BF2FAF" w:rsidRDefault="00A70086"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lastRenderedPageBreak/>
              <w:t>4</w:t>
            </w:r>
          </w:p>
        </w:tc>
        <w:tc>
          <w:tcPr>
            <w:tcW w:w="2835" w:type="dxa"/>
          </w:tcPr>
          <w:p w:rsidR="00FD3FA0" w:rsidRPr="00BF2FAF" w:rsidRDefault="00B035B9" w:rsidP="007D52CD">
            <w:pPr>
              <w:spacing w:line="360" w:lineRule="auto"/>
              <w:jc w:val="both"/>
              <w:rPr>
                <w:sz w:val="28"/>
                <w:szCs w:val="28"/>
              </w:rPr>
            </w:pPr>
            <w:r w:rsidRPr="00BF2FAF">
              <w:rPr>
                <w:sz w:val="28"/>
                <w:szCs w:val="28"/>
              </w:rPr>
              <w:t>Способы решения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Изучение способов решения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Решение кейс заданий</w:t>
            </w:r>
          </w:p>
        </w:tc>
        <w:tc>
          <w:tcPr>
            <w:tcW w:w="1134" w:type="dxa"/>
          </w:tcPr>
          <w:p w:rsidR="00FD3FA0" w:rsidRPr="00BF2FAF" w:rsidRDefault="00A70086"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413BC6" w:rsidP="007D52CD">
            <w:pPr>
              <w:spacing w:line="360" w:lineRule="auto"/>
              <w:jc w:val="both"/>
              <w:rPr>
                <w:sz w:val="28"/>
                <w:szCs w:val="28"/>
              </w:rPr>
            </w:pPr>
            <w:r w:rsidRPr="00BF2FAF">
              <w:rPr>
                <w:sz w:val="28"/>
                <w:szCs w:val="28"/>
              </w:rPr>
              <w:t>Устный опрос</w:t>
            </w:r>
          </w:p>
        </w:tc>
      </w:tr>
      <w:tr w:rsidR="00A70086" w:rsidRPr="00BF2FAF" w:rsidTr="00E407BF">
        <w:tc>
          <w:tcPr>
            <w:tcW w:w="817" w:type="dxa"/>
          </w:tcPr>
          <w:p w:rsidR="00A70086" w:rsidRPr="00BF2FAF" w:rsidRDefault="00A70086" w:rsidP="007D52CD">
            <w:pPr>
              <w:widowControl/>
              <w:autoSpaceDE/>
              <w:autoSpaceDN/>
              <w:adjustRightInd/>
              <w:spacing w:line="360" w:lineRule="auto"/>
              <w:jc w:val="both"/>
              <w:rPr>
                <w:bCs/>
                <w:sz w:val="28"/>
                <w:szCs w:val="28"/>
              </w:rPr>
            </w:pPr>
            <w:r w:rsidRPr="00BF2FAF">
              <w:rPr>
                <w:bCs/>
                <w:sz w:val="28"/>
                <w:szCs w:val="28"/>
              </w:rPr>
              <w:t>5</w:t>
            </w:r>
          </w:p>
        </w:tc>
        <w:tc>
          <w:tcPr>
            <w:tcW w:w="2835" w:type="dxa"/>
          </w:tcPr>
          <w:p w:rsidR="00A70086" w:rsidRPr="00BF2FAF" w:rsidRDefault="00A70086" w:rsidP="007D52CD">
            <w:pPr>
              <w:spacing w:line="360" w:lineRule="auto"/>
              <w:jc w:val="both"/>
              <w:rPr>
                <w:sz w:val="28"/>
                <w:szCs w:val="28"/>
              </w:rPr>
            </w:pPr>
            <w:r w:rsidRPr="00BF2FAF">
              <w:rPr>
                <w:sz w:val="28"/>
                <w:szCs w:val="28"/>
              </w:rPr>
              <w:t>Промежуточная аттестация</w:t>
            </w:r>
          </w:p>
        </w:tc>
        <w:tc>
          <w:tcPr>
            <w:tcW w:w="3544" w:type="dxa"/>
          </w:tcPr>
          <w:p w:rsidR="00A70086" w:rsidRPr="00BF2FAF" w:rsidRDefault="00A70086" w:rsidP="007D52CD">
            <w:pPr>
              <w:spacing w:line="360" w:lineRule="auto"/>
              <w:jc w:val="both"/>
              <w:rPr>
                <w:sz w:val="28"/>
                <w:szCs w:val="28"/>
              </w:rPr>
            </w:pPr>
          </w:p>
        </w:tc>
        <w:tc>
          <w:tcPr>
            <w:tcW w:w="3544" w:type="dxa"/>
          </w:tcPr>
          <w:p w:rsidR="00A70086" w:rsidRPr="00BF2FAF" w:rsidRDefault="00E756C9" w:rsidP="007D52CD">
            <w:pPr>
              <w:spacing w:line="360" w:lineRule="auto"/>
              <w:jc w:val="both"/>
              <w:rPr>
                <w:sz w:val="28"/>
                <w:szCs w:val="28"/>
              </w:rPr>
            </w:pPr>
            <w:r w:rsidRPr="00BF2FAF">
              <w:rPr>
                <w:sz w:val="28"/>
                <w:szCs w:val="28"/>
              </w:rPr>
              <w:t>Выполнение опроса и составление коллажа «Конфликт моими глазами»</w:t>
            </w:r>
          </w:p>
        </w:tc>
        <w:tc>
          <w:tcPr>
            <w:tcW w:w="1134" w:type="dxa"/>
          </w:tcPr>
          <w:p w:rsidR="00A70086" w:rsidRPr="00BF2FAF" w:rsidRDefault="00A70086" w:rsidP="007D52CD">
            <w:pPr>
              <w:spacing w:line="360" w:lineRule="auto"/>
              <w:jc w:val="both"/>
              <w:rPr>
                <w:sz w:val="28"/>
                <w:szCs w:val="28"/>
              </w:rPr>
            </w:pPr>
          </w:p>
        </w:tc>
        <w:tc>
          <w:tcPr>
            <w:tcW w:w="1418" w:type="dxa"/>
          </w:tcPr>
          <w:p w:rsidR="00A70086" w:rsidRPr="00BF2FAF" w:rsidRDefault="00A70086" w:rsidP="007D52CD">
            <w:pPr>
              <w:spacing w:line="360" w:lineRule="auto"/>
              <w:jc w:val="both"/>
              <w:rPr>
                <w:sz w:val="28"/>
                <w:szCs w:val="28"/>
              </w:rPr>
            </w:pPr>
            <w:r w:rsidRPr="00BF2FAF">
              <w:rPr>
                <w:sz w:val="28"/>
                <w:szCs w:val="28"/>
              </w:rPr>
              <w:t>2</w:t>
            </w:r>
          </w:p>
        </w:tc>
        <w:tc>
          <w:tcPr>
            <w:tcW w:w="1984" w:type="dxa"/>
          </w:tcPr>
          <w:p w:rsidR="00A70086" w:rsidRPr="00BF2FAF" w:rsidRDefault="00E756C9" w:rsidP="007D52CD">
            <w:pPr>
              <w:spacing w:line="360" w:lineRule="auto"/>
              <w:jc w:val="both"/>
              <w:rPr>
                <w:sz w:val="28"/>
                <w:szCs w:val="28"/>
              </w:rPr>
            </w:pPr>
            <w:r w:rsidRPr="00BF2FAF">
              <w:rPr>
                <w:sz w:val="28"/>
                <w:szCs w:val="28"/>
              </w:rPr>
              <w:t>Зачет</w:t>
            </w:r>
          </w:p>
        </w:tc>
      </w:tr>
    </w:tbl>
    <w:p w:rsidR="00FD3FA0" w:rsidRPr="00BF2FAF" w:rsidRDefault="00FD3FA0" w:rsidP="007D52CD">
      <w:pPr>
        <w:spacing w:line="360" w:lineRule="auto"/>
        <w:jc w:val="both"/>
        <w:rPr>
          <w:b/>
          <w:sz w:val="28"/>
          <w:szCs w:val="28"/>
        </w:rPr>
      </w:pPr>
    </w:p>
    <w:p w:rsidR="00FD3FA0" w:rsidRPr="00BF2FAF" w:rsidRDefault="00FD3FA0" w:rsidP="007D52CD">
      <w:pPr>
        <w:widowControl/>
        <w:autoSpaceDE/>
        <w:autoSpaceDN/>
        <w:adjustRightInd/>
        <w:spacing w:line="360" w:lineRule="auto"/>
        <w:ind w:firstLine="709"/>
        <w:jc w:val="both"/>
        <w:rPr>
          <w:b/>
          <w:bCs/>
          <w:sz w:val="28"/>
          <w:szCs w:val="28"/>
        </w:rPr>
      </w:pPr>
      <w:r w:rsidRPr="00BF2FAF">
        <w:rPr>
          <w:b/>
          <w:bCs/>
          <w:sz w:val="28"/>
          <w:szCs w:val="28"/>
        </w:rPr>
        <w:t xml:space="preserve">Рабочая программа модуля «Основной  курс» дополнительной общеобразовательной общеразвивающей программы </w:t>
      </w:r>
    </w:p>
    <w:p w:rsidR="00FD3FA0" w:rsidRPr="00BF2FAF" w:rsidRDefault="00FD3FA0" w:rsidP="007D52CD">
      <w:pPr>
        <w:widowControl/>
        <w:autoSpaceDE/>
        <w:autoSpaceDN/>
        <w:adjustRightInd/>
        <w:spacing w:line="360" w:lineRule="auto"/>
        <w:ind w:firstLine="709"/>
        <w:jc w:val="both"/>
        <w:rPr>
          <w:b/>
          <w:bCs/>
          <w:sz w:val="28"/>
          <w:szCs w:val="28"/>
        </w:rPr>
      </w:pPr>
      <w:r w:rsidRPr="00BF2FAF">
        <w:rPr>
          <w:b/>
          <w:bCs/>
          <w:sz w:val="28"/>
          <w:szCs w:val="28"/>
        </w:rPr>
        <w:t>«</w:t>
      </w:r>
      <w:r w:rsidR="00E756C9" w:rsidRPr="00BF2FAF">
        <w:rPr>
          <w:b/>
          <w:bCs/>
          <w:sz w:val="28"/>
          <w:szCs w:val="28"/>
        </w:rPr>
        <w:t>ПРО конфликт</w:t>
      </w:r>
      <w:r w:rsidRPr="00BF2FAF">
        <w:rPr>
          <w:b/>
          <w:bCs/>
          <w:sz w:val="28"/>
          <w:szCs w:val="28"/>
        </w:rPr>
        <w:t>»</w:t>
      </w:r>
    </w:p>
    <w:tbl>
      <w:tblPr>
        <w:tblStyle w:val="2"/>
        <w:tblW w:w="15559" w:type="dxa"/>
        <w:tblLayout w:type="fixed"/>
        <w:tblLook w:val="04A0"/>
      </w:tblPr>
      <w:tblGrid>
        <w:gridCol w:w="817"/>
        <w:gridCol w:w="2552"/>
        <w:gridCol w:w="3544"/>
        <w:gridCol w:w="4110"/>
        <w:gridCol w:w="1134"/>
        <w:gridCol w:w="1418"/>
        <w:gridCol w:w="1984"/>
      </w:tblGrid>
      <w:tr w:rsidR="00FD3FA0" w:rsidRPr="00BF2FAF" w:rsidTr="00E407BF">
        <w:tc>
          <w:tcPr>
            <w:tcW w:w="817"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w:t>
            </w:r>
          </w:p>
        </w:tc>
        <w:tc>
          <w:tcPr>
            <w:tcW w:w="2552"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Название раздела, тем</w:t>
            </w:r>
          </w:p>
        </w:tc>
        <w:tc>
          <w:tcPr>
            <w:tcW w:w="7654"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Содержание тем</w:t>
            </w:r>
          </w:p>
        </w:tc>
        <w:tc>
          <w:tcPr>
            <w:tcW w:w="2552"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Количество часов</w:t>
            </w:r>
          </w:p>
        </w:tc>
        <w:tc>
          <w:tcPr>
            <w:tcW w:w="198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Форма текущего контроля</w:t>
            </w:r>
          </w:p>
        </w:tc>
      </w:tr>
      <w:tr w:rsidR="00FD3FA0" w:rsidRPr="00BF2FAF" w:rsidTr="00E407BF">
        <w:tc>
          <w:tcPr>
            <w:tcW w:w="817" w:type="dxa"/>
            <w:vMerge/>
          </w:tcPr>
          <w:p w:rsidR="00FD3FA0" w:rsidRPr="00BF2FAF" w:rsidRDefault="00FD3FA0" w:rsidP="007D52CD">
            <w:pPr>
              <w:widowControl/>
              <w:autoSpaceDE/>
              <w:autoSpaceDN/>
              <w:adjustRightInd/>
              <w:spacing w:line="360" w:lineRule="auto"/>
              <w:jc w:val="both"/>
              <w:rPr>
                <w:b/>
                <w:bCs/>
                <w:sz w:val="28"/>
                <w:szCs w:val="28"/>
              </w:rPr>
            </w:pPr>
          </w:p>
        </w:tc>
        <w:tc>
          <w:tcPr>
            <w:tcW w:w="2552" w:type="dxa"/>
            <w:vMerge/>
          </w:tcPr>
          <w:p w:rsidR="00FD3FA0" w:rsidRPr="00BF2FAF" w:rsidRDefault="00FD3FA0" w:rsidP="007D52CD">
            <w:pPr>
              <w:widowControl/>
              <w:autoSpaceDE/>
              <w:autoSpaceDN/>
              <w:adjustRightInd/>
              <w:spacing w:line="360" w:lineRule="auto"/>
              <w:jc w:val="both"/>
              <w:rPr>
                <w:b/>
                <w:bCs/>
                <w:sz w:val="28"/>
                <w:szCs w:val="28"/>
              </w:rPr>
            </w:pP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Теоретическая часть</w:t>
            </w:r>
          </w:p>
        </w:tc>
        <w:tc>
          <w:tcPr>
            <w:tcW w:w="4110"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Практическая часть</w:t>
            </w:r>
          </w:p>
        </w:tc>
        <w:tc>
          <w:tcPr>
            <w:tcW w:w="113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 xml:space="preserve">Теория </w:t>
            </w:r>
          </w:p>
        </w:tc>
        <w:tc>
          <w:tcPr>
            <w:tcW w:w="1418"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Практика</w:t>
            </w:r>
          </w:p>
        </w:tc>
        <w:tc>
          <w:tcPr>
            <w:tcW w:w="1984" w:type="dxa"/>
          </w:tcPr>
          <w:p w:rsidR="00FD3FA0" w:rsidRPr="00BF2FAF" w:rsidRDefault="00FD3FA0" w:rsidP="007D52CD">
            <w:pPr>
              <w:widowControl/>
              <w:autoSpaceDE/>
              <w:autoSpaceDN/>
              <w:adjustRightInd/>
              <w:spacing w:line="360" w:lineRule="auto"/>
              <w:jc w:val="both"/>
              <w:rPr>
                <w:b/>
                <w:bCs/>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p>
        </w:tc>
        <w:tc>
          <w:tcPr>
            <w:tcW w:w="2552" w:type="dxa"/>
          </w:tcPr>
          <w:p w:rsidR="00FD3FA0" w:rsidRPr="00BF2FAF" w:rsidRDefault="00B035B9" w:rsidP="007D52CD">
            <w:pPr>
              <w:spacing w:line="360" w:lineRule="auto"/>
              <w:jc w:val="both"/>
              <w:rPr>
                <w:sz w:val="28"/>
                <w:szCs w:val="28"/>
              </w:rPr>
            </w:pPr>
            <w:r w:rsidRPr="00BF2FAF">
              <w:rPr>
                <w:sz w:val="28"/>
                <w:szCs w:val="28"/>
              </w:rPr>
              <w:t>Понятие о медиации</w:t>
            </w:r>
          </w:p>
        </w:tc>
        <w:tc>
          <w:tcPr>
            <w:tcW w:w="3544" w:type="dxa"/>
          </w:tcPr>
          <w:p w:rsidR="00FD3FA0" w:rsidRPr="00BF2FAF" w:rsidRDefault="00A5634A" w:rsidP="007D52CD">
            <w:pPr>
              <w:spacing w:line="360" w:lineRule="auto"/>
              <w:jc w:val="both"/>
              <w:rPr>
                <w:sz w:val="28"/>
                <w:szCs w:val="28"/>
              </w:rPr>
            </w:pPr>
            <w:r w:rsidRPr="00BF2FAF">
              <w:rPr>
                <w:sz w:val="28"/>
                <w:szCs w:val="28"/>
              </w:rPr>
              <w:t>Знакомство с понятием медиация</w:t>
            </w:r>
          </w:p>
        </w:tc>
        <w:tc>
          <w:tcPr>
            <w:tcW w:w="4110" w:type="dxa"/>
          </w:tcPr>
          <w:p w:rsidR="00FD3FA0" w:rsidRPr="00BF2FAF" w:rsidRDefault="00FD3FA0" w:rsidP="007D52CD">
            <w:pPr>
              <w:spacing w:line="360" w:lineRule="auto"/>
              <w:jc w:val="both"/>
              <w:rPr>
                <w:sz w:val="28"/>
                <w:szCs w:val="28"/>
              </w:rPr>
            </w:pPr>
            <w:r w:rsidRPr="00BF2FAF">
              <w:rPr>
                <w:sz w:val="28"/>
                <w:szCs w:val="28"/>
              </w:rPr>
              <w:t>Творческая работа</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2</w:t>
            </w:r>
          </w:p>
        </w:tc>
        <w:tc>
          <w:tcPr>
            <w:tcW w:w="2552" w:type="dxa"/>
          </w:tcPr>
          <w:p w:rsidR="00B035B9" w:rsidRPr="00BF2FAF" w:rsidRDefault="00B035B9" w:rsidP="007D52CD">
            <w:pPr>
              <w:spacing w:line="360" w:lineRule="auto"/>
              <w:jc w:val="both"/>
              <w:rPr>
                <w:sz w:val="28"/>
                <w:szCs w:val="28"/>
              </w:rPr>
            </w:pPr>
            <w:r w:rsidRPr="00BF2FAF">
              <w:rPr>
                <w:sz w:val="28"/>
                <w:szCs w:val="28"/>
              </w:rPr>
              <w:t>Качества медиатора</w:t>
            </w:r>
          </w:p>
        </w:tc>
        <w:tc>
          <w:tcPr>
            <w:tcW w:w="3544" w:type="dxa"/>
          </w:tcPr>
          <w:p w:rsidR="00B035B9" w:rsidRPr="00BF2FAF" w:rsidRDefault="00113DAC" w:rsidP="007D52CD">
            <w:pPr>
              <w:spacing w:line="360" w:lineRule="auto"/>
              <w:jc w:val="both"/>
              <w:rPr>
                <w:sz w:val="28"/>
                <w:szCs w:val="28"/>
              </w:rPr>
            </w:pPr>
            <w:r w:rsidRPr="00BF2FAF">
              <w:rPr>
                <w:sz w:val="28"/>
                <w:szCs w:val="28"/>
              </w:rPr>
              <w:t>Изучение качеств необходимых медиатору</w:t>
            </w:r>
          </w:p>
        </w:tc>
        <w:tc>
          <w:tcPr>
            <w:tcW w:w="4110" w:type="dxa"/>
          </w:tcPr>
          <w:p w:rsidR="00B035B9" w:rsidRPr="00BF2FAF" w:rsidRDefault="00113DAC" w:rsidP="007D52CD">
            <w:pPr>
              <w:spacing w:line="360" w:lineRule="auto"/>
              <w:jc w:val="both"/>
              <w:rPr>
                <w:sz w:val="28"/>
                <w:szCs w:val="28"/>
              </w:rPr>
            </w:pPr>
            <w:r w:rsidRPr="00BF2FAF">
              <w:rPr>
                <w:sz w:val="28"/>
                <w:szCs w:val="28"/>
              </w:rPr>
              <w:t>Составление портрета идеального медиатора</w:t>
            </w:r>
          </w:p>
          <w:p w:rsidR="00B03D36" w:rsidRPr="00BF2FAF" w:rsidRDefault="00B03D36" w:rsidP="007D52CD">
            <w:pPr>
              <w:spacing w:line="360" w:lineRule="auto"/>
              <w:jc w:val="both"/>
              <w:rPr>
                <w:sz w:val="28"/>
                <w:szCs w:val="28"/>
              </w:rPr>
            </w:pPr>
            <w:r w:rsidRPr="00BF2FAF">
              <w:rPr>
                <w:sz w:val="28"/>
                <w:szCs w:val="28"/>
              </w:rPr>
              <w:t>Игра «Этический кодекс медиатора»</w:t>
            </w:r>
          </w:p>
          <w:p w:rsidR="00B03D36" w:rsidRPr="00BF2FAF" w:rsidRDefault="00B03D36" w:rsidP="007D52CD">
            <w:pPr>
              <w:spacing w:line="360" w:lineRule="auto"/>
              <w:jc w:val="both"/>
              <w:rPr>
                <w:sz w:val="28"/>
                <w:szCs w:val="28"/>
              </w:rPr>
            </w:pPr>
            <w:r w:rsidRPr="00BF2FAF">
              <w:rPr>
                <w:sz w:val="28"/>
                <w:szCs w:val="28"/>
              </w:rPr>
              <w:t>Упр. «Воздушный шар»</w:t>
            </w:r>
          </w:p>
          <w:p w:rsidR="00B03D36" w:rsidRPr="00BF2FAF" w:rsidRDefault="00B03D36" w:rsidP="007D52CD">
            <w:pPr>
              <w:spacing w:line="360" w:lineRule="auto"/>
              <w:jc w:val="both"/>
              <w:rPr>
                <w:sz w:val="28"/>
                <w:szCs w:val="28"/>
              </w:rPr>
            </w:pPr>
            <w:r w:rsidRPr="00BF2FAF">
              <w:rPr>
                <w:sz w:val="28"/>
                <w:szCs w:val="28"/>
              </w:rPr>
              <w:t>Рассмотрение примеров из практики школьных служб медиации</w:t>
            </w:r>
          </w:p>
        </w:tc>
        <w:tc>
          <w:tcPr>
            <w:tcW w:w="1134" w:type="dxa"/>
          </w:tcPr>
          <w:p w:rsidR="00B035B9" w:rsidRPr="00BF2FAF" w:rsidRDefault="00852849" w:rsidP="007D52CD">
            <w:pPr>
              <w:spacing w:line="360" w:lineRule="auto"/>
              <w:jc w:val="both"/>
              <w:rPr>
                <w:sz w:val="28"/>
                <w:szCs w:val="28"/>
              </w:rPr>
            </w:pPr>
            <w:r w:rsidRPr="00BF2FAF">
              <w:rPr>
                <w:sz w:val="28"/>
                <w:szCs w:val="28"/>
              </w:rPr>
              <w:t>2</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3</w:t>
            </w:r>
          </w:p>
        </w:tc>
        <w:tc>
          <w:tcPr>
            <w:tcW w:w="2552" w:type="dxa"/>
          </w:tcPr>
          <w:p w:rsidR="00FD3FA0" w:rsidRPr="00BF2FAF" w:rsidRDefault="00B035B9" w:rsidP="007D52CD">
            <w:pPr>
              <w:spacing w:line="360" w:lineRule="auto"/>
              <w:jc w:val="both"/>
              <w:rPr>
                <w:sz w:val="28"/>
                <w:szCs w:val="28"/>
              </w:rPr>
            </w:pPr>
            <w:r w:rsidRPr="00BF2FAF">
              <w:rPr>
                <w:sz w:val="28"/>
                <w:szCs w:val="28"/>
              </w:rPr>
              <w:t>Круг ценностей</w:t>
            </w:r>
          </w:p>
        </w:tc>
        <w:tc>
          <w:tcPr>
            <w:tcW w:w="3544" w:type="dxa"/>
          </w:tcPr>
          <w:p w:rsidR="00FD3FA0" w:rsidRPr="00BF2FAF" w:rsidRDefault="00113DAC" w:rsidP="007D52CD">
            <w:pPr>
              <w:spacing w:line="360" w:lineRule="auto"/>
              <w:jc w:val="both"/>
              <w:rPr>
                <w:sz w:val="28"/>
                <w:szCs w:val="28"/>
              </w:rPr>
            </w:pPr>
            <w:r w:rsidRPr="00BF2FAF">
              <w:rPr>
                <w:sz w:val="28"/>
                <w:szCs w:val="28"/>
              </w:rPr>
              <w:t>Осознание учащимся своих жизненных ценностей</w:t>
            </w:r>
          </w:p>
        </w:tc>
        <w:tc>
          <w:tcPr>
            <w:tcW w:w="4110" w:type="dxa"/>
          </w:tcPr>
          <w:p w:rsidR="00FD3FA0" w:rsidRPr="00BF2FAF" w:rsidRDefault="00D21321" w:rsidP="007D52CD">
            <w:pPr>
              <w:spacing w:line="360" w:lineRule="auto"/>
              <w:jc w:val="both"/>
              <w:rPr>
                <w:sz w:val="28"/>
                <w:szCs w:val="28"/>
              </w:rPr>
            </w:pPr>
            <w:proofErr w:type="spellStart"/>
            <w:r w:rsidRPr="00BF2FAF">
              <w:rPr>
                <w:sz w:val="28"/>
                <w:szCs w:val="28"/>
              </w:rPr>
              <w:t>Арт-терапия</w:t>
            </w:r>
            <w:proofErr w:type="spellEnd"/>
            <w:r w:rsidRPr="00BF2FAF">
              <w:rPr>
                <w:sz w:val="28"/>
                <w:szCs w:val="28"/>
              </w:rPr>
              <w:t xml:space="preserve"> </w:t>
            </w:r>
            <w:r w:rsidR="00E756C9" w:rsidRPr="00BF2FAF">
              <w:rPr>
                <w:sz w:val="28"/>
                <w:szCs w:val="28"/>
              </w:rPr>
              <w:t xml:space="preserve"> «Ценности людей»</w:t>
            </w:r>
          </w:p>
          <w:p w:rsidR="00066EEE" w:rsidRPr="00BF2FAF" w:rsidRDefault="00066EEE" w:rsidP="007D52CD">
            <w:pPr>
              <w:spacing w:line="360" w:lineRule="auto"/>
              <w:jc w:val="both"/>
              <w:rPr>
                <w:sz w:val="28"/>
                <w:szCs w:val="28"/>
              </w:rPr>
            </w:pPr>
            <w:r w:rsidRPr="00BF2FAF">
              <w:rPr>
                <w:sz w:val="28"/>
                <w:szCs w:val="28"/>
              </w:rPr>
              <w:t>Упр. «Я уникален тем, что…»</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4</w:t>
            </w:r>
          </w:p>
        </w:tc>
        <w:tc>
          <w:tcPr>
            <w:tcW w:w="2552" w:type="dxa"/>
          </w:tcPr>
          <w:p w:rsidR="00B035B9" w:rsidRPr="00BF2FAF" w:rsidRDefault="00B035B9" w:rsidP="007D52CD">
            <w:pPr>
              <w:spacing w:line="360" w:lineRule="auto"/>
              <w:jc w:val="both"/>
              <w:rPr>
                <w:sz w:val="28"/>
                <w:szCs w:val="28"/>
              </w:rPr>
            </w:pPr>
            <w:r w:rsidRPr="00BF2FAF">
              <w:rPr>
                <w:sz w:val="28"/>
                <w:szCs w:val="28"/>
              </w:rPr>
              <w:t>Коммуникативные навыки медиатора</w:t>
            </w:r>
          </w:p>
        </w:tc>
        <w:tc>
          <w:tcPr>
            <w:tcW w:w="3544" w:type="dxa"/>
          </w:tcPr>
          <w:p w:rsidR="00B035B9" w:rsidRPr="00BF2FAF" w:rsidRDefault="00DE78E8" w:rsidP="007D52CD">
            <w:pPr>
              <w:spacing w:line="360" w:lineRule="auto"/>
              <w:jc w:val="both"/>
              <w:rPr>
                <w:sz w:val="28"/>
                <w:szCs w:val="28"/>
              </w:rPr>
            </w:pPr>
            <w:r w:rsidRPr="00BF2FAF">
              <w:rPr>
                <w:bCs/>
                <w:sz w:val="28"/>
                <w:szCs w:val="28"/>
                <w:shd w:val="clear" w:color="auto" w:fill="FFFFFF"/>
              </w:rPr>
              <w:t>Развитие умения</w:t>
            </w:r>
            <w:r w:rsidRPr="00BF2FAF">
              <w:rPr>
                <w:sz w:val="28"/>
                <w:szCs w:val="28"/>
                <w:shd w:val="clear" w:color="auto" w:fill="FFFFFF"/>
              </w:rPr>
              <w:t xml:space="preserve"> побуждать к самораскрытию и продолжению разговора, прояснять сказанное, отражать содержание (парафраз), вербализировать чувства, резюмировать, обобщать сказанное обеими </w:t>
            </w:r>
            <w:r w:rsidRPr="00BF2FAF">
              <w:rPr>
                <w:sz w:val="28"/>
                <w:szCs w:val="28"/>
                <w:shd w:val="clear" w:color="auto" w:fill="FFFFFF"/>
              </w:rPr>
              <w:lastRenderedPageBreak/>
              <w:t>сторонами, определяя предмет конфликта (спора).</w:t>
            </w:r>
          </w:p>
        </w:tc>
        <w:tc>
          <w:tcPr>
            <w:tcW w:w="4110" w:type="dxa"/>
          </w:tcPr>
          <w:p w:rsidR="00B035B9" w:rsidRPr="00BF2FAF" w:rsidRDefault="00DE78E8" w:rsidP="007D52CD">
            <w:pPr>
              <w:spacing w:line="360" w:lineRule="auto"/>
              <w:jc w:val="both"/>
              <w:rPr>
                <w:sz w:val="28"/>
                <w:szCs w:val="28"/>
              </w:rPr>
            </w:pPr>
            <w:r w:rsidRPr="00BF2FAF">
              <w:rPr>
                <w:sz w:val="28"/>
                <w:szCs w:val="28"/>
              </w:rPr>
              <w:lastRenderedPageBreak/>
              <w:t xml:space="preserve">Мастер класс по развитию коммуникативных способностей </w:t>
            </w:r>
          </w:p>
          <w:p w:rsidR="00DE78E8" w:rsidRPr="00BF2FAF" w:rsidRDefault="00DE78E8" w:rsidP="007D52CD">
            <w:pPr>
              <w:spacing w:line="360" w:lineRule="auto"/>
              <w:jc w:val="both"/>
              <w:rPr>
                <w:sz w:val="28"/>
                <w:szCs w:val="28"/>
              </w:rPr>
            </w:pPr>
            <w:r w:rsidRPr="00BF2FAF">
              <w:rPr>
                <w:sz w:val="28"/>
                <w:szCs w:val="28"/>
              </w:rPr>
              <w:t>Упр. Коммуникативная карусель</w:t>
            </w:r>
          </w:p>
          <w:p w:rsidR="00DE78E8" w:rsidRPr="00BF2FAF" w:rsidRDefault="00DE78E8" w:rsidP="007D52CD">
            <w:pPr>
              <w:spacing w:line="360" w:lineRule="auto"/>
              <w:jc w:val="both"/>
              <w:rPr>
                <w:sz w:val="28"/>
                <w:szCs w:val="28"/>
              </w:rPr>
            </w:pPr>
            <w:r w:rsidRPr="00BF2FAF">
              <w:rPr>
                <w:sz w:val="28"/>
                <w:szCs w:val="28"/>
              </w:rPr>
              <w:t>Упр. «Либо-либо»</w:t>
            </w:r>
          </w:p>
          <w:p w:rsidR="00D21321" w:rsidRPr="00BF2FAF" w:rsidRDefault="00D21321" w:rsidP="007D52CD">
            <w:pPr>
              <w:spacing w:line="360" w:lineRule="auto"/>
              <w:jc w:val="both"/>
              <w:rPr>
                <w:sz w:val="28"/>
                <w:szCs w:val="28"/>
              </w:rPr>
            </w:pPr>
            <w:r w:rsidRPr="00BF2FAF">
              <w:rPr>
                <w:sz w:val="28"/>
                <w:szCs w:val="28"/>
              </w:rPr>
              <w:t>Упр. «Я тебя понимаю»</w:t>
            </w:r>
          </w:p>
          <w:p w:rsidR="00D21321" w:rsidRPr="00BF2FAF" w:rsidRDefault="00D21321" w:rsidP="007D52CD">
            <w:pPr>
              <w:spacing w:line="360" w:lineRule="auto"/>
              <w:jc w:val="both"/>
              <w:rPr>
                <w:sz w:val="28"/>
                <w:szCs w:val="28"/>
              </w:rPr>
            </w:pPr>
            <w:r w:rsidRPr="00BF2FAF">
              <w:rPr>
                <w:sz w:val="28"/>
                <w:szCs w:val="28"/>
              </w:rPr>
              <w:t>Упр. «Выход из контакта»</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Контрольное задание</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5</w:t>
            </w:r>
          </w:p>
        </w:tc>
        <w:tc>
          <w:tcPr>
            <w:tcW w:w="2552" w:type="dxa"/>
          </w:tcPr>
          <w:p w:rsidR="00B035B9" w:rsidRPr="00BF2FAF" w:rsidRDefault="00B035B9" w:rsidP="007D52CD">
            <w:pPr>
              <w:spacing w:line="360" w:lineRule="auto"/>
              <w:jc w:val="both"/>
              <w:rPr>
                <w:sz w:val="28"/>
                <w:szCs w:val="28"/>
              </w:rPr>
            </w:pPr>
            <w:r w:rsidRPr="00BF2FAF">
              <w:rPr>
                <w:sz w:val="28"/>
                <w:szCs w:val="28"/>
              </w:rPr>
              <w:t>Как правильно слушать собеседника</w:t>
            </w:r>
          </w:p>
        </w:tc>
        <w:tc>
          <w:tcPr>
            <w:tcW w:w="3544" w:type="dxa"/>
          </w:tcPr>
          <w:p w:rsidR="00B035B9" w:rsidRPr="00BF2FAF" w:rsidRDefault="00D21321" w:rsidP="007D52CD">
            <w:pPr>
              <w:spacing w:line="360" w:lineRule="auto"/>
              <w:jc w:val="both"/>
              <w:rPr>
                <w:sz w:val="28"/>
                <w:szCs w:val="28"/>
              </w:rPr>
            </w:pPr>
            <w:r w:rsidRPr="00BF2FAF">
              <w:rPr>
                <w:sz w:val="28"/>
                <w:szCs w:val="28"/>
                <w:shd w:val="clear" w:color="auto" w:fill="FFFFFF"/>
              </w:rPr>
              <w:t>Изучение техники </w:t>
            </w:r>
            <w:r w:rsidRPr="00BF2FAF">
              <w:rPr>
                <w:bCs/>
                <w:sz w:val="28"/>
                <w:szCs w:val="28"/>
                <w:shd w:val="clear" w:color="auto" w:fill="FFFFFF"/>
              </w:rPr>
              <w:t>активного</w:t>
            </w:r>
            <w:r w:rsidRPr="00BF2FAF">
              <w:rPr>
                <w:sz w:val="28"/>
                <w:szCs w:val="28"/>
                <w:shd w:val="clear" w:color="auto" w:fill="FFFFFF"/>
              </w:rPr>
              <w:t> </w:t>
            </w:r>
            <w:r w:rsidRPr="00BF2FAF">
              <w:rPr>
                <w:bCs/>
                <w:sz w:val="28"/>
                <w:szCs w:val="28"/>
                <w:shd w:val="clear" w:color="auto" w:fill="FFFFFF"/>
              </w:rPr>
              <w:t>слушания</w:t>
            </w:r>
            <w:r w:rsidRPr="00BF2FAF">
              <w:rPr>
                <w:sz w:val="28"/>
                <w:szCs w:val="28"/>
                <w:shd w:val="clear" w:color="auto" w:fill="FFFFFF"/>
              </w:rPr>
              <w:t xml:space="preserve">, перефразирования </w:t>
            </w:r>
          </w:p>
        </w:tc>
        <w:tc>
          <w:tcPr>
            <w:tcW w:w="4110" w:type="dxa"/>
          </w:tcPr>
          <w:p w:rsidR="00D21321" w:rsidRPr="00BF2FAF" w:rsidRDefault="00D21321" w:rsidP="007D52CD">
            <w:pPr>
              <w:spacing w:line="360" w:lineRule="auto"/>
              <w:jc w:val="both"/>
              <w:rPr>
                <w:sz w:val="28"/>
                <w:szCs w:val="28"/>
              </w:rPr>
            </w:pPr>
            <w:r w:rsidRPr="00BF2FAF">
              <w:rPr>
                <w:sz w:val="28"/>
                <w:szCs w:val="28"/>
              </w:rPr>
              <w:t>Мастер класс «Я тебя слышу»</w:t>
            </w:r>
          </w:p>
          <w:p w:rsidR="00B035B9" w:rsidRPr="00BF2FAF" w:rsidRDefault="00D21321" w:rsidP="007D52CD">
            <w:pPr>
              <w:spacing w:line="360" w:lineRule="auto"/>
              <w:jc w:val="both"/>
              <w:rPr>
                <w:sz w:val="28"/>
                <w:szCs w:val="28"/>
              </w:rPr>
            </w:pPr>
            <w:r w:rsidRPr="00BF2FAF">
              <w:rPr>
                <w:sz w:val="28"/>
                <w:szCs w:val="28"/>
              </w:rPr>
              <w:t>Упр. «Кто это сказал?»</w:t>
            </w:r>
          </w:p>
          <w:p w:rsidR="00D21321" w:rsidRPr="00BF2FAF" w:rsidRDefault="00D21321" w:rsidP="007D52CD">
            <w:pPr>
              <w:spacing w:line="360" w:lineRule="auto"/>
              <w:jc w:val="both"/>
              <w:rPr>
                <w:sz w:val="28"/>
                <w:szCs w:val="28"/>
              </w:rPr>
            </w:pPr>
            <w:r w:rsidRPr="00BF2FAF">
              <w:rPr>
                <w:sz w:val="28"/>
                <w:szCs w:val="28"/>
              </w:rPr>
              <w:t>Игра «Найди мелочь»</w:t>
            </w:r>
          </w:p>
          <w:p w:rsidR="00D21321" w:rsidRPr="00BF2FAF" w:rsidRDefault="00D21321" w:rsidP="007D52CD">
            <w:pPr>
              <w:spacing w:line="360" w:lineRule="auto"/>
              <w:jc w:val="both"/>
              <w:rPr>
                <w:sz w:val="28"/>
                <w:szCs w:val="28"/>
              </w:rPr>
            </w:pPr>
            <w:proofErr w:type="spellStart"/>
            <w:proofErr w:type="gramStart"/>
            <w:r w:rsidRPr="00BF2FAF">
              <w:rPr>
                <w:sz w:val="28"/>
                <w:szCs w:val="28"/>
              </w:rPr>
              <w:t>Упр</w:t>
            </w:r>
            <w:proofErr w:type="spellEnd"/>
            <w:proofErr w:type="gramEnd"/>
            <w:r w:rsidRPr="00BF2FAF">
              <w:rPr>
                <w:sz w:val="28"/>
                <w:szCs w:val="28"/>
              </w:rPr>
              <w:t xml:space="preserve"> «Три почему»</w:t>
            </w:r>
          </w:p>
          <w:p w:rsidR="00D21321" w:rsidRPr="00BF2FAF" w:rsidRDefault="00D21321" w:rsidP="007D52CD">
            <w:pPr>
              <w:spacing w:line="360" w:lineRule="auto"/>
              <w:jc w:val="both"/>
              <w:rPr>
                <w:sz w:val="28"/>
                <w:szCs w:val="28"/>
              </w:rPr>
            </w:pPr>
            <w:r w:rsidRPr="00BF2FAF">
              <w:rPr>
                <w:sz w:val="28"/>
                <w:szCs w:val="28"/>
              </w:rPr>
              <w:t>Упр. «Пантомима»</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Устный опрос</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6</w:t>
            </w:r>
          </w:p>
        </w:tc>
        <w:tc>
          <w:tcPr>
            <w:tcW w:w="2552" w:type="dxa"/>
          </w:tcPr>
          <w:p w:rsidR="00FD3FA0" w:rsidRPr="00BF2FAF" w:rsidRDefault="00B035B9" w:rsidP="007D52CD">
            <w:pPr>
              <w:spacing w:line="360" w:lineRule="auto"/>
              <w:jc w:val="both"/>
              <w:rPr>
                <w:sz w:val="28"/>
                <w:szCs w:val="28"/>
              </w:rPr>
            </w:pPr>
            <w:r w:rsidRPr="00BF2FAF">
              <w:rPr>
                <w:sz w:val="28"/>
                <w:szCs w:val="28"/>
              </w:rPr>
              <w:t>Этапы восстановительной медиации</w:t>
            </w:r>
          </w:p>
        </w:tc>
        <w:tc>
          <w:tcPr>
            <w:tcW w:w="3544" w:type="dxa"/>
          </w:tcPr>
          <w:p w:rsidR="00FD3FA0" w:rsidRPr="00BF2FAF" w:rsidRDefault="00D21321" w:rsidP="007D52CD">
            <w:pPr>
              <w:spacing w:line="360" w:lineRule="auto"/>
              <w:jc w:val="both"/>
              <w:rPr>
                <w:sz w:val="28"/>
                <w:szCs w:val="28"/>
              </w:rPr>
            </w:pPr>
            <w:r w:rsidRPr="00BF2FAF">
              <w:rPr>
                <w:sz w:val="28"/>
                <w:szCs w:val="28"/>
              </w:rPr>
              <w:t xml:space="preserve">Изучение базовых навыков медиатора. Порядок работы ведущего в программе восстановительной медиации </w:t>
            </w:r>
          </w:p>
        </w:tc>
        <w:tc>
          <w:tcPr>
            <w:tcW w:w="4110" w:type="dxa"/>
          </w:tcPr>
          <w:p w:rsidR="00FD3FA0" w:rsidRPr="00BF2FAF" w:rsidRDefault="00D21321" w:rsidP="007D52CD">
            <w:pPr>
              <w:spacing w:line="360" w:lineRule="auto"/>
              <w:jc w:val="both"/>
              <w:rPr>
                <w:sz w:val="28"/>
                <w:szCs w:val="28"/>
              </w:rPr>
            </w:pPr>
            <w:r w:rsidRPr="00BF2FAF">
              <w:rPr>
                <w:sz w:val="28"/>
                <w:szCs w:val="28"/>
              </w:rPr>
              <w:t>Круг примирения</w:t>
            </w:r>
          </w:p>
          <w:p w:rsidR="00B03D36" w:rsidRPr="00BF2FAF" w:rsidRDefault="00B03D36" w:rsidP="007D52CD">
            <w:pPr>
              <w:spacing w:line="360" w:lineRule="auto"/>
              <w:jc w:val="both"/>
              <w:rPr>
                <w:sz w:val="28"/>
                <w:szCs w:val="28"/>
              </w:rPr>
            </w:pPr>
            <w:r w:rsidRPr="00BF2FAF">
              <w:rPr>
                <w:sz w:val="28"/>
                <w:szCs w:val="28"/>
              </w:rPr>
              <w:t>Упр. «Контакт глаз»</w:t>
            </w:r>
          </w:p>
          <w:p w:rsidR="00B03D36" w:rsidRPr="00BF2FAF" w:rsidRDefault="00B03D36" w:rsidP="007D52CD">
            <w:pPr>
              <w:spacing w:line="360" w:lineRule="auto"/>
              <w:jc w:val="both"/>
              <w:rPr>
                <w:sz w:val="28"/>
                <w:szCs w:val="28"/>
              </w:rPr>
            </w:pPr>
            <w:r w:rsidRPr="00BF2FAF">
              <w:rPr>
                <w:sz w:val="28"/>
                <w:szCs w:val="28"/>
              </w:rPr>
              <w:t>Упр. «</w:t>
            </w:r>
            <w:proofErr w:type="spellStart"/>
            <w:r w:rsidRPr="00BF2FAF">
              <w:rPr>
                <w:sz w:val="28"/>
                <w:szCs w:val="28"/>
              </w:rPr>
              <w:t>Антикомплимент</w:t>
            </w:r>
            <w:proofErr w:type="spellEnd"/>
            <w:r w:rsidRPr="00BF2FAF">
              <w:rPr>
                <w:sz w:val="28"/>
                <w:szCs w:val="28"/>
              </w:rPr>
              <w:t xml:space="preserve">» </w:t>
            </w:r>
          </w:p>
          <w:p w:rsidR="00B03D36" w:rsidRPr="00BF2FAF" w:rsidRDefault="00B03D36" w:rsidP="007D52CD">
            <w:pPr>
              <w:spacing w:line="360" w:lineRule="auto"/>
              <w:jc w:val="both"/>
              <w:rPr>
                <w:sz w:val="28"/>
                <w:szCs w:val="28"/>
              </w:rPr>
            </w:pPr>
            <w:r w:rsidRPr="00BF2FAF">
              <w:rPr>
                <w:sz w:val="28"/>
                <w:szCs w:val="28"/>
              </w:rPr>
              <w:t>Упр. «Общие рисунки»</w:t>
            </w:r>
          </w:p>
          <w:p w:rsidR="00BC0B01" w:rsidRPr="00BF2FAF" w:rsidRDefault="00BC0B01" w:rsidP="007D52CD">
            <w:pPr>
              <w:spacing w:line="360" w:lineRule="auto"/>
              <w:jc w:val="both"/>
              <w:rPr>
                <w:sz w:val="28"/>
                <w:szCs w:val="28"/>
              </w:rPr>
            </w:pPr>
            <w:r w:rsidRPr="00BF2FAF">
              <w:rPr>
                <w:sz w:val="28"/>
                <w:szCs w:val="28"/>
              </w:rPr>
              <w:t xml:space="preserve">Упр. «Позиции </w:t>
            </w:r>
            <w:proofErr w:type="spellStart"/>
            <w:r w:rsidRPr="00BF2FAF">
              <w:rPr>
                <w:sz w:val="28"/>
                <w:szCs w:val="28"/>
              </w:rPr>
              <w:t>ведещего</w:t>
            </w:r>
            <w:proofErr w:type="spellEnd"/>
            <w:r w:rsidRPr="00BF2FAF">
              <w:rPr>
                <w:sz w:val="28"/>
                <w:szCs w:val="28"/>
              </w:rPr>
              <w:t>»</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7</w:t>
            </w:r>
          </w:p>
        </w:tc>
        <w:tc>
          <w:tcPr>
            <w:tcW w:w="2552" w:type="dxa"/>
          </w:tcPr>
          <w:p w:rsidR="00FD3FA0" w:rsidRPr="00BF2FAF" w:rsidRDefault="00B035B9" w:rsidP="007D52CD">
            <w:pPr>
              <w:spacing w:line="360" w:lineRule="auto"/>
              <w:jc w:val="both"/>
              <w:rPr>
                <w:sz w:val="28"/>
                <w:szCs w:val="28"/>
              </w:rPr>
            </w:pPr>
            <w:r w:rsidRPr="00BF2FAF">
              <w:rPr>
                <w:sz w:val="28"/>
                <w:szCs w:val="28"/>
              </w:rPr>
              <w:t>Как организовать подготовительный этап медиации</w:t>
            </w:r>
          </w:p>
        </w:tc>
        <w:tc>
          <w:tcPr>
            <w:tcW w:w="3544" w:type="dxa"/>
          </w:tcPr>
          <w:p w:rsidR="00FD3FA0" w:rsidRPr="00BF2FAF" w:rsidRDefault="00B03D36" w:rsidP="007D52CD">
            <w:pPr>
              <w:spacing w:line="360" w:lineRule="auto"/>
              <w:jc w:val="both"/>
              <w:rPr>
                <w:sz w:val="28"/>
                <w:szCs w:val="28"/>
              </w:rPr>
            </w:pPr>
            <w:r w:rsidRPr="00BF2FAF">
              <w:rPr>
                <w:sz w:val="28"/>
                <w:szCs w:val="28"/>
              </w:rPr>
              <w:t>Создание условий  для организации подготовительного этапа медиации</w:t>
            </w:r>
          </w:p>
        </w:tc>
        <w:tc>
          <w:tcPr>
            <w:tcW w:w="4110" w:type="dxa"/>
          </w:tcPr>
          <w:p w:rsidR="00FD3FA0" w:rsidRPr="00BF2FAF" w:rsidRDefault="00B03D36" w:rsidP="007D52CD">
            <w:pPr>
              <w:spacing w:line="360" w:lineRule="auto"/>
              <w:jc w:val="both"/>
              <w:rPr>
                <w:sz w:val="28"/>
                <w:szCs w:val="28"/>
              </w:rPr>
            </w:pPr>
            <w:r w:rsidRPr="00BF2FAF">
              <w:rPr>
                <w:sz w:val="28"/>
                <w:szCs w:val="28"/>
              </w:rPr>
              <w:t xml:space="preserve">Ролевое обыгрывание </w:t>
            </w:r>
          </w:p>
          <w:p w:rsidR="00B03D36" w:rsidRPr="00BF2FAF" w:rsidRDefault="00B03D36" w:rsidP="007D52CD">
            <w:pPr>
              <w:spacing w:line="360" w:lineRule="auto"/>
              <w:jc w:val="both"/>
              <w:rPr>
                <w:sz w:val="28"/>
                <w:szCs w:val="28"/>
              </w:rPr>
            </w:pPr>
            <w:r w:rsidRPr="00BF2FAF">
              <w:rPr>
                <w:sz w:val="28"/>
                <w:szCs w:val="28"/>
              </w:rPr>
              <w:t>Упр. «</w:t>
            </w:r>
            <w:proofErr w:type="spellStart"/>
            <w:r w:rsidRPr="00BF2FAF">
              <w:rPr>
                <w:sz w:val="28"/>
                <w:szCs w:val="28"/>
              </w:rPr>
              <w:t>Муму</w:t>
            </w:r>
            <w:proofErr w:type="spellEnd"/>
            <w:r w:rsidRPr="00BF2FAF">
              <w:rPr>
                <w:sz w:val="28"/>
                <w:szCs w:val="28"/>
              </w:rPr>
              <w:t>»</w:t>
            </w:r>
          </w:p>
          <w:p w:rsidR="00B03D36" w:rsidRPr="00BF2FAF" w:rsidRDefault="00B03D36" w:rsidP="007D52CD">
            <w:pPr>
              <w:spacing w:line="360" w:lineRule="auto"/>
              <w:jc w:val="both"/>
              <w:rPr>
                <w:sz w:val="28"/>
                <w:szCs w:val="28"/>
              </w:rPr>
            </w:pPr>
            <w:r w:rsidRPr="00BF2FAF">
              <w:rPr>
                <w:sz w:val="28"/>
                <w:szCs w:val="28"/>
              </w:rPr>
              <w:t>Мастер класс «Пример восстановительной медиации»</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8</w:t>
            </w:r>
          </w:p>
        </w:tc>
        <w:tc>
          <w:tcPr>
            <w:tcW w:w="2552" w:type="dxa"/>
          </w:tcPr>
          <w:p w:rsidR="00FD3FA0" w:rsidRPr="00BF2FAF" w:rsidRDefault="00B035B9" w:rsidP="007D52CD">
            <w:pPr>
              <w:spacing w:line="360" w:lineRule="auto"/>
              <w:jc w:val="both"/>
              <w:rPr>
                <w:sz w:val="28"/>
                <w:szCs w:val="28"/>
              </w:rPr>
            </w:pPr>
            <w:r w:rsidRPr="00BF2FAF">
              <w:rPr>
                <w:sz w:val="28"/>
                <w:szCs w:val="28"/>
              </w:rPr>
              <w:t>Как организовать основной этап медиации?</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Знакомство с основными правилами проведения основного этапа </w:t>
            </w:r>
            <w:r w:rsidRPr="00BF2FAF">
              <w:rPr>
                <w:sz w:val="28"/>
                <w:szCs w:val="28"/>
              </w:rPr>
              <w:lastRenderedPageBreak/>
              <w:t xml:space="preserve">примирительной встречи </w:t>
            </w:r>
          </w:p>
        </w:tc>
        <w:tc>
          <w:tcPr>
            <w:tcW w:w="4110" w:type="dxa"/>
          </w:tcPr>
          <w:p w:rsidR="00FD3FA0" w:rsidRPr="00BF2FAF" w:rsidRDefault="00B03D36" w:rsidP="007D52CD">
            <w:pPr>
              <w:spacing w:line="360" w:lineRule="auto"/>
              <w:jc w:val="both"/>
              <w:rPr>
                <w:sz w:val="28"/>
                <w:szCs w:val="28"/>
              </w:rPr>
            </w:pPr>
            <w:r w:rsidRPr="00BF2FAF">
              <w:rPr>
                <w:sz w:val="28"/>
                <w:szCs w:val="28"/>
              </w:rPr>
              <w:lastRenderedPageBreak/>
              <w:t>Упр. «Незаменимая памятка»</w:t>
            </w:r>
          </w:p>
          <w:p w:rsidR="00B03D36" w:rsidRPr="00BF2FAF" w:rsidRDefault="00B03D36" w:rsidP="007D52CD">
            <w:pPr>
              <w:spacing w:line="360" w:lineRule="auto"/>
              <w:jc w:val="both"/>
              <w:rPr>
                <w:sz w:val="28"/>
                <w:szCs w:val="28"/>
              </w:rPr>
            </w:pPr>
            <w:r w:rsidRPr="00BF2FAF">
              <w:rPr>
                <w:sz w:val="28"/>
                <w:szCs w:val="28"/>
              </w:rPr>
              <w:t>Игра «Галерея эмоций»</w:t>
            </w:r>
          </w:p>
          <w:p w:rsidR="00066EEE" w:rsidRPr="00BF2FAF" w:rsidRDefault="00066EEE" w:rsidP="007D52CD">
            <w:pPr>
              <w:spacing w:line="360" w:lineRule="auto"/>
              <w:jc w:val="both"/>
              <w:rPr>
                <w:sz w:val="28"/>
                <w:szCs w:val="28"/>
              </w:rPr>
            </w:pPr>
            <w:r w:rsidRPr="00BF2FAF">
              <w:rPr>
                <w:sz w:val="28"/>
                <w:szCs w:val="28"/>
              </w:rPr>
              <w:t>Решение кейс заданий</w:t>
            </w:r>
          </w:p>
          <w:p w:rsidR="00B03D36" w:rsidRPr="00BF2FAF" w:rsidRDefault="00B03D36"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lastRenderedPageBreak/>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9</w:t>
            </w:r>
          </w:p>
        </w:tc>
        <w:tc>
          <w:tcPr>
            <w:tcW w:w="2552" w:type="dxa"/>
          </w:tcPr>
          <w:p w:rsidR="00FD3FA0" w:rsidRPr="00BF2FAF" w:rsidRDefault="00B035B9" w:rsidP="007D52CD">
            <w:pPr>
              <w:spacing w:line="360" w:lineRule="auto"/>
              <w:jc w:val="both"/>
              <w:rPr>
                <w:sz w:val="28"/>
                <w:szCs w:val="28"/>
              </w:rPr>
            </w:pPr>
            <w:r w:rsidRPr="00BF2FAF">
              <w:rPr>
                <w:sz w:val="28"/>
                <w:szCs w:val="28"/>
              </w:rPr>
              <w:t>Как закончить медиацию</w:t>
            </w:r>
          </w:p>
        </w:tc>
        <w:tc>
          <w:tcPr>
            <w:tcW w:w="3544" w:type="dxa"/>
          </w:tcPr>
          <w:p w:rsidR="00FD3FA0" w:rsidRPr="00BF2FAF" w:rsidRDefault="00130885" w:rsidP="007D52CD">
            <w:pPr>
              <w:spacing w:line="360" w:lineRule="auto"/>
              <w:jc w:val="both"/>
              <w:rPr>
                <w:sz w:val="28"/>
                <w:szCs w:val="28"/>
              </w:rPr>
            </w:pPr>
            <w:r w:rsidRPr="00BF2FAF">
              <w:rPr>
                <w:sz w:val="28"/>
                <w:szCs w:val="28"/>
              </w:rPr>
              <w:t>Знакомство с основными правилами проведения заключительного  этапа примирительной встречи</w:t>
            </w:r>
          </w:p>
        </w:tc>
        <w:tc>
          <w:tcPr>
            <w:tcW w:w="4110" w:type="dxa"/>
          </w:tcPr>
          <w:p w:rsidR="00066EEE" w:rsidRPr="00BF2FAF" w:rsidRDefault="00066EEE" w:rsidP="007D52CD">
            <w:pPr>
              <w:spacing w:line="360" w:lineRule="auto"/>
              <w:jc w:val="both"/>
              <w:rPr>
                <w:sz w:val="28"/>
                <w:szCs w:val="28"/>
              </w:rPr>
            </w:pPr>
            <w:r w:rsidRPr="00BF2FAF">
              <w:rPr>
                <w:sz w:val="28"/>
                <w:szCs w:val="28"/>
              </w:rPr>
              <w:t>Решение кейс заданий</w:t>
            </w:r>
          </w:p>
          <w:p w:rsidR="00FD3FA0" w:rsidRPr="00BF2FAF" w:rsidRDefault="00FD3FA0"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10</w:t>
            </w:r>
          </w:p>
        </w:tc>
        <w:tc>
          <w:tcPr>
            <w:tcW w:w="2552" w:type="dxa"/>
          </w:tcPr>
          <w:p w:rsidR="00FD3FA0" w:rsidRPr="00BF2FAF" w:rsidRDefault="00B035B9" w:rsidP="007D52CD">
            <w:pPr>
              <w:spacing w:line="360" w:lineRule="auto"/>
              <w:jc w:val="both"/>
              <w:rPr>
                <w:sz w:val="28"/>
                <w:szCs w:val="28"/>
              </w:rPr>
            </w:pPr>
            <w:r w:rsidRPr="00BF2FAF">
              <w:rPr>
                <w:sz w:val="28"/>
                <w:szCs w:val="28"/>
              </w:rPr>
              <w:t>Невербальные аспекты поведения</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Виды поведения, которые имеют место во время </w:t>
            </w:r>
            <w:proofErr w:type="gramStart"/>
            <w:r w:rsidRPr="00BF2FAF">
              <w:rPr>
                <w:sz w:val="28"/>
                <w:szCs w:val="28"/>
              </w:rPr>
              <w:t>общения</w:t>
            </w:r>
            <w:proofErr w:type="gramEnd"/>
            <w:r w:rsidRPr="00BF2FAF">
              <w:rPr>
                <w:sz w:val="28"/>
                <w:szCs w:val="28"/>
              </w:rPr>
              <w:t xml:space="preserve"> исключая словесное общение:</w:t>
            </w:r>
          </w:p>
          <w:p w:rsidR="00130885" w:rsidRPr="00BF2FAF" w:rsidRDefault="00130885" w:rsidP="007D52CD">
            <w:pPr>
              <w:spacing w:line="360" w:lineRule="auto"/>
              <w:jc w:val="both"/>
              <w:rPr>
                <w:sz w:val="28"/>
                <w:szCs w:val="28"/>
              </w:rPr>
            </w:pPr>
            <w:r w:rsidRPr="00BF2FAF">
              <w:rPr>
                <w:sz w:val="28"/>
                <w:szCs w:val="28"/>
              </w:rPr>
              <w:t>- выражение лица;</w:t>
            </w:r>
          </w:p>
          <w:p w:rsidR="00130885" w:rsidRPr="00BF2FAF" w:rsidRDefault="00130885" w:rsidP="007D52CD">
            <w:pPr>
              <w:spacing w:line="360" w:lineRule="auto"/>
              <w:jc w:val="both"/>
              <w:rPr>
                <w:sz w:val="28"/>
                <w:szCs w:val="28"/>
              </w:rPr>
            </w:pPr>
            <w:r w:rsidRPr="00BF2FAF">
              <w:rPr>
                <w:sz w:val="28"/>
                <w:szCs w:val="28"/>
              </w:rPr>
              <w:t>- жесты и движение кисти, рук и ног;</w:t>
            </w:r>
          </w:p>
          <w:p w:rsidR="00130885" w:rsidRPr="00BF2FAF" w:rsidRDefault="00130885" w:rsidP="007D52CD">
            <w:pPr>
              <w:spacing w:line="360" w:lineRule="auto"/>
              <w:jc w:val="both"/>
              <w:rPr>
                <w:sz w:val="28"/>
                <w:szCs w:val="28"/>
              </w:rPr>
            </w:pPr>
            <w:r w:rsidRPr="00BF2FAF">
              <w:rPr>
                <w:sz w:val="28"/>
                <w:szCs w:val="28"/>
              </w:rPr>
              <w:t>- поза, наклон, ориентация тела;</w:t>
            </w:r>
          </w:p>
          <w:p w:rsidR="00130885" w:rsidRPr="00BF2FAF" w:rsidRDefault="00130885" w:rsidP="007D52CD">
            <w:pPr>
              <w:spacing w:line="360" w:lineRule="auto"/>
              <w:jc w:val="both"/>
              <w:rPr>
                <w:sz w:val="28"/>
                <w:szCs w:val="28"/>
              </w:rPr>
            </w:pPr>
            <w:r w:rsidRPr="00BF2FAF">
              <w:rPr>
                <w:sz w:val="28"/>
                <w:szCs w:val="28"/>
              </w:rPr>
              <w:t>- тон голоса и другие вокальные характеристики, в том числе высоту, скорость речи, интонацию и паузы;</w:t>
            </w:r>
          </w:p>
          <w:p w:rsidR="00130885" w:rsidRPr="00BF2FAF" w:rsidRDefault="00130885" w:rsidP="007D52CD">
            <w:pPr>
              <w:spacing w:line="360" w:lineRule="auto"/>
              <w:jc w:val="both"/>
              <w:rPr>
                <w:sz w:val="28"/>
                <w:szCs w:val="28"/>
              </w:rPr>
            </w:pPr>
            <w:r w:rsidRPr="00BF2FAF">
              <w:rPr>
                <w:sz w:val="28"/>
                <w:szCs w:val="28"/>
              </w:rPr>
              <w:t>- дистанция между людьми в общении;</w:t>
            </w:r>
          </w:p>
          <w:p w:rsidR="00130885" w:rsidRPr="00BF2FAF" w:rsidRDefault="00130885" w:rsidP="007D52CD">
            <w:pPr>
              <w:spacing w:line="360" w:lineRule="auto"/>
              <w:jc w:val="both"/>
              <w:rPr>
                <w:sz w:val="28"/>
                <w:szCs w:val="28"/>
              </w:rPr>
            </w:pPr>
            <w:r w:rsidRPr="00BF2FAF">
              <w:rPr>
                <w:sz w:val="28"/>
                <w:szCs w:val="28"/>
              </w:rPr>
              <w:lastRenderedPageBreak/>
              <w:t>- прикосновения друг к другу;</w:t>
            </w:r>
          </w:p>
          <w:p w:rsidR="00130885" w:rsidRPr="00BF2FAF" w:rsidRDefault="00130885" w:rsidP="007D52CD">
            <w:pPr>
              <w:spacing w:line="360" w:lineRule="auto"/>
              <w:jc w:val="both"/>
              <w:rPr>
                <w:sz w:val="28"/>
                <w:szCs w:val="28"/>
              </w:rPr>
            </w:pPr>
            <w:r w:rsidRPr="00BF2FAF">
              <w:rPr>
                <w:sz w:val="28"/>
                <w:szCs w:val="28"/>
              </w:rPr>
              <w:t>- взгляд, визуальное внимание и т.д.</w:t>
            </w:r>
          </w:p>
        </w:tc>
        <w:tc>
          <w:tcPr>
            <w:tcW w:w="4110" w:type="dxa"/>
          </w:tcPr>
          <w:p w:rsidR="00FD3FA0" w:rsidRPr="00BF2FAF" w:rsidRDefault="00B03D36" w:rsidP="007D52CD">
            <w:pPr>
              <w:spacing w:line="360" w:lineRule="auto"/>
              <w:jc w:val="both"/>
              <w:rPr>
                <w:sz w:val="28"/>
                <w:szCs w:val="28"/>
              </w:rPr>
            </w:pPr>
            <w:r w:rsidRPr="00BF2FAF">
              <w:rPr>
                <w:sz w:val="28"/>
                <w:szCs w:val="28"/>
              </w:rPr>
              <w:lastRenderedPageBreak/>
              <w:t xml:space="preserve">Упр. «Надо </w:t>
            </w:r>
            <w:r w:rsidR="00066EEE" w:rsidRPr="00BF2FAF">
              <w:rPr>
                <w:sz w:val="28"/>
                <w:szCs w:val="28"/>
              </w:rPr>
              <w:t>договориться»</w:t>
            </w:r>
          </w:p>
          <w:p w:rsidR="00BC0B01" w:rsidRPr="00BF2FAF" w:rsidRDefault="00BC0B01" w:rsidP="007D52CD">
            <w:pPr>
              <w:spacing w:line="360" w:lineRule="auto"/>
              <w:jc w:val="both"/>
              <w:rPr>
                <w:sz w:val="28"/>
                <w:szCs w:val="28"/>
              </w:rPr>
            </w:pPr>
            <w:r w:rsidRPr="00BF2FAF">
              <w:rPr>
                <w:sz w:val="28"/>
                <w:szCs w:val="28"/>
              </w:rPr>
              <w:t>Упр. Ксерокс</w:t>
            </w:r>
          </w:p>
          <w:p w:rsidR="00BC0B01" w:rsidRPr="00BF2FAF" w:rsidRDefault="00BC0B01" w:rsidP="007D52CD">
            <w:pPr>
              <w:spacing w:line="360" w:lineRule="auto"/>
              <w:jc w:val="both"/>
              <w:rPr>
                <w:sz w:val="28"/>
                <w:szCs w:val="28"/>
              </w:rPr>
            </w:pPr>
            <w:r w:rsidRPr="00BF2FAF">
              <w:rPr>
                <w:sz w:val="28"/>
                <w:szCs w:val="28"/>
              </w:rPr>
              <w:t>Упр. «Черное - белое»</w:t>
            </w:r>
          </w:p>
          <w:p w:rsidR="00BC0B01" w:rsidRPr="00BF2FAF" w:rsidRDefault="00BC0B01" w:rsidP="007D52CD">
            <w:pPr>
              <w:spacing w:line="360" w:lineRule="auto"/>
              <w:jc w:val="both"/>
              <w:rPr>
                <w:sz w:val="28"/>
                <w:szCs w:val="28"/>
              </w:rPr>
            </w:pPr>
            <w:r w:rsidRPr="00BF2FAF">
              <w:rPr>
                <w:sz w:val="28"/>
                <w:szCs w:val="28"/>
              </w:rPr>
              <w:t>Упр. «Барьеры в общении»</w:t>
            </w:r>
          </w:p>
          <w:p w:rsidR="00066EEE" w:rsidRPr="00BF2FAF" w:rsidRDefault="00066EEE"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11</w:t>
            </w:r>
          </w:p>
        </w:tc>
        <w:tc>
          <w:tcPr>
            <w:tcW w:w="2552" w:type="dxa"/>
          </w:tcPr>
          <w:p w:rsidR="00FD3FA0" w:rsidRPr="00BF2FAF" w:rsidRDefault="00FD3FA0" w:rsidP="007D52CD">
            <w:pPr>
              <w:spacing w:line="360" w:lineRule="auto"/>
              <w:jc w:val="both"/>
              <w:rPr>
                <w:sz w:val="28"/>
                <w:szCs w:val="28"/>
              </w:rPr>
            </w:pPr>
            <w:r w:rsidRPr="00BF2FAF">
              <w:rPr>
                <w:sz w:val="28"/>
                <w:szCs w:val="28"/>
              </w:rPr>
              <w:t>П</w:t>
            </w:r>
            <w:r w:rsidR="00B035B9" w:rsidRPr="00BF2FAF">
              <w:rPr>
                <w:sz w:val="28"/>
                <w:szCs w:val="28"/>
              </w:rPr>
              <w:t>ринятие решений</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Знакомство </w:t>
            </w:r>
            <w:proofErr w:type="gramStart"/>
            <w:r w:rsidRPr="00BF2FAF">
              <w:rPr>
                <w:sz w:val="28"/>
                <w:szCs w:val="28"/>
              </w:rPr>
              <w:t>с</w:t>
            </w:r>
            <w:proofErr w:type="gramEnd"/>
            <w:r w:rsidRPr="00BF2FAF">
              <w:rPr>
                <w:sz w:val="28"/>
                <w:szCs w:val="28"/>
              </w:rPr>
              <w:t xml:space="preserve"> способами и методами принятия решений</w:t>
            </w:r>
          </w:p>
        </w:tc>
        <w:tc>
          <w:tcPr>
            <w:tcW w:w="4110" w:type="dxa"/>
          </w:tcPr>
          <w:p w:rsidR="00FD3FA0" w:rsidRPr="00BF2FAF" w:rsidRDefault="00B03D36" w:rsidP="007D52CD">
            <w:pPr>
              <w:spacing w:line="360" w:lineRule="auto"/>
              <w:jc w:val="both"/>
              <w:rPr>
                <w:sz w:val="28"/>
                <w:szCs w:val="28"/>
              </w:rPr>
            </w:pPr>
            <w:r w:rsidRPr="00BF2FAF">
              <w:rPr>
                <w:sz w:val="28"/>
                <w:szCs w:val="28"/>
              </w:rPr>
              <w:t>Игра «Необитаемый остров»</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12</w:t>
            </w:r>
          </w:p>
        </w:tc>
        <w:tc>
          <w:tcPr>
            <w:tcW w:w="2552" w:type="dxa"/>
          </w:tcPr>
          <w:p w:rsidR="00FD3FA0" w:rsidRPr="00BF2FAF" w:rsidRDefault="00B035B9" w:rsidP="007D52CD">
            <w:pPr>
              <w:spacing w:line="360" w:lineRule="auto"/>
              <w:jc w:val="both"/>
              <w:rPr>
                <w:sz w:val="28"/>
                <w:szCs w:val="28"/>
              </w:rPr>
            </w:pPr>
            <w:r w:rsidRPr="00BF2FAF">
              <w:rPr>
                <w:sz w:val="28"/>
                <w:szCs w:val="28"/>
              </w:rPr>
              <w:t>Управление конфликтом</w:t>
            </w:r>
          </w:p>
        </w:tc>
        <w:tc>
          <w:tcPr>
            <w:tcW w:w="3544" w:type="dxa"/>
          </w:tcPr>
          <w:p w:rsidR="00FD3FA0" w:rsidRPr="00BF2FAF" w:rsidRDefault="00EE55BA" w:rsidP="007D52CD">
            <w:pPr>
              <w:spacing w:line="360" w:lineRule="auto"/>
              <w:jc w:val="both"/>
              <w:rPr>
                <w:sz w:val="28"/>
                <w:szCs w:val="28"/>
              </w:rPr>
            </w:pPr>
            <w:r w:rsidRPr="00BF2FAF">
              <w:rPr>
                <w:sz w:val="28"/>
                <w:szCs w:val="28"/>
              </w:rPr>
              <w:t>Знакомство со стадиями управления конфликтом: прогнозирование, предупреждения (профилактика) или стимулирование, регулирование, разрешение</w:t>
            </w:r>
          </w:p>
        </w:tc>
        <w:tc>
          <w:tcPr>
            <w:tcW w:w="4110" w:type="dxa"/>
          </w:tcPr>
          <w:p w:rsidR="00FD3FA0" w:rsidRPr="00BF2FAF" w:rsidRDefault="00066EEE" w:rsidP="007D52CD">
            <w:pPr>
              <w:spacing w:line="360" w:lineRule="auto"/>
              <w:jc w:val="both"/>
              <w:rPr>
                <w:sz w:val="28"/>
                <w:szCs w:val="28"/>
              </w:rPr>
            </w:pPr>
            <w:r w:rsidRPr="00BF2FAF">
              <w:rPr>
                <w:sz w:val="28"/>
                <w:szCs w:val="28"/>
              </w:rPr>
              <w:t>Игра «Вертушка первого впечатления»</w:t>
            </w:r>
          </w:p>
          <w:p w:rsidR="00066EEE" w:rsidRPr="00BF2FAF" w:rsidRDefault="00066EEE" w:rsidP="007D52CD">
            <w:pPr>
              <w:spacing w:line="360" w:lineRule="auto"/>
              <w:jc w:val="both"/>
              <w:rPr>
                <w:sz w:val="28"/>
                <w:szCs w:val="28"/>
              </w:rPr>
            </w:pPr>
            <w:r w:rsidRPr="00BF2FAF">
              <w:rPr>
                <w:sz w:val="28"/>
                <w:szCs w:val="28"/>
              </w:rPr>
              <w:t>Упр. «Стратегии поведения в конфликтной ситуации»</w:t>
            </w:r>
          </w:p>
          <w:p w:rsidR="00066EEE" w:rsidRPr="00BF2FAF" w:rsidRDefault="00066EEE" w:rsidP="007D52CD">
            <w:pPr>
              <w:spacing w:line="360" w:lineRule="auto"/>
              <w:jc w:val="both"/>
              <w:rPr>
                <w:sz w:val="28"/>
                <w:szCs w:val="28"/>
              </w:rPr>
            </w:pPr>
            <w:r w:rsidRPr="00BF2FAF">
              <w:rPr>
                <w:sz w:val="28"/>
                <w:szCs w:val="28"/>
              </w:rPr>
              <w:t>Упр. «Воинский круг»</w:t>
            </w:r>
          </w:p>
          <w:p w:rsidR="00066EEE" w:rsidRPr="00BF2FAF" w:rsidRDefault="00066EEE" w:rsidP="007D52CD">
            <w:pPr>
              <w:spacing w:line="360" w:lineRule="auto"/>
              <w:jc w:val="both"/>
              <w:rPr>
                <w:sz w:val="28"/>
                <w:szCs w:val="28"/>
              </w:rPr>
            </w:pPr>
            <w:r w:rsidRPr="00BF2FAF">
              <w:rPr>
                <w:sz w:val="28"/>
                <w:szCs w:val="28"/>
              </w:rPr>
              <w:t>Упр. «Личность в конфликте»</w:t>
            </w:r>
          </w:p>
        </w:tc>
        <w:tc>
          <w:tcPr>
            <w:tcW w:w="1134" w:type="dxa"/>
          </w:tcPr>
          <w:p w:rsidR="00FD3FA0" w:rsidRPr="00BF2FAF" w:rsidRDefault="00FD3FA0" w:rsidP="007D52CD">
            <w:pPr>
              <w:spacing w:line="360" w:lineRule="auto"/>
              <w:jc w:val="both"/>
              <w:rPr>
                <w:sz w:val="28"/>
                <w:szCs w:val="28"/>
              </w:rPr>
            </w:pPr>
            <w:r w:rsidRPr="00BF2FAF">
              <w:rPr>
                <w:sz w:val="28"/>
                <w:szCs w:val="28"/>
              </w:rPr>
              <w:t>2</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r w:rsidR="00B035B9" w:rsidRPr="00BF2FAF">
              <w:rPr>
                <w:bCs/>
                <w:sz w:val="28"/>
                <w:szCs w:val="28"/>
              </w:rPr>
              <w:t>3</w:t>
            </w:r>
          </w:p>
        </w:tc>
        <w:tc>
          <w:tcPr>
            <w:tcW w:w="2552" w:type="dxa"/>
          </w:tcPr>
          <w:p w:rsidR="00FD3FA0" w:rsidRPr="00BF2FAF" w:rsidRDefault="00B035B9" w:rsidP="007D52CD">
            <w:pPr>
              <w:spacing w:line="360" w:lineRule="auto"/>
              <w:jc w:val="both"/>
              <w:rPr>
                <w:sz w:val="28"/>
                <w:szCs w:val="28"/>
              </w:rPr>
            </w:pPr>
            <w:r w:rsidRPr="00BF2FAF">
              <w:rPr>
                <w:sz w:val="28"/>
                <w:szCs w:val="28"/>
              </w:rPr>
              <w:t>Самоконтроль в конфликте</w:t>
            </w:r>
          </w:p>
        </w:tc>
        <w:tc>
          <w:tcPr>
            <w:tcW w:w="3544" w:type="dxa"/>
          </w:tcPr>
          <w:p w:rsidR="00FD3FA0" w:rsidRPr="00BF2FAF" w:rsidRDefault="00EE55BA" w:rsidP="007D52CD">
            <w:pPr>
              <w:spacing w:line="360" w:lineRule="auto"/>
              <w:jc w:val="both"/>
              <w:rPr>
                <w:sz w:val="28"/>
                <w:szCs w:val="28"/>
              </w:rPr>
            </w:pPr>
            <w:r w:rsidRPr="00BF2FAF">
              <w:rPr>
                <w:sz w:val="28"/>
                <w:szCs w:val="28"/>
                <w:shd w:val="clear" w:color="auto" w:fill="FFFFFF"/>
              </w:rPr>
              <w:t>Познакомиться  с </w:t>
            </w:r>
            <w:r w:rsidRPr="00BF2FAF">
              <w:rPr>
                <w:bCs/>
                <w:sz w:val="28"/>
                <w:szCs w:val="28"/>
                <w:shd w:val="clear" w:color="auto" w:fill="FFFFFF"/>
              </w:rPr>
              <w:t>понятием</w:t>
            </w:r>
            <w:r w:rsidRPr="00BF2FAF">
              <w:rPr>
                <w:sz w:val="28"/>
                <w:szCs w:val="28"/>
                <w:shd w:val="clear" w:color="auto" w:fill="FFFFFF"/>
              </w:rPr>
              <w:t> </w:t>
            </w:r>
            <w:r w:rsidRPr="00BF2FAF">
              <w:rPr>
                <w:bCs/>
                <w:sz w:val="28"/>
                <w:szCs w:val="28"/>
                <w:shd w:val="clear" w:color="auto" w:fill="FFFFFF"/>
              </w:rPr>
              <w:t>самоконтроль</w:t>
            </w:r>
            <w:r w:rsidRPr="00BF2FAF">
              <w:rPr>
                <w:sz w:val="28"/>
                <w:szCs w:val="28"/>
                <w:shd w:val="clear" w:color="auto" w:fill="FFFFFF"/>
              </w:rPr>
              <w:t>, выявить особенности </w:t>
            </w:r>
            <w:r w:rsidRPr="00BF2FAF">
              <w:rPr>
                <w:bCs/>
                <w:sz w:val="28"/>
                <w:szCs w:val="28"/>
                <w:shd w:val="clear" w:color="auto" w:fill="FFFFFF"/>
              </w:rPr>
              <w:t>самоконтроля</w:t>
            </w:r>
            <w:r w:rsidRPr="00BF2FAF">
              <w:rPr>
                <w:sz w:val="28"/>
                <w:szCs w:val="28"/>
                <w:shd w:val="clear" w:color="auto" w:fill="FFFFFF"/>
              </w:rPr>
              <w:t> у данного ребенка, объяснить важность </w:t>
            </w:r>
            <w:r w:rsidRPr="00BF2FAF">
              <w:rPr>
                <w:bCs/>
                <w:sz w:val="28"/>
                <w:szCs w:val="28"/>
                <w:shd w:val="clear" w:color="auto" w:fill="FFFFFF"/>
              </w:rPr>
              <w:t>самоконтроля</w:t>
            </w:r>
            <w:r w:rsidRPr="00BF2FAF">
              <w:rPr>
                <w:sz w:val="28"/>
                <w:szCs w:val="28"/>
                <w:shd w:val="clear" w:color="auto" w:fill="FFFFFF"/>
              </w:rPr>
              <w:t> по</w:t>
            </w:r>
            <w:r w:rsidRPr="00BF2FAF">
              <w:rPr>
                <w:sz w:val="28"/>
                <w:szCs w:val="28"/>
                <w:shd w:val="clear" w:color="auto" w:fill="FFFFFF"/>
              </w:rPr>
              <w:lastRenderedPageBreak/>
              <w:t>ведения.</w:t>
            </w:r>
          </w:p>
        </w:tc>
        <w:tc>
          <w:tcPr>
            <w:tcW w:w="4110" w:type="dxa"/>
          </w:tcPr>
          <w:p w:rsidR="00FD3FA0" w:rsidRPr="00BF2FAF" w:rsidRDefault="00066EEE" w:rsidP="007D52CD">
            <w:pPr>
              <w:spacing w:line="360" w:lineRule="auto"/>
              <w:jc w:val="both"/>
              <w:rPr>
                <w:sz w:val="28"/>
                <w:szCs w:val="28"/>
              </w:rPr>
            </w:pPr>
            <w:r w:rsidRPr="00BF2FAF">
              <w:rPr>
                <w:sz w:val="28"/>
                <w:szCs w:val="28"/>
              </w:rPr>
              <w:lastRenderedPageBreak/>
              <w:t>Упр. «Датский бокс»</w:t>
            </w:r>
          </w:p>
          <w:p w:rsidR="00066EEE" w:rsidRPr="00BF2FAF" w:rsidRDefault="00066EEE" w:rsidP="007D52CD">
            <w:pPr>
              <w:spacing w:line="360" w:lineRule="auto"/>
              <w:jc w:val="both"/>
              <w:rPr>
                <w:sz w:val="28"/>
                <w:szCs w:val="28"/>
              </w:rPr>
            </w:pPr>
            <w:r w:rsidRPr="00BF2FAF">
              <w:rPr>
                <w:sz w:val="28"/>
                <w:szCs w:val="28"/>
              </w:rPr>
              <w:t>Упр. «Три богатыря»</w:t>
            </w:r>
          </w:p>
          <w:p w:rsidR="00066EEE" w:rsidRPr="00BF2FAF" w:rsidRDefault="00066EEE" w:rsidP="007D52CD">
            <w:pPr>
              <w:spacing w:line="360" w:lineRule="auto"/>
              <w:jc w:val="both"/>
              <w:rPr>
                <w:sz w:val="28"/>
                <w:szCs w:val="28"/>
              </w:rPr>
            </w:pPr>
            <w:r w:rsidRPr="00BF2FAF">
              <w:rPr>
                <w:sz w:val="28"/>
                <w:szCs w:val="28"/>
              </w:rPr>
              <w:t>Игра «</w:t>
            </w:r>
            <w:proofErr w:type="spellStart"/>
            <w:r w:rsidRPr="00BF2FAF">
              <w:rPr>
                <w:sz w:val="28"/>
                <w:szCs w:val="28"/>
              </w:rPr>
              <w:t>Параолимпийские</w:t>
            </w:r>
            <w:proofErr w:type="spellEnd"/>
            <w:r w:rsidRPr="00BF2FAF">
              <w:rPr>
                <w:sz w:val="28"/>
                <w:szCs w:val="28"/>
              </w:rPr>
              <w:t xml:space="preserve"> игры»</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lastRenderedPageBreak/>
              <w:t>1</w:t>
            </w:r>
            <w:r w:rsidR="00B035B9" w:rsidRPr="00BF2FAF">
              <w:rPr>
                <w:bCs/>
                <w:sz w:val="28"/>
                <w:szCs w:val="28"/>
              </w:rPr>
              <w:t>4</w:t>
            </w:r>
          </w:p>
        </w:tc>
        <w:tc>
          <w:tcPr>
            <w:tcW w:w="2552" w:type="dxa"/>
          </w:tcPr>
          <w:p w:rsidR="00FD3FA0" w:rsidRPr="00BF2FAF" w:rsidRDefault="00B035B9" w:rsidP="007D52CD">
            <w:pPr>
              <w:spacing w:line="360" w:lineRule="auto"/>
              <w:jc w:val="both"/>
              <w:rPr>
                <w:sz w:val="28"/>
                <w:szCs w:val="28"/>
              </w:rPr>
            </w:pPr>
            <w:r w:rsidRPr="00BF2FAF">
              <w:rPr>
                <w:sz w:val="28"/>
                <w:szCs w:val="28"/>
              </w:rPr>
              <w:t>Общение в конфликте</w:t>
            </w:r>
          </w:p>
        </w:tc>
        <w:tc>
          <w:tcPr>
            <w:tcW w:w="3544" w:type="dxa"/>
          </w:tcPr>
          <w:p w:rsidR="00FD3FA0" w:rsidRPr="00BF2FAF" w:rsidRDefault="00EE55BA" w:rsidP="007D52CD">
            <w:pPr>
              <w:spacing w:line="360" w:lineRule="auto"/>
              <w:jc w:val="both"/>
              <w:rPr>
                <w:sz w:val="28"/>
                <w:szCs w:val="28"/>
              </w:rPr>
            </w:pPr>
            <w:r w:rsidRPr="00BF2FAF">
              <w:rPr>
                <w:sz w:val="28"/>
                <w:szCs w:val="28"/>
              </w:rPr>
              <w:t xml:space="preserve">Научиться </w:t>
            </w:r>
            <w:proofErr w:type="gramStart"/>
            <w:r w:rsidRPr="00BF2FAF">
              <w:rPr>
                <w:sz w:val="28"/>
                <w:szCs w:val="28"/>
              </w:rPr>
              <w:t>правильно</w:t>
            </w:r>
            <w:proofErr w:type="gramEnd"/>
            <w:r w:rsidRPr="00BF2FAF">
              <w:rPr>
                <w:sz w:val="28"/>
                <w:szCs w:val="28"/>
              </w:rPr>
              <w:t xml:space="preserve"> осмысливать конфликтные ситуации и пути выхода из них </w:t>
            </w:r>
          </w:p>
        </w:tc>
        <w:tc>
          <w:tcPr>
            <w:tcW w:w="4110" w:type="dxa"/>
          </w:tcPr>
          <w:p w:rsidR="00066EEE" w:rsidRPr="00BF2FAF" w:rsidRDefault="00066EEE" w:rsidP="007D52CD">
            <w:pPr>
              <w:spacing w:line="360" w:lineRule="auto"/>
              <w:jc w:val="both"/>
              <w:rPr>
                <w:sz w:val="28"/>
                <w:szCs w:val="28"/>
              </w:rPr>
            </w:pPr>
            <w:r w:rsidRPr="00BF2FAF">
              <w:rPr>
                <w:sz w:val="28"/>
                <w:szCs w:val="28"/>
              </w:rPr>
              <w:t>Решение кейс заданий</w:t>
            </w:r>
          </w:p>
          <w:p w:rsidR="00FD3FA0" w:rsidRPr="00BF2FAF" w:rsidRDefault="00066EEE" w:rsidP="007D52CD">
            <w:pPr>
              <w:spacing w:line="360" w:lineRule="auto"/>
              <w:jc w:val="both"/>
              <w:rPr>
                <w:sz w:val="28"/>
                <w:szCs w:val="28"/>
              </w:rPr>
            </w:pPr>
            <w:r w:rsidRPr="00BF2FAF">
              <w:rPr>
                <w:sz w:val="28"/>
                <w:szCs w:val="28"/>
              </w:rPr>
              <w:t>Сюжетно-ролевая игра «Мельница»</w:t>
            </w:r>
          </w:p>
          <w:p w:rsidR="00BC0B01" w:rsidRPr="00BF2FAF" w:rsidRDefault="00BC0B01" w:rsidP="007D52CD">
            <w:pPr>
              <w:spacing w:line="360" w:lineRule="auto"/>
              <w:jc w:val="both"/>
              <w:rPr>
                <w:sz w:val="28"/>
                <w:szCs w:val="28"/>
              </w:rPr>
            </w:pPr>
            <w:r w:rsidRPr="00BF2FAF">
              <w:rPr>
                <w:sz w:val="28"/>
                <w:szCs w:val="28"/>
              </w:rPr>
              <w:t>Упр. «Шапки общения»</w:t>
            </w:r>
          </w:p>
          <w:p w:rsidR="00BC0B01" w:rsidRPr="00BF2FAF" w:rsidRDefault="00BC0B01" w:rsidP="007D52CD">
            <w:pPr>
              <w:spacing w:line="360" w:lineRule="auto"/>
              <w:jc w:val="both"/>
              <w:rPr>
                <w:sz w:val="28"/>
                <w:szCs w:val="28"/>
              </w:rPr>
            </w:pPr>
            <w:r w:rsidRPr="00BF2FAF">
              <w:rPr>
                <w:sz w:val="28"/>
                <w:szCs w:val="28"/>
              </w:rPr>
              <w:t>Упр. «Поделись со мной»</w:t>
            </w:r>
          </w:p>
          <w:p w:rsidR="00BC0B01" w:rsidRPr="00BF2FAF" w:rsidRDefault="00BC0B01" w:rsidP="007D52CD">
            <w:pPr>
              <w:spacing w:line="360" w:lineRule="auto"/>
              <w:jc w:val="both"/>
              <w:rPr>
                <w:sz w:val="28"/>
                <w:szCs w:val="28"/>
              </w:rPr>
            </w:pPr>
            <w:r w:rsidRPr="00BF2FAF">
              <w:rPr>
                <w:sz w:val="28"/>
                <w:szCs w:val="28"/>
              </w:rPr>
              <w:t xml:space="preserve">Ролевая игра «Катастрофа в </w:t>
            </w:r>
            <w:proofErr w:type="spellStart"/>
            <w:r w:rsidRPr="00BF2FAF">
              <w:rPr>
                <w:sz w:val="28"/>
                <w:szCs w:val="28"/>
              </w:rPr>
              <w:t>пустные</w:t>
            </w:r>
            <w:proofErr w:type="spellEnd"/>
            <w:r w:rsidRPr="00BF2FAF">
              <w:rPr>
                <w:sz w:val="28"/>
                <w:szCs w:val="28"/>
              </w:rPr>
              <w:t>»</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Устный опрос</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15</w:t>
            </w:r>
          </w:p>
        </w:tc>
        <w:tc>
          <w:tcPr>
            <w:tcW w:w="2552" w:type="dxa"/>
          </w:tcPr>
          <w:p w:rsidR="00B035B9" w:rsidRPr="00BF2FAF" w:rsidRDefault="00B035B9" w:rsidP="007D52CD">
            <w:pPr>
              <w:spacing w:line="360" w:lineRule="auto"/>
              <w:jc w:val="both"/>
              <w:rPr>
                <w:sz w:val="28"/>
                <w:szCs w:val="28"/>
              </w:rPr>
            </w:pPr>
            <w:r w:rsidRPr="00BF2FAF">
              <w:rPr>
                <w:sz w:val="28"/>
                <w:szCs w:val="28"/>
              </w:rPr>
              <w:t>Эффективное решение конфликтов</w:t>
            </w:r>
          </w:p>
        </w:tc>
        <w:tc>
          <w:tcPr>
            <w:tcW w:w="3544" w:type="dxa"/>
          </w:tcPr>
          <w:p w:rsidR="00B035B9" w:rsidRPr="00BF2FAF" w:rsidRDefault="00EE55BA" w:rsidP="007D52CD">
            <w:pPr>
              <w:spacing w:line="360" w:lineRule="auto"/>
              <w:jc w:val="both"/>
              <w:rPr>
                <w:sz w:val="28"/>
                <w:szCs w:val="28"/>
              </w:rPr>
            </w:pPr>
            <w:r w:rsidRPr="00BF2FAF">
              <w:rPr>
                <w:color w:val="333333"/>
                <w:sz w:val="28"/>
                <w:szCs w:val="28"/>
                <w:shd w:val="clear" w:color="auto" w:fill="FFFFFF"/>
              </w:rPr>
              <w:t>Ознакомление  с подходами к </w:t>
            </w:r>
            <w:r w:rsidRPr="00BF2FAF">
              <w:rPr>
                <w:bCs/>
                <w:color w:val="333333"/>
                <w:sz w:val="28"/>
                <w:szCs w:val="28"/>
                <w:shd w:val="clear" w:color="auto" w:fill="FFFFFF"/>
              </w:rPr>
              <w:t>решению</w:t>
            </w:r>
            <w:r w:rsidRPr="00BF2FAF">
              <w:rPr>
                <w:color w:val="333333"/>
                <w:sz w:val="28"/>
                <w:szCs w:val="28"/>
                <w:shd w:val="clear" w:color="auto" w:fill="FFFFFF"/>
              </w:rPr>
              <w:t> </w:t>
            </w:r>
            <w:r w:rsidRPr="00BF2FAF">
              <w:rPr>
                <w:bCs/>
                <w:color w:val="333333"/>
                <w:sz w:val="28"/>
                <w:szCs w:val="28"/>
                <w:shd w:val="clear" w:color="auto" w:fill="FFFFFF"/>
              </w:rPr>
              <w:t>конфликтных</w:t>
            </w:r>
            <w:r w:rsidRPr="00BF2FAF">
              <w:rPr>
                <w:color w:val="333333"/>
                <w:sz w:val="28"/>
                <w:szCs w:val="28"/>
                <w:shd w:val="clear" w:color="auto" w:fill="FFFFFF"/>
              </w:rPr>
              <w:t> </w:t>
            </w:r>
            <w:r w:rsidRPr="00BF2FAF">
              <w:rPr>
                <w:bCs/>
                <w:color w:val="333333"/>
                <w:sz w:val="28"/>
                <w:szCs w:val="28"/>
                <w:shd w:val="clear" w:color="auto" w:fill="FFFFFF"/>
              </w:rPr>
              <w:t>ситуаций</w:t>
            </w:r>
            <w:r w:rsidRPr="00BF2FAF">
              <w:rPr>
                <w:color w:val="333333"/>
                <w:sz w:val="28"/>
                <w:szCs w:val="28"/>
                <w:shd w:val="clear" w:color="auto" w:fill="FFFFFF"/>
              </w:rPr>
              <w:t>, основанных на учете интересов участников конфликта</w:t>
            </w:r>
          </w:p>
        </w:tc>
        <w:tc>
          <w:tcPr>
            <w:tcW w:w="4110" w:type="dxa"/>
          </w:tcPr>
          <w:p w:rsidR="00B035B9" w:rsidRPr="00BF2FAF" w:rsidRDefault="00066EEE" w:rsidP="007D52CD">
            <w:pPr>
              <w:spacing w:line="360" w:lineRule="auto"/>
              <w:jc w:val="both"/>
              <w:rPr>
                <w:sz w:val="28"/>
                <w:szCs w:val="28"/>
              </w:rPr>
            </w:pPr>
            <w:r w:rsidRPr="00BF2FAF">
              <w:rPr>
                <w:sz w:val="28"/>
                <w:szCs w:val="28"/>
              </w:rPr>
              <w:t>Игра «Слухи»</w:t>
            </w:r>
          </w:p>
          <w:p w:rsidR="00066EEE" w:rsidRPr="00BF2FAF" w:rsidRDefault="00066EEE" w:rsidP="007D52CD">
            <w:pPr>
              <w:spacing w:line="360" w:lineRule="auto"/>
              <w:jc w:val="both"/>
              <w:rPr>
                <w:sz w:val="28"/>
                <w:szCs w:val="28"/>
              </w:rPr>
            </w:pPr>
            <w:r w:rsidRPr="00BF2FAF">
              <w:rPr>
                <w:sz w:val="28"/>
                <w:szCs w:val="28"/>
              </w:rPr>
              <w:t>Игра «Восточный рынок»</w:t>
            </w:r>
          </w:p>
          <w:p w:rsidR="00066EEE" w:rsidRPr="00BF2FAF" w:rsidRDefault="00066EEE" w:rsidP="007D52CD">
            <w:pPr>
              <w:spacing w:line="360" w:lineRule="auto"/>
              <w:jc w:val="both"/>
              <w:rPr>
                <w:sz w:val="28"/>
                <w:szCs w:val="28"/>
              </w:rPr>
            </w:pPr>
            <w:r w:rsidRPr="00BF2FAF">
              <w:rPr>
                <w:sz w:val="28"/>
                <w:szCs w:val="28"/>
              </w:rPr>
              <w:t>Упр. «Ярлык»</w:t>
            </w:r>
          </w:p>
          <w:p w:rsidR="00066EEE" w:rsidRPr="00BF2FAF" w:rsidRDefault="00066EEE" w:rsidP="007D52CD">
            <w:pPr>
              <w:spacing w:line="360" w:lineRule="auto"/>
              <w:jc w:val="both"/>
              <w:rPr>
                <w:sz w:val="28"/>
                <w:szCs w:val="28"/>
              </w:rPr>
            </w:pPr>
            <w:r w:rsidRPr="00BF2FAF">
              <w:rPr>
                <w:sz w:val="28"/>
                <w:szCs w:val="28"/>
              </w:rPr>
              <w:t>Ролевая игра «Сделай шаг вперед»</w:t>
            </w:r>
          </w:p>
          <w:p w:rsidR="00066EEE" w:rsidRPr="00BF2FAF" w:rsidRDefault="00066EEE" w:rsidP="007D52CD">
            <w:pPr>
              <w:spacing w:line="360" w:lineRule="auto"/>
              <w:jc w:val="both"/>
              <w:rPr>
                <w:sz w:val="28"/>
                <w:szCs w:val="28"/>
              </w:rPr>
            </w:pP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Устный опрос</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16</w:t>
            </w:r>
          </w:p>
        </w:tc>
        <w:tc>
          <w:tcPr>
            <w:tcW w:w="2552" w:type="dxa"/>
          </w:tcPr>
          <w:p w:rsidR="00B035B9" w:rsidRPr="00BF2FAF" w:rsidRDefault="00B035B9" w:rsidP="007D52CD">
            <w:pPr>
              <w:spacing w:line="360" w:lineRule="auto"/>
              <w:jc w:val="both"/>
              <w:rPr>
                <w:sz w:val="28"/>
                <w:szCs w:val="28"/>
              </w:rPr>
            </w:pPr>
            <w:r w:rsidRPr="00BF2FAF">
              <w:rPr>
                <w:sz w:val="28"/>
                <w:szCs w:val="28"/>
              </w:rPr>
              <w:t>Компромисс</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Ознакомление с таким подходом </w:t>
            </w:r>
            <w:proofErr w:type="gramStart"/>
            <w:r w:rsidRPr="00BF2FAF">
              <w:rPr>
                <w:sz w:val="28"/>
                <w:szCs w:val="28"/>
              </w:rPr>
              <w:t>решения конфликтной ситуации</w:t>
            </w:r>
            <w:proofErr w:type="gramEnd"/>
            <w:r w:rsidRPr="00BF2FAF">
              <w:rPr>
                <w:sz w:val="28"/>
                <w:szCs w:val="28"/>
              </w:rPr>
              <w:t xml:space="preserve"> как компромисс</w:t>
            </w:r>
          </w:p>
        </w:tc>
        <w:tc>
          <w:tcPr>
            <w:tcW w:w="4110" w:type="dxa"/>
          </w:tcPr>
          <w:p w:rsidR="00B035B9" w:rsidRPr="00BF2FAF" w:rsidRDefault="00066EEE" w:rsidP="007D52CD">
            <w:pPr>
              <w:spacing w:line="360" w:lineRule="auto"/>
              <w:jc w:val="both"/>
              <w:rPr>
                <w:sz w:val="28"/>
                <w:szCs w:val="28"/>
              </w:rPr>
            </w:pPr>
            <w:r w:rsidRPr="00BF2FAF">
              <w:rPr>
                <w:sz w:val="28"/>
                <w:szCs w:val="28"/>
              </w:rPr>
              <w:t>Игра «Черты толерантной личности»</w:t>
            </w:r>
          </w:p>
          <w:p w:rsidR="00066EEE" w:rsidRPr="00BF2FAF" w:rsidRDefault="00066EEE" w:rsidP="007D52CD">
            <w:pPr>
              <w:spacing w:line="360" w:lineRule="auto"/>
              <w:jc w:val="both"/>
              <w:rPr>
                <w:sz w:val="28"/>
                <w:szCs w:val="28"/>
              </w:rPr>
            </w:pPr>
            <w:r w:rsidRPr="00BF2FAF">
              <w:rPr>
                <w:sz w:val="28"/>
                <w:szCs w:val="28"/>
              </w:rPr>
              <w:t>Игра «Покорение космоса»</w:t>
            </w:r>
          </w:p>
          <w:p w:rsidR="00066EEE" w:rsidRPr="00BF2FAF" w:rsidRDefault="00066EEE" w:rsidP="007D52CD">
            <w:pPr>
              <w:spacing w:line="360" w:lineRule="auto"/>
              <w:jc w:val="both"/>
              <w:rPr>
                <w:sz w:val="28"/>
                <w:szCs w:val="28"/>
              </w:rPr>
            </w:pPr>
            <w:r w:rsidRPr="00BF2FAF">
              <w:rPr>
                <w:sz w:val="28"/>
                <w:szCs w:val="28"/>
              </w:rPr>
              <w:t>Игра «Культурный словарь»</w:t>
            </w:r>
          </w:p>
          <w:p w:rsidR="00066EEE" w:rsidRPr="00BF2FAF" w:rsidRDefault="00066EEE" w:rsidP="007D52CD">
            <w:pPr>
              <w:spacing w:line="360" w:lineRule="auto"/>
              <w:jc w:val="both"/>
              <w:rPr>
                <w:sz w:val="28"/>
                <w:szCs w:val="28"/>
              </w:rPr>
            </w:pPr>
            <w:r w:rsidRPr="00BF2FAF">
              <w:rPr>
                <w:sz w:val="28"/>
                <w:szCs w:val="28"/>
              </w:rPr>
              <w:t>Упр. «За и против»</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17</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Мы команда </w:t>
            </w:r>
            <w:r w:rsidR="00130885" w:rsidRPr="00BF2FAF">
              <w:rPr>
                <w:sz w:val="28"/>
                <w:szCs w:val="28"/>
              </w:rPr>
              <w:t xml:space="preserve">школьной службы </w:t>
            </w:r>
            <w:r w:rsidR="00130885" w:rsidRPr="00BF2FAF">
              <w:rPr>
                <w:sz w:val="28"/>
                <w:szCs w:val="28"/>
              </w:rPr>
              <w:lastRenderedPageBreak/>
              <w:t xml:space="preserve">медиации </w:t>
            </w:r>
            <w:r w:rsidRPr="00BF2FAF">
              <w:rPr>
                <w:sz w:val="28"/>
                <w:szCs w:val="28"/>
              </w:rPr>
              <w:t xml:space="preserve"> «</w:t>
            </w:r>
            <w:proofErr w:type="spellStart"/>
            <w:r w:rsidRPr="00BF2FAF">
              <w:rPr>
                <w:sz w:val="28"/>
                <w:szCs w:val="28"/>
              </w:rPr>
              <w:t>Данко</w:t>
            </w:r>
            <w:proofErr w:type="spellEnd"/>
            <w:r w:rsidRPr="00BF2FAF">
              <w:rPr>
                <w:sz w:val="28"/>
                <w:szCs w:val="28"/>
              </w:rPr>
              <w:t>»</w:t>
            </w:r>
          </w:p>
        </w:tc>
        <w:tc>
          <w:tcPr>
            <w:tcW w:w="3544" w:type="dxa"/>
          </w:tcPr>
          <w:p w:rsidR="00B035B9" w:rsidRPr="00BF2FAF" w:rsidRDefault="00EE55BA" w:rsidP="007D52CD">
            <w:pPr>
              <w:spacing w:line="360" w:lineRule="auto"/>
              <w:jc w:val="both"/>
              <w:rPr>
                <w:sz w:val="28"/>
                <w:szCs w:val="28"/>
              </w:rPr>
            </w:pPr>
            <w:r w:rsidRPr="00BF2FAF">
              <w:rPr>
                <w:sz w:val="28"/>
                <w:szCs w:val="28"/>
              </w:rPr>
              <w:lastRenderedPageBreak/>
              <w:t xml:space="preserve">Распределение ролей в школьной службе </w:t>
            </w:r>
            <w:r w:rsidRPr="00BF2FAF">
              <w:rPr>
                <w:sz w:val="28"/>
                <w:szCs w:val="28"/>
              </w:rPr>
              <w:lastRenderedPageBreak/>
              <w:t xml:space="preserve">медиации. Знакомство с документаций </w:t>
            </w:r>
            <w:proofErr w:type="gramStart"/>
            <w:r w:rsidRPr="00BF2FAF">
              <w:rPr>
                <w:sz w:val="28"/>
                <w:szCs w:val="28"/>
              </w:rPr>
              <w:t>которую</w:t>
            </w:r>
            <w:proofErr w:type="gramEnd"/>
            <w:r w:rsidRPr="00BF2FAF">
              <w:rPr>
                <w:sz w:val="28"/>
                <w:szCs w:val="28"/>
              </w:rPr>
              <w:t xml:space="preserve"> ведут медиаторы. </w:t>
            </w:r>
          </w:p>
        </w:tc>
        <w:tc>
          <w:tcPr>
            <w:tcW w:w="4110" w:type="dxa"/>
          </w:tcPr>
          <w:p w:rsidR="00B035B9" w:rsidRPr="00BF2FAF" w:rsidRDefault="00B03D36" w:rsidP="007D52CD">
            <w:pPr>
              <w:spacing w:line="360" w:lineRule="auto"/>
              <w:jc w:val="both"/>
              <w:rPr>
                <w:sz w:val="28"/>
                <w:szCs w:val="28"/>
              </w:rPr>
            </w:pPr>
            <w:r w:rsidRPr="00BF2FAF">
              <w:rPr>
                <w:sz w:val="28"/>
                <w:szCs w:val="28"/>
              </w:rPr>
              <w:lastRenderedPageBreak/>
              <w:t>Создание коллажа «Дерево дружбы»</w:t>
            </w:r>
          </w:p>
          <w:p w:rsidR="00B03D36" w:rsidRPr="00BF2FAF" w:rsidRDefault="00B03D36" w:rsidP="007D52CD">
            <w:pPr>
              <w:spacing w:line="360" w:lineRule="auto"/>
              <w:jc w:val="both"/>
              <w:rPr>
                <w:sz w:val="28"/>
                <w:szCs w:val="28"/>
              </w:rPr>
            </w:pPr>
            <w:r w:rsidRPr="00BF2FAF">
              <w:rPr>
                <w:sz w:val="28"/>
                <w:szCs w:val="28"/>
              </w:rPr>
              <w:lastRenderedPageBreak/>
              <w:t>Принятие присяги медиаторов</w:t>
            </w:r>
          </w:p>
        </w:tc>
        <w:tc>
          <w:tcPr>
            <w:tcW w:w="1134" w:type="dxa"/>
          </w:tcPr>
          <w:p w:rsidR="00B035B9" w:rsidRPr="00BF2FAF" w:rsidRDefault="00852849" w:rsidP="007D52CD">
            <w:pPr>
              <w:spacing w:line="360" w:lineRule="auto"/>
              <w:jc w:val="both"/>
              <w:rPr>
                <w:sz w:val="28"/>
                <w:szCs w:val="28"/>
              </w:rPr>
            </w:pPr>
            <w:r w:rsidRPr="00BF2FAF">
              <w:rPr>
                <w:sz w:val="28"/>
                <w:szCs w:val="28"/>
              </w:rPr>
              <w:lastRenderedPageBreak/>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18</w:t>
            </w:r>
          </w:p>
        </w:tc>
        <w:tc>
          <w:tcPr>
            <w:tcW w:w="2552" w:type="dxa"/>
          </w:tcPr>
          <w:p w:rsidR="00B035B9" w:rsidRPr="00BF2FAF" w:rsidRDefault="00B035B9" w:rsidP="007D52CD">
            <w:pPr>
              <w:spacing w:line="360" w:lineRule="auto"/>
              <w:jc w:val="both"/>
              <w:rPr>
                <w:sz w:val="28"/>
                <w:szCs w:val="28"/>
              </w:rPr>
            </w:pPr>
            <w:r w:rsidRPr="00BF2FAF">
              <w:rPr>
                <w:sz w:val="28"/>
                <w:szCs w:val="28"/>
              </w:rPr>
              <w:t>Что такое тренинг</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Знакомство с понятием тренинга его структурой  и формами. </w:t>
            </w:r>
          </w:p>
        </w:tc>
        <w:tc>
          <w:tcPr>
            <w:tcW w:w="4110" w:type="dxa"/>
          </w:tcPr>
          <w:p w:rsidR="00B035B9" w:rsidRPr="00BF2FAF" w:rsidRDefault="00066EEE" w:rsidP="007D52CD">
            <w:pPr>
              <w:spacing w:line="360" w:lineRule="auto"/>
              <w:jc w:val="both"/>
              <w:rPr>
                <w:sz w:val="28"/>
                <w:szCs w:val="28"/>
              </w:rPr>
            </w:pPr>
            <w:r w:rsidRPr="00BF2FAF">
              <w:rPr>
                <w:sz w:val="28"/>
                <w:szCs w:val="28"/>
              </w:rPr>
              <w:t>Игра «Проникни в кр</w:t>
            </w:r>
            <w:r w:rsidR="00EE55BA" w:rsidRPr="00BF2FAF">
              <w:rPr>
                <w:sz w:val="28"/>
                <w:szCs w:val="28"/>
              </w:rPr>
              <w:t>уг</w:t>
            </w:r>
            <w:r w:rsidRPr="00BF2FAF">
              <w:rPr>
                <w:sz w:val="28"/>
                <w:szCs w:val="28"/>
              </w:rPr>
              <w:t>»</w:t>
            </w:r>
          </w:p>
        </w:tc>
        <w:tc>
          <w:tcPr>
            <w:tcW w:w="1134" w:type="dxa"/>
          </w:tcPr>
          <w:p w:rsidR="00B035B9" w:rsidRPr="00BF2FAF" w:rsidRDefault="00852849" w:rsidP="007D52CD">
            <w:pPr>
              <w:spacing w:line="360" w:lineRule="auto"/>
              <w:jc w:val="both"/>
              <w:rPr>
                <w:sz w:val="28"/>
                <w:szCs w:val="28"/>
              </w:rPr>
            </w:pPr>
            <w:r w:rsidRPr="00BF2FAF">
              <w:rPr>
                <w:sz w:val="28"/>
                <w:szCs w:val="28"/>
              </w:rPr>
              <w:t>4</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19</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Этапы организации </w:t>
            </w:r>
            <w:proofErr w:type="spellStart"/>
            <w:r w:rsidRPr="00BF2FAF">
              <w:rPr>
                <w:sz w:val="28"/>
                <w:szCs w:val="28"/>
              </w:rPr>
              <w:t>тренингового</w:t>
            </w:r>
            <w:proofErr w:type="spellEnd"/>
            <w:r w:rsidRPr="00BF2FAF">
              <w:rPr>
                <w:sz w:val="28"/>
                <w:szCs w:val="28"/>
              </w:rPr>
              <w:t xml:space="preserve"> занятия</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Правила тренинга. Как правильно подобрать упражнения. Вводная и основная часть тренинга, как правильно провести рефлексию. </w:t>
            </w:r>
          </w:p>
        </w:tc>
        <w:tc>
          <w:tcPr>
            <w:tcW w:w="4110" w:type="dxa"/>
          </w:tcPr>
          <w:p w:rsidR="00B035B9" w:rsidRPr="00BF2FAF" w:rsidRDefault="00EE55BA" w:rsidP="007D52CD">
            <w:pPr>
              <w:spacing w:line="360" w:lineRule="auto"/>
              <w:jc w:val="both"/>
              <w:rPr>
                <w:sz w:val="28"/>
                <w:szCs w:val="28"/>
              </w:rPr>
            </w:pPr>
            <w:r w:rsidRPr="00BF2FAF">
              <w:rPr>
                <w:sz w:val="28"/>
                <w:szCs w:val="28"/>
              </w:rPr>
              <w:t>Тренинг на профилактику конфликтов внутри класса</w:t>
            </w:r>
          </w:p>
        </w:tc>
        <w:tc>
          <w:tcPr>
            <w:tcW w:w="1134" w:type="dxa"/>
          </w:tcPr>
          <w:p w:rsidR="00B035B9" w:rsidRPr="00BF2FAF" w:rsidRDefault="00852849" w:rsidP="007D52CD">
            <w:pPr>
              <w:spacing w:line="360" w:lineRule="auto"/>
              <w:jc w:val="both"/>
              <w:rPr>
                <w:sz w:val="28"/>
                <w:szCs w:val="28"/>
              </w:rPr>
            </w:pPr>
            <w:r w:rsidRPr="00BF2FAF">
              <w:rPr>
                <w:sz w:val="28"/>
                <w:szCs w:val="28"/>
              </w:rPr>
              <w:t>2</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20</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Проведение </w:t>
            </w:r>
            <w:proofErr w:type="spellStart"/>
            <w:r w:rsidRPr="00BF2FAF">
              <w:rPr>
                <w:sz w:val="28"/>
                <w:szCs w:val="28"/>
              </w:rPr>
              <w:t>тренинговых</w:t>
            </w:r>
            <w:proofErr w:type="spellEnd"/>
            <w:r w:rsidRPr="00BF2FAF">
              <w:rPr>
                <w:sz w:val="28"/>
                <w:szCs w:val="28"/>
              </w:rPr>
              <w:t xml:space="preserve"> занятий на профилактику конфликтов в школе</w:t>
            </w:r>
          </w:p>
        </w:tc>
        <w:tc>
          <w:tcPr>
            <w:tcW w:w="3544" w:type="dxa"/>
          </w:tcPr>
          <w:p w:rsidR="00B035B9" w:rsidRPr="00BF2FAF" w:rsidRDefault="00B035B9" w:rsidP="007D52CD">
            <w:pPr>
              <w:spacing w:line="360" w:lineRule="auto"/>
              <w:jc w:val="both"/>
              <w:rPr>
                <w:sz w:val="28"/>
                <w:szCs w:val="28"/>
              </w:rPr>
            </w:pPr>
          </w:p>
        </w:tc>
        <w:tc>
          <w:tcPr>
            <w:tcW w:w="4110" w:type="dxa"/>
          </w:tcPr>
          <w:p w:rsidR="00B035B9" w:rsidRPr="00BF2FAF" w:rsidRDefault="00BC0B01" w:rsidP="007D52CD">
            <w:pPr>
              <w:spacing w:line="360" w:lineRule="auto"/>
              <w:jc w:val="both"/>
              <w:rPr>
                <w:sz w:val="28"/>
                <w:szCs w:val="28"/>
              </w:rPr>
            </w:pPr>
            <w:r w:rsidRPr="00BF2FAF">
              <w:rPr>
                <w:sz w:val="28"/>
                <w:szCs w:val="28"/>
              </w:rPr>
              <w:t>Участники объединения выходят в классные коллективы школы с целью проведения тренингов на профилактику конфликтов и сплочения коллектива</w:t>
            </w:r>
          </w:p>
        </w:tc>
        <w:tc>
          <w:tcPr>
            <w:tcW w:w="1134" w:type="dxa"/>
          </w:tcPr>
          <w:p w:rsidR="00B035B9" w:rsidRPr="00BF2FAF" w:rsidRDefault="00B035B9" w:rsidP="007D52CD">
            <w:pPr>
              <w:spacing w:line="360" w:lineRule="auto"/>
              <w:jc w:val="both"/>
              <w:rPr>
                <w:sz w:val="28"/>
                <w:szCs w:val="28"/>
              </w:rPr>
            </w:pPr>
          </w:p>
        </w:tc>
        <w:tc>
          <w:tcPr>
            <w:tcW w:w="1418" w:type="dxa"/>
          </w:tcPr>
          <w:p w:rsidR="00B035B9" w:rsidRPr="00BF2FAF" w:rsidRDefault="00852849" w:rsidP="007D52CD">
            <w:pPr>
              <w:spacing w:line="360" w:lineRule="auto"/>
              <w:jc w:val="both"/>
              <w:rPr>
                <w:sz w:val="28"/>
                <w:szCs w:val="28"/>
              </w:rPr>
            </w:pPr>
            <w:r w:rsidRPr="00BF2FAF">
              <w:rPr>
                <w:sz w:val="28"/>
                <w:szCs w:val="28"/>
              </w:rPr>
              <w:t>16</w:t>
            </w:r>
          </w:p>
        </w:tc>
        <w:tc>
          <w:tcPr>
            <w:tcW w:w="1984" w:type="dxa"/>
          </w:tcPr>
          <w:p w:rsidR="00B035B9" w:rsidRPr="00BF2FAF" w:rsidRDefault="00B035B9"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21</w:t>
            </w:r>
          </w:p>
        </w:tc>
        <w:tc>
          <w:tcPr>
            <w:tcW w:w="2552" w:type="dxa"/>
          </w:tcPr>
          <w:p w:rsidR="00FD3FA0" w:rsidRPr="00BF2FAF" w:rsidRDefault="00465FA0" w:rsidP="007D52CD">
            <w:pPr>
              <w:spacing w:line="360" w:lineRule="auto"/>
              <w:jc w:val="both"/>
              <w:rPr>
                <w:sz w:val="28"/>
                <w:szCs w:val="28"/>
              </w:rPr>
            </w:pPr>
            <w:r w:rsidRPr="00BF2FAF">
              <w:rPr>
                <w:sz w:val="28"/>
                <w:szCs w:val="28"/>
              </w:rPr>
              <w:t>А</w:t>
            </w:r>
            <w:r w:rsidR="00FD3FA0" w:rsidRPr="00BF2FAF">
              <w:rPr>
                <w:sz w:val="28"/>
                <w:szCs w:val="28"/>
              </w:rPr>
              <w:t>ттестация</w:t>
            </w:r>
          </w:p>
        </w:tc>
        <w:tc>
          <w:tcPr>
            <w:tcW w:w="3544" w:type="dxa"/>
          </w:tcPr>
          <w:p w:rsidR="00FD3FA0" w:rsidRPr="00BF2FAF" w:rsidRDefault="00FD3FA0" w:rsidP="007D52CD">
            <w:pPr>
              <w:spacing w:line="360" w:lineRule="auto"/>
              <w:jc w:val="both"/>
              <w:rPr>
                <w:sz w:val="28"/>
                <w:szCs w:val="28"/>
              </w:rPr>
            </w:pPr>
          </w:p>
        </w:tc>
        <w:tc>
          <w:tcPr>
            <w:tcW w:w="4110" w:type="dxa"/>
          </w:tcPr>
          <w:p w:rsidR="00FD3FA0" w:rsidRPr="00BF2FAF" w:rsidRDefault="00FD3FA0" w:rsidP="007D52CD">
            <w:pPr>
              <w:spacing w:line="360" w:lineRule="auto"/>
              <w:jc w:val="both"/>
              <w:rPr>
                <w:sz w:val="28"/>
                <w:szCs w:val="28"/>
              </w:rPr>
            </w:pPr>
            <w:r w:rsidRPr="00BF2FAF">
              <w:rPr>
                <w:sz w:val="28"/>
                <w:szCs w:val="28"/>
              </w:rPr>
              <w:t>Зачет</w:t>
            </w:r>
          </w:p>
        </w:tc>
        <w:tc>
          <w:tcPr>
            <w:tcW w:w="1134" w:type="dxa"/>
          </w:tcPr>
          <w:p w:rsidR="00FD3FA0" w:rsidRPr="00BF2FAF" w:rsidRDefault="00FD3FA0" w:rsidP="007D52CD">
            <w:pPr>
              <w:spacing w:line="360" w:lineRule="auto"/>
              <w:jc w:val="both"/>
              <w:rPr>
                <w:sz w:val="28"/>
                <w:szCs w:val="28"/>
              </w:rPr>
            </w:pPr>
          </w:p>
        </w:tc>
        <w:tc>
          <w:tcPr>
            <w:tcW w:w="1418" w:type="dxa"/>
          </w:tcPr>
          <w:p w:rsidR="00FD3FA0" w:rsidRPr="00BF2FAF" w:rsidRDefault="00852849" w:rsidP="007D52CD">
            <w:pPr>
              <w:spacing w:line="360" w:lineRule="auto"/>
              <w:jc w:val="both"/>
              <w:rPr>
                <w:sz w:val="28"/>
                <w:szCs w:val="28"/>
              </w:rPr>
            </w:pPr>
            <w:r w:rsidRPr="00BF2FAF">
              <w:rPr>
                <w:sz w:val="28"/>
                <w:szCs w:val="28"/>
              </w:rPr>
              <w:t>6</w:t>
            </w:r>
          </w:p>
        </w:tc>
        <w:tc>
          <w:tcPr>
            <w:tcW w:w="1984" w:type="dxa"/>
          </w:tcPr>
          <w:p w:rsidR="00FD3FA0" w:rsidRPr="00BF2FAF" w:rsidRDefault="00FD3FA0" w:rsidP="007D52CD">
            <w:pPr>
              <w:spacing w:line="360" w:lineRule="auto"/>
              <w:jc w:val="both"/>
              <w:rPr>
                <w:sz w:val="28"/>
                <w:szCs w:val="28"/>
              </w:rPr>
            </w:pPr>
            <w:r w:rsidRPr="00BF2FAF">
              <w:rPr>
                <w:sz w:val="28"/>
                <w:szCs w:val="28"/>
              </w:rPr>
              <w:t>Зачет</w:t>
            </w:r>
          </w:p>
        </w:tc>
      </w:tr>
    </w:tbl>
    <w:p w:rsidR="00FD3FA0" w:rsidRPr="00BF2FAF" w:rsidRDefault="00FD3FA0" w:rsidP="007D52CD">
      <w:pPr>
        <w:spacing w:line="360" w:lineRule="auto"/>
        <w:jc w:val="both"/>
        <w:rPr>
          <w:b/>
          <w:sz w:val="28"/>
          <w:szCs w:val="28"/>
        </w:rPr>
      </w:pPr>
    </w:p>
    <w:p w:rsidR="00FD3FA0" w:rsidRPr="00BF2FAF" w:rsidRDefault="00FD3FA0" w:rsidP="007D52CD">
      <w:pPr>
        <w:spacing w:line="360" w:lineRule="auto"/>
        <w:jc w:val="both"/>
        <w:rPr>
          <w:b/>
          <w:sz w:val="28"/>
          <w:szCs w:val="28"/>
        </w:rPr>
      </w:pPr>
    </w:p>
    <w:p w:rsidR="00362E38" w:rsidRPr="00BF2FAF" w:rsidRDefault="00362E38" w:rsidP="00362E38">
      <w:pPr>
        <w:spacing w:line="360" w:lineRule="auto"/>
        <w:jc w:val="both"/>
        <w:rPr>
          <w:sz w:val="28"/>
          <w:szCs w:val="28"/>
        </w:rPr>
        <w:sectPr w:rsidR="00362E38" w:rsidRPr="00BF2FAF" w:rsidSect="005B1242">
          <w:pgSz w:w="16838" w:h="11906" w:orient="landscape"/>
          <w:pgMar w:top="851" w:right="1134" w:bottom="568" w:left="1134" w:header="709" w:footer="709" w:gutter="0"/>
          <w:cols w:space="708"/>
          <w:docGrid w:linePitch="360"/>
        </w:sectPr>
      </w:pPr>
    </w:p>
    <w:p w:rsidR="00497420" w:rsidRPr="007D52CD" w:rsidRDefault="00497420" w:rsidP="007D52CD">
      <w:pPr>
        <w:spacing w:line="360" w:lineRule="auto"/>
        <w:jc w:val="both"/>
        <w:rPr>
          <w:b/>
          <w:sz w:val="28"/>
          <w:szCs w:val="28"/>
        </w:rPr>
      </w:pPr>
      <w:r w:rsidRPr="007D52CD">
        <w:rPr>
          <w:b/>
          <w:sz w:val="28"/>
          <w:szCs w:val="28"/>
        </w:rPr>
        <w:lastRenderedPageBreak/>
        <w:t>Методические и оценочные материалы</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xml:space="preserve">Выявление недостатков, ошибок и успехов в ходе работы учащихся происходит в виде текущего контроля. Контроль осуществляется систематически через проведение устного опроса учащихся, </w:t>
      </w:r>
      <w:r w:rsidR="00413BC6" w:rsidRPr="00BF2FAF">
        <w:rPr>
          <w:rFonts w:ascii="Times New Roman" w:hAnsi="Times New Roman" w:cs="Times New Roman"/>
          <w:sz w:val="28"/>
          <w:szCs w:val="28"/>
        </w:rPr>
        <w:t xml:space="preserve">контрольных заданий, проведения </w:t>
      </w:r>
      <w:proofErr w:type="spellStart"/>
      <w:r w:rsidR="00413BC6" w:rsidRPr="00BF2FAF">
        <w:rPr>
          <w:rFonts w:ascii="Times New Roman" w:hAnsi="Times New Roman" w:cs="Times New Roman"/>
          <w:sz w:val="28"/>
          <w:szCs w:val="28"/>
        </w:rPr>
        <w:t>тренинговых</w:t>
      </w:r>
      <w:proofErr w:type="spellEnd"/>
      <w:r w:rsidR="00413BC6" w:rsidRPr="00BF2FAF">
        <w:rPr>
          <w:rFonts w:ascii="Times New Roman" w:hAnsi="Times New Roman" w:cs="Times New Roman"/>
          <w:sz w:val="28"/>
          <w:szCs w:val="28"/>
        </w:rPr>
        <w:t xml:space="preserve"> занятий на уровне школы </w:t>
      </w:r>
      <w:r w:rsidRPr="00BF2FAF">
        <w:rPr>
          <w:rFonts w:ascii="Times New Roman" w:hAnsi="Times New Roman" w:cs="Times New Roman"/>
          <w:sz w:val="28"/>
          <w:szCs w:val="28"/>
        </w:rPr>
        <w:t>и фиксируется в журнале учета работы педагога дополнительного образования.</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Результаты текущего контроля анализируются педагогом дополнительного образования по следующим уровням:</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высокий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средний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допустимый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xml:space="preserve">Выявление уровня освоения программы и ее результативности предполагает проведение аттестации. Аттестация учащихся позволяет дать оценку эффективности применяемой методики и по необходимости внести коррективы. </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b/>
          <w:sz w:val="28"/>
          <w:szCs w:val="28"/>
        </w:rPr>
        <w:t>Промежуточная аттестация</w:t>
      </w:r>
      <w:r w:rsidRPr="00BF2FAF">
        <w:rPr>
          <w:rFonts w:ascii="Times New Roman" w:hAnsi="Times New Roman" w:cs="Times New Roman"/>
          <w:sz w:val="28"/>
          <w:szCs w:val="28"/>
        </w:rPr>
        <w:t xml:space="preserve"> – это выявление результативности освоения учащимися содержания дополнительной общеобразовател</w:t>
      </w:r>
      <w:r w:rsidR="00413BC6" w:rsidRPr="00BF2FAF">
        <w:rPr>
          <w:rFonts w:ascii="Times New Roman" w:hAnsi="Times New Roman" w:cs="Times New Roman"/>
          <w:sz w:val="28"/>
          <w:szCs w:val="28"/>
        </w:rPr>
        <w:t xml:space="preserve">ьной </w:t>
      </w:r>
      <w:proofErr w:type="spellStart"/>
      <w:r w:rsidR="00413BC6" w:rsidRPr="00BF2FAF">
        <w:rPr>
          <w:rFonts w:ascii="Times New Roman" w:hAnsi="Times New Roman" w:cs="Times New Roman"/>
          <w:sz w:val="28"/>
          <w:szCs w:val="28"/>
        </w:rPr>
        <w:t>общеразвивающей</w:t>
      </w:r>
      <w:proofErr w:type="spellEnd"/>
      <w:r w:rsidR="00413BC6" w:rsidRPr="00BF2FAF">
        <w:rPr>
          <w:rFonts w:ascii="Times New Roman" w:hAnsi="Times New Roman" w:cs="Times New Roman"/>
          <w:sz w:val="28"/>
          <w:szCs w:val="28"/>
        </w:rPr>
        <w:t xml:space="preserve"> программы «ПРО конфликт</w:t>
      </w:r>
      <w:r w:rsidRPr="00BF2FAF">
        <w:rPr>
          <w:rFonts w:ascii="Times New Roman" w:hAnsi="Times New Roman" w:cs="Times New Roman"/>
          <w:sz w:val="28"/>
          <w:szCs w:val="28"/>
        </w:rPr>
        <w:t xml:space="preserve">» по </w:t>
      </w:r>
      <w:r w:rsidR="00497420" w:rsidRPr="00BF2FAF">
        <w:rPr>
          <w:rFonts w:ascii="Times New Roman" w:hAnsi="Times New Roman" w:cs="Times New Roman"/>
          <w:sz w:val="28"/>
          <w:szCs w:val="28"/>
        </w:rPr>
        <w:t>итогам обучения каждого модуля</w:t>
      </w:r>
      <w:r w:rsidRPr="00BF2FAF">
        <w:rPr>
          <w:rFonts w:ascii="Times New Roman" w:hAnsi="Times New Roman" w:cs="Times New Roman"/>
          <w:sz w:val="28"/>
          <w:szCs w:val="28"/>
        </w:rPr>
        <w:t>.</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В рамках аттестации проводится оценка теоретической и практической подготовки. Форма аттестации – зачет. Теоретическая подготовка проверяется через опрос, а практическая в виде выполнения контрольн</w:t>
      </w:r>
      <w:r w:rsidR="00497420" w:rsidRPr="00BF2FAF">
        <w:rPr>
          <w:rFonts w:ascii="Times New Roman" w:hAnsi="Times New Roman" w:cs="Times New Roman"/>
          <w:sz w:val="28"/>
          <w:szCs w:val="28"/>
        </w:rPr>
        <w:t>ого</w:t>
      </w:r>
      <w:r w:rsidRPr="00BF2FAF">
        <w:rPr>
          <w:rFonts w:ascii="Times New Roman" w:hAnsi="Times New Roman" w:cs="Times New Roman"/>
          <w:sz w:val="28"/>
          <w:szCs w:val="28"/>
        </w:rPr>
        <w:t xml:space="preserve"> задани</w:t>
      </w:r>
      <w:r w:rsidR="00497420" w:rsidRPr="00BF2FAF">
        <w:rPr>
          <w:rFonts w:ascii="Times New Roman" w:hAnsi="Times New Roman" w:cs="Times New Roman"/>
          <w:sz w:val="28"/>
          <w:szCs w:val="28"/>
        </w:rPr>
        <w:t>я</w:t>
      </w:r>
      <w:r w:rsidR="002D6D03" w:rsidRPr="00BF2FAF">
        <w:rPr>
          <w:rFonts w:ascii="Times New Roman" w:hAnsi="Times New Roman" w:cs="Times New Roman"/>
          <w:sz w:val="28"/>
          <w:szCs w:val="28"/>
        </w:rPr>
        <w:t xml:space="preserve"> и фиксируется в журнале учета работы педагога дополнительного образования</w:t>
      </w:r>
      <w:r w:rsidRPr="00BF2FAF">
        <w:rPr>
          <w:rFonts w:ascii="Times New Roman" w:hAnsi="Times New Roman" w:cs="Times New Roman"/>
          <w:sz w:val="28"/>
          <w:szCs w:val="28"/>
        </w:rPr>
        <w:t>.</w:t>
      </w:r>
    </w:p>
    <w:p w:rsidR="00DA281E" w:rsidRPr="00BF2FAF" w:rsidRDefault="00DA281E" w:rsidP="007D52CD">
      <w:pPr>
        <w:pStyle w:val="a4"/>
        <w:spacing w:line="360" w:lineRule="auto"/>
        <w:ind w:firstLine="709"/>
        <w:jc w:val="both"/>
        <w:rPr>
          <w:rFonts w:ascii="Times New Roman" w:hAnsi="Times New Roman" w:cs="Times New Roman"/>
          <w:sz w:val="28"/>
          <w:szCs w:val="28"/>
        </w:rPr>
      </w:pPr>
    </w:p>
    <w:p w:rsidR="00497420" w:rsidRPr="00BF2FAF" w:rsidRDefault="00E407BF" w:rsidP="007D52CD">
      <w:pPr>
        <w:spacing w:after="120" w:line="360" w:lineRule="auto"/>
        <w:jc w:val="both"/>
        <w:rPr>
          <w:b/>
          <w:sz w:val="28"/>
          <w:szCs w:val="28"/>
        </w:rPr>
      </w:pPr>
      <w:r w:rsidRPr="00BF2FAF">
        <w:rPr>
          <w:b/>
          <w:sz w:val="28"/>
          <w:szCs w:val="28"/>
        </w:rPr>
        <w:t xml:space="preserve">Оценочные материалы для проведения промежуточной аттестации </w:t>
      </w:r>
      <w:r w:rsidR="00497420" w:rsidRPr="00BF2FAF">
        <w:rPr>
          <w:b/>
          <w:sz w:val="28"/>
          <w:szCs w:val="28"/>
        </w:rPr>
        <w:t>по итогам завершения модуля «Вводный курс»</w:t>
      </w:r>
      <w:r w:rsidR="00413BC6" w:rsidRPr="00BF2FAF">
        <w:rPr>
          <w:b/>
          <w:sz w:val="28"/>
          <w:szCs w:val="28"/>
        </w:rPr>
        <w:t xml:space="preserve"> </w:t>
      </w:r>
    </w:p>
    <w:p w:rsidR="00497420" w:rsidRPr="00BF2FAF" w:rsidRDefault="00497420" w:rsidP="007D52CD">
      <w:pPr>
        <w:spacing w:after="120" w:line="360" w:lineRule="auto"/>
        <w:ind w:firstLine="709"/>
        <w:jc w:val="both"/>
        <w:rPr>
          <w:b/>
          <w:sz w:val="28"/>
          <w:szCs w:val="28"/>
        </w:rPr>
      </w:pPr>
      <w:r w:rsidRPr="00BF2FAF">
        <w:rPr>
          <w:b/>
          <w:sz w:val="28"/>
          <w:szCs w:val="28"/>
        </w:rPr>
        <w:t>1. Теоретическая подготовка – Опрос:</w:t>
      </w:r>
    </w:p>
    <w:p w:rsidR="00497420" w:rsidRPr="00BF2FAF" w:rsidRDefault="00497420" w:rsidP="007D52CD">
      <w:pPr>
        <w:spacing w:after="120" w:line="360" w:lineRule="auto"/>
        <w:ind w:firstLine="709"/>
        <w:jc w:val="both"/>
        <w:rPr>
          <w:sz w:val="28"/>
          <w:szCs w:val="28"/>
        </w:rPr>
      </w:pPr>
      <w:r w:rsidRPr="00BF2FAF">
        <w:rPr>
          <w:sz w:val="28"/>
          <w:szCs w:val="28"/>
        </w:rPr>
        <w:lastRenderedPageBreak/>
        <w:t xml:space="preserve">1. </w:t>
      </w:r>
      <w:r w:rsidR="00413BC6" w:rsidRPr="00BF2FAF">
        <w:rPr>
          <w:sz w:val="28"/>
          <w:szCs w:val="28"/>
        </w:rPr>
        <w:t>Что такое конфликт?</w:t>
      </w:r>
    </w:p>
    <w:p w:rsidR="00413BC6" w:rsidRPr="00BF2FAF" w:rsidRDefault="00413BC6" w:rsidP="007D52CD">
      <w:pPr>
        <w:spacing w:after="120" w:line="360" w:lineRule="auto"/>
        <w:ind w:firstLine="709"/>
        <w:jc w:val="both"/>
        <w:rPr>
          <w:sz w:val="28"/>
          <w:szCs w:val="28"/>
        </w:rPr>
      </w:pPr>
      <w:r w:rsidRPr="00BF2FAF">
        <w:rPr>
          <w:sz w:val="28"/>
          <w:szCs w:val="28"/>
        </w:rPr>
        <w:t>2. Назовите виды конфликта?</w:t>
      </w:r>
    </w:p>
    <w:p w:rsidR="00413BC6" w:rsidRPr="00BF2FAF" w:rsidRDefault="00413BC6" w:rsidP="007D52CD">
      <w:pPr>
        <w:spacing w:after="120" w:line="360" w:lineRule="auto"/>
        <w:ind w:firstLine="709"/>
        <w:jc w:val="both"/>
        <w:rPr>
          <w:sz w:val="28"/>
          <w:szCs w:val="28"/>
        </w:rPr>
      </w:pPr>
      <w:r w:rsidRPr="00BF2FAF">
        <w:rPr>
          <w:sz w:val="28"/>
          <w:szCs w:val="28"/>
        </w:rPr>
        <w:t>3. Назовите особенности такого способа решения конфликта, как компромисс?</w:t>
      </w:r>
    </w:p>
    <w:p w:rsidR="00413BC6" w:rsidRPr="00BF2FAF" w:rsidRDefault="00413BC6" w:rsidP="007D52CD">
      <w:pPr>
        <w:spacing w:after="120" w:line="360" w:lineRule="auto"/>
        <w:ind w:firstLine="709"/>
        <w:jc w:val="both"/>
        <w:rPr>
          <w:sz w:val="28"/>
          <w:szCs w:val="28"/>
        </w:rPr>
      </w:pPr>
      <w:r w:rsidRPr="00BF2FAF">
        <w:rPr>
          <w:sz w:val="28"/>
          <w:szCs w:val="28"/>
        </w:rPr>
        <w:t>4. Назовите особенности такого способа решения конфликта, как избегание?</w:t>
      </w:r>
    </w:p>
    <w:p w:rsidR="00413BC6" w:rsidRPr="00BF2FAF" w:rsidRDefault="00413BC6" w:rsidP="007D52CD">
      <w:pPr>
        <w:spacing w:after="120" w:line="360" w:lineRule="auto"/>
        <w:ind w:firstLine="709"/>
        <w:jc w:val="both"/>
        <w:rPr>
          <w:sz w:val="28"/>
          <w:szCs w:val="28"/>
        </w:rPr>
      </w:pPr>
      <w:r w:rsidRPr="00BF2FAF">
        <w:rPr>
          <w:sz w:val="28"/>
          <w:szCs w:val="28"/>
        </w:rPr>
        <w:t>5. Назовите особенности такого способа решения конфликта, как сотрудничество?</w:t>
      </w:r>
    </w:p>
    <w:p w:rsidR="00413BC6" w:rsidRPr="00BF2FAF" w:rsidRDefault="00413BC6" w:rsidP="007D52CD">
      <w:pPr>
        <w:spacing w:after="120" w:line="360" w:lineRule="auto"/>
        <w:ind w:firstLine="709"/>
        <w:jc w:val="both"/>
        <w:rPr>
          <w:sz w:val="28"/>
          <w:szCs w:val="28"/>
        </w:rPr>
      </w:pPr>
      <w:r w:rsidRPr="00BF2FAF">
        <w:rPr>
          <w:sz w:val="28"/>
          <w:szCs w:val="28"/>
        </w:rPr>
        <w:t>6. Назовите особенности такого способа решения конфликта, как уступки?</w:t>
      </w:r>
    </w:p>
    <w:p w:rsidR="00413BC6" w:rsidRPr="00BF2FAF" w:rsidRDefault="00413BC6" w:rsidP="007D52CD">
      <w:pPr>
        <w:spacing w:after="120" w:line="360" w:lineRule="auto"/>
        <w:ind w:firstLine="709"/>
        <w:jc w:val="both"/>
        <w:rPr>
          <w:sz w:val="28"/>
          <w:szCs w:val="28"/>
        </w:rPr>
      </w:pPr>
      <w:r w:rsidRPr="00BF2FAF">
        <w:rPr>
          <w:sz w:val="28"/>
          <w:szCs w:val="28"/>
        </w:rPr>
        <w:t>7. Назовите особенности такого способа решения конфликта, как посредничество?</w:t>
      </w:r>
    </w:p>
    <w:p w:rsidR="00413BC6" w:rsidRPr="00BF2FAF" w:rsidRDefault="00413BC6" w:rsidP="007D52CD">
      <w:pPr>
        <w:spacing w:after="120" w:line="360" w:lineRule="auto"/>
        <w:ind w:firstLine="709"/>
        <w:jc w:val="both"/>
        <w:rPr>
          <w:sz w:val="28"/>
          <w:szCs w:val="28"/>
        </w:rPr>
      </w:pPr>
      <w:r w:rsidRPr="00BF2FAF">
        <w:rPr>
          <w:sz w:val="28"/>
          <w:szCs w:val="28"/>
        </w:rPr>
        <w:t>8. Назовите позитивные и негативные способы решения конфликта?</w:t>
      </w:r>
    </w:p>
    <w:p w:rsidR="00497420" w:rsidRPr="00BF2FAF" w:rsidRDefault="00497420" w:rsidP="007D52CD">
      <w:pPr>
        <w:pStyle w:val="a4"/>
        <w:spacing w:line="360" w:lineRule="auto"/>
        <w:ind w:firstLine="851"/>
        <w:jc w:val="both"/>
        <w:rPr>
          <w:rFonts w:ascii="Times New Roman" w:hAnsi="Times New Roman" w:cs="Times New Roman"/>
          <w:sz w:val="28"/>
          <w:szCs w:val="28"/>
          <w:highlight w:val="yellow"/>
        </w:rPr>
      </w:pPr>
    </w:p>
    <w:p w:rsidR="00497420" w:rsidRPr="00BF2FAF" w:rsidRDefault="00497420" w:rsidP="007D52CD">
      <w:pPr>
        <w:spacing w:after="120" w:line="360" w:lineRule="auto"/>
        <w:ind w:firstLine="709"/>
        <w:jc w:val="both"/>
        <w:rPr>
          <w:b/>
          <w:i/>
          <w:sz w:val="28"/>
          <w:szCs w:val="28"/>
        </w:rPr>
      </w:pPr>
      <w:r w:rsidRPr="00BF2FAF">
        <w:rPr>
          <w:b/>
          <w:i/>
          <w:sz w:val="28"/>
          <w:szCs w:val="28"/>
        </w:rPr>
        <w:t>Критерии оценивания опроса</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497420" w:rsidRPr="00BF2FAF" w:rsidRDefault="00497420" w:rsidP="007D52CD">
      <w:pPr>
        <w:spacing w:line="360" w:lineRule="auto"/>
        <w:ind w:firstLine="851"/>
        <w:jc w:val="both"/>
        <w:rPr>
          <w:sz w:val="28"/>
          <w:szCs w:val="28"/>
        </w:rPr>
      </w:pPr>
    </w:p>
    <w:p w:rsidR="00497420" w:rsidRPr="00BF2FAF" w:rsidRDefault="00497420" w:rsidP="007D52CD">
      <w:pPr>
        <w:spacing w:line="360" w:lineRule="auto"/>
        <w:ind w:firstLine="851"/>
        <w:jc w:val="both"/>
        <w:rPr>
          <w:b/>
          <w:sz w:val="28"/>
          <w:szCs w:val="28"/>
        </w:rPr>
      </w:pPr>
      <w:r w:rsidRPr="00BF2FAF">
        <w:rPr>
          <w:b/>
          <w:sz w:val="28"/>
          <w:szCs w:val="28"/>
        </w:rPr>
        <w:t xml:space="preserve">2. Практическая подготовка - Контрольное задание </w:t>
      </w:r>
    </w:p>
    <w:p w:rsidR="00497420" w:rsidRPr="00BF2FAF" w:rsidRDefault="00497420" w:rsidP="007D52CD">
      <w:pPr>
        <w:spacing w:line="360" w:lineRule="auto"/>
        <w:ind w:firstLine="851"/>
        <w:jc w:val="both"/>
        <w:rPr>
          <w:b/>
          <w:sz w:val="28"/>
          <w:szCs w:val="28"/>
        </w:rPr>
      </w:pPr>
      <w:r w:rsidRPr="00BF2FAF">
        <w:rPr>
          <w:sz w:val="28"/>
          <w:szCs w:val="28"/>
        </w:rPr>
        <w:t>Выполнить творческую работу «</w:t>
      </w:r>
      <w:r w:rsidR="00413BC6" w:rsidRPr="00BF2FAF">
        <w:rPr>
          <w:sz w:val="28"/>
          <w:szCs w:val="28"/>
        </w:rPr>
        <w:t>Облако  конфликтов</w:t>
      </w:r>
      <w:r w:rsidRPr="00BF2FAF">
        <w:rPr>
          <w:sz w:val="28"/>
          <w:szCs w:val="28"/>
        </w:rPr>
        <w:t xml:space="preserve">». Свободный выбор художественных материалов и техники </w:t>
      </w:r>
      <w:r w:rsidRPr="00BF2FAF">
        <w:rPr>
          <w:sz w:val="28"/>
          <w:szCs w:val="28"/>
        </w:rPr>
        <w:lastRenderedPageBreak/>
        <w:t>исполнения</w:t>
      </w: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выполнения контрольного задания</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творческая работа учащегося выполнена качественно в соответстви</w:t>
      </w:r>
      <w:r w:rsidR="00413BC6" w:rsidRPr="00BF2FAF">
        <w:rPr>
          <w:sz w:val="28"/>
          <w:szCs w:val="28"/>
        </w:rPr>
        <w:t xml:space="preserve">и с предъявляемыми требованиями, понятие конфликт раскрыто в полном объеме </w:t>
      </w:r>
      <w:r w:rsidRPr="00BF2FAF">
        <w:rPr>
          <w:sz w:val="28"/>
          <w:szCs w:val="28"/>
        </w:rPr>
        <w:t xml:space="preserve"> самостоятельно выполняет творческую идею.</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творческая работа учащегося выполнена качественно, но с небольшими отклонениями от предъявляемых требований, </w:t>
      </w:r>
      <w:r w:rsidR="00413BC6" w:rsidRPr="00BF2FAF">
        <w:rPr>
          <w:sz w:val="28"/>
          <w:szCs w:val="28"/>
        </w:rPr>
        <w:t xml:space="preserve">понятие конфликт раскрыто частично </w:t>
      </w:r>
      <w:r w:rsidRPr="00BF2FAF">
        <w:rPr>
          <w:sz w:val="28"/>
          <w:szCs w:val="28"/>
        </w:rPr>
        <w:t>отклонения от нормы не имели принципиального значения, при самостоятельной работе требовалась незначительная помощь педагога.</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 xml:space="preserve">творческая работа учащегося выполнена некачественно с нарушением предъявляемых требований, </w:t>
      </w:r>
      <w:r w:rsidR="00413BC6" w:rsidRPr="00BF2FAF">
        <w:rPr>
          <w:sz w:val="28"/>
          <w:szCs w:val="28"/>
        </w:rPr>
        <w:t xml:space="preserve">понятие конфликт раскрыто слабо, </w:t>
      </w:r>
      <w:r w:rsidRPr="00BF2FAF">
        <w:rPr>
          <w:sz w:val="28"/>
          <w:szCs w:val="28"/>
        </w:rPr>
        <w:t>работа выполнялась с отклонениями от техники, в</w:t>
      </w:r>
      <w:r w:rsidR="00413BC6" w:rsidRPr="00BF2FAF">
        <w:rPr>
          <w:sz w:val="28"/>
          <w:szCs w:val="28"/>
        </w:rPr>
        <w:t>несение понятий в об</w:t>
      </w:r>
      <w:r w:rsidR="007B4516" w:rsidRPr="00BF2FAF">
        <w:rPr>
          <w:sz w:val="28"/>
          <w:szCs w:val="28"/>
        </w:rPr>
        <w:t>лако происходит четко по образцу</w:t>
      </w:r>
      <w:r w:rsidR="00413BC6" w:rsidRPr="00BF2FAF">
        <w:rPr>
          <w:sz w:val="28"/>
          <w:szCs w:val="28"/>
        </w:rPr>
        <w:t xml:space="preserve">. </w:t>
      </w:r>
    </w:p>
    <w:p w:rsidR="00497420" w:rsidRPr="00BF2FAF" w:rsidRDefault="00497420" w:rsidP="007D52CD">
      <w:pPr>
        <w:spacing w:after="120" w:line="360" w:lineRule="auto"/>
        <w:jc w:val="both"/>
        <w:rPr>
          <w:b/>
          <w:sz w:val="28"/>
          <w:szCs w:val="28"/>
        </w:rPr>
      </w:pPr>
      <w:r w:rsidRPr="00BF2FAF">
        <w:rPr>
          <w:b/>
          <w:sz w:val="28"/>
          <w:szCs w:val="28"/>
        </w:rPr>
        <w:t>Задания для проведения промежуточной аттестации</w:t>
      </w:r>
    </w:p>
    <w:p w:rsidR="00497420" w:rsidRPr="00BF2FAF" w:rsidRDefault="00497420" w:rsidP="007D52CD">
      <w:pPr>
        <w:spacing w:after="120" w:line="360" w:lineRule="auto"/>
        <w:jc w:val="both"/>
        <w:rPr>
          <w:b/>
          <w:sz w:val="28"/>
          <w:szCs w:val="28"/>
        </w:rPr>
      </w:pPr>
      <w:r w:rsidRPr="00BF2FAF">
        <w:rPr>
          <w:b/>
          <w:sz w:val="28"/>
          <w:szCs w:val="28"/>
        </w:rPr>
        <w:t>по итогам завершения модуля «Основной курс».</w:t>
      </w:r>
    </w:p>
    <w:p w:rsidR="00497420" w:rsidRPr="00BF2FAF" w:rsidRDefault="00497420" w:rsidP="007D52CD">
      <w:pPr>
        <w:spacing w:after="120" w:line="360" w:lineRule="auto"/>
        <w:ind w:firstLine="709"/>
        <w:jc w:val="both"/>
        <w:rPr>
          <w:b/>
          <w:sz w:val="28"/>
          <w:szCs w:val="28"/>
        </w:rPr>
      </w:pPr>
      <w:r w:rsidRPr="00BF2FAF">
        <w:rPr>
          <w:b/>
          <w:sz w:val="28"/>
          <w:szCs w:val="28"/>
        </w:rPr>
        <w:t>1. Теоретическая подготовка – Опрос:</w:t>
      </w:r>
    </w:p>
    <w:p w:rsidR="00497420" w:rsidRPr="00BF2FAF" w:rsidRDefault="00497420" w:rsidP="007D52CD">
      <w:pPr>
        <w:spacing w:after="120" w:line="360" w:lineRule="auto"/>
        <w:ind w:firstLine="709"/>
        <w:jc w:val="both"/>
        <w:rPr>
          <w:sz w:val="28"/>
          <w:szCs w:val="28"/>
        </w:rPr>
      </w:pPr>
      <w:r w:rsidRPr="00BF2FAF">
        <w:rPr>
          <w:sz w:val="28"/>
          <w:szCs w:val="28"/>
        </w:rPr>
        <w:t xml:space="preserve">1.  </w:t>
      </w:r>
      <w:r w:rsidR="007B4516" w:rsidRPr="00BF2FAF">
        <w:rPr>
          <w:sz w:val="28"/>
          <w:szCs w:val="28"/>
        </w:rPr>
        <w:t>Что такое медиация?</w:t>
      </w:r>
    </w:p>
    <w:p w:rsidR="00497420" w:rsidRPr="00BF2FAF" w:rsidRDefault="00497420" w:rsidP="007D52CD">
      <w:pPr>
        <w:spacing w:after="120" w:line="360" w:lineRule="auto"/>
        <w:ind w:firstLine="709"/>
        <w:jc w:val="both"/>
        <w:rPr>
          <w:sz w:val="28"/>
          <w:szCs w:val="28"/>
        </w:rPr>
      </w:pPr>
      <w:r w:rsidRPr="00BF2FAF">
        <w:rPr>
          <w:sz w:val="28"/>
          <w:szCs w:val="28"/>
        </w:rPr>
        <w:t>2</w:t>
      </w:r>
      <w:r w:rsidR="007B4516" w:rsidRPr="00BF2FAF">
        <w:rPr>
          <w:sz w:val="28"/>
          <w:szCs w:val="28"/>
        </w:rPr>
        <w:t>. Назовите этапы восстановительной медиации</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3</w:t>
      </w:r>
      <w:r w:rsidR="007B4516" w:rsidRPr="00BF2FAF">
        <w:rPr>
          <w:sz w:val="28"/>
          <w:szCs w:val="28"/>
        </w:rPr>
        <w:t>. Как правильно начать медиативную встречу</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 xml:space="preserve">4. </w:t>
      </w:r>
      <w:r w:rsidR="007B4516" w:rsidRPr="00BF2FAF">
        <w:rPr>
          <w:sz w:val="28"/>
          <w:szCs w:val="28"/>
        </w:rPr>
        <w:t>Как завершить медиативную встречу?</w:t>
      </w:r>
    </w:p>
    <w:p w:rsidR="00497420" w:rsidRPr="00BF2FAF" w:rsidRDefault="00497420" w:rsidP="007D52CD">
      <w:pPr>
        <w:spacing w:after="120" w:line="360" w:lineRule="auto"/>
        <w:ind w:firstLine="709"/>
        <w:jc w:val="both"/>
        <w:rPr>
          <w:sz w:val="28"/>
          <w:szCs w:val="28"/>
        </w:rPr>
      </w:pPr>
      <w:r w:rsidRPr="00BF2FAF">
        <w:rPr>
          <w:sz w:val="28"/>
          <w:szCs w:val="28"/>
        </w:rPr>
        <w:t>5</w:t>
      </w:r>
      <w:r w:rsidR="007B4516" w:rsidRPr="00BF2FAF">
        <w:rPr>
          <w:sz w:val="28"/>
          <w:szCs w:val="28"/>
        </w:rPr>
        <w:t>. Назовите основные правила общения в конфликте</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lastRenderedPageBreak/>
        <w:t xml:space="preserve">7. </w:t>
      </w:r>
      <w:r w:rsidR="007B4516" w:rsidRPr="00BF2FAF">
        <w:rPr>
          <w:sz w:val="28"/>
          <w:szCs w:val="28"/>
        </w:rPr>
        <w:t>Тренинг - это…</w:t>
      </w:r>
    </w:p>
    <w:p w:rsidR="00497420" w:rsidRPr="00BF2FAF" w:rsidRDefault="00497420" w:rsidP="007D52CD">
      <w:pPr>
        <w:spacing w:after="120" w:line="360" w:lineRule="auto"/>
        <w:ind w:firstLine="709"/>
        <w:jc w:val="both"/>
        <w:rPr>
          <w:sz w:val="28"/>
          <w:szCs w:val="28"/>
        </w:rPr>
      </w:pPr>
      <w:r w:rsidRPr="00BF2FAF">
        <w:rPr>
          <w:sz w:val="28"/>
          <w:szCs w:val="28"/>
        </w:rPr>
        <w:t>8.</w:t>
      </w:r>
      <w:r w:rsidR="007B4516" w:rsidRPr="00BF2FAF">
        <w:rPr>
          <w:sz w:val="28"/>
          <w:szCs w:val="28"/>
        </w:rPr>
        <w:t>Назовите основные правила проведения тренинга</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9.</w:t>
      </w:r>
      <w:r w:rsidR="007B4516" w:rsidRPr="00BF2FAF">
        <w:rPr>
          <w:sz w:val="28"/>
          <w:szCs w:val="28"/>
        </w:rPr>
        <w:t>Самоконтроль - это</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10</w:t>
      </w:r>
      <w:r w:rsidR="007B4516" w:rsidRPr="00BF2FAF">
        <w:rPr>
          <w:sz w:val="28"/>
          <w:szCs w:val="28"/>
        </w:rPr>
        <w:t>. Назовите правила активного слушания</w:t>
      </w:r>
      <w:r w:rsidRPr="00BF2FAF">
        <w:rPr>
          <w:sz w:val="28"/>
          <w:szCs w:val="28"/>
        </w:rPr>
        <w:t>?</w:t>
      </w: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опроса</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497420" w:rsidRPr="00BF2FAF" w:rsidRDefault="00497420" w:rsidP="007D52CD">
      <w:pPr>
        <w:spacing w:line="360" w:lineRule="auto"/>
        <w:ind w:firstLine="851"/>
        <w:jc w:val="both"/>
        <w:rPr>
          <w:sz w:val="28"/>
          <w:szCs w:val="28"/>
        </w:rPr>
      </w:pPr>
    </w:p>
    <w:p w:rsidR="00497420" w:rsidRPr="00BF2FAF" w:rsidRDefault="00497420" w:rsidP="007D52CD">
      <w:pPr>
        <w:spacing w:line="360" w:lineRule="auto"/>
        <w:ind w:firstLine="851"/>
        <w:jc w:val="both"/>
        <w:rPr>
          <w:b/>
          <w:sz w:val="28"/>
          <w:szCs w:val="28"/>
        </w:rPr>
      </w:pPr>
      <w:r w:rsidRPr="00BF2FAF">
        <w:rPr>
          <w:b/>
          <w:sz w:val="28"/>
          <w:szCs w:val="28"/>
        </w:rPr>
        <w:t xml:space="preserve">2. Практическая подготовка - Контрольное задание </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1 «Коммуникативные навыки медиатора»</w:t>
      </w:r>
    </w:p>
    <w:p w:rsidR="00DA281E" w:rsidRPr="00BF2FAF" w:rsidRDefault="00DA281E" w:rsidP="007D52CD">
      <w:pPr>
        <w:spacing w:line="360" w:lineRule="auto"/>
        <w:ind w:firstLine="851"/>
        <w:jc w:val="both"/>
        <w:rPr>
          <w:sz w:val="28"/>
          <w:szCs w:val="28"/>
        </w:rPr>
      </w:pPr>
      <w:r w:rsidRPr="00BF2FAF">
        <w:rPr>
          <w:sz w:val="28"/>
          <w:szCs w:val="28"/>
        </w:rPr>
        <w:t>Составить свод правил для развития коммуникативных навыков медиатора</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2 «Этапы восстановительное медиации»</w:t>
      </w:r>
    </w:p>
    <w:p w:rsidR="00DA281E" w:rsidRPr="00BF2FAF" w:rsidRDefault="00DA281E" w:rsidP="007D52CD">
      <w:pPr>
        <w:spacing w:line="360" w:lineRule="auto"/>
        <w:ind w:firstLine="851"/>
        <w:jc w:val="both"/>
        <w:rPr>
          <w:sz w:val="28"/>
          <w:szCs w:val="28"/>
        </w:rPr>
      </w:pPr>
      <w:r w:rsidRPr="00BF2FAF">
        <w:rPr>
          <w:sz w:val="28"/>
          <w:szCs w:val="28"/>
        </w:rPr>
        <w:t xml:space="preserve">Создайте картину из </w:t>
      </w:r>
      <w:proofErr w:type="spellStart"/>
      <w:r w:rsidRPr="00BF2FAF">
        <w:rPr>
          <w:sz w:val="28"/>
          <w:szCs w:val="28"/>
        </w:rPr>
        <w:t>пазлов</w:t>
      </w:r>
      <w:proofErr w:type="spellEnd"/>
      <w:r w:rsidRPr="00BF2FAF">
        <w:rPr>
          <w:sz w:val="28"/>
          <w:szCs w:val="28"/>
        </w:rPr>
        <w:t xml:space="preserve">, на </w:t>
      </w:r>
      <w:proofErr w:type="gramStart"/>
      <w:r w:rsidRPr="00BF2FAF">
        <w:rPr>
          <w:sz w:val="28"/>
          <w:szCs w:val="28"/>
        </w:rPr>
        <w:t>которых</w:t>
      </w:r>
      <w:proofErr w:type="gramEnd"/>
      <w:r w:rsidRPr="00BF2FAF">
        <w:rPr>
          <w:sz w:val="28"/>
          <w:szCs w:val="28"/>
        </w:rPr>
        <w:t xml:space="preserve"> изображены этапы восстановительной медиации </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3 «Подготовительный этап медиации»</w:t>
      </w:r>
    </w:p>
    <w:p w:rsidR="00DA281E" w:rsidRPr="00BF2FAF" w:rsidRDefault="00DA281E" w:rsidP="007D52CD">
      <w:pPr>
        <w:spacing w:line="360" w:lineRule="auto"/>
        <w:ind w:firstLine="851"/>
        <w:jc w:val="both"/>
        <w:rPr>
          <w:sz w:val="28"/>
          <w:szCs w:val="28"/>
        </w:rPr>
      </w:pPr>
      <w:r w:rsidRPr="00BF2FAF">
        <w:rPr>
          <w:sz w:val="28"/>
          <w:szCs w:val="28"/>
        </w:rPr>
        <w:t>Проигрывание подготовительного этапа медиации участниками объединения</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4 «Как организовать основной этап медиации»</w:t>
      </w:r>
    </w:p>
    <w:p w:rsidR="00DA281E" w:rsidRPr="00BF2FAF" w:rsidRDefault="00DA281E" w:rsidP="007D52CD">
      <w:pPr>
        <w:spacing w:line="360" w:lineRule="auto"/>
        <w:ind w:firstLine="851"/>
        <w:jc w:val="both"/>
        <w:rPr>
          <w:sz w:val="28"/>
          <w:szCs w:val="28"/>
        </w:rPr>
      </w:pPr>
      <w:r w:rsidRPr="00BF2FAF">
        <w:rPr>
          <w:sz w:val="28"/>
          <w:szCs w:val="28"/>
        </w:rPr>
        <w:lastRenderedPageBreak/>
        <w:t>Проигрывание основного этапа медиации участниками объединения</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5 «Завершающий этап медиации»</w:t>
      </w:r>
    </w:p>
    <w:p w:rsidR="00DA281E" w:rsidRPr="00BF2FAF" w:rsidRDefault="00DA281E" w:rsidP="007D52CD">
      <w:pPr>
        <w:spacing w:line="360" w:lineRule="auto"/>
        <w:ind w:firstLine="851"/>
        <w:jc w:val="both"/>
        <w:rPr>
          <w:sz w:val="28"/>
          <w:szCs w:val="28"/>
        </w:rPr>
      </w:pPr>
      <w:r w:rsidRPr="00BF2FAF">
        <w:rPr>
          <w:sz w:val="28"/>
          <w:szCs w:val="28"/>
        </w:rPr>
        <w:t>Проигрывание завершающего этапа медиации участниками объединения</w:t>
      </w:r>
    </w:p>
    <w:p w:rsidR="00DA281E" w:rsidRPr="00BF2FAF" w:rsidRDefault="00DA281E" w:rsidP="007D52CD">
      <w:pPr>
        <w:spacing w:line="360" w:lineRule="auto"/>
        <w:ind w:firstLine="851"/>
        <w:jc w:val="both"/>
        <w:rPr>
          <w:b/>
          <w:i/>
          <w:sz w:val="28"/>
          <w:szCs w:val="28"/>
        </w:rPr>
      </w:pPr>
      <w:r w:rsidRPr="00BF2FAF">
        <w:rPr>
          <w:b/>
          <w:i/>
          <w:sz w:val="28"/>
          <w:szCs w:val="28"/>
        </w:rPr>
        <w:t>Критерии оценивания опроса</w:t>
      </w:r>
    </w:p>
    <w:p w:rsidR="00DA281E" w:rsidRPr="00BF2FAF" w:rsidRDefault="00DA281E"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DA281E" w:rsidRPr="00BF2FAF" w:rsidRDefault="00DA281E"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DA281E" w:rsidRPr="00BF2FAF" w:rsidRDefault="00DA281E"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DA281E" w:rsidRPr="00BF2FAF" w:rsidRDefault="00DA281E" w:rsidP="007D52CD">
      <w:pPr>
        <w:spacing w:line="360" w:lineRule="auto"/>
        <w:ind w:firstLine="851"/>
        <w:jc w:val="both"/>
        <w:rPr>
          <w:b/>
          <w:sz w:val="28"/>
          <w:szCs w:val="28"/>
        </w:rPr>
      </w:pPr>
    </w:p>
    <w:p w:rsidR="00DA281E" w:rsidRPr="00BF2FAF" w:rsidRDefault="00DA281E" w:rsidP="007D52CD">
      <w:pPr>
        <w:spacing w:line="360" w:lineRule="auto"/>
        <w:ind w:firstLine="851"/>
        <w:jc w:val="both"/>
        <w:rPr>
          <w:b/>
          <w:sz w:val="28"/>
          <w:szCs w:val="28"/>
        </w:rPr>
      </w:pPr>
      <w:r w:rsidRPr="00BF2FAF">
        <w:rPr>
          <w:b/>
          <w:sz w:val="28"/>
          <w:szCs w:val="28"/>
        </w:rPr>
        <w:t>Задание к зачету</w:t>
      </w:r>
    </w:p>
    <w:p w:rsidR="008357A4" w:rsidRPr="00BF2FAF" w:rsidRDefault="007B4516" w:rsidP="007D52CD">
      <w:pPr>
        <w:spacing w:line="360" w:lineRule="auto"/>
        <w:ind w:firstLine="851"/>
        <w:jc w:val="both"/>
        <w:rPr>
          <w:sz w:val="28"/>
          <w:szCs w:val="28"/>
        </w:rPr>
      </w:pPr>
      <w:r w:rsidRPr="00BF2FAF">
        <w:rPr>
          <w:sz w:val="28"/>
          <w:szCs w:val="28"/>
        </w:rPr>
        <w:t xml:space="preserve">Включает в себя творческую визитку, решение кейс заданий и </w:t>
      </w:r>
      <w:r w:rsidR="00CF6AC3" w:rsidRPr="00BF2FAF">
        <w:rPr>
          <w:sz w:val="28"/>
          <w:szCs w:val="28"/>
        </w:rPr>
        <w:t xml:space="preserve">видеоролик </w:t>
      </w:r>
    </w:p>
    <w:p w:rsidR="007B4516" w:rsidRPr="00BF2FAF" w:rsidRDefault="008357A4" w:rsidP="007D52CD">
      <w:pPr>
        <w:spacing w:line="360" w:lineRule="auto"/>
        <w:ind w:firstLine="851"/>
        <w:jc w:val="both"/>
        <w:rPr>
          <w:sz w:val="28"/>
          <w:szCs w:val="28"/>
        </w:rPr>
      </w:pPr>
      <w:r w:rsidRPr="00BF2FAF">
        <w:rPr>
          <w:sz w:val="28"/>
          <w:szCs w:val="28"/>
        </w:rPr>
        <w:t xml:space="preserve">1. </w:t>
      </w:r>
      <w:r w:rsidR="00CF6AC3" w:rsidRPr="00BF2FAF">
        <w:rPr>
          <w:sz w:val="28"/>
          <w:szCs w:val="28"/>
        </w:rPr>
        <w:t>Визитная карточка « Знакомьтесь, я медиатор»</w:t>
      </w:r>
    </w:p>
    <w:p w:rsidR="00CF6AC3" w:rsidRPr="00BF2FAF" w:rsidRDefault="00CF6AC3" w:rsidP="007D52CD">
      <w:pPr>
        <w:pStyle w:val="a8"/>
        <w:spacing w:line="360" w:lineRule="auto"/>
        <w:ind w:left="1211"/>
        <w:jc w:val="both"/>
        <w:rPr>
          <w:sz w:val="28"/>
          <w:szCs w:val="28"/>
        </w:rPr>
      </w:pPr>
      <w:r w:rsidRPr="00BF2FAF">
        <w:rPr>
          <w:sz w:val="28"/>
          <w:szCs w:val="28"/>
        </w:rPr>
        <w:t xml:space="preserve">Визитка включает в себя описание деятельности участника школьной службы медиации </w:t>
      </w:r>
    </w:p>
    <w:p w:rsidR="00CF6AC3" w:rsidRPr="00BF2FAF" w:rsidRDefault="00CF6AC3" w:rsidP="007D52CD">
      <w:pPr>
        <w:pStyle w:val="a8"/>
        <w:numPr>
          <w:ilvl w:val="0"/>
          <w:numId w:val="3"/>
        </w:numPr>
        <w:spacing w:line="360" w:lineRule="auto"/>
        <w:jc w:val="both"/>
        <w:rPr>
          <w:sz w:val="28"/>
          <w:szCs w:val="28"/>
        </w:rPr>
      </w:pPr>
      <w:r w:rsidRPr="00BF2FAF">
        <w:rPr>
          <w:sz w:val="28"/>
          <w:szCs w:val="28"/>
        </w:rPr>
        <w:t>Видеоролик «Наша работ</w:t>
      </w:r>
      <w:proofErr w:type="gramStart"/>
      <w:r w:rsidRPr="00BF2FAF">
        <w:rPr>
          <w:sz w:val="28"/>
          <w:szCs w:val="28"/>
        </w:rPr>
        <w:t>а</w:t>
      </w:r>
      <w:r w:rsidR="008357A4" w:rsidRPr="00BF2FAF">
        <w:rPr>
          <w:sz w:val="28"/>
          <w:szCs w:val="28"/>
        </w:rPr>
        <w:t>-</w:t>
      </w:r>
      <w:proofErr w:type="gramEnd"/>
      <w:r w:rsidR="008357A4" w:rsidRPr="00BF2FAF">
        <w:rPr>
          <w:sz w:val="28"/>
          <w:szCs w:val="28"/>
        </w:rPr>
        <w:t xml:space="preserve"> </w:t>
      </w:r>
      <w:r w:rsidRPr="00BF2FAF">
        <w:rPr>
          <w:sz w:val="28"/>
          <w:szCs w:val="28"/>
        </w:rPr>
        <w:t xml:space="preserve"> примирять», который должен описыва</w:t>
      </w:r>
      <w:r w:rsidR="008357A4" w:rsidRPr="00BF2FAF">
        <w:rPr>
          <w:sz w:val="28"/>
          <w:szCs w:val="28"/>
        </w:rPr>
        <w:t>ть конкретную работу медиатора (</w:t>
      </w:r>
      <w:r w:rsidRPr="00BF2FAF">
        <w:rPr>
          <w:sz w:val="28"/>
          <w:szCs w:val="28"/>
        </w:rPr>
        <w:t xml:space="preserve">какие профилактические мероприятия он провел, </w:t>
      </w:r>
      <w:r w:rsidR="008357A4" w:rsidRPr="00BF2FAF">
        <w:rPr>
          <w:sz w:val="28"/>
          <w:szCs w:val="28"/>
        </w:rPr>
        <w:t>в каких конкурсах и конференциях принял участия, личные достижения в данной сфере»</w:t>
      </w:r>
    </w:p>
    <w:p w:rsidR="008357A4" w:rsidRPr="00BF2FAF" w:rsidRDefault="008357A4" w:rsidP="007D52CD">
      <w:pPr>
        <w:pStyle w:val="a8"/>
        <w:numPr>
          <w:ilvl w:val="0"/>
          <w:numId w:val="3"/>
        </w:numPr>
        <w:spacing w:line="360" w:lineRule="auto"/>
        <w:jc w:val="both"/>
        <w:rPr>
          <w:sz w:val="28"/>
          <w:szCs w:val="28"/>
        </w:rPr>
      </w:pPr>
      <w:r w:rsidRPr="00BF2FAF">
        <w:rPr>
          <w:sz w:val="28"/>
          <w:szCs w:val="28"/>
        </w:rPr>
        <w:t>Решений кейс заданий «Есть конфликт»</w:t>
      </w:r>
    </w:p>
    <w:p w:rsidR="008357A4" w:rsidRPr="00BF2FAF" w:rsidRDefault="008357A4" w:rsidP="007D52CD">
      <w:pPr>
        <w:pStyle w:val="a8"/>
        <w:spacing w:line="360" w:lineRule="auto"/>
        <w:ind w:left="1211"/>
        <w:jc w:val="both"/>
        <w:rPr>
          <w:sz w:val="28"/>
          <w:szCs w:val="28"/>
        </w:rPr>
      </w:pPr>
      <w:r w:rsidRPr="00BF2FAF">
        <w:rPr>
          <w:sz w:val="28"/>
          <w:szCs w:val="28"/>
        </w:rPr>
        <w:t>Кейс задание 1 « Конфликт между подругами</w:t>
      </w:r>
      <w:proofErr w:type="gramStart"/>
      <w:r w:rsidRPr="00BF2FAF">
        <w:rPr>
          <w:sz w:val="28"/>
          <w:szCs w:val="28"/>
        </w:rPr>
        <w:t>.»</w:t>
      </w:r>
      <w:proofErr w:type="gramEnd"/>
    </w:p>
    <w:p w:rsidR="008357A4" w:rsidRPr="00BF2FAF" w:rsidRDefault="008357A4" w:rsidP="007D52CD">
      <w:pPr>
        <w:spacing w:line="360" w:lineRule="auto"/>
        <w:ind w:firstLine="708"/>
        <w:jc w:val="both"/>
        <w:rPr>
          <w:sz w:val="28"/>
          <w:szCs w:val="28"/>
        </w:rPr>
      </w:pPr>
      <w:r w:rsidRPr="00BF2FAF">
        <w:rPr>
          <w:sz w:val="28"/>
          <w:szCs w:val="28"/>
        </w:rPr>
        <w:t xml:space="preserve">Вечером одна позвонила другой с целью пригласить на прогулку. Другая девочка грубо ответила и положила </w:t>
      </w:r>
      <w:r w:rsidRPr="00BF2FAF">
        <w:rPr>
          <w:sz w:val="28"/>
          <w:szCs w:val="28"/>
        </w:rPr>
        <w:lastRenderedPageBreak/>
        <w:t>трубку: «Чего ты мне названиваешь! Никуда я с тобой не пойду!»</w:t>
      </w:r>
    </w:p>
    <w:p w:rsidR="008357A4" w:rsidRPr="00BF2FAF" w:rsidRDefault="008357A4" w:rsidP="007D52CD">
      <w:pPr>
        <w:spacing w:line="360" w:lineRule="auto"/>
        <w:ind w:firstLine="708"/>
        <w:jc w:val="both"/>
        <w:rPr>
          <w:sz w:val="28"/>
          <w:szCs w:val="28"/>
        </w:rPr>
      </w:pPr>
      <w:r w:rsidRPr="00BF2FAF">
        <w:rPr>
          <w:sz w:val="28"/>
          <w:szCs w:val="28"/>
        </w:rPr>
        <w:t>Девочки перестали разговаривать, т.к. одна обиделась, а другая считала себя правой и не считала должным подойти и извиниться за свой поступок.</w:t>
      </w:r>
    </w:p>
    <w:p w:rsidR="008357A4" w:rsidRPr="00BF2FAF" w:rsidRDefault="008357A4" w:rsidP="007D52CD">
      <w:pPr>
        <w:spacing w:line="360" w:lineRule="auto"/>
        <w:jc w:val="both"/>
        <w:rPr>
          <w:b/>
          <w:sz w:val="28"/>
          <w:szCs w:val="28"/>
        </w:rPr>
      </w:pPr>
      <w:r w:rsidRPr="00BF2FAF">
        <w:rPr>
          <w:sz w:val="28"/>
          <w:szCs w:val="28"/>
        </w:rPr>
        <w:t>Кейс задание 2 Конфликт между подругами.</w:t>
      </w:r>
    </w:p>
    <w:p w:rsidR="008357A4" w:rsidRPr="00BF2FAF" w:rsidRDefault="008357A4" w:rsidP="007D52CD">
      <w:pPr>
        <w:spacing w:line="360" w:lineRule="auto"/>
        <w:ind w:firstLine="708"/>
        <w:jc w:val="both"/>
        <w:rPr>
          <w:sz w:val="28"/>
          <w:szCs w:val="28"/>
        </w:rPr>
      </w:pPr>
      <w:r w:rsidRPr="00BF2FAF">
        <w:rPr>
          <w:sz w:val="28"/>
          <w:szCs w:val="28"/>
        </w:rPr>
        <w:t>Девочкам нравится один и тот же парень, который учится с ними в классе. Мальчик постарше, сделал модную причёску и оказывает знаки внимания многим девочкам. Вечером он пригласил одну из подруг прогуляться, другая весь вечер прождала её, т.к. они договорились встретиться. В школе на утро ей рассказали, что видели её подругу с одноклассником. Девочка обиделась и решила больше не дружить с обманщицей.</w:t>
      </w:r>
    </w:p>
    <w:p w:rsidR="008357A4" w:rsidRPr="00BF2FAF" w:rsidRDefault="008357A4" w:rsidP="007D52CD">
      <w:pPr>
        <w:spacing w:line="360" w:lineRule="auto"/>
        <w:jc w:val="both"/>
        <w:rPr>
          <w:b/>
          <w:sz w:val="28"/>
          <w:szCs w:val="28"/>
        </w:rPr>
      </w:pPr>
      <w:r w:rsidRPr="00BF2FAF">
        <w:rPr>
          <w:sz w:val="28"/>
          <w:szCs w:val="28"/>
        </w:rPr>
        <w:t>Кейс задание 3 Конфликт между одноклассницами.</w:t>
      </w:r>
    </w:p>
    <w:p w:rsidR="008357A4" w:rsidRPr="00BF2FAF" w:rsidRDefault="008357A4" w:rsidP="007D52CD">
      <w:pPr>
        <w:spacing w:line="360" w:lineRule="auto"/>
        <w:ind w:firstLine="708"/>
        <w:jc w:val="both"/>
        <w:rPr>
          <w:sz w:val="28"/>
          <w:szCs w:val="28"/>
        </w:rPr>
      </w:pPr>
      <w:r w:rsidRPr="00BF2FAF">
        <w:rPr>
          <w:sz w:val="28"/>
          <w:szCs w:val="28"/>
        </w:rPr>
        <w:t>Придя в раздевалку, после уроков Е. увидела, что её куртка лежит на полу и порвана возле кармана. Она подумала на мальчиков, но просмотр записи с камеры видео наблюдения показал, что это сделала её одноклассница.</w:t>
      </w:r>
    </w:p>
    <w:p w:rsidR="008357A4" w:rsidRPr="00BF2FAF" w:rsidRDefault="008357A4" w:rsidP="007D52CD">
      <w:pPr>
        <w:spacing w:line="360" w:lineRule="auto"/>
        <w:jc w:val="both"/>
        <w:rPr>
          <w:b/>
          <w:sz w:val="28"/>
          <w:szCs w:val="28"/>
        </w:rPr>
      </w:pPr>
      <w:r w:rsidRPr="00BF2FAF">
        <w:rPr>
          <w:sz w:val="28"/>
          <w:szCs w:val="28"/>
        </w:rPr>
        <w:t>Кейс задание 4 Конфликт между одноклассниками на уроке.</w:t>
      </w:r>
    </w:p>
    <w:p w:rsidR="008357A4" w:rsidRPr="00BF2FAF" w:rsidRDefault="008357A4" w:rsidP="007D52CD">
      <w:pPr>
        <w:spacing w:line="360" w:lineRule="auto"/>
        <w:ind w:firstLine="708"/>
        <w:jc w:val="both"/>
        <w:rPr>
          <w:sz w:val="28"/>
          <w:szCs w:val="28"/>
        </w:rPr>
      </w:pPr>
      <w:r w:rsidRPr="00BF2FAF">
        <w:rPr>
          <w:sz w:val="28"/>
          <w:szCs w:val="28"/>
        </w:rPr>
        <w:t>На уроке ребята были разбиты по парам, которым надо было выучить диалог. Проверяя домашнее задание, выяснилось, что одна девочка не выучила диалог и рассказать его другому человеку не возможно. Педагог поставил неудовлетворительные отметки обоим ученикам. Жертва, возмущённая тем, что получил два, решительно набросился после урока на обидчика с целью словесно наказать её. К конфликту присоединились другие одноклассники.</w:t>
      </w:r>
    </w:p>
    <w:p w:rsidR="008357A4" w:rsidRPr="00BF2FAF" w:rsidRDefault="008357A4" w:rsidP="007D52CD">
      <w:pPr>
        <w:pStyle w:val="a8"/>
        <w:spacing w:line="360" w:lineRule="auto"/>
        <w:ind w:left="1211"/>
        <w:jc w:val="both"/>
        <w:rPr>
          <w:sz w:val="28"/>
          <w:szCs w:val="28"/>
        </w:rPr>
      </w:pP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выполнения контрольного задания</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008357A4" w:rsidRPr="00BF2FAF">
        <w:rPr>
          <w:sz w:val="28"/>
          <w:szCs w:val="28"/>
        </w:rPr>
        <w:t xml:space="preserve"> – все задания  выполнены</w:t>
      </w:r>
      <w:r w:rsidRPr="00BF2FAF">
        <w:rPr>
          <w:sz w:val="28"/>
          <w:szCs w:val="28"/>
        </w:rPr>
        <w:t xml:space="preserve"> качественно в соответствии с предъявляемыми требованиями, в соо</w:t>
      </w:r>
      <w:r w:rsidR="008357A4" w:rsidRPr="00BF2FAF">
        <w:rPr>
          <w:sz w:val="28"/>
          <w:szCs w:val="28"/>
        </w:rPr>
        <w:t xml:space="preserve">тветствии с техникой выполнения и </w:t>
      </w:r>
      <w:r w:rsidRPr="00BF2FAF">
        <w:rPr>
          <w:sz w:val="28"/>
          <w:szCs w:val="28"/>
        </w:rPr>
        <w:t xml:space="preserve"> самостоятельно.</w:t>
      </w:r>
    </w:p>
    <w:p w:rsidR="00497420" w:rsidRPr="00BF2FAF" w:rsidRDefault="00497420" w:rsidP="007D52CD">
      <w:pPr>
        <w:spacing w:line="360" w:lineRule="auto"/>
        <w:ind w:firstLine="851"/>
        <w:jc w:val="both"/>
        <w:rPr>
          <w:sz w:val="28"/>
          <w:szCs w:val="28"/>
        </w:rPr>
      </w:pPr>
      <w:r w:rsidRPr="00BF2FAF">
        <w:rPr>
          <w:b/>
          <w:i/>
          <w:sz w:val="28"/>
          <w:szCs w:val="28"/>
        </w:rPr>
        <w:lastRenderedPageBreak/>
        <w:t xml:space="preserve">Средний уровень </w:t>
      </w:r>
      <w:proofErr w:type="gramStart"/>
      <w:r w:rsidRPr="00BF2FAF">
        <w:rPr>
          <w:sz w:val="28"/>
          <w:szCs w:val="28"/>
        </w:rPr>
        <w:t>–</w:t>
      </w:r>
      <w:r w:rsidR="008357A4" w:rsidRPr="00BF2FAF">
        <w:rPr>
          <w:sz w:val="28"/>
          <w:szCs w:val="28"/>
        </w:rPr>
        <w:t>в</w:t>
      </w:r>
      <w:proofErr w:type="gramEnd"/>
      <w:r w:rsidR="008357A4" w:rsidRPr="00BF2FAF">
        <w:rPr>
          <w:sz w:val="28"/>
          <w:szCs w:val="28"/>
        </w:rPr>
        <w:t xml:space="preserve">се задания </w:t>
      </w:r>
      <w:r w:rsidRPr="00BF2FAF">
        <w:rPr>
          <w:sz w:val="28"/>
          <w:szCs w:val="28"/>
        </w:rPr>
        <w:t>в</w:t>
      </w:r>
      <w:r w:rsidR="008357A4" w:rsidRPr="00BF2FAF">
        <w:rPr>
          <w:sz w:val="28"/>
          <w:szCs w:val="28"/>
        </w:rPr>
        <w:t>ыполнены</w:t>
      </w:r>
      <w:r w:rsidRPr="00BF2FAF">
        <w:rPr>
          <w:sz w:val="28"/>
          <w:szCs w:val="28"/>
        </w:rPr>
        <w:t xml:space="preserve"> качественно, но с небольшими отклонениями от предъявляемых требований, в соответствии с техникой выполнения, отклонения от нормы не имели принципиального значения, при самостоятельной работе требовалась незначительная помощь педагога.</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proofErr w:type="gramStart"/>
      <w:r w:rsidRPr="00BF2FAF">
        <w:rPr>
          <w:i/>
          <w:sz w:val="28"/>
          <w:szCs w:val="28"/>
        </w:rPr>
        <w:t>–</w:t>
      </w:r>
      <w:r w:rsidR="008357A4" w:rsidRPr="00BF2FAF">
        <w:rPr>
          <w:sz w:val="28"/>
          <w:szCs w:val="28"/>
        </w:rPr>
        <w:t>в</w:t>
      </w:r>
      <w:proofErr w:type="gramEnd"/>
      <w:r w:rsidR="008357A4" w:rsidRPr="00BF2FAF">
        <w:rPr>
          <w:sz w:val="28"/>
          <w:szCs w:val="28"/>
        </w:rPr>
        <w:t>се задания  выполнены</w:t>
      </w:r>
      <w:r w:rsidRPr="00BF2FAF">
        <w:rPr>
          <w:sz w:val="28"/>
          <w:szCs w:val="28"/>
        </w:rPr>
        <w:t xml:space="preserve"> некачественно с нарушением  предъявляемых требований, работа выполнялась с отклонениями от техники, </w:t>
      </w:r>
      <w:r w:rsidR="008357A4" w:rsidRPr="00BF2FAF">
        <w:rPr>
          <w:sz w:val="28"/>
          <w:szCs w:val="28"/>
        </w:rPr>
        <w:t>все задания выполнены в соответствии с предложенным образцом.</w:t>
      </w:r>
    </w:p>
    <w:p w:rsidR="00DA281E" w:rsidRPr="00BF2FAF" w:rsidRDefault="00DA281E" w:rsidP="007D52CD">
      <w:pPr>
        <w:spacing w:line="360" w:lineRule="auto"/>
        <w:ind w:firstLine="851"/>
        <w:jc w:val="both"/>
        <w:rPr>
          <w:b/>
          <w:sz w:val="28"/>
          <w:szCs w:val="28"/>
        </w:rPr>
      </w:pPr>
    </w:p>
    <w:p w:rsidR="00362E38" w:rsidRPr="00BF2FAF" w:rsidRDefault="00362E38" w:rsidP="007D52CD">
      <w:pPr>
        <w:spacing w:line="360" w:lineRule="auto"/>
        <w:ind w:firstLine="851"/>
        <w:jc w:val="both"/>
        <w:rPr>
          <w:b/>
          <w:sz w:val="28"/>
          <w:szCs w:val="28"/>
        </w:rPr>
      </w:pPr>
      <w:r w:rsidRPr="00BF2FAF">
        <w:rPr>
          <w:b/>
          <w:sz w:val="28"/>
          <w:szCs w:val="28"/>
        </w:rPr>
        <w:t>Методические материалы</w:t>
      </w:r>
    </w:p>
    <w:tbl>
      <w:tblPr>
        <w:tblStyle w:val="a3"/>
        <w:tblW w:w="15134" w:type="dxa"/>
        <w:tblLayout w:type="fixed"/>
        <w:tblLook w:val="04A0"/>
      </w:tblPr>
      <w:tblGrid>
        <w:gridCol w:w="576"/>
        <w:gridCol w:w="2367"/>
        <w:gridCol w:w="2551"/>
        <w:gridCol w:w="3403"/>
        <w:gridCol w:w="6237"/>
      </w:tblGrid>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Раздел или тема программы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Форма занятий</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Приемы и методы организации образовательного процесса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Техническое оснащение занятия</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Вступительное. Наши занятия кто и что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П</w:t>
            </w:r>
            <w:r w:rsidR="00201960" w:rsidRPr="00BF2FAF">
              <w:rPr>
                <w:sz w:val="28"/>
                <w:szCs w:val="28"/>
              </w:rPr>
              <w:t>рактическое занятие</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 xml:space="preserve">Выполнение </w:t>
            </w:r>
            <w:proofErr w:type="spellStart"/>
            <w:r w:rsidRPr="00BF2FAF">
              <w:rPr>
                <w:sz w:val="28"/>
                <w:szCs w:val="28"/>
              </w:rPr>
              <w:t>тренинговых</w:t>
            </w:r>
            <w:proofErr w:type="spellEnd"/>
            <w:r w:rsidRPr="00BF2FAF">
              <w:rPr>
                <w:sz w:val="28"/>
                <w:szCs w:val="28"/>
              </w:rPr>
              <w:t xml:space="preserve"> упражнений</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Стулья, компьютер, проектор, листы, фломастеры</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Понятие конфликт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w:t>
            </w:r>
            <w:r w:rsidR="00201960" w:rsidRPr="00BF2FAF">
              <w:rPr>
                <w:sz w:val="28"/>
                <w:szCs w:val="28"/>
              </w:rPr>
              <w:t>, самостоятельная работа</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proofErr w:type="gramStart"/>
            <w:r w:rsidRPr="00BF2FAF">
              <w:rPr>
                <w:sz w:val="28"/>
                <w:szCs w:val="28"/>
              </w:rPr>
              <w:t xml:space="preserve">Парты, стулья, доска, </w:t>
            </w:r>
            <w:r w:rsidR="00C6366D" w:rsidRPr="00BF2FAF">
              <w:rPr>
                <w:sz w:val="28"/>
                <w:szCs w:val="28"/>
              </w:rPr>
              <w:t xml:space="preserve">компьютер, проектор, таблички с названием героев, </w:t>
            </w:r>
            <w:proofErr w:type="spellStart"/>
            <w:r w:rsidR="00C6366D" w:rsidRPr="00BF2FAF">
              <w:rPr>
                <w:sz w:val="28"/>
                <w:szCs w:val="28"/>
              </w:rPr>
              <w:t>стикеры</w:t>
            </w:r>
            <w:proofErr w:type="spellEnd"/>
            <w:r w:rsidR="00C6366D" w:rsidRPr="00BF2FAF">
              <w:rPr>
                <w:sz w:val="28"/>
                <w:szCs w:val="28"/>
              </w:rPr>
              <w:t>, цветная бумага, фломастеры.</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Виды </w:t>
            </w:r>
            <w:r w:rsidRPr="00BF2FAF">
              <w:rPr>
                <w:sz w:val="28"/>
                <w:szCs w:val="28"/>
              </w:rPr>
              <w:lastRenderedPageBreak/>
              <w:t>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Теоретические и </w:t>
            </w:r>
            <w:r w:rsidRPr="00BF2FAF">
              <w:rPr>
                <w:sz w:val="28"/>
                <w:szCs w:val="28"/>
              </w:rPr>
              <w:lastRenderedPageBreak/>
              <w:t>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lastRenderedPageBreak/>
              <w:t xml:space="preserve">Лекция, показ </w:t>
            </w:r>
            <w:r w:rsidRPr="00BF2FAF">
              <w:rPr>
                <w:sz w:val="28"/>
                <w:szCs w:val="28"/>
              </w:rPr>
              <w:lastRenderedPageBreak/>
              <w:t xml:space="preserve">презентации, выполнение упражнений, самостоятельная работа, </w:t>
            </w:r>
            <w:proofErr w:type="spellStart"/>
            <w:r w:rsidRPr="00BF2FAF">
              <w:rPr>
                <w:sz w:val="28"/>
                <w:szCs w:val="28"/>
              </w:rPr>
              <w:t>арт-терапия</w:t>
            </w:r>
            <w:proofErr w:type="spellEnd"/>
            <w:r w:rsidR="00130885" w:rsidRPr="00BF2FAF">
              <w:rPr>
                <w:sz w:val="28"/>
                <w:szCs w:val="28"/>
              </w:rPr>
              <w:t xml:space="preserve">, </w:t>
            </w:r>
            <w:r w:rsidR="00652A0C" w:rsidRPr="00BF2FAF">
              <w:rPr>
                <w:sz w:val="28"/>
                <w:szCs w:val="28"/>
              </w:rPr>
              <w:t xml:space="preserve">видео - кейс задания, </w:t>
            </w:r>
            <w:r w:rsidR="00130885" w:rsidRPr="00BF2FAF">
              <w:rPr>
                <w:sz w:val="28"/>
                <w:szCs w:val="28"/>
              </w:rPr>
              <w:t>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Парты, стулья, </w:t>
            </w:r>
            <w:r w:rsidR="00C6366D" w:rsidRPr="00BF2FAF">
              <w:rPr>
                <w:sz w:val="28"/>
                <w:szCs w:val="28"/>
              </w:rPr>
              <w:t xml:space="preserve">доска, компьютер, проектор, </w:t>
            </w:r>
            <w:r w:rsidR="00C6366D" w:rsidRPr="00BF2FAF">
              <w:rPr>
                <w:sz w:val="28"/>
                <w:szCs w:val="28"/>
              </w:rPr>
              <w:lastRenderedPageBreak/>
              <w:t xml:space="preserve">гуашь, ватман,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Виды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 самостоятельная работа, музыка-терапия</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proofErr w:type="gramStart"/>
            <w:r w:rsidRPr="00BF2FAF">
              <w:rPr>
                <w:sz w:val="28"/>
                <w:szCs w:val="28"/>
              </w:rPr>
              <w:t xml:space="preserve">Парты, стулья, доска, компьютер, проектор, колонки, листы бумаги, скотч, фломастеры, пуфики, </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Способы решения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 самостоятельная работа, КТД</w:t>
            </w:r>
            <w:r w:rsidR="00130885" w:rsidRPr="00BF2FAF">
              <w:rPr>
                <w:sz w:val="28"/>
                <w:szCs w:val="28"/>
              </w:rPr>
              <w:t>,</w:t>
            </w:r>
            <w:r w:rsidR="00652A0C" w:rsidRPr="00BF2FAF">
              <w:rPr>
                <w:sz w:val="28"/>
                <w:szCs w:val="28"/>
              </w:rPr>
              <w:t xml:space="preserve"> видео-кейс задания, </w:t>
            </w:r>
            <w:r w:rsidR="00130885" w:rsidRPr="00BF2FAF">
              <w:rPr>
                <w:sz w:val="28"/>
                <w:szCs w:val="28"/>
              </w:rPr>
              <w:t xml:space="preserve">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Парты, стулья, доска, компьютер, проектор, колонки, листы бумаги, фломастеры, конструктор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Понятие о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Лекция, просмотр видеороликов о медиации, самостоятельная работа,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lastRenderedPageBreak/>
              <w:t>Парты, стулья, доска, проектор, компьютер, колонки, цветная  бумага, скотч, мяч, клубок ниток, цветная соль, стеклянный сосуд</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7</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Качества медиаторов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Лекция, показ презентации, метод проблемного обучения, круглый стол, кружки качества</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Парты, стулья, доска, проектор, компьютер, колонки, вырезки из газет, бумага, клей, фломастеры, ручки, скотч</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8</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Круг ценностей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Семинар-практикум, мастер класс, музыка-терапия</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9</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Коммуникативные навыки медиатора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spellStart"/>
            <w:r w:rsidRPr="00BF2FAF">
              <w:rPr>
                <w:sz w:val="28"/>
                <w:szCs w:val="28"/>
              </w:rPr>
              <w:t>Коучинг</w:t>
            </w:r>
            <w:proofErr w:type="spellEnd"/>
            <w:r w:rsidRPr="00BF2FAF">
              <w:rPr>
                <w:sz w:val="28"/>
                <w:szCs w:val="28"/>
              </w:rPr>
              <w:t xml:space="preserve"> - сессия, мозговой штурм, выставка идей</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колонки, бумага, фломастеры, ручки, ватман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10</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правильно слушать собеседника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обсуждение,</w:t>
            </w:r>
            <w:r w:rsidR="00652A0C" w:rsidRPr="00BF2FAF">
              <w:rPr>
                <w:sz w:val="28"/>
                <w:szCs w:val="28"/>
              </w:rPr>
              <w:t xml:space="preserve"> видео-кейс задания, </w:t>
            </w:r>
            <w:r w:rsidRPr="00BF2FAF">
              <w:rPr>
                <w:sz w:val="28"/>
                <w:szCs w:val="28"/>
              </w:rPr>
              <w:t xml:space="preserve"> групповая дискуссия, </w:t>
            </w:r>
            <w:proofErr w:type="spellStart"/>
            <w:r w:rsidR="00652A0C" w:rsidRPr="00BF2FAF">
              <w:rPr>
                <w:sz w:val="28"/>
                <w:szCs w:val="28"/>
              </w:rPr>
              <w:t>психогимнастические</w:t>
            </w:r>
            <w:proofErr w:type="spellEnd"/>
            <w:r w:rsidR="00652A0C" w:rsidRPr="00BF2FAF">
              <w:rPr>
                <w:sz w:val="28"/>
                <w:szCs w:val="28"/>
              </w:rPr>
              <w:t xml:space="preserve"> упражнения, </w:t>
            </w:r>
            <w:r w:rsidRPr="00BF2FAF">
              <w:rPr>
                <w:sz w:val="28"/>
                <w:szCs w:val="28"/>
              </w:rPr>
              <w:t xml:space="preserve"> сюжетно-ролевая игра</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 таблички для игры</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11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Этапы восстановительной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w:t>
            </w:r>
            <w:r w:rsidR="00652A0C" w:rsidRPr="00BF2FAF">
              <w:rPr>
                <w:sz w:val="28"/>
                <w:szCs w:val="28"/>
              </w:rPr>
              <w:t xml:space="preserve"> видео-кейс задания, </w:t>
            </w:r>
            <w:r w:rsidRPr="00BF2FAF">
              <w:rPr>
                <w:sz w:val="28"/>
                <w:szCs w:val="28"/>
              </w:rPr>
              <w:t xml:space="preserve"> работа в парах, форум театр</w:t>
            </w:r>
            <w:r w:rsidR="00130885" w:rsidRPr="00BF2FAF">
              <w:rPr>
                <w:sz w:val="28"/>
                <w:szCs w:val="28"/>
              </w:rPr>
              <w:t>, рефлексия.</w:t>
            </w:r>
            <w:r w:rsidRPr="00BF2FAF">
              <w:rPr>
                <w:sz w:val="28"/>
                <w:szCs w:val="28"/>
              </w:rPr>
              <w:t xml:space="preserve"> </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организовать подготовительный этап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 работа в парах,</w:t>
            </w:r>
            <w:r w:rsidR="00652A0C" w:rsidRPr="00BF2FAF">
              <w:rPr>
                <w:sz w:val="28"/>
                <w:szCs w:val="28"/>
              </w:rPr>
              <w:t xml:space="preserve"> видео-кейс задания, </w:t>
            </w:r>
            <w:r w:rsidRPr="00BF2FAF">
              <w:rPr>
                <w:sz w:val="28"/>
                <w:szCs w:val="28"/>
              </w:rPr>
              <w:t xml:space="preserve">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организовать основной этап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Лекция, презентация,  обсуждения, </w:t>
            </w:r>
            <w:r w:rsidR="00652A0C" w:rsidRPr="00BF2FAF">
              <w:rPr>
                <w:sz w:val="28"/>
                <w:szCs w:val="28"/>
              </w:rPr>
              <w:t xml:space="preserve">видео-кейс задания, </w:t>
            </w:r>
            <w:r w:rsidRPr="00BF2FAF">
              <w:rPr>
                <w:sz w:val="28"/>
                <w:szCs w:val="28"/>
              </w:rPr>
              <w:t>работа в парах,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закончить медиацию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 работа в парах,</w:t>
            </w:r>
            <w:r w:rsidR="00652A0C" w:rsidRPr="00BF2FAF">
              <w:rPr>
                <w:sz w:val="28"/>
                <w:szCs w:val="28"/>
              </w:rPr>
              <w:t xml:space="preserve"> видео-кейс задания, </w:t>
            </w:r>
            <w:r w:rsidRPr="00BF2FAF">
              <w:rPr>
                <w:sz w:val="28"/>
                <w:szCs w:val="28"/>
              </w:rPr>
              <w:t xml:space="preserve">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 xml:space="preserve">Невербальные аспекты </w:t>
            </w:r>
            <w:r w:rsidRPr="00BF2FAF">
              <w:rPr>
                <w:sz w:val="28"/>
                <w:szCs w:val="28"/>
              </w:rPr>
              <w:lastRenderedPageBreak/>
              <w:t>поведения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Теоретические и практические </w:t>
            </w:r>
            <w:r w:rsidRPr="00BF2FAF">
              <w:rPr>
                <w:sz w:val="28"/>
                <w:szCs w:val="28"/>
              </w:rPr>
              <w:lastRenderedPageBreak/>
              <w:t>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lastRenderedPageBreak/>
              <w:t xml:space="preserve">Лекция, презентация, работа в группах,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lastRenderedPageBreak/>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16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Принятие решений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Лекция, презентация, работа в группах, упражнения, </w:t>
            </w:r>
            <w:proofErr w:type="spellStart"/>
            <w:r w:rsidRPr="00BF2FAF">
              <w:rPr>
                <w:sz w:val="28"/>
                <w:szCs w:val="28"/>
              </w:rPr>
              <w:t>арт-терапия</w:t>
            </w:r>
            <w:proofErr w:type="spellEnd"/>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колонки, ватман, гуашь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17</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Управление конфликтом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упражнения, </w:t>
            </w:r>
            <w:proofErr w:type="spellStart"/>
            <w:r w:rsidRPr="00BF2FAF">
              <w:rPr>
                <w:sz w:val="28"/>
                <w:szCs w:val="28"/>
              </w:rPr>
              <w:t>арт-терапия</w:t>
            </w:r>
            <w:proofErr w:type="spellEnd"/>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ватман, гуашь</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18</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Самоконтроль в конфликте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Лекция, презентация, работа в группах, КТД</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19</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Общение в конфликте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w:t>
            </w:r>
            <w:proofErr w:type="spellStart"/>
            <w:r w:rsidRPr="00BF2FAF">
              <w:rPr>
                <w:sz w:val="28"/>
                <w:szCs w:val="28"/>
              </w:rPr>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Парты, стулья, доска, проектор, компьютер, колонки,</w:t>
            </w:r>
            <w:r w:rsidR="00A26128" w:rsidRPr="00BF2FAF">
              <w:rPr>
                <w:sz w:val="28"/>
                <w:szCs w:val="28"/>
              </w:rPr>
              <w:t xml:space="preserve"> наглядный материал, плед, небольшие подушечки </w:t>
            </w:r>
            <w:proofErr w:type="gramEnd"/>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20</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Эффективное решение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w:t>
            </w:r>
            <w:r w:rsidR="00652A0C" w:rsidRPr="00BF2FAF">
              <w:rPr>
                <w:sz w:val="28"/>
                <w:szCs w:val="28"/>
              </w:rPr>
              <w:t xml:space="preserve"> видео-кейс задания, </w:t>
            </w:r>
            <w:r w:rsidRPr="00BF2FAF">
              <w:rPr>
                <w:sz w:val="28"/>
                <w:szCs w:val="28"/>
              </w:rPr>
              <w:t xml:space="preserve">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lastRenderedPageBreak/>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r w:rsidR="00CD3483" w:rsidRPr="00BF2FAF">
              <w:rPr>
                <w:sz w:val="28"/>
                <w:szCs w:val="28"/>
              </w:rPr>
              <w:t>, веревка</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lastRenderedPageBreak/>
              <w:t>21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Компромисс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КТД</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Мы команда школьной  службы медиации  «</w:t>
            </w:r>
            <w:proofErr w:type="spellStart"/>
            <w:r w:rsidRPr="00BF2FAF">
              <w:rPr>
                <w:sz w:val="28"/>
                <w:szCs w:val="28"/>
              </w:rPr>
              <w:t>Данко</w:t>
            </w:r>
            <w:proofErr w:type="spellEnd"/>
            <w:r w:rsidRPr="00BF2FAF">
              <w:rPr>
                <w:sz w:val="28"/>
                <w:szCs w:val="28"/>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творческая мастерская, занятие с элементами трени</w:t>
            </w:r>
            <w:r w:rsidR="00130885" w:rsidRPr="00BF2FAF">
              <w:rPr>
                <w:sz w:val="28"/>
                <w:szCs w:val="28"/>
              </w:rPr>
              <w:t>нга,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 фотоальбом</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Что такое тренинг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мозговой штурм</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 xml:space="preserve">Этапы организации </w:t>
            </w:r>
            <w:proofErr w:type="spellStart"/>
            <w:r w:rsidRPr="00BF2FAF">
              <w:rPr>
                <w:sz w:val="28"/>
                <w:szCs w:val="28"/>
              </w:rPr>
              <w:t>тренингового</w:t>
            </w:r>
            <w:proofErr w:type="spellEnd"/>
            <w:r w:rsidRPr="00BF2FAF">
              <w:rPr>
                <w:sz w:val="28"/>
                <w:szCs w:val="28"/>
              </w:rPr>
              <w:t xml:space="preserve"> занятия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w:t>
            </w:r>
            <w:proofErr w:type="spellStart"/>
            <w:r w:rsidRPr="00BF2FAF">
              <w:rPr>
                <w:sz w:val="28"/>
                <w:szCs w:val="28"/>
              </w:rPr>
              <w:t>тренинговое</w:t>
            </w:r>
            <w:proofErr w:type="spellEnd"/>
            <w:r w:rsidRPr="00BF2FAF">
              <w:rPr>
                <w:sz w:val="28"/>
                <w:szCs w:val="28"/>
              </w:rPr>
              <w:t xml:space="preserve"> занятие</w:t>
            </w:r>
            <w:r w:rsidR="00130885" w:rsidRPr="00BF2FAF">
              <w:rPr>
                <w:sz w:val="28"/>
                <w:szCs w:val="28"/>
              </w:rPr>
              <w:t>,</w:t>
            </w:r>
            <w:r w:rsidR="00652A0C" w:rsidRPr="00BF2FAF">
              <w:rPr>
                <w:sz w:val="28"/>
                <w:szCs w:val="28"/>
              </w:rPr>
              <w:t xml:space="preserve"> проектирование, </w:t>
            </w:r>
            <w:r w:rsidR="00130885" w:rsidRPr="00BF2FAF">
              <w:rPr>
                <w:sz w:val="28"/>
                <w:szCs w:val="28"/>
              </w:rPr>
              <w:t xml:space="preserve">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r w:rsidR="00CD3483" w:rsidRPr="00BF2FAF">
              <w:rPr>
                <w:sz w:val="28"/>
                <w:szCs w:val="28"/>
              </w:rPr>
              <w:t>, зеркало</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 xml:space="preserve">Проведение </w:t>
            </w:r>
            <w:proofErr w:type="spellStart"/>
            <w:r w:rsidRPr="00BF2FAF">
              <w:rPr>
                <w:sz w:val="28"/>
                <w:szCs w:val="28"/>
              </w:rPr>
              <w:lastRenderedPageBreak/>
              <w:t>тренинговых</w:t>
            </w:r>
            <w:proofErr w:type="spellEnd"/>
            <w:r w:rsidRPr="00BF2FAF">
              <w:rPr>
                <w:sz w:val="28"/>
                <w:szCs w:val="28"/>
              </w:rPr>
              <w:t xml:space="preserve"> занятий на профилактику конфликтов в школе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lastRenderedPageBreak/>
              <w:t xml:space="preserve">практические </w:t>
            </w:r>
            <w:r w:rsidRPr="00BF2FAF">
              <w:rPr>
                <w:sz w:val="28"/>
                <w:szCs w:val="28"/>
              </w:rPr>
              <w:lastRenderedPageBreak/>
              <w:t>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lastRenderedPageBreak/>
              <w:t>Самостоятельная работа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w:t>
            </w:r>
            <w:r w:rsidRPr="00BF2FAF">
              <w:rPr>
                <w:sz w:val="28"/>
                <w:szCs w:val="28"/>
              </w:rPr>
              <w:lastRenderedPageBreak/>
              <w:t>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2</w:t>
            </w:r>
            <w:r w:rsidR="00A26128" w:rsidRPr="00BF2FAF">
              <w:rPr>
                <w:b/>
                <w:sz w:val="28"/>
                <w:szCs w:val="28"/>
              </w:rPr>
              <w:t>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Промежуточная аттестация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Практическое занятие</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Творческое выступление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Стулья, видео </w:t>
            </w:r>
            <w:proofErr w:type="spellStart"/>
            <w:proofErr w:type="gramStart"/>
            <w:r w:rsidRPr="00BF2FAF">
              <w:rPr>
                <w:sz w:val="28"/>
                <w:szCs w:val="28"/>
              </w:rPr>
              <w:t>кейс-заданий</w:t>
            </w:r>
            <w:proofErr w:type="spellEnd"/>
            <w:proofErr w:type="gramEnd"/>
            <w:r w:rsidRPr="00BF2FAF">
              <w:rPr>
                <w:sz w:val="28"/>
                <w:szCs w:val="28"/>
              </w:rPr>
              <w:t>, проектор</w:t>
            </w:r>
          </w:p>
        </w:tc>
      </w:tr>
    </w:tbl>
    <w:p w:rsidR="00201960" w:rsidRPr="00BF2FAF" w:rsidRDefault="00201960" w:rsidP="007D52CD">
      <w:pPr>
        <w:spacing w:line="360" w:lineRule="auto"/>
        <w:ind w:firstLine="851"/>
        <w:jc w:val="both"/>
        <w:rPr>
          <w:b/>
          <w:sz w:val="28"/>
          <w:szCs w:val="28"/>
        </w:rPr>
      </w:pPr>
    </w:p>
    <w:p w:rsidR="00201960" w:rsidRPr="00BF2FAF" w:rsidRDefault="00201960" w:rsidP="007D52CD">
      <w:pPr>
        <w:widowControl/>
        <w:autoSpaceDE/>
        <w:autoSpaceDN/>
        <w:adjustRightInd/>
        <w:spacing w:after="200" w:line="360" w:lineRule="auto"/>
        <w:jc w:val="both"/>
        <w:rPr>
          <w:b/>
          <w:sz w:val="28"/>
          <w:szCs w:val="28"/>
        </w:rPr>
        <w:sectPr w:rsidR="00201960" w:rsidRPr="00BF2FAF" w:rsidSect="00201960">
          <w:pgSz w:w="16838" w:h="11906" w:orient="landscape"/>
          <w:pgMar w:top="851" w:right="1134" w:bottom="1135" w:left="1134" w:header="709" w:footer="709" w:gutter="0"/>
          <w:cols w:space="708"/>
          <w:docGrid w:linePitch="360"/>
        </w:sectPr>
      </w:pPr>
    </w:p>
    <w:p w:rsidR="001420BA" w:rsidRPr="00BF2FAF" w:rsidRDefault="00F403C0" w:rsidP="00BF2FAF">
      <w:pPr>
        <w:spacing w:line="360" w:lineRule="auto"/>
        <w:ind w:firstLine="851"/>
        <w:jc w:val="center"/>
        <w:rPr>
          <w:b/>
          <w:sz w:val="28"/>
          <w:szCs w:val="28"/>
        </w:rPr>
      </w:pPr>
      <w:r w:rsidRPr="00BF2FAF">
        <w:rPr>
          <w:b/>
          <w:sz w:val="28"/>
          <w:szCs w:val="28"/>
        </w:rPr>
        <w:lastRenderedPageBreak/>
        <w:t>Условия реализации программы.</w:t>
      </w:r>
    </w:p>
    <w:p w:rsidR="000D5411" w:rsidRPr="00BF2FAF" w:rsidRDefault="00F403C0" w:rsidP="00BF2FAF">
      <w:pPr>
        <w:spacing w:line="360" w:lineRule="auto"/>
        <w:ind w:firstLine="851"/>
        <w:jc w:val="both"/>
        <w:rPr>
          <w:sz w:val="28"/>
          <w:szCs w:val="28"/>
        </w:rPr>
      </w:pPr>
      <w:r w:rsidRPr="00BF2FAF">
        <w:rPr>
          <w:sz w:val="28"/>
          <w:szCs w:val="28"/>
        </w:rPr>
        <w:t xml:space="preserve"> Основным условием для за</w:t>
      </w:r>
      <w:r w:rsidR="00CD3483" w:rsidRPr="00BF2FAF">
        <w:rPr>
          <w:sz w:val="28"/>
          <w:szCs w:val="28"/>
        </w:rPr>
        <w:t>нятий в объединение «</w:t>
      </w:r>
      <w:proofErr w:type="spellStart"/>
      <w:r w:rsidR="00CD3483" w:rsidRPr="00BF2FAF">
        <w:rPr>
          <w:sz w:val="28"/>
          <w:szCs w:val="28"/>
        </w:rPr>
        <w:t>ПРОконфликт</w:t>
      </w:r>
      <w:proofErr w:type="spellEnd"/>
      <w:r w:rsidR="00CD3483" w:rsidRPr="00BF2FAF">
        <w:rPr>
          <w:sz w:val="28"/>
          <w:szCs w:val="28"/>
        </w:rPr>
        <w:t xml:space="preserve">» </w:t>
      </w:r>
      <w:r w:rsidRPr="00BF2FAF">
        <w:rPr>
          <w:sz w:val="28"/>
          <w:szCs w:val="28"/>
        </w:rPr>
        <w:t xml:space="preserve"> является творческая, эмоциональная атмосфера, раскрепощающая детей. Для эффективных занятий нужна гармоничная, хорошо организованная среда. </w:t>
      </w:r>
    </w:p>
    <w:p w:rsidR="00CD3483" w:rsidRPr="00BF2FAF" w:rsidRDefault="00F403C0" w:rsidP="00BF2FAF">
      <w:pPr>
        <w:spacing w:line="360" w:lineRule="auto"/>
        <w:ind w:firstLine="851"/>
        <w:jc w:val="both"/>
        <w:rPr>
          <w:sz w:val="28"/>
          <w:szCs w:val="28"/>
        </w:rPr>
      </w:pPr>
      <w:r w:rsidRPr="00BF2FAF">
        <w:rPr>
          <w:sz w:val="28"/>
          <w:szCs w:val="28"/>
        </w:rPr>
        <w:t>Требования к помещению</w:t>
      </w:r>
      <w:r w:rsidR="000D5411" w:rsidRPr="00BF2FAF">
        <w:rPr>
          <w:sz w:val="28"/>
          <w:szCs w:val="28"/>
        </w:rPr>
        <w:t>.</w:t>
      </w:r>
      <w:r w:rsidRPr="00BF2FAF">
        <w:rPr>
          <w:sz w:val="28"/>
          <w:szCs w:val="28"/>
        </w:rPr>
        <w:t xml:space="preserve"> Помещение должно быть </w:t>
      </w:r>
      <w:r w:rsidR="00CD3483" w:rsidRPr="00BF2FAF">
        <w:rPr>
          <w:sz w:val="28"/>
          <w:szCs w:val="28"/>
        </w:rPr>
        <w:t>просторным и изолированным, в нем должны быть окна, в помещение должны быть поставлены столы или стулья кругом по количеству участников объединения.</w:t>
      </w:r>
    </w:p>
    <w:p w:rsidR="000D5411" w:rsidRPr="00BF2FAF" w:rsidRDefault="00F403C0" w:rsidP="00BF2FAF">
      <w:pPr>
        <w:spacing w:line="360" w:lineRule="auto"/>
        <w:ind w:firstLine="851"/>
        <w:jc w:val="both"/>
        <w:rPr>
          <w:sz w:val="28"/>
          <w:szCs w:val="28"/>
        </w:rPr>
      </w:pPr>
      <w:r w:rsidRPr="00BF2FAF">
        <w:rPr>
          <w:sz w:val="28"/>
          <w:szCs w:val="28"/>
        </w:rPr>
        <w:t xml:space="preserve">Оборудование и материалы: </w:t>
      </w:r>
    </w:p>
    <w:p w:rsidR="00CD3483" w:rsidRPr="00BF2FAF" w:rsidRDefault="00CD3483" w:rsidP="00BF2FAF">
      <w:pPr>
        <w:spacing w:line="360" w:lineRule="auto"/>
        <w:ind w:firstLine="851"/>
        <w:jc w:val="both"/>
        <w:rPr>
          <w:sz w:val="28"/>
          <w:szCs w:val="28"/>
        </w:rPr>
      </w:pPr>
      <w:r w:rsidRPr="00BF2FAF">
        <w:rPr>
          <w:sz w:val="28"/>
          <w:szCs w:val="28"/>
        </w:rPr>
        <w:t>- аудиоаппаратура;</w:t>
      </w:r>
    </w:p>
    <w:p w:rsidR="00652A0C" w:rsidRPr="00BF2FAF" w:rsidRDefault="00652A0C" w:rsidP="00BF2FAF">
      <w:pPr>
        <w:spacing w:line="360" w:lineRule="auto"/>
        <w:ind w:firstLine="851"/>
        <w:jc w:val="both"/>
        <w:rPr>
          <w:sz w:val="28"/>
          <w:szCs w:val="28"/>
        </w:rPr>
      </w:pPr>
      <w:r w:rsidRPr="00BF2FAF">
        <w:rPr>
          <w:sz w:val="28"/>
          <w:szCs w:val="28"/>
        </w:rPr>
        <w:t>- проектор;</w:t>
      </w:r>
    </w:p>
    <w:p w:rsidR="00652A0C" w:rsidRPr="00BF2FAF" w:rsidRDefault="00652A0C" w:rsidP="00BF2FAF">
      <w:pPr>
        <w:spacing w:line="360" w:lineRule="auto"/>
        <w:ind w:firstLine="851"/>
        <w:jc w:val="both"/>
        <w:rPr>
          <w:sz w:val="28"/>
          <w:szCs w:val="28"/>
        </w:rPr>
      </w:pPr>
      <w:r w:rsidRPr="00BF2FAF">
        <w:rPr>
          <w:sz w:val="28"/>
          <w:szCs w:val="28"/>
        </w:rPr>
        <w:t>- компьютер;</w:t>
      </w:r>
    </w:p>
    <w:p w:rsidR="00652A0C" w:rsidRPr="00BF2FAF" w:rsidRDefault="00652A0C" w:rsidP="00BF2FAF">
      <w:pPr>
        <w:spacing w:line="360" w:lineRule="auto"/>
        <w:ind w:firstLine="851"/>
        <w:jc w:val="both"/>
        <w:rPr>
          <w:sz w:val="28"/>
          <w:szCs w:val="28"/>
        </w:rPr>
      </w:pPr>
      <w:r w:rsidRPr="00BF2FAF">
        <w:rPr>
          <w:sz w:val="28"/>
          <w:szCs w:val="28"/>
        </w:rPr>
        <w:t>- колонки;</w:t>
      </w:r>
    </w:p>
    <w:p w:rsidR="00CD3483" w:rsidRPr="00BF2FAF" w:rsidRDefault="00CD3483" w:rsidP="00BF2FAF">
      <w:pPr>
        <w:spacing w:line="360" w:lineRule="auto"/>
        <w:ind w:firstLine="851"/>
        <w:jc w:val="both"/>
        <w:rPr>
          <w:sz w:val="28"/>
          <w:szCs w:val="28"/>
        </w:rPr>
      </w:pPr>
      <w:r w:rsidRPr="00BF2FAF">
        <w:rPr>
          <w:sz w:val="28"/>
          <w:szCs w:val="28"/>
        </w:rPr>
        <w:t>-веревка;</w:t>
      </w:r>
    </w:p>
    <w:p w:rsidR="00CD3483" w:rsidRPr="00BF2FAF" w:rsidRDefault="00CD3483" w:rsidP="00BF2FAF">
      <w:pPr>
        <w:spacing w:line="360" w:lineRule="auto"/>
        <w:ind w:firstLine="851"/>
        <w:jc w:val="both"/>
        <w:rPr>
          <w:sz w:val="28"/>
          <w:szCs w:val="28"/>
        </w:rPr>
      </w:pPr>
      <w:r w:rsidRPr="00BF2FAF">
        <w:rPr>
          <w:sz w:val="28"/>
          <w:szCs w:val="28"/>
        </w:rPr>
        <w:t>- зеркало;</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парты;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стулья;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доска;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объяснительно-иллюстративный материал; </w:t>
      </w:r>
    </w:p>
    <w:p w:rsidR="00CD3483" w:rsidRPr="00BF2FAF" w:rsidRDefault="00CD3483" w:rsidP="00BF2FAF">
      <w:pPr>
        <w:spacing w:line="360" w:lineRule="auto"/>
        <w:ind w:firstLine="851"/>
        <w:jc w:val="both"/>
        <w:rPr>
          <w:sz w:val="28"/>
          <w:szCs w:val="28"/>
        </w:rPr>
      </w:pPr>
      <w:r w:rsidRPr="00BF2FAF">
        <w:rPr>
          <w:sz w:val="28"/>
          <w:szCs w:val="28"/>
        </w:rPr>
        <w:t>- ватманы;</w:t>
      </w:r>
    </w:p>
    <w:p w:rsidR="00CD3483" w:rsidRPr="00BF2FAF" w:rsidRDefault="00CD3483" w:rsidP="00BF2FAF">
      <w:pPr>
        <w:spacing w:line="360" w:lineRule="auto"/>
        <w:ind w:firstLine="851"/>
        <w:jc w:val="both"/>
        <w:rPr>
          <w:sz w:val="28"/>
          <w:szCs w:val="28"/>
        </w:rPr>
      </w:pPr>
      <w:r w:rsidRPr="00BF2FAF">
        <w:rPr>
          <w:sz w:val="28"/>
          <w:szCs w:val="28"/>
        </w:rPr>
        <w:t>- бумага А</w:t>
      </w:r>
      <w:proofErr w:type="gramStart"/>
      <w:r w:rsidRPr="00BF2FAF">
        <w:rPr>
          <w:sz w:val="28"/>
          <w:szCs w:val="28"/>
        </w:rPr>
        <w:t>4</w:t>
      </w:r>
      <w:proofErr w:type="gramEnd"/>
      <w:r w:rsidRPr="00BF2FAF">
        <w:rPr>
          <w:sz w:val="28"/>
          <w:szCs w:val="28"/>
        </w:rPr>
        <w:t>;</w:t>
      </w:r>
    </w:p>
    <w:p w:rsidR="00CD3483" w:rsidRPr="00BF2FAF" w:rsidRDefault="00CD3483" w:rsidP="00BF2FAF">
      <w:pPr>
        <w:spacing w:line="360" w:lineRule="auto"/>
        <w:ind w:firstLine="851"/>
        <w:jc w:val="both"/>
        <w:rPr>
          <w:sz w:val="28"/>
          <w:szCs w:val="28"/>
        </w:rPr>
      </w:pPr>
      <w:r w:rsidRPr="00BF2FAF">
        <w:rPr>
          <w:sz w:val="28"/>
          <w:szCs w:val="28"/>
        </w:rPr>
        <w:t>- цветная бумага;</w:t>
      </w:r>
    </w:p>
    <w:p w:rsidR="00CD3483" w:rsidRPr="00BF2FAF" w:rsidRDefault="00CD3483" w:rsidP="00BF2FAF">
      <w:pPr>
        <w:spacing w:line="360" w:lineRule="auto"/>
        <w:ind w:firstLine="851"/>
        <w:jc w:val="both"/>
        <w:rPr>
          <w:sz w:val="28"/>
          <w:szCs w:val="28"/>
        </w:rPr>
      </w:pPr>
      <w:r w:rsidRPr="00BF2FAF">
        <w:rPr>
          <w:sz w:val="28"/>
          <w:szCs w:val="28"/>
        </w:rPr>
        <w:t>-фломастеры;</w:t>
      </w:r>
    </w:p>
    <w:p w:rsidR="00CD3483" w:rsidRPr="00BF2FAF" w:rsidRDefault="00CD3483" w:rsidP="00BF2FAF">
      <w:pPr>
        <w:spacing w:line="360" w:lineRule="auto"/>
        <w:ind w:firstLine="851"/>
        <w:jc w:val="both"/>
        <w:rPr>
          <w:sz w:val="28"/>
          <w:szCs w:val="28"/>
        </w:rPr>
      </w:pPr>
      <w:r w:rsidRPr="00BF2FAF">
        <w:rPr>
          <w:sz w:val="28"/>
          <w:szCs w:val="28"/>
        </w:rPr>
        <w:t>-ручки</w:t>
      </w:r>
    </w:p>
    <w:p w:rsidR="000D5411" w:rsidRPr="00BF2FAF" w:rsidRDefault="000D5411" w:rsidP="001420BA">
      <w:pPr>
        <w:ind w:firstLine="851"/>
        <w:jc w:val="both"/>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Default="000D5411" w:rsidP="007D52CD">
      <w:pPr>
        <w:rPr>
          <w:sz w:val="28"/>
          <w:szCs w:val="28"/>
        </w:rPr>
      </w:pPr>
    </w:p>
    <w:p w:rsidR="007D52CD" w:rsidRDefault="007D52CD" w:rsidP="007D52CD">
      <w:pPr>
        <w:rPr>
          <w:sz w:val="24"/>
          <w:szCs w:val="24"/>
        </w:rPr>
      </w:pPr>
    </w:p>
    <w:p w:rsidR="00BF2FAF" w:rsidRPr="00BF2FAF" w:rsidRDefault="000D5411" w:rsidP="00BF2FAF">
      <w:pPr>
        <w:spacing w:line="360" w:lineRule="auto"/>
        <w:ind w:firstLine="851"/>
        <w:jc w:val="center"/>
        <w:rPr>
          <w:b/>
          <w:sz w:val="28"/>
          <w:szCs w:val="24"/>
        </w:rPr>
      </w:pPr>
      <w:r w:rsidRPr="00BF2FAF">
        <w:rPr>
          <w:b/>
          <w:sz w:val="28"/>
          <w:szCs w:val="24"/>
        </w:rPr>
        <w:lastRenderedPageBreak/>
        <w:t>Список литература</w:t>
      </w:r>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r w:rsidRPr="00287863">
        <w:rPr>
          <w:color w:val="000000"/>
          <w:sz w:val="28"/>
          <w:szCs w:val="28"/>
        </w:rPr>
        <w:t>Электронная библиотека</w:t>
      </w:r>
      <w:r>
        <w:rPr>
          <w:color w:val="000000"/>
          <w:sz w:val="28"/>
          <w:szCs w:val="28"/>
        </w:rPr>
        <w:t xml:space="preserve"> </w:t>
      </w:r>
      <w:hyperlink r:id="rId6" w:history="1">
        <w:r w:rsidRPr="00287863">
          <w:rPr>
            <w:color w:val="0000FF"/>
            <w:sz w:val="28"/>
            <w:szCs w:val="28"/>
            <w:u w:val="single"/>
          </w:rPr>
          <w:t>www.nebej.ru</w:t>
        </w:r>
      </w:hyperlink>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r w:rsidRPr="00287863">
        <w:rPr>
          <w:color w:val="000000"/>
          <w:sz w:val="28"/>
          <w:szCs w:val="28"/>
        </w:rPr>
        <w:t xml:space="preserve">Журнал «PSYCHOLOGIES» </w:t>
      </w:r>
      <w:hyperlink r:id="rId7" w:history="1">
        <w:r w:rsidRPr="00287863">
          <w:rPr>
            <w:color w:val="0000FF"/>
            <w:sz w:val="28"/>
            <w:szCs w:val="28"/>
            <w:u w:val="single"/>
          </w:rPr>
          <w:t>www.litru.ru</w:t>
        </w:r>
      </w:hyperlink>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proofErr w:type="spellStart"/>
      <w:r w:rsidRPr="00287863">
        <w:rPr>
          <w:color w:val="000000"/>
          <w:sz w:val="28"/>
          <w:szCs w:val="28"/>
        </w:rPr>
        <w:t>Блог</w:t>
      </w:r>
      <w:proofErr w:type="spellEnd"/>
      <w:r w:rsidRPr="00287863">
        <w:rPr>
          <w:color w:val="000000"/>
          <w:sz w:val="28"/>
          <w:szCs w:val="28"/>
        </w:rPr>
        <w:t xml:space="preserve"> школьного психолога </w:t>
      </w:r>
      <w:hyperlink r:id="rId8" w:history="1">
        <w:r w:rsidRPr="00287863">
          <w:rPr>
            <w:color w:val="0000FF"/>
            <w:sz w:val="28"/>
            <w:szCs w:val="28"/>
            <w:u w:val="single"/>
          </w:rPr>
          <w:t>www.psychologies.ru</w:t>
        </w:r>
      </w:hyperlink>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r w:rsidRPr="00287863">
        <w:rPr>
          <w:color w:val="000000"/>
          <w:sz w:val="28"/>
          <w:szCs w:val="28"/>
        </w:rPr>
        <w:t xml:space="preserve">Открытый класс для психологов </w:t>
      </w:r>
      <w:hyperlink r:id="rId9" w:history="1">
        <w:r w:rsidRPr="00287863">
          <w:rPr>
            <w:color w:val="0000FF"/>
            <w:sz w:val="28"/>
            <w:szCs w:val="28"/>
            <w:u w:val="single"/>
          </w:rPr>
          <w:t>http://schoolpsycholog.blogspot.com</w:t>
        </w:r>
      </w:hyperlink>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r w:rsidRPr="00287863">
        <w:rPr>
          <w:color w:val="000000"/>
          <w:sz w:val="28"/>
          <w:szCs w:val="28"/>
        </w:rPr>
        <w:t xml:space="preserve">Единая коллекция ЦОР </w:t>
      </w:r>
      <w:hyperlink r:id="rId10" w:history="1">
        <w:r w:rsidRPr="00287863">
          <w:rPr>
            <w:color w:val="0000FF"/>
            <w:sz w:val="28"/>
            <w:szCs w:val="28"/>
            <w:u w:val="single"/>
          </w:rPr>
          <w:t>http://www.openclass.ru</w:t>
        </w:r>
      </w:hyperlink>
    </w:p>
    <w:p w:rsidR="00287863" w:rsidRPr="00287863" w:rsidRDefault="00287863" w:rsidP="00287863">
      <w:pPr>
        <w:pStyle w:val="a8"/>
        <w:widowControl/>
        <w:numPr>
          <w:ilvl w:val="0"/>
          <w:numId w:val="6"/>
        </w:numPr>
        <w:shd w:val="clear" w:color="auto" w:fill="FFFFFF"/>
        <w:autoSpaceDE/>
        <w:autoSpaceDN/>
        <w:adjustRightInd/>
        <w:spacing w:before="100" w:beforeAutospacing="1" w:after="100" w:afterAutospacing="1" w:line="360" w:lineRule="auto"/>
        <w:jc w:val="both"/>
        <w:rPr>
          <w:rFonts w:ascii="Calibri" w:hAnsi="Calibri" w:cs="Calibri"/>
          <w:color w:val="000000"/>
          <w:sz w:val="28"/>
          <w:szCs w:val="28"/>
        </w:rPr>
      </w:pPr>
      <w:r w:rsidRPr="00287863">
        <w:rPr>
          <w:color w:val="000000"/>
          <w:sz w:val="28"/>
          <w:szCs w:val="28"/>
        </w:rPr>
        <w:t xml:space="preserve">Интеллектуальная поисковая система </w:t>
      </w:r>
      <w:hyperlink r:id="rId11" w:history="1">
        <w:r w:rsidRPr="00287863">
          <w:rPr>
            <w:color w:val="0000FF"/>
            <w:sz w:val="28"/>
            <w:szCs w:val="28"/>
            <w:u w:val="single"/>
          </w:rPr>
          <w:t>http://school-collection.edu.ru</w:t>
        </w:r>
      </w:hyperlink>
    </w:p>
    <w:p w:rsidR="00287863" w:rsidRPr="00287863" w:rsidRDefault="00287863" w:rsidP="00287863">
      <w:pPr>
        <w:pStyle w:val="a8"/>
        <w:widowControl/>
        <w:shd w:val="clear" w:color="auto" w:fill="FFFFFF"/>
        <w:autoSpaceDE/>
        <w:autoSpaceDN/>
        <w:adjustRightInd/>
        <w:spacing w:before="100" w:beforeAutospacing="1" w:after="100" w:afterAutospacing="1"/>
        <w:jc w:val="both"/>
        <w:rPr>
          <w:rFonts w:ascii="Calibri" w:hAnsi="Calibri" w:cs="Calibri"/>
          <w:color w:val="000000"/>
          <w:sz w:val="28"/>
          <w:szCs w:val="28"/>
        </w:rPr>
      </w:pPr>
    </w:p>
    <w:p w:rsidR="00BF2FAF" w:rsidRPr="00BF2FAF" w:rsidRDefault="00BF2FAF" w:rsidP="00BF2FAF">
      <w:pPr>
        <w:pStyle w:val="a8"/>
        <w:ind w:left="2075"/>
        <w:jc w:val="both"/>
        <w:rPr>
          <w:sz w:val="24"/>
          <w:szCs w:val="24"/>
        </w:rPr>
      </w:pPr>
    </w:p>
    <w:p w:rsidR="00D23837" w:rsidRDefault="00D23837" w:rsidP="00362E38">
      <w:pPr>
        <w:ind w:firstLine="851"/>
        <w:rPr>
          <w:sz w:val="24"/>
          <w:szCs w:val="24"/>
        </w:rPr>
      </w:pPr>
    </w:p>
    <w:p w:rsidR="00D23837" w:rsidRDefault="00D23837" w:rsidP="00362E38">
      <w:pPr>
        <w:ind w:firstLine="851"/>
        <w:rPr>
          <w:sz w:val="24"/>
          <w:szCs w:val="24"/>
        </w:rPr>
      </w:pPr>
    </w:p>
    <w:sectPr w:rsidR="00D23837" w:rsidSect="00F403C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nsid w:val="0A505D7D"/>
    <w:multiLevelType w:val="hybridMultilevel"/>
    <w:tmpl w:val="FD507790"/>
    <w:lvl w:ilvl="0" w:tplc="6D40B52C">
      <w:start w:val="1"/>
      <w:numFmt w:val="decimal"/>
      <w:lvlText w:val="%1."/>
      <w:lvlJc w:val="left"/>
      <w:pPr>
        <w:ind w:left="2075" w:hanging="12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75258B"/>
    <w:multiLevelType w:val="multilevel"/>
    <w:tmpl w:val="1908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D7F09"/>
    <w:multiLevelType w:val="hybridMultilevel"/>
    <w:tmpl w:val="FBD023A0"/>
    <w:lvl w:ilvl="0" w:tplc="0FAA48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7390842"/>
    <w:multiLevelType w:val="multilevel"/>
    <w:tmpl w:val="0550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C37D5"/>
    <w:multiLevelType w:val="hybridMultilevel"/>
    <w:tmpl w:val="52B42596"/>
    <w:lvl w:ilvl="0" w:tplc="2C32CBF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4711C35"/>
    <w:multiLevelType w:val="multilevel"/>
    <w:tmpl w:val="0550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3B6F74"/>
    <w:multiLevelType w:val="multilevel"/>
    <w:tmpl w:val="0550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5A3"/>
    <w:rsid w:val="00001B44"/>
    <w:rsid w:val="00012447"/>
    <w:rsid w:val="00013953"/>
    <w:rsid w:val="00020A4D"/>
    <w:rsid w:val="00032F69"/>
    <w:rsid w:val="000406B2"/>
    <w:rsid w:val="00065548"/>
    <w:rsid w:val="00066EEE"/>
    <w:rsid w:val="00073803"/>
    <w:rsid w:val="000816CC"/>
    <w:rsid w:val="00082443"/>
    <w:rsid w:val="00097980"/>
    <w:rsid w:val="000C5D98"/>
    <w:rsid w:val="000D5411"/>
    <w:rsid w:val="000F225A"/>
    <w:rsid w:val="001025A3"/>
    <w:rsid w:val="0010328B"/>
    <w:rsid w:val="00106B5C"/>
    <w:rsid w:val="00113DAC"/>
    <w:rsid w:val="00114496"/>
    <w:rsid w:val="00130885"/>
    <w:rsid w:val="001420BA"/>
    <w:rsid w:val="00142B28"/>
    <w:rsid w:val="00160C01"/>
    <w:rsid w:val="001758B4"/>
    <w:rsid w:val="0018457C"/>
    <w:rsid w:val="0018470E"/>
    <w:rsid w:val="001A2C04"/>
    <w:rsid w:val="001A4CEB"/>
    <w:rsid w:val="001A79DC"/>
    <w:rsid w:val="001A7D3E"/>
    <w:rsid w:val="001B6DD9"/>
    <w:rsid w:val="001C6181"/>
    <w:rsid w:val="00200A07"/>
    <w:rsid w:val="00201960"/>
    <w:rsid w:val="00223CFE"/>
    <w:rsid w:val="002307CD"/>
    <w:rsid w:val="00241326"/>
    <w:rsid w:val="002717CA"/>
    <w:rsid w:val="002746FF"/>
    <w:rsid w:val="00287863"/>
    <w:rsid w:val="002A0B75"/>
    <w:rsid w:val="002B5B3A"/>
    <w:rsid w:val="002B7043"/>
    <w:rsid w:val="002D6D03"/>
    <w:rsid w:val="002F0DA1"/>
    <w:rsid w:val="002F5A8B"/>
    <w:rsid w:val="002F5AC3"/>
    <w:rsid w:val="00302752"/>
    <w:rsid w:val="003068DB"/>
    <w:rsid w:val="00331103"/>
    <w:rsid w:val="0033317D"/>
    <w:rsid w:val="003378CE"/>
    <w:rsid w:val="00362E38"/>
    <w:rsid w:val="00373B70"/>
    <w:rsid w:val="0037502B"/>
    <w:rsid w:val="00394B4D"/>
    <w:rsid w:val="003B2964"/>
    <w:rsid w:val="003B3D5F"/>
    <w:rsid w:val="003C28CD"/>
    <w:rsid w:val="003F1B92"/>
    <w:rsid w:val="003F5670"/>
    <w:rsid w:val="003F5818"/>
    <w:rsid w:val="00401488"/>
    <w:rsid w:val="00413BC6"/>
    <w:rsid w:val="00463E23"/>
    <w:rsid w:val="00465FA0"/>
    <w:rsid w:val="00497291"/>
    <w:rsid w:val="00497420"/>
    <w:rsid w:val="004F7FAA"/>
    <w:rsid w:val="00520FED"/>
    <w:rsid w:val="00532416"/>
    <w:rsid w:val="0055309F"/>
    <w:rsid w:val="0056383E"/>
    <w:rsid w:val="00567C17"/>
    <w:rsid w:val="00574162"/>
    <w:rsid w:val="005831BD"/>
    <w:rsid w:val="00590B2E"/>
    <w:rsid w:val="005B1242"/>
    <w:rsid w:val="005B3C62"/>
    <w:rsid w:val="005B68A4"/>
    <w:rsid w:val="005C1E99"/>
    <w:rsid w:val="005C640B"/>
    <w:rsid w:val="005F50CE"/>
    <w:rsid w:val="00610AD4"/>
    <w:rsid w:val="00635141"/>
    <w:rsid w:val="0063577A"/>
    <w:rsid w:val="006525BE"/>
    <w:rsid w:val="00652A0C"/>
    <w:rsid w:val="006574E7"/>
    <w:rsid w:val="006A3542"/>
    <w:rsid w:val="006B463E"/>
    <w:rsid w:val="006C7DE5"/>
    <w:rsid w:val="006D4DD5"/>
    <w:rsid w:val="00722A24"/>
    <w:rsid w:val="00731E09"/>
    <w:rsid w:val="00750881"/>
    <w:rsid w:val="0075545C"/>
    <w:rsid w:val="0076384A"/>
    <w:rsid w:val="00776BEE"/>
    <w:rsid w:val="007A77C6"/>
    <w:rsid w:val="007B4516"/>
    <w:rsid w:val="007C15A3"/>
    <w:rsid w:val="007D52CD"/>
    <w:rsid w:val="007E0CA6"/>
    <w:rsid w:val="0083290F"/>
    <w:rsid w:val="008341A7"/>
    <w:rsid w:val="008357A4"/>
    <w:rsid w:val="00852849"/>
    <w:rsid w:val="00853615"/>
    <w:rsid w:val="00863233"/>
    <w:rsid w:val="008737B1"/>
    <w:rsid w:val="008750C1"/>
    <w:rsid w:val="00877009"/>
    <w:rsid w:val="008B7E40"/>
    <w:rsid w:val="008D3D5A"/>
    <w:rsid w:val="008E75CD"/>
    <w:rsid w:val="009014C7"/>
    <w:rsid w:val="0090462C"/>
    <w:rsid w:val="00920BE2"/>
    <w:rsid w:val="0092562A"/>
    <w:rsid w:val="009342FC"/>
    <w:rsid w:val="00973C08"/>
    <w:rsid w:val="00993F13"/>
    <w:rsid w:val="009B17E0"/>
    <w:rsid w:val="009B513E"/>
    <w:rsid w:val="009D1924"/>
    <w:rsid w:val="009D23D6"/>
    <w:rsid w:val="009D77D1"/>
    <w:rsid w:val="009E5C91"/>
    <w:rsid w:val="009F0039"/>
    <w:rsid w:val="009F69F0"/>
    <w:rsid w:val="009F72CA"/>
    <w:rsid w:val="00A048B4"/>
    <w:rsid w:val="00A07318"/>
    <w:rsid w:val="00A26128"/>
    <w:rsid w:val="00A5500E"/>
    <w:rsid w:val="00A5634A"/>
    <w:rsid w:val="00A56719"/>
    <w:rsid w:val="00A6105A"/>
    <w:rsid w:val="00A70086"/>
    <w:rsid w:val="00A750AF"/>
    <w:rsid w:val="00A76A1C"/>
    <w:rsid w:val="00A83E81"/>
    <w:rsid w:val="00A932B1"/>
    <w:rsid w:val="00A97768"/>
    <w:rsid w:val="00AA3E61"/>
    <w:rsid w:val="00AA4798"/>
    <w:rsid w:val="00AE4A4B"/>
    <w:rsid w:val="00AF439B"/>
    <w:rsid w:val="00B0131D"/>
    <w:rsid w:val="00B01E21"/>
    <w:rsid w:val="00B035B9"/>
    <w:rsid w:val="00B03D36"/>
    <w:rsid w:val="00B06409"/>
    <w:rsid w:val="00B118B1"/>
    <w:rsid w:val="00B2479D"/>
    <w:rsid w:val="00B66A96"/>
    <w:rsid w:val="00B779DF"/>
    <w:rsid w:val="00B83396"/>
    <w:rsid w:val="00B8758E"/>
    <w:rsid w:val="00B923B4"/>
    <w:rsid w:val="00BA1944"/>
    <w:rsid w:val="00BA7872"/>
    <w:rsid w:val="00BB7BFA"/>
    <w:rsid w:val="00BC0B01"/>
    <w:rsid w:val="00BC498C"/>
    <w:rsid w:val="00BF2FAF"/>
    <w:rsid w:val="00BF32DD"/>
    <w:rsid w:val="00C33B88"/>
    <w:rsid w:val="00C4173D"/>
    <w:rsid w:val="00C6366D"/>
    <w:rsid w:val="00C7681B"/>
    <w:rsid w:val="00CA0CF3"/>
    <w:rsid w:val="00CA17B0"/>
    <w:rsid w:val="00CC0E54"/>
    <w:rsid w:val="00CC1605"/>
    <w:rsid w:val="00CD3483"/>
    <w:rsid w:val="00CD563D"/>
    <w:rsid w:val="00CF1F0E"/>
    <w:rsid w:val="00CF32A8"/>
    <w:rsid w:val="00CF6AC3"/>
    <w:rsid w:val="00D0798B"/>
    <w:rsid w:val="00D21321"/>
    <w:rsid w:val="00D23837"/>
    <w:rsid w:val="00D33BE3"/>
    <w:rsid w:val="00D55902"/>
    <w:rsid w:val="00D57DA4"/>
    <w:rsid w:val="00D61C0B"/>
    <w:rsid w:val="00D67A38"/>
    <w:rsid w:val="00D7403B"/>
    <w:rsid w:val="00D75234"/>
    <w:rsid w:val="00DA281E"/>
    <w:rsid w:val="00DB4D19"/>
    <w:rsid w:val="00DB59C7"/>
    <w:rsid w:val="00DD1219"/>
    <w:rsid w:val="00DD1A36"/>
    <w:rsid w:val="00DD5E5A"/>
    <w:rsid w:val="00DE78E8"/>
    <w:rsid w:val="00DE7F8D"/>
    <w:rsid w:val="00DF241D"/>
    <w:rsid w:val="00E0398D"/>
    <w:rsid w:val="00E371C9"/>
    <w:rsid w:val="00E407BF"/>
    <w:rsid w:val="00E42426"/>
    <w:rsid w:val="00E547F4"/>
    <w:rsid w:val="00E672CF"/>
    <w:rsid w:val="00E7549F"/>
    <w:rsid w:val="00E756C9"/>
    <w:rsid w:val="00E75F4D"/>
    <w:rsid w:val="00E809E8"/>
    <w:rsid w:val="00EB21D8"/>
    <w:rsid w:val="00EB6C4A"/>
    <w:rsid w:val="00ED35A4"/>
    <w:rsid w:val="00EE55BA"/>
    <w:rsid w:val="00EF7803"/>
    <w:rsid w:val="00F403C0"/>
    <w:rsid w:val="00F5637D"/>
    <w:rsid w:val="00F63CE4"/>
    <w:rsid w:val="00F75E76"/>
    <w:rsid w:val="00F8590F"/>
    <w:rsid w:val="00F9450C"/>
    <w:rsid w:val="00FD3FA0"/>
    <w:rsid w:val="00FF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1025A3"/>
    <w:pPr>
      <w:spacing w:after="0" w:line="240" w:lineRule="auto"/>
    </w:pPr>
  </w:style>
  <w:style w:type="paragraph" w:styleId="a5">
    <w:name w:val="Normal (Web)"/>
    <w:basedOn w:val="a"/>
    <w:uiPriority w:val="99"/>
    <w:semiHidden/>
    <w:unhideWhenUsed/>
    <w:rsid w:val="00B0640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57DA4"/>
  </w:style>
  <w:style w:type="paragraph" w:styleId="a6">
    <w:name w:val="Balloon Text"/>
    <w:basedOn w:val="a"/>
    <w:link w:val="a7"/>
    <w:uiPriority w:val="99"/>
    <w:semiHidden/>
    <w:unhideWhenUsed/>
    <w:rsid w:val="00E371C9"/>
    <w:pPr>
      <w:widowControl/>
      <w:autoSpaceDE/>
      <w:autoSpaceDN/>
      <w:adjustRightInd/>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E371C9"/>
    <w:rPr>
      <w:rFonts w:ascii="Tahoma" w:eastAsiaTheme="minorEastAsia" w:hAnsi="Tahoma" w:cs="Tahoma"/>
      <w:sz w:val="16"/>
      <w:szCs w:val="16"/>
      <w:lang w:eastAsia="ru-RU"/>
    </w:rPr>
  </w:style>
  <w:style w:type="table" w:customStyle="1" w:styleId="1">
    <w:name w:val="Сетка таблицы1"/>
    <w:basedOn w:val="a1"/>
    <w:next w:val="a3"/>
    <w:rsid w:val="00A83E8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83E8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5C640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F6AC3"/>
    <w:pPr>
      <w:ind w:left="720"/>
      <w:contextualSpacing/>
    </w:pPr>
  </w:style>
  <w:style w:type="character" w:customStyle="1" w:styleId="c5">
    <w:name w:val="c5"/>
    <w:basedOn w:val="a0"/>
    <w:rsid w:val="00A6105A"/>
  </w:style>
  <w:style w:type="character" w:customStyle="1" w:styleId="c20">
    <w:name w:val="c20"/>
    <w:basedOn w:val="a0"/>
    <w:rsid w:val="00287863"/>
  </w:style>
  <w:style w:type="character" w:styleId="a9">
    <w:name w:val="Hyperlink"/>
    <w:basedOn w:val="a0"/>
    <w:uiPriority w:val="99"/>
    <w:semiHidden/>
    <w:unhideWhenUsed/>
    <w:rsid w:val="00287863"/>
    <w:rPr>
      <w:color w:val="0000FF"/>
      <w:u w:val="single"/>
    </w:rPr>
  </w:style>
  <w:style w:type="character" w:customStyle="1" w:styleId="c2">
    <w:name w:val="c2"/>
    <w:basedOn w:val="a0"/>
    <w:rsid w:val="0028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5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025A3"/>
    <w:pPr>
      <w:spacing w:after="0" w:line="240" w:lineRule="auto"/>
    </w:pPr>
  </w:style>
  <w:style w:type="paragraph" w:styleId="a5">
    <w:name w:val="Normal (Web)"/>
    <w:basedOn w:val="a"/>
    <w:uiPriority w:val="99"/>
    <w:semiHidden/>
    <w:unhideWhenUsed/>
    <w:rsid w:val="00B0640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57DA4"/>
  </w:style>
  <w:style w:type="paragraph" w:styleId="a6">
    <w:name w:val="Balloon Text"/>
    <w:basedOn w:val="a"/>
    <w:link w:val="a7"/>
    <w:uiPriority w:val="99"/>
    <w:semiHidden/>
    <w:unhideWhenUsed/>
    <w:rsid w:val="00E371C9"/>
    <w:pPr>
      <w:widowControl/>
      <w:autoSpaceDE/>
      <w:autoSpaceDN/>
      <w:adjustRightInd/>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E371C9"/>
    <w:rPr>
      <w:rFonts w:ascii="Tahoma" w:eastAsiaTheme="minorEastAsia" w:hAnsi="Tahoma" w:cs="Tahoma"/>
      <w:sz w:val="16"/>
      <w:szCs w:val="16"/>
      <w:lang w:eastAsia="ru-RU"/>
    </w:rPr>
  </w:style>
  <w:style w:type="table" w:customStyle="1" w:styleId="1">
    <w:name w:val="Сетка таблицы1"/>
    <w:basedOn w:val="a1"/>
    <w:next w:val="a3"/>
    <w:rsid w:val="00A83E8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A83E8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5C640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371408">
      <w:bodyDiv w:val="1"/>
      <w:marLeft w:val="0"/>
      <w:marRight w:val="0"/>
      <w:marTop w:val="0"/>
      <w:marBottom w:val="0"/>
      <w:divBdr>
        <w:top w:val="none" w:sz="0" w:space="0" w:color="auto"/>
        <w:left w:val="none" w:sz="0" w:space="0" w:color="auto"/>
        <w:bottom w:val="none" w:sz="0" w:space="0" w:color="auto"/>
        <w:right w:val="none" w:sz="0" w:space="0" w:color="auto"/>
      </w:divBdr>
    </w:div>
    <w:div w:id="568421416">
      <w:bodyDiv w:val="1"/>
      <w:marLeft w:val="0"/>
      <w:marRight w:val="0"/>
      <w:marTop w:val="0"/>
      <w:marBottom w:val="0"/>
      <w:divBdr>
        <w:top w:val="none" w:sz="0" w:space="0" w:color="auto"/>
        <w:left w:val="none" w:sz="0" w:space="0" w:color="auto"/>
        <w:bottom w:val="none" w:sz="0" w:space="0" w:color="auto"/>
        <w:right w:val="none" w:sz="0" w:space="0" w:color="auto"/>
      </w:divBdr>
    </w:div>
    <w:div w:id="779223702">
      <w:bodyDiv w:val="1"/>
      <w:marLeft w:val="0"/>
      <w:marRight w:val="0"/>
      <w:marTop w:val="0"/>
      <w:marBottom w:val="0"/>
      <w:divBdr>
        <w:top w:val="none" w:sz="0" w:space="0" w:color="auto"/>
        <w:left w:val="none" w:sz="0" w:space="0" w:color="auto"/>
        <w:bottom w:val="none" w:sz="0" w:space="0" w:color="auto"/>
        <w:right w:val="none" w:sz="0" w:space="0" w:color="auto"/>
      </w:divBdr>
    </w:div>
    <w:div w:id="853150975">
      <w:bodyDiv w:val="1"/>
      <w:marLeft w:val="0"/>
      <w:marRight w:val="0"/>
      <w:marTop w:val="0"/>
      <w:marBottom w:val="0"/>
      <w:divBdr>
        <w:top w:val="none" w:sz="0" w:space="0" w:color="auto"/>
        <w:left w:val="none" w:sz="0" w:space="0" w:color="auto"/>
        <w:bottom w:val="none" w:sz="0" w:space="0" w:color="auto"/>
        <w:right w:val="none" w:sz="0" w:space="0" w:color="auto"/>
      </w:divBdr>
    </w:div>
    <w:div w:id="1244297366">
      <w:bodyDiv w:val="1"/>
      <w:marLeft w:val="0"/>
      <w:marRight w:val="0"/>
      <w:marTop w:val="0"/>
      <w:marBottom w:val="0"/>
      <w:divBdr>
        <w:top w:val="none" w:sz="0" w:space="0" w:color="auto"/>
        <w:left w:val="none" w:sz="0" w:space="0" w:color="auto"/>
        <w:bottom w:val="none" w:sz="0" w:space="0" w:color="auto"/>
        <w:right w:val="none" w:sz="0" w:space="0" w:color="auto"/>
      </w:divBdr>
    </w:div>
    <w:div w:id="1430076868">
      <w:bodyDiv w:val="1"/>
      <w:marLeft w:val="0"/>
      <w:marRight w:val="0"/>
      <w:marTop w:val="0"/>
      <w:marBottom w:val="0"/>
      <w:divBdr>
        <w:top w:val="none" w:sz="0" w:space="0" w:color="auto"/>
        <w:left w:val="none" w:sz="0" w:space="0" w:color="auto"/>
        <w:bottom w:val="none" w:sz="0" w:space="0" w:color="auto"/>
        <w:right w:val="none" w:sz="0" w:space="0" w:color="auto"/>
      </w:divBdr>
    </w:div>
    <w:div w:id="1497769189">
      <w:bodyDiv w:val="1"/>
      <w:marLeft w:val="0"/>
      <w:marRight w:val="0"/>
      <w:marTop w:val="0"/>
      <w:marBottom w:val="0"/>
      <w:divBdr>
        <w:top w:val="none" w:sz="0" w:space="0" w:color="auto"/>
        <w:left w:val="none" w:sz="0" w:space="0" w:color="auto"/>
        <w:bottom w:val="none" w:sz="0" w:space="0" w:color="auto"/>
        <w:right w:val="none" w:sz="0" w:space="0" w:color="auto"/>
      </w:divBdr>
    </w:div>
    <w:div w:id="1955480535">
      <w:bodyDiv w:val="1"/>
      <w:marLeft w:val="0"/>
      <w:marRight w:val="0"/>
      <w:marTop w:val="0"/>
      <w:marBottom w:val="0"/>
      <w:divBdr>
        <w:top w:val="none" w:sz="0" w:space="0" w:color="auto"/>
        <w:left w:val="none" w:sz="0" w:space="0" w:color="auto"/>
        <w:bottom w:val="none" w:sz="0" w:space="0" w:color="auto"/>
        <w:right w:val="none" w:sz="0" w:space="0" w:color="auto"/>
      </w:divBdr>
    </w:div>
    <w:div w:id="2020159916">
      <w:bodyDiv w:val="1"/>
      <w:marLeft w:val="0"/>
      <w:marRight w:val="0"/>
      <w:marTop w:val="0"/>
      <w:marBottom w:val="0"/>
      <w:divBdr>
        <w:top w:val="none" w:sz="0" w:space="0" w:color="auto"/>
        <w:left w:val="none" w:sz="0" w:space="0" w:color="auto"/>
        <w:bottom w:val="none" w:sz="0" w:space="0" w:color="auto"/>
        <w:right w:val="none" w:sz="0" w:space="0" w:color="auto"/>
      </w:divBdr>
    </w:div>
    <w:div w:id="2099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psychologies.ru&amp;sa=D&amp;ust=1552852204479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q=http://www.litru.ru&amp;sa=D&amp;ust=15528522044790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nebej.ru&amp;sa=D&amp;ust=1552852204478000" TargetMode="External"/><Relationship Id="rId11" Type="http://schemas.openxmlformats.org/officeDocument/2006/relationships/hyperlink" Target="https://www.google.com/url?q=http://school-collection.edu.ru&amp;sa=D&amp;ust=1552852204480000" TargetMode="External"/><Relationship Id="rId5" Type="http://schemas.openxmlformats.org/officeDocument/2006/relationships/webSettings" Target="webSettings.xml"/><Relationship Id="rId10" Type="http://schemas.openxmlformats.org/officeDocument/2006/relationships/hyperlink" Target="https://www.google.com/url?q=http://www.openclass.ru&amp;sa=D&amp;ust=1552852204480000" TargetMode="External"/><Relationship Id="rId4" Type="http://schemas.openxmlformats.org/officeDocument/2006/relationships/settings" Target="settings.xml"/><Relationship Id="rId9" Type="http://schemas.openxmlformats.org/officeDocument/2006/relationships/hyperlink" Target="https://www.google.com/url?q=http://schoolpsycholog.blogspot.com&amp;sa=D&amp;ust=1552852204479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9BE7-F61B-44DA-B52F-BE193A3F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31</Pages>
  <Words>4802</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2023-04-11T09:56:00Z</cp:lastPrinted>
  <dcterms:created xsi:type="dcterms:W3CDTF">2023-04-08T01:42:00Z</dcterms:created>
  <dcterms:modified xsi:type="dcterms:W3CDTF">2023-09-29T04:55:00Z</dcterms:modified>
</cp:coreProperties>
</file>