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8C04" w14:textId="77777777" w:rsidR="001510F9" w:rsidRPr="005550C5" w:rsidRDefault="001510F9" w:rsidP="001510F9">
      <w:pPr>
        <w:suppressAutoHyphens/>
        <w:spacing w:line="276" w:lineRule="auto"/>
        <w:jc w:val="center"/>
        <w:rPr>
          <w:rFonts w:eastAsia="SimSun" w:cs="Mangal"/>
          <w:bCs/>
          <w:kern w:val="2"/>
          <w:lang w:eastAsia="hi-IN" w:bidi="hi-IN"/>
        </w:rPr>
      </w:pPr>
    </w:p>
    <w:p w14:paraId="3FD280AC" w14:textId="77777777" w:rsidR="001510F9" w:rsidRPr="005550C5" w:rsidRDefault="001510F9" w:rsidP="001510F9">
      <w:pPr>
        <w:suppressAutoHyphens/>
        <w:spacing w:line="276" w:lineRule="auto"/>
        <w:jc w:val="center"/>
        <w:rPr>
          <w:rFonts w:eastAsia="SimSun" w:cs="Mangal"/>
          <w:bCs/>
          <w:kern w:val="2"/>
          <w:lang w:eastAsia="hi-IN" w:bidi="hi-IN"/>
        </w:rPr>
      </w:pPr>
    </w:p>
    <w:p w14:paraId="099F0CD8" w14:textId="77777777" w:rsidR="001510F9" w:rsidRPr="005550C5" w:rsidRDefault="001510F9" w:rsidP="001510F9">
      <w:pPr>
        <w:spacing w:line="252" w:lineRule="auto"/>
        <w:jc w:val="right"/>
        <w:rPr>
          <w:rFonts w:eastAsia="Calibri"/>
          <w:szCs w:val="22"/>
          <w:lang w:eastAsia="en-US"/>
        </w:rPr>
      </w:pPr>
      <w:r w:rsidRPr="005550C5">
        <w:rPr>
          <w:rFonts w:eastAsia="Calibri"/>
          <w:szCs w:val="22"/>
          <w:lang w:eastAsia="en-US"/>
        </w:rPr>
        <w:t xml:space="preserve">                                                                                             «УТВЕРЖДАЮ»</w:t>
      </w:r>
    </w:p>
    <w:p w14:paraId="35BC8373" w14:textId="77777777" w:rsidR="001510F9" w:rsidRPr="005550C5" w:rsidRDefault="001510F9" w:rsidP="001510F9">
      <w:pPr>
        <w:spacing w:line="252" w:lineRule="auto"/>
        <w:jc w:val="right"/>
        <w:rPr>
          <w:rFonts w:eastAsia="Calibri"/>
          <w:szCs w:val="22"/>
          <w:lang w:eastAsia="en-US"/>
        </w:rPr>
      </w:pPr>
      <w:r w:rsidRPr="005550C5">
        <w:rPr>
          <w:rFonts w:eastAsia="Calibri"/>
          <w:szCs w:val="22"/>
          <w:lang w:eastAsia="en-US"/>
        </w:rPr>
        <w:t>Директор МБОУ СШ с.Таремское</w:t>
      </w:r>
    </w:p>
    <w:p w14:paraId="1C0BA979" w14:textId="77777777" w:rsidR="001510F9" w:rsidRPr="005550C5" w:rsidRDefault="001510F9" w:rsidP="001510F9">
      <w:pPr>
        <w:spacing w:line="252" w:lineRule="auto"/>
        <w:jc w:val="right"/>
        <w:rPr>
          <w:rFonts w:eastAsia="Calibri"/>
          <w:szCs w:val="22"/>
          <w:lang w:eastAsia="en-US"/>
        </w:rPr>
      </w:pPr>
      <w:r w:rsidRPr="005550C5">
        <w:rPr>
          <w:rFonts w:eastAsia="Calibri"/>
          <w:szCs w:val="22"/>
          <w:lang w:eastAsia="en-US"/>
        </w:rPr>
        <w:t xml:space="preserve">                                                                                 __________/Ю.А.Рукосуев</w:t>
      </w:r>
    </w:p>
    <w:p w14:paraId="06714081" w14:textId="77777777" w:rsidR="001510F9" w:rsidRPr="005550C5" w:rsidRDefault="001510F9" w:rsidP="001510F9">
      <w:pPr>
        <w:spacing w:after="160" w:line="252" w:lineRule="auto"/>
        <w:rPr>
          <w:rFonts w:eastAsia="Calibri"/>
          <w:szCs w:val="22"/>
          <w:lang w:eastAsia="en-US"/>
        </w:rPr>
      </w:pPr>
    </w:p>
    <w:p w14:paraId="41C45B85" w14:textId="77777777" w:rsidR="001510F9" w:rsidRPr="005550C5" w:rsidRDefault="001510F9" w:rsidP="001510F9">
      <w:pPr>
        <w:spacing w:after="160" w:line="252" w:lineRule="auto"/>
        <w:rPr>
          <w:rFonts w:eastAsia="Calibri"/>
          <w:b/>
          <w:sz w:val="96"/>
          <w:szCs w:val="22"/>
          <w:lang w:eastAsia="en-US"/>
        </w:rPr>
      </w:pPr>
    </w:p>
    <w:p w14:paraId="24F7E22C" w14:textId="77777777" w:rsidR="001510F9" w:rsidRPr="005550C5" w:rsidRDefault="001510F9" w:rsidP="001510F9">
      <w:pPr>
        <w:spacing w:after="160" w:line="252" w:lineRule="auto"/>
        <w:jc w:val="center"/>
        <w:rPr>
          <w:rFonts w:eastAsia="Calibri"/>
          <w:b/>
          <w:sz w:val="32"/>
          <w:szCs w:val="32"/>
          <w:lang w:eastAsia="en-US"/>
        </w:rPr>
      </w:pPr>
      <w:r w:rsidRPr="005550C5">
        <w:rPr>
          <w:rFonts w:eastAsia="Calibri"/>
          <w:b/>
          <w:sz w:val="32"/>
          <w:szCs w:val="32"/>
          <w:lang w:eastAsia="en-US"/>
        </w:rPr>
        <w:t>ДОПОЛНИТЕЛЬНАЯ</w:t>
      </w:r>
      <w:r w:rsidRPr="005550C5">
        <w:rPr>
          <w:rFonts w:eastAsia="Calibri"/>
          <w:b/>
          <w:sz w:val="32"/>
          <w:szCs w:val="32"/>
          <w:lang w:eastAsia="en-US"/>
        </w:rPr>
        <w:br/>
        <w:t>ОБЩЕОБРАЗОВАТЕЛЬНАЯ ПРОГРАММА</w:t>
      </w:r>
      <w:r w:rsidRPr="005550C5">
        <w:rPr>
          <w:rFonts w:eastAsia="Calibri"/>
          <w:b/>
          <w:sz w:val="32"/>
          <w:szCs w:val="32"/>
          <w:lang w:eastAsia="en-US"/>
        </w:rPr>
        <w:br/>
        <w:t>«</w:t>
      </w:r>
      <w:r>
        <w:rPr>
          <w:rFonts w:eastAsia="Calibri"/>
          <w:b/>
          <w:sz w:val="32"/>
          <w:szCs w:val="32"/>
          <w:lang w:eastAsia="en-US"/>
        </w:rPr>
        <w:t>ВЕСЁЛЫЕ НОТКИ</w:t>
      </w:r>
      <w:r w:rsidRPr="005550C5">
        <w:rPr>
          <w:rFonts w:eastAsia="Calibri"/>
          <w:b/>
          <w:sz w:val="32"/>
          <w:szCs w:val="32"/>
          <w:lang w:eastAsia="en-US"/>
        </w:rPr>
        <w:t>»</w:t>
      </w:r>
    </w:p>
    <w:p w14:paraId="54AC7831" w14:textId="77777777" w:rsidR="001510F9" w:rsidRPr="005550C5" w:rsidRDefault="001510F9" w:rsidP="001510F9">
      <w:pPr>
        <w:spacing w:after="160" w:line="252" w:lineRule="auto"/>
        <w:jc w:val="center"/>
        <w:rPr>
          <w:rFonts w:eastAsia="Calibri"/>
          <w:b/>
          <w:sz w:val="32"/>
          <w:szCs w:val="32"/>
          <w:lang w:eastAsia="en-US"/>
        </w:rPr>
      </w:pPr>
    </w:p>
    <w:p w14:paraId="778BD134" w14:textId="77777777" w:rsidR="001510F9" w:rsidRPr="005550C5" w:rsidRDefault="001510F9" w:rsidP="001510F9">
      <w:pPr>
        <w:spacing w:after="160" w:line="252" w:lineRule="auto"/>
        <w:jc w:val="center"/>
        <w:rPr>
          <w:rFonts w:eastAsia="Calibri"/>
          <w:sz w:val="32"/>
          <w:szCs w:val="32"/>
          <w:lang w:eastAsia="en-US"/>
        </w:rPr>
      </w:pPr>
      <w:r w:rsidRPr="005550C5">
        <w:rPr>
          <w:rFonts w:eastAsia="Calibri"/>
          <w:sz w:val="32"/>
          <w:szCs w:val="32"/>
          <w:lang w:eastAsia="en-US"/>
        </w:rPr>
        <w:t>ВОЗРАСТ ОБУЧАЮЩИХСЯ 7-1</w:t>
      </w:r>
      <w:r w:rsidR="00534D5B">
        <w:rPr>
          <w:rFonts w:eastAsia="Calibri"/>
          <w:sz w:val="32"/>
          <w:szCs w:val="32"/>
          <w:lang w:eastAsia="en-US"/>
        </w:rPr>
        <w:t>2</w:t>
      </w:r>
      <w:r w:rsidRPr="005550C5">
        <w:rPr>
          <w:rFonts w:eastAsia="Calibri"/>
          <w:sz w:val="32"/>
          <w:szCs w:val="32"/>
          <w:lang w:eastAsia="en-US"/>
        </w:rPr>
        <w:t xml:space="preserve"> лет</w:t>
      </w:r>
    </w:p>
    <w:p w14:paraId="49E5BD30" w14:textId="77777777" w:rsidR="001510F9" w:rsidRPr="005550C5" w:rsidRDefault="001510F9" w:rsidP="001510F9">
      <w:pPr>
        <w:spacing w:after="160" w:line="252" w:lineRule="auto"/>
        <w:jc w:val="center"/>
        <w:rPr>
          <w:rFonts w:eastAsia="Calibri"/>
          <w:sz w:val="32"/>
          <w:szCs w:val="32"/>
          <w:lang w:eastAsia="en-US"/>
        </w:rPr>
      </w:pPr>
    </w:p>
    <w:p w14:paraId="0D97B9AD" w14:textId="77777777" w:rsidR="001510F9" w:rsidRPr="005550C5" w:rsidRDefault="001510F9" w:rsidP="001510F9">
      <w:pPr>
        <w:spacing w:after="160" w:line="252" w:lineRule="auto"/>
        <w:jc w:val="center"/>
        <w:rPr>
          <w:rFonts w:eastAsia="Calibri"/>
          <w:sz w:val="32"/>
          <w:szCs w:val="32"/>
          <w:lang w:eastAsia="en-US"/>
        </w:rPr>
      </w:pPr>
      <w:r w:rsidRPr="005550C5">
        <w:rPr>
          <w:rFonts w:eastAsia="Calibri"/>
          <w:sz w:val="32"/>
          <w:szCs w:val="32"/>
          <w:lang w:eastAsia="en-US"/>
        </w:rPr>
        <w:t>СРОК РЕАЛИЗАЦИИ 21 ДЕНЬ</w:t>
      </w:r>
    </w:p>
    <w:p w14:paraId="10BAD028" w14:textId="77777777" w:rsidR="001510F9" w:rsidRPr="005550C5" w:rsidRDefault="001510F9" w:rsidP="001510F9">
      <w:pPr>
        <w:spacing w:after="160" w:line="252" w:lineRule="auto"/>
        <w:rPr>
          <w:rFonts w:eastAsia="Calibri"/>
          <w:sz w:val="32"/>
          <w:szCs w:val="32"/>
          <w:lang w:eastAsia="en-US"/>
        </w:rPr>
      </w:pPr>
    </w:p>
    <w:p w14:paraId="69D04BBF" w14:textId="77777777" w:rsidR="001510F9" w:rsidRPr="005550C5" w:rsidRDefault="001510F9" w:rsidP="001510F9">
      <w:pPr>
        <w:spacing w:after="160" w:line="252" w:lineRule="auto"/>
        <w:rPr>
          <w:rFonts w:eastAsia="Calibri"/>
          <w:sz w:val="28"/>
          <w:szCs w:val="22"/>
          <w:lang w:eastAsia="en-US"/>
        </w:rPr>
      </w:pPr>
    </w:p>
    <w:p w14:paraId="76F6C795" w14:textId="77777777" w:rsidR="001510F9" w:rsidRPr="005550C5" w:rsidRDefault="001510F9" w:rsidP="001510F9">
      <w:pPr>
        <w:spacing w:after="160" w:line="252" w:lineRule="auto"/>
        <w:rPr>
          <w:rFonts w:eastAsia="Calibri"/>
          <w:sz w:val="28"/>
          <w:szCs w:val="22"/>
          <w:lang w:eastAsia="en-US"/>
        </w:rPr>
      </w:pPr>
    </w:p>
    <w:p w14:paraId="7453A03A" w14:textId="77777777" w:rsidR="001510F9" w:rsidRPr="005550C5" w:rsidRDefault="001510F9" w:rsidP="001510F9">
      <w:pPr>
        <w:spacing w:after="160" w:line="252" w:lineRule="auto"/>
        <w:jc w:val="right"/>
        <w:rPr>
          <w:rFonts w:eastAsia="Calibri"/>
          <w:sz w:val="28"/>
          <w:szCs w:val="22"/>
          <w:lang w:eastAsia="en-US"/>
        </w:rPr>
      </w:pPr>
      <w:r w:rsidRPr="005550C5">
        <w:rPr>
          <w:rFonts w:eastAsia="Calibri"/>
          <w:sz w:val="28"/>
          <w:szCs w:val="22"/>
          <w:lang w:eastAsia="en-US"/>
        </w:rPr>
        <w:t xml:space="preserve">Составитель:                                                         </w:t>
      </w:r>
    </w:p>
    <w:p w14:paraId="4736D013" w14:textId="77777777" w:rsidR="00B96E50" w:rsidRDefault="001510F9" w:rsidP="001510F9">
      <w:pPr>
        <w:spacing w:after="160" w:line="252" w:lineRule="auto"/>
        <w:jc w:val="right"/>
        <w:rPr>
          <w:rFonts w:eastAsia="Calibri"/>
          <w:sz w:val="28"/>
          <w:szCs w:val="22"/>
          <w:lang w:eastAsia="en-US"/>
        </w:rPr>
      </w:pPr>
      <w:r>
        <w:rPr>
          <w:rFonts w:eastAsia="Calibri"/>
          <w:sz w:val="28"/>
          <w:szCs w:val="22"/>
          <w:lang w:eastAsia="en-US"/>
        </w:rPr>
        <w:t>Ермилова Н.В.</w:t>
      </w:r>
      <w:r w:rsidR="00B96E50">
        <w:rPr>
          <w:rFonts w:eastAsia="Calibri"/>
          <w:sz w:val="28"/>
          <w:szCs w:val="22"/>
          <w:lang w:eastAsia="en-US"/>
        </w:rPr>
        <w:t xml:space="preserve">, </w:t>
      </w:r>
    </w:p>
    <w:p w14:paraId="1CD93E40" w14:textId="77777777" w:rsidR="001510F9" w:rsidRPr="005550C5" w:rsidRDefault="00B96E50" w:rsidP="001510F9">
      <w:pPr>
        <w:spacing w:after="160" w:line="252" w:lineRule="auto"/>
        <w:jc w:val="right"/>
        <w:rPr>
          <w:rFonts w:eastAsia="Calibri"/>
          <w:sz w:val="28"/>
          <w:szCs w:val="22"/>
          <w:lang w:eastAsia="en-US"/>
        </w:rPr>
      </w:pPr>
      <w:r>
        <w:rPr>
          <w:rFonts w:eastAsia="Calibri"/>
          <w:sz w:val="28"/>
          <w:szCs w:val="22"/>
          <w:lang w:eastAsia="en-US"/>
        </w:rPr>
        <w:t>учитель музыки</w:t>
      </w:r>
    </w:p>
    <w:p w14:paraId="5535CC74" w14:textId="77777777" w:rsidR="001510F9" w:rsidRPr="005550C5" w:rsidRDefault="001510F9" w:rsidP="001510F9">
      <w:pPr>
        <w:spacing w:after="160" w:line="252" w:lineRule="auto"/>
        <w:jc w:val="center"/>
        <w:rPr>
          <w:rFonts w:eastAsia="Calibri"/>
          <w:sz w:val="28"/>
          <w:szCs w:val="22"/>
          <w:lang w:eastAsia="en-US"/>
        </w:rPr>
      </w:pPr>
    </w:p>
    <w:p w14:paraId="0BF1689E" w14:textId="77777777" w:rsidR="001510F9" w:rsidRPr="005550C5" w:rsidRDefault="001510F9" w:rsidP="001510F9">
      <w:pPr>
        <w:spacing w:after="160" w:line="252" w:lineRule="auto"/>
        <w:rPr>
          <w:rFonts w:eastAsia="Calibri"/>
          <w:sz w:val="28"/>
          <w:szCs w:val="22"/>
          <w:lang w:eastAsia="en-US"/>
        </w:rPr>
      </w:pPr>
    </w:p>
    <w:p w14:paraId="47472D25" w14:textId="77777777" w:rsidR="001510F9" w:rsidRPr="005550C5" w:rsidRDefault="001510F9" w:rsidP="001510F9">
      <w:pPr>
        <w:spacing w:after="160" w:line="252" w:lineRule="auto"/>
        <w:rPr>
          <w:rFonts w:eastAsia="Calibri"/>
          <w:sz w:val="28"/>
          <w:szCs w:val="22"/>
          <w:lang w:eastAsia="en-US"/>
        </w:rPr>
      </w:pPr>
    </w:p>
    <w:p w14:paraId="109BC3AE" w14:textId="77777777" w:rsidR="001510F9" w:rsidRPr="005550C5" w:rsidRDefault="001510F9" w:rsidP="001510F9">
      <w:pPr>
        <w:spacing w:after="160" w:line="252" w:lineRule="auto"/>
        <w:rPr>
          <w:rFonts w:eastAsia="Calibri"/>
          <w:sz w:val="28"/>
          <w:szCs w:val="22"/>
          <w:lang w:eastAsia="en-US"/>
        </w:rPr>
      </w:pPr>
    </w:p>
    <w:p w14:paraId="42AE9884" w14:textId="77777777" w:rsidR="001510F9" w:rsidRPr="005550C5" w:rsidRDefault="001510F9" w:rsidP="001510F9">
      <w:pPr>
        <w:spacing w:after="160" w:line="252" w:lineRule="auto"/>
        <w:rPr>
          <w:rFonts w:eastAsia="Calibri"/>
          <w:sz w:val="28"/>
          <w:szCs w:val="22"/>
          <w:lang w:eastAsia="en-US"/>
        </w:rPr>
      </w:pPr>
    </w:p>
    <w:p w14:paraId="3F1DE389" w14:textId="77777777" w:rsidR="001510F9" w:rsidRDefault="001510F9" w:rsidP="001510F9">
      <w:pPr>
        <w:spacing w:after="160" w:line="252" w:lineRule="auto"/>
        <w:rPr>
          <w:rFonts w:eastAsia="Calibri"/>
          <w:sz w:val="28"/>
          <w:szCs w:val="22"/>
          <w:lang w:eastAsia="en-US"/>
        </w:rPr>
      </w:pPr>
    </w:p>
    <w:p w14:paraId="78AEC19A" w14:textId="77777777" w:rsidR="001510F9" w:rsidRPr="005550C5" w:rsidRDefault="001510F9" w:rsidP="001510F9">
      <w:pPr>
        <w:spacing w:after="160" w:line="252" w:lineRule="auto"/>
        <w:rPr>
          <w:rFonts w:eastAsia="Calibri"/>
          <w:sz w:val="28"/>
          <w:szCs w:val="22"/>
          <w:lang w:eastAsia="en-US"/>
        </w:rPr>
      </w:pPr>
    </w:p>
    <w:p w14:paraId="6346320C" w14:textId="77777777" w:rsidR="001510F9" w:rsidRDefault="001510F9" w:rsidP="001510F9">
      <w:pPr>
        <w:spacing w:after="160" w:line="252" w:lineRule="auto"/>
        <w:jc w:val="center"/>
        <w:rPr>
          <w:rFonts w:eastAsia="Calibri"/>
          <w:sz w:val="28"/>
          <w:szCs w:val="22"/>
          <w:lang w:eastAsia="en-US"/>
        </w:rPr>
      </w:pPr>
      <w:r w:rsidRPr="005550C5">
        <w:rPr>
          <w:rFonts w:eastAsia="Calibri"/>
          <w:sz w:val="28"/>
          <w:szCs w:val="22"/>
          <w:lang w:eastAsia="en-US"/>
        </w:rPr>
        <w:t>с.Таремское</w:t>
      </w:r>
    </w:p>
    <w:p w14:paraId="16FACF01" w14:textId="77777777" w:rsidR="00B96E50" w:rsidRDefault="00B96E50" w:rsidP="001510F9">
      <w:pPr>
        <w:spacing w:after="160" w:line="252" w:lineRule="auto"/>
        <w:jc w:val="center"/>
        <w:rPr>
          <w:rFonts w:eastAsia="Calibri"/>
          <w:sz w:val="28"/>
          <w:szCs w:val="22"/>
          <w:lang w:eastAsia="en-US"/>
        </w:rPr>
      </w:pPr>
    </w:p>
    <w:p w14:paraId="2EE40845" w14:textId="77777777" w:rsidR="00B96E50" w:rsidRPr="005550C5" w:rsidRDefault="00B96E50" w:rsidP="001510F9">
      <w:pPr>
        <w:spacing w:after="160" w:line="252" w:lineRule="auto"/>
        <w:jc w:val="center"/>
        <w:rPr>
          <w:rFonts w:eastAsia="Calibri"/>
          <w:sz w:val="28"/>
          <w:szCs w:val="22"/>
          <w:lang w:eastAsia="en-US"/>
        </w:rPr>
      </w:pPr>
    </w:p>
    <w:p w14:paraId="7D1E0DAA" w14:textId="77777777" w:rsidR="001510F9" w:rsidRPr="001510F9" w:rsidRDefault="001510F9" w:rsidP="00B96E50">
      <w:pPr>
        <w:numPr>
          <w:ilvl w:val="1"/>
          <w:numId w:val="1"/>
        </w:numPr>
        <w:spacing w:line="276" w:lineRule="auto"/>
        <w:contextualSpacing/>
        <w:jc w:val="center"/>
        <w:rPr>
          <w:b/>
          <w:sz w:val="28"/>
          <w:szCs w:val="28"/>
        </w:rPr>
      </w:pPr>
      <w:r w:rsidRPr="001510F9">
        <w:rPr>
          <w:b/>
          <w:sz w:val="28"/>
          <w:szCs w:val="28"/>
        </w:rPr>
        <w:t>Пояснительная записка</w:t>
      </w:r>
    </w:p>
    <w:p w14:paraId="04FF215B" w14:textId="77777777" w:rsidR="001510F9" w:rsidRPr="001510F9" w:rsidRDefault="001510F9" w:rsidP="00B96E50">
      <w:pPr>
        <w:spacing w:line="276" w:lineRule="auto"/>
        <w:contextualSpacing/>
        <w:jc w:val="both"/>
        <w:rPr>
          <w:sz w:val="28"/>
          <w:szCs w:val="28"/>
        </w:rPr>
      </w:pPr>
      <w:r>
        <w:rPr>
          <w:sz w:val="28"/>
          <w:szCs w:val="28"/>
        </w:rPr>
        <w:tab/>
      </w:r>
      <w:r w:rsidRPr="001510F9">
        <w:rPr>
          <w:sz w:val="28"/>
          <w:szCs w:val="28"/>
        </w:rPr>
        <w:t>Программа «Веселые нотки» разработана в соответствии с требования нормативно-правовых документов:</w:t>
      </w:r>
    </w:p>
    <w:p w14:paraId="4AAF576E" w14:textId="77777777" w:rsidR="001510F9" w:rsidRPr="001510F9" w:rsidRDefault="001510F9" w:rsidP="00B96E50">
      <w:pPr>
        <w:spacing w:line="276" w:lineRule="auto"/>
        <w:contextualSpacing/>
        <w:jc w:val="both"/>
        <w:rPr>
          <w:sz w:val="28"/>
          <w:szCs w:val="28"/>
        </w:rPr>
      </w:pPr>
      <w:r w:rsidRPr="001510F9">
        <w:rPr>
          <w:sz w:val="28"/>
          <w:szCs w:val="28"/>
        </w:rPr>
        <w:t>- часть 9 статьи 2, статья 28 Федеральный Закон от 29.12.2012 № 273-ФЗ «Об образовании в РФ».</w:t>
      </w:r>
    </w:p>
    <w:p w14:paraId="43B9F9B7" w14:textId="77777777" w:rsidR="001510F9" w:rsidRPr="001510F9" w:rsidRDefault="001510F9" w:rsidP="00B96E50">
      <w:pPr>
        <w:spacing w:line="276" w:lineRule="auto"/>
        <w:jc w:val="both"/>
        <w:rPr>
          <w:sz w:val="28"/>
          <w:szCs w:val="28"/>
        </w:rPr>
      </w:pPr>
      <w:r w:rsidRPr="001510F9">
        <w:rPr>
          <w:kern w:val="36"/>
          <w:sz w:val="28"/>
          <w:szCs w:val="28"/>
        </w:rPr>
        <w:t xml:space="preserve">- </w:t>
      </w:r>
      <w:r w:rsidRPr="001510F9">
        <w:rPr>
          <w:sz w:val="28"/>
          <w:szCs w:val="28"/>
        </w:rPr>
        <w:t>Приказ Министерства образования и науки Российской Федерации от 29 августа 2013 г.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14:paraId="50ADCAC1" w14:textId="77777777" w:rsidR="001510F9" w:rsidRPr="001510F9" w:rsidRDefault="001510F9" w:rsidP="00B96E50">
      <w:pPr>
        <w:shd w:val="clear" w:color="auto" w:fill="FFFFFF"/>
        <w:tabs>
          <w:tab w:val="left" w:pos="0"/>
        </w:tabs>
        <w:spacing w:line="276" w:lineRule="auto"/>
        <w:jc w:val="both"/>
        <w:outlineLvl w:val="2"/>
        <w:rPr>
          <w:sz w:val="28"/>
          <w:szCs w:val="28"/>
        </w:rPr>
      </w:pPr>
      <w:r w:rsidRPr="001510F9">
        <w:rPr>
          <w:sz w:val="28"/>
          <w:szCs w:val="28"/>
        </w:rPr>
        <w:t>- 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36482FD2" w14:textId="77777777" w:rsidR="001510F9" w:rsidRPr="001510F9" w:rsidRDefault="001510F9" w:rsidP="00B96E50">
      <w:pPr>
        <w:spacing w:line="276" w:lineRule="auto"/>
        <w:ind w:firstLine="567"/>
        <w:jc w:val="both"/>
        <w:rPr>
          <w:b/>
          <w:sz w:val="28"/>
          <w:szCs w:val="28"/>
        </w:rPr>
      </w:pPr>
      <w:r w:rsidRPr="001510F9">
        <w:rPr>
          <w:b/>
          <w:sz w:val="28"/>
          <w:szCs w:val="28"/>
        </w:rPr>
        <w:t>Актуальность и новизна программы:</w:t>
      </w:r>
    </w:p>
    <w:p w14:paraId="0A5F5FBD" w14:textId="77777777" w:rsidR="001510F9" w:rsidRPr="001510F9" w:rsidRDefault="001510F9" w:rsidP="00B96E50">
      <w:pPr>
        <w:shd w:val="clear" w:color="auto" w:fill="FFFFFF"/>
        <w:spacing w:line="276" w:lineRule="auto"/>
        <w:ind w:left="-56" w:firstLine="590"/>
        <w:jc w:val="both"/>
        <w:rPr>
          <w:color w:val="000000"/>
          <w:sz w:val="28"/>
          <w:szCs w:val="28"/>
        </w:rPr>
      </w:pPr>
      <w:r w:rsidRPr="001510F9">
        <w:rPr>
          <w:color w:val="000000"/>
          <w:sz w:val="28"/>
          <w:szCs w:val="28"/>
        </w:rPr>
        <w:t>Воспитание в условиях лета мы рассматриваем не как целенаправленное педагогическое воздействие, а как создание условий для взаимодействия, сотрудничества детей и взрослых. Летом ребенок становится активным, участником коллективного дела, а не пассивным его созерцателем. Используются различные методики и педагогические технологии, но суть их одна - саморазвитие ребенка в совместной творческой деятельности.</w:t>
      </w:r>
    </w:p>
    <w:p w14:paraId="07E87DFA" w14:textId="77777777" w:rsidR="001510F9" w:rsidRPr="001510F9" w:rsidRDefault="001510F9" w:rsidP="00B96E50">
      <w:pPr>
        <w:shd w:val="clear" w:color="auto" w:fill="FFFFFF"/>
        <w:spacing w:line="276" w:lineRule="auto"/>
        <w:ind w:left="-56" w:firstLine="604"/>
        <w:jc w:val="both"/>
        <w:rPr>
          <w:color w:val="000000"/>
          <w:sz w:val="28"/>
          <w:szCs w:val="28"/>
        </w:rPr>
      </w:pPr>
      <w:r w:rsidRPr="001510F9">
        <w:rPr>
          <w:color w:val="000000"/>
          <w:sz w:val="28"/>
          <w:szCs w:val="28"/>
        </w:rPr>
        <w:t>Очень важно, что, участвуя в программе, ребенок может повысить свой багаж знаний и умений, которые он в дальнейшем сумел бы применить на практике. Работа в детском коллективе направлена на усвоение детьми определенных навыков работы в команде, на проявление и развитие их личностных качеств, дети получают уверенность в себе, открывают свои таланты, получают навыки исполнительской культуры.</w:t>
      </w:r>
    </w:p>
    <w:p w14:paraId="7D3588A7" w14:textId="77777777" w:rsidR="001510F9" w:rsidRPr="001510F9" w:rsidRDefault="001510F9" w:rsidP="00B96E50">
      <w:pPr>
        <w:shd w:val="clear" w:color="auto" w:fill="FFFFFF"/>
        <w:spacing w:line="276" w:lineRule="auto"/>
        <w:ind w:left="-56" w:firstLine="600"/>
        <w:jc w:val="both"/>
        <w:rPr>
          <w:color w:val="000000"/>
          <w:sz w:val="28"/>
          <w:szCs w:val="28"/>
        </w:rPr>
      </w:pPr>
      <w:r w:rsidRPr="001510F9">
        <w:rPr>
          <w:color w:val="000000"/>
          <w:sz w:val="28"/>
          <w:szCs w:val="28"/>
        </w:rPr>
        <w:t>Летние каникулы являются частью социальной среды, поэтому, используя потенциал летнего свободного времени, мы хотим решить задачи духовно - нравственного, интеллектуального, социального и физического развития детей. Летние каникулы являются, с одной стороны, формой организации свободного времени детей, с другой - пространством для оздоровления и развития ребенка. Мы предоставляем детям возможность получить дополнительные знания и умения, с пользой расходовать свободное время, оберегать от вредных привычек. Учим, бережно относиться к своему здоровью.</w:t>
      </w:r>
    </w:p>
    <w:p w14:paraId="09C86EA6" w14:textId="77777777" w:rsidR="001510F9" w:rsidRPr="001510F9" w:rsidRDefault="001510F9" w:rsidP="00B96E50">
      <w:pPr>
        <w:shd w:val="clear" w:color="auto" w:fill="FFFFFF"/>
        <w:spacing w:line="276" w:lineRule="auto"/>
        <w:ind w:left="-56" w:firstLine="604"/>
        <w:jc w:val="both"/>
        <w:rPr>
          <w:color w:val="000000"/>
          <w:sz w:val="28"/>
          <w:szCs w:val="28"/>
        </w:rPr>
      </w:pPr>
      <w:r w:rsidRPr="001510F9">
        <w:rPr>
          <w:color w:val="000000"/>
          <w:sz w:val="28"/>
          <w:szCs w:val="28"/>
        </w:rPr>
        <w:lastRenderedPageBreak/>
        <w:t>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w:t>
      </w:r>
    </w:p>
    <w:p w14:paraId="69499312" w14:textId="77777777" w:rsidR="001510F9" w:rsidRPr="001510F9" w:rsidRDefault="001510F9" w:rsidP="00B96E50">
      <w:pPr>
        <w:shd w:val="clear" w:color="auto" w:fill="FFFFFF"/>
        <w:spacing w:line="276" w:lineRule="auto"/>
        <w:ind w:left="-56" w:firstLine="604"/>
        <w:jc w:val="both"/>
        <w:rPr>
          <w:color w:val="000000"/>
          <w:sz w:val="28"/>
          <w:szCs w:val="28"/>
        </w:rPr>
      </w:pPr>
      <w:r w:rsidRPr="001510F9">
        <w:rPr>
          <w:color w:val="000000"/>
          <w:sz w:val="28"/>
          <w:szCs w:val="28"/>
        </w:rPr>
        <w:t>С раннего возраста дети чувствуют потребность в эмоциональном общении. Именно в этот период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w:t>
      </w:r>
    </w:p>
    <w:p w14:paraId="469BFF4B" w14:textId="77777777" w:rsidR="001510F9" w:rsidRPr="001510F9" w:rsidRDefault="001510F9" w:rsidP="00B96E50">
      <w:pPr>
        <w:shd w:val="clear" w:color="auto" w:fill="FFFFFF"/>
        <w:spacing w:line="276" w:lineRule="auto"/>
        <w:ind w:firstLine="708"/>
        <w:jc w:val="both"/>
        <w:rPr>
          <w:color w:val="000000"/>
          <w:sz w:val="28"/>
          <w:szCs w:val="28"/>
        </w:rPr>
      </w:pPr>
      <w:r w:rsidRPr="001510F9">
        <w:rPr>
          <w:color w:val="000000"/>
          <w:sz w:val="28"/>
          <w:szCs w:val="28"/>
        </w:rPr>
        <w:t>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пение, игру, фантазирование. 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самореализоваться в творчестве, научиться, голосом передавать внутреннее эмоциональное состояние, разработана программа дополнительного образования детей «Веселые нотки», направленная на духовное развитие обучающихся.</w:t>
      </w:r>
    </w:p>
    <w:p w14:paraId="699DAD58" w14:textId="77777777" w:rsidR="001510F9" w:rsidRPr="001510F9" w:rsidRDefault="001510F9" w:rsidP="00B96E50">
      <w:pPr>
        <w:shd w:val="clear" w:color="auto" w:fill="FFFFFF"/>
        <w:spacing w:line="276" w:lineRule="auto"/>
        <w:ind w:firstLine="708"/>
        <w:jc w:val="both"/>
        <w:rPr>
          <w:color w:val="000000"/>
          <w:sz w:val="28"/>
          <w:szCs w:val="28"/>
        </w:rPr>
      </w:pPr>
      <w:r w:rsidRPr="001510F9">
        <w:rPr>
          <w:color w:val="000000"/>
          <w:sz w:val="28"/>
          <w:szCs w:val="28"/>
        </w:rPr>
        <w:t>Особую роль в формировании вокальной культуры детей играет опыт концертных выступлений. Он помогает преодолевать  психологические комплексы – эмоциональную зажатость, боязнь сцены, воспитывает волю и дает детям опыт самопрезентации.</w:t>
      </w:r>
    </w:p>
    <w:p w14:paraId="611005A6" w14:textId="77777777" w:rsidR="001510F9" w:rsidRPr="001510F9" w:rsidRDefault="001510F9" w:rsidP="00B96E50">
      <w:pPr>
        <w:shd w:val="clear" w:color="auto" w:fill="FFFFFF"/>
        <w:spacing w:line="276" w:lineRule="auto"/>
        <w:ind w:firstLine="708"/>
        <w:jc w:val="both"/>
        <w:rPr>
          <w:color w:val="000000"/>
          <w:sz w:val="28"/>
          <w:szCs w:val="28"/>
        </w:rPr>
      </w:pPr>
      <w:r w:rsidRPr="001510F9">
        <w:rPr>
          <w:color w:val="000000"/>
          <w:sz w:val="28"/>
          <w:szCs w:val="28"/>
        </w:rPr>
        <w:t xml:space="preserve"> Новизна программы заключается в том, что коллективное пение обеспечивает личностное, социальное, познавательное, коммуникативное развитие учащихся. У ребят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культурных  событиях  и др.</w:t>
      </w:r>
    </w:p>
    <w:p w14:paraId="3EB594BC" w14:textId="77777777" w:rsidR="001510F9" w:rsidRPr="001510F9" w:rsidRDefault="001510F9" w:rsidP="00B96E50">
      <w:pPr>
        <w:spacing w:line="276" w:lineRule="auto"/>
        <w:ind w:firstLine="567"/>
        <w:jc w:val="both"/>
        <w:rPr>
          <w:sz w:val="28"/>
          <w:szCs w:val="28"/>
        </w:rPr>
      </w:pPr>
      <w:r w:rsidRPr="001510F9">
        <w:rPr>
          <w:b/>
          <w:sz w:val="28"/>
          <w:szCs w:val="28"/>
        </w:rPr>
        <w:t>Отличительные особенности программы</w:t>
      </w:r>
      <w:r w:rsidRPr="001510F9">
        <w:rPr>
          <w:sz w:val="28"/>
          <w:szCs w:val="28"/>
        </w:rPr>
        <w:t>:</w:t>
      </w:r>
    </w:p>
    <w:p w14:paraId="5717CB8F" w14:textId="77777777" w:rsidR="001510F9" w:rsidRPr="001510F9" w:rsidRDefault="001510F9" w:rsidP="00B96E50">
      <w:pPr>
        <w:spacing w:line="276" w:lineRule="auto"/>
        <w:ind w:firstLine="567"/>
        <w:jc w:val="both"/>
        <w:rPr>
          <w:sz w:val="28"/>
          <w:szCs w:val="28"/>
        </w:rPr>
      </w:pPr>
      <w:r w:rsidRPr="001510F9">
        <w:rPr>
          <w:sz w:val="28"/>
          <w:szCs w:val="28"/>
        </w:rPr>
        <w:lastRenderedPageBreak/>
        <w:t>Программа рассчитана для работы в летнем лагере с дневным пребыванием</w:t>
      </w:r>
    </w:p>
    <w:p w14:paraId="46E90FEE" w14:textId="77777777" w:rsidR="001510F9" w:rsidRPr="001510F9" w:rsidRDefault="001510F9" w:rsidP="00B96E50">
      <w:pPr>
        <w:spacing w:line="276" w:lineRule="auto"/>
        <w:ind w:firstLine="567"/>
        <w:jc w:val="both"/>
        <w:rPr>
          <w:b/>
          <w:sz w:val="28"/>
          <w:szCs w:val="28"/>
        </w:rPr>
      </w:pPr>
      <w:r w:rsidRPr="001510F9">
        <w:rPr>
          <w:b/>
          <w:sz w:val="28"/>
          <w:szCs w:val="28"/>
        </w:rPr>
        <w:t>Адресат программы:</w:t>
      </w:r>
    </w:p>
    <w:p w14:paraId="7614F546" w14:textId="77777777" w:rsidR="001510F9" w:rsidRPr="001510F9" w:rsidRDefault="001510F9" w:rsidP="00B96E50">
      <w:pPr>
        <w:spacing w:line="276" w:lineRule="auto"/>
        <w:ind w:firstLine="567"/>
        <w:jc w:val="both"/>
        <w:rPr>
          <w:sz w:val="28"/>
          <w:szCs w:val="28"/>
        </w:rPr>
      </w:pPr>
      <w:r w:rsidRPr="001510F9">
        <w:rPr>
          <w:sz w:val="28"/>
          <w:szCs w:val="28"/>
        </w:rPr>
        <w:t>Программа ориентирована на обучающихся возрастной категории 7 – 1</w:t>
      </w:r>
      <w:r w:rsidR="00B96E50">
        <w:rPr>
          <w:sz w:val="28"/>
          <w:szCs w:val="28"/>
        </w:rPr>
        <w:t>2лет</w:t>
      </w:r>
      <w:r w:rsidRPr="001510F9">
        <w:rPr>
          <w:sz w:val="28"/>
          <w:szCs w:val="28"/>
        </w:rPr>
        <w:t>.</w:t>
      </w:r>
    </w:p>
    <w:p w14:paraId="1D127A24" w14:textId="77777777" w:rsidR="001510F9" w:rsidRPr="001510F9" w:rsidRDefault="001510F9" w:rsidP="00B96E50">
      <w:pPr>
        <w:spacing w:line="276" w:lineRule="auto"/>
        <w:ind w:firstLine="567"/>
        <w:jc w:val="both"/>
        <w:rPr>
          <w:b/>
          <w:sz w:val="28"/>
          <w:szCs w:val="28"/>
        </w:rPr>
      </w:pPr>
      <w:r w:rsidRPr="001510F9">
        <w:rPr>
          <w:b/>
          <w:sz w:val="28"/>
          <w:szCs w:val="28"/>
        </w:rPr>
        <w:t>Объем и срок освоения программы:</w:t>
      </w:r>
    </w:p>
    <w:p w14:paraId="68E4665B" w14:textId="77777777" w:rsidR="001510F9" w:rsidRPr="001510F9" w:rsidRDefault="00B96E50" w:rsidP="00B96E50">
      <w:pPr>
        <w:spacing w:line="276" w:lineRule="auto"/>
        <w:ind w:firstLine="567"/>
        <w:jc w:val="both"/>
        <w:rPr>
          <w:sz w:val="28"/>
          <w:szCs w:val="28"/>
        </w:rPr>
      </w:pPr>
      <w:r>
        <w:rPr>
          <w:sz w:val="28"/>
          <w:szCs w:val="28"/>
        </w:rPr>
        <w:t>Программа рассчитана на 14 академических часов и реализуется в течение одной лагерной смены.</w:t>
      </w:r>
    </w:p>
    <w:p w14:paraId="1D37A281" w14:textId="77777777" w:rsidR="001510F9" w:rsidRPr="001510F9" w:rsidRDefault="001510F9" w:rsidP="00B96E50">
      <w:pPr>
        <w:spacing w:line="276" w:lineRule="auto"/>
        <w:ind w:firstLine="567"/>
        <w:jc w:val="both"/>
        <w:rPr>
          <w:b/>
          <w:sz w:val="28"/>
          <w:szCs w:val="28"/>
        </w:rPr>
      </w:pPr>
      <w:r w:rsidRPr="001510F9">
        <w:rPr>
          <w:b/>
          <w:sz w:val="28"/>
          <w:szCs w:val="28"/>
        </w:rPr>
        <w:t>Формы обучения:</w:t>
      </w:r>
    </w:p>
    <w:p w14:paraId="7A61E27C" w14:textId="77777777" w:rsidR="001510F9" w:rsidRPr="001510F9" w:rsidRDefault="001510F9" w:rsidP="00B96E50">
      <w:pPr>
        <w:spacing w:line="276" w:lineRule="auto"/>
        <w:ind w:firstLine="567"/>
        <w:jc w:val="both"/>
        <w:rPr>
          <w:sz w:val="28"/>
          <w:szCs w:val="28"/>
        </w:rPr>
      </w:pPr>
      <w:r w:rsidRPr="001510F9">
        <w:rPr>
          <w:sz w:val="28"/>
          <w:szCs w:val="28"/>
        </w:rPr>
        <w:t xml:space="preserve">Очная </w:t>
      </w:r>
    </w:p>
    <w:p w14:paraId="183AB505" w14:textId="77777777" w:rsidR="001510F9" w:rsidRPr="001510F9" w:rsidRDefault="001510F9" w:rsidP="00B96E50">
      <w:pPr>
        <w:spacing w:line="276" w:lineRule="auto"/>
        <w:ind w:firstLine="567"/>
        <w:jc w:val="both"/>
        <w:rPr>
          <w:b/>
          <w:sz w:val="28"/>
          <w:szCs w:val="28"/>
        </w:rPr>
      </w:pPr>
      <w:r w:rsidRPr="001510F9">
        <w:rPr>
          <w:b/>
          <w:sz w:val="28"/>
          <w:szCs w:val="28"/>
        </w:rPr>
        <w:t>Режим занятий, периодичность и продолжительность занятий:</w:t>
      </w:r>
    </w:p>
    <w:p w14:paraId="1F3F51F7" w14:textId="77777777" w:rsidR="001510F9" w:rsidRPr="001510F9" w:rsidRDefault="00B96E50" w:rsidP="00B96E50">
      <w:pPr>
        <w:spacing w:line="276" w:lineRule="auto"/>
        <w:ind w:firstLine="567"/>
        <w:jc w:val="both"/>
        <w:rPr>
          <w:sz w:val="28"/>
          <w:szCs w:val="28"/>
        </w:rPr>
      </w:pPr>
      <w:r>
        <w:rPr>
          <w:sz w:val="28"/>
          <w:szCs w:val="28"/>
        </w:rPr>
        <w:t>Программа «Веселые нотки</w:t>
      </w:r>
      <w:r w:rsidR="001510F9" w:rsidRPr="001510F9">
        <w:rPr>
          <w:sz w:val="28"/>
          <w:szCs w:val="28"/>
        </w:rPr>
        <w:t xml:space="preserve">» проводится </w:t>
      </w:r>
      <w:r>
        <w:rPr>
          <w:sz w:val="28"/>
          <w:szCs w:val="28"/>
        </w:rPr>
        <w:t>ежедневно, продолжительность занятий 30 минут.</w:t>
      </w:r>
    </w:p>
    <w:p w14:paraId="5B383FB4" w14:textId="77777777" w:rsidR="001510F9" w:rsidRPr="001510F9" w:rsidRDefault="001510F9" w:rsidP="00B96E50">
      <w:pPr>
        <w:numPr>
          <w:ilvl w:val="1"/>
          <w:numId w:val="1"/>
        </w:numPr>
        <w:spacing w:line="276" w:lineRule="auto"/>
        <w:contextualSpacing/>
        <w:jc w:val="center"/>
        <w:rPr>
          <w:b/>
          <w:sz w:val="28"/>
          <w:szCs w:val="28"/>
        </w:rPr>
      </w:pPr>
      <w:r w:rsidRPr="001510F9">
        <w:rPr>
          <w:b/>
          <w:sz w:val="28"/>
          <w:szCs w:val="28"/>
        </w:rPr>
        <w:t>Цели и задачи программы</w:t>
      </w:r>
    </w:p>
    <w:p w14:paraId="17F0C777" w14:textId="77777777" w:rsidR="001510F9" w:rsidRPr="001510F9" w:rsidRDefault="001510F9" w:rsidP="00B96E50">
      <w:pPr>
        <w:spacing w:line="276" w:lineRule="auto"/>
        <w:ind w:firstLine="567"/>
        <w:jc w:val="both"/>
        <w:rPr>
          <w:i/>
          <w:sz w:val="28"/>
          <w:szCs w:val="28"/>
        </w:rPr>
      </w:pPr>
      <w:r w:rsidRPr="001510F9">
        <w:rPr>
          <w:i/>
          <w:sz w:val="28"/>
          <w:szCs w:val="28"/>
        </w:rPr>
        <w:t xml:space="preserve">Цель: </w:t>
      </w:r>
    </w:p>
    <w:p w14:paraId="0B20E95D" w14:textId="77777777" w:rsidR="001510F9" w:rsidRPr="001510F9" w:rsidRDefault="001510F9" w:rsidP="00B96E50">
      <w:pPr>
        <w:spacing w:line="276" w:lineRule="auto"/>
        <w:ind w:firstLine="567"/>
        <w:jc w:val="both"/>
        <w:rPr>
          <w:sz w:val="28"/>
          <w:szCs w:val="28"/>
        </w:rPr>
      </w:pPr>
      <w:r w:rsidRPr="001510F9">
        <w:rPr>
          <w:sz w:val="28"/>
          <w:szCs w:val="28"/>
        </w:rPr>
        <w:t>создание благоприятных условий для жизнедеятельности детей в каникулярный период, как целесообразно организованной среды для личностного роста и самоутверждения, оздоровления и занятости детей, приобщение учащихся к вокальному искусству, обучение пению и развитие их певческих способностей.</w:t>
      </w:r>
    </w:p>
    <w:p w14:paraId="08A5530E" w14:textId="77777777" w:rsidR="001510F9" w:rsidRPr="001510F9" w:rsidRDefault="001510F9" w:rsidP="00B96E50">
      <w:pPr>
        <w:spacing w:line="276" w:lineRule="auto"/>
        <w:ind w:firstLine="567"/>
        <w:jc w:val="both"/>
        <w:rPr>
          <w:i/>
          <w:sz w:val="28"/>
          <w:szCs w:val="28"/>
        </w:rPr>
      </w:pPr>
      <w:r w:rsidRPr="001510F9">
        <w:rPr>
          <w:i/>
          <w:sz w:val="28"/>
          <w:szCs w:val="28"/>
        </w:rPr>
        <w:t>Задачи:</w:t>
      </w:r>
    </w:p>
    <w:p w14:paraId="496FF163" w14:textId="77777777" w:rsidR="001510F9" w:rsidRPr="001510F9" w:rsidRDefault="00B96E50" w:rsidP="00B96E50">
      <w:pPr>
        <w:spacing w:line="276" w:lineRule="auto"/>
        <w:ind w:firstLine="567"/>
        <w:jc w:val="both"/>
        <w:rPr>
          <w:sz w:val="28"/>
          <w:szCs w:val="28"/>
        </w:rPr>
      </w:pPr>
      <w:r>
        <w:rPr>
          <w:sz w:val="28"/>
          <w:szCs w:val="28"/>
        </w:rPr>
        <w:t xml:space="preserve">1.Организация отдыха, оздоровления и занятости </w:t>
      </w:r>
      <w:r w:rsidR="001510F9" w:rsidRPr="001510F9">
        <w:rPr>
          <w:sz w:val="28"/>
          <w:szCs w:val="28"/>
        </w:rPr>
        <w:t>детей.</w:t>
      </w:r>
    </w:p>
    <w:p w14:paraId="668C50BC" w14:textId="77777777" w:rsidR="001510F9" w:rsidRPr="001510F9" w:rsidRDefault="001510F9" w:rsidP="00B96E50">
      <w:pPr>
        <w:spacing w:line="276" w:lineRule="auto"/>
        <w:ind w:firstLine="567"/>
        <w:jc w:val="both"/>
        <w:rPr>
          <w:sz w:val="28"/>
          <w:szCs w:val="28"/>
        </w:rPr>
      </w:pPr>
      <w:r w:rsidRPr="001510F9">
        <w:rPr>
          <w:sz w:val="28"/>
          <w:szCs w:val="28"/>
        </w:rPr>
        <w:t>2.Поиск новых форм привлечения детей к</w:t>
      </w:r>
      <w:r w:rsidR="00B96E50">
        <w:rPr>
          <w:sz w:val="28"/>
          <w:szCs w:val="28"/>
        </w:rPr>
        <w:t xml:space="preserve"> различным видам творчества, привития полезных навыков, </w:t>
      </w:r>
      <w:r w:rsidRPr="001510F9">
        <w:rPr>
          <w:sz w:val="28"/>
          <w:szCs w:val="28"/>
        </w:rPr>
        <w:t>развития самостоятельности.</w:t>
      </w:r>
    </w:p>
    <w:p w14:paraId="30021A1C" w14:textId="77777777" w:rsidR="001510F9" w:rsidRPr="001510F9" w:rsidRDefault="001510F9" w:rsidP="00B96E50">
      <w:pPr>
        <w:spacing w:line="276" w:lineRule="auto"/>
        <w:ind w:firstLine="567"/>
        <w:jc w:val="both"/>
        <w:rPr>
          <w:sz w:val="28"/>
          <w:szCs w:val="28"/>
        </w:rPr>
      </w:pPr>
      <w:r w:rsidRPr="001510F9">
        <w:rPr>
          <w:sz w:val="28"/>
          <w:szCs w:val="28"/>
        </w:rPr>
        <w:t>3.Раскрыть творческий потенциал детей средствами музыкальной исполнительской и игровой деятельности.</w:t>
      </w:r>
    </w:p>
    <w:p w14:paraId="5BB06788" w14:textId="77777777" w:rsidR="001510F9" w:rsidRPr="001510F9" w:rsidRDefault="001510F9" w:rsidP="00B96E50">
      <w:pPr>
        <w:spacing w:line="276" w:lineRule="auto"/>
        <w:ind w:firstLine="567"/>
        <w:jc w:val="both"/>
        <w:rPr>
          <w:sz w:val="28"/>
          <w:szCs w:val="28"/>
        </w:rPr>
      </w:pPr>
      <w:r w:rsidRPr="001510F9">
        <w:rPr>
          <w:sz w:val="28"/>
          <w:szCs w:val="28"/>
        </w:rPr>
        <w:t>4.Профилактика асоциального поведения.</w:t>
      </w:r>
    </w:p>
    <w:p w14:paraId="1980B190" w14:textId="77777777" w:rsidR="001510F9" w:rsidRDefault="00B96E50" w:rsidP="00B96E50">
      <w:pPr>
        <w:spacing w:line="276" w:lineRule="auto"/>
        <w:ind w:firstLine="567"/>
        <w:jc w:val="both"/>
        <w:rPr>
          <w:sz w:val="28"/>
          <w:szCs w:val="28"/>
        </w:rPr>
      </w:pPr>
      <w:r>
        <w:rPr>
          <w:sz w:val="28"/>
          <w:szCs w:val="28"/>
        </w:rPr>
        <w:t>Программа разработана</w:t>
      </w:r>
      <w:r w:rsidR="001510F9" w:rsidRPr="001510F9">
        <w:rPr>
          <w:sz w:val="28"/>
          <w:szCs w:val="28"/>
        </w:rPr>
        <w:t xml:space="preserve"> на 14 часов.</w:t>
      </w:r>
    </w:p>
    <w:p w14:paraId="79289D07" w14:textId="77777777" w:rsidR="001510F9" w:rsidRPr="001510F9" w:rsidRDefault="001510F9" w:rsidP="00B96E50">
      <w:pPr>
        <w:pStyle w:val="a3"/>
        <w:numPr>
          <w:ilvl w:val="1"/>
          <w:numId w:val="1"/>
        </w:numPr>
        <w:spacing w:line="276" w:lineRule="auto"/>
        <w:jc w:val="center"/>
        <w:rPr>
          <w:b/>
          <w:sz w:val="28"/>
          <w:szCs w:val="28"/>
          <w:lang w:eastAsia="en-US"/>
        </w:rPr>
      </w:pPr>
      <w:r w:rsidRPr="001510F9">
        <w:rPr>
          <w:b/>
          <w:sz w:val="28"/>
          <w:szCs w:val="28"/>
          <w:lang w:eastAsia="en-US"/>
        </w:rPr>
        <w:t>Содержание программы</w:t>
      </w:r>
    </w:p>
    <w:p w14:paraId="261D0CD5" w14:textId="77777777" w:rsidR="001510F9" w:rsidRPr="001510F9" w:rsidRDefault="001510F9" w:rsidP="00B96E50">
      <w:pPr>
        <w:spacing w:line="276" w:lineRule="auto"/>
        <w:ind w:left="360"/>
        <w:contextualSpacing/>
        <w:jc w:val="both"/>
        <w:rPr>
          <w:b/>
          <w:sz w:val="28"/>
          <w:szCs w:val="28"/>
          <w:lang w:eastAsia="en-US"/>
        </w:rPr>
      </w:pPr>
      <w:r w:rsidRPr="001510F9">
        <w:rPr>
          <w:b/>
          <w:sz w:val="28"/>
          <w:szCs w:val="28"/>
          <w:lang w:eastAsia="en-US"/>
        </w:rPr>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5310"/>
        <w:gridCol w:w="1299"/>
        <w:gridCol w:w="1022"/>
        <w:gridCol w:w="907"/>
      </w:tblGrid>
      <w:tr w:rsidR="001510F9" w:rsidRPr="001510F9" w14:paraId="3E316F69" w14:textId="77777777" w:rsidTr="003F616B">
        <w:tc>
          <w:tcPr>
            <w:tcW w:w="1033" w:type="dxa"/>
            <w:tcBorders>
              <w:top w:val="single" w:sz="4" w:space="0" w:color="auto"/>
              <w:left w:val="single" w:sz="4" w:space="0" w:color="auto"/>
              <w:bottom w:val="single" w:sz="4" w:space="0" w:color="auto"/>
              <w:right w:val="single" w:sz="4" w:space="0" w:color="auto"/>
            </w:tcBorders>
            <w:hideMark/>
          </w:tcPr>
          <w:p w14:paraId="43820173" w14:textId="77777777" w:rsidR="001510F9" w:rsidRPr="001510F9" w:rsidRDefault="001510F9" w:rsidP="00B96E50">
            <w:pPr>
              <w:tabs>
                <w:tab w:val="left" w:pos="3240"/>
              </w:tabs>
              <w:spacing w:line="276" w:lineRule="auto"/>
              <w:jc w:val="both"/>
              <w:rPr>
                <w:sz w:val="28"/>
                <w:szCs w:val="28"/>
              </w:rPr>
            </w:pPr>
            <w:r w:rsidRPr="001510F9">
              <w:rPr>
                <w:sz w:val="28"/>
                <w:szCs w:val="28"/>
              </w:rPr>
              <w:t>№</w:t>
            </w:r>
          </w:p>
        </w:tc>
        <w:tc>
          <w:tcPr>
            <w:tcW w:w="5310" w:type="dxa"/>
            <w:tcBorders>
              <w:top w:val="single" w:sz="4" w:space="0" w:color="auto"/>
              <w:left w:val="single" w:sz="4" w:space="0" w:color="auto"/>
              <w:bottom w:val="single" w:sz="4" w:space="0" w:color="auto"/>
              <w:right w:val="single" w:sz="4" w:space="0" w:color="auto"/>
            </w:tcBorders>
            <w:hideMark/>
          </w:tcPr>
          <w:p w14:paraId="6D7E69D9" w14:textId="77777777" w:rsidR="001510F9" w:rsidRPr="001510F9" w:rsidRDefault="001510F9" w:rsidP="00B96E50">
            <w:pPr>
              <w:tabs>
                <w:tab w:val="left" w:pos="3240"/>
              </w:tabs>
              <w:spacing w:line="276" w:lineRule="auto"/>
              <w:jc w:val="both"/>
              <w:rPr>
                <w:sz w:val="28"/>
                <w:szCs w:val="28"/>
              </w:rPr>
            </w:pPr>
            <w:r w:rsidRPr="001510F9">
              <w:rPr>
                <w:sz w:val="28"/>
                <w:szCs w:val="28"/>
              </w:rPr>
              <w:t>Тема занятия</w:t>
            </w:r>
          </w:p>
        </w:tc>
        <w:tc>
          <w:tcPr>
            <w:tcW w:w="1299" w:type="dxa"/>
            <w:tcBorders>
              <w:top w:val="single" w:sz="4" w:space="0" w:color="auto"/>
              <w:left w:val="single" w:sz="4" w:space="0" w:color="auto"/>
              <w:bottom w:val="single" w:sz="4" w:space="0" w:color="auto"/>
              <w:right w:val="single" w:sz="4" w:space="0" w:color="auto"/>
            </w:tcBorders>
            <w:hideMark/>
          </w:tcPr>
          <w:p w14:paraId="25AF9834" w14:textId="77777777" w:rsidR="001510F9" w:rsidRPr="001510F9" w:rsidRDefault="001510F9" w:rsidP="00B96E50">
            <w:pPr>
              <w:tabs>
                <w:tab w:val="left" w:pos="3240"/>
              </w:tabs>
              <w:spacing w:line="276" w:lineRule="auto"/>
              <w:jc w:val="both"/>
              <w:rPr>
                <w:sz w:val="28"/>
                <w:szCs w:val="28"/>
              </w:rPr>
            </w:pPr>
            <w:r w:rsidRPr="001510F9">
              <w:rPr>
                <w:sz w:val="28"/>
                <w:szCs w:val="28"/>
              </w:rPr>
              <w:t>практика</w:t>
            </w:r>
          </w:p>
        </w:tc>
        <w:tc>
          <w:tcPr>
            <w:tcW w:w="1022" w:type="dxa"/>
            <w:tcBorders>
              <w:top w:val="single" w:sz="4" w:space="0" w:color="auto"/>
              <w:left w:val="single" w:sz="4" w:space="0" w:color="auto"/>
              <w:bottom w:val="single" w:sz="4" w:space="0" w:color="auto"/>
              <w:right w:val="single" w:sz="4" w:space="0" w:color="auto"/>
            </w:tcBorders>
            <w:hideMark/>
          </w:tcPr>
          <w:p w14:paraId="5C6ECBCB" w14:textId="77777777" w:rsidR="001510F9" w:rsidRPr="001510F9" w:rsidRDefault="001510F9" w:rsidP="00B96E50">
            <w:pPr>
              <w:tabs>
                <w:tab w:val="left" w:pos="3240"/>
              </w:tabs>
              <w:spacing w:line="276" w:lineRule="auto"/>
              <w:jc w:val="both"/>
              <w:rPr>
                <w:sz w:val="28"/>
                <w:szCs w:val="28"/>
              </w:rPr>
            </w:pPr>
            <w:r w:rsidRPr="001510F9">
              <w:rPr>
                <w:sz w:val="28"/>
                <w:szCs w:val="28"/>
              </w:rPr>
              <w:t>теория</w:t>
            </w:r>
          </w:p>
        </w:tc>
        <w:tc>
          <w:tcPr>
            <w:tcW w:w="907" w:type="dxa"/>
            <w:tcBorders>
              <w:top w:val="single" w:sz="4" w:space="0" w:color="auto"/>
              <w:left w:val="single" w:sz="4" w:space="0" w:color="auto"/>
              <w:bottom w:val="single" w:sz="4" w:space="0" w:color="auto"/>
              <w:right w:val="single" w:sz="4" w:space="0" w:color="auto"/>
            </w:tcBorders>
            <w:hideMark/>
          </w:tcPr>
          <w:p w14:paraId="218D20D6" w14:textId="77777777" w:rsidR="001510F9" w:rsidRPr="001510F9" w:rsidRDefault="001510F9" w:rsidP="00B96E50">
            <w:pPr>
              <w:tabs>
                <w:tab w:val="left" w:pos="3240"/>
              </w:tabs>
              <w:spacing w:line="276" w:lineRule="auto"/>
              <w:jc w:val="both"/>
              <w:rPr>
                <w:sz w:val="28"/>
                <w:szCs w:val="28"/>
              </w:rPr>
            </w:pPr>
            <w:r w:rsidRPr="001510F9">
              <w:rPr>
                <w:sz w:val="28"/>
                <w:szCs w:val="28"/>
              </w:rPr>
              <w:t>Всего</w:t>
            </w:r>
          </w:p>
        </w:tc>
      </w:tr>
      <w:tr w:rsidR="001510F9" w:rsidRPr="001510F9" w14:paraId="7A045F97" w14:textId="77777777" w:rsidTr="003F616B">
        <w:tc>
          <w:tcPr>
            <w:tcW w:w="1033" w:type="dxa"/>
            <w:tcBorders>
              <w:top w:val="single" w:sz="4" w:space="0" w:color="auto"/>
              <w:left w:val="single" w:sz="4" w:space="0" w:color="auto"/>
              <w:bottom w:val="single" w:sz="4" w:space="0" w:color="auto"/>
              <w:right w:val="single" w:sz="4" w:space="0" w:color="auto"/>
            </w:tcBorders>
            <w:hideMark/>
          </w:tcPr>
          <w:p w14:paraId="098BD56E"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c>
          <w:tcPr>
            <w:tcW w:w="5310" w:type="dxa"/>
            <w:tcBorders>
              <w:top w:val="single" w:sz="4" w:space="0" w:color="auto"/>
              <w:left w:val="single" w:sz="4" w:space="0" w:color="auto"/>
              <w:bottom w:val="single" w:sz="4" w:space="0" w:color="auto"/>
              <w:right w:val="single" w:sz="4" w:space="0" w:color="auto"/>
            </w:tcBorders>
            <w:hideMark/>
          </w:tcPr>
          <w:p w14:paraId="54879EF9" w14:textId="77777777" w:rsidR="001510F9" w:rsidRPr="001510F9" w:rsidRDefault="001510F9" w:rsidP="00B96E50">
            <w:pPr>
              <w:tabs>
                <w:tab w:val="left" w:pos="3240"/>
              </w:tabs>
              <w:spacing w:line="276" w:lineRule="auto"/>
              <w:jc w:val="both"/>
              <w:rPr>
                <w:sz w:val="28"/>
                <w:szCs w:val="28"/>
              </w:rPr>
            </w:pPr>
            <w:r w:rsidRPr="001510F9">
              <w:rPr>
                <w:sz w:val="28"/>
                <w:szCs w:val="28"/>
              </w:rPr>
              <w:t>Правила поведения в кружке, выбор репертуара. Знакомство с песней «Кораблик детства», разучивание.</w:t>
            </w:r>
          </w:p>
        </w:tc>
        <w:tc>
          <w:tcPr>
            <w:tcW w:w="1299" w:type="dxa"/>
            <w:tcBorders>
              <w:top w:val="single" w:sz="4" w:space="0" w:color="auto"/>
              <w:left w:val="single" w:sz="4" w:space="0" w:color="auto"/>
              <w:bottom w:val="single" w:sz="4" w:space="0" w:color="auto"/>
              <w:right w:val="single" w:sz="4" w:space="0" w:color="auto"/>
            </w:tcBorders>
            <w:hideMark/>
          </w:tcPr>
          <w:p w14:paraId="71EA9144" w14:textId="77777777" w:rsidR="001510F9" w:rsidRPr="001510F9" w:rsidRDefault="001510F9" w:rsidP="00B96E50">
            <w:pPr>
              <w:tabs>
                <w:tab w:val="left" w:pos="3240"/>
              </w:tabs>
              <w:spacing w:line="276" w:lineRule="auto"/>
              <w:jc w:val="both"/>
              <w:rPr>
                <w:sz w:val="28"/>
                <w:szCs w:val="28"/>
              </w:rPr>
            </w:pPr>
            <w:r>
              <w:rPr>
                <w:sz w:val="28"/>
                <w:szCs w:val="28"/>
              </w:rPr>
              <w:t xml:space="preserve">0.5 </w:t>
            </w:r>
          </w:p>
        </w:tc>
        <w:tc>
          <w:tcPr>
            <w:tcW w:w="1022" w:type="dxa"/>
            <w:tcBorders>
              <w:top w:val="single" w:sz="4" w:space="0" w:color="auto"/>
              <w:left w:val="single" w:sz="4" w:space="0" w:color="auto"/>
              <w:bottom w:val="single" w:sz="4" w:space="0" w:color="auto"/>
              <w:right w:val="single" w:sz="4" w:space="0" w:color="auto"/>
            </w:tcBorders>
            <w:hideMark/>
          </w:tcPr>
          <w:p w14:paraId="4ED3E399" w14:textId="77777777" w:rsidR="001510F9" w:rsidRPr="001510F9" w:rsidRDefault="001510F9" w:rsidP="00B96E50">
            <w:pPr>
              <w:tabs>
                <w:tab w:val="left" w:pos="3240"/>
              </w:tabs>
              <w:spacing w:line="276" w:lineRule="auto"/>
              <w:jc w:val="both"/>
              <w:rPr>
                <w:sz w:val="28"/>
                <w:szCs w:val="28"/>
              </w:rPr>
            </w:pPr>
            <w:r>
              <w:rPr>
                <w:sz w:val="28"/>
                <w:szCs w:val="28"/>
              </w:rPr>
              <w:t>0, 5</w:t>
            </w:r>
          </w:p>
        </w:tc>
        <w:tc>
          <w:tcPr>
            <w:tcW w:w="907" w:type="dxa"/>
            <w:tcBorders>
              <w:top w:val="single" w:sz="4" w:space="0" w:color="auto"/>
              <w:left w:val="single" w:sz="4" w:space="0" w:color="auto"/>
              <w:bottom w:val="single" w:sz="4" w:space="0" w:color="auto"/>
              <w:right w:val="single" w:sz="4" w:space="0" w:color="auto"/>
            </w:tcBorders>
            <w:hideMark/>
          </w:tcPr>
          <w:p w14:paraId="31CF5533" w14:textId="77777777" w:rsidR="001510F9" w:rsidRPr="001510F9" w:rsidRDefault="001510F9" w:rsidP="00B96E50">
            <w:pPr>
              <w:tabs>
                <w:tab w:val="left" w:pos="3240"/>
              </w:tabs>
              <w:spacing w:line="276" w:lineRule="auto"/>
              <w:jc w:val="both"/>
              <w:rPr>
                <w:sz w:val="28"/>
                <w:szCs w:val="28"/>
              </w:rPr>
            </w:pPr>
            <w:r>
              <w:rPr>
                <w:sz w:val="28"/>
                <w:szCs w:val="28"/>
              </w:rPr>
              <w:t>1</w:t>
            </w:r>
          </w:p>
        </w:tc>
      </w:tr>
      <w:tr w:rsidR="001510F9" w:rsidRPr="001510F9" w14:paraId="0F71D069" w14:textId="77777777" w:rsidTr="003F616B">
        <w:tc>
          <w:tcPr>
            <w:tcW w:w="1033" w:type="dxa"/>
            <w:tcBorders>
              <w:top w:val="single" w:sz="4" w:space="0" w:color="auto"/>
              <w:left w:val="single" w:sz="4" w:space="0" w:color="auto"/>
              <w:bottom w:val="single" w:sz="4" w:space="0" w:color="auto"/>
              <w:right w:val="single" w:sz="4" w:space="0" w:color="auto"/>
            </w:tcBorders>
          </w:tcPr>
          <w:p w14:paraId="14D40A6F" w14:textId="77777777" w:rsidR="001510F9" w:rsidRPr="001510F9" w:rsidRDefault="001510F9" w:rsidP="00B96E50">
            <w:pPr>
              <w:tabs>
                <w:tab w:val="left" w:pos="3240"/>
              </w:tabs>
              <w:spacing w:line="276" w:lineRule="auto"/>
              <w:jc w:val="both"/>
              <w:rPr>
                <w:sz w:val="28"/>
                <w:szCs w:val="28"/>
              </w:rPr>
            </w:pPr>
            <w:r w:rsidRPr="001510F9">
              <w:rPr>
                <w:sz w:val="28"/>
                <w:szCs w:val="28"/>
              </w:rPr>
              <w:t>2</w:t>
            </w:r>
          </w:p>
        </w:tc>
        <w:tc>
          <w:tcPr>
            <w:tcW w:w="5310" w:type="dxa"/>
            <w:tcBorders>
              <w:top w:val="single" w:sz="4" w:space="0" w:color="auto"/>
              <w:left w:val="single" w:sz="4" w:space="0" w:color="auto"/>
              <w:bottom w:val="single" w:sz="4" w:space="0" w:color="auto"/>
              <w:right w:val="single" w:sz="4" w:space="0" w:color="auto"/>
            </w:tcBorders>
          </w:tcPr>
          <w:p w14:paraId="25A1116D" w14:textId="77777777" w:rsidR="001510F9" w:rsidRPr="001510F9" w:rsidRDefault="001510F9" w:rsidP="00B96E50">
            <w:pPr>
              <w:tabs>
                <w:tab w:val="left" w:pos="3240"/>
              </w:tabs>
              <w:spacing w:line="276" w:lineRule="auto"/>
              <w:jc w:val="both"/>
              <w:rPr>
                <w:sz w:val="28"/>
                <w:szCs w:val="28"/>
              </w:rPr>
            </w:pPr>
            <w:r w:rsidRPr="001510F9">
              <w:rPr>
                <w:sz w:val="28"/>
                <w:szCs w:val="28"/>
              </w:rPr>
              <w:t>Гимн России, разучивание.</w:t>
            </w:r>
          </w:p>
        </w:tc>
        <w:tc>
          <w:tcPr>
            <w:tcW w:w="1299" w:type="dxa"/>
            <w:tcBorders>
              <w:top w:val="single" w:sz="4" w:space="0" w:color="auto"/>
              <w:left w:val="single" w:sz="4" w:space="0" w:color="auto"/>
              <w:bottom w:val="single" w:sz="4" w:space="0" w:color="auto"/>
              <w:right w:val="single" w:sz="4" w:space="0" w:color="auto"/>
            </w:tcBorders>
          </w:tcPr>
          <w:p w14:paraId="2F2658EB"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c>
          <w:tcPr>
            <w:tcW w:w="1022" w:type="dxa"/>
            <w:tcBorders>
              <w:top w:val="single" w:sz="4" w:space="0" w:color="auto"/>
              <w:left w:val="single" w:sz="4" w:space="0" w:color="auto"/>
              <w:bottom w:val="single" w:sz="4" w:space="0" w:color="auto"/>
              <w:right w:val="single" w:sz="4" w:space="0" w:color="auto"/>
            </w:tcBorders>
          </w:tcPr>
          <w:p w14:paraId="6D2DEC6F" w14:textId="77777777" w:rsidR="001510F9" w:rsidRPr="001510F9" w:rsidRDefault="001510F9" w:rsidP="00B96E50">
            <w:pPr>
              <w:tabs>
                <w:tab w:val="left" w:pos="3240"/>
              </w:tabs>
              <w:spacing w:line="276" w:lineRule="auto"/>
              <w:jc w:val="both"/>
              <w:rPr>
                <w:sz w:val="28"/>
                <w:szCs w:val="28"/>
              </w:rPr>
            </w:pPr>
          </w:p>
        </w:tc>
        <w:tc>
          <w:tcPr>
            <w:tcW w:w="907" w:type="dxa"/>
            <w:tcBorders>
              <w:top w:val="single" w:sz="4" w:space="0" w:color="auto"/>
              <w:left w:val="single" w:sz="4" w:space="0" w:color="auto"/>
              <w:bottom w:val="single" w:sz="4" w:space="0" w:color="auto"/>
              <w:right w:val="single" w:sz="4" w:space="0" w:color="auto"/>
            </w:tcBorders>
          </w:tcPr>
          <w:p w14:paraId="15D45FF4"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r>
      <w:tr w:rsidR="001510F9" w:rsidRPr="001510F9" w14:paraId="185AED7B" w14:textId="77777777" w:rsidTr="003F616B">
        <w:tc>
          <w:tcPr>
            <w:tcW w:w="1033" w:type="dxa"/>
            <w:tcBorders>
              <w:top w:val="single" w:sz="4" w:space="0" w:color="auto"/>
              <w:left w:val="single" w:sz="4" w:space="0" w:color="auto"/>
              <w:bottom w:val="single" w:sz="4" w:space="0" w:color="auto"/>
              <w:right w:val="single" w:sz="4" w:space="0" w:color="auto"/>
            </w:tcBorders>
            <w:hideMark/>
          </w:tcPr>
          <w:p w14:paraId="1C550B89" w14:textId="77777777" w:rsidR="001510F9" w:rsidRPr="001510F9" w:rsidRDefault="001510F9" w:rsidP="00B96E50">
            <w:pPr>
              <w:tabs>
                <w:tab w:val="left" w:pos="3240"/>
              </w:tabs>
              <w:spacing w:line="276" w:lineRule="auto"/>
              <w:jc w:val="both"/>
              <w:rPr>
                <w:sz w:val="28"/>
                <w:szCs w:val="28"/>
              </w:rPr>
            </w:pPr>
            <w:r w:rsidRPr="001510F9">
              <w:rPr>
                <w:sz w:val="28"/>
                <w:szCs w:val="28"/>
              </w:rPr>
              <w:t>3</w:t>
            </w:r>
          </w:p>
        </w:tc>
        <w:tc>
          <w:tcPr>
            <w:tcW w:w="5310" w:type="dxa"/>
            <w:tcBorders>
              <w:top w:val="single" w:sz="4" w:space="0" w:color="auto"/>
              <w:left w:val="single" w:sz="4" w:space="0" w:color="auto"/>
              <w:bottom w:val="single" w:sz="4" w:space="0" w:color="auto"/>
              <w:right w:val="single" w:sz="4" w:space="0" w:color="auto"/>
            </w:tcBorders>
            <w:hideMark/>
          </w:tcPr>
          <w:p w14:paraId="05A853E0" w14:textId="77777777" w:rsidR="001510F9" w:rsidRPr="001510F9" w:rsidRDefault="001510F9" w:rsidP="00B96E50">
            <w:pPr>
              <w:tabs>
                <w:tab w:val="left" w:pos="3240"/>
              </w:tabs>
              <w:spacing w:line="276" w:lineRule="auto"/>
              <w:jc w:val="both"/>
              <w:rPr>
                <w:sz w:val="28"/>
                <w:szCs w:val="28"/>
              </w:rPr>
            </w:pPr>
            <w:r w:rsidRPr="001510F9">
              <w:rPr>
                <w:sz w:val="28"/>
                <w:szCs w:val="28"/>
              </w:rPr>
              <w:t>Знакомство с пес</w:t>
            </w:r>
            <w:r>
              <w:rPr>
                <w:sz w:val="28"/>
                <w:szCs w:val="28"/>
              </w:rPr>
              <w:t>ней «Пусть всегда будет солнце»</w:t>
            </w:r>
            <w:r w:rsidRPr="001510F9">
              <w:rPr>
                <w:sz w:val="28"/>
                <w:szCs w:val="28"/>
              </w:rPr>
              <w:t>, разучивание, повторение пройденных песен.</w:t>
            </w:r>
          </w:p>
        </w:tc>
        <w:tc>
          <w:tcPr>
            <w:tcW w:w="1299" w:type="dxa"/>
            <w:tcBorders>
              <w:top w:val="single" w:sz="4" w:space="0" w:color="auto"/>
              <w:left w:val="single" w:sz="4" w:space="0" w:color="auto"/>
              <w:bottom w:val="single" w:sz="4" w:space="0" w:color="auto"/>
              <w:right w:val="single" w:sz="4" w:space="0" w:color="auto"/>
            </w:tcBorders>
            <w:hideMark/>
          </w:tcPr>
          <w:p w14:paraId="25A66855"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c>
          <w:tcPr>
            <w:tcW w:w="1022" w:type="dxa"/>
            <w:tcBorders>
              <w:top w:val="single" w:sz="4" w:space="0" w:color="auto"/>
              <w:left w:val="single" w:sz="4" w:space="0" w:color="auto"/>
              <w:bottom w:val="single" w:sz="4" w:space="0" w:color="auto"/>
              <w:right w:val="single" w:sz="4" w:space="0" w:color="auto"/>
            </w:tcBorders>
            <w:hideMark/>
          </w:tcPr>
          <w:p w14:paraId="7BFD41F1" w14:textId="77777777" w:rsidR="001510F9" w:rsidRPr="001510F9" w:rsidRDefault="001510F9" w:rsidP="00B96E50">
            <w:pPr>
              <w:tabs>
                <w:tab w:val="left" w:pos="3240"/>
              </w:tabs>
              <w:spacing w:line="276" w:lineRule="auto"/>
              <w:jc w:val="both"/>
              <w:rPr>
                <w:sz w:val="28"/>
                <w:szCs w:val="28"/>
              </w:rPr>
            </w:pPr>
          </w:p>
        </w:tc>
        <w:tc>
          <w:tcPr>
            <w:tcW w:w="907" w:type="dxa"/>
            <w:tcBorders>
              <w:top w:val="single" w:sz="4" w:space="0" w:color="auto"/>
              <w:left w:val="single" w:sz="4" w:space="0" w:color="auto"/>
              <w:bottom w:val="single" w:sz="4" w:space="0" w:color="auto"/>
              <w:right w:val="single" w:sz="4" w:space="0" w:color="auto"/>
            </w:tcBorders>
            <w:hideMark/>
          </w:tcPr>
          <w:p w14:paraId="3DD7BC2D"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r>
      <w:tr w:rsidR="001510F9" w:rsidRPr="001510F9" w14:paraId="5463B44A" w14:textId="77777777" w:rsidTr="003F616B">
        <w:tc>
          <w:tcPr>
            <w:tcW w:w="1033" w:type="dxa"/>
            <w:tcBorders>
              <w:top w:val="single" w:sz="4" w:space="0" w:color="auto"/>
              <w:left w:val="single" w:sz="4" w:space="0" w:color="auto"/>
              <w:bottom w:val="single" w:sz="4" w:space="0" w:color="auto"/>
              <w:right w:val="single" w:sz="4" w:space="0" w:color="auto"/>
            </w:tcBorders>
            <w:hideMark/>
          </w:tcPr>
          <w:p w14:paraId="73554712" w14:textId="77777777" w:rsidR="001510F9" w:rsidRPr="001510F9" w:rsidRDefault="001510F9" w:rsidP="00B96E50">
            <w:pPr>
              <w:tabs>
                <w:tab w:val="left" w:pos="3240"/>
              </w:tabs>
              <w:spacing w:line="276" w:lineRule="auto"/>
              <w:jc w:val="both"/>
              <w:rPr>
                <w:sz w:val="28"/>
                <w:szCs w:val="28"/>
              </w:rPr>
            </w:pPr>
            <w:r w:rsidRPr="001510F9">
              <w:rPr>
                <w:sz w:val="28"/>
                <w:szCs w:val="28"/>
              </w:rPr>
              <w:lastRenderedPageBreak/>
              <w:t>4</w:t>
            </w:r>
          </w:p>
        </w:tc>
        <w:tc>
          <w:tcPr>
            <w:tcW w:w="5310" w:type="dxa"/>
            <w:tcBorders>
              <w:top w:val="single" w:sz="4" w:space="0" w:color="auto"/>
              <w:left w:val="single" w:sz="4" w:space="0" w:color="auto"/>
              <w:bottom w:val="single" w:sz="4" w:space="0" w:color="auto"/>
              <w:right w:val="single" w:sz="4" w:space="0" w:color="auto"/>
            </w:tcBorders>
            <w:hideMark/>
          </w:tcPr>
          <w:p w14:paraId="29947101" w14:textId="77777777" w:rsidR="001510F9" w:rsidRPr="001510F9" w:rsidRDefault="001510F9" w:rsidP="00B96E50">
            <w:pPr>
              <w:tabs>
                <w:tab w:val="left" w:pos="3240"/>
              </w:tabs>
              <w:spacing w:line="276" w:lineRule="auto"/>
              <w:jc w:val="both"/>
              <w:rPr>
                <w:sz w:val="28"/>
                <w:szCs w:val="28"/>
              </w:rPr>
            </w:pPr>
            <w:r w:rsidRPr="001510F9">
              <w:rPr>
                <w:sz w:val="28"/>
                <w:szCs w:val="28"/>
              </w:rPr>
              <w:t>Знакомство с песнями из мультфильма «Фиксики» «Компьютер», «Барабаны» и разучивание, повторение пройденной песни.</w:t>
            </w:r>
          </w:p>
        </w:tc>
        <w:tc>
          <w:tcPr>
            <w:tcW w:w="1299" w:type="dxa"/>
            <w:tcBorders>
              <w:top w:val="single" w:sz="4" w:space="0" w:color="auto"/>
              <w:left w:val="single" w:sz="4" w:space="0" w:color="auto"/>
              <w:bottom w:val="single" w:sz="4" w:space="0" w:color="auto"/>
              <w:right w:val="single" w:sz="4" w:space="0" w:color="auto"/>
            </w:tcBorders>
            <w:hideMark/>
          </w:tcPr>
          <w:p w14:paraId="3EC009C2"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c>
          <w:tcPr>
            <w:tcW w:w="1022" w:type="dxa"/>
            <w:tcBorders>
              <w:top w:val="single" w:sz="4" w:space="0" w:color="auto"/>
              <w:left w:val="single" w:sz="4" w:space="0" w:color="auto"/>
              <w:bottom w:val="single" w:sz="4" w:space="0" w:color="auto"/>
              <w:right w:val="single" w:sz="4" w:space="0" w:color="auto"/>
            </w:tcBorders>
            <w:hideMark/>
          </w:tcPr>
          <w:p w14:paraId="68431B82" w14:textId="77777777" w:rsidR="001510F9" w:rsidRPr="001510F9" w:rsidRDefault="001510F9" w:rsidP="00B96E50">
            <w:pPr>
              <w:tabs>
                <w:tab w:val="left" w:pos="3240"/>
              </w:tabs>
              <w:spacing w:line="276" w:lineRule="auto"/>
              <w:jc w:val="both"/>
              <w:rPr>
                <w:sz w:val="28"/>
                <w:szCs w:val="28"/>
              </w:rPr>
            </w:pPr>
          </w:p>
        </w:tc>
        <w:tc>
          <w:tcPr>
            <w:tcW w:w="907" w:type="dxa"/>
            <w:tcBorders>
              <w:top w:val="single" w:sz="4" w:space="0" w:color="auto"/>
              <w:left w:val="single" w:sz="4" w:space="0" w:color="auto"/>
              <w:bottom w:val="single" w:sz="4" w:space="0" w:color="auto"/>
              <w:right w:val="single" w:sz="4" w:space="0" w:color="auto"/>
            </w:tcBorders>
            <w:hideMark/>
          </w:tcPr>
          <w:p w14:paraId="718347BB"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r>
      <w:tr w:rsidR="001510F9" w:rsidRPr="001510F9" w14:paraId="53C09357" w14:textId="77777777" w:rsidTr="003F616B">
        <w:tc>
          <w:tcPr>
            <w:tcW w:w="1033" w:type="dxa"/>
            <w:tcBorders>
              <w:top w:val="single" w:sz="4" w:space="0" w:color="auto"/>
              <w:left w:val="single" w:sz="4" w:space="0" w:color="auto"/>
              <w:bottom w:val="single" w:sz="4" w:space="0" w:color="auto"/>
              <w:right w:val="single" w:sz="4" w:space="0" w:color="auto"/>
            </w:tcBorders>
            <w:hideMark/>
          </w:tcPr>
          <w:p w14:paraId="10084F55" w14:textId="77777777" w:rsidR="001510F9" w:rsidRPr="001510F9" w:rsidRDefault="001510F9" w:rsidP="00B96E50">
            <w:pPr>
              <w:tabs>
                <w:tab w:val="left" w:pos="3240"/>
              </w:tabs>
              <w:spacing w:line="276" w:lineRule="auto"/>
              <w:jc w:val="both"/>
              <w:rPr>
                <w:sz w:val="28"/>
                <w:szCs w:val="28"/>
              </w:rPr>
            </w:pPr>
            <w:r w:rsidRPr="001510F9">
              <w:rPr>
                <w:sz w:val="28"/>
                <w:szCs w:val="28"/>
              </w:rPr>
              <w:t>5</w:t>
            </w:r>
          </w:p>
        </w:tc>
        <w:tc>
          <w:tcPr>
            <w:tcW w:w="5310" w:type="dxa"/>
            <w:tcBorders>
              <w:top w:val="single" w:sz="4" w:space="0" w:color="auto"/>
              <w:left w:val="single" w:sz="4" w:space="0" w:color="auto"/>
              <w:bottom w:val="single" w:sz="4" w:space="0" w:color="auto"/>
              <w:right w:val="single" w:sz="4" w:space="0" w:color="auto"/>
            </w:tcBorders>
            <w:hideMark/>
          </w:tcPr>
          <w:p w14:paraId="29D81831" w14:textId="77777777" w:rsidR="001510F9" w:rsidRPr="001510F9" w:rsidRDefault="001510F9" w:rsidP="00B96E50">
            <w:pPr>
              <w:tabs>
                <w:tab w:val="left" w:pos="3240"/>
              </w:tabs>
              <w:spacing w:line="276" w:lineRule="auto"/>
              <w:jc w:val="both"/>
              <w:rPr>
                <w:sz w:val="28"/>
                <w:szCs w:val="28"/>
              </w:rPr>
            </w:pPr>
            <w:r w:rsidRPr="001510F9">
              <w:rPr>
                <w:sz w:val="28"/>
                <w:szCs w:val="28"/>
              </w:rPr>
              <w:t>Знакомство с песней «Дракоша»</w:t>
            </w:r>
          </w:p>
          <w:p w14:paraId="6224DF00" w14:textId="77777777" w:rsidR="001510F9" w:rsidRPr="001510F9" w:rsidRDefault="001510F9" w:rsidP="00B96E50">
            <w:pPr>
              <w:tabs>
                <w:tab w:val="left" w:pos="3240"/>
              </w:tabs>
              <w:spacing w:line="276" w:lineRule="auto"/>
              <w:jc w:val="both"/>
              <w:rPr>
                <w:sz w:val="28"/>
                <w:szCs w:val="28"/>
              </w:rPr>
            </w:pPr>
            <w:r w:rsidRPr="001510F9">
              <w:rPr>
                <w:sz w:val="28"/>
                <w:szCs w:val="28"/>
              </w:rPr>
              <w:t>Работа в песне над мелодией, текстом, выразительностью, повторение пройденных  песен.</w:t>
            </w:r>
          </w:p>
        </w:tc>
        <w:tc>
          <w:tcPr>
            <w:tcW w:w="1299" w:type="dxa"/>
            <w:tcBorders>
              <w:top w:val="single" w:sz="4" w:space="0" w:color="auto"/>
              <w:left w:val="single" w:sz="4" w:space="0" w:color="auto"/>
              <w:bottom w:val="single" w:sz="4" w:space="0" w:color="auto"/>
              <w:right w:val="single" w:sz="4" w:space="0" w:color="auto"/>
            </w:tcBorders>
            <w:hideMark/>
          </w:tcPr>
          <w:p w14:paraId="3B8BDC9D"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c>
          <w:tcPr>
            <w:tcW w:w="1022" w:type="dxa"/>
            <w:tcBorders>
              <w:top w:val="single" w:sz="4" w:space="0" w:color="auto"/>
              <w:left w:val="single" w:sz="4" w:space="0" w:color="auto"/>
              <w:bottom w:val="single" w:sz="4" w:space="0" w:color="auto"/>
              <w:right w:val="single" w:sz="4" w:space="0" w:color="auto"/>
            </w:tcBorders>
            <w:hideMark/>
          </w:tcPr>
          <w:p w14:paraId="7F9B5629" w14:textId="77777777" w:rsidR="001510F9" w:rsidRPr="001510F9" w:rsidRDefault="001510F9" w:rsidP="00B96E50">
            <w:pPr>
              <w:tabs>
                <w:tab w:val="left" w:pos="3240"/>
              </w:tabs>
              <w:spacing w:line="276" w:lineRule="auto"/>
              <w:jc w:val="both"/>
              <w:rPr>
                <w:sz w:val="28"/>
                <w:szCs w:val="28"/>
              </w:rPr>
            </w:pPr>
          </w:p>
        </w:tc>
        <w:tc>
          <w:tcPr>
            <w:tcW w:w="907" w:type="dxa"/>
            <w:tcBorders>
              <w:top w:val="single" w:sz="4" w:space="0" w:color="auto"/>
              <w:left w:val="single" w:sz="4" w:space="0" w:color="auto"/>
              <w:bottom w:val="single" w:sz="4" w:space="0" w:color="auto"/>
              <w:right w:val="single" w:sz="4" w:space="0" w:color="auto"/>
            </w:tcBorders>
            <w:hideMark/>
          </w:tcPr>
          <w:p w14:paraId="05456F04"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r>
      <w:tr w:rsidR="001510F9" w:rsidRPr="001510F9" w14:paraId="549BECB0" w14:textId="77777777" w:rsidTr="003F616B">
        <w:tc>
          <w:tcPr>
            <w:tcW w:w="1033" w:type="dxa"/>
            <w:tcBorders>
              <w:top w:val="single" w:sz="4" w:space="0" w:color="auto"/>
              <w:left w:val="single" w:sz="4" w:space="0" w:color="auto"/>
              <w:bottom w:val="single" w:sz="4" w:space="0" w:color="auto"/>
              <w:right w:val="single" w:sz="4" w:space="0" w:color="auto"/>
            </w:tcBorders>
            <w:hideMark/>
          </w:tcPr>
          <w:p w14:paraId="1DE154DD" w14:textId="77777777" w:rsidR="001510F9" w:rsidRPr="001510F9" w:rsidRDefault="001510F9" w:rsidP="00B96E50">
            <w:pPr>
              <w:tabs>
                <w:tab w:val="left" w:pos="3240"/>
              </w:tabs>
              <w:spacing w:line="276" w:lineRule="auto"/>
              <w:jc w:val="both"/>
              <w:rPr>
                <w:sz w:val="28"/>
                <w:szCs w:val="28"/>
              </w:rPr>
            </w:pPr>
            <w:r w:rsidRPr="001510F9">
              <w:rPr>
                <w:sz w:val="28"/>
                <w:szCs w:val="28"/>
              </w:rPr>
              <w:t>6</w:t>
            </w:r>
          </w:p>
        </w:tc>
        <w:tc>
          <w:tcPr>
            <w:tcW w:w="5310" w:type="dxa"/>
            <w:tcBorders>
              <w:top w:val="single" w:sz="4" w:space="0" w:color="auto"/>
              <w:left w:val="single" w:sz="4" w:space="0" w:color="auto"/>
              <w:bottom w:val="single" w:sz="4" w:space="0" w:color="auto"/>
              <w:right w:val="single" w:sz="4" w:space="0" w:color="auto"/>
            </w:tcBorders>
            <w:hideMark/>
          </w:tcPr>
          <w:p w14:paraId="6881571C" w14:textId="77777777" w:rsidR="001510F9" w:rsidRPr="001510F9" w:rsidRDefault="001510F9" w:rsidP="00B96E50">
            <w:pPr>
              <w:tabs>
                <w:tab w:val="left" w:pos="3240"/>
              </w:tabs>
              <w:spacing w:line="276" w:lineRule="auto"/>
              <w:jc w:val="both"/>
              <w:rPr>
                <w:sz w:val="28"/>
                <w:szCs w:val="28"/>
              </w:rPr>
            </w:pPr>
            <w:r w:rsidRPr="001510F9">
              <w:rPr>
                <w:sz w:val="28"/>
                <w:szCs w:val="28"/>
              </w:rPr>
              <w:t>Знакомство с песнями «Песенка львенка и черепахи» и «Люси»,  повторение пройденных  песен.</w:t>
            </w:r>
          </w:p>
        </w:tc>
        <w:tc>
          <w:tcPr>
            <w:tcW w:w="1299" w:type="dxa"/>
            <w:tcBorders>
              <w:top w:val="single" w:sz="4" w:space="0" w:color="auto"/>
              <w:left w:val="single" w:sz="4" w:space="0" w:color="auto"/>
              <w:bottom w:val="single" w:sz="4" w:space="0" w:color="auto"/>
              <w:right w:val="single" w:sz="4" w:space="0" w:color="auto"/>
            </w:tcBorders>
            <w:hideMark/>
          </w:tcPr>
          <w:p w14:paraId="44F7A92F"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c>
          <w:tcPr>
            <w:tcW w:w="1022" w:type="dxa"/>
            <w:tcBorders>
              <w:top w:val="single" w:sz="4" w:space="0" w:color="auto"/>
              <w:left w:val="single" w:sz="4" w:space="0" w:color="auto"/>
              <w:bottom w:val="single" w:sz="4" w:space="0" w:color="auto"/>
              <w:right w:val="single" w:sz="4" w:space="0" w:color="auto"/>
            </w:tcBorders>
            <w:hideMark/>
          </w:tcPr>
          <w:p w14:paraId="6C224C02" w14:textId="77777777" w:rsidR="001510F9" w:rsidRPr="001510F9" w:rsidRDefault="001510F9" w:rsidP="00B96E50">
            <w:pPr>
              <w:tabs>
                <w:tab w:val="left" w:pos="3240"/>
              </w:tabs>
              <w:spacing w:line="276" w:lineRule="auto"/>
              <w:jc w:val="both"/>
              <w:rPr>
                <w:sz w:val="28"/>
                <w:szCs w:val="28"/>
              </w:rPr>
            </w:pPr>
          </w:p>
        </w:tc>
        <w:tc>
          <w:tcPr>
            <w:tcW w:w="907" w:type="dxa"/>
            <w:tcBorders>
              <w:top w:val="single" w:sz="4" w:space="0" w:color="auto"/>
              <w:left w:val="single" w:sz="4" w:space="0" w:color="auto"/>
              <w:bottom w:val="single" w:sz="4" w:space="0" w:color="auto"/>
              <w:right w:val="single" w:sz="4" w:space="0" w:color="auto"/>
            </w:tcBorders>
            <w:hideMark/>
          </w:tcPr>
          <w:p w14:paraId="7ACAE40E"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r>
      <w:tr w:rsidR="001510F9" w:rsidRPr="001510F9" w14:paraId="43EAA097" w14:textId="77777777" w:rsidTr="003F616B">
        <w:tc>
          <w:tcPr>
            <w:tcW w:w="1033" w:type="dxa"/>
            <w:tcBorders>
              <w:top w:val="single" w:sz="4" w:space="0" w:color="auto"/>
              <w:left w:val="single" w:sz="4" w:space="0" w:color="auto"/>
              <w:bottom w:val="single" w:sz="4" w:space="0" w:color="auto"/>
              <w:right w:val="single" w:sz="4" w:space="0" w:color="auto"/>
            </w:tcBorders>
            <w:hideMark/>
          </w:tcPr>
          <w:p w14:paraId="7CD402A9" w14:textId="77777777" w:rsidR="001510F9" w:rsidRPr="001510F9" w:rsidRDefault="001510F9" w:rsidP="00B96E50">
            <w:pPr>
              <w:tabs>
                <w:tab w:val="left" w:pos="3240"/>
              </w:tabs>
              <w:spacing w:line="276" w:lineRule="auto"/>
              <w:jc w:val="both"/>
              <w:rPr>
                <w:sz w:val="28"/>
                <w:szCs w:val="28"/>
              </w:rPr>
            </w:pPr>
            <w:r w:rsidRPr="001510F9">
              <w:rPr>
                <w:sz w:val="28"/>
                <w:szCs w:val="28"/>
              </w:rPr>
              <w:t>7</w:t>
            </w:r>
          </w:p>
        </w:tc>
        <w:tc>
          <w:tcPr>
            <w:tcW w:w="5310" w:type="dxa"/>
            <w:tcBorders>
              <w:top w:val="single" w:sz="4" w:space="0" w:color="auto"/>
              <w:left w:val="single" w:sz="4" w:space="0" w:color="auto"/>
              <w:bottom w:val="single" w:sz="4" w:space="0" w:color="auto"/>
              <w:right w:val="single" w:sz="4" w:space="0" w:color="auto"/>
            </w:tcBorders>
            <w:hideMark/>
          </w:tcPr>
          <w:p w14:paraId="6C770EB8" w14:textId="77777777" w:rsidR="001510F9" w:rsidRPr="001510F9" w:rsidRDefault="001510F9" w:rsidP="00B96E50">
            <w:pPr>
              <w:tabs>
                <w:tab w:val="left" w:pos="3240"/>
              </w:tabs>
              <w:spacing w:line="276" w:lineRule="auto"/>
              <w:jc w:val="both"/>
              <w:rPr>
                <w:sz w:val="28"/>
                <w:szCs w:val="28"/>
              </w:rPr>
            </w:pPr>
            <w:r w:rsidRPr="001510F9">
              <w:rPr>
                <w:sz w:val="28"/>
                <w:szCs w:val="28"/>
              </w:rPr>
              <w:t>Работа в песнях над интонацией, дыханием, образами.</w:t>
            </w:r>
          </w:p>
        </w:tc>
        <w:tc>
          <w:tcPr>
            <w:tcW w:w="1299" w:type="dxa"/>
            <w:tcBorders>
              <w:top w:val="single" w:sz="4" w:space="0" w:color="auto"/>
              <w:left w:val="single" w:sz="4" w:space="0" w:color="auto"/>
              <w:bottom w:val="single" w:sz="4" w:space="0" w:color="auto"/>
              <w:right w:val="single" w:sz="4" w:space="0" w:color="auto"/>
            </w:tcBorders>
            <w:hideMark/>
          </w:tcPr>
          <w:p w14:paraId="2E7C9677"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c>
          <w:tcPr>
            <w:tcW w:w="1022" w:type="dxa"/>
            <w:tcBorders>
              <w:top w:val="single" w:sz="4" w:space="0" w:color="auto"/>
              <w:left w:val="single" w:sz="4" w:space="0" w:color="auto"/>
              <w:bottom w:val="single" w:sz="4" w:space="0" w:color="auto"/>
              <w:right w:val="single" w:sz="4" w:space="0" w:color="auto"/>
            </w:tcBorders>
            <w:hideMark/>
          </w:tcPr>
          <w:p w14:paraId="7CA5232D" w14:textId="77777777" w:rsidR="001510F9" w:rsidRPr="001510F9" w:rsidRDefault="001510F9" w:rsidP="00B96E50">
            <w:pPr>
              <w:tabs>
                <w:tab w:val="left" w:pos="3240"/>
              </w:tabs>
              <w:spacing w:line="276" w:lineRule="auto"/>
              <w:jc w:val="both"/>
              <w:rPr>
                <w:sz w:val="28"/>
                <w:szCs w:val="28"/>
              </w:rPr>
            </w:pPr>
          </w:p>
        </w:tc>
        <w:tc>
          <w:tcPr>
            <w:tcW w:w="907" w:type="dxa"/>
            <w:tcBorders>
              <w:top w:val="single" w:sz="4" w:space="0" w:color="auto"/>
              <w:left w:val="single" w:sz="4" w:space="0" w:color="auto"/>
              <w:bottom w:val="single" w:sz="4" w:space="0" w:color="auto"/>
              <w:right w:val="single" w:sz="4" w:space="0" w:color="auto"/>
            </w:tcBorders>
            <w:hideMark/>
          </w:tcPr>
          <w:p w14:paraId="66436E48"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r>
      <w:tr w:rsidR="001510F9" w:rsidRPr="001510F9" w14:paraId="6F7B2F9C" w14:textId="77777777" w:rsidTr="003F616B">
        <w:tc>
          <w:tcPr>
            <w:tcW w:w="1033" w:type="dxa"/>
            <w:tcBorders>
              <w:top w:val="single" w:sz="4" w:space="0" w:color="auto"/>
              <w:left w:val="single" w:sz="4" w:space="0" w:color="auto"/>
              <w:bottom w:val="single" w:sz="4" w:space="0" w:color="auto"/>
              <w:right w:val="single" w:sz="4" w:space="0" w:color="auto"/>
            </w:tcBorders>
          </w:tcPr>
          <w:p w14:paraId="1B1F91EE" w14:textId="77777777" w:rsidR="001510F9" w:rsidRPr="001510F9" w:rsidRDefault="001510F9" w:rsidP="00B96E50">
            <w:pPr>
              <w:tabs>
                <w:tab w:val="left" w:pos="3240"/>
              </w:tabs>
              <w:spacing w:line="276" w:lineRule="auto"/>
              <w:jc w:val="both"/>
              <w:rPr>
                <w:sz w:val="28"/>
                <w:szCs w:val="28"/>
              </w:rPr>
            </w:pPr>
            <w:r w:rsidRPr="001510F9">
              <w:rPr>
                <w:sz w:val="28"/>
                <w:szCs w:val="28"/>
              </w:rPr>
              <w:t>8</w:t>
            </w:r>
          </w:p>
        </w:tc>
        <w:tc>
          <w:tcPr>
            <w:tcW w:w="5310" w:type="dxa"/>
            <w:tcBorders>
              <w:top w:val="single" w:sz="4" w:space="0" w:color="auto"/>
              <w:left w:val="single" w:sz="4" w:space="0" w:color="auto"/>
              <w:bottom w:val="single" w:sz="4" w:space="0" w:color="auto"/>
              <w:right w:val="single" w:sz="4" w:space="0" w:color="auto"/>
            </w:tcBorders>
          </w:tcPr>
          <w:p w14:paraId="252E1F78" w14:textId="77777777" w:rsidR="001510F9" w:rsidRPr="001510F9" w:rsidRDefault="001510F9" w:rsidP="00B96E50">
            <w:pPr>
              <w:tabs>
                <w:tab w:val="left" w:pos="3240"/>
              </w:tabs>
              <w:spacing w:line="276" w:lineRule="auto"/>
              <w:jc w:val="both"/>
              <w:rPr>
                <w:sz w:val="28"/>
                <w:szCs w:val="28"/>
              </w:rPr>
            </w:pPr>
            <w:r w:rsidRPr="001510F9">
              <w:rPr>
                <w:sz w:val="28"/>
                <w:szCs w:val="28"/>
              </w:rPr>
              <w:t>«Крылатые качели», знакомство, разучивание.</w:t>
            </w:r>
          </w:p>
        </w:tc>
        <w:tc>
          <w:tcPr>
            <w:tcW w:w="1299" w:type="dxa"/>
            <w:tcBorders>
              <w:top w:val="single" w:sz="4" w:space="0" w:color="auto"/>
              <w:left w:val="single" w:sz="4" w:space="0" w:color="auto"/>
              <w:bottom w:val="single" w:sz="4" w:space="0" w:color="auto"/>
              <w:right w:val="single" w:sz="4" w:space="0" w:color="auto"/>
            </w:tcBorders>
          </w:tcPr>
          <w:p w14:paraId="757A076C"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c>
          <w:tcPr>
            <w:tcW w:w="1022" w:type="dxa"/>
            <w:tcBorders>
              <w:top w:val="single" w:sz="4" w:space="0" w:color="auto"/>
              <w:left w:val="single" w:sz="4" w:space="0" w:color="auto"/>
              <w:bottom w:val="single" w:sz="4" w:space="0" w:color="auto"/>
              <w:right w:val="single" w:sz="4" w:space="0" w:color="auto"/>
            </w:tcBorders>
          </w:tcPr>
          <w:p w14:paraId="657BA95A" w14:textId="77777777" w:rsidR="001510F9" w:rsidRPr="001510F9" w:rsidRDefault="001510F9" w:rsidP="00B96E50">
            <w:pPr>
              <w:tabs>
                <w:tab w:val="left" w:pos="3240"/>
              </w:tabs>
              <w:spacing w:line="276" w:lineRule="auto"/>
              <w:jc w:val="both"/>
              <w:rPr>
                <w:sz w:val="28"/>
                <w:szCs w:val="28"/>
              </w:rPr>
            </w:pPr>
          </w:p>
        </w:tc>
        <w:tc>
          <w:tcPr>
            <w:tcW w:w="907" w:type="dxa"/>
            <w:tcBorders>
              <w:top w:val="single" w:sz="4" w:space="0" w:color="auto"/>
              <w:left w:val="single" w:sz="4" w:space="0" w:color="auto"/>
              <w:bottom w:val="single" w:sz="4" w:space="0" w:color="auto"/>
              <w:right w:val="single" w:sz="4" w:space="0" w:color="auto"/>
            </w:tcBorders>
          </w:tcPr>
          <w:p w14:paraId="541CC9EB"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r>
      <w:tr w:rsidR="001510F9" w:rsidRPr="001510F9" w14:paraId="260D5F40" w14:textId="77777777" w:rsidTr="003F616B">
        <w:tc>
          <w:tcPr>
            <w:tcW w:w="1033" w:type="dxa"/>
            <w:tcBorders>
              <w:top w:val="single" w:sz="4" w:space="0" w:color="auto"/>
              <w:left w:val="single" w:sz="4" w:space="0" w:color="auto"/>
              <w:bottom w:val="single" w:sz="4" w:space="0" w:color="auto"/>
              <w:right w:val="single" w:sz="4" w:space="0" w:color="auto"/>
            </w:tcBorders>
          </w:tcPr>
          <w:p w14:paraId="63DE5B72" w14:textId="77777777" w:rsidR="001510F9" w:rsidRPr="001510F9" w:rsidRDefault="001510F9" w:rsidP="00B96E50">
            <w:pPr>
              <w:tabs>
                <w:tab w:val="left" w:pos="3240"/>
              </w:tabs>
              <w:spacing w:line="276" w:lineRule="auto"/>
              <w:jc w:val="both"/>
              <w:rPr>
                <w:sz w:val="28"/>
                <w:szCs w:val="28"/>
              </w:rPr>
            </w:pPr>
            <w:r w:rsidRPr="001510F9">
              <w:rPr>
                <w:sz w:val="28"/>
                <w:szCs w:val="28"/>
              </w:rPr>
              <w:t>9</w:t>
            </w:r>
          </w:p>
        </w:tc>
        <w:tc>
          <w:tcPr>
            <w:tcW w:w="5310" w:type="dxa"/>
            <w:tcBorders>
              <w:top w:val="single" w:sz="4" w:space="0" w:color="auto"/>
              <w:left w:val="single" w:sz="4" w:space="0" w:color="auto"/>
              <w:bottom w:val="single" w:sz="4" w:space="0" w:color="auto"/>
              <w:right w:val="single" w:sz="4" w:space="0" w:color="auto"/>
            </w:tcBorders>
          </w:tcPr>
          <w:p w14:paraId="64671448" w14:textId="77777777" w:rsidR="001510F9" w:rsidRPr="001510F9" w:rsidRDefault="001510F9" w:rsidP="00B96E50">
            <w:pPr>
              <w:tabs>
                <w:tab w:val="left" w:pos="3240"/>
              </w:tabs>
              <w:spacing w:line="276" w:lineRule="auto"/>
              <w:jc w:val="both"/>
              <w:rPr>
                <w:sz w:val="28"/>
                <w:szCs w:val="28"/>
              </w:rPr>
            </w:pPr>
            <w:r w:rsidRPr="001510F9">
              <w:rPr>
                <w:sz w:val="28"/>
                <w:szCs w:val="28"/>
              </w:rPr>
              <w:t>«Ты - человек», знакомство, разучивание.</w:t>
            </w:r>
          </w:p>
        </w:tc>
        <w:tc>
          <w:tcPr>
            <w:tcW w:w="1299" w:type="dxa"/>
            <w:tcBorders>
              <w:top w:val="single" w:sz="4" w:space="0" w:color="auto"/>
              <w:left w:val="single" w:sz="4" w:space="0" w:color="auto"/>
              <w:bottom w:val="single" w:sz="4" w:space="0" w:color="auto"/>
              <w:right w:val="single" w:sz="4" w:space="0" w:color="auto"/>
            </w:tcBorders>
          </w:tcPr>
          <w:p w14:paraId="6181EF43"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c>
          <w:tcPr>
            <w:tcW w:w="1022" w:type="dxa"/>
            <w:tcBorders>
              <w:top w:val="single" w:sz="4" w:space="0" w:color="auto"/>
              <w:left w:val="single" w:sz="4" w:space="0" w:color="auto"/>
              <w:bottom w:val="single" w:sz="4" w:space="0" w:color="auto"/>
              <w:right w:val="single" w:sz="4" w:space="0" w:color="auto"/>
            </w:tcBorders>
          </w:tcPr>
          <w:p w14:paraId="50C4C6C3" w14:textId="77777777" w:rsidR="001510F9" w:rsidRPr="001510F9" w:rsidRDefault="001510F9" w:rsidP="00B96E50">
            <w:pPr>
              <w:tabs>
                <w:tab w:val="left" w:pos="3240"/>
              </w:tabs>
              <w:spacing w:line="276" w:lineRule="auto"/>
              <w:jc w:val="both"/>
              <w:rPr>
                <w:sz w:val="28"/>
                <w:szCs w:val="28"/>
              </w:rPr>
            </w:pPr>
          </w:p>
        </w:tc>
        <w:tc>
          <w:tcPr>
            <w:tcW w:w="907" w:type="dxa"/>
            <w:tcBorders>
              <w:top w:val="single" w:sz="4" w:space="0" w:color="auto"/>
              <w:left w:val="single" w:sz="4" w:space="0" w:color="auto"/>
              <w:bottom w:val="single" w:sz="4" w:space="0" w:color="auto"/>
              <w:right w:val="single" w:sz="4" w:space="0" w:color="auto"/>
            </w:tcBorders>
          </w:tcPr>
          <w:p w14:paraId="280A167C"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r>
      <w:tr w:rsidR="001510F9" w:rsidRPr="001510F9" w14:paraId="40C97E4D" w14:textId="77777777" w:rsidTr="003F616B">
        <w:tc>
          <w:tcPr>
            <w:tcW w:w="1033" w:type="dxa"/>
            <w:tcBorders>
              <w:top w:val="single" w:sz="4" w:space="0" w:color="auto"/>
              <w:left w:val="single" w:sz="4" w:space="0" w:color="auto"/>
              <w:bottom w:val="single" w:sz="4" w:space="0" w:color="auto"/>
              <w:right w:val="single" w:sz="4" w:space="0" w:color="auto"/>
            </w:tcBorders>
          </w:tcPr>
          <w:p w14:paraId="6A0BE9AC" w14:textId="77777777" w:rsidR="001510F9" w:rsidRPr="001510F9" w:rsidRDefault="001510F9" w:rsidP="00B96E50">
            <w:pPr>
              <w:tabs>
                <w:tab w:val="left" w:pos="3240"/>
              </w:tabs>
              <w:spacing w:line="276" w:lineRule="auto"/>
              <w:jc w:val="both"/>
              <w:rPr>
                <w:sz w:val="28"/>
                <w:szCs w:val="28"/>
              </w:rPr>
            </w:pPr>
            <w:r w:rsidRPr="001510F9">
              <w:rPr>
                <w:sz w:val="28"/>
                <w:szCs w:val="28"/>
              </w:rPr>
              <w:t>10</w:t>
            </w:r>
          </w:p>
        </w:tc>
        <w:tc>
          <w:tcPr>
            <w:tcW w:w="5310" w:type="dxa"/>
            <w:tcBorders>
              <w:top w:val="single" w:sz="4" w:space="0" w:color="auto"/>
              <w:left w:val="single" w:sz="4" w:space="0" w:color="auto"/>
              <w:bottom w:val="single" w:sz="4" w:space="0" w:color="auto"/>
              <w:right w:val="single" w:sz="4" w:space="0" w:color="auto"/>
            </w:tcBorders>
          </w:tcPr>
          <w:p w14:paraId="66105A00" w14:textId="77777777" w:rsidR="001510F9" w:rsidRPr="001510F9" w:rsidRDefault="001510F9" w:rsidP="00B96E50">
            <w:pPr>
              <w:tabs>
                <w:tab w:val="left" w:pos="3240"/>
              </w:tabs>
              <w:spacing w:line="276" w:lineRule="auto"/>
              <w:jc w:val="both"/>
              <w:rPr>
                <w:sz w:val="28"/>
                <w:szCs w:val="28"/>
              </w:rPr>
            </w:pPr>
            <w:r w:rsidRPr="001510F9">
              <w:rPr>
                <w:sz w:val="28"/>
                <w:szCs w:val="28"/>
              </w:rPr>
              <w:t>«Песня друзей»,  знакомство, разучивание.</w:t>
            </w:r>
          </w:p>
        </w:tc>
        <w:tc>
          <w:tcPr>
            <w:tcW w:w="1299" w:type="dxa"/>
            <w:tcBorders>
              <w:top w:val="single" w:sz="4" w:space="0" w:color="auto"/>
              <w:left w:val="single" w:sz="4" w:space="0" w:color="auto"/>
              <w:bottom w:val="single" w:sz="4" w:space="0" w:color="auto"/>
              <w:right w:val="single" w:sz="4" w:space="0" w:color="auto"/>
            </w:tcBorders>
          </w:tcPr>
          <w:p w14:paraId="1C59AF22"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c>
          <w:tcPr>
            <w:tcW w:w="1022" w:type="dxa"/>
            <w:tcBorders>
              <w:top w:val="single" w:sz="4" w:space="0" w:color="auto"/>
              <w:left w:val="single" w:sz="4" w:space="0" w:color="auto"/>
              <w:bottom w:val="single" w:sz="4" w:space="0" w:color="auto"/>
              <w:right w:val="single" w:sz="4" w:space="0" w:color="auto"/>
            </w:tcBorders>
          </w:tcPr>
          <w:p w14:paraId="37A06BDE" w14:textId="77777777" w:rsidR="001510F9" w:rsidRPr="001510F9" w:rsidRDefault="001510F9" w:rsidP="00B96E50">
            <w:pPr>
              <w:tabs>
                <w:tab w:val="left" w:pos="3240"/>
              </w:tabs>
              <w:spacing w:line="276" w:lineRule="auto"/>
              <w:jc w:val="both"/>
              <w:rPr>
                <w:sz w:val="28"/>
                <w:szCs w:val="28"/>
              </w:rPr>
            </w:pPr>
          </w:p>
        </w:tc>
        <w:tc>
          <w:tcPr>
            <w:tcW w:w="907" w:type="dxa"/>
            <w:tcBorders>
              <w:top w:val="single" w:sz="4" w:space="0" w:color="auto"/>
              <w:left w:val="single" w:sz="4" w:space="0" w:color="auto"/>
              <w:bottom w:val="single" w:sz="4" w:space="0" w:color="auto"/>
              <w:right w:val="single" w:sz="4" w:space="0" w:color="auto"/>
            </w:tcBorders>
          </w:tcPr>
          <w:p w14:paraId="2056E630"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r>
      <w:tr w:rsidR="001510F9" w:rsidRPr="001510F9" w14:paraId="6CC17892" w14:textId="77777777" w:rsidTr="003F616B">
        <w:tc>
          <w:tcPr>
            <w:tcW w:w="1033" w:type="dxa"/>
            <w:tcBorders>
              <w:top w:val="single" w:sz="4" w:space="0" w:color="auto"/>
              <w:left w:val="single" w:sz="4" w:space="0" w:color="auto"/>
              <w:bottom w:val="single" w:sz="4" w:space="0" w:color="auto"/>
              <w:right w:val="single" w:sz="4" w:space="0" w:color="auto"/>
            </w:tcBorders>
          </w:tcPr>
          <w:p w14:paraId="0CFF3907" w14:textId="77777777" w:rsidR="001510F9" w:rsidRPr="001510F9" w:rsidRDefault="001510F9" w:rsidP="00B96E50">
            <w:pPr>
              <w:tabs>
                <w:tab w:val="left" w:pos="3240"/>
              </w:tabs>
              <w:spacing w:line="276" w:lineRule="auto"/>
              <w:jc w:val="both"/>
              <w:rPr>
                <w:sz w:val="28"/>
                <w:szCs w:val="28"/>
              </w:rPr>
            </w:pPr>
            <w:r w:rsidRPr="001510F9">
              <w:rPr>
                <w:sz w:val="28"/>
                <w:szCs w:val="28"/>
              </w:rPr>
              <w:t>11</w:t>
            </w:r>
          </w:p>
        </w:tc>
        <w:tc>
          <w:tcPr>
            <w:tcW w:w="5310" w:type="dxa"/>
            <w:tcBorders>
              <w:top w:val="single" w:sz="4" w:space="0" w:color="auto"/>
              <w:left w:val="single" w:sz="4" w:space="0" w:color="auto"/>
              <w:bottom w:val="single" w:sz="4" w:space="0" w:color="auto"/>
              <w:right w:val="single" w:sz="4" w:space="0" w:color="auto"/>
            </w:tcBorders>
          </w:tcPr>
          <w:p w14:paraId="363B67FB" w14:textId="77777777" w:rsidR="001510F9" w:rsidRPr="001510F9" w:rsidRDefault="001510F9" w:rsidP="00B96E50">
            <w:pPr>
              <w:tabs>
                <w:tab w:val="left" w:pos="3240"/>
              </w:tabs>
              <w:spacing w:line="276" w:lineRule="auto"/>
              <w:jc w:val="both"/>
              <w:rPr>
                <w:sz w:val="28"/>
                <w:szCs w:val="28"/>
              </w:rPr>
            </w:pPr>
            <w:r w:rsidRPr="001510F9">
              <w:rPr>
                <w:rFonts w:eastAsia="Calibri"/>
                <w:sz w:val="28"/>
                <w:szCs w:val="28"/>
                <w:lang w:eastAsia="en-US"/>
              </w:rPr>
              <w:t xml:space="preserve">«Песня охраны», </w:t>
            </w:r>
            <w:r w:rsidRPr="001510F9">
              <w:rPr>
                <w:sz w:val="28"/>
                <w:szCs w:val="28"/>
              </w:rPr>
              <w:t>знакомство, разучивание.</w:t>
            </w:r>
          </w:p>
        </w:tc>
        <w:tc>
          <w:tcPr>
            <w:tcW w:w="1299" w:type="dxa"/>
            <w:tcBorders>
              <w:top w:val="single" w:sz="4" w:space="0" w:color="auto"/>
              <w:left w:val="single" w:sz="4" w:space="0" w:color="auto"/>
              <w:bottom w:val="single" w:sz="4" w:space="0" w:color="auto"/>
              <w:right w:val="single" w:sz="4" w:space="0" w:color="auto"/>
            </w:tcBorders>
          </w:tcPr>
          <w:p w14:paraId="2010E8FE"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c>
          <w:tcPr>
            <w:tcW w:w="1022" w:type="dxa"/>
            <w:tcBorders>
              <w:top w:val="single" w:sz="4" w:space="0" w:color="auto"/>
              <w:left w:val="single" w:sz="4" w:space="0" w:color="auto"/>
              <w:bottom w:val="single" w:sz="4" w:space="0" w:color="auto"/>
              <w:right w:val="single" w:sz="4" w:space="0" w:color="auto"/>
            </w:tcBorders>
          </w:tcPr>
          <w:p w14:paraId="43C725D3" w14:textId="77777777" w:rsidR="001510F9" w:rsidRPr="001510F9" w:rsidRDefault="001510F9" w:rsidP="00B96E50">
            <w:pPr>
              <w:tabs>
                <w:tab w:val="left" w:pos="3240"/>
              </w:tabs>
              <w:spacing w:line="276" w:lineRule="auto"/>
              <w:jc w:val="both"/>
              <w:rPr>
                <w:sz w:val="28"/>
                <w:szCs w:val="28"/>
              </w:rPr>
            </w:pPr>
          </w:p>
        </w:tc>
        <w:tc>
          <w:tcPr>
            <w:tcW w:w="907" w:type="dxa"/>
            <w:tcBorders>
              <w:top w:val="single" w:sz="4" w:space="0" w:color="auto"/>
              <w:left w:val="single" w:sz="4" w:space="0" w:color="auto"/>
              <w:bottom w:val="single" w:sz="4" w:space="0" w:color="auto"/>
              <w:right w:val="single" w:sz="4" w:space="0" w:color="auto"/>
            </w:tcBorders>
          </w:tcPr>
          <w:p w14:paraId="4A02E96B"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r>
      <w:tr w:rsidR="001510F9" w:rsidRPr="001510F9" w14:paraId="742E69C3" w14:textId="77777777" w:rsidTr="003F616B">
        <w:tc>
          <w:tcPr>
            <w:tcW w:w="1033" w:type="dxa"/>
            <w:tcBorders>
              <w:top w:val="single" w:sz="4" w:space="0" w:color="auto"/>
              <w:left w:val="single" w:sz="4" w:space="0" w:color="auto"/>
              <w:bottom w:val="single" w:sz="4" w:space="0" w:color="auto"/>
              <w:right w:val="single" w:sz="4" w:space="0" w:color="auto"/>
            </w:tcBorders>
          </w:tcPr>
          <w:p w14:paraId="553B7CE9" w14:textId="77777777" w:rsidR="001510F9" w:rsidRPr="001510F9" w:rsidRDefault="001510F9" w:rsidP="00B96E50">
            <w:pPr>
              <w:tabs>
                <w:tab w:val="left" w:pos="3240"/>
              </w:tabs>
              <w:spacing w:line="276" w:lineRule="auto"/>
              <w:jc w:val="both"/>
              <w:rPr>
                <w:sz w:val="28"/>
                <w:szCs w:val="28"/>
              </w:rPr>
            </w:pPr>
            <w:r w:rsidRPr="001510F9">
              <w:rPr>
                <w:sz w:val="28"/>
                <w:szCs w:val="28"/>
              </w:rPr>
              <w:t>12</w:t>
            </w:r>
          </w:p>
        </w:tc>
        <w:tc>
          <w:tcPr>
            <w:tcW w:w="5310" w:type="dxa"/>
            <w:tcBorders>
              <w:top w:val="single" w:sz="4" w:space="0" w:color="auto"/>
              <w:left w:val="single" w:sz="4" w:space="0" w:color="auto"/>
              <w:bottom w:val="single" w:sz="4" w:space="0" w:color="auto"/>
              <w:right w:val="single" w:sz="4" w:space="0" w:color="auto"/>
            </w:tcBorders>
          </w:tcPr>
          <w:p w14:paraId="6633EADB" w14:textId="77777777" w:rsidR="001510F9" w:rsidRPr="001510F9" w:rsidRDefault="001510F9" w:rsidP="00B96E50">
            <w:pPr>
              <w:tabs>
                <w:tab w:val="left" w:pos="3240"/>
              </w:tabs>
              <w:spacing w:line="276" w:lineRule="auto"/>
              <w:jc w:val="both"/>
              <w:rPr>
                <w:sz w:val="28"/>
                <w:szCs w:val="28"/>
              </w:rPr>
            </w:pPr>
            <w:r w:rsidRPr="001510F9">
              <w:rPr>
                <w:sz w:val="28"/>
                <w:szCs w:val="28"/>
              </w:rPr>
              <w:t>Выбор репертуара на отчетный  концерт, работа в песнях над образом.</w:t>
            </w:r>
          </w:p>
        </w:tc>
        <w:tc>
          <w:tcPr>
            <w:tcW w:w="1299" w:type="dxa"/>
            <w:tcBorders>
              <w:top w:val="single" w:sz="4" w:space="0" w:color="auto"/>
              <w:left w:val="single" w:sz="4" w:space="0" w:color="auto"/>
              <w:bottom w:val="single" w:sz="4" w:space="0" w:color="auto"/>
              <w:right w:val="single" w:sz="4" w:space="0" w:color="auto"/>
            </w:tcBorders>
          </w:tcPr>
          <w:p w14:paraId="70C5C931"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c>
          <w:tcPr>
            <w:tcW w:w="1022" w:type="dxa"/>
            <w:tcBorders>
              <w:top w:val="single" w:sz="4" w:space="0" w:color="auto"/>
              <w:left w:val="single" w:sz="4" w:space="0" w:color="auto"/>
              <w:bottom w:val="single" w:sz="4" w:space="0" w:color="auto"/>
              <w:right w:val="single" w:sz="4" w:space="0" w:color="auto"/>
            </w:tcBorders>
          </w:tcPr>
          <w:p w14:paraId="6EC463BE" w14:textId="77777777" w:rsidR="001510F9" w:rsidRPr="001510F9" w:rsidRDefault="001510F9" w:rsidP="00B96E50">
            <w:pPr>
              <w:tabs>
                <w:tab w:val="left" w:pos="3240"/>
              </w:tabs>
              <w:spacing w:line="276" w:lineRule="auto"/>
              <w:jc w:val="both"/>
              <w:rPr>
                <w:sz w:val="28"/>
                <w:szCs w:val="28"/>
              </w:rPr>
            </w:pPr>
          </w:p>
        </w:tc>
        <w:tc>
          <w:tcPr>
            <w:tcW w:w="907" w:type="dxa"/>
            <w:tcBorders>
              <w:top w:val="single" w:sz="4" w:space="0" w:color="auto"/>
              <w:left w:val="single" w:sz="4" w:space="0" w:color="auto"/>
              <w:bottom w:val="single" w:sz="4" w:space="0" w:color="auto"/>
              <w:right w:val="single" w:sz="4" w:space="0" w:color="auto"/>
            </w:tcBorders>
          </w:tcPr>
          <w:p w14:paraId="7F337578"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r>
      <w:tr w:rsidR="001510F9" w:rsidRPr="001510F9" w14:paraId="602F76B6" w14:textId="77777777" w:rsidTr="003F616B">
        <w:tc>
          <w:tcPr>
            <w:tcW w:w="1033" w:type="dxa"/>
            <w:tcBorders>
              <w:top w:val="single" w:sz="4" w:space="0" w:color="auto"/>
              <w:left w:val="single" w:sz="4" w:space="0" w:color="auto"/>
              <w:bottom w:val="single" w:sz="4" w:space="0" w:color="auto"/>
              <w:right w:val="single" w:sz="4" w:space="0" w:color="auto"/>
            </w:tcBorders>
            <w:hideMark/>
          </w:tcPr>
          <w:p w14:paraId="339C50B5" w14:textId="77777777" w:rsidR="001510F9" w:rsidRPr="001510F9" w:rsidRDefault="001510F9" w:rsidP="00B96E50">
            <w:pPr>
              <w:tabs>
                <w:tab w:val="left" w:pos="3240"/>
              </w:tabs>
              <w:spacing w:line="276" w:lineRule="auto"/>
              <w:jc w:val="both"/>
              <w:rPr>
                <w:sz w:val="28"/>
                <w:szCs w:val="28"/>
              </w:rPr>
            </w:pPr>
            <w:r w:rsidRPr="001510F9">
              <w:rPr>
                <w:sz w:val="28"/>
                <w:szCs w:val="28"/>
              </w:rPr>
              <w:t>13</w:t>
            </w:r>
          </w:p>
        </w:tc>
        <w:tc>
          <w:tcPr>
            <w:tcW w:w="5310" w:type="dxa"/>
            <w:tcBorders>
              <w:top w:val="single" w:sz="4" w:space="0" w:color="auto"/>
              <w:left w:val="single" w:sz="4" w:space="0" w:color="auto"/>
              <w:bottom w:val="single" w:sz="4" w:space="0" w:color="auto"/>
              <w:right w:val="single" w:sz="4" w:space="0" w:color="auto"/>
            </w:tcBorders>
            <w:hideMark/>
          </w:tcPr>
          <w:p w14:paraId="0ED0F4C4" w14:textId="77777777" w:rsidR="001510F9" w:rsidRPr="001510F9" w:rsidRDefault="001510F9" w:rsidP="00B96E50">
            <w:pPr>
              <w:tabs>
                <w:tab w:val="left" w:pos="3240"/>
              </w:tabs>
              <w:spacing w:line="276" w:lineRule="auto"/>
              <w:jc w:val="both"/>
              <w:rPr>
                <w:sz w:val="28"/>
                <w:szCs w:val="28"/>
              </w:rPr>
            </w:pPr>
            <w:r w:rsidRPr="001510F9">
              <w:rPr>
                <w:sz w:val="28"/>
                <w:szCs w:val="28"/>
              </w:rPr>
              <w:t>Продолжение работы в песнях над звуком, характером, образом.</w:t>
            </w:r>
          </w:p>
        </w:tc>
        <w:tc>
          <w:tcPr>
            <w:tcW w:w="1299" w:type="dxa"/>
            <w:tcBorders>
              <w:top w:val="single" w:sz="4" w:space="0" w:color="auto"/>
              <w:left w:val="single" w:sz="4" w:space="0" w:color="auto"/>
              <w:bottom w:val="single" w:sz="4" w:space="0" w:color="auto"/>
              <w:right w:val="single" w:sz="4" w:space="0" w:color="auto"/>
            </w:tcBorders>
            <w:hideMark/>
          </w:tcPr>
          <w:p w14:paraId="014AC1D9"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c>
          <w:tcPr>
            <w:tcW w:w="1022" w:type="dxa"/>
            <w:tcBorders>
              <w:top w:val="single" w:sz="4" w:space="0" w:color="auto"/>
              <w:left w:val="single" w:sz="4" w:space="0" w:color="auto"/>
              <w:bottom w:val="single" w:sz="4" w:space="0" w:color="auto"/>
              <w:right w:val="single" w:sz="4" w:space="0" w:color="auto"/>
            </w:tcBorders>
            <w:hideMark/>
          </w:tcPr>
          <w:p w14:paraId="2BFB4F9D" w14:textId="77777777" w:rsidR="001510F9" w:rsidRPr="001510F9" w:rsidRDefault="001510F9" w:rsidP="00B96E50">
            <w:pPr>
              <w:tabs>
                <w:tab w:val="left" w:pos="3240"/>
              </w:tabs>
              <w:spacing w:line="276" w:lineRule="auto"/>
              <w:jc w:val="both"/>
              <w:rPr>
                <w:sz w:val="28"/>
                <w:szCs w:val="28"/>
              </w:rPr>
            </w:pPr>
          </w:p>
        </w:tc>
        <w:tc>
          <w:tcPr>
            <w:tcW w:w="907" w:type="dxa"/>
            <w:tcBorders>
              <w:top w:val="single" w:sz="4" w:space="0" w:color="auto"/>
              <w:left w:val="single" w:sz="4" w:space="0" w:color="auto"/>
              <w:bottom w:val="single" w:sz="4" w:space="0" w:color="auto"/>
              <w:right w:val="single" w:sz="4" w:space="0" w:color="auto"/>
            </w:tcBorders>
            <w:hideMark/>
          </w:tcPr>
          <w:p w14:paraId="632A1333"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r>
      <w:tr w:rsidR="001510F9" w:rsidRPr="001510F9" w14:paraId="161D33A3" w14:textId="77777777" w:rsidTr="003F616B">
        <w:tc>
          <w:tcPr>
            <w:tcW w:w="1033" w:type="dxa"/>
            <w:tcBorders>
              <w:top w:val="single" w:sz="4" w:space="0" w:color="auto"/>
              <w:left w:val="single" w:sz="4" w:space="0" w:color="auto"/>
              <w:bottom w:val="single" w:sz="4" w:space="0" w:color="auto"/>
              <w:right w:val="single" w:sz="4" w:space="0" w:color="auto"/>
            </w:tcBorders>
            <w:hideMark/>
          </w:tcPr>
          <w:p w14:paraId="17EA0AEC" w14:textId="77777777" w:rsidR="001510F9" w:rsidRPr="001510F9" w:rsidRDefault="001510F9" w:rsidP="00B96E50">
            <w:pPr>
              <w:tabs>
                <w:tab w:val="left" w:pos="3240"/>
              </w:tabs>
              <w:spacing w:line="276" w:lineRule="auto"/>
              <w:jc w:val="both"/>
              <w:rPr>
                <w:sz w:val="28"/>
                <w:szCs w:val="28"/>
              </w:rPr>
            </w:pPr>
            <w:r w:rsidRPr="001510F9">
              <w:rPr>
                <w:sz w:val="28"/>
                <w:szCs w:val="28"/>
              </w:rPr>
              <w:t>14</w:t>
            </w:r>
          </w:p>
        </w:tc>
        <w:tc>
          <w:tcPr>
            <w:tcW w:w="5310" w:type="dxa"/>
            <w:tcBorders>
              <w:top w:val="single" w:sz="4" w:space="0" w:color="auto"/>
              <w:left w:val="single" w:sz="4" w:space="0" w:color="auto"/>
              <w:bottom w:val="single" w:sz="4" w:space="0" w:color="auto"/>
              <w:right w:val="single" w:sz="4" w:space="0" w:color="auto"/>
            </w:tcBorders>
            <w:hideMark/>
          </w:tcPr>
          <w:p w14:paraId="08B1BB4E" w14:textId="77777777" w:rsidR="001510F9" w:rsidRPr="001510F9" w:rsidRDefault="001510F9" w:rsidP="00B96E50">
            <w:pPr>
              <w:tabs>
                <w:tab w:val="left" w:pos="3240"/>
              </w:tabs>
              <w:spacing w:line="276" w:lineRule="auto"/>
              <w:jc w:val="both"/>
              <w:rPr>
                <w:sz w:val="28"/>
                <w:szCs w:val="28"/>
              </w:rPr>
            </w:pPr>
            <w:r w:rsidRPr="001510F9">
              <w:rPr>
                <w:sz w:val="28"/>
                <w:szCs w:val="28"/>
              </w:rPr>
              <w:t>Отчетное выступление.</w:t>
            </w:r>
          </w:p>
        </w:tc>
        <w:tc>
          <w:tcPr>
            <w:tcW w:w="1299" w:type="dxa"/>
            <w:tcBorders>
              <w:top w:val="single" w:sz="4" w:space="0" w:color="auto"/>
              <w:left w:val="single" w:sz="4" w:space="0" w:color="auto"/>
              <w:bottom w:val="single" w:sz="4" w:space="0" w:color="auto"/>
              <w:right w:val="single" w:sz="4" w:space="0" w:color="auto"/>
            </w:tcBorders>
            <w:hideMark/>
          </w:tcPr>
          <w:p w14:paraId="256B6253"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c>
          <w:tcPr>
            <w:tcW w:w="1022" w:type="dxa"/>
            <w:tcBorders>
              <w:top w:val="single" w:sz="4" w:space="0" w:color="auto"/>
              <w:left w:val="single" w:sz="4" w:space="0" w:color="auto"/>
              <w:bottom w:val="single" w:sz="4" w:space="0" w:color="auto"/>
              <w:right w:val="single" w:sz="4" w:space="0" w:color="auto"/>
            </w:tcBorders>
            <w:hideMark/>
          </w:tcPr>
          <w:p w14:paraId="23A7CC77" w14:textId="77777777" w:rsidR="001510F9" w:rsidRPr="001510F9" w:rsidRDefault="001510F9" w:rsidP="00B96E50">
            <w:pPr>
              <w:tabs>
                <w:tab w:val="left" w:pos="3240"/>
              </w:tabs>
              <w:spacing w:line="276" w:lineRule="auto"/>
              <w:jc w:val="both"/>
              <w:rPr>
                <w:sz w:val="28"/>
                <w:szCs w:val="28"/>
              </w:rPr>
            </w:pPr>
          </w:p>
        </w:tc>
        <w:tc>
          <w:tcPr>
            <w:tcW w:w="907" w:type="dxa"/>
            <w:tcBorders>
              <w:top w:val="single" w:sz="4" w:space="0" w:color="auto"/>
              <w:left w:val="single" w:sz="4" w:space="0" w:color="auto"/>
              <w:bottom w:val="single" w:sz="4" w:space="0" w:color="auto"/>
              <w:right w:val="single" w:sz="4" w:space="0" w:color="auto"/>
            </w:tcBorders>
            <w:hideMark/>
          </w:tcPr>
          <w:p w14:paraId="775BC18D" w14:textId="77777777" w:rsidR="001510F9" w:rsidRPr="001510F9" w:rsidRDefault="001510F9" w:rsidP="00B96E50">
            <w:pPr>
              <w:tabs>
                <w:tab w:val="left" w:pos="3240"/>
              </w:tabs>
              <w:spacing w:line="276" w:lineRule="auto"/>
              <w:jc w:val="both"/>
              <w:rPr>
                <w:sz w:val="28"/>
                <w:szCs w:val="28"/>
              </w:rPr>
            </w:pPr>
            <w:r w:rsidRPr="001510F9">
              <w:rPr>
                <w:sz w:val="28"/>
                <w:szCs w:val="28"/>
              </w:rPr>
              <w:t>1</w:t>
            </w:r>
          </w:p>
        </w:tc>
      </w:tr>
      <w:tr w:rsidR="00302A1C" w:rsidRPr="001510F9" w14:paraId="6AB7DF2B" w14:textId="77777777" w:rsidTr="00FD2DBC">
        <w:tc>
          <w:tcPr>
            <w:tcW w:w="8664" w:type="dxa"/>
            <w:gridSpan w:val="4"/>
            <w:tcBorders>
              <w:top w:val="single" w:sz="4" w:space="0" w:color="auto"/>
              <w:left w:val="single" w:sz="4" w:space="0" w:color="auto"/>
              <w:bottom w:val="single" w:sz="4" w:space="0" w:color="auto"/>
              <w:right w:val="single" w:sz="4" w:space="0" w:color="auto"/>
            </w:tcBorders>
          </w:tcPr>
          <w:p w14:paraId="295CD934" w14:textId="23662B3E" w:rsidR="00302A1C" w:rsidRPr="001510F9" w:rsidRDefault="00302A1C" w:rsidP="00B96E50">
            <w:pPr>
              <w:tabs>
                <w:tab w:val="left" w:pos="3240"/>
              </w:tabs>
              <w:spacing w:line="276" w:lineRule="auto"/>
              <w:jc w:val="both"/>
              <w:rPr>
                <w:sz w:val="28"/>
                <w:szCs w:val="28"/>
              </w:rPr>
            </w:pPr>
            <w:r>
              <w:rPr>
                <w:sz w:val="28"/>
                <w:szCs w:val="28"/>
              </w:rPr>
              <w:t>Всего</w:t>
            </w:r>
          </w:p>
        </w:tc>
        <w:tc>
          <w:tcPr>
            <w:tcW w:w="907" w:type="dxa"/>
            <w:tcBorders>
              <w:top w:val="single" w:sz="4" w:space="0" w:color="auto"/>
              <w:left w:val="single" w:sz="4" w:space="0" w:color="auto"/>
              <w:bottom w:val="single" w:sz="4" w:space="0" w:color="auto"/>
              <w:right w:val="single" w:sz="4" w:space="0" w:color="auto"/>
            </w:tcBorders>
          </w:tcPr>
          <w:p w14:paraId="6A055C6E" w14:textId="056CA6E4" w:rsidR="00302A1C" w:rsidRPr="001510F9" w:rsidRDefault="00302A1C" w:rsidP="00B96E50">
            <w:pPr>
              <w:tabs>
                <w:tab w:val="left" w:pos="3240"/>
              </w:tabs>
              <w:spacing w:line="276" w:lineRule="auto"/>
              <w:jc w:val="both"/>
              <w:rPr>
                <w:sz w:val="28"/>
                <w:szCs w:val="28"/>
              </w:rPr>
            </w:pPr>
            <w:r>
              <w:rPr>
                <w:sz w:val="28"/>
                <w:szCs w:val="28"/>
              </w:rPr>
              <w:t>14</w:t>
            </w:r>
          </w:p>
        </w:tc>
      </w:tr>
    </w:tbl>
    <w:p w14:paraId="7952BFF7" w14:textId="77777777" w:rsidR="001510F9" w:rsidRPr="001510F9" w:rsidRDefault="001510F9" w:rsidP="00B96E50">
      <w:pPr>
        <w:pStyle w:val="a3"/>
        <w:numPr>
          <w:ilvl w:val="1"/>
          <w:numId w:val="1"/>
        </w:numPr>
        <w:spacing w:line="276" w:lineRule="auto"/>
        <w:jc w:val="center"/>
        <w:rPr>
          <w:b/>
          <w:sz w:val="28"/>
          <w:szCs w:val="28"/>
          <w:lang w:eastAsia="en-US"/>
        </w:rPr>
      </w:pPr>
      <w:r w:rsidRPr="001510F9">
        <w:rPr>
          <w:b/>
          <w:sz w:val="28"/>
          <w:szCs w:val="28"/>
          <w:lang w:eastAsia="en-US"/>
        </w:rPr>
        <w:t>Содержание учебно-тематического плана</w:t>
      </w:r>
    </w:p>
    <w:p w14:paraId="769B5911" w14:textId="77777777" w:rsidR="001510F9" w:rsidRPr="001510F9" w:rsidRDefault="001510F9" w:rsidP="00B96E50">
      <w:pPr>
        <w:spacing w:line="276" w:lineRule="auto"/>
        <w:ind w:right="57" w:firstLine="709"/>
        <w:jc w:val="both"/>
        <w:rPr>
          <w:rFonts w:eastAsia="Calibri"/>
          <w:b/>
          <w:i/>
          <w:sz w:val="28"/>
          <w:szCs w:val="28"/>
          <w:lang w:eastAsia="en-US"/>
        </w:rPr>
      </w:pPr>
      <w:r w:rsidRPr="001510F9">
        <w:rPr>
          <w:rFonts w:eastAsia="Calibri"/>
          <w:b/>
          <w:i/>
          <w:sz w:val="28"/>
          <w:szCs w:val="28"/>
          <w:lang w:eastAsia="en-US"/>
        </w:rPr>
        <w:t>Тема 1. Правила поведения в кружке, выбор репертуара-1ч.</w:t>
      </w:r>
    </w:p>
    <w:p w14:paraId="40B4E892" w14:textId="77777777" w:rsidR="001510F9" w:rsidRPr="001510F9" w:rsidRDefault="001510F9" w:rsidP="00B96E50">
      <w:pPr>
        <w:spacing w:line="276" w:lineRule="auto"/>
        <w:ind w:right="57" w:firstLine="709"/>
        <w:jc w:val="both"/>
        <w:rPr>
          <w:rFonts w:eastAsia="Calibri"/>
          <w:b/>
          <w:i/>
          <w:sz w:val="28"/>
          <w:szCs w:val="28"/>
          <w:lang w:eastAsia="en-US"/>
        </w:rPr>
      </w:pPr>
      <w:r w:rsidRPr="001510F9">
        <w:rPr>
          <w:rFonts w:eastAsia="Calibri"/>
          <w:b/>
          <w:i/>
          <w:sz w:val="28"/>
          <w:szCs w:val="28"/>
          <w:lang w:eastAsia="en-US"/>
        </w:rPr>
        <w:t>Тема 2. Песни из мультфильмов – 5 ч.</w:t>
      </w:r>
    </w:p>
    <w:p w14:paraId="774B0B91" w14:textId="77777777" w:rsidR="001510F9" w:rsidRPr="001510F9" w:rsidRDefault="001510F9" w:rsidP="00B96E50">
      <w:pPr>
        <w:spacing w:line="276" w:lineRule="auto"/>
        <w:ind w:right="57" w:firstLine="708"/>
        <w:jc w:val="both"/>
        <w:rPr>
          <w:rFonts w:eastAsia="Calibri"/>
          <w:b/>
          <w:i/>
          <w:sz w:val="28"/>
          <w:szCs w:val="28"/>
          <w:lang w:eastAsia="en-US"/>
        </w:rPr>
      </w:pPr>
      <w:r w:rsidRPr="001510F9">
        <w:rPr>
          <w:rFonts w:eastAsia="Calibri"/>
          <w:sz w:val="28"/>
          <w:szCs w:val="28"/>
          <w:lang w:eastAsia="en-US"/>
        </w:rPr>
        <w:t>«Компьютер», Барабаны», «Дракоша», «Песенка львенка и черепахи»,</w:t>
      </w:r>
    </w:p>
    <w:p w14:paraId="1507B469" w14:textId="77777777" w:rsidR="001510F9" w:rsidRPr="001510F9" w:rsidRDefault="001510F9" w:rsidP="00B96E50">
      <w:pPr>
        <w:spacing w:line="276" w:lineRule="auto"/>
        <w:ind w:right="57"/>
        <w:jc w:val="both"/>
        <w:rPr>
          <w:rFonts w:eastAsia="Calibri"/>
          <w:sz w:val="28"/>
          <w:szCs w:val="28"/>
          <w:lang w:eastAsia="en-US"/>
        </w:rPr>
      </w:pPr>
      <w:r w:rsidRPr="001510F9">
        <w:rPr>
          <w:rFonts w:eastAsia="Calibri"/>
          <w:sz w:val="28"/>
          <w:szCs w:val="28"/>
          <w:lang w:eastAsia="en-US"/>
        </w:rPr>
        <w:t>«Песня друзей», «Песня охраны»</w:t>
      </w:r>
    </w:p>
    <w:p w14:paraId="63A0E800" w14:textId="77777777" w:rsidR="001510F9" w:rsidRPr="001510F9" w:rsidRDefault="001510F9" w:rsidP="00B96E50">
      <w:pPr>
        <w:spacing w:line="276" w:lineRule="auto"/>
        <w:ind w:right="57" w:firstLine="709"/>
        <w:jc w:val="both"/>
        <w:rPr>
          <w:rFonts w:eastAsia="Calibri"/>
          <w:b/>
          <w:i/>
          <w:sz w:val="28"/>
          <w:szCs w:val="28"/>
          <w:lang w:eastAsia="en-US"/>
        </w:rPr>
      </w:pPr>
      <w:r w:rsidRPr="001510F9">
        <w:rPr>
          <w:rFonts w:eastAsia="Calibri"/>
          <w:b/>
          <w:i/>
          <w:sz w:val="28"/>
          <w:szCs w:val="28"/>
          <w:lang w:eastAsia="en-US"/>
        </w:rPr>
        <w:t>Тема 3. Патриотическая музыка – 2 ч.</w:t>
      </w:r>
    </w:p>
    <w:p w14:paraId="2EF12942" w14:textId="77777777" w:rsidR="001510F9" w:rsidRPr="001510F9" w:rsidRDefault="001510F9" w:rsidP="00B96E50">
      <w:pPr>
        <w:spacing w:line="276" w:lineRule="auto"/>
        <w:ind w:right="57"/>
        <w:jc w:val="both"/>
        <w:rPr>
          <w:rFonts w:eastAsia="Calibri"/>
          <w:sz w:val="28"/>
          <w:szCs w:val="28"/>
          <w:lang w:eastAsia="en-US"/>
        </w:rPr>
      </w:pPr>
      <w:r w:rsidRPr="001510F9">
        <w:rPr>
          <w:rFonts w:eastAsia="Calibri"/>
          <w:sz w:val="28"/>
          <w:szCs w:val="28"/>
          <w:lang w:eastAsia="en-US"/>
        </w:rPr>
        <w:t>«Гимн России»,  «Пусть всегда будет солнце».</w:t>
      </w:r>
    </w:p>
    <w:p w14:paraId="74C899F9" w14:textId="77777777" w:rsidR="001510F9" w:rsidRPr="001510F9" w:rsidRDefault="001510F9" w:rsidP="00B96E50">
      <w:pPr>
        <w:spacing w:line="276" w:lineRule="auto"/>
        <w:ind w:right="249" w:firstLine="708"/>
        <w:jc w:val="both"/>
        <w:rPr>
          <w:rFonts w:eastAsia="Calibri"/>
          <w:b/>
          <w:i/>
          <w:sz w:val="28"/>
          <w:szCs w:val="28"/>
          <w:lang w:eastAsia="en-US"/>
        </w:rPr>
      </w:pPr>
      <w:r w:rsidRPr="001510F9">
        <w:rPr>
          <w:rFonts w:eastAsia="Calibri"/>
          <w:b/>
          <w:i/>
          <w:sz w:val="28"/>
          <w:szCs w:val="28"/>
          <w:lang w:eastAsia="en-US"/>
        </w:rPr>
        <w:t>Тема 4. Гимн лагеря «Кораблик детства» -1 ч.</w:t>
      </w:r>
    </w:p>
    <w:p w14:paraId="4EC7CCDC" w14:textId="77777777" w:rsidR="001510F9" w:rsidRPr="001510F9" w:rsidRDefault="001510F9" w:rsidP="00B96E50">
      <w:pPr>
        <w:spacing w:line="276" w:lineRule="auto"/>
        <w:ind w:right="249"/>
        <w:jc w:val="both"/>
        <w:rPr>
          <w:rFonts w:eastAsia="Calibri"/>
          <w:sz w:val="28"/>
          <w:szCs w:val="28"/>
          <w:lang w:eastAsia="en-US"/>
        </w:rPr>
      </w:pPr>
      <w:r w:rsidRPr="001510F9">
        <w:rPr>
          <w:rFonts w:eastAsia="Calibri"/>
          <w:sz w:val="28"/>
          <w:szCs w:val="28"/>
          <w:lang w:eastAsia="en-US"/>
        </w:rPr>
        <w:t xml:space="preserve"> «Наш кораблик с названием «Детство» .</w:t>
      </w:r>
    </w:p>
    <w:p w14:paraId="620AE0DF" w14:textId="77777777" w:rsidR="001510F9" w:rsidRPr="001510F9" w:rsidRDefault="001510F9" w:rsidP="00B96E50">
      <w:pPr>
        <w:spacing w:line="276" w:lineRule="auto"/>
        <w:ind w:left="709" w:right="249"/>
        <w:jc w:val="both"/>
        <w:rPr>
          <w:rFonts w:eastAsia="Calibri"/>
          <w:b/>
          <w:i/>
          <w:sz w:val="28"/>
          <w:szCs w:val="28"/>
          <w:lang w:eastAsia="en-US"/>
        </w:rPr>
      </w:pPr>
      <w:r w:rsidRPr="001510F9">
        <w:rPr>
          <w:rFonts w:eastAsia="Calibri"/>
          <w:b/>
          <w:i/>
          <w:sz w:val="28"/>
          <w:szCs w:val="28"/>
          <w:lang w:eastAsia="en-US"/>
        </w:rPr>
        <w:t>Тема 5. Творчество композитора Е. Крылатова -2 ч.</w:t>
      </w:r>
    </w:p>
    <w:p w14:paraId="5661B9C1" w14:textId="77777777" w:rsidR="001510F9" w:rsidRPr="001510F9" w:rsidRDefault="001510F9" w:rsidP="00B96E50">
      <w:pPr>
        <w:spacing w:line="276" w:lineRule="auto"/>
        <w:ind w:left="709" w:right="249"/>
        <w:jc w:val="both"/>
        <w:rPr>
          <w:rFonts w:eastAsia="Calibri"/>
          <w:b/>
          <w:i/>
          <w:sz w:val="28"/>
          <w:szCs w:val="28"/>
          <w:lang w:eastAsia="en-US"/>
        </w:rPr>
      </w:pPr>
      <w:r w:rsidRPr="001510F9">
        <w:rPr>
          <w:rFonts w:eastAsia="Calibri"/>
          <w:b/>
          <w:i/>
          <w:sz w:val="28"/>
          <w:szCs w:val="28"/>
          <w:lang w:eastAsia="en-US"/>
        </w:rPr>
        <w:t>Тема 6. Повторение пройденных песен -2 ч.</w:t>
      </w:r>
    </w:p>
    <w:p w14:paraId="7E200CC8" w14:textId="77777777" w:rsidR="001510F9" w:rsidRPr="001510F9" w:rsidRDefault="001510F9" w:rsidP="00B96E50">
      <w:pPr>
        <w:spacing w:line="276" w:lineRule="auto"/>
        <w:ind w:left="709" w:right="249"/>
        <w:jc w:val="both"/>
        <w:rPr>
          <w:rFonts w:eastAsia="Calibri"/>
          <w:b/>
          <w:i/>
          <w:sz w:val="28"/>
          <w:szCs w:val="28"/>
          <w:lang w:eastAsia="en-US"/>
        </w:rPr>
      </w:pPr>
      <w:r w:rsidRPr="001510F9">
        <w:rPr>
          <w:rFonts w:eastAsia="Calibri"/>
          <w:b/>
          <w:i/>
          <w:sz w:val="28"/>
          <w:szCs w:val="28"/>
          <w:lang w:eastAsia="en-US"/>
        </w:rPr>
        <w:t>Тема 7. Отчётное выступление –1 ч.</w:t>
      </w:r>
    </w:p>
    <w:p w14:paraId="2E975589" w14:textId="77777777" w:rsidR="001510F9" w:rsidRPr="001510F9" w:rsidRDefault="001510F9" w:rsidP="00B96E50">
      <w:pPr>
        <w:numPr>
          <w:ilvl w:val="1"/>
          <w:numId w:val="1"/>
        </w:numPr>
        <w:spacing w:line="276" w:lineRule="auto"/>
        <w:contextualSpacing/>
        <w:jc w:val="center"/>
        <w:rPr>
          <w:b/>
          <w:sz w:val="28"/>
          <w:szCs w:val="28"/>
          <w:lang w:eastAsia="en-US"/>
        </w:rPr>
      </w:pPr>
      <w:r w:rsidRPr="001510F9">
        <w:rPr>
          <w:b/>
          <w:sz w:val="28"/>
          <w:szCs w:val="28"/>
          <w:lang w:eastAsia="en-US"/>
        </w:rPr>
        <w:lastRenderedPageBreak/>
        <w:t>Планируемые результаты</w:t>
      </w:r>
    </w:p>
    <w:p w14:paraId="7EB92C6D" w14:textId="77777777" w:rsidR="001510F9" w:rsidRPr="001510F9" w:rsidRDefault="001510F9" w:rsidP="00B96E50">
      <w:pPr>
        <w:spacing w:line="276" w:lineRule="auto"/>
        <w:ind w:firstLine="360"/>
        <w:jc w:val="both"/>
        <w:rPr>
          <w:sz w:val="28"/>
          <w:szCs w:val="28"/>
          <w:lang w:eastAsia="en-US"/>
        </w:rPr>
      </w:pPr>
      <w:r w:rsidRPr="001510F9">
        <w:rPr>
          <w:sz w:val="28"/>
          <w:szCs w:val="28"/>
          <w:lang w:eastAsia="en-US"/>
        </w:rPr>
        <w:t>Результативность и способы оценки программы построены на основе компетентностного подхода</w:t>
      </w:r>
    </w:p>
    <w:p w14:paraId="20EA52A0" w14:textId="77777777" w:rsidR="001510F9" w:rsidRPr="001510F9" w:rsidRDefault="001510F9" w:rsidP="00B96E50">
      <w:pPr>
        <w:spacing w:line="276" w:lineRule="auto"/>
        <w:jc w:val="both"/>
        <w:rPr>
          <w:sz w:val="28"/>
          <w:szCs w:val="28"/>
        </w:rPr>
      </w:pPr>
      <w:r w:rsidRPr="001510F9">
        <w:rPr>
          <w:sz w:val="28"/>
          <w:szCs w:val="28"/>
        </w:rPr>
        <w:t>В результате изучения курса, обучающиеся научатся:</w:t>
      </w:r>
    </w:p>
    <w:p w14:paraId="587095DF" w14:textId="77777777" w:rsidR="001510F9" w:rsidRPr="001510F9" w:rsidRDefault="001510F9" w:rsidP="00B96E50">
      <w:pPr>
        <w:shd w:val="clear" w:color="auto" w:fill="FFFFFF"/>
        <w:spacing w:before="90" w:line="276" w:lineRule="auto"/>
        <w:jc w:val="both"/>
        <w:rPr>
          <w:sz w:val="28"/>
          <w:szCs w:val="28"/>
        </w:rPr>
      </w:pPr>
      <w:r w:rsidRPr="001510F9">
        <w:rPr>
          <w:sz w:val="28"/>
          <w:szCs w:val="28"/>
        </w:rPr>
        <w:t>- основами вокально – хоровых навыков;</w:t>
      </w:r>
    </w:p>
    <w:p w14:paraId="72326C5E" w14:textId="77777777" w:rsidR="001510F9" w:rsidRPr="001510F9" w:rsidRDefault="001510F9" w:rsidP="00B96E50">
      <w:pPr>
        <w:shd w:val="clear" w:color="auto" w:fill="FFFFFF"/>
        <w:spacing w:before="90" w:line="276" w:lineRule="auto"/>
        <w:jc w:val="both"/>
        <w:rPr>
          <w:sz w:val="28"/>
          <w:szCs w:val="28"/>
        </w:rPr>
      </w:pPr>
      <w:r w:rsidRPr="001510F9">
        <w:rPr>
          <w:sz w:val="28"/>
          <w:szCs w:val="28"/>
        </w:rPr>
        <w:t>- правилами  пения;</w:t>
      </w:r>
    </w:p>
    <w:p w14:paraId="1374429E" w14:textId="77777777" w:rsidR="001510F9" w:rsidRPr="001510F9" w:rsidRDefault="001510F9" w:rsidP="00B96E50">
      <w:pPr>
        <w:shd w:val="clear" w:color="auto" w:fill="FFFFFF"/>
        <w:spacing w:before="90" w:line="276" w:lineRule="auto"/>
        <w:jc w:val="both"/>
        <w:rPr>
          <w:sz w:val="28"/>
          <w:szCs w:val="28"/>
        </w:rPr>
      </w:pPr>
      <w:r w:rsidRPr="001510F9">
        <w:rPr>
          <w:sz w:val="28"/>
          <w:szCs w:val="28"/>
        </w:rPr>
        <w:t>- видами дыхания;</w:t>
      </w:r>
    </w:p>
    <w:p w14:paraId="6E2C7399" w14:textId="77777777" w:rsidR="001510F9" w:rsidRPr="001510F9" w:rsidRDefault="001510F9" w:rsidP="00B96E50">
      <w:pPr>
        <w:shd w:val="clear" w:color="auto" w:fill="FFFFFF"/>
        <w:spacing w:before="90" w:line="276" w:lineRule="auto"/>
        <w:jc w:val="both"/>
        <w:rPr>
          <w:sz w:val="28"/>
          <w:szCs w:val="28"/>
        </w:rPr>
      </w:pPr>
      <w:r w:rsidRPr="001510F9">
        <w:rPr>
          <w:sz w:val="28"/>
          <w:szCs w:val="28"/>
        </w:rPr>
        <w:t>- применять правила пения на практике;</w:t>
      </w:r>
    </w:p>
    <w:p w14:paraId="3A5BAA5F" w14:textId="77777777" w:rsidR="001510F9" w:rsidRPr="001510F9" w:rsidRDefault="001510F9" w:rsidP="00B96E50">
      <w:pPr>
        <w:shd w:val="clear" w:color="auto" w:fill="FFFFFF"/>
        <w:spacing w:before="90" w:line="276" w:lineRule="auto"/>
        <w:jc w:val="both"/>
        <w:rPr>
          <w:sz w:val="28"/>
          <w:szCs w:val="28"/>
        </w:rPr>
      </w:pPr>
      <w:r w:rsidRPr="001510F9">
        <w:rPr>
          <w:sz w:val="28"/>
          <w:szCs w:val="28"/>
        </w:rPr>
        <w:t>- применять упражнения на дикцию, дыхание, артикуляцию в работе над репертуаром;</w:t>
      </w:r>
    </w:p>
    <w:p w14:paraId="69A3C6AA" w14:textId="77777777" w:rsidR="001510F9" w:rsidRPr="00523C87" w:rsidRDefault="001510F9" w:rsidP="00B96E50">
      <w:pPr>
        <w:shd w:val="clear" w:color="auto" w:fill="FFFFFF"/>
        <w:spacing w:before="90" w:line="276" w:lineRule="auto"/>
        <w:jc w:val="both"/>
        <w:rPr>
          <w:sz w:val="28"/>
          <w:szCs w:val="28"/>
        </w:rPr>
      </w:pPr>
      <w:r w:rsidRPr="001510F9">
        <w:rPr>
          <w:sz w:val="28"/>
          <w:szCs w:val="28"/>
        </w:rPr>
        <w:t>- умением воспроизвести несложный ритмический рисунок;</w:t>
      </w:r>
    </w:p>
    <w:p w14:paraId="4B0964E3" w14:textId="77777777" w:rsidR="001510F9" w:rsidRPr="001510F9" w:rsidRDefault="001510F9" w:rsidP="00B96E50">
      <w:pPr>
        <w:spacing w:line="276" w:lineRule="auto"/>
        <w:contextualSpacing/>
        <w:jc w:val="center"/>
        <w:rPr>
          <w:rFonts w:eastAsia="Calibri"/>
          <w:b/>
          <w:sz w:val="28"/>
          <w:szCs w:val="28"/>
          <w:lang w:eastAsia="en-US"/>
        </w:rPr>
      </w:pPr>
      <w:r w:rsidRPr="001510F9">
        <w:rPr>
          <w:rFonts w:eastAsia="Calibri"/>
          <w:b/>
          <w:sz w:val="28"/>
          <w:szCs w:val="28"/>
          <w:lang w:eastAsia="en-US"/>
        </w:rPr>
        <w:t>2.Комплекс организационно-педагогических условий</w:t>
      </w:r>
    </w:p>
    <w:p w14:paraId="42703F57" w14:textId="77777777" w:rsidR="001510F9" w:rsidRPr="001510F9" w:rsidRDefault="001510F9" w:rsidP="00B96E50">
      <w:pPr>
        <w:pStyle w:val="a3"/>
        <w:numPr>
          <w:ilvl w:val="1"/>
          <w:numId w:val="4"/>
        </w:numPr>
        <w:spacing w:line="276" w:lineRule="auto"/>
        <w:jc w:val="center"/>
        <w:rPr>
          <w:rFonts w:eastAsia="Calibri"/>
          <w:b/>
          <w:sz w:val="28"/>
          <w:szCs w:val="28"/>
          <w:lang w:eastAsia="en-US"/>
        </w:rPr>
      </w:pPr>
      <w:r w:rsidRPr="001510F9">
        <w:rPr>
          <w:rFonts w:eastAsia="Calibri"/>
          <w:b/>
          <w:sz w:val="28"/>
          <w:szCs w:val="28"/>
          <w:lang w:eastAsia="en-US"/>
        </w:rPr>
        <w:t>Календарно - учебный график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34"/>
        <w:gridCol w:w="1418"/>
        <w:gridCol w:w="1627"/>
        <w:gridCol w:w="851"/>
        <w:gridCol w:w="3866"/>
      </w:tblGrid>
      <w:tr w:rsidR="001510F9" w:rsidRPr="001510F9" w14:paraId="5F51482C" w14:textId="77777777" w:rsidTr="004B5450">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673AD581" w14:textId="77777777" w:rsidR="001510F9" w:rsidRPr="001510F9" w:rsidRDefault="001510F9" w:rsidP="00B96E50">
            <w:pPr>
              <w:spacing w:line="276" w:lineRule="auto"/>
              <w:jc w:val="both"/>
              <w:rPr>
                <w:rFonts w:eastAsia="Calibri"/>
                <w:sz w:val="28"/>
                <w:szCs w:val="28"/>
                <w:lang w:eastAsia="en-US"/>
              </w:rPr>
            </w:pPr>
            <w:r w:rsidRPr="001510F9">
              <w:rPr>
                <w:rFonts w:eastAsia="Calibri"/>
                <w:sz w:val="28"/>
                <w:szCs w:val="28"/>
                <w:lang w:eastAsia="en-US"/>
              </w:rPr>
              <w:t>№</w:t>
            </w:r>
          </w:p>
          <w:p w14:paraId="571D9B17" w14:textId="77777777" w:rsidR="001510F9" w:rsidRPr="001510F9" w:rsidRDefault="001510F9" w:rsidP="00B96E50">
            <w:pPr>
              <w:spacing w:line="276" w:lineRule="auto"/>
              <w:jc w:val="both"/>
              <w:rPr>
                <w:rFonts w:eastAsia="Calibri"/>
                <w:sz w:val="28"/>
                <w:szCs w:val="28"/>
                <w:lang w:eastAsia="en-US"/>
              </w:rPr>
            </w:pPr>
            <w:r w:rsidRPr="001510F9">
              <w:rPr>
                <w:rFonts w:eastAsia="Calibri"/>
                <w:sz w:val="28"/>
                <w:szCs w:val="28"/>
                <w:lang w:eastAsia="en-US"/>
              </w:rPr>
              <w:t>п</w:t>
            </w:r>
            <w:r w:rsidRPr="001510F9">
              <w:rPr>
                <w:rFonts w:eastAsia="Calibri"/>
                <w:sz w:val="28"/>
                <w:szCs w:val="28"/>
                <w:lang w:val="en-US" w:eastAsia="en-US"/>
              </w:rPr>
              <w:t>/</w:t>
            </w:r>
            <w:r w:rsidRPr="001510F9">
              <w:rPr>
                <w:rFonts w:eastAsia="Calibri"/>
                <w:sz w:val="28"/>
                <w:szCs w:val="28"/>
                <w:lang w:eastAsia="en-US"/>
              </w:rPr>
              <w:t>п</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D3AA68" w14:textId="77777777" w:rsidR="001510F9" w:rsidRPr="001510F9" w:rsidRDefault="001510F9" w:rsidP="00B96E50">
            <w:pPr>
              <w:spacing w:line="276" w:lineRule="auto"/>
              <w:jc w:val="both"/>
              <w:rPr>
                <w:rFonts w:eastAsia="Calibri"/>
                <w:sz w:val="28"/>
                <w:szCs w:val="28"/>
                <w:lang w:eastAsia="en-US"/>
              </w:rPr>
            </w:pPr>
            <w:r w:rsidRPr="001510F9">
              <w:rPr>
                <w:rFonts w:eastAsia="Calibri"/>
                <w:sz w:val="28"/>
                <w:szCs w:val="28"/>
                <w:lang w:eastAsia="en-US"/>
              </w:rPr>
              <w:t>Число и месяц</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43D2495" w14:textId="77777777" w:rsidR="001510F9" w:rsidRPr="001510F9" w:rsidRDefault="001510F9" w:rsidP="00B96E50">
            <w:pPr>
              <w:spacing w:line="276" w:lineRule="auto"/>
              <w:jc w:val="both"/>
              <w:rPr>
                <w:rFonts w:eastAsia="Calibri"/>
                <w:sz w:val="28"/>
                <w:szCs w:val="28"/>
                <w:lang w:eastAsia="en-US"/>
              </w:rPr>
            </w:pPr>
            <w:r w:rsidRPr="001510F9">
              <w:rPr>
                <w:rFonts w:eastAsia="Calibri"/>
                <w:sz w:val="28"/>
                <w:szCs w:val="28"/>
                <w:lang w:eastAsia="en-US"/>
              </w:rPr>
              <w:t>Время проведения занятия</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14:paraId="78B148EF" w14:textId="77777777" w:rsidR="001510F9" w:rsidRPr="001510F9" w:rsidRDefault="001510F9" w:rsidP="00B96E50">
            <w:pPr>
              <w:spacing w:line="276" w:lineRule="auto"/>
              <w:jc w:val="both"/>
              <w:rPr>
                <w:rFonts w:eastAsia="Calibri"/>
                <w:sz w:val="28"/>
                <w:szCs w:val="28"/>
                <w:lang w:eastAsia="en-US"/>
              </w:rPr>
            </w:pPr>
            <w:r w:rsidRPr="001510F9">
              <w:rPr>
                <w:rFonts w:eastAsia="Calibri"/>
                <w:sz w:val="28"/>
                <w:szCs w:val="28"/>
                <w:lang w:eastAsia="en-US"/>
              </w:rPr>
              <w:t>Форма занятия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447ECBD" w14:textId="77777777" w:rsidR="001510F9" w:rsidRPr="001510F9" w:rsidRDefault="001510F9" w:rsidP="00B96E50">
            <w:pPr>
              <w:spacing w:line="276" w:lineRule="auto"/>
              <w:jc w:val="both"/>
              <w:rPr>
                <w:rFonts w:eastAsia="Calibri"/>
                <w:sz w:val="28"/>
                <w:szCs w:val="28"/>
                <w:lang w:eastAsia="en-US"/>
              </w:rPr>
            </w:pPr>
            <w:r w:rsidRPr="001510F9">
              <w:rPr>
                <w:rFonts w:eastAsia="Calibri"/>
                <w:sz w:val="28"/>
                <w:szCs w:val="28"/>
                <w:lang w:eastAsia="en-US"/>
              </w:rPr>
              <w:t>Кол-во часов</w:t>
            </w:r>
          </w:p>
        </w:tc>
        <w:tc>
          <w:tcPr>
            <w:tcW w:w="3866" w:type="dxa"/>
            <w:tcBorders>
              <w:top w:val="single" w:sz="4" w:space="0" w:color="auto"/>
              <w:left w:val="single" w:sz="4" w:space="0" w:color="auto"/>
              <w:bottom w:val="single" w:sz="4" w:space="0" w:color="auto"/>
              <w:right w:val="single" w:sz="4" w:space="0" w:color="auto"/>
            </w:tcBorders>
            <w:shd w:val="clear" w:color="auto" w:fill="auto"/>
            <w:hideMark/>
          </w:tcPr>
          <w:p w14:paraId="1651E881" w14:textId="77777777" w:rsidR="001510F9" w:rsidRPr="001510F9" w:rsidRDefault="001510F9" w:rsidP="00B96E50">
            <w:pPr>
              <w:spacing w:line="276" w:lineRule="auto"/>
              <w:jc w:val="both"/>
              <w:rPr>
                <w:rFonts w:eastAsia="Calibri"/>
                <w:sz w:val="28"/>
                <w:szCs w:val="28"/>
                <w:lang w:eastAsia="en-US"/>
              </w:rPr>
            </w:pPr>
            <w:r w:rsidRPr="001510F9">
              <w:rPr>
                <w:rFonts w:eastAsia="Calibri"/>
                <w:sz w:val="28"/>
                <w:szCs w:val="28"/>
                <w:lang w:eastAsia="en-US"/>
              </w:rPr>
              <w:t>Тема занятия</w:t>
            </w:r>
          </w:p>
        </w:tc>
      </w:tr>
      <w:tr w:rsidR="00523C87" w:rsidRPr="001510F9" w14:paraId="6839FCEC" w14:textId="77777777" w:rsidTr="00523C87">
        <w:tc>
          <w:tcPr>
            <w:tcW w:w="675" w:type="dxa"/>
            <w:tcBorders>
              <w:top w:val="single" w:sz="4" w:space="0" w:color="auto"/>
              <w:left w:val="single" w:sz="4" w:space="0" w:color="auto"/>
              <w:bottom w:val="single" w:sz="4" w:space="0" w:color="auto"/>
              <w:right w:val="single" w:sz="4" w:space="0" w:color="auto"/>
            </w:tcBorders>
            <w:shd w:val="clear" w:color="auto" w:fill="auto"/>
          </w:tcPr>
          <w:p w14:paraId="4C4A9960"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EAC619" w14:textId="61620C76" w:rsidR="00523C87" w:rsidRPr="003C709D" w:rsidRDefault="00523C87" w:rsidP="000B3D1C">
            <w:pPr>
              <w:spacing w:line="276" w:lineRule="auto"/>
              <w:jc w:val="center"/>
            </w:pPr>
            <w:r w:rsidRPr="003C709D">
              <w:t>0</w:t>
            </w:r>
            <w:r w:rsidR="004B5450">
              <w:t>2</w:t>
            </w:r>
            <w:r w:rsidRPr="003C709D">
              <w:t>.06.2</w:t>
            </w:r>
            <w:r w:rsidR="004B5450">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BE9F33" w14:textId="77777777" w:rsidR="00523C87" w:rsidRPr="001510F9" w:rsidRDefault="00523C87" w:rsidP="00B96E50">
            <w:pPr>
              <w:spacing w:line="276" w:lineRule="auto"/>
              <w:jc w:val="both"/>
              <w:rPr>
                <w:rFonts w:eastAsia="Calibri"/>
                <w:sz w:val="28"/>
                <w:szCs w:val="28"/>
                <w:highlight w:val="yellow"/>
                <w:lang w:eastAsia="en-US"/>
              </w:rPr>
            </w:pPr>
            <w:r w:rsidRPr="003C709D">
              <w:t>09.45 – 11.40</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34EE3381"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Лекционное занятие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ABCBF" w14:textId="77777777" w:rsidR="00523C87" w:rsidRPr="001510F9" w:rsidRDefault="00523C87" w:rsidP="00B96E50">
            <w:pPr>
              <w:tabs>
                <w:tab w:val="left" w:pos="3240"/>
              </w:tabs>
              <w:spacing w:line="276" w:lineRule="auto"/>
              <w:jc w:val="both"/>
              <w:rPr>
                <w:sz w:val="28"/>
                <w:szCs w:val="28"/>
              </w:rPr>
            </w:pPr>
            <w:r w:rsidRPr="001510F9">
              <w:rPr>
                <w:sz w:val="28"/>
                <w:szCs w:val="28"/>
              </w:rPr>
              <w:t>1</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3567BFE8" w14:textId="77777777" w:rsidR="00523C87" w:rsidRPr="001510F9" w:rsidRDefault="00523C87" w:rsidP="00B96E50">
            <w:pPr>
              <w:tabs>
                <w:tab w:val="left" w:pos="3240"/>
              </w:tabs>
              <w:spacing w:line="276" w:lineRule="auto"/>
              <w:jc w:val="both"/>
              <w:rPr>
                <w:sz w:val="28"/>
                <w:szCs w:val="28"/>
              </w:rPr>
            </w:pPr>
            <w:r w:rsidRPr="001510F9">
              <w:rPr>
                <w:sz w:val="28"/>
                <w:szCs w:val="28"/>
              </w:rPr>
              <w:t>Правила поведения в кружке, выбор репертуара. Знакомство с песней «Кораблик детства», разучивание.</w:t>
            </w:r>
          </w:p>
        </w:tc>
      </w:tr>
      <w:tr w:rsidR="00523C87" w:rsidRPr="001510F9" w14:paraId="681D0241" w14:textId="77777777" w:rsidTr="00523C87">
        <w:tc>
          <w:tcPr>
            <w:tcW w:w="675" w:type="dxa"/>
            <w:tcBorders>
              <w:top w:val="single" w:sz="4" w:space="0" w:color="auto"/>
              <w:left w:val="single" w:sz="4" w:space="0" w:color="auto"/>
              <w:bottom w:val="single" w:sz="4" w:space="0" w:color="auto"/>
              <w:right w:val="single" w:sz="4" w:space="0" w:color="auto"/>
            </w:tcBorders>
            <w:shd w:val="clear" w:color="auto" w:fill="auto"/>
          </w:tcPr>
          <w:p w14:paraId="13A8DB2E"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ED2756" w14:textId="4E5A367B" w:rsidR="00523C87" w:rsidRPr="003C709D" w:rsidRDefault="006F5090" w:rsidP="000B3D1C">
            <w:pPr>
              <w:spacing w:line="276" w:lineRule="auto"/>
              <w:jc w:val="center"/>
            </w:pPr>
            <w:r>
              <w:t>0</w:t>
            </w:r>
            <w:r w:rsidR="004B5450">
              <w:t>3</w:t>
            </w:r>
            <w:r>
              <w:t>.06.2</w:t>
            </w:r>
            <w:r w:rsidR="004B5450">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0AEDD9" w14:textId="77777777" w:rsidR="00523C87" w:rsidRDefault="00523C87" w:rsidP="00B96E50">
            <w:pPr>
              <w:spacing w:line="276" w:lineRule="auto"/>
            </w:pPr>
            <w:r w:rsidRPr="00395797">
              <w:t>09.45 – 11.40</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36539558"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Практическое занятие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951FF2" w14:textId="77777777" w:rsidR="00523C87" w:rsidRPr="001510F9" w:rsidRDefault="00523C87" w:rsidP="00B96E50">
            <w:pPr>
              <w:tabs>
                <w:tab w:val="left" w:pos="3240"/>
              </w:tabs>
              <w:spacing w:line="276" w:lineRule="auto"/>
              <w:jc w:val="both"/>
              <w:rPr>
                <w:sz w:val="28"/>
                <w:szCs w:val="28"/>
              </w:rPr>
            </w:pPr>
            <w:r w:rsidRPr="001510F9">
              <w:rPr>
                <w:sz w:val="28"/>
                <w:szCs w:val="28"/>
              </w:rPr>
              <w:t>1</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56F74B9F" w14:textId="77777777" w:rsidR="00523C87" w:rsidRPr="001510F9" w:rsidRDefault="00523C87" w:rsidP="00B96E50">
            <w:pPr>
              <w:tabs>
                <w:tab w:val="left" w:pos="3240"/>
              </w:tabs>
              <w:spacing w:line="276" w:lineRule="auto"/>
              <w:jc w:val="both"/>
              <w:rPr>
                <w:sz w:val="28"/>
                <w:szCs w:val="28"/>
              </w:rPr>
            </w:pPr>
            <w:r w:rsidRPr="001510F9">
              <w:rPr>
                <w:sz w:val="28"/>
                <w:szCs w:val="28"/>
              </w:rPr>
              <w:t>Гимн России, разучивание.</w:t>
            </w:r>
          </w:p>
        </w:tc>
      </w:tr>
      <w:tr w:rsidR="00523C87" w:rsidRPr="001510F9" w14:paraId="76980CE8" w14:textId="77777777" w:rsidTr="00523C87">
        <w:tc>
          <w:tcPr>
            <w:tcW w:w="675" w:type="dxa"/>
            <w:tcBorders>
              <w:top w:val="single" w:sz="4" w:space="0" w:color="auto"/>
              <w:left w:val="single" w:sz="4" w:space="0" w:color="auto"/>
              <w:bottom w:val="single" w:sz="4" w:space="0" w:color="auto"/>
              <w:right w:val="single" w:sz="4" w:space="0" w:color="auto"/>
            </w:tcBorders>
            <w:shd w:val="clear" w:color="auto" w:fill="auto"/>
          </w:tcPr>
          <w:p w14:paraId="3BEC5C3E"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9B8E30" w14:textId="56625B7B" w:rsidR="00523C87" w:rsidRPr="003C709D" w:rsidRDefault="006F5090" w:rsidP="000B3D1C">
            <w:pPr>
              <w:spacing w:line="276" w:lineRule="auto"/>
              <w:jc w:val="center"/>
            </w:pPr>
            <w:r>
              <w:t>0</w:t>
            </w:r>
            <w:r w:rsidR="004B5450">
              <w:t>4</w:t>
            </w:r>
            <w:r>
              <w:t>.06.2</w:t>
            </w:r>
            <w:r w:rsidR="004B5450">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AB535" w14:textId="77777777" w:rsidR="00523C87" w:rsidRDefault="00523C87" w:rsidP="00B96E50">
            <w:pPr>
              <w:spacing w:line="276" w:lineRule="auto"/>
            </w:pPr>
            <w:r w:rsidRPr="00395797">
              <w:t>09.45 – 11.40</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0EF69024"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Практическое занятие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047F7C" w14:textId="77777777" w:rsidR="00523C87" w:rsidRPr="001510F9" w:rsidRDefault="00523C87" w:rsidP="00B96E50">
            <w:pPr>
              <w:tabs>
                <w:tab w:val="left" w:pos="3240"/>
              </w:tabs>
              <w:spacing w:line="276" w:lineRule="auto"/>
              <w:jc w:val="both"/>
              <w:rPr>
                <w:sz w:val="28"/>
                <w:szCs w:val="28"/>
              </w:rPr>
            </w:pPr>
            <w:r w:rsidRPr="001510F9">
              <w:rPr>
                <w:sz w:val="28"/>
                <w:szCs w:val="28"/>
              </w:rPr>
              <w:t xml:space="preserve">    1</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5B9B79AF" w14:textId="77777777" w:rsidR="00523C87" w:rsidRPr="001510F9" w:rsidRDefault="00523C87" w:rsidP="00B96E50">
            <w:pPr>
              <w:tabs>
                <w:tab w:val="left" w:pos="3240"/>
              </w:tabs>
              <w:spacing w:line="276" w:lineRule="auto"/>
              <w:jc w:val="both"/>
              <w:rPr>
                <w:sz w:val="28"/>
                <w:szCs w:val="28"/>
              </w:rPr>
            </w:pPr>
            <w:r w:rsidRPr="001510F9">
              <w:rPr>
                <w:sz w:val="28"/>
                <w:szCs w:val="28"/>
              </w:rPr>
              <w:t>Знакомство с песней «Пусть всегда будет солнце» , разучивание, повторение пройденных песен.</w:t>
            </w:r>
          </w:p>
        </w:tc>
      </w:tr>
      <w:tr w:rsidR="00523C87" w:rsidRPr="001510F9" w14:paraId="567AA160" w14:textId="77777777" w:rsidTr="00523C87">
        <w:tc>
          <w:tcPr>
            <w:tcW w:w="675" w:type="dxa"/>
            <w:tcBorders>
              <w:top w:val="single" w:sz="4" w:space="0" w:color="auto"/>
              <w:left w:val="single" w:sz="4" w:space="0" w:color="auto"/>
              <w:bottom w:val="single" w:sz="4" w:space="0" w:color="auto"/>
              <w:right w:val="single" w:sz="4" w:space="0" w:color="auto"/>
            </w:tcBorders>
            <w:shd w:val="clear" w:color="auto" w:fill="auto"/>
          </w:tcPr>
          <w:p w14:paraId="4234146C"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03BB0" w14:textId="79E9DAEE" w:rsidR="00523C87" w:rsidRPr="003C709D" w:rsidRDefault="00523C87" w:rsidP="000B3D1C">
            <w:pPr>
              <w:spacing w:line="276" w:lineRule="auto"/>
              <w:jc w:val="center"/>
            </w:pPr>
            <w:r>
              <w:t>0</w:t>
            </w:r>
            <w:r w:rsidR="004B5450">
              <w:t>5</w:t>
            </w:r>
            <w:r w:rsidR="006F5090">
              <w:t>.06.2</w:t>
            </w:r>
            <w:r w:rsidR="004B5450">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FEC195" w14:textId="77777777" w:rsidR="00523C87" w:rsidRDefault="00523C87" w:rsidP="00B96E50">
            <w:pPr>
              <w:spacing w:line="276" w:lineRule="auto"/>
            </w:pPr>
            <w:r w:rsidRPr="00EF3E4A">
              <w:t>09.45 – 11.40</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3A552129"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Практическое занятие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E5E5ED" w14:textId="77777777" w:rsidR="00523C87" w:rsidRPr="001510F9" w:rsidRDefault="00523C87" w:rsidP="00B96E50">
            <w:pPr>
              <w:tabs>
                <w:tab w:val="left" w:pos="3240"/>
              </w:tabs>
              <w:spacing w:line="276" w:lineRule="auto"/>
              <w:jc w:val="both"/>
              <w:rPr>
                <w:sz w:val="28"/>
                <w:szCs w:val="28"/>
              </w:rPr>
            </w:pPr>
            <w:r w:rsidRPr="001510F9">
              <w:rPr>
                <w:sz w:val="28"/>
                <w:szCs w:val="28"/>
              </w:rPr>
              <w:t>1</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04B2B29B" w14:textId="77777777" w:rsidR="00523C87" w:rsidRPr="001510F9" w:rsidRDefault="00523C87" w:rsidP="00B96E50">
            <w:pPr>
              <w:tabs>
                <w:tab w:val="left" w:pos="3240"/>
              </w:tabs>
              <w:spacing w:line="276" w:lineRule="auto"/>
              <w:jc w:val="both"/>
              <w:rPr>
                <w:sz w:val="28"/>
                <w:szCs w:val="28"/>
              </w:rPr>
            </w:pPr>
            <w:r w:rsidRPr="001510F9">
              <w:rPr>
                <w:sz w:val="28"/>
                <w:szCs w:val="28"/>
              </w:rPr>
              <w:t>Знакомство с песнями из мультфильма «Фиксики» «Компьютер», «Барабаны» и разучивание, повторение пройденной песни.</w:t>
            </w:r>
          </w:p>
        </w:tc>
      </w:tr>
      <w:tr w:rsidR="00523C87" w:rsidRPr="001510F9" w14:paraId="0ED6082A" w14:textId="77777777" w:rsidTr="00523C87">
        <w:tc>
          <w:tcPr>
            <w:tcW w:w="675" w:type="dxa"/>
            <w:tcBorders>
              <w:top w:val="single" w:sz="4" w:space="0" w:color="auto"/>
              <w:left w:val="single" w:sz="4" w:space="0" w:color="auto"/>
              <w:bottom w:val="single" w:sz="4" w:space="0" w:color="auto"/>
              <w:right w:val="single" w:sz="4" w:space="0" w:color="auto"/>
            </w:tcBorders>
            <w:shd w:val="clear" w:color="auto" w:fill="auto"/>
          </w:tcPr>
          <w:p w14:paraId="398DBB23"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5110B3" w14:textId="6CE1B127" w:rsidR="00523C87" w:rsidRPr="003C709D" w:rsidRDefault="00523C87" w:rsidP="000B3D1C">
            <w:pPr>
              <w:spacing w:line="276" w:lineRule="auto"/>
              <w:jc w:val="center"/>
            </w:pPr>
            <w:r w:rsidRPr="003C709D">
              <w:t>0</w:t>
            </w:r>
            <w:r w:rsidR="004B5450">
              <w:t>6</w:t>
            </w:r>
            <w:r w:rsidRPr="003C709D">
              <w:t>.06.2</w:t>
            </w:r>
            <w:r w:rsidR="004B5450">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FA547A" w14:textId="77777777" w:rsidR="00523C87" w:rsidRDefault="00523C87" w:rsidP="00B96E50">
            <w:pPr>
              <w:spacing w:line="276" w:lineRule="auto"/>
            </w:pPr>
            <w:r w:rsidRPr="00EF3E4A">
              <w:t>09.45 – 11.40</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1387C808"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Практическое занятие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118A2F" w14:textId="77777777" w:rsidR="00523C87" w:rsidRPr="001510F9" w:rsidRDefault="00523C87" w:rsidP="00B96E50">
            <w:pPr>
              <w:tabs>
                <w:tab w:val="left" w:pos="3240"/>
              </w:tabs>
              <w:spacing w:line="276" w:lineRule="auto"/>
              <w:jc w:val="both"/>
              <w:rPr>
                <w:sz w:val="28"/>
                <w:szCs w:val="28"/>
              </w:rPr>
            </w:pPr>
            <w:r w:rsidRPr="001510F9">
              <w:rPr>
                <w:sz w:val="28"/>
                <w:szCs w:val="28"/>
              </w:rPr>
              <w:t>1</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4AEF1E84" w14:textId="77777777" w:rsidR="00523C87" w:rsidRPr="001510F9" w:rsidRDefault="00523C87" w:rsidP="00B96E50">
            <w:pPr>
              <w:tabs>
                <w:tab w:val="left" w:pos="3240"/>
              </w:tabs>
              <w:spacing w:line="276" w:lineRule="auto"/>
              <w:jc w:val="both"/>
              <w:rPr>
                <w:sz w:val="28"/>
                <w:szCs w:val="28"/>
              </w:rPr>
            </w:pPr>
            <w:r w:rsidRPr="001510F9">
              <w:rPr>
                <w:sz w:val="28"/>
                <w:szCs w:val="28"/>
              </w:rPr>
              <w:t>Знакомство с песней «Дракоша»</w:t>
            </w:r>
          </w:p>
          <w:p w14:paraId="527287F1" w14:textId="77777777" w:rsidR="00523C87" w:rsidRPr="001510F9" w:rsidRDefault="00523C87" w:rsidP="00B96E50">
            <w:pPr>
              <w:tabs>
                <w:tab w:val="left" w:pos="3240"/>
              </w:tabs>
              <w:spacing w:line="276" w:lineRule="auto"/>
              <w:jc w:val="both"/>
              <w:rPr>
                <w:sz w:val="28"/>
                <w:szCs w:val="28"/>
              </w:rPr>
            </w:pPr>
            <w:r w:rsidRPr="001510F9">
              <w:rPr>
                <w:sz w:val="28"/>
                <w:szCs w:val="28"/>
              </w:rPr>
              <w:t xml:space="preserve">Работа в песне над мелодией, текстом, выразительностью, </w:t>
            </w:r>
            <w:r w:rsidRPr="001510F9">
              <w:rPr>
                <w:sz w:val="28"/>
                <w:szCs w:val="28"/>
              </w:rPr>
              <w:lastRenderedPageBreak/>
              <w:t>повторение пройденных  песен.</w:t>
            </w:r>
          </w:p>
        </w:tc>
      </w:tr>
      <w:tr w:rsidR="00523C87" w:rsidRPr="001510F9" w14:paraId="65F23EB0" w14:textId="77777777" w:rsidTr="00523C87">
        <w:tc>
          <w:tcPr>
            <w:tcW w:w="675" w:type="dxa"/>
            <w:tcBorders>
              <w:top w:val="single" w:sz="4" w:space="0" w:color="auto"/>
              <w:left w:val="single" w:sz="4" w:space="0" w:color="auto"/>
              <w:bottom w:val="single" w:sz="4" w:space="0" w:color="auto"/>
              <w:right w:val="single" w:sz="4" w:space="0" w:color="auto"/>
            </w:tcBorders>
            <w:shd w:val="clear" w:color="auto" w:fill="auto"/>
          </w:tcPr>
          <w:p w14:paraId="4403DE0B"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lastRenderedPageBreak/>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6A1AF8" w14:textId="008404DE" w:rsidR="00523C87" w:rsidRPr="003C709D" w:rsidRDefault="004B5450" w:rsidP="000B3D1C">
            <w:pPr>
              <w:spacing w:line="276" w:lineRule="auto"/>
              <w:jc w:val="center"/>
            </w:pPr>
            <w:r>
              <w:t>09</w:t>
            </w:r>
            <w:r w:rsidR="006F5090">
              <w:t>.06.2</w:t>
            </w:r>
            <w: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99872A" w14:textId="77777777" w:rsidR="00523C87" w:rsidRDefault="00523C87" w:rsidP="00B96E50">
            <w:pPr>
              <w:spacing w:line="276" w:lineRule="auto"/>
            </w:pPr>
            <w:r w:rsidRPr="00EF3E4A">
              <w:t>09.45 – 11.40</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34E345C1"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Практическое занятие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F7BB62" w14:textId="77777777" w:rsidR="00523C87" w:rsidRPr="001510F9" w:rsidRDefault="00523C87" w:rsidP="00B96E50">
            <w:pPr>
              <w:tabs>
                <w:tab w:val="left" w:pos="3240"/>
              </w:tabs>
              <w:spacing w:line="276" w:lineRule="auto"/>
              <w:jc w:val="both"/>
              <w:rPr>
                <w:sz w:val="28"/>
                <w:szCs w:val="28"/>
              </w:rPr>
            </w:pPr>
            <w:r w:rsidRPr="001510F9">
              <w:rPr>
                <w:sz w:val="28"/>
                <w:szCs w:val="28"/>
              </w:rPr>
              <w:t>1</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73DC4FE7" w14:textId="77777777" w:rsidR="00523C87" w:rsidRPr="001510F9" w:rsidRDefault="00523C87" w:rsidP="00B96E50">
            <w:pPr>
              <w:tabs>
                <w:tab w:val="left" w:pos="3240"/>
              </w:tabs>
              <w:spacing w:line="276" w:lineRule="auto"/>
              <w:jc w:val="both"/>
              <w:rPr>
                <w:sz w:val="28"/>
                <w:szCs w:val="28"/>
              </w:rPr>
            </w:pPr>
            <w:r w:rsidRPr="001510F9">
              <w:rPr>
                <w:sz w:val="28"/>
                <w:szCs w:val="28"/>
              </w:rPr>
              <w:t>Знакомство с песнями «Песенка львенка и черепахи» и «Люси»,  повторение пройденных  песен.</w:t>
            </w:r>
          </w:p>
        </w:tc>
      </w:tr>
      <w:tr w:rsidR="00523C87" w:rsidRPr="001510F9" w14:paraId="61AA4B39" w14:textId="77777777" w:rsidTr="00523C87">
        <w:tc>
          <w:tcPr>
            <w:tcW w:w="675" w:type="dxa"/>
            <w:tcBorders>
              <w:top w:val="single" w:sz="4" w:space="0" w:color="auto"/>
              <w:left w:val="single" w:sz="4" w:space="0" w:color="auto"/>
              <w:bottom w:val="single" w:sz="4" w:space="0" w:color="auto"/>
              <w:right w:val="single" w:sz="4" w:space="0" w:color="auto"/>
            </w:tcBorders>
            <w:shd w:val="clear" w:color="auto" w:fill="auto"/>
          </w:tcPr>
          <w:p w14:paraId="195BC3D3"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743FFB" w14:textId="33F3C9B8" w:rsidR="00523C87" w:rsidRPr="003C709D" w:rsidRDefault="004B5450" w:rsidP="000B3D1C">
            <w:pPr>
              <w:spacing w:line="276" w:lineRule="auto"/>
              <w:jc w:val="center"/>
            </w:pPr>
            <w:r>
              <w:t>10</w:t>
            </w:r>
            <w:r w:rsidR="006F5090">
              <w:t>.06.2</w:t>
            </w:r>
            <w: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C76137" w14:textId="77777777" w:rsidR="00523C87" w:rsidRDefault="00523C87" w:rsidP="00B96E50">
            <w:pPr>
              <w:spacing w:line="276" w:lineRule="auto"/>
            </w:pPr>
            <w:r w:rsidRPr="00EF3E4A">
              <w:t>09.45 – 11.40</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19E95D84"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Практическое занятие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B53EF6" w14:textId="77777777" w:rsidR="00523C87" w:rsidRPr="001510F9" w:rsidRDefault="00523C87" w:rsidP="00B96E50">
            <w:pPr>
              <w:tabs>
                <w:tab w:val="left" w:pos="3240"/>
              </w:tabs>
              <w:spacing w:line="276" w:lineRule="auto"/>
              <w:jc w:val="both"/>
              <w:rPr>
                <w:sz w:val="28"/>
                <w:szCs w:val="28"/>
              </w:rPr>
            </w:pPr>
            <w:r w:rsidRPr="001510F9">
              <w:rPr>
                <w:sz w:val="28"/>
                <w:szCs w:val="28"/>
              </w:rPr>
              <w:t>1</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4C3D2B13" w14:textId="77777777" w:rsidR="00523C87" w:rsidRPr="001510F9" w:rsidRDefault="00523C87" w:rsidP="00B96E50">
            <w:pPr>
              <w:tabs>
                <w:tab w:val="left" w:pos="3240"/>
              </w:tabs>
              <w:spacing w:line="276" w:lineRule="auto"/>
              <w:jc w:val="both"/>
              <w:rPr>
                <w:sz w:val="28"/>
                <w:szCs w:val="28"/>
              </w:rPr>
            </w:pPr>
            <w:r w:rsidRPr="001510F9">
              <w:rPr>
                <w:sz w:val="28"/>
                <w:szCs w:val="28"/>
              </w:rPr>
              <w:t>Работа в песнях над интонацией, дыханием, образами.</w:t>
            </w:r>
          </w:p>
        </w:tc>
      </w:tr>
      <w:tr w:rsidR="00523C87" w:rsidRPr="001510F9" w14:paraId="286179C7" w14:textId="77777777" w:rsidTr="00523C87">
        <w:tc>
          <w:tcPr>
            <w:tcW w:w="675" w:type="dxa"/>
            <w:tcBorders>
              <w:top w:val="single" w:sz="4" w:space="0" w:color="auto"/>
              <w:left w:val="single" w:sz="4" w:space="0" w:color="auto"/>
              <w:bottom w:val="single" w:sz="4" w:space="0" w:color="auto"/>
              <w:right w:val="single" w:sz="4" w:space="0" w:color="auto"/>
            </w:tcBorders>
            <w:shd w:val="clear" w:color="auto" w:fill="auto"/>
          </w:tcPr>
          <w:p w14:paraId="5D14A2F2"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BC0490" w14:textId="76D1561E" w:rsidR="00523C87" w:rsidRPr="003C709D" w:rsidRDefault="00523C87" w:rsidP="000B3D1C">
            <w:pPr>
              <w:spacing w:line="276" w:lineRule="auto"/>
              <w:jc w:val="center"/>
            </w:pPr>
            <w:r>
              <w:t>1</w:t>
            </w:r>
            <w:r w:rsidR="004B5450">
              <w:t>1</w:t>
            </w:r>
            <w:r>
              <w:t>.06.2</w:t>
            </w:r>
            <w:r w:rsidR="004B5450">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0802AB" w14:textId="77777777" w:rsidR="00523C87" w:rsidRDefault="00523C87" w:rsidP="00B96E50">
            <w:pPr>
              <w:spacing w:line="276" w:lineRule="auto"/>
            </w:pPr>
            <w:r w:rsidRPr="00EF3E4A">
              <w:t>09.45 – 11.40</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095B4BCA"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Практическое занятие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774CFE" w14:textId="77777777" w:rsidR="00523C87" w:rsidRPr="001510F9" w:rsidRDefault="00523C87" w:rsidP="00B96E50">
            <w:pPr>
              <w:tabs>
                <w:tab w:val="left" w:pos="3240"/>
              </w:tabs>
              <w:spacing w:line="276" w:lineRule="auto"/>
              <w:jc w:val="both"/>
              <w:rPr>
                <w:sz w:val="28"/>
                <w:szCs w:val="28"/>
              </w:rPr>
            </w:pPr>
            <w:r w:rsidRPr="001510F9">
              <w:rPr>
                <w:sz w:val="28"/>
                <w:szCs w:val="28"/>
              </w:rPr>
              <w:t>1</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11D16021" w14:textId="77777777" w:rsidR="00523C87" w:rsidRPr="001510F9" w:rsidRDefault="00523C87" w:rsidP="00B96E50">
            <w:pPr>
              <w:tabs>
                <w:tab w:val="left" w:pos="3240"/>
              </w:tabs>
              <w:spacing w:line="276" w:lineRule="auto"/>
              <w:jc w:val="both"/>
              <w:rPr>
                <w:sz w:val="28"/>
                <w:szCs w:val="28"/>
              </w:rPr>
            </w:pPr>
            <w:r w:rsidRPr="001510F9">
              <w:rPr>
                <w:sz w:val="28"/>
                <w:szCs w:val="28"/>
              </w:rPr>
              <w:t>«Крылатые качели», знакомство, разучивание.</w:t>
            </w:r>
          </w:p>
        </w:tc>
      </w:tr>
      <w:tr w:rsidR="00523C87" w:rsidRPr="001510F9" w14:paraId="4F12792A" w14:textId="77777777" w:rsidTr="00523C87">
        <w:tc>
          <w:tcPr>
            <w:tcW w:w="675" w:type="dxa"/>
            <w:tcBorders>
              <w:top w:val="single" w:sz="4" w:space="0" w:color="auto"/>
              <w:left w:val="single" w:sz="4" w:space="0" w:color="auto"/>
              <w:bottom w:val="single" w:sz="4" w:space="0" w:color="auto"/>
              <w:right w:val="single" w:sz="4" w:space="0" w:color="auto"/>
            </w:tcBorders>
            <w:shd w:val="clear" w:color="auto" w:fill="auto"/>
          </w:tcPr>
          <w:p w14:paraId="3E898C14"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CFAB5D" w14:textId="6EDDF7F4" w:rsidR="00523C87" w:rsidRPr="003C709D" w:rsidRDefault="00523C87" w:rsidP="000B3D1C">
            <w:pPr>
              <w:spacing w:line="276" w:lineRule="auto"/>
              <w:jc w:val="center"/>
            </w:pPr>
            <w:r>
              <w:t>1</w:t>
            </w:r>
            <w:r w:rsidR="004B5450">
              <w:t>3</w:t>
            </w:r>
            <w:r>
              <w:t>.06.2</w:t>
            </w:r>
            <w:r w:rsidR="004B5450">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EDEF4A" w14:textId="77777777" w:rsidR="00523C87" w:rsidRDefault="00523C87" w:rsidP="00B96E50">
            <w:pPr>
              <w:spacing w:line="276" w:lineRule="auto"/>
            </w:pPr>
            <w:r w:rsidRPr="00EF3E4A">
              <w:t>09.45 – 11.40</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5D01E849"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Практическое занятие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3922C5" w14:textId="77777777" w:rsidR="00523C87" w:rsidRPr="001510F9" w:rsidRDefault="00523C87" w:rsidP="00B96E50">
            <w:pPr>
              <w:tabs>
                <w:tab w:val="left" w:pos="3240"/>
              </w:tabs>
              <w:spacing w:line="276" w:lineRule="auto"/>
              <w:jc w:val="both"/>
              <w:rPr>
                <w:sz w:val="28"/>
                <w:szCs w:val="28"/>
              </w:rPr>
            </w:pPr>
            <w:r w:rsidRPr="001510F9">
              <w:rPr>
                <w:sz w:val="28"/>
                <w:szCs w:val="28"/>
              </w:rPr>
              <w:t>1</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03F7A8C6" w14:textId="77777777" w:rsidR="00523C87" w:rsidRPr="001510F9" w:rsidRDefault="00523C87" w:rsidP="00B96E50">
            <w:pPr>
              <w:tabs>
                <w:tab w:val="left" w:pos="3240"/>
              </w:tabs>
              <w:spacing w:line="276" w:lineRule="auto"/>
              <w:jc w:val="both"/>
              <w:rPr>
                <w:sz w:val="28"/>
                <w:szCs w:val="28"/>
              </w:rPr>
            </w:pPr>
            <w:r w:rsidRPr="001510F9">
              <w:rPr>
                <w:sz w:val="28"/>
                <w:szCs w:val="28"/>
              </w:rPr>
              <w:t>«Ты - человек», знакомство, разучивание.</w:t>
            </w:r>
          </w:p>
        </w:tc>
      </w:tr>
      <w:tr w:rsidR="00523C87" w:rsidRPr="001510F9" w14:paraId="5DDED7B6" w14:textId="77777777" w:rsidTr="00523C87">
        <w:tc>
          <w:tcPr>
            <w:tcW w:w="675" w:type="dxa"/>
            <w:tcBorders>
              <w:top w:val="single" w:sz="4" w:space="0" w:color="auto"/>
              <w:left w:val="single" w:sz="4" w:space="0" w:color="auto"/>
              <w:bottom w:val="single" w:sz="4" w:space="0" w:color="auto"/>
              <w:right w:val="single" w:sz="4" w:space="0" w:color="auto"/>
            </w:tcBorders>
            <w:shd w:val="clear" w:color="auto" w:fill="auto"/>
          </w:tcPr>
          <w:p w14:paraId="12BF13CE"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678D9E" w14:textId="64AFC088" w:rsidR="00523C87" w:rsidRPr="003C709D" w:rsidRDefault="00523C87" w:rsidP="000B3D1C">
            <w:pPr>
              <w:spacing w:line="276" w:lineRule="auto"/>
              <w:jc w:val="center"/>
            </w:pPr>
            <w:r w:rsidRPr="003C709D">
              <w:t>1</w:t>
            </w:r>
            <w:r w:rsidR="004B5450">
              <w:t>6</w:t>
            </w:r>
            <w:r w:rsidRPr="003C709D">
              <w:t>.06.2</w:t>
            </w:r>
            <w:r w:rsidR="004B5450">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B0C0AF" w14:textId="77777777" w:rsidR="00523C87" w:rsidRDefault="00523C87" w:rsidP="00B96E50">
            <w:pPr>
              <w:spacing w:line="276" w:lineRule="auto"/>
            </w:pPr>
            <w:r w:rsidRPr="00EF3E4A">
              <w:t>09.45 – 11.40</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19DCF50F"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Практическое занятие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B2011D" w14:textId="77777777" w:rsidR="00523C87" w:rsidRPr="001510F9" w:rsidRDefault="00523C87" w:rsidP="00B96E50">
            <w:pPr>
              <w:tabs>
                <w:tab w:val="left" w:pos="3240"/>
              </w:tabs>
              <w:spacing w:line="276" w:lineRule="auto"/>
              <w:jc w:val="both"/>
              <w:rPr>
                <w:sz w:val="28"/>
                <w:szCs w:val="28"/>
              </w:rPr>
            </w:pPr>
            <w:r w:rsidRPr="001510F9">
              <w:rPr>
                <w:sz w:val="28"/>
                <w:szCs w:val="28"/>
              </w:rPr>
              <w:t>1</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63E18602" w14:textId="77777777" w:rsidR="00523C87" w:rsidRPr="001510F9" w:rsidRDefault="00523C87" w:rsidP="00B96E50">
            <w:pPr>
              <w:tabs>
                <w:tab w:val="left" w:pos="3240"/>
              </w:tabs>
              <w:spacing w:line="276" w:lineRule="auto"/>
              <w:jc w:val="both"/>
              <w:rPr>
                <w:sz w:val="28"/>
                <w:szCs w:val="28"/>
              </w:rPr>
            </w:pPr>
            <w:r w:rsidRPr="001510F9">
              <w:rPr>
                <w:sz w:val="28"/>
                <w:szCs w:val="28"/>
              </w:rPr>
              <w:t>«Песня друзей»,  знакомство, разучивание.</w:t>
            </w:r>
          </w:p>
        </w:tc>
      </w:tr>
      <w:tr w:rsidR="00523C87" w:rsidRPr="001510F9" w14:paraId="22E2BB13" w14:textId="77777777" w:rsidTr="00523C87">
        <w:tc>
          <w:tcPr>
            <w:tcW w:w="675" w:type="dxa"/>
            <w:tcBorders>
              <w:top w:val="single" w:sz="4" w:space="0" w:color="auto"/>
              <w:left w:val="single" w:sz="4" w:space="0" w:color="auto"/>
              <w:bottom w:val="single" w:sz="4" w:space="0" w:color="auto"/>
              <w:right w:val="single" w:sz="4" w:space="0" w:color="auto"/>
            </w:tcBorders>
            <w:shd w:val="clear" w:color="auto" w:fill="auto"/>
          </w:tcPr>
          <w:p w14:paraId="49064AEA"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74DF22" w14:textId="2ECE1DA9" w:rsidR="00523C87" w:rsidRPr="003C709D" w:rsidRDefault="00523C87" w:rsidP="000B3D1C">
            <w:pPr>
              <w:spacing w:line="276" w:lineRule="auto"/>
              <w:jc w:val="center"/>
            </w:pPr>
            <w:r w:rsidRPr="003C709D">
              <w:t>1</w:t>
            </w:r>
            <w:r w:rsidR="004B5450">
              <w:t>7</w:t>
            </w:r>
            <w:r w:rsidRPr="003C709D">
              <w:t>.06.2</w:t>
            </w:r>
            <w:r w:rsidR="004B5450">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A0D2F3" w14:textId="77777777" w:rsidR="00523C87" w:rsidRDefault="00523C87" w:rsidP="00B96E50">
            <w:pPr>
              <w:spacing w:line="276" w:lineRule="auto"/>
            </w:pPr>
            <w:r w:rsidRPr="00EF3E4A">
              <w:t>09.45 – 11.40</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73C98592"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Практическое занятие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163551" w14:textId="77777777" w:rsidR="00523C87" w:rsidRPr="001510F9" w:rsidRDefault="00523C87" w:rsidP="00B96E50">
            <w:pPr>
              <w:tabs>
                <w:tab w:val="left" w:pos="3240"/>
              </w:tabs>
              <w:spacing w:line="276" w:lineRule="auto"/>
              <w:jc w:val="both"/>
              <w:rPr>
                <w:sz w:val="28"/>
                <w:szCs w:val="28"/>
              </w:rPr>
            </w:pPr>
            <w:r w:rsidRPr="001510F9">
              <w:rPr>
                <w:sz w:val="28"/>
                <w:szCs w:val="28"/>
              </w:rPr>
              <w:t>1</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100820E5" w14:textId="77777777" w:rsidR="00523C87" w:rsidRPr="001510F9" w:rsidRDefault="00523C87" w:rsidP="00B96E50">
            <w:pPr>
              <w:tabs>
                <w:tab w:val="left" w:pos="3240"/>
              </w:tabs>
              <w:spacing w:line="276" w:lineRule="auto"/>
              <w:jc w:val="both"/>
              <w:rPr>
                <w:sz w:val="28"/>
                <w:szCs w:val="28"/>
              </w:rPr>
            </w:pPr>
            <w:r w:rsidRPr="001510F9">
              <w:rPr>
                <w:rFonts w:eastAsia="Calibri"/>
                <w:sz w:val="28"/>
                <w:szCs w:val="28"/>
                <w:lang w:eastAsia="en-US"/>
              </w:rPr>
              <w:t xml:space="preserve">«Песня охраны», </w:t>
            </w:r>
            <w:r w:rsidRPr="001510F9">
              <w:rPr>
                <w:sz w:val="28"/>
                <w:szCs w:val="28"/>
              </w:rPr>
              <w:t>знакомство, разучивание.</w:t>
            </w:r>
          </w:p>
        </w:tc>
      </w:tr>
      <w:tr w:rsidR="00523C87" w:rsidRPr="001510F9" w14:paraId="0B2A4C51" w14:textId="77777777" w:rsidTr="00523C87">
        <w:tc>
          <w:tcPr>
            <w:tcW w:w="675" w:type="dxa"/>
            <w:tcBorders>
              <w:top w:val="single" w:sz="4" w:space="0" w:color="auto"/>
              <w:left w:val="single" w:sz="4" w:space="0" w:color="auto"/>
              <w:bottom w:val="single" w:sz="4" w:space="0" w:color="auto"/>
              <w:right w:val="single" w:sz="4" w:space="0" w:color="auto"/>
            </w:tcBorders>
            <w:shd w:val="clear" w:color="auto" w:fill="auto"/>
          </w:tcPr>
          <w:p w14:paraId="6F2F7F1F"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CC373" w14:textId="4B3C6779" w:rsidR="00523C87" w:rsidRPr="003C709D" w:rsidRDefault="00523C87" w:rsidP="000B3D1C">
            <w:pPr>
              <w:spacing w:line="276" w:lineRule="auto"/>
              <w:jc w:val="center"/>
            </w:pPr>
            <w:r w:rsidRPr="003C709D">
              <w:t>1</w:t>
            </w:r>
            <w:r w:rsidR="004B5450">
              <w:t>8</w:t>
            </w:r>
            <w:r w:rsidRPr="003C709D">
              <w:t>.06.2</w:t>
            </w:r>
            <w:r w:rsidR="004B5450">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52B792" w14:textId="77777777" w:rsidR="00523C87" w:rsidRDefault="00523C87" w:rsidP="00B96E50">
            <w:pPr>
              <w:spacing w:line="276" w:lineRule="auto"/>
            </w:pPr>
            <w:r w:rsidRPr="00EF3E4A">
              <w:t>09.45 – 11.40</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7C5916A1"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Практическое занятие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C62058" w14:textId="77777777" w:rsidR="00523C87" w:rsidRPr="001510F9" w:rsidRDefault="00523C87" w:rsidP="00B96E50">
            <w:pPr>
              <w:tabs>
                <w:tab w:val="left" w:pos="3240"/>
              </w:tabs>
              <w:spacing w:line="276" w:lineRule="auto"/>
              <w:jc w:val="both"/>
              <w:rPr>
                <w:sz w:val="28"/>
                <w:szCs w:val="28"/>
              </w:rPr>
            </w:pPr>
            <w:r w:rsidRPr="001510F9">
              <w:rPr>
                <w:sz w:val="28"/>
                <w:szCs w:val="28"/>
              </w:rPr>
              <w:t>1</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4BD37B34" w14:textId="77777777" w:rsidR="00523C87" w:rsidRPr="001510F9" w:rsidRDefault="00523C87" w:rsidP="00B96E50">
            <w:pPr>
              <w:tabs>
                <w:tab w:val="left" w:pos="3240"/>
              </w:tabs>
              <w:spacing w:line="276" w:lineRule="auto"/>
              <w:jc w:val="both"/>
              <w:rPr>
                <w:sz w:val="28"/>
                <w:szCs w:val="28"/>
              </w:rPr>
            </w:pPr>
            <w:r w:rsidRPr="001510F9">
              <w:rPr>
                <w:sz w:val="28"/>
                <w:szCs w:val="28"/>
              </w:rPr>
              <w:t>Выбор репертуара на отчетный  концерт, работа в песнях над образом.</w:t>
            </w:r>
          </w:p>
        </w:tc>
      </w:tr>
      <w:tr w:rsidR="00523C87" w:rsidRPr="001510F9" w14:paraId="33B7905C" w14:textId="77777777" w:rsidTr="00523C87">
        <w:tc>
          <w:tcPr>
            <w:tcW w:w="675" w:type="dxa"/>
            <w:tcBorders>
              <w:top w:val="single" w:sz="4" w:space="0" w:color="auto"/>
              <w:left w:val="single" w:sz="4" w:space="0" w:color="auto"/>
              <w:bottom w:val="single" w:sz="4" w:space="0" w:color="auto"/>
              <w:right w:val="single" w:sz="4" w:space="0" w:color="auto"/>
            </w:tcBorders>
            <w:shd w:val="clear" w:color="auto" w:fill="auto"/>
          </w:tcPr>
          <w:p w14:paraId="70BE76DF"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E332BC" w14:textId="5C20E562" w:rsidR="00523C87" w:rsidRPr="003C709D" w:rsidRDefault="004B5450" w:rsidP="000B3D1C">
            <w:pPr>
              <w:spacing w:line="276" w:lineRule="auto"/>
              <w:jc w:val="center"/>
            </w:pPr>
            <w:r>
              <w:t>19</w:t>
            </w:r>
            <w:r w:rsidR="00523C87" w:rsidRPr="003C709D">
              <w:t>.06.2</w:t>
            </w:r>
            <w: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1E3B87" w14:textId="77777777" w:rsidR="00523C87" w:rsidRDefault="00523C87" w:rsidP="00B96E50">
            <w:pPr>
              <w:spacing w:line="276" w:lineRule="auto"/>
            </w:pPr>
            <w:r w:rsidRPr="00EF3E4A">
              <w:t>09.45 – 11.40</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0ADE6CBC"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Практическое занятие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FE0EBD" w14:textId="77777777" w:rsidR="00523C87" w:rsidRPr="001510F9" w:rsidRDefault="00523C87" w:rsidP="00B96E50">
            <w:pPr>
              <w:tabs>
                <w:tab w:val="left" w:pos="3240"/>
              </w:tabs>
              <w:spacing w:line="276" w:lineRule="auto"/>
              <w:jc w:val="both"/>
              <w:rPr>
                <w:sz w:val="28"/>
                <w:szCs w:val="28"/>
              </w:rPr>
            </w:pPr>
            <w:r w:rsidRPr="001510F9">
              <w:rPr>
                <w:sz w:val="28"/>
                <w:szCs w:val="28"/>
              </w:rPr>
              <w:t>1</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5A88231A" w14:textId="77777777" w:rsidR="00523C87" w:rsidRPr="001510F9" w:rsidRDefault="00523C87" w:rsidP="00B96E50">
            <w:pPr>
              <w:tabs>
                <w:tab w:val="left" w:pos="3240"/>
              </w:tabs>
              <w:spacing w:line="276" w:lineRule="auto"/>
              <w:jc w:val="both"/>
              <w:rPr>
                <w:sz w:val="28"/>
                <w:szCs w:val="28"/>
              </w:rPr>
            </w:pPr>
            <w:r w:rsidRPr="001510F9">
              <w:rPr>
                <w:sz w:val="28"/>
                <w:szCs w:val="28"/>
              </w:rPr>
              <w:t>Продолжение работы в песнях над звуком, характером, образом.</w:t>
            </w:r>
          </w:p>
        </w:tc>
      </w:tr>
      <w:tr w:rsidR="00523C87" w:rsidRPr="001510F9" w14:paraId="14523961" w14:textId="77777777" w:rsidTr="00523C87">
        <w:tc>
          <w:tcPr>
            <w:tcW w:w="675" w:type="dxa"/>
            <w:tcBorders>
              <w:top w:val="single" w:sz="4" w:space="0" w:color="auto"/>
              <w:left w:val="single" w:sz="4" w:space="0" w:color="auto"/>
              <w:bottom w:val="single" w:sz="4" w:space="0" w:color="auto"/>
              <w:right w:val="single" w:sz="4" w:space="0" w:color="auto"/>
            </w:tcBorders>
            <w:shd w:val="clear" w:color="auto" w:fill="auto"/>
          </w:tcPr>
          <w:p w14:paraId="2429F330"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634323" w14:textId="39B3BAB8" w:rsidR="00523C87" w:rsidRPr="003C709D" w:rsidRDefault="00523C87" w:rsidP="006F5090">
            <w:pPr>
              <w:spacing w:line="276" w:lineRule="auto"/>
              <w:jc w:val="center"/>
            </w:pPr>
            <w:r>
              <w:t>2</w:t>
            </w:r>
            <w:r w:rsidR="004B5450">
              <w:t>0</w:t>
            </w:r>
            <w:r w:rsidRPr="003C709D">
              <w:t>.06.2</w:t>
            </w:r>
            <w:r w:rsidR="004B5450">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139997" w14:textId="77777777" w:rsidR="00523C87" w:rsidRDefault="00523C87" w:rsidP="00B96E50">
            <w:pPr>
              <w:spacing w:line="276" w:lineRule="auto"/>
            </w:pPr>
            <w:r w:rsidRPr="00EF3E4A">
              <w:t>09.45 – 11.40</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71F803B4" w14:textId="77777777" w:rsidR="00523C87" w:rsidRPr="001510F9" w:rsidRDefault="00523C87" w:rsidP="00B96E50">
            <w:pPr>
              <w:spacing w:line="276" w:lineRule="auto"/>
              <w:jc w:val="both"/>
              <w:rPr>
                <w:rFonts w:eastAsia="Calibri"/>
                <w:sz w:val="28"/>
                <w:szCs w:val="28"/>
                <w:lang w:eastAsia="en-US"/>
              </w:rPr>
            </w:pPr>
            <w:r w:rsidRPr="001510F9">
              <w:rPr>
                <w:rFonts w:eastAsia="Calibri"/>
                <w:sz w:val="28"/>
                <w:szCs w:val="28"/>
                <w:lang w:eastAsia="en-US"/>
              </w:rPr>
              <w:t>Практическое занятие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B30607" w14:textId="77777777" w:rsidR="00523C87" w:rsidRPr="001510F9" w:rsidRDefault="00523C87" w:rsidP="00B96E50">
            <w:pPr>
              <w:tabs>
                <w:tab w:val="left" w:pos="3240"/>
              </w:tabs>
              <w:spacing w:line="276" w:lineRule="auto"/>
              <w:jc w:val="both"/>
              <w:rPr>
                <w:sz w:val="28"/>
                <w:szCs w:val="28"/>
              </w:rPr>
            </w:pPr>
            <w:r w:rsidRPr="001510F9">
              <w:rPr>
                <w:sz w:val="28"/>
                <w:szCs w:val="28"/>
              </w:rPr>
              <w:t>1</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38FB1B47" w14:textId="77777777" w:rsidR="00523C87" w:rsidRPr="001510F9" w:rsidRDefault="00523C87" w:rsidP="00B96E50">
            <w:pPr>
              <w:tabs>
                <w:tab w:val="left" w:pos="3240"/>
              </w:tabs>
              <w:spacing w:line="276" w:lineRule="auto"/>
              <w:jc w:val="both"/>
              <w:rPr>
                <w:sz w:val="28"/>
                <w:szCs w:val="28"/>
              </w:rPr>
            </w:pPr>
            <w:r w:rsidRPr="001510F9">
              <w:rPr>
                <w:sz w:val="28"/>
                <w:szCs w:val="28"/>
              </w:rPr>
              <w:t>Отчетное выступление.</w:t>
            </w:r>
            <w:r w:rsidR="00D12604">
              <w:rPr>
                <w:sz w:val="28"/>
                <w:szCs w:val="28"/>
              </w:rPr>
              <w:t xml:space="preserve"> Промежуточная аттестация</w:t>
            </w:r>
          </w:p>
        </w:tc>
      </w:tr>
    </w:tbl>
    <w:p w14:paraId="316FF5C3" w14:textId="77777777" w:rsidR="001510F9" w:rsidRPr="001510F9" w:rsidRDefault="001510F9" w:rsidP="00B96E50">
      <w:pPr>
        <w:pStyle w:val="a3"/>
        <w:numPr>
          <w:ilvl w:val="1"/>
          <w:numId w:val="6"/>
        </w:numPr>
        <w:spacing w:line="276" w:lineRule="auto"/>
        <w:jc w:val="center"/>
        <w:rPr>
          <w:b/>
          <w:sz w:val="28"/>
          <w:szCs w:val="28"/>
          <w:lang w:eastAsia="en-US"/>
        </w:rPr>
      </w:pPr>
      <w:r w:rsidRPr="001510F9">
        <w:rPr>
          <w:b/>
          <w:sz w:val="28"/>
          <w:szCs w:val="28"/>
          <w:lang w:eastAsia="en-US"/>
        </w:rPr>
        <w:t>Условия реализации программы</w:t>
      </w:r>
    </w:p>
    <w:p w14:paraId="2F34042C" w14:textId="77777777" w:rsidR="001510F9" w:rsidRPr="001510F9" w:rsidRDefault="001510F9" w:rsidP="00B96E50">
      <w:pPr>
        <w:spacing w:line="276" w:lineRule="auto"/>
        <w:jc w:val="both"/>
        <w:rPr>
          <w:b/>
          <w:i/>
          <w:sz w:val="28"/>
          <w:szCs w:val="28"/>
          <w:lang w:eastAsia="en-US"/>
        </w:rPr>
      </w:pPr>
      <w:r w:rsidRPr="001510F9">
        <w:rPr>
          <w:b/>
          <w:i/>
          <w:sz w:val="28"/>
          <w:szCs w:val="28"/>
          <w:lang w:eastAsia="en-US"/>
        </w:rPr>
        <w:t>Материально-техническое оснащение программы:</w:t>
      </w:r>
    </w:p>
    <w:p w14:paraId="7990C6A6" w14:textId="77777777" w:rsidR="001510F9" w:rsidRPr="001510F9" w:rsidRDefault="001510F9" w:rsidP="00B96E50">
      <w:pPr>
        <w:numPr>
          <w:ilvl w:val="1"/>
          <w:numId w:val="5"/>
        </w:numPr>
        <w:shd w:val="clear" w:color="auto" w:fill="FFFFFF"/>
        <w:spacing w:line="276" w:lineRule="auto"/>
        <w:ind w:right="11"/>
        <w:contextualSpacing/>
        <w:jc w:val="both"/>
        <w:rPr>
          <w:b/>
          <w:sz w:val="28"/>
          <w:szCs w:val="28"/>
          <w:lang w:eastAsia="en-US"/>
        </w:rPr>
      </w:pPr>
      <w:r w:rsidRPr="001510F9">
        <w:rPr>
          <w:b/>
          <w:sz w:val="28"/>
          <w:szCs w:val="28"/>
          <w:lang w:eastAsia="en-US"/>
        </w:rPr>
        <w:t>Форма аттестации</w:t>
      </w:r>
    </w:p>
    <w:p w14:paraId="4221D720" w14:textId="77777777" w:rsidR="001510F9" w:rsidRPr="001510F9" w:rsidRDefault="001510F9" w:rsidP="00B96E50">
      <w:pPr>
        <w:spacing w:line="276" w:lineRule="auto"/>
        <w:jc w:val="both"/>
        <w:rPr>
          <w:b/>
          <w:i/>
          <w:sz w:val="28"/>
          <w:szCs w:val="28"/>
        </w:rPr>
      </w:pPr>
      <w:r w:rsidRPr="001510F9">
        <w:rPr>
          <w:b/>
          <w:i/>
          <w:sz w:val="28"/>
          <w:szCs w:val="28"/>
        </w:rPr>
        <w:t xml:space="preserve">Форма оценки уровня достижения обучающегося: </w:t>
      </w:r>
    </w:p>
    <w:p w14:paraId="2746B42D" w14:textId="77777777" w:rsidR="001510F9" w:rsidRPr="001510F9" w:rsidRDefault="001510F9" w:rsidP="00B96E50">
      <w:pPr>
        <w:spacing w:line="276" w:lineRule="auto"/>
        <w:jc w:val="both"/>
        <w:rPr>
          <w:sz w:val="28"/>
          <w:szCs w:val="28"/>
        </w:rPr>
      </w:pPr>
      <w:r w:rsidRPr="001510F9">
        <w:rPr>
          <w:sz w:val="28"/>
          <w:szCs w:val="28"/>
        </w:rPr>
        <w:t>Для контроля и самоконтроля за эффективностью обучения применяются метолы:</w:t>
      </w:r>
    </w:p>
    <w:p w14:paraId="5E7AFC1C" w14:textId="77777777" w:rsidR="001510F9" w:rsidRPr="001510F9" w:rsidRDefault="001510F9" w:rsidP="00B96E50">
      <w:pPr>
        <w:spacing w:line="276" w:lineRule="auto"/>
        <w:jc w:val="both"/>
        <w:rPr>
          <w:sz w:val="28"/>
          <w:szCs w:val="28"/>
        </w:rPr>
      </w:pPr>
      <w:r w:rsidRPr="001510F9">
        <w:rPr>
          <w:sz w:val="28"/>
          <w:szCs w:val="28"/>
        </w:rPr>
        <w:t>- текущие (наблюдение, оценка промежуточных результатов);</w:t>
      </w:r>
    </w:p>
    <w:p w14:paraId="2F26AF3D" w14:textId="77777777" w:rsidR="001510F9" w:rsidRPr="001510F9" w:rsidRDefault="001510F9" w:rsidP="00B96E50">
      <w:pPr>
        <w:spacing w:line="276" w:lineRule="auto"/>
        <w:jc w:val="both"/>
        <w:rPr>
          <w:sz w:val="28"/>
          <w:szCs w:val="28"/>
        </w:rPr>
      </w:pPr>
      <w:r w:rsidRPr="001510F9">
        <w:rPr>
          <w:sz w:val="28"/>
          <w:szCs w:val="28"/>
        </w:rPr>
        <w:t>- тематические (контрольные вопросы, промежуточные задания);</w:t>
      </w:r>
    </w:p>
    <w:p w14:paraId="7A1D94AB" w14:textId="77777777" w:rsidR="001510F9" w:rsidRPr="001510F9" w:rsidRDefault="001510F9" w:rsidP="00B96E50">
      <w:pPr>
        <w:spacing w:line="276" w:lineRule="auto"/>
        <w:jc w:val="both"/>
        <w:rPr>
          <w:sz w:val="28"/>
          <w:szCs w:val="28"/>
        </w:rPr>
      </w:pPr>
      <w:r w:rsidRPr="001510F9">
        <w:rPr>
          <w:sz w:val="28"/>
          <w:szCs w:val="28"/>
        </w:rPr>
        <w:t>- итоговые – отчетное выступление</w:t>
      </w:r>
    </w:p>
    <w:p w14:paraId="5BDD5855" w14:textId="77777777" w:rsidR="001510F9" w:rsidRPr="001510F9" w:rsidRDefault="001510F9" w:rsidP="00B96E50">
      <w:pPr>
        <w:spacing w:line="276" w:lineRule="auto"/>
        <w:jc w:val="both"/>
        <w:rPr>
          <w:b/>
          <w:i/>
          <w:sz w:val="28"/>
          <w:szCs w:val="28"/>
        </w:rPr>
      </w:pPr>
      <w:r w:rsidRPr="001510F9">
        <w:rPr>
          <w:b/>
          <w:i/>
          <w:sz w:val="28"/>
          <w:szCs w:val="28"/>
        </w:rPr>
        <w:t>Формы фиксации образовательных результатов:</w:t>
      </w:r>
    </w:p>
    <w:p w14:paraId="5592AA97" w14:textId="77777777" w:rsidR="001510F9" w:rsidRPr="001510F9" w:rsidRDefault="001510F9" w:rsidP="00B96E50">
      <w:pPr>
        <w:spacing w:line="276" w:lineRule="auto"/>
        <w:jc w:val="both"/>
        <w:rPr>
          <w:sz w:val="28"/>
          <w:szCs w:val="28"/>
        </w:rPr>
      </w:pPr>
      <w:r w:rsidRPr="001510F9">
        <w:rPr>
          <w:sz w:val="28"/>
          <w:szCs w:val="28"/>
        </w:rPr>
        <w:t>Для фиксации образовательных результатов в рамках курса используются:</w:t>
      </w:r>
    </w:p>
    <w:p w14:paraId="76A74A67" w14:textId="77777777" w:rsidR="001510F9" w:rsidRPr="001510F9" w:rsidRDefault="001510F9" w:rsidP="00B96E50">
      <w:pPr>
        <w:spacing w:line="276" w:lineRule="auto"/>
        <w:jc w:val="both"/>
        <w:rPr>
          <w:sz w:val="28"/>
          <w:szCs w:val="28"/>
        </w:rPr>
      </w:pPr>
      <w:r w:rsidRPr="001510F9">
        <w:rPr>
          <w:sz w:val="28"/>
          <w:szCs w:val="28"/>
        </w:rPr>
        <w:t>- портфолио работ учащихся;</w:t>
      </w:r>
    </w:p>
    <w:p w14:paraId="0ADE52AC" w14:textId="77777777" w:rsidR="001510F9" w:rsidRPr="001510F9" w:rsidRDefault="001510F9" w:rsidP="00B96E50">
      <w:pPr>
        <w:spacing w:line="276" w:lineRule="auto"/>
        <w:jc w:val="both"/>
        <w:rPr>
          <w:sz w:val="28"/>
          <w:szCs w:val="28"/>
        </w:rPr>
      </w:pPr>
      <w:r w:rsidRPr="001510F9">
        <w:rPr>
          <w:sz w:val="28"/>
          <w:szCs w:val="28"/>
        </w:rPr>
        <w:lastRenderedPageBreak/>
        <w:t>- отзывы обучающихся по итогам занятий и итогам обучения.</w:t>
      </w:r>
    </w:p>
    <w:p w14:paraId="0E1650B4" w14:textId="77777777" w:rsidR="001510F9" w:rsidRPr="001510F9" w:rsidRDefault="001510F9" w:rsidP="00B96E50">
      <w:pPr>
        <w:spacing w:line="276" w:lineRule="auto"/>
        <w:jc w:val="both"/>
        <w:rPr>
          <w:b/>
          <w:i/>
          <w:sz w:val="28"/>
          <w:szCs w:val="28"/>
        </w:rPr>
      </w:pPr>
      <w:r w:rsidRPr="001510F9">
        <w:rPr>
          <w:b/>
          <w:i/>
          <w:sz w:val="28"/>
          <w:szCs w:val="28"/>
        </w:rPr>
        <w:t>Формы предъявления и демонстрации образовательных результатов:</w:t>
      </w:r>
    </w:p>
    <w:p w14:paraId="0922B00F" w14:textId="77777777" w:rsidR="001510F9" w:rsidRPr="001510F9" w:rsidRDefault="001510F9" w:rsidP="00B96E50">
      <w:pPr>
        <w:spacing w:line="276" w:lineRule="auto"/>
        <w:jc w:val="both"/>
        <w:rPr>
          <w:sz w:val="28"/>
          <w:szCs w:val="28"/>
        </w:rPr>
      </w:pPr>
      <w:r w:rsidRPr="001510F9">
        <w:rPr>
          <w:sz w:val="28"/>
          <w:szCs w:val="28"/>
        </w:rPr>
        <w:t>- выступление на отчетном концерте</w:t>
      </w:r>
    </w:p>
    <w:p w14:paraId="12C8D870" w14:textId="77777777" w:rsidR="001510F9" w:rsidRPr="001510F9" w:rsidRDefault="001510F9" w:rsidP="00B96E50">
      <w:pPr>
        <w:spacing w:line="276" w:lineRule="auto"/>
        <w:jc w:val="both"/>
        <w:rPr>
          <w:b/>
          <w:i/>
          <w:sz w:val="28"/>
          <w:szCs w:val="28"/>
        </w:rPr>
      </w:pPr>
      <w:r w:rsidRPr="001510F9">
        <w:rPr>
          <w:b/>
          <w:i/>
          <w:sz w:val="28"/>
          <w:szCs w:val="28"/>
        </w:rPr>
        <w:t xml:space="preserve">Формы подведения итогов реализации программы: </w:t>
      </w:r>
    </w:p>
    <w:p w14:paraId="3E2401E0" w14:textId="77777777" w:rsidR="001510F9" w:rsidRPr="001510F9" w:rsidRDefault="001510F9" w:rsidP="00B96E50">
      <w:pPr>
        <w:spacing w:line="276" w:lineRule="auto"/>
        <w:jc w:val="both"/>
        <w:rPr>
          <w:sz w:val="28"/>
          <w:szCs w:val="28"/>
        </w:rPr>
      </w:pPr>
      <w:r w:rsidRPr="001510F9">
        <w:rPr>
          <w:sz w:val="28"/>
          <w:szCs w:val="28"/>
        </w:rPr>
        <w:t>- педагогическое наблюдение;</w:t>
      </w:r>
    </w:p>
    <w:p w14:paraId="0668C944" w14:textId="77777777" w:rsidR="001510F9" w:rsidRPr="001510F9" w:rsidRDefault="001510F9" w:rsidP="00B96E50">
      <w:pPr>
        <w:spacing w:line="276" w:lineRule="auto"/>
        <w:jc w:val="both"/>
        <w:rPr>
          <w:sz w:val="28"/>
          <w:szCs w:val="28"/>
        </w:rPr>
      </w:pPr>
      <w:r w:rsidRPr="001510F9">
        <w:rPr>
          <w:sz w:val="28"/>
          <w:szCs w:val="28"/>
        </w:rPr>
        <w:t>- педагогический анализ выполнения обучающимися учебных заданий;</w:t>
      </w:r>
    </w:p>
    <w:p w14:paraId="7CFDF5D7" w14:textId="77777777" w:rsidR="001510F9" w:rsidRPr="001510F9" w:rsidRDefault="001510F9" w:rsidP="00B96E50">
      <w:pPr>
        <w:spacing w:line="276" w:lineRule="auto"/>
        <w:jc w:val="both"/>
        <w:rPr>
          <w:sz w:val="28"/>
          <w:szCs w:val="28"/>
        </w:rPr>
      </w:pPr>
      <w:r w:rsidRPr="001510F9">
        <w:rPr>
          <w:sz w:val="28"/>
          <w:szCs w:val="28"/>
        </w:rPr>
        <w:t>- уровень выступления на отчетном концерте</w:t>
      </w:r>
    </w:p>
    <w:p w14:paraId="35CD2587" w14:textId="77777777" w:rsidR="001510F9" w:rsidRPr="001510F9" w:rsidRDefault="001510F9" w:rsidP="00B96E50">
      <w:pPr>
        <w:numPr>
          <w:ilvl w:val="1"/>
          <w:numId w:val="6"/>
        </w:numPr>
        <w:spacing w:line="276" w:lineRule="auto"/>
        <w:contextualSpacing/>
        <w:jc w:val="center"/>
        <w:rPr>
          <w:b/>
          <w:sz w:val="28"/>
          <w:szCs w:val="28"/>
        </w:rPr>
      </w:pPr>
      <w:r w:rsidRPr="001510F9">
        <w:rPr>
          <w:b/>
          <w:sz w:val="28"/>
          <w:szCs w:val="28"/>
        </w:rPr>
        <w:t>Оценочные материалы</w:t>
      </w:r>
    </w:p>
    <w:p w14:paraId="1A257F97" w14:textId="77777777" w:rsidR="001510F9" w:rsidRPr="001510F9" w:rsidRDefault="001510F9" w:rsidP="00B96E50">
      <w:pPr>
        <w:spacing w:line="276" w:lineRule="auto"/>
        <w:jc w:val="both"/>
        <w:rPr>
          <w:b/>
          <w:i/>
          <w:sz w:val="28"/>
          <w:szCs w:val="28"/>
        </w:rPr>
      </w:pPr>
      <w:r w:rsidRPr="001510F9">
        <w:rPr>
          <w:b/>
          <w:i/>
          <w:sz w:val="28"/>
          <w:szCs w:val="28"/>
        </w:rPr>
        <w:t>Фонд оценочных средств для проведения промежуточной аттестации обучающихся по дисциплине</w:t>
      </w:r>
    </w:p>
    <w:p w14:paraId="2B9C8BA3" w14:textId="77777777" w:rsidR="001510F9" w:rsidRPr="001510F9" w:rsidRDefault="001510F9" w:rsidP="00B96E50">
      <w:pPr>
        <w:spacing w:line="276" w:lineRule="auto"/>
        <w:jc w:val="both"/>
        <w:rPr>
          <w:sz w:val="28"/>
          <w:szCs w:val="28"/>
        </w:rPr>
      </w:pPr>
      <w:r w:rsidRPr="001510F9">
        <w:rPr>
          <w:sz w:val="28"/>
          <w:szCs w:val="28"/>
        </w:rPr>
        <w:tab/>
        <w:t xml:space="preserve">Оценивание развития обучающихся можно на основе следующего уровня компетенций: </w:t>
      </w:r>
    </w:p>
    <w:p w14:paraId="2FA5C681" w14:textId="77777777" w:rsidR="001510F9" w:rsidRPr="001510F9" w:rsidRDefault="001510F9" w:rsidP="00B96E50">
      <w:pPr>
        <w:spacing w:line="276" w:lineRule="auto"/>
        <w:jc w:val="both"/>
        <w:rPr>
          <w:sz w:val="28"/>
          <w:szCs w:val="28"/>
        </w:rPr>
      </w:pPr>
      <w:r w:rsidRPr="001510F9">
        <w:rPr>
          <w:sz w:val="28"/>
          <w:szCs w:val="28"/>
        </w:rPr>
        <w:t>- целеполагание и планирование результатов;</w:t>
      </w:r>
    </w:p>
    <w:p w14:paraId="05BD17FC" w14:textId="77777777" w:rsidR="001510F9" w:rsidRPr="001510F9" w:rsidRDefault="001510F9" w:rsidP="00B96E50">
      <w:pPr>
        <w:spacing w:line="276" w:lineRule="auto"/>
        <w:jc w:val="both"/>
        <w:rPr>
          <w:color w:val="000000"/>
          <w:sz w:val="28"/>
          <w:szCs w:val="28"/>
        </w:rPr>
      </w:pPr>
      <w:r w:rsidRPr="001510F9">
        <w:rPr>
          <w:sz w:val="28"/>
          <w:szCs w:val="28"/>
        </w:rPr>
        <w:t xml:space="preserve">- уровень форсированности </w:t>
      </w:r>
      <w:r w:rsidRPr="001510F9">
        <w:rPr>
          <w:color w:val="000000"/>
          <w:sz w:val="28"/>
          <w:szCs w:val="28"/>
        </w:rPr>
        <w:t>вокально-слуховых представлений детей;</w:t>
      </w:r>
    </w:p>
    <w:p w14:paraId="424DDF36" w14:textId="77777777" w:rsidR="001510F9" w:rsidRPr="001510F9" w:rsidRDefault="001510F9" w:rsidP="00B96E50">
      <w:pPr>
        <w:spacing w:line="276" w:lineRule="auto"/>
        <w:jc w:val="both"/>
        <w:rPr>
          <w:sz w:val="28"/>
          <w:szCs w:val="28"/>
        </w:rPr>
      </w:pPr>
      <w:r w:rsidRPr="001510F9">
        <w:rPr>
          <w:color w:val="000000"/>
          <w:sz w:val="28"/>
          <w:szCs w:val="28"/>
        </w:rPr>
        <w:t>- уровень развития личностных качеств ребенка проводится с помощью методов наблюдения и опроса.</w:t>
      </w:r>
    </w:p>
    <w:p w14:paraId="4078EB17" w14:textId="77777777" w:rsidR="001510F9" w:rsidRPr="001510F9" w:rsidRDefault="001510F9" w:rsidP="00B96E50">
      <w:pPr>
        <w:spacing w:line="276" w:lineRule="auto"/>
        <w:ind w:firstLine="720"/>
        <w:jc w:val="center"/>
        <w:rPr>
          <w:b/>
          <w:sz w:val="28"/>
          <w:szCs w:val="28"/>
        </w:rPr>
      </w:pPr>
      <w:r>
        <w:rPr>
          <w:b/>
          <w:sz w:val="28"/>
          <w:szCs w:val="28"/>
        </w:rPr>
        <w:t>2.4</w:t>
      </w:r>
      <w:r w:rsidRPr="001510F9">
        <w:rPr>
          <w:b/>
          <w:sz w:val="28"/>
          <w:szCs w:val="28"/>
        </w:rPr>
        <w:t>. Методические материалы</w:t>
      </w:r>
    </w:p>
    <w:p w14:paraId="79DFAE57" w14:textId="77777777" w:rsidR="001510F9" w:rsidRPr="001510F9" w:rsidRDefault="001510F9" w:rsidP="00B96E50">
      <w:pPr>
        <w:spacing w:line="276" w:lineRule="auto"/>
        <w:ind w:firstLine="720"/>
        <w:jc w:val="both"/>
        <w:rPr>
          <w:sz w:val="28"/>
          <w:szCs w:val="28"/>
        </w:rPr>
      </w:pPr>
      <w:r w:rsidRPr="001510F9">
        <w:rPr>
          <w:sz w:val="28"/>
          <w:szCs w:val="28"/>
        </w:rPr>
        <w:t>В качестве методов обучения по программе используются наглядно- практический, исследовательские методы.</w:t>
      </w:r>
    </w:p>
    <w:p w14:paraId="15302968" w14:textId="77777777" w:rsidR="001510F9" w:rsidRPr="001510F9" w:rsidRDefault="001510F9" w:rsidP="00B96E50">
      <w:pPr>
        <w:spacing w:line="276" w:lineRule="auto"/>
        <w:ind w:firstLine="720"/>
        <w:jc w:val="both"/>
        <w:rPr>
          <w:sz w:val="28"/>
          <w:szCs w:val="28"/>
        </w:rPr>
      </w:pPr>
      <w:r w:rsidRPr="001510F9">
        <w:rPr>
          <w:sz w:val="28"/>
          <w:szCs w:val="28"/>
        </w:rPr>
        <w:t>На занятиях используются различные формы организации образовательного процесса.</w:t>
      </w:r>
    </w:p>
    <w:p w14:paraId="73B14089" w14:textId="77777777" w:rsidR="001510F9" w:rsidRPr="001510F9" w:rsidRDefault="001510F9" w:rsidP="00B96E50">
      <w:pPr>
        <w:spacing w:line="276" w:lineRule="auto"/>
        <w:ind w:firstLine="720"/>
        <w:jc w:val="both"/>
        <w:rPr>
          <w:b/>
          <w:sz w:val="28"/>
          <w:szCs w:val="28"/>
        </w:rPr>
      </w:pPr>
      <w:r w:rsidRPr="001510F9">
        <w:rPr>
          <w:b/>
          <w:sz w:val="28"/>
          <w:szCs w:val="28"/>
        </w:rPr>
        <w:t>Формы организации образовательного процесса</w:t>
      </w:r>
    </w:p>
    <w:p w14:paraId="7205CC17" w14:textId="77777777" w:rsidR="001510F9" w:rsidRPr="001510F9" w:rsidRDefault="001510F9" w:rsidP="00B96E50">
      <w:pPr>
        <w:widowControl w:val="0"/>
        <w:spacing w:line="276" w:lineRule="auto"/>
        <w:ind w:firstLine="709"/>
        <w:jc w:val="both"/>
        <w:rPr>
          <w:sz w:val="28"/>
          <w:szCs w:val="28"/>
        </w:rPr>
      </w:pPr>
      <w:r w:rsidRPr="001510F9">
        <w:rPr>
          <w:i/>
          <w:sz w:val="28"/>
          <w:szCs w:val="28"/>
        </w:rPr>
        <w:t>По охвату детей</w:t>
      </w:r>
      <w:r w:rsidRPr="001510F9">
        <w:rPr>
          <w:sz w:val="28"/>
          <w:szCs w:val="28"/>
        </w:rPr>
        <w:t>: групповые, коллективные, индивидуальные.</w:t>
      </w:r>
    </w:p>
    <w:p w14:paraId="6373862A" w14:textId="77777777" w:rsidR="001510F9" w:rsidRPr="001510F9" w:rsidRDefault="001510F9" w:rsidP="00B96E50">
      <w:pPr>
        <w:widowControl w:val="0"/>
        <w:spacing w:line="276" w:lineRule="auto"/>
        <w:ind w:firstLine="709"/>
        <w:jc w:val="both"/>
        <w:rPr>
          <w:i/>
          <w:sz w:val="28"/>
          <w:szCs w:val="28"/>
        </w:rPr>
      </w:pPr>
      <w:r w:rsidRPr="001510F9">
        <w:rPr>
          <w:i/>
          <w:sz w:val="28"/>
          <w:szCs w:val="28"/>
        </w:rPr>
        <w:t>По характеру учебной деятельности:</w:t>
      </w:r>
    </w:p>
    <w:p w14:paraId="61EEE42E" w14:textId="77777777" w:rsidR="001510F9" w:rsidRPr="001510F9" w:rsidRDefault="001510F9" w:rsidP="00B96E50">
      <w:pPr>
        <w:widowControl w:val="0"/>
        <w:spacing w:line="276" w:lineRule="auto"/>
        <w:ind w:firstLine="709"/>
        <w:jc w:val="both"/>
        <w:rPr>
          <w:sz w:val="28"/>
          <w:szCs w:val="28"/>
        </w:rPr>
      </w:pPr>
      <w:r w:rsidRPr="001510F9">
        <w:rPr>
          <w:sz w:val="28"/>
          <w:szCs w:val="28"/>
        </w:rPr>
        <w:t xml:space="preserve">– беседы </w:t>
      </w:r>
    </w:p>
    <w:p w14:paraId="24B49A45" w14:textId="77777777" w:rsidR="001510F9" w:rsidRPr="001510F9" w:rsidRDefault="001510F9" w:rsidP="00B96E50">
      <w:pPr>
        <w:widowControl w:val="0"/>
        <w:spacing w:line="276" w:lineRule="auto"/>
        <w:ind w:firstLine="709"/>
        <w:jc w:val="both"/>
        <w:rPr>
          <w:sz w:val="28"/>
          <w:szCs w:val="28"/>
        </w:rPr>
      </w:pPr>
      <w:r w:rsidRPr="001510F9">
        <w:rPr>
          <w:sz w:val="28"/>
          <w:szCs w:val="28"/>
        </w:rPr>
        <w:t>- практические занятия.</w:t>
      </w:r>
    </w:p>
    <w:p w14:paraId="3F8F0F93" w14:textId="77777777" w:rsidR="001510F9" w:rsidRPr="001510F9" w:rsidRDefault="001510F9" w:rsidP="00B96E50">
      <w:pPr>
        <w:widowControl w:val="0"/>
        <w:spacing w:line="276" w:lineRule="auto"/>
        <w:ind w:firstLine="709"/>
        <w:jc w:val="both"/>
        <w:rPr>
          <w:sz w:val="28"/>
          <w:szCs w:val="28"/>
        </w:rPr>
      </w:pPr>
      <w:r w:rsidRPr="001510F9">
        <w:rPr>
          <w:sz w:val="28"/>
          <w:szCs w:val="28"/>
        </w:rPr>
        <w:t xml:space="preserve">- метод строго регламентированного задания. </w:t>
      </w:r>
    </w:p>
    <w:p w14:paraId="6E555151" w14:textId="77777777" w:rsidR="001510F9" w:rsidRPr="001510F9" w:rsidRDefault="001510F9" w:rsidP="00B96E50">
      <w:pPr>
        <w:widowControl w:val="0"/>
        <w:spacing w:line="276" w:lineRule="auto"/>
        <w:ind w:firstLine="709"/>
        <w:jc w:val="both"/>
        <w:rPr>
          <w:sz w:val="28"/>
          <w:szCs w:val="28"/>
        </w:rPr>
      </w:pPr>
      <w:r w:rsidRPr="001510F9">
        <w:rPr>
          <w:sz w:val="28"/>
          <w:szCs w:val="28"/>
        </w:rPr>
        <w:t xml:space="preserve">- групповой метод (мини-группы). </w:t>
      </w:r>
    </w:p>
    <w:p w14:paraId="5A1D853D" w14:textId="77777777" w:rsidR="001510F9" w:rsidRPr="001510F9" w:rsidRDefault="001510F9" w:rsidP="00B96E50">
      <w:pPr>
        <w:widowControl w:val="0"/>
        <w:spacing w:line="276" w:lineRule="auto"/>
        <w:ind w:firstLine="709"/>
        <w:jc w:val="both"/>
        <w:rPr>
          <w:sz w:val="28"/>
          <w:szCs w:val="28"/>
        </w:rPr>
      </w:pPr>
      <w:r w:rsidRPr="001510F9">
        <w:rPr>
          <w:sz w:val="28"/>
          <w:szCs w:val="28"/>
        </w:rPr>
        <w:t xml:space="preserve">- метод самостоятельной работы. </w:t>
      </w:r>
    </w:p>
    <w:p w14:paraId="398D55E5" w14:textId="77777777" w:rsidR="001510F9" w:rsidRPr="001510F9" w:rsidRDefault="001510F9" w:rsidP="00B96E50">
      <w:pPr>
        <w:widowControl w:val="0"/>
        <w:spacing w:line="276" w:lineRule="auto"/>
        <w:ind w:firstLine="709"/>
        <w:jc w:val="both"/>
        <w:rPr>
          <w:sz w:val="28"/>
          <w:szCs w:val="28"/>
        </w:rPr>
      </w:pPr>
      <w:r w:rsidRPr="001510F9">
        <w:rPr>
          <w:sz w:val="28"/>
          <w:szCs w:val="28"/>
        </w:rPr>
        <w:t>-соревновательный метод.</w:t>
      </w:r>
    </w:p>
    <w:p w14:paraId="7E24F8C5" w14:textId="77777777" w:rsidR="001510F9" w:rsidRPr="001510F9" w:rsidRDefault="001510F9" w:rsidP="00B96E50">
      <w:pPr>
        <w:spacing w:line="276" w:lineRule="auto"/>
        <w:jc w:val="center"/>
        <w:rPr>
          <w:b/>
          <w:sz w:val="28"/>
          <w:szCs w:val="28"/>
        </w:rPr>
      </w:pPr>
      <w:r>
        <w:rPr>
          <w:b/>
          <w:sz w:val="28"/>
          <w:szCs w:val="28"/>
        </w:rPr>
        <w:t>2.5.</w:t>
      </w:r>
      <w:r w:rsidRPr="001510F9">
        <w:rPr>
          <w:b/>
          <w:sz w:val="28"/>
          <w:szCs w:val="28"/>
        </w:rPr>
        <w:t>Список литературы</w:t>
      </w:r>
    </w:p>
    <w:p w14:paraId="6B68A1D0" w14:textId="77777777" w:rsidR="001510F9" w:rsidRPr="001510F9" w:rsidRDefault="001510F9" w:rsidP="00B96E50">
      <w:pPr>
        <w:shd w:val="clear" w:color="auto" w:fill="FFFFFF"/>
        <w:spacing w:line="276" w:lineRule="auto"/>
        <w:jc w:val="both"/>
        <w:rPr>
          <w:color w:val="000000"/>
          <w:sz w:val="28"/>
          <w:szCs w:val="28"/>
        </w:rPr>
      </w:pPr>
      <w:r w:rsidRPr="001510F9">
        <w:rPr>
          <w:color w:val="000000"/>
          <w:sz w:val="28"/>
          <w:szCs w:val="28"/>
        </w:rPr>
        <w:t>1. Горюнова Л.В. Теория и практика формирования музыкальной культуры младшего школьника, М, 2001.</w:t>
      </w:r>
    </w:p>
    <w:p w14:paraId="28149955" w14:textId="77777777" w:rsidR="001510F9" w:rsidRPr="001510F9" w:rsidRDefault="001510F9" w:rsidP="00B96E50">
      <w:pPr>
        <w:shd w:val="clear" w:color="auto" w:fill="FFFFFF"/>
        <w:spacing w:line="276" w:lineRule="auto"/>
        <w:jc w:val="both"/>
        <w:rPr>
          <w:color w:val="000000"/>
          <w:sz w:val="28"/>
          <w:szCs w:val="28"/>
        </w:rPr>
      </w:pPr>
      <w:r w:rsidRPr="001510F9">
        <w:rPr>
          <w:color w:val="000000"/>
          <w:sz w:val="28"/>
          <w:szCs w:val="28"/>
        </w:rPr>
        <w:t>2. Юдина Е.И. Азбука музыкально – творческого саморазвития, М, 1994.</w:t>
      </w:r>
    </w:p>
    <w:p w14:paraId="394B1397" w14:textId="77777777" w:rsidR="001510F9" w:rsidRPr="001510F9" w:rsidRDefault="001510F9" w:rsidP="00B96E50">
      <w:pPr>
        <w:shd w:val="clear" w:color="auto" w:fill="FFFFFF"/>
        <w:spacing w:line="276" w:lineRule="auto"/>
        <w:jc w:val="both"/>
        <w:rPr>
          <w:color w:val="000000"/>
          <w:sz w:val="28"/>
          <w:szCs w:val="28"/>
        </w:rPr>
      </w:pPr>
      <w:r w:rsidRPr="001510F9">
        <w:rPr>
          <w:color w:val="000000"/>
          <w:sz w:val="28"/>
          <w:szCs w:val="28"/>
        </w:rPr>
        <w:t>3. Ригина Г.С. творческая деятельность младших школьников в системе музыкального воспитания, М, 2002.</w:t>
      </w:r>
    </w:p>
    <w:p w14:paraId="103B6D29" w14:textId="77777777" w:rsidR="001510F9" w:rsidRPr="001510F9" w:rsidRDefault="001510F9" w:rsidP="00B96E50">
      <w:pPr>
        <w:shd w:val="clear" w:color="auto" w:fill="FFFFFF"/>
        <w:spacing w:line="276" w:lineRule="auto"/>
        <w:jc w:val="both"/>
        <w:rPr>
          <w:color w:val="000000"/>
          <w:sz w:val="28"/>
          <w:szCs w:val="28"/>
        </w:rPr>
      </w:pPr>
      <w:r w:rsidRPr="001510F9">
        <w:rPr>
          <w:color w:val="000000"/>
          <w:sz w:val="28"/>
          <w:szCs w:val="28"/>
        </w:rPr>
        <w:t>4. Воспитание музыкой, М, Просвещение, 2004.</w:t>
      </w:r>
    </w:p>
    <w:p w14:paraId="52D7878C" w14:textId="77777777" w:rsidR="001510F9" w:rsidRPr="001510F9" w:rsidRDefault="001510F9" w:rsidP="00B96E50">
      <w:pPr>
        <w:shd w:val="clear" w:color="auto" w:fill="FFFFFF"/>
        <w:spacing w:line="276" w:lineRule="auto"/>
        <w:jc w:val="both"/>
        <w:rPr>
          <w:color w:val="000000"/>
          <w:sz w:val="28"/>
          <w:szCs w:val="28"/>
        </w:rPr>
      </w:pPr>
      <w:r w:rsidRPr="001510F9">
        <w:rPr>
          <w:color w:val="000000"/>
          <w:sz w:val="28"/>
          <w:szCs w:val="28"/>
        </w:rPr>
        <w:t>5. Тарасов. Музыка в семье. Музыкальная детская литература.</w:t>
      </w:r>
    </w:p>
    <w:p w14:paraId="3177F4E8" w14:textId="77777777" w:rsidR="001510F9" w:rsidRDefault="001510F9" w:rsidP="00B96E50">
      <w:pPr>
        <w:spacing w:line="276" w:lineRule="auto"/>
      </w:pPr>
    </w:p>
    <w:sectPr w:rsidR="001510F9" w:rsidSect="001510F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4A14" w14:textId="77777777" w:rsidR="002A4993" w:rsidRDefault="002A4993" w:rsidP="001510F9">
      <w:r>
        <w:separator/>
      </w:r>
    </w:p>
  </w:endnote>
  <w:endnote w:type="continuationSeparator" w:id="0">
    <w:p w14:paraId="25C961CE" w14:textId="77777777" w:rsidR="002A4993" w:rsidRDefault="002A4993" w:rsidP="0015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262819"/>
      <w:docPartObj>
        <w:docPartGallery w:val="Page Numbers (Bottom of Page)"/>
        <w:docPartUnique/>
      </w:docPartObj>
    </w:sdtPr>
    <w:sdtEndPr/>
    <w:sdtContent>
      <w:p w14:paraId="2CCB2487" w14:textId="77777777" w:rsidR="001510F9" w:rsidRDefault="0006513A">
        <w:pPr>
          <w:pStyle w:val="a6"/>
          <w:jc w:val="center"/>
        </w:pPr>
        <w:r>
          <w:fldChar w:fldCharType="begin"/>
        </w:r>
        <w:r w:rsidR="001510F9">
          <w:instrText>PAGE   \* MERGEFORMAT</w:instrText>
        </w:r>
        <w:r>
          <w:fldChar w:fldCharType="separate"/>
        </w:r>
        <w:r w:rsidR="000B3D1C">
          <w:rPr>
            <w:noProof/>
          </w:rPr>
          <w:t>8</w:t>
        </w:r>
        <w:r>
          <w:fldChar w:fldCharType="end"/>
        </w:r>
      </w:p>
    </w:sdtContent>
  </w:sdt>
  <w:p w14:paraId="08451927" w14:textId="77777777" w:rsidR="001510F9" w:rsidRDefault="001510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C2313" w14:textId="77777777" w:rsidR="002A4993" w:rsidRDefault="002A4993" w:rsidP="001510F9">
      <w:r>
        <w:separator/>
      </w:r>
    </w:p>
  </w:footnote>
  <w:footnote w:type="continuationSeparator" w:id="0">
    <w:p w14:paraId="34C7D11E" w14:textId="77777777" w:rsidR="002A4993" w:rsidRDefault="002A4993" w:rsidP="00151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04D37"/>
    <w:multiLevelType w:val="multilevel"/>
    <w:tmpl w:val="FDA0A5A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9F66CC6"/>
    <w:multiLevelType w:val="multilevel"/>
    <w:tmpl w:val="9356C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A3E92"/>
    <w:multiLevelType w:val="multilevel"/>
    <w:tmpl w:val="D062E2B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32815AB"/>
    <w:multiLevelType w:val="multilevel"/>
    <w:tmpl w:val="D062E2B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944068F"/>
    <w:multiLevelType w:val="multilevel"/>
    <w:tmpl w:val="D062E2B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996310E"/>
    <w:multiLevelType w:val="multilevel"/>
    <w:tmpl w:val="5EB82DE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0A9B"/>
    <w:rsid w:val="00012CF0"/>
    <w:rsid w:val="000171B0"/>
    <w:rsid w:val="0006513A"/>
    <w:rsid w:val="000B3D1C"/>
    <w:rsid w:val="001510F9"/>
    <w:rsid w:val="0022068C"/>
    <w:rsid w:val="002A4993"/>
    <w:rsid w:val="002E6419"/>
    <w:rsid w:val="00302A1C"/>
    <w:rsid w:val="003C1126"/>
    <w:rsid w:val="004B5450"/>
    <w:rsid w:val="00523C87"/>
    <w:rsid w:val="00534D5B"/>
    <w:rsid w:val="006024AC"/>
    <w:rsid w:val="006A6211"/>
    <w:rsid w:val="006F5090"/>
    <w:rsid w:val="007766A7"/>
    <w:rsid w:val="007868CE"/>
    <w:rsid w:val="008F6005"/>
    <w:rsid w:val="00AD1E97"/>
    <w:rsid w:val="00B96E50"/>
    <w:rsid w:val="00CA1E57"/>
    <w:rsid w:val="00D12604"/>
    <w:rsid w:val="00DA0A9B"/>
    <w:rsid w:val="00E402C5"/>
    <w:rsid w:val="00E82BFE"/>
    <w:rsid w:val="00F24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1B8"/>
  <w15:docId w15:val="{C1FD1A2E-8B82-463E-9C10-06C9C63C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0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0F9"/>
    <w:pPr>
      <w:ind w:left="720"/>
      <w:contextualSpacing/>
    </w:pPr>
  </w:style>
  <w:style w:type="paragraph" w:styleId="a4">
    <w:name w:val="header"/>
    <w:basedOn w:val="a"/>
    <w:link w:val="a5"/>
    <w:uiPriority w:val="99"/>
    <w:unhideWhenUsed/>
    <w:rsid w:val="001510F9"/>
    <w:pPr>
      <w:tabs>
        <w:tab w:val="center" w:pos="4677"/>
        <w:tab w:val="right" w:pos="9355"/>
      </w:tabs>
    </w:pPr>
  </w:style>
  <w:style w:type="character" w:customStyle="1" w:styleId="a5">
    <w:name w:val="Верхний колонтитул Знак"/>
    <w:basedOn w:val="a0"/>
    <w:link w:val="a4"/>
    <w:uiPriority w:val="99"/>
    <w:rsid w:val="001510F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510F9"/>
    <w:pPr>
      <w:tabs>
        <w:tab w:val="center" w:pos="4677"/>
        <w:tab w:val="right" w:pos="9355"/>
      </w:tabs>
    </w:pPr>
  </w:style>
  <w:style w:type="character" w:customStyle="1" w:styleId="a7">
    <w:name w:val="Нижний колонтитул Знак"/>
    <w:basedOn w:val="a0"/>
    <w:link w:val="a6"/>
    <w:uiPriority w:val="99"/>
    <w:rsid w:val="001510F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34D5B"/>
    <w:rPr>
      <w:rFonts w:ascii="Tahoma" w:hAnsi="Tahoma" w:cs="Tahoma"/>
      <w:sz w:val="16"/>
      <w:szCs w:val="16"/>
    </w:rPr>
  </w:style>
  <w:style w:type="character" w:customStyle="1" w:styleId="a9">
    <w:name w:val="Текст выноски Знак"/>
    <w:basedOn w:val="a0"/>
    <w:link w:val="a8"/>
    <w:uiPriority w:val="99"/>
    <w:semiHidden/>
    <w:rsid w:val="00534D5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1808</Words>
  <Characters>10310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Игорь</cp:lastModifiedBy>
  <cp:revision>16</cp:revision>
  <cp:lastPrinted>2022-05-19T10:24:00Z</cp:lastPrinted>
  <dcterms:created xsi:type="dcterms:W3CDTF">2021-05-20T07:28:00Z</dcterms:created>
  <dcterms:modified xsi:type="dcterms:W3CDTF">2025-04-27T13:21:00Z</dcterms:modified>
</cp:coreProperties>
</file>