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99" w:rsidRPr="00A8459B" w:rsidRDefault="004D21D1" w:rsidP="00A8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9B"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дополнительной общеобразовательной </w:t>
      </w:r>
      <w:proofErr w:type="spellStart"/>
      <w:r w:rsidRPr="00A8459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A8459B">
        <w:rPr>
          <w:rFonts w:ascii="Times New Roman" w:hAnsi="Times New Roman" w:cs="Times New Roman"/>
          <w:b/>
          <w:sz w:val="24"/>
          <w:szCs w:val="24"/>
        </w:rPr>
        <w:t xml:space="preserve"> программы по социально- гуманитарному направлению «ПРО конфликт», педагога дополнительного образования МБОУ СШ с </w:t>
      </w:r>
      <w:proofErr w:type="spellStart"/>
      <w:r w:rsidRPr="00A8459B">
        <w:rPr>
          <w:rFonts w:ascii="Times New Roman" w:hAnsi="Times New Roman" w:cs="Times New Roman"/>
          <w:b/>
          <w:sz w:val="24"/>
          <w:szCs w:val="24"/>
        </w:rPr>
        <w:t>Таремское</w:t>
      </w:r>
      <w:proofErr w:type="spellEnd"/>
      <w:r w:rsidRPr="00A8459B">
        <w:rPr>
          <w:rFonts w:ascii="Times New Roman" w:hAnsi="Times New Roman" w:cs="Times New Roman"/>
          <w:b/>
          <w:sz w:val="24"/>
          <w:szCs w:val="24"/>
        </w:rPr>
        <w:t xml:space="preserve"> Шелковой Алёны Владимировны</w:t>
      </w:r>
    </w:p>
    <w:p w:rsidR="004D21D1" w:rsidRPr="00A8459B" w:rsidRDefault="004D21D1" w:rsidP="00A8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D1" w:rsidRPr="00A8459B" w:rsidRDefault="004D21D1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 xml:space="preserve">Программа «ПРО конфликт» относится к дополнительным общеобразовательным </w:t>
      </w:r>
      <w:proofErr w:type="spellStart"/>
      <w:r w:rsidRPr="00A8459B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A8459B">
        <w:rPr>
          <w:rFonts w:ascii="Times New Roman" w:hAnsi="Times New Roman" w:cs="Times New Roman"/>
          <w:sz w:val="24"/>
          <w:szCs w:val="24"/>
        </w:rPr>
        <w:t xml:space="preserve"> программам базового уровня, имеет социально-гуманитарную направленность. Программа ориентирована на учащихся 12-13 лет. Объем и срок освоения программы - 1 год, 102 часа. Форма обучения - очная</w:t>
      </w:r>
    </w:p>
    <w:p w:rsidR="004D21D1" w:rsidRPr="00A8459B" w:rsidRDefault="004D21D1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 xml:space="preserve">Динамика доли обучающихся (в %), достигших </w:t>
      </w:r>
      <w:proofErr w:type="spellStart"/>
      <w:r w:rsidRPr="00A8459B">
        <w:rPr>
          <w:rFonts w:ascii="Times New Roman" w:hAnsi="Times New Roman" w:cs="Times New Roman"/>
          <w:sz w:val="24"/>
          <w:szCs w:val="24"/>
        </w:rPr>
        <w:t>прогнощируемых</w:t>
      </w:r>
      <w:proofErr w:type="spellEnd"/>
      <w:r w:rsidRPr="00A8459B">
        <w:rPr>
          <w:rFonts w:ascii="Times New Roman" w:hAnsi="Times New Roman" w:cs="Times New Roman"/>
          <w:sz w:val="24"/>
          <w:szCs w:val="24"/>
        </w:rPr>
        <w:t xml:space="preserve"> результатов реализации дополнительной общеобразовательной </w:t>
      </w:r>
      <w:proofErr w:type="spellStart"/>
      <w:r w:rsidRPr="00A8459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8459B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gramStart"/>
      <w:r w:rsidRPr="00A845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459B">
        <w:rPr>
          <w:rFonts w:ascii="Times New Roman" w:hAnsi="Times New Roman" w:cs="Times New Roman"/>
          <w:sz w:val="24"/>
          <w:szCs w:val="24"/>
        </w:rPr>
        <w:t>по всем группам/ объединениям) за период с 2020- 2023 год</w:t>
      </w:r>
    </w:p>
    <w:p w:rsidR="004D21D1" w:rsidRPr="00A8459B" w:rsidRDefault="004D21D1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>В школьной службе медиации «</w:t>
      </w:r>
      <w:proofErr w:type="spellStart"/>
      <w:r w:rsidRPr="00A8459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A8459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845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459B">
        <w:rPr>
          <w:rFonts w:ascii="Times New Roman" w:hAnsi="Times New Roman" w:cs="Times New Roman"/>
          <w:sz w:val="24"/>
          <w:szCs w:val="24"/>
        </w:rPr>
        <w:t xml:space="preserve"> занимающейся по программе «ПРО конфликт», наблюдается положительная динамика доли обучающихся достигших прогнозируемых результатов реализации дополнительной общеобразовательной </w:t>
      </w:r>
      <w:proofErr w:type="spellStart"/>
      <w:r w:rsidRPr="00A8459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8459B">
        <w:rPr>
          <w:rFonts w:ascii="Times New Roman" w:hAnsi="Times New Roman" w:cs="Times New Roman"/>
          <w:sz w:val="24"/>
          <w:szCs w:val="24"/>
        </w:rPr>
        <w:t xml:space="preserve"> программы. По результатам первичного и итогового мониторинга 100% </w:t>
      </w:r>
      <w:proofErr w:type="gramStart"/>
      <w:r w:rsidRPr="00A845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459B">
        <w:rPr>
          <w:rFonts w:ascii="Times New Roman" w:hAnsi="Times New Roman" w:cs="Times New Roman"/>
          <w:sz w:val="24"/>
          <w:szCs w:val="24"/>
        </w:rPr>
        <w:t xml:space="preserve"> освоили программу, доля обучающихся с высоким уровнем освоения содержания программы увеличивается в среднем на 2,1% и за 3 года составляет </w:t>
      </w:r>
      <w:r w:rsidR="008076E7" w:rsidRPr="00A8459B">
        <w:rPr>
          <w:rFonts w:ascii="Times New Roman" w:hAnsi="Times New Roman" w:cs="Times New Roman"/>
          <w:sz w:val="24"/>
          <w:szCs w:val="24"/>
        </w:rPr>
        <w:t>94%</w:t>
      </w:r>
    </w:p>
    <w:p w:rsidR="004D21D1" w:rsidRPr="00A8459B" w:rsidRDefault="004D21D1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21D1" w:rsidRPr="00A8459B" w:rsidTr="004D21D1">
        <w:tc>
          <w:tcPr>
            <w:tcW w:w="2392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4D21D1" w:rsidRPr="00A8459B" w:rsidTr="004D21D1">
        <w:tc>
          <w:tcPr>
            <w:tcW w:w="2392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2393" w:type="dxa"/>
          </w:tcPr>
          <w:p w:rsidR="004D21D1" w:rsidRPr="00A8459B" w:rsidRDefault="008076E7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1D1" w:rsidRPr="00A8459B" w:rsidTr="004D21D1">
        <w:tc>
          <w:tcPr>
            <w:tcW w:w="2392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393" w:type="dxa"/>
          </w:tcPr>
          <w:p w:rsidR="004D21D1" w:rsidRPr="00A8459B" w:rsidRDefault="008076E7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1D1" w:rsidRPr="00A8459B" w:rsidTr="004D21D1">
        <w:tc>
          <w:tcPr>
            <w:tcW w:w="2392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393" w:type="dxa"/>
          </w:tcPr>
          <w:p w:rsidR="004D21D1" w:rsidRPr="00A8459B" w:rsidRDefault="004D21D1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21D1" w:rsidRPr="00A8459B" w:rsidRDefault="004D21D1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1D1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9B">
        <w:rPr>
          <w:rFonts w:ascii="Times New Roman" w:hAnsi="Times New Roman" w:cs="Times New Roman"/>
          <w:b/>
          <w:sz w:val="24"/>
          <w:szCs w:val="24"/>
        </w:rPr>
        <w:t>Динамика достижений обучающихся в конкурсах различного уровня за 2020-2023.</w:t>
      </w:r>
    </w:p>
    <w:p w:rsidR="00F50ED2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>Положительная динамика достижений обучающихся подтверждается стабильно-успешным участием обучающихся в конкурсах на муниципальном, региональном, всероссийском и международном уровне.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0ED2" w:rsidRPr="00A8459B" w:rsidTr="00F50ED2">
        <w:tc>
          <w:tcPr>
            <w:tcW w:w="2392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F50ED2" w:rsidRPr="00A8459B" w:rsidTr="00F50ED2">
        <w:tc>
          <w:tcPr>
            <w:tcW w:w="2392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принявших участие в массовых мероприятиях: конкурсах, форумах, фестивалях, слетах различного уровня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0ED2" w:rsidRPr="00A8459B" w:rsidTr="00F50ED2">
        <w:tc>
          <w:tcPr>
            <w:tcW w:w="2392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0ED2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ED2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>Динамика разработанных и реализованных мероприятий участниками объединения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0ED2" w:rsidRPr="00A8459B" w:rsidTr="00F50ED2">
        <w:tc>
          <w:tcPr>
            <w:tcW w:w="2392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F50ED2" w:rsidRPr="00A8459B" w:rsidTr="00F50ED2">
        <w:tc>
          <w:tcPr>
            <w:tcW w:w="2392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реализованных мероприятий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50ED2" w:rsidRPr="00A8459B" w:rsidRDefault="00F50ED2" w:rsidP="00A8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50ED2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ED2" w:rsidRPr="00A8459B" w:rsidRDefault="00F50ED2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lastRenderedPageBreak/>
        <w:t>Демонстрация деятельности участников объединения</w:t>
      </w:r>
      <w:r w:rsidR="00584713" w:rsidRPr="00A8459B">
        <w:rPr>
          <w:rFonts w:ascii="Times New Roman" w:hAnsi="Times New Roman" w:cs="Times New Roman"/>
          <w:sz w:val="24"/>
          <w:szCs w:val="24"/>
        </w:rPr>
        <w:t xml:space="preserve"> «ПРО конфликт»</w:t>
      </w:r>
    </w:p>
    <w:p w:rsidR="00584713" w:rsidRPr="00A8459B" w:rsidRDefault="007633E0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584713" w:rsidRPr="00A8459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https://cloud.mail.ru/public/E17z/Y2LHb89Fe</w:t>
        </w:r>
      </w:hyperlink>
      <w:r w:rsidR="00584713" w:rsidRPr="00A8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13" w:rsidRPr="00A8459B" w:rsidRDefault="00584713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 xml:space="preserve">Страничка на официальном сайте школы: </w:t>
      </w:r>
    </w:p>
    <w:p w:rsidR="00584713" w:rsidRPr="00A8459B" w:rsidRDefault="007633E0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84713" w:rsidRPr="00A8459B">
          <w:rPr>
            <w:rStyle w:val="a4"/>
            <w:rFonts w:ascii="Times New Roman" w:hAnsi="Times New Roman" w:cs="Times New Roman"/>
            <w:sz w:val="24"/>
            <w:szCs w:val="24"/>
          </w:rPr>
          <w:t>https://teremschool.ros-obr.ru/item/449832</w:t>
        </w:r>
      </w:hyperlink>
      <w:r w:rsidR="00584713" w:rsidRPr="00A8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713" w:rsidRPr="00A8459B" w:rsidRDefault="00584713" w:rsidP="00A84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59B">
        <w:rPr>
          <w:rFonts w:ascii="Times New Roman" w:hAnsi="Times New Roman" w:cs="Times New Roman"/>
          <w:sz w:val="24"/>
          <w:szCs w:val="24"/>
        </w:rPr>
        <w:t>Наши достижения: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>Сертификат участника фестиваля служб школьной медиации « Мы вместе» с докладом «Новые формы работы объединения медиаторов- ровесников» (17.12.2021);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>Благодарственное письмо за участие в областном форуме руководителей служб школьной медиации (примирения) в 2022 году;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>Благодарственное письмо за победу в районном конкурсе на лучшую методическую разработку по профилактике употребления алкогольной продукции, наркотических средств, курения, других форм зависимости несовершеннолетних;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 xml:space="preserve">Сертификат подтверждает, участника </w:t>
      </w:r>
      <w:r w:rsidRPr="00A8459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8459B">
        <w:rPr>
          <w:rFonts w:ascii="Times New Roman" w:hAnsi="Times New Roman" w:cs="Times New Roman"/>
          <w:bCs/>
          <w:sz w:val="24"/>
          <w:szCs w:val="24"/>
        </w:rPr>
        <w:t xml:space="preserve"> международного фестиваля «Медиация. Молодость. </w:t>
      </w:r>
      <w:proofErr w:type="gramStart"/>
      <w:r w:rsidRPr="00A8459B">
        <w:rPr>
          <w:rFonts w:ascii="Times New Roman" w:hAnsi="Times New Roman" w:cs="Times New Roman"/>
          <w:bCs/>
          <w:sz w:val="24"/>
          <w:szCs w:val="24"/>
        </w:rPr>
        <w:t>Будущее» (выступила в качестве спикера секции «Медиация в карьере.</w:t>
      </w:r>
      <w:proofErr w:type="gramEnd"/>
      <w:r w:rsidRPr="00A8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459B">
        <w:rPr>
          <w:rFonts w:ascii="Times New Roman" w:hAnsi="Times New Roman" w:cs="Times New Roman"/>
          <w:bCs/>
          <w:sz w:val="24"/>
          <w:szCs w:val="24"/>
        </w:rPr>
        <w:t>Взгляд в будущее») 03.02.2022 г;</w:t>
      </w:r>
      <w:proofErr w:type="gramEnd"/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 xml:space="preserve">Диплом лауреата конкурса профессионального мастерства </w:t>
      </w:r>
      <w:r w:rsidRPr="00A8459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8459B">
        <w:rPr>
          <w:rFonts w:ascii="Times New Roman" w:hAnsi="Times New Roman" w:cs="Times New Roman"/>
          <w:bCs/>
          <w:sz w:val="24"/>
          <w:szCs w:val="24"/>
        </w:rPr>
        <w:t xml:space="preserve"> международного фестиваля  «Медиация. Молодость. Будущее» 02.02.2022 г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>Участники областной профильной смены медиаторов ровесников на базе ГБУДО «Детский санаторно-оздоровительный центр «Лазурный»</w:t>
      </w:r>
    </w:p>
    <w:p w:rsidR="00584713" w:rsidRPr="00A8459B" w:rsidRDefault="00584713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 xml:space="preserve">Участники областного конкурса </w:t>
      </w:r>
      <w:r w:rsidR="00A8459B" w:rsidRPr="00A8459B">
        <w:rPr>
          <w:rFonts w:ascii="Times New Roman" w:hAnsi="Times New Roman" w:cs="Times New Roman"/>
          <w:bCs/>
          <w:sz w:val="24"/>
          <w:szCs w:val="24"/>
        </w:rPr>
        <w:t xml:space="preserve">«мастерство юных медиаторов </w:t>
      </w:r>
      <w:proofErr w:type="gramStart"/>
      <w:r w:rsidR="00A8459B" w:rsidRPr="00A8459B">
        <w:rPr>
          <w:rFonts w:ascii="Times New Roman" w:hAnsi="Times New Roman" w:cs="Times New Roman"/>
          <w:bCs/>
          <w:sz w:val="24"/>
          <w:szCs w:val="24"/>
        </w:rPr>
        <w:t>-р</w:t>
      </w:r>
      <w:proofErr w:type="gramEnd"/>
      <w:r w:rsidR="00A8459B" w:rsidRPr="00A8459B">
        <w:rPr>
          <w:rFonts w:ascii="Times New Roman" w:hAnsi="Times New Roman" w:cs="Times New Roman"/>
          <w:bCs/>
          <w:sz w:val="24"/>
          <w:szCs w:val="24"/>
        </w:rPr>
        <w:t>овесников»</w:t>
      </w:r>
    </w:p>
    <w:p w:rsidR="00A8459B" w:rsidRDefault="00A8459B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59B">
        <w:rPr>
          <w:rFonts w:ascii="Times New Roman" w:hAnsi="Times New Roman" w:cs="Times New Roman"/>
          <w:bCs/>
          <w:sz w:val="24"/>
          <w:szCs w:val="24"/>
        </w:rPr>
        <w:t>Соавторы видео-сборника «Портфель медиатора»</w:t>
      </w:r>
    </w:p>
    <w:p w:rsidR="008A42EC" w:rsidRDefault="008A42EC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Благодарственное письмо за участие в областном слете активистов служб школьной медиации (примирения) «медиация ровесников»</w:t>
      </w:r>
    </w:p>
    <w:p w:rsidR="008A42EC" w:rsidRPr="00A8459B" w:rsidRDefault="008A42EC" w:rsidP="00A8459B">
      <w:pPr>
        <w:pStyle w:val="a5"/>
        <w:numPr>
          <w:ilvl w:val="0"/>
          <w:numId w:val="1"/>
        </w:num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Благодарственное письмо за содействие в организации деятельности областного актива медиаторов-ровесников и проведении областного слета активистов служб школьной медиации (примирения) «медиация ровестников»</w:t>
      </w:r>
    </w:p>
    <w:sectPr w:rsidR="008A42EC" w:rsidRPr="00A8459B" w:rsidSect="00E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94252"/>
    <w:multiLevelType w:val="hybridMultilevel"/>
    <w:tmpl w:val="EDFA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21D1"/>
    <w:rsid w:val="004D21D1"/>
    <w:rsid w:val="00584713"/>
    <w:rsid w:val="007633E0"/>
    <w:rsid w:val="008076E7"/>
    <w:rsid w:val="008A42EC"/>
    <w:rsid w:val="00A8459B"/>
    <w:rsid w:val="00E52699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47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4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emschool.ros-obr.ru/item/449832" TargetMode="External"/><Relationship Id="rId5" Type="http://schemas.openxmlformats.org/officeDocument/2006/relationships/hyperlink" Target="https://vk.com/away.php?to=https%3A%2F%2Fcloud.mail.ru%2Fpublic%2FE17z%2FY2LHb89Fe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2023-04-11T12:29:00Z</dcterms:created>
  <dcterms:modified xsi:type="dcterms:W3CDTF">2023-04-12T07:26:00Z</dcterms:modified>
</cp:coreProperties>
</file>