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DE" w:rsidRPr="00EF1BDE" w:rsidRDefault="00EF1BDE" w:rsidP="006F7AB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BDE">
        <w:rPr>
          <w:rFonts w:ascii="Times New Roman" w:hAnsi="Times New Roman" w:cs="Times New Roman"/>
          <w:sz w:val="28"/>
          <w:szCs w:val="28"/>
        </w:rPr>
        <w:t>ПЛАН</w:t>
      </w:r>
    </w:p>
    <w:p w:rsidR="00EF1BDE" w:rsidRPr="00EF1BDE" w:rsidRDefault="00EF1BDE" w:rsidP="006F7AB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BDE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EF1BDE" w:rsidRDefault="00EF1BDE" w:rsidP="006F7AB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BDE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</w:t>
      </w:r>
    </w:p>
    <w:p w:rsidR="00EF1BDE" w:rsidRPr="006F7ABC" w:rsidRDefault="006F7ABC" w:rsidP="006F7AB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EF1BDE" w:rsidRPr="006F7ABC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«Ильинский районный Дом культуры»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EF1BDE" w:rsidRPr="00EF1BDE" w:rsidRDefault="00EF1BDE" w:rsidP="006F7AB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BDE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EF1BDE" w:rsidRDefault="00EF1BDE" w:rsidP="006F7AB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Pr="00EF1BD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1BDE" w:rsidRDefault="00EF1BDE" w:rsidP="006F7A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1BDE" w:rsidRDefault="00EF1BDE" w:rsidP="00EF1B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767"/>
        <w:gridCol w:w="2344"/>
        <w:gridCol w:w="2465"/>
        <w:gridCol w:w="2465"/>
      </w:tblGrid>
      <w:tr w:rsidR="00EF1BDE" w:rsidTr="00D52AA8">
        <w:trPr>
          <w:trHeight w:val="1613"/>
        </w:trPr>
        <w:tc>
          <w:tcPr>
            <w:tcW w:w="2464" w:type="dxa"/>
            <w:vMerge w:val="restart"/>
          </w:tcPr>
          <w:p w:rsid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E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Недостатки, выявленные в ходе независимой </w:t>
            </w:r>
            <w:proofErr w:type="gramStart"/>
            <w:r w:rsidRPr="00EF1BDE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EF1BD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2464" w:type="dxa"/>
            <w:vMerge w:val="restart"/>
          </w:tcPr>
          <w:p w:rsid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F1BDE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EF1BD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1767" w:type="dxa"/>
            <w:vMerge w:val="restart"/>
          </w:tcPr>
          <w:p w:rsid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E"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344" w:type="dxa"/>
            <w:vMerge w:val="restart"/>
          </w:tcPr>
          <w:p w:rsid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930" w:type="dxa"/>
            <w:gridSpan w:val="2"/>
          </w:tcPr>
          <w:p w:rsid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E"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EF1BDE" w:rsidTr="00EF1BDE">
        <w:trPr>
          <w:trHeight w:val="1612"/>
        </w:trPr>
        <w:tc>
          <w:tcPr>
            <w:tcW w:w="2464" w:type="dxa"/>
            <w:vMerge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E"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2465" w:type="dxa"/>
          </w:tcPr>
          <w:p w:rsid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E"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335E00" w:rsidTr="00335E00">
        <w:trPr>
          <w:trHeight w:val="573"/>
        </w:trPr>
        <w:tc>
          <w:tcPr>
            <w:tcW w:w="13969" w:type="dxa"/>
            <w:gridSpan w:val="6"/>
          </w:tcPr>
          <w:p w:rsidR="00335E00" w:rsidRPr="00EF1BDE" w:rsidRDefault="00335E00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E00">
              <w:rPr>
                <w:rFonts w:ascii="Times New Roman" w:hAnsi="Times New Roman" w:cs="Times New Roman"/>
                <w:sz w:val="28"/>
                <w:szCs w:val="28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335E00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335E00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</w:p>
        </w:tc>
      </w:tr>
      <w:tr w:rsidR="00EF1BDE" w:rsidTr="00E2634C">
        <w:trPr>
          <w:trHeight w:val="856"/>
        </w:trPr>
        <w:tc>
          <w:tcPr>
            <w:tcW w:w="2464" w:type="dxa"/>
          </w:tcPr>
          <w:p w:rsidR="00EF1BDE" w:rsidRPr="00EF1BDE" w:rsidRDefault="00393B88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93B88">
              <w:rPr>
                <w:rFonts w:ascii="Times New Roman" w:hAnsi="Times New Roman" w:cs="Times New Roman"/>
                <w:sz w:val="28"/>
                <w:szCs w:val="28"/>
              </w:rPr>
              <w:t>Создать на сайте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 «Часто задаваемые вопросы»</w:t>
            </w:r>
          </w:p>
        </w:tc>
        <w:tc>
          <w:tcPr>
            <w:tcW w:w="2464" w:type="dxa"/>
          </w:tcPr>
          <w:p w:rsidR="00EF1BDE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A4098" w:rsidRPr="004A4098">
              <w:rPr>
                <w:rFonts w:ascii="Times New Roman" w:hAnsi="Times New Roman" w:cs="Times New Roman"/>
                <w:sz w:val="28"/>
                <w:szCs w:val="28"/>
              </w:rPr>
              <w:t>Обеспечить на официальной странице  сайта организации</w:t>
            </w:r>
            <w:r w:rsidR="004A4098">
              <w:rPr>
                <w:rFonts w:ascii="Times New Roman" w:hAnsi="Times New Roman" w:cs="Times New Roman"/>
                <w:sz w:val="28"/>
                <w:szCs w:val="28"/>
              </w:rPr>
              <w:t xml:space="preserve"> раздел «Часто </w:t>
            </w:r>
            <w:r w:rsidR="004A4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задаваемые вопросы»</w:t>
            </w:r>
          </w:p>
          <w:p w:rsidR="00E2634C" w:rsidRPr="00EF1BDE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EF1BDE" w:rsidRPr="00EF1BDE" w:rsidRDefault="004A4098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 2020 года</w:t>
            </w:r>
          </w:p>
        </w:tc>
        <w:tc>
          <w:tcPr>
            <w:tcW w:w="2344" w:type="dxa"/>
          </w:tcPr>
          <w:p w:rsidR="00EF1BDE" w:rsidRDefault="004A4098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-отдела)</w:t>
            </w:r>
          </w:p>
          <w:p w:rsidR="004A4098" w:rsidRPr="004A4098" w:rsidRDefault="004A4098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Коняева К. А.</w:t>
            </w:r>
          </w:p>
        </w:tc>
        <w:tc>
          <w:tcPr>
            <w:tcW w:w="2465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DE" w:rsidTr="003A2F30">
        <w:trPr>
          <w:trHeight w:val="856"/>
        </w:trPr>
        <w:tc>
          <w:tcPr>
            <w:tcW w:w="13969" w:type="dxa"/>
            <w:gridSpan w:val="6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Комфортность условий предоставления услуг</w:t>
            </w:r>
          </w:p>
        </w:tc>
      </w:tr>
      <w:tr w:rsidR="00EF1BDE" w:rsidTr="00E2634C">
        <w:trPr>
          <w:trHeight w:val="856"/>
        </w:trPr>
        <w:tc>
          <w:tcPr>
            <w:tcW w:w="2464" w:type="dxa"/>
          </w:tcPr>
          <w:p w:rsidR="00EF1BDE" w:rsidRPr="00EF1BDE" w:rsidRDefault="00335E00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93B88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хороший оборудованный туалет</w:t>
            </w:r>
          </w:p>
        </w:tc>
        <w:tc>
          <w:tcPr>
            <w:tcW w:w="2464" w:type="dxa"/>
          </w:tcPr>
          <w:p w:rsidR="00E2634C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63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 </w:t>
            </w:r>
          </w:p>
          <w:p w:rsidR="00E2634C" w:rsidRPr="00E2634C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634C">
              <w:rPr>
                <w:rFonts w:ascii="Times New Roman" w:hAnsi="Times New Roman" w:cs="Times New Roman"/>
                <w:sz w:val="28"/>
                <w:szCs w:val="28"/>
              </w:rPr>
              <w:t>наличие и доступность санитарно-</w:t>
            </w:r>
          </w:p>
          <w:p w:rsidR="00E2634C" w:rsidRPr="00E2634C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634C">
              <w:rPr>
                <w:rFonts w:ascii="Times New Roman" w:hAnsi="Times New Roman" w:cs="Times New Roman"/>
                <w:sz w:val="28"/>
                <w:szCs w:val="28"/>
              </w:rPr>
              <w:t>гигиенических помещений (чистота</w:t>
            </w:r>
            <w:proofErr w:type="gramEnd"/>
          </w:p>
          <w:p w:rsidR="00E2634C" w:rsidRPr="00E2634C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634C">
              <w:rPr>
                <w:rFonts w:ascii="Times New Roman" w:hAnsi="Times New Roman" w:cs="Times New Roman"/>
                <w:sz w:val="28"/>
                <w:szCs w:val="28"/>
              </w:rPr>
              <w:t>помещений, наличие мыла, воды, туалетной бумаги и пр.);</w:t>
            </w:r>
          </w:p>
          <w:p w:rsidR="00E2634C" w:rsidRPr="00E2634C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6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34C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</w:t>
            </w:r>
          </w:p>
          <w:p w:rsidR="00EF1BDE" w:rsidRPr="00EF1BDE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767" w:type="dxa"/>
          </w:tcPr>
          <w:p w:rsidR="00EF1BDE" w:rsidRPr="00EF1BDE" w:rsidRDefault="00335E00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344" w:type="dxa"/>
          </w:tcPr>
          <w:p w:rsidR="00EF1BDE" w:rsidRPr="00EF1BDE" w:rsidRDefault="00A42F8A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П. Е.</w:t>
            </w:r>
          </w:p>
        </w:tc>
        <w:tc>
          <w:tcPr>
            <w:tcW w:w="2465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4C" w:rsidTr="00E2634C">
        <w:trPr>
          <w:trHeight w:val="856"/>
        </w:trPr>
        <w:tc>
          <w:tcPr>
            <w:tcW w:w="2464" w:type="dxa"/>
          </w:tcPr>
          <w:p w:rsidR="00E2634C" w:rsidRPr="00393B88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93B88">
              <w:rPr>
                <w:rFonts w:ascii="Times New Roman" w:hAnsi="Times New Roman" w:cs="Times New Roman"/>
                <w:sz w:val="28"/>
                <w:szCs w:val="28"/>
              </w:rPr>
              <w:t>Провести ремонт</w:t>
            </w:r>
          </w:p>
        </w:tc>
        <w:tc>
          <w:tcPr>
            <w:tcW w:w="2464" w:type="dxa"/>
            <w:vAlign w:val="center"/>
          </w:tcPr>
          <w:p w:rsidR="00E2634C" w:rsidRPr="00E2634C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Pr="00E2634C">
              <w:rPr>
                <w:rFonts w:ascii="Times New Roman" w:hAnsi="Times New Roman" w:cs="Times New Roman"/>
                <w:sz w:val="28"/>
                <w:szCs w:val="28"/>
              </w:rPr>
              <w:t>капитальные и</w:t>
            </w:r>
          </w:p>
          <w:p w:rsidR="00E2634C" w:rsidRPr="00EF1BDE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634C">
              <w:rPr>
                <w:rFonts w:ascii="Times New Roman" w:hAnsi="Times New Roman" w:cs="Times New Roman"/>
                <w:sz w:val="28"/>
                <w:szCs w:val="28"/>
              </w:rPr>
              <w:t>текущие ремонты</w:t>
            </w:r>
          </w:p>
        </w:tc>
        <w:tc>
          <w:tcPr>
            <w:tcW w:w="1767" w:type="dxa"/>
          </w:tcPr>
          <w:p w:rsidR="00E2634C" w:rsidRDefault="00EF40F5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344" w:type="dxa"/>
          </w:tcPr>
          <w:p w:rsidR="00A42F8A" w:rsidRDefault="00A42F8A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Т. П.</w:t>
            </w:r>
          </w:p>
          <w:p w:rsidR="00E2634C" w:rsidRPr="00EF1BDE" w:rsidRDefault="00A42F8A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П. Е.</w:t>
            </w:r>
          </w:p>
        </w:tc>
        <w:tc>
          <w:tcPr>
            <w:tcW w:w="2465" w:type="dxa"/>
          </w:tcPr>
          <w:p w:rsidR="00E2634C" w:rsidRPr="00EF1BDE" w:rsidRDefault="00E2634C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2634C" w:rsidRPr="00EF1BDE" w:rsidRDefault="00E2634C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4C" w:rsidTr="00E2634C">
        <w:trPr>
          <w:trHeight w:val="856"/>
        </w:trPr>
        <w:tc>
          <w:tcPr>
            <w:tcW w:w="2464" w:type="dxa"/>
          </w:tcPr>
          <w:p w:rsidR="00E2634C" w:rsidRPr="00393B88" w:rsidRDefault="00E2634C" w:rsidP="00E263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93B88">
              <w:rPr>
                <w:rFonts w:ascii="Times New Roman" w:hAnsi="Times New Roman" w:cs="Times New Roman"/>
                <w:sz w:val="28"/>
                <w:szCs w:val="28"/>
              </w:rPr>
              <w:t>Обновить мебель</w:t>
            </w:r>
          </w:p>
        </w:tc>
        <w:tc>
          <w:tcPr>
            <w:tcW w:w="2464" w:type="dxa"/>
          </w:tcPr>
          <w:p w:rsidR="00E2634C" w:rsidRPr="00EF1BDE" w:rsidRDefault="00E2634C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E2634C" w:rsidRDefault="00E2634C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E2634C" w:rsidRDefault="00A42F8A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Т. П.</w:t>
            </w:r>
          </w:p>
          <w:p w:rsidR="00A42F8A" w:rsidRPr="00EF1BDE" w:rsidRDefault="00A42F8A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П. Е</w:t>
            </w:r>
          </w:p>
        </w:tc>
        <w:tc>
          <w:tcPr>
            <w:tcW w:w="2465" w:type="dxa"/>
          </w:tcPr>
          <w:p w:rsidR="00E2634C" w:rsidRPr="00EF1BDE" w:rsidRDefault="00E2634C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2634C" w:rsidRPr="00EF1BDE" w:rsidRDefault="00E2634C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DE" w:rsidTr="003D26F6">
        <w:trPr>
          <w:trHeight w:val="856"/>
        </w:trPr>
        <w:tc>
          <w:tcPr>
            <w:tcW w:w="13969" w:type="dxa"/>
            <w:gridSpan w:val="6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Доступность услуг для инвалидов</w:t>
            </w:r>
          </w:p>
        </w:tc>
      </w:tr>
      <w:tr w:rsidR="00EF1BDE" w:rsidTr="00EF1BDE">
        <w:trPr>
          <w:trHeight w:val="856"/>
        </w:trPr>
        <w:tc>
          <w:tcPr>
            <w:tcW w:w="2464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DE" w:rsidTr="00302FE2">
        <w:trPr>
          <w:trHeight w:val="856"/>
        </w:trPr>
        <w:tc>
          <w:tcPr>
            <w:tcW w:w="13969" w:type="dxa"/>
            <w:gridSpan w:val="6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E">
              <w:rPr>
                <w:rFonts w:ascii="Times New Roman" w:hAnsi="Times New Roman" w:cs="Times New Roman"/>
                <w:sz w:val="28"/>
                <w:szCs w:val="28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EF1BDE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EF1BD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</w:p>
        </w:tc>
      </w:tr>
      <w:tr w:rsidR="00EF1BDE" w:rsidTr="00EF1BDE">
        <w:trPr>
          <w:trHeight w:val="856"/>
        </w:trPr>
        <w:tc>
          <w:tcPr>
            <w:tcW w:w="2464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DE" w:rsidTr="00E6168D">
        <w:trPr>
          <w:trHeight w:val="856"/>
        </w:trPr>
        <w:tc>
          <w:tcPr>
            <w:tcW w:w="13969" w:type="dxa"/>
            <w:gridSpan w:val="6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E">
              <w:rPr>
                <w:rFonts w:ascii="Times New Roman" w:hAnsi="Times New Roman" w:cs="Times New Roman"/>
                <w:sz w:val="28"/>
                <w:szCs w:val="28"/>
              </w:rPr>
              <w:t>V. Удовлетворенность условиями оказания услуг</w:t>
            </w:r>
          </w:p>
        </w:tc>
      </w:tr>
      <w:tr w:rsidR="00EF1BDE" w:rsidTr="00EF1BDE">
        <w:trPr>
          <w:trHeight w:val="856"/>
        </w:trPr>
        <w:tc>
          <w:tcPr>
            <w:tcW w:w="2464" w:type="dxa"/>
          </w:tcPr>
          <w:p w:rsidR="00EF1BDE" w:rsidRPr="00EF1BDE" w:rsidRDefault="00335E00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B88">
              <w:rPr>
                <w:rFonts w:ascii="Times New Roman" w:hAnsi="Times New Roman" w:cs="Times New Roman"/>
                <w:sz w:val="28"/>
                <w:szCs w:val="28"/>
              </w:rPr>
              <w:t>Больше работать с молодежью</w:t>
            </w:r>
          </w:p>
        </w:tc>
        <w:tc>
          <w:tcPr>
            <w:tcW w:w="2464" w:type="dxa"/>
          </w:tcPr>
          <w:p w:rsidR="00EF1BDE" w:rsidRPr="00EF1BDE" w:rsidRDefault="009A0AEC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мероприятий по работе с молодёжью</w:t>
            </w:r>
          </w:p>
        </w:tc>
        <w:tc>
          <w:tcPr>
            <w:tcW w:w="1767" w:type="dxa"/>
          </w:tcPr>
          <w:p w:rsidR="00EF1BDE" w:rsidRPr="00EF1BDE" w:rsidRDefault="009A0AEC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344" w:type="dxa"/>
          </w:tcPr>
          <w:p w:rsidR="00EF1BDE" w:rsidRPr="00EF1BDE" w:rsidRDefault="00A42F8A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С.</w:t>
            </w:r>
          </w:p>
        </w:tc>
        <w:tc>
          <w:tcPr>
            <w:tcW w:w="2465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1BDE" w:rsidRPr="00EF1BDE" w:rsidRDefault="00EF1BDE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00" w:rsidTr="00EF1BDE">
        <w:trPr>
          <w:trHeight w:val="856"/>
        </w:trPr>
        <w:tc>
          <w:tcPr>
            <w:tcW w:w="2464" w:type="dxa"/>
          </w:tcPr>
          <w:p w:rsidR="00335E00" w:rsidRPr="00393B88" w:rsidRDefault="00335E00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B88">
              <w:rPr>
                <w:rFonts w:ascii="Times New Roman" w:hAnsi="Times New Roman" w:cs="Times New Roman"/>
                <w:sz w:val="28"/>
                <w:szCs w:val="28"/>
              </w:rPr>
              <w:t>Чаще проводить дискотеки</w:t>
            </w:r>
          </w:p>
        </w:tc>
        <w:tc>
          <w:tcPr>
            <w:tcW w:w="2464" w:type="dxa"/>
          </w:tcPr>
          <w:p w:rsidR="00335E00" w:rsidRPr="00EF1BDE" w:rsidRDefault="009A0AEC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дискотек</w:t>
            </w:r>
          </w:p>
        </w:tc>
        <w:tc>
          <w:tcPr>
            <w:tcW w:w="1767" w:type="dxa"/>
          </w:tcPr>
          <w:p w:rsidR="00335E00" w:rsidRPr="00EF1BDE" w:rsidRDefault="00335E00" w:rsidP="001543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344" w:type="dxa"/>
          </w:tcPr>
          <w:p w:rsidR="00335E00" w:rsidRPr="00EF1BDE" w:rsidRDefault="00EF40F5" w:rsidP="001543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 </w:t>
            </w:r>
            <w:proofErr w:type="spellStart"/>
            <w:r w:rsidR="00335E00">
              <w:rPr>
                <w:rFonts w:ascii="Times New Roman" w:hAnsi="Times New Roman" w:cs="Times New Roman"/>
                <w:sz w:val="28"/>
                <w:szCs w:val="28"/>
              </w:rPr>
              <w:t>Яковкин</w:t>
            </w:r>
            <w:proofErr w:type="spellEnd"/>
            <w:r w:rsidR="00335E0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465" w:type="dxa"/>
          </w:tcPr>
          <w:p w:rsidR="00335E00" w:rsidRPr="00EF1BDE" w:rsidRDefault="00335E00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35E00" w:rsidRPr="00EF1BDE" w:rsidRDefault="00335E00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00" w:rsidTr="00EF1BDE">
        <w:trPr>
          <w:trHeight w:val="856"/>
        </w:trPr>
        <w:tc>
          <w:tcPr>
            <w:tcW w:w="2464" w:type="dxa"/>
          </w:tcPr>
          <w:p w:rsidR="00335E00" w:rsidRPr="00393B88" w:rsidRDefault="00335E00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B88"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кружков</w:t>
            </w:r>
          </w:p>
        </w:tc>
        <w:tc>
          <w:tcPr>
            <w:tcW w:w="2464" w:type="dxa"/>
          </w:tcPr>
          <w:p w:rsidR="00335E00" w:rsidRPr="00EF1BDE" w:rsidRDefault="00335E00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335E00" w:rsidRDefault="009A0AEC" w:rsidP="001543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344" w:type="dxa"/>
          </w:tcPr>
          <w:p w:rsidR="009A0AEC" w:rsidRDefault="00A42F8A" w:rsidP="001543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Т. П.</w:t>
            </w:r>
          </w:p>
          <w:p w:rsidR="00A42F8A" w:rsidRDefault="00A42F8A" w:rsidP="001543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 Ю.</w:t>
            </w:r>
          </w:p>
          <w:p w:rsidR="009A0AEC" w:rsidRDefault="009A0AEC" w:rsidP="001543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35E00" w:rsidRPr="00EF1BDE" w:rsidRDefault="00335E00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35E00" w:rsidRPr="00EF1BDE" w:rsidRDefault="00335E00" w:rsidP="00EF1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BDE" w:rsidRPr="00EF1BDE" w:rsidRDefault="00EF1BDE" w:rsidP="00EF1B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F1BDE" w:rsidRPr="00EF1BDE" w:rsidRDefault="00EF1BDE" w:rsidP="00EF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BDE" w:rsidRPr="00EF1BDE" w:rsidRDefault="00EF1BDE" w:rsidP="00EF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BDE" w:rsidRPr="00EF1BDE" w:rsidRDefault="00EF1BDE" w:rsidP="00EF1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D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F1BDE" w:rsidRPr="00EF1BDE" w:rsidRDefault="00EF1BDE" w:rsidP="00EF1B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96"/>
      <w:bookmarkEnd w:id="0"/>
      <w:proofErr w:type="gramStart"/>
      <w:r w:rsidRPr="00EF1BDE">
        <w:rPr>
          <w:rFonts w:ascii="Times New Roman" w:hAnsi="Times New Roman" w:cs="Times New Roman"/>
          <w:sz w:val="28"/>
          <w:szCs w:val="28"/>
        </w:rPr>
        <w:lastRenderedPageBreak/>
        <w:t xml:space="preserve">&lt;1&gt; Разделы плана формируются в соответствии с критериями независимой оценки качества, установленными </w:t>
      </w:r>
      <w:hyperlink r:id="rId5" w:history="1">
        <w:r w:rsidRPr="00EF1B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F1BDE">
        <w:rPr>
          <w:rFonts w:ascii="Times New Roman" w:hAnsi="Times New Roman" w:cs="Times New Roman"/>
          <w:sz w:val="28"/>
          <w:szCs w:val="28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6" w:history="1">
        <w:r w:rsidRPr="00EF1BDE">
          <w:rPr>
            <w:rFonts w:ascii="Times New Roman" w:hAnsi="Times New Roman" w:cs="Times New Roman"/>
            <w:color w:val="0000FF"/>
            <w:sz w:val="28"/>
            <w:szCs w:val="28"/>
          </w:rPr>
          <w:t>О социальной защите</w:t>
        </w:r>
      </w:hyperlink>
      <w:r w:rsidRPr="00EF1BDE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Федерации", "</w:t>
      </w:r>
      <w:hyperlink r:id="rId7" w:history="1">
        <w:r w:rsidRPr="00EF1BDE">
          <w:rPr>
            <w:rFonts w:ascii="Times New Roman" w:hAnsi="Times New Roman" w:cs="Times New Roman"/>
            <w:color w:val="0000FF"/>
            <w:sz w:val="28"/>
            <w:szCs w:val="28"/>
          </w:rPr>
          <w:t>Об основах охраны</w:t>
        </w:r>
      </w:hyperlink>
      <w:r w:rsidRPr="00EF1BDE">
        <w:rPr>
          <w:rFonts w:ascii="Times New Roman" w:hAnsi="Times New Roman" w:cs="Times New Roman"/>
          <w:sz w:val="28"/>
          <w:szCs w:val="28"/>
        </w:rPr>
        <w:t xml:space="preserve"> здоровья граждан в Российской Федерации", "</w:t>
      </w:r>
      <w:hyperlink r:id="rId8" w:history="1">
        <w:r w:rsidRPr="00EF1BDE">
          <w:rPr>
            <w:rFonts w:ascii="Times New Roman" w:hAnsi="Times New Roman" w:cs="Times New Roman"/>
            <w:color w:val="0000FF"/>
            <w:sz w:val="28"/>
            <w:szCs w:val="28"/>
          </w:rPr>
          <w:t>Об образовании</w:t>
        </w:r>
      </w:hyperlink>
      <w:r w:rsidRPr="00EF1BDE">
        <w:rPr>
          <w:rFonts w:ascii="Times New Roman" w:hAnsi="Times New Roman" w:cs="Times New Roman"/>
          <w:sz w:val="28"/>
          <w:szCs w:val="28"/>
        </w:rPr>
        <w:t xml:space="preserve"> в Российской Федерации", "</w:t>
      </w:r>
      <w:hyperlink r:id="rId9" w:history="1">
        <w:r w:rsidRPr="00EF1BDE">
          <w:rPr>
            <w:rFonts w:ascii="Times New Roman" w:hAnsi="Times New Roman" w:cs="Times New Roman"/>
            <w:color w:val="0000FF"/>
            <w:sz w:val="28"/>
            <w:szCs w:val="28"/>
          </w:rPr>
          <w:t>Об основах</w:t>
        </w:r>
      </w:hyperlink>
      <w:r w:rsidRPr="00EF1BDE">
        <w:rPr>
          <w:rFonts w:ascii="Times New Roman" w:hAnsi="Times New Roman" w:cs="Times New Roman"/>
          <w:sz w:val="28"/>
          <w:szCs w:val="28"/>
        </w:rPr>
        <w:t xml:space="preserve"> социального обслуживания граждан в Российской Федерации".</w:t>
      </w:r>
      <w:proofErr w:type="gramEnd"/>
    </w:p>
    <w:p w:rsidR="00EF1BDE" w:rsidRPr="00EF1BDE" w:rsidRDefault="00EF1BDE" w:rsidP="00EF1B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97"/>
      <w:bookmarkEnd w:id="1"/>
      <w:r w:rsidRPr="00EF1BDE">
        <w:rPr>
          <w:rFonts w:ascii="Times New Roman" w:hAnsi="Times New Roman" w:cs="Times New Roman"/>
          <w:sz w:val="28"/>
          <w:szCs w:val="28"/>
        </w:rPr>
        <w:t xml:space="preserve">&lt;2&gt; </w:t>
      </w:r>
      <w:hyperlink w:anchor="P220" w:history="1">
        <w:r w:rsidRPr="00EF1BDE">
          <w:rPr>
            <w:rFonts w:ascii="Times New Roman" w:hAnsi="Times New Roman" w:cs="Times New Roman"/>
            <w:color w:val="0000FF"/>
            <w:sz w:val="28"/>
            <w:szCs w:val="28"/>
          </w:rPr>
          <w:t>Графа</w:t>
        </w:r>
      </w:hyperlink>
      <w:r w:rsidRPr="00EF1BDE">
        <w:rPr>
          <w:rFonts w:ascii="Times New Roman" w:hAnsi="Times New Roman" w:cs="Times New Roman"/>
          <w:sz w:val="28"/>
          <w:szCs w:val="28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EF1BDE" w:rsidRDefault="00EF1BDE" w:rsidP="00EF1BDE">
      <w:pPr>
        <w:pStyle w:val="ConsPlusNormal"/>
        <w:jc w:val="both"/>
      </w:pPr>
    </w:p>
    <w:p w:rsidR="0006450B" w:rsidRDefault="0006450B">
      <w:bookmarkStart w:id="2" w:name="_GoBack"/>
      <w:bookmarkEnd w:id="2"/>
    </w:p>
    <w:sectPr w:rsidR="0006450B" w:rsidSect="00EF1BD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DE"/>
    <w:rsid w:val="0006450B"/>
    <w:rsid w:val="002B6422"/>
    <w:rsid w:val="00335E00"/>
    <w:rsid w:val="00393B88"/>
    <w:rsid w:val="004A4098"/>
    <w:rsid w:val="006F7ABC"/>
    <w:rsid w:val="009A0AEC"/>
    <w:rsid w:val="00A42F8A"/>
    <w:rsid w:val="00E2634C"/>
    <w:rsid w:val="00EF1BDE"/>
    <w:rsid w:val="00E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DE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EF1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F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DE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EF1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F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EC0E74555EBD9BEDC8CEB25629BA57A59379C2B3F30207E3941BE6CVDf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AEC0E74555EBD9BEDC8CEB25629BA57A59379C2B3030207E3941BE6CVDf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AEC0E74555EBD9BEDC8CEB25629BA57A593792243430207E3941BE6CVDf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EAEC0E74555EBD9BEDC8CEB25629BA57A5831992C3E30207E3941BE6CVDf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AEC0E74555EBD9BEDC8CEB25629BA57A583C932C3130207E3941BE6CVDf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RDK-metod</dc:creator>
  <cp:lastModifiedBy>RDK-metod</cp:lastModifiedBy>
  <cp:revision>3</cp:revision>
  <cp:lastPrinted>2020-02-12T10:33:00Z</cp:lastPrinted>
  <dcterms:created xsi:type="dcterms:W3CDTF">2020-02-04T07:07:00Z</dcterms:created>
  <dcterms:modified xsi:type="dcterms:W3CDTF">2020-02-17T06:13:00Z</dcterms:modified>
</cp:coreProperties>
</file>