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463" w:rsidRPr="00B01244" w:rsidRDefault="00086463" w:rsidP="007D5496">
      <w:pPr>
        <w:shd w:val="clear" w:color="auto" w:fill="F3F8FC"/>
        <w:jc w:val="center"/>
        <w:rPr>
          <w:b/>
          <w:bCs/>
          <w:color w:val="2D3039"/>
          <w:szCs w:val="28"/>
          <w:lang w:eastAsia="ru-RU"/>
        </w:rPr>
      </w:pPr>
      <w:r w:rsidRPr="00B01244">
        <w:rPr>
          <w:b/>
          <w:bCs/>
          <w:color w:val="2D3039"/>
          <w:szCs w:val="28"/>
          <w:lang w:eastAsia="ru-RU"/>
        </w:rPr>
        <w:t xml:space="preserve">Как привлечь волонтеров на </w:t>
      </w:r>
      <w:r w:rsidR="00B01244" w:rsidRPr="00B01244">
        <w:rPr>
          <w:b/>
          <w:bCs/>
          <w:color w:val="2D3039"/>
          <w:szCs w:val="28"/>
          <w:lang w:eastAsia="ru-RU"/>
        </w:rPr>
        <w:t xml:space="preserve">мероприятие (например, </w:t>
      </w:r>
      <w:r w:rsidRPr="00B01244">
        <w:rPr>
          <w:b/>
          <w:bCs/>
          <w:color w:val="2D3039"/>
          <w:szCs w:val="28"/>
          <w:lang w:eastAsia="ru-RU"/>
        </w:rPr>
        <w:t>субботник</w:t>
      </w:r>
      <w:r w:rsidR="00B01244" w:rsidRPr="00B01244">
        <w:rPr>
          <w:b/>
          <w:bCs/>
          <w:color w:val="2D3039"/>
          <w:szCs w:val="28"/>
          <w:lang w:eastAsia="ru-RU"/>
        </w:rPr>
        <w:t>)</w:t>
      </w:r>
      <w:r w:rsidRPr="00B01244">
        <w:rPr>
          <w:b/>
          <w:bCs/>
          <w:color w:val="2D3039"/>
          <w:szCs w:val="28"/>
          <w:lang w:eastAsia="ru-RU"/>
        </w:rPr>
        <w:t xml:space="preserve"> на территории учреждения</w:t>
      </w:r>
    </w:p>
    <w:p w:rsidR="00B01244" w:rsidRDefault="00B01244" w:rsidP="007D5496">
      <w:pPr>
        <w:jc w:val="center"/>
        <w:outlineLvl w:val="1"/>
        <w:rPr>
          <w:bCs/>
          <w:color w:val="252525"/>
          <w:spacing w:val="-1"/>
          <w:szCs w:val="28"/>
          <w:lang w:eastAsia="ru-RU"/>
        </w:rPr>
      </w:pPr>
      <w:r w:rsidRPr="00B01244">
        <w:rPr>
          <w:bCs/>
          <w:color w:val="252525"/>
          <w:spacing w:val="-1"/>
          <w:szCs w:val="28"/>
          <w:lang w:eastAsia="ru-RU"/>
        </w:rPr>
        <w:t>Рекомендации для руководителей учреждений культуры</w:t>
      </w:r>
    </w:p>
    <w:p w:rsidR="00B01244" w:rsidRPr="00B01244" w:rsidRDefault="00B01244" w:rsidP="007D5496">
      <w:pPr>
        <w:jc w:val="center"/>
        <w:outlineLvl w:val="1"/>
        <w:rPr>
          <w:bCs/>
          <w:color w:val="252525"/>
          <w:spacing w:val="-1"/>
          <w:szCs w:val="28"/>
          <w:lang w:eastAsia="ru-RU"/>
        </w:rPr>
      </w:pPr>
    </w:p>
    <w:p w:rsidR="00086463" w:rsidRPr="00B01244" w:rsidRDefault="00086463" w:rsidP="007D5496">
      <w:pPr>
        <w:jc w:val="left"/>
        <w:outlineLvl w:val="1"/>
        <w:rPr>
          <w:b/>
          <w:bCs/>
          <w:color w:val="252525"/>
          <w:spacing w:val="-1"/>
          <w:sz w:val="52"/>
          <w:szCs w:val="48"/>
          <w:lang w:eastAsia="ru-RU"/>
        </w:rPr>
      </w:pPr>
      <w:r w:rsidRPr="00B01244">
        <w:rPr>
          <w:b/>
          <w:bCs/>
          <w:color w:val="252525"/>
          <w:spacing w:val="-1"/>
          <w:sz w:val="52"/>
          <w:szCs w:val="48"/>
          <w:lang w:eastAsia="ru-RU"/>
        </w:rPr>
        <w:t>Где искать волонтеров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Составьте примерный портрет вашего волонтера, который подходит именно вашему учреждению культуры. Примите во внимание пять стадий работы с волонтерами. Добровольца нужно найти, подготовить, сопровождать, мотивировать и поощрить.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Составьте список критериев для вашего волонтера. Например, возраст, определенный опыт. Откройте страничку регистрации на событие на своем сайте, посвященную волонтерам. Четко обозначьте функции, которые будет выполнять волонтер.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После того как волонтеры изъявили желание участвовать, пригласите их на собеседование. По итогам собеседования решите, кто из желающих вам подходит, и организуйте обучение добровольцев. Пусть ваши сотрудники и более опытные волонтеры сопровождают новичков. И обязательно мотивируйте добровольцев в ходе мероприятия, а после его завершения поощрите.</w:t>
      </w:r>
    </w:p>
    <w:p w:rsidR="00086463" w:rsidRPr="00B01244" w:rsidRDefault="00086463" w:rsidP="007D5496">
      <w:pPr>
        <w:shd w:val="clear" w:color="auto" w:fill="F5F6FA"/>
        <w:outlineLvl w:val="2"/>
        <w:rPr>
          <w:b/>
          <w:bCs/>
          <w:caps/>
          <w:color w:val="FF6A00"/>
          <w:spacing w:val="17"/>
          <w:sz w:val="22"/>
          <w:szCs w:val="21"/>
          <w:lang w:eastAsia="ru-RU"/>
        </w:rPr>
      </w:pPr>
      <w:bookmarkStart w:id="0" w:name="_Hlk54343825"/>
      <w:r w:rsidRPr="00B01244">
        <w:rPr>
          <w:b/>
          <w:bCs/>
          <w:caps/>
          <w:color w:val="FF6A00"/>
          <w:spacing w:val="17"/>
          <w:sz w:val="22"/>
          <w:szCs w:val="21"/>
          <w:lang w:eastAsia="ru-RU"/>
        </w:rPr>
        <w:t>СОВЕТ</w:t>
      </w:r>
    </w:p>
    <w:p w:rsidR="00086463" w:rsidRPr="00B01244" w:rsidRDefault="00086463" w:rsidP="007D5496">
      <w:pPr>
        <w:shd w:val="clear" w:color="auto" w:fill="F5F6FA"/>
        <w:rPr>
          <w:b/>
          <w:bCs/>
          <w:color w:val="780C15"/>
          <w:szCs w:val="27"/>
          <w:lang w:eastAsia="ru-RU"/>
        </w:rPr>
      </w:pPr>
      <w:r w:rsidRPr="00B01244">
        <w:rPr>
          <w:b/>
          <w:bCs/>
          <w:color w:val="780C15"/>
          <w:szCs w:val="27"/>
          <w:lang w:eastAsia="ru-RU"/>
        </w:rPr>
        <w:t>совет: не акцентируйте внимание сразу на том, что человек получит за участие. Иначе он придет ради бесплатного посещения или футболки с логотипом. Обращайтесь с волонтером так, чтобы он понимал, что вы его используете не как дешевую рабочую силу. Доброволец должен осознавать свою важность, нужность, возможности для своего роста в учреждении.</w:t>
      </w:r>
    </w:p>
    <w:bookmarkEnd w:id="0"/>
    <w:p w:rsidR="00957454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 xml:space="preserve">Чтобы найти волонтеров, воспользуйтесь помощью волонтерских организаций. На данный момент ресурсные центры создаются по всей стране. </w:t>
      </w:r>
      <w:r w:rsidR="00340068" w:rsidRPr="00B01244">
        <w:rPr>
          <w:color w:val="C00000"/>
          <w:szCs w:val="27"/>
          <w:lang w:eastAsia="ru-RU"/>
        </w:rPr>
        <w:t xml:space="preserve">Единый координационный волонтёрский центр Краснодара </w:t>
      </w:r>
      <w:hyperlink r:id="rId4" w:history="1">
        <w:r w:rsidR="00340068" w:rsidRPr="00B01244">
          <w:rPr>
            <w:rStyle w:val="a3"/>
            <w:szCs w:val="27"/>
            <w:lang w:eastAsia="ru-RU"/>
          </w:rPr>
          <w:t>https://molodkrd.ru/vidy-deyatelnosti/dobrovolchestvo/</w:t>
        </w:r>
      </w:hyperlink>
      <w:r w:rsidR="00340068" w:rsidRPr="00B01244">
        <w:rPr>
          <w:color w:val="222222"/>
          <w:szCs w:val="27"/>
          <w:lang w:eastAsia="ru-RU"/>
        </w:rPr>
        <w:t xml:space="preserve"> </w:t>
      </w:r>
    </w:p>
    <w:p w:rsidR="00B01244" w:rsidRPr="00B01244" w:rsidRDefault="00B01244" w:rsidP="007D5496">
      <w:pPr>
        <w:shd w:val="clear" w:color="auto" w:fill="F5F6FA"/>
        <w:outlineLvl w:val="2"/>
        <w:rPr>
          <w:b/>
          <w:bCs/>
          <w:caps/>
          <w:color w:val="FF6A00"/>
          <w:spacing w:val="17"/>
          <w:sz w:val="22"/>
          <w:szCs w:val="21"/>
          <w:lang w:eastAsia="ru-RU"/>
        </w:rPr>
      </w:pPr>
      <w:r w:rsidRPr="00B01244">
        <w:rPr>
          <w:b/>
          <w:bCs/>
          <w:caps/>
          <w:color w:val="FF6A00"/>
          <w:spacing w:val="17"/>
          <w:sz w:val="22"/>
          <w:szCs w:val="21"/>
          <w:lang w:eastAsia="ru-RU"/>
        </w:rPr>
        <w:t>СОВЕТ</w:t>
      </w:r>
    </w:p>
    <w:p w:rsidR="00B01244" w:rsidRPr="00B01244" w:rsidRDefault="00B01244" w:rsidP="007D5496">
      <w:pPr>
        <w:shd w:val="clear" w:color="auto" w:fill="F5F6FA"/>
        <w:rPr>
          <w:b/>
          <w:bCs/>
          <w:color w:val="780C15"/>
          <w:szCs w:val="27"/>
          <w:lang w:eastAsia="ru-RU"/>
        </w:rPr>
      </w:pPr>
      <w:proofErr w:type="gramStart"/>
      <w:r w:rsidRPr="00B01244">
        <w:rPr>
          <w:b/>
          <w:bCs/>
          <w:color w:val="780C15"/>
          <w:szCs w:val="27"/>
          <w:lang w:eastAsia="ru-RU"/>
        </w:rPr>
        <w:t xml:space="preserve">совет: </w:t>
      </w:r>
      <w:r w:rsidRPr="00B01244">
        <w:rPr>
          <w:b/>
          <w:bCs/>
          <w:color w:val="780C15"/>
          <w:szCs w:val="27"/>
          <w:lang w:eastAsia="ru-RU"/>
        </w:rPr>
        <w:t xml:space="preserve"> </w:t>
      </w:r>
      <w:r w:rsidRPr="00B01244">
        <w:rPr>
          <w:b/>
          <w:bCs/>
          <w:color w:val="780C15"/>
          <w:szCs w:val="27"/>
          <w:lang w:eastAsia="ru-RU"/>
        </w:rPr>
        <w:t xml:space="preserve"> </w:t>
      </w:r>
      <w:proofErr w:type="gramEnd"/>
      <w:r w:rsidRPr="00B01244">
        <w:rPr>
          <w:b/>
          <w:bCs/>
          <w:color w:val="780C15"/>
          <w:szCs w:val="27"/>
          <w:lang w:eastAsia="ru-RU"/>
        </w:rPr>
        <w:t>лучше привлекать добровольцев, проживающих в вашей местности.</w:t>
      </w:r>
      <w:r w:rsidRPr="00B01244">
        <w:rPr>
          <w:sz w:val="32"/>
        </w:rPr>
        <w:t xml:space="preserve"> </w:t>
      </w:r>
      <w:r w:rsidRPr="00B01244">
        <w:rPr>
          <w:b/>
          <w:bCs/>
          <w:color w:val="780C15"/>
          <w:szCs w:val="27"/>
          <w:lang w:eastAsia="ru-RU"/>
        </w:rPr>
        <w:t>Обратитесь к школам, в вузы. Предложите поучаствовать в вашем мероприятии целой командой.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Если вы хотите привлечь много волонтеров на масштабное мероприятие, рекомендуем придерживаться следующего алгоритма.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Шаг 1. Поставьте задачу для волонтеров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Четко сформулируйте идею мероприятия, пропишите его план и перечислите задачи, которые стоят перед волонтерами. Чем лучше вы сформулировали идеи и задачи, тем быстрее люди поймут, подходит им ваш проект или нет, готовы ли они участвовать бесплатно.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Шаг 2. Объявите о наборе добровольцев в соцсетях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lastRenderedPageBreak/>
        <w:t>Разместите информацию о наборе волонтеров на стендах в вашем здании, на территории. Используйте также ваших партнеров – например, другие госучреждения.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Используйте самые популярные социальные сети. Например, «</w:t>
      </w:r>
      <w:proofErr w:type="spellStart"/>
      <w:r w:rsidRPr="00B01244">
        <w:rPr>
          <w:color w:val="222222"/>
          <w:szCs w:val="27"/>
          <w:lang w:eastAsia="ru-RU"/>
        </w:rPr>
        <w:t>Вконтакте</w:t>
      </w:r>
      <w:proofErr w:type="spellEnd"/>
      <w:r w:rsidRPr="00B01244">
        <w:rPr>
          <w:color w:val="222222"/>
          <w:szCs w:val="27"/>
          <w:lang w:eastAsia="ru-RU"/>
        </w:rPr>
        <w:t>» или «Фейсбук». Рекомендуем назначить ответственным того сотрудника, кто занимается пиаром. Или выберите человека, у которого много друзей и подписчиков.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 xml:space="preserve">Кроме социальных сетей, рекомендую использовать интернет-страничку учреждения. Сделайте на ней форму регистрации на мероприятия. Также вы можете использовать электронные сервисы регистрации </w:t>
      </w:r>
      <w:proofErr w:type="spellStart"/>
      <w:r w:rsidRPr="00B01244">
        <w:rPr>
          <w:color w:val="222222"/>
          <w:szCs w:val="27"/>
          <w:lang w:eastAsia="ru-RU"/>
        </w:rPr>
        <w:t>Yandex</w:t>
      </w:r>
      <w:proofErr w:type="spellEnd"/>
      <w:r w:rsidRPr="00B01244">
        <w:rPr>
          <w:color w:val="222222"/>
          <w:szCs w:val="27"/>
          <w:lang w:eastAsia="ru-RU"/>
        </w:rPr>
        <w:t xml:space="preserve">, </w:t>
      </w:r>
      <w:proofErr w:type="spellStart"/>
      <w:r w:rsidRPr="00B01244">
        <w:rPr>
          <w:color w:val="222222"/>
          <w:szCs w:val="27"/>
          <w:lang w:eastAsia="ru-RU"/>
        </w:rPr>
        <w:t>Google</w:t>
      </w:r>
      <w:proofErr w:type="spellEnd"/>
      <w:r w:rsidRPr="00B01244">
        <w:rPr>
          <w:color w:val="222222"/>
          <w:szCs w:val="27"/>
          <w:lang w:eastAsia="ru-RU"/>
        </w:rPr>
        <w:t xml:space="preserve">, </w:t>
      </w:r>
      <w:proofErr w:type="spellStart"/>
      <w:r w:rsidRPr="00B01244">
        <w:rPr>
          <w:color w:val="222222"/>
          <w:szCs w:val="27"/>
          <w:lang w:eastAsia="ru-RU"/>
        </w:rPr>
        <w:t>Timepad</w:t>
      </w:r>
      <w:proofErr w:type="spellEnd"/>
      <w:r w:rsidRPr="00B01244">
        <w:rPr>
          <w:color w:val="222222"/>
          <w:szCs w:val="27"/>
          <w:lang w:eastAsia="ru-RU"/>
        </w:rPr>
        <w:t>. Вы даже можете зарегистрировать отдельную страничку в интернете для привлечения добровольцев.</w:t>
      </w:r>
    </w:p>
    <w:p w:rsidR="00086463" w:rsidRPr="00B01244" w:rsidRDefault="00086463" w:rsidP="007D5496">
      <w:pPr>
        <w:shd w:val="clear" w:color="auto" w:fill="F5F6FA"/>
        <w:outlineLvl w:val="2"/>
        <w:rPr>
          <w:b/>
          <w:bCs/>
          <w:caps/>
          <w:color w:val="ED3545"/>
          <w:spacing w:val="17"/>
          <w:sz w:val="22"/>
          <w:szCs w:val="21"/>
          <w:lang w:eastAsia="ru-RU"/>
        </w:rPr>
      </w:pPr>
      <w:r w:rsidRPr="00B01244">
        <w:rPr>
          <w:b/>
          <w:bCs/>
          <w:caps/>
          <w:color w:val="ED3545"/>
          <w:spacing w:val="17"/>
          <w:sz w:val="22"/>
          <w:szCs w:val="21"/>
          <w:lang w:eastAsia="ru-RU"/>
        </w:rPr>
        <w:t>ВНИМАНИЕ</w:t>
      </w:r>
    </w:p>
    <w:p w:rsidR="00086463" w:rsidRPr="00B01244" w:rsidRDefault="00086463" w:rsidP="007D5496">
      <w:pPr>
        <w:shd w:val="clear" w:color="auto" w:fill="F5F6FA"/>
        <w:rPr>
          <w:b/>
          <w:bCs/>
          <w:color w:val="780C15"/>
          <w:szCs w:val="27"/>
          <w:lang w:eastAsia="ru-RU"/>
        </w:rPr>
      </w:pPr>
      <w:r w:rsidRPr="00B01244">
        <w:rPr>
          <w:b/>
          <w:bCs/>
          <w:color w:val="780C15"/>
          <w:szCs w:val="27"/>
          <w:lang w:eastAsia="ru-RU"/>
        </w:rPr>
        <w:t>внимание: соблюдайте законодательство о персональных данных, когда организовываете регистрацию волонтеров на ваше мероприятие.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После регистрации отправьте участнику письмо, где поблагодарите его и расскажите про этапы подготовки, которые его ожидают. Волонтер должен представлять себе сроки занятости.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Постарайтесь описать ваш проект или мероприятие в двух-трех предложениях. Обязательно укажите все критерии отбора добровольцев. После того как откликнулись добровольцы, задайте им вопрос: почему они желают участвовать? В зависимости от ответов выберите тех, чье участие сочтете целесообразным. Затем отправьте участникам подробную идею мероприятия и его календарный план.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Будьте готовы, что после начала работы часть волонтеров покинет проект. Заранее учтите отток людей, когда планируете их количество.</w:t>
      </w:r>
    </w:p>
    <w:p w:rsidR="00086463" w:rsidRPr="00B01244" w:rsidRDefault="00086463" w:rsidP="007D5496">
      <w:pPr>
        <w:shd w:val="clear" w:color="auto" w:fill="F5F6FA"/>
        <w:outlineLvl w:val="2"/>
        <w:rPr>
          <w:b/>
          <w:bCs/>
          <w:caps/>
          <w:color w:val="FF6A00"/>
          <w:spacing w:val="17"/>
          <w:sz w:val="22"/>
          <w:szCs w:val="21"/>
          <w:lang w:eastAsia="ru-RU"/>
        </w:rPr>
      </w:pPr>
      <w:r w:rsidRPr="00B01244">
        <w:rPr>
          <w:b/>
          <w:bCs/>
          <w:caps/>
          <w:color w:val="FF6A00"/>
          <w:spacing w:val="17"/>
          <w:sz w:val="22"/>
          <w:szCs w:val="21"/>
          <w:lang w:eastAsia="ru-RU"/>
        </w:rPr>
        <w:t>СОВЕТ</w:t>
      </w:r>
    </w:p>
    <w:p w:rsidR="00086463" w:rsidRPr="00B01244" w:rsidRDefault="00086463" w:rsidP="007D5496">
      <w:pPr>
        <w:shd w:val="clear" w:color="auto" w:fill="F5F6FA"/>
        <w:rPr>
          <w:b/>
          <w:bCs/>
          <w:color w:val="780C15"/>
          <w:szCs w:val="27"/>
          <w:lang w:eastAsia="ru-RU"/>
        </w:rPr>
      </w:pPr>
      <w:r w:rsidRPr="00B01244">
        <w:rPr>
          <w:b/>
          <w:bCs/>
          <w:color w:val="780C15"/>
          <w:szCs w:val="27"/>
          <w:lang w:eastAsia="ru-RU"/>
        </w:rPr>
        <w:t>создайте закрытое сообщество или группу в соцсети для добровольцев. Тогда вы будете вовремя делиться с участниками всеми материалами и информацией, которые необходимы в процессе проведения мероприятий.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Шаг 3. Разбейте участников и организаторов на группы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Если вам для мероприятия нужно много участников, рекомендуем разбить их на группы и в каждую назначить организатора. Им может быть работник учреждения. Это повысит эффективность творческого процесса.</w:t>
      </w:r>
    </w:p>
    <w:p w:rsidR="00086463" w:rsidRPr="00B01244" w:rsidRDefault="00086463" w:rsidP="007D5496">
      <w:pPr>
        <w:shd w:val="clear" w:color="auto" w:fill="F5F6FA"/>
        <w:outlineLvl w:val="2"/>
        <w:rPr>
          <w:b/>
          <w:bCs/>
          <w:caps/>
          <w:color w:val="FF6A00"/>
          <w:spacing w:val="17"/>
          <w:sz w:val="22"/>
          <w:szCs w:val="21"/>
          <w:lang w:eastAsia="ru-RU"/>
        </w:rPr>
      </w:pPr>
      <w:r w:rsidRPr="00B01244">
        <w:rPr>
          <w:b/>
          <w:bCs/>
          <w:caps/>
          <w:color w:val="FF6A00"/>
          <w:spacing w:val="17"/>
          <w:sz w:val="22"/>
          <w:szCs w:val="21"/>
          <w:lang w:eastAsia="ru-RU"/>
        </w:rPr>
        <w:t>СОВЕТ</w:t>
      </w:r>
    </w:p>
    <w:p w:rsidR="00086463" w:rsidRPr="00B01244" w:rsidRDefault="00086463" w:rsidP="007D5496">
      <w:pPr>
        <w:shd w:val="clear" w:color="auto" w:fill="F5F6FA"/>
        <w:rPr>
          <w:b/>
          <w:bCs/>
          <w:color w:val="780C15"/>
          <w:szCs w:val="27"/>
          <w:lang w:eastAsia="ru-RU"/>
        </w:rPr>
      </w:pPr>
      <w:r w:rsidRPr="00B01244">
        <w:rPr>
          <w:b/>
          <w:bCs/>
          <w:color w:val="780C15"/>
          <w:szCs w:val="27"/>
          <w:lang w:eastAsia="ru-RU"/>
        </w:rPr>
        <w:t>составьте графики посещений учреждения волонтерами. Утвердите время их прихода, кто и что будет делать.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Обязательно обучите людей. Детально расскажите, чем они будут заниматься. Регулярно их благодарите.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Шаг 4. Заранее готовьтесь к мероприятию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Тщательно готовьтесь к событию, если в вашем проекте участвует большое количество добровольцев. Выделите место для хранения их сумок и верхней одежды, организуйте раздевалку, если нужно.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lastRenderedPageBreak/>
        <w:t>Запаситесь питьевой водой (например, в кулерах) и одноразовой посудой. Соберите аптечку для оказания первой помощи, потому что нельзя заранее предусмотреть все форс-мажорные ситуации. Сделайте поправку на непрофессионализм добровольцев.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Заранее проконтролируйте, чтобы в помещениях учреждения соблюдали все нормы пожарной безопасности и санитарно-гигиенические требования. Напомните волонтерам про запрет курения.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Шаг 5. Поощряйте добровольцев до и после мероприятия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 xml:space="preserve">Мотивируйте ваших посетителей участвовать в акциях. Проводите конкурсы, выдавайте грамоты, призы. Пишите благодарственные письма. Заполняйте вашим участникам книжки волонтера. Сотрудничайте с крупными добровольческими организациями. Используйте </w:t>
      </w:r>
      <w:proofErr w:type="spellStart"/>
      <w:r w:rsidRPr="00B01244">
        <w:rPr>
          <w:color w:val="222222"/>
          <w:szCs w:val="27"/>
          <w:lang w:eastAsia="ru-RU"/>
        </w:rPr>
        <w:t>волонтерство</w:t>
      </w:r>
      <w:proofErr w:type="spellEnd"/>
      <w:r w:rsidRPr="00B01244">
        <w:rPr>
          <w:color w:val="222222"/>
          <w:szCs w:val="27"/>
          <w:lang w:eastAsia="ru-RU"/>
        </w:rPr>
        <w:t xml:space="preserve"> как помощь в профориентации. Продумайте меры материального стимулирования. Например, добровольная помощь в музеях или театрах даст право бесплатного посещения, а безвозмездный труд в школах и домах культуры – скидки на оплату занятий и кружков.</w:t>
      </w:r>
    </w:p>
    <w:p w:rsidR="00086463" w:rsidRPr="00B01244" w:rsidRDefault="00086463" w:rsidP="007D5496">
      <w:pPr>
        <w:outlineLvl w:val="1"/>
        <w:rPr>
          <w:b/>
          <w:bCs/>
          <w:color w:val="252525"/>
          <w:spacing w:val="-1"/>
          <w:sz w:val="52"/>
          <w:szCs w:val="48"/>
          <w:lang w:eastAsia="ru-RU"/>
        </w:rPr>
      </w:pPr>
      <w:r w:rsidRPr="00B01244">
        <w:rPr>
          <w:b/>
          <w:bCs/>
          <w:color w:val="252525"/>
          <w:spacing w:val="-1"/>
          <w:sz w:val="52"/>
          <w:szCs w:val="48"/>
          <w:lang w:eastAsia="ru-RU"/>
        </w:rPr>
        <w:t>Как мотивировать волонтеров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Есть шесть способов вознаграждать добровольцев. Используйте их как во время проведения мероприятия, так и после него.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1. Бесплатное участие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Добровольцы с удовольствием помогают бесплатно, если учре</w:t>
      </w:r>
      <w:r w:rsidR="00B9023A">
        <w:rPr>
          <w:color w:val="222222"/>
          <w:szCs w:val="27"/>
          <w:lang w:eastAsia="ru-RU"/>
        </w:rPr>
        <w:t>ж</w:t>
      </w:r>
      <w:r w:rsidRPr="00B01244">
        <w:rPr>
          <w:color w:val="222222"/>
          <w:szCs w:val="27"/>
          <w:lang w:eastAsia="ru-RU"/>
        </w:rPr>
        <w:t xml:space="preserve">дение проводит крупное, известное событие. Например, спектакль с интересными артистами. Наградите волонтеров бесплатным </w:t>
      </w:r>
      <w:proofErr w:type="spellStart"/>
      <w:r w:rsidRPr="00B01244">
        <w:rPr>
          <w:color w:val="222222"/>
          <w:szCs w:val="27"/>
          <w:lang w:eastAsia="ru-RU"/>
        </w:rPr>
        <w:t>посещеним</w:t>
      </w:r>
      <w:proofErr w:type="spellEnd"/>
      <w:r w:rsidRPr="00B01244">
        <w:rPr>
          <w:color w:val="222222"/>
          <w:szCs w:val="27"/>
          <w:lang w:eastAsia="ru-RU"/>
        </w:rPr>
        <w:t xml:space="preserve"> ваших площадок или билет</w:t>
      </w:r>
      <w:r w:rsidR="00B9023A">
        <w:rPr>
          <w:color w:val="222222"/>
          <w:szCs w:val="27"/>
          <w:lang w:eastAsia="ru-RU"/>
        </w:rPr>
        <w:t>ами</w:t>
      </w:r>
      <w:r w:rsidRPr="00B01244">
        <w:rPr>
          <w:color w:val="222222"/>
          <w:szCs w:val="27"/>
          <w:lang w:eastAsia="ru-RU"/>
        </w:rPr>
        <w:t xml:space="preserve"> мероприятий.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bookmarkStart w:id="1" w:name="_GoBack"/>
      <w:r w:rsidRPr="00B01244">
        <w:rPr>
          <w:color w:val="222222"/>
          <w:szCs w:val="27"/>
          <w:lang w:eastAsia="ru-RU"/>
        </w:rPr>
        <w:t>2. Благодарственное письмо</w:t>
      </w:r>
    </w:p>
    <w:bookmarkEnd w:id="1"/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Отправьте волонтеру после завершения проекта благодарственное письмо. В нем укажите, как важно было его участие. Заполните добровольцу книжку волонтера, если она есть. Укажите, каким волонтерским опытом участник обладает.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3. Уникальная экипировка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Подарите волонтеру экипировку, которую он использовал на мероприятии. Например, красочные бейджи, футболки с логотипами мероприятия и учреждения.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4. Особая роль волонтера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 xml:space="preserve">Позиционируйте ваших добровольцев как особенных людей в культурном пространстве. Люди придут в ваше учреждение, если им там будет интересно. Поэтому самый популярный способ найти волонтеров – это событийное </w:t>
      </w:r>
      <w:proofErr w:type="spellStart"/>
      <w:r w:rsidRPr="00B01244">
        <w:rPr>
          <w:color w:val="222222"/>
          <w:szCs w:val="27"/>
          <w:lang w:eastAsia="ru-RU"/>
        </w:rPr>
        <w:t>волонтерство</w:t>
      </w:r>
      <w:proofErr w:type="spellEnd"/>
      <w:r w:rsidRPr="00B01244">
        <w:rPr>
          <w:color w:val="222222"/>
          <w:szCs w:val="27"/>
          <w:lang w:eastAsia="ru-RU"/>
        </w:rPr>
        <w:t>, самые крупные мероприятия.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5. Стажировка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Вы можете напрямую обратиться к вузам и засчитать волонтерскую деятельность как стажировку. Например, если будущий журналист или студент литературного вуза будет участвовать в театральном форуме.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6. Профессиональный рост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lastRenderedPageBreak/>
        <w:t>Предлагайте самым успешным волонтерам сотрудничать с вашим учреждением на платной основе. Так, постоянный участник ваших мероприятий может стать экскурсоводом.</w:t>
      </w:r>
    </w:p>
    <w:p w:rsidR="00086463" w:rsidRPr="00B01244" w:rsidRDefault="00086463" w:rsidP="007D5496">
      <w:pPr>
        <w:outlineLvl w:val="1"/>
        <w:rPr>
          <w:b/>
          <w:bCs/>
          <w:color w:val="252525"/>
          <w:spacing w:val="-1"/>
          <w:sz w:val="52"/>
          <w:szCs w:val="48"/>
          <w:lang w:eastAsia="ru-RU"/>
        </w:rPr>
      </w:pPr>
      <w:r w:rsidRPr="00B01244">
        <w:rPr>
          <w:b/>
          <w:bCs/>
          <w:color w:val="252525"/>
          <w:spacing w:val="-1"/>
          <w:sz w:val="52"/>
          <w:szCs w:val="48"/>
          <w:lang w:eastAsia="ru-RU"/>
        </w:rPr>
        <w:t>Как работать с волонтерами</w:t>
      </w:r>
    </w:p>
    <w:p w:rsidR="00086463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Рекомендуем заключить с добровольцем (волонтером) гражданско-правовой договор, если помощь будет объемной или регулярной. Например, он будет вести для учреждения кружок, читать лекции, участвовать в театральной постановке, делать ремонт.</w:t>
      </w:r>
    </w:p>
    <w:p w:rsidR="00B9023A" w:rsidRPr="00B01244" w:rsidRDefault="00B9023A" w:rsidP="007D5496">
      <w:pPr>
        <w:shd w:val="clear" w:color="auto" w:fill="FFFFFF"/>
        <w:rPr>
          <w:color w:val="222222"/>
          <w:szCs w:val="27"/>
          <w:lang w:eastAsia="ru-RU"/>
        </w:rPr>
      </w:pP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1. Как заключить договор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Примерная форма такого договора не установлена. Предмет договора – безвозмездное выполнение работ или оказание услуг в общественно полезных целях. Включите в договор те условия, которые конкретизируют деятельность добровольца и зафиксируют, что он действует бесплатно.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В договоре вы можете уточнить, возместите ли волонтеру понесенные расходы, будете ли предоставлять ему питание, оборудование, оплачивать проезд, страховать жизнь и здоровье. Добровольцы имеют право на спецодежду и средства индивидуальной защиты, если организатор волонтерской деятельности оформил с ними договор с этим условием.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Также вы можете поощрить волонтера за добровольный труд. Рекомендуем указать такое поощрение в тексте договора. Если у мероприятия есть спонсоры, рекомендую организовать добровольное медицинское страхование волонтеров.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Внимание: обязательно проведите для волонтера инструктаж. Доброволец должен ознакомиться с правилами внутреннего распорядка, с техникой безопасности, планом эвакуации в случае пожара под подпись. Сделайте на это ссылку в договоре с добровольцем.</w:t>
      </w:r>
    </w:p>
    <w:p w:rsidR="00B9023A" w:rsidRDefault="00B9023A" w:rsidP="007D5496">
      <w:pPr>
        <w:shd w:val="clear" w:color="auto" w:fill="FFFFFF"/>
        <w:rPr>
          <w:b/>
          <w:bCs/>
          <w:color w:val="222222"/>
          <w:szCs w:val="27"/>
          <w:lang w:eastAsia="ru-RU"/>
        </w:rPr>
      </w:pP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2. Как обучить волонтера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После собеседования пригласите волонтера на обучение. Обо будет состоять из двух этапов.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Вначале расскажите ему о самом мероприятии, представьте свою команду. Уточните все условия труда: где будет организован штаб, где будет питание</w:t>
      </w:r>
      <w:r w:rsidR="00B9023A">
        <w:rPr>
          <w:color w:val="222222"/>
          <w:szCs w:val="27"/>
          <w:lang w:eastAsia="ru-RU"/>
        </w:rPr>
        <w:t xml:space="preserve"> (для масштабных </w:t>
      </w:r>
      <w:proofErr w:type="spellStart"/>
      <w:r w:rsidR="00B9023A">
        <w:rPr>
          <w:color w:val="222222"/>
          <w:szCs w:val="27"/>
          <w:lang w:eastAsia="ru-RU"/>
        </w:rPr>
        <w:t>проетов</w:t>
      </w:r>
      <w:proofErr w:type="spellEnd"/>
      <w:r w:rsidR="00B9023A">
        <w:rPr>
          <w:color w:val="222222"/>
          <w:szCs w:val="27"/>
          <w:lang w:eastAsia="ru-RU"/>
        </w:rPr>
        <w:t>)</w:t>
      </w:r>
      <w:r w:rsidRPr="00B01244">
        <w:rPr>
          <w:color w:val="222222"/>
          <w:szCs w:val="27"/>
          <w:lang w:eastAsia="ru-RU"/>
        </w:rPr>
        <w:t>, какой нужен внешний вид, что необходимо взять с собой. Обязательно расскажите, где медпункт, где средства пожаротушения, какие телефоны работают, куда выбрасывать мусор, кого информировать в случае чрезвычайной ситуации или несчастного случая.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 xml:space="preserve">Второй этап обучения – проведите волонтера по площадке, все покажите. Разделите участников по </w:t>
      </w:r>
      <w:r w:rsidR="00B9023A">
        <w:rPr>
          <w:color w:val="222222"/>
          <w:szCs w:val="27"/>
          <w:lang w:eastAsia="ru-RU"/>
        </w:rPr>
        <w:t>группам</w:t>
      </w:r>
      <w:r w:rsidRPr="00B01244">
        <w:rPr>
          <w:color w:val="222222"/>
          <w:szCs w:val="27"/>
          <w:lang w:eastAsia="ru-RU"/>
        </w:rPr>
        <w:t xml:space="preserve">. В каждой </w:t>
      </w:r>
      <w:r w:rsidR="00B9023A">
        <w:rPr>
          <w:color w:val="222222"/>
          <w:szCs w:val="27"/>
          <w:lang w:eastAsia="ru-RU"/>
        </w:rPr>
        <w:t>группе</w:t>
      </w:r>
      <w:r w:rsidRPr="00B01244">
        <w:rPr>
          <w:color w:val="222222"/>
          <w:szCs w:val="27"/>
          <w:lang w:eastAsia="ru-RU"/>
        </w:rPr>
        <w:t xml:space="preserve"> назначьте главного ответственного. Еще раз с этими главными пройдите по всем ключевым территориям и площадям, опросите их, где и что находится, что они будут делать в критической ситуации.</w:t>
      </w: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lastRenderedPageBreak/>
        <w:t>Если мероприятие проходит не один день, каждое утро организуйте брифинг. Напоминайте добровольцам обо всех важных событиях и условиях труда.</w:t>
      </w:r>
    </w:p>
    <w:p w:rsidR="00B9023A" w:rsidRDefault="00B9023A" w:rsidP="007D5496">
      <w:pPr>
        <w:shd w:val="clear" w:color="auto" w:fill="FFFFFF"/>
        <w:rPr>
          <w:b/>
          <w:bCs/>
          <w:color w:val="222222"/>
          <w:szCs w:val="27"/>
          <w:lang w:eastAsia="ru-RU"/>
        </w:rPr>
      </w:pP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b/>
          <w:bCs/>
          <w:color w:val="222222"/>
          <w:szCs w:val="27"/>
          <w:lang w:eastAsia="ru-RU"/>
        </w:rPr>
        <w:t>3. Как оформить разовую или мелкую работу</w:t>
      </w:r>
    </w:p>
    <w:p w:rsidR="00086463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Если доброволец выполнил для учреждения разовую и мелкую работу или услугу, то письменно оформлять с ним отношения не обязательно. Например, если посетитель пересадил дерево на территории дома культуры.</w:t>
      </w:r>
    </w:p>
    <w:p w:rsidR="00B9023A" w:rsidRPr="00B01244" w:rsidRDefault="00B9023A" w:rsidP="007D5496">
      <w:pPr>
        <w:shd w:val="clear" w:color="auto" w:fill="FFFFFF"/>
        <w:rPr>
          <w:color w:val="222222"/>
          <w:szCs w:val="27"/>
          <w:lang w:eastAsia="ru-RU"/>
        </w:rPr>
      </w:pPr>
    </w:p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Таблица.</w:t>
      </w:r>
      <w:r w:rsidRPr="00B01244">
        <w:rPr>
          <w:b/>
          <w:bCs/>
          <w:color w:val="222222"/>
          <w:szCs w:val="27"/>
          <w:lang w:eastAsia="ru-RU"/>
        </w:rPr>
        <w:t> Условия договора с добровольцем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3430"/>
        <w:gridCol w:w="4030"/>
      </w:tblGrid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center"/>
              <w:rPr>
                <w:sz w:val="22"/>
                <w:szCs w:val="21"/>
                <w:lang w:eastAsia="ru-RU"/>
              </w:rPr>
            </w:pPr>
            <w:r w:rsidRPr="00B01244">
              <w:rPr>
                <w:b/>
                <w:bCs/>
                <w:sz w:val="22"/>
                <w:szCs w:val="21"/>
                <w:lang w:eastAsia="ru-RU"/>
              </w:rPr>
              <w:t>О чем условие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center"/>
              <w:rPr>
                <w:sz w:val="22"/>
                <w:szCs w:val="21"/>
                <w:lang w:eastAsia="ru-RU"/>
              </w:rPr>
            </w:pPr>
            <w:r w:rsidRPr="00B01244">
              <w:rPr>
                <w:b/>
                <w:bCs/>
                <w:sz w:val="22"/>
                <w:szCs w:val="21"/>
                <w:lang w:eastAsia="ru-RU"/>
              </w:rPr>
              <w:t>Что написать в договоре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center"/>
              <w:rPr>
                <w:sz w:val="22"/>
                <w:szCs w:val="21"/>
                <w:lang w:eastAsia="ru-RU"/>
              </w:rPr>
            </w:pPr>
            <w:r w:rsidRPr="00B01244">
              <w:rPr>
                <w:b/>
                <w:bCs/>
                <w:sz w:val="22"/>
                <w:szCs w:val="21"/>
                <w:lang w:eastAsia="ru-RU"/>
              </w:rPr>
              <w:t>Пример формулировки</w:t>
            </w:r>
          </w:p>
        </w:tc>
      </w:tr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Предмет договора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Укажите, что доброволец безвозмездно выполняет работы или оказывает услуги в интересах учреждения культуры.</w:t>
            </w:r>
          </w:p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Опишите вид деятельности добровольца или характер услуги и ее объем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 xml:space="preserve">«Доброволец безвозмездно выполняет работы по текущему ремонту </w:t>
            </w:r>
            <w:proofErr w:type="gramStart"/>
            <w:r w:rsidR="00AC1D02">
              <w:rPr>
                <w:sz w:val="22"/>
                <w:szCs w:val="21"/>
                <w:lang w:eastAsia="ru-RU"/>
              </w:rPr>
              <w:t>( покраска</w:t>
            </w:r>
            <w:proofErr w:type="gramEnd"/>
            <w:r w:rsidR="00AC1D02">
              <w:rPr>
                <w:sz w:val="22"/>
                <w:szCs w:val="21"/>
                <w:lang w:eastAsia="ru-RU"/>
              </w:rPr>
              <w:t xml:space="preserve"> пола) </w:t>
            </w:r>
            <w:r w:rsidRPr="00B01244">
              <w:rPr>
                <w:sz w:val="22"/>
                <w:szCs w:val="21"/>
                <w:lang w:eastAsia="ru-RU"/>
              </w:rPr>
              <w:t xml:space="preserve">в классе </w:t>
            </w:r>
            <w:r w:rsidR="00AC1D02">
              <w:rPr>
                <w:sz w:val="22"/>
                <w:szCs w:val="21"/>
                <w:lang w:eastAsia="ru-RU"/>
              </w:rPr>
              <w:t>хореографии</w:t>
            </w:r>
            <w:r w:rsidRPr="00B01244">
              <w:rPr>
                <w:sz w:val="22"/>
                <w:szCs w:val="21"/>
                <w:lang w:eastAsia="ru-RU"/>
              </w:rPr>
              <w:t xml:space="preserve"> в сроки, установленные договором, с использованием материалов и инструментов </w:t>
            </w:r>
            <w:r w:rsidR="00AC1D02">
              <w:rPr>
                <w:sz w:val="22"/>
                <w:szCs w:val="21"/>
                <w:lang w:eastAsia="ru-RU"/>
              </w:rPr>
              <w:t>МУ-Калининский ДК</w:t>
            </w:r>
            <w:r w:rsidRPr="00B01244">
              <w:rPr>
                <w:sz w:val="22"/>
                <w:szCs w:val="21"/>
                <w:lang w:eastAsia="ru-RU"/>
              </w:rPr>
              <w:t>»</w:t>
            </w:r>
          </w:p>
        </w:tc>
      </w:tr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Условие о безвозмездности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Условие о безвозмездности можете указать сразу в предмете договора или оформить отдельным пунктом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«Доброволец выполняет работы в соответствии с настоящим договором на безвозмездной основе»</w:t>
            </w:r>
          </w:p>
        </w:tc>
      </w:tr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Сроки выполнения работ или услуг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Установите сроки работы добровольца в тексте договора или оформите график работ в виде приложения к договору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«Доброволец выполняет работы с 11 июня 2018 года по 16 июля 2018 года»</w:t>
            </w:r>
          </w:p>
        </w:tc>
      </w:tr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Срок предупреждения о досрочном расторжении договора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Предусмотрите право на досрочное расторжение договора и установите срок, в течение которого надо предупредить о расторжении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«Договор может быть расторгнут по инициативе одной из сторон. Сторона должна предупредить о намерении расторгнуть договор не менее чем за 15 дней до его расторжения»</w:t>
            </w:r>
          </w:p>
        </w:tc>
      </w:tr>
      <w:tr w:rsidR="007D5496" w:rsidRPr="00B01244" w:rsidTr="00B9023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Условия о поощрении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Pr="00B01244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Можете предусмотреть меры поощрения для добровольца. Это послужит дополнительным стимулом, чтобы помочь вашему учреждению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463" w:rsidRDefault="00086463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 xml:space="preserve">«Ребенок добровольца, вправе получить скидку на </w:t>
            </w:r>
            <w:r w:rsidR="00AC1D02">
              <w:rPr>
                <w:sz w:val="22"/>
                <w:szCs w:val="21"/>
                <w:lang w:eastAsia="ru-RU"/>
              </w:rPr>
              <w:t>платные детские мероприятия</w:t>
            </w:r>
            <w:r w:rsidRPr="00B01244">
              <w:rPr>
                <w:sz w:val="22"/>
                <w:szCs w:val="21"/>
                <w:lang w:eastAsia="ru-RU"/>
              </w:rPr>
              <w:t>»</w:t>
            </w:r>
            <w:r w:rsidR="00AC1D02">
              <w:rPr>
                <w:sz w:val="22"/>
                <w:szCs w:val="21"/>
                <w:lang w:eastAsia="ru-RU"/>
              </w:rPr>
              <w:t xml:space="preserve">, </w:t>
            </w:r>
          </w:p>
          <w:p w:rsidR="00AC1D02" w:rsidRPr="00B01244" w:rsidRDefault="00AC1D02" w:rsidP="007D5496">
            <w:pPr>
              <w:jc w:val="left"/>
              <w:rPr>
                <w:sz w:val="22"/>
                <w:szCs w:val="21"/>
                <w:lang w:eastAsia="ru-RU"/>
              </w:rPr>
            </w:pPr>
            <w:r w:rsidRPr="00B01244">
              <w:rPr>
                <w:sz w:val="22"/>
                <w:szCs w:val="21"/>
                <w:lang w:eastAsia="ru-RU"/>
              </w:rPr>
              <w:t>«Ребенок добровольца</w:t>
            </w:r>
            <w:r>
              <w:rPr>
                <w:sz w:val="22"/>
                <w:szCs w:val="21"/>
                <w:lang w:eastAsia="ru-RU"/>
              </w:rPr>
              <w:t xml:space="preserve"> награждается участием в мероприятии "Елка главы района"</w:t>
            </w:r>
          </w:p>
        </w:tc>
      </w:tr>
    </w:tbl>
    <w:p w:rsidR="00086463" w:rsidRPr="00B01244" w:rsidRDefault="00086463" w:rsidP="007D5496">
      <w:pPr>
        <w:shd w:val="clear" w:color="auto" w:fill="FFFFFF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Когда доброволец выполнит работу или услугу, примите ее и зафиксируйте это в акте. Документ необходим для учета волонтерской деятельности. Используйте его во время проверки, чтобы подтвердить, что ремонт проводили, а материалы, которые закупало ваше учреждение культуры, использовали во время ремонта и списали с бухгалтерского учета.</w:t>
      </w:r>
    </w:p>
    <w:p w:rsidR="00086463" w:rsidRPr="00B01244" w:rsidRDefault="00086463" w:rsidP="007D5496">
      <w:pPr>
        <w:shd w:val="clear" w:color="auto" w:fill="FFFFFF"/>
        <w:jc w:val="left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t>Если во время работы добровольца учреждение культуры предоставило ему материалы, то после работы попросите добровольца составить отчет об их использовании.</w:t>
      </w:r>
    </w:p>
    <w:p w:rsidR="00086463" w:rsidRPr="00B01244" w:rsidRDefault="00086463" w:rsidP="007D5496">
      <w:pPr>
        <w:shd w:val="clear" w:color="auto" w:fill="FFFFFF"/>
        <w:jc w:val="left"/>
        <w:rPr>
          <w:color w:val="222222"/>
          <w:szCs w:val="27"/>
          <w:lang w:eastAsia="ru-RU"/>
        </w:rPr>
      </w:pPr>
      <w:r w:rsidRPr="00B01244">
        <w:rPr>
          <w:color w:val="222222"/>
          <w:szCs w:val="27"/>
          <w:lang w:eastAsia="ru-RU"/>
        </w:rPr>
        <w:lastRenderedPageBreak/>
        <w:t>Если заметили недостатки в работе или услуге, укажите их в акте о приемке. Доброволец должен устранить недостатки. Если он отказывается это делать, то можете взыскать через суд затраты, которые понесли на устранение недостатков.</w:t>
      </w:r>
    </w:p>
    <w:p w:rsidR="00D443F8" w:rsidRPr="00B01244" w:rsidRDefault="00D443F8" w:rsidP="007D5496"/>
    <w:sectPr w:rsidR="00D443F8" w:rsidRPr="00B0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63"/>
    <w:rsid w:val="00086463"/>
    <w:rsid w:val="00340068"/>
    <w:rsid w:val="003735D9"/>
    <w:rsid w:val="00573E8C"/>
    <w:rsid w:val="00730977"/>
    <w:rsid w:val="007639D3"/>
    <w:rsid w:val="007D5496"/>
    <w:rsid w:val="00957454"/>
    <w:rsid w:val="00AC1D02"/>
    <w:rsid w:val="00B01244"/>
    <w:rsid w:val="00B9023A"/>
    <w:rsid w:val="00C8016B"/>
    <w:rsid w:val="00D443F8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2D06"/>
  <w15:chartTrackingRefBased/>
  <w15:docId w15:val="{7967FC88-7275-4A8A-B049-F701E2A0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244"/>
    <w:pPr>
      <w:spacing w:after="0" w:line="240" w:lineRule="auto"/>
      <w:ind w:firstLine="709"/>
      <w:contextualSpacing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5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9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848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2570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386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4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44486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8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4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4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8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odkrd.ru/vidy-deyatelnosti/dobrovol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3</cp:revision>
  <dcterms:created xsi:type="dcterms:W3CDTF">2020-10-23T08:07:00Z</dcterms:created>
  <dcterms:modified xsi:type="dcterms:W3CDTF">2020-10-23T08:24:00Z</dcterms:modified>
</cp:coreProperties>
</file>