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BC3DD8" w:rsidRPr="00B016A4"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DD8" w:rsidRPr="00B016A4" w:rsidRDefault="006637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  <w:r w:rsidRPr="00B016A4">
              <w:rPr>
                <w:lang w:val="ru-RU"/>
              </w:rPr>
              <w:br/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7708123451,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98756423</w:t>
            </w:r>
          </w:p>
        </w:tc>
      </w:tr>
      <w:tr w:rsidR="00BC3DD8" w:rsidRPr="00B016A4">
        <w:tc>
          <w:tcPr>
            <w:tcW w:w="10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DD8" w:rsidRPr="00B016A4" w:rsidRDefault="006637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идентификационные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коды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ИНН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КПП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ОКПО</w:t>
            </w:r>
            <w:r w:rsidRPr="00B016A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BC3DD8" w:rsidRPr="00B016A4" w:rsidRDefault="00BC3D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DD8" w:rsidRPr="00B016A4" w:rsidRDefault="00BC3D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DD8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="0066375A" w:rsidRPr="00B016A4">
        <w:rPr>
          <w:lang w:val="ru-RU"/>
        </w:rPr>
        <w:br/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эксплуатации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противопожарной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="0066375A" w:rsidRPr="00B016A4">
        <w:rPr>
          <w:lang w:val="ru-RU"/>
        </w:rPr>
        <w:br/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="0066375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6375A" w:rsidRPr="00B016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«Альфа»</w:t>
      </w:r>
    </w:p>
    <w:tbl>
      <w:tblPr>
        <w:tblpPr w:leftFromText="180" w:rightFromText="180" w:vertAnchor="text" w:horzAnchor="margin" w:tblpXSpec="right" w:tblpY="271"/>
        <w:tblOverlap w:val="never"/>
        <w:tblW w:w="5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14"/>
        <w:gridCol w:w="1535"/>
        <w:gridCol w:w="410"/>
        <w:gridCol w:w="994"/>
        <w:gridCol w:w="946"/>
      </w:tblGrid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2 января</w:t>
            </w: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Pr="00B016A4" w:rsidRDefault="00B016A4" w:rsidP="00B016A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A4" w:rsidRDefault="00B016A4" w:rsidP="00B016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B016A4" w:rsidTr="00B016A4">
        <w:tc>
          <w:tcPr>
            <w:tcW w:w="1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Pr="00B016A4" w:rsidRDefault="00B016A4" w:rsidP="00B016A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6A4" w:rsidRDefault="00B016A4" w:rsidP="00B016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6A4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16A4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16A4" w:rsidRDefault="00B016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16A4" w:rsidRPr="00B016A4" w:rsidRDefault="00B016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3DD8" w:rsidRPr="00B016A4" w:rsidRDefault="00BC3D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1"/>
        <w:gridCol w:w="2280"/>
        <w:gridCol w:w="1330"/>
        <w:gridCol w:w="2749"/>
        <w:gridCol w:w="1829"/>
      </w:tblGrid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 w:rsidP="00B01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эксплуатации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 w:rsidP="00B016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 w:rsidP="00B016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Перекатка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рукавов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предназначенных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ограждений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целостности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огнезадерживающих</w:t>
            </w:r>
            <w:proofErr w:type="spellEnd"/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заслонок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шиберов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клапанов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воздуховодах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блокировки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ционных</w:t>
            </w:r>
            <w:proofErr w:type="spellEnd"/>
            <w:proofErr w:type="gramEnd"/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автоматическими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нализации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отключения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кондиционирования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циклонов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горючих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работоспособности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задвижек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электроприводом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обводных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линиях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водомерных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системами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перезарядки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огнезащ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итными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составами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очистке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вытяжных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окрасочных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сушильных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трубопроводов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пожароопасных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  <w:tr w:rsidR="00BC3DD8" w:rsidTr="00B016A4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02.01.2021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покрывала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очага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возгорания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целостности</w:t>
            </w:r>
          </w:p>
        </w:tc>
        <w:tc>
          <w:tcPr>
            <w:tcW w:w="1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7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Pr="00B016A4" w:rsidRDefault="0066375A">
            <w:pPr>
              <w:rPr>
                <w:lang w:val="ru-RU"/>
              </w:rPr>
            </w:pP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6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DD8" w:rsidRDefault="0066375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</w:tr>
    </w:tbl>
    <w:p w:rsidR="0066375A" w:rsidRDefault="0066375A"/>
    <w:sectPr w:rsidR="0066375A" w:rsidSect="00BC3D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677AB"/>
    <w:rsid w:val="002D33B1"/>
    <w:rsid w:val="002D3591"/>
    <w:rsid w:val="003514A0"/>
    <w:rsid w:val="004F7E17"/>
    <w:rsid w:val="005A05CE"/>
    <w:rsid w:val="00653AF6"/>
    <w:rsid w:val="0066375A"/>
    <w:rsid w:val="00B016A4"/>
    <w:rsid w:val="00B73A5A"/>
    <w:rsid w:val="00BC3DD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2021-03-03T13:48:00Z</dcterms:modified>
</cp:coreProperties>
</file>