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5B" w:rsidRPr="0085155B" w:rsidRDefault="0085155B" w:rsidP="0085155B">
      <w:pPr>
        <w:shd w:val="clear" w:color="auto" w:fill="FFFFFF"/>
        <w:spacing w:after="150" w:line="408" w:lineRule="atLeast"/>
        <w:jc w:val="right"/>
        <w:rPr>
          <w:rFonts w:ascii="Lucida Calligraphy" w:eastAsia="Times New Roman" w:hAnsi="Lucida Calligraphy" w:cs="Arial"/>
          <w:i/>
          <w:color w:val="2E3137"/>
          <w:sz w:val="28"/>
          <w:szCs w:val="28"/>
          <w:lang w:eastAsia="ru-RU"/>
        </w:rPr>
      </w:pPr>
      <w:r w:rsidRPr="0085155B">
        <w:rPr>
          <w:rFonts w:ascii="Times New Roman" w:eastAsia="Times New Roman" w:hAnsi="Times New Roman" w:cs="Times New Roman"/>
          <w:i/>
          <w:color w:val="2E3137"/>
          <w:sz w:val="28"/>
          <w:szCs w:val="28"/>
          <w:lang w:eastAsia="ru-RU"/>
        </w:rPr>
        <w:t>Едешь</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едешь</w:t>
      </w:r>
      <w:r w:rsidRPr="0085155B">
        <w:rPr>
          <w:rFonts w:ascii="Lucida Calligraphy" w:eastAsia="Times New Roman" w:hAnsi="Lucida Calligraphy" w:cs="Arial"/>
          <w:i/>
          <w:color w:val="2E3137"/>
          <w:sz w:val="28"/>
          <w:szCs w:val="28"/>
          <w:lang w:eastAsia="ru-RU"/>
        </w:rPr>
        <w:t xml:space="preserve">, </w:t>
      </w:r>
      <w:r w:rsidRPr="0085155B">
        <w:rPr>
          <w:rFonts w:ascii="Lucida Calligraphy" w:eastAsia="Times New Roman" w:hAnsi="Lucida Calligraphy" w:cs="Lucida Calligraphy"/>
          <w:i/>
          <w:color w:val="2E3137"/>
          <w:sz w:val="28"/>
          <w:szCs w:val="28"/>
          <w:lang w:eastAsia="ru-RU"/>
        </w:rPr>
        <w:t>—</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степь</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да</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небо</w:t>
      </w:r>
      <w:r w:rsidRPr="0085155B">
        <w:rPr>
          <w:rFonts w:ascii="Lucida Calligraphy" w:eastAsia="Times New Roman" w:hAnsi="Lucida Calligraphy" w:cs="Arial"/>
          <w:i/>
          <w:color w:val="2E3137"/>
          <w:sz w:val="28"/>
          <w:szCs w:val="28"/>
          <w:lang w:eastAsia="ru-RU"/>
        </w:rPr>
        <w:t>,</w:t>
      </w:r>
      <w:r w:rsidRPr="0085155B">
        <w:rPr>
          <w:rFonts w:ascii="Lucida Calligraphy" w:eastAsia="Times New Roman" w:hAnsi="Lucida Calligraphy" w:cs="Arial"/>
          <w:i/>
          <w:color w:val="2E3137"/>
          <w:sz w:val="28"/>
          <w:szCs w:val="28"/>
          <w:lang w:eastAsia="ru-RU"/>
        </w:rPr>
        <w:br/>
      </w:r>
      <w:r w:rsidRPr="0085155B">
        <w:rPr>
          <w:rFonts w:ascii="Times New Roman" w:eastAsia="Times New Roman" w:hAnsi="Times New Roman" w:cs="Times New Roman"/>
          <w:i/>
          <w:color w:val="2E3137"/>
          <w:sz w:val="28"/>
          <w:szCs w:val="28"/>
          <w:lang w:eastAsia="ru-RU"/>
        </w:rPr>
        <w:t>Точно</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нет</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им</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края</w:t>
      </w:r>
      <w:r w:rsidRPr="0085155B">
        <w:rPr>
          <w:rFonts w:ascii="Lucida Calligraphy" w:eastAsia="Times New Roman" w:hAnsi="Lucida Calligraphy" w:cs="Arial"/>
          <w:i/>
          <w:color w:val="2E3137"/>
          <w:sz w:val="28"/>
          <w:szCs w:val="28"/>
          <w:lang w:eastAsia="ru-RU"/>
        </w:rPr>
        <w:t>,</w:t>
      </w:r>
      <w:r w:rsidRPr="0085155B">
        <w:rPr>
          <w:rFonts w:ascii="Lucida Calligraphy" w:eastAsia="Times New Roman" w:hAnsi="Lucida Calligraphy" w:cs="Arial"/>
          <w:i/>
          <w:color w:val="2E3137"/>
          <w:sz w:val="28"/>
          <w:szCs w:val="28"/>
          <w:lang w:eastAsia="ru-RU"/>
        </w:rPr>
        <w:br/>
      </w:r>
      <w:r w:rsidRPr="0085155B">
        <w:rPr>
          <w:rFonts w:ascii="Times New Roman" w:eastAsia="Times New Roman" w:hAnsi="Times New Roman" w:cs="Times New Roman"/>
          <w:i/>
          <w:color w:val="2E3137"/>
          <w:sz w:val="28"/>
          <w:szCs w:val="28"/>
          <w:lang w:eastAsia="ru-RU"/>
        </w:rPr>
        <w:t>И</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стоит</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вверху</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над</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степью</w:t>
      </w:r>
      <w:r w:rsidRPr="0085155B">
        <w:rPr>
          <w:rFonts w:ascii="Lucida Calligraphy" w:eastAsia="Times New Roman" w:hAnsi="Lucida Calligraphy" w:cs="Arial"/>
          <w:i/>
          <w:color w:val="2E3137"/>
          <w:sz w:val="28"/>
          <w:szCs w:val="28"/>
          <w:lang w:eastAsia="ru-RU"/>
        </w:rPr>
        <w:t>,</w:t>
      </w:r>
      <w:r w:rsidRPr="0085155B">
        <w:rPr>
          <w:rFonts w:ascii="Lucida Calligraphy" w:eastAsia="Times New Roman" w:hAnsi="Lucida Calligraphy" w:cs="Arial"/>
          <w:i/>
          <w:color w:val="2E3137"/>
          <w:sz w:val="28"/>
          <w:szCs w:val="28"/>
          <w:lang w:eastAsia="ru-RU"/>
        </w:rPr>
        <w:br/>
      </w:r>
      <w:r w:rsidRPr="0085155B">
        <w:rPr>
          <w:rFonts w:ascii="Times New Roman" w:eastAsia="Times New Roman" w:hAnsi="Times New Roman" w:cs="Times New Roman"/>
          <w:i/>
          <w:color w:val="2E3137"/>
          <w:sz w:val="28"/>
          <w:szCs w:val="28"/>
          <w:lang w:eastAsia="ru-RU"/>
        </w:rPr>
        <w:t>Тишина</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немая</w:t>
      </w:r>
      <w:r w:rsidRPr="0085155B">
        <w:rPr>
          <w:rFonts w:ascii="Lucida Calligraphy" w:eastAsia="Times New Roman" w:hAnsi="Lucida Calligraphy" w:cs="Arial"/>
          <w:i/>
          <w:color w:val="2E3137"/>
          <w:sz w:val="28"/>
          <w:szCs w:val="28"/>
          <w:lang w:eastAsia="ru-RU"/>
        </w:rPr>
        <w:t>.</w:t>
      </w:r>
    </w:p>
    <w:p w:rsidR="0085155B" w:rsidRPr="0085155B" w:rsidRDefault="0085155B" w:rsidP="0085155B">
      <w:pPr>
        <w:shd w:val="clear" w:color="auto" w:fill="FFFFFF"/>
        <w:spacing w:after="150" w:line="408" w:lineRule="atLeast"/>
        <w:jc w:val="right"/>
        <w:rPr>
          <w:rFonts w:ascii="Lucida Calligraphy" w:eastAsia="Times New Roman" w:hAnsi="Lucida Calligraphy" w:cs="Arial"/>
          <w:i/>
          <w:color w:val="2E3137"/>
          <w:sz w:val="28"/>
          <w:szCs w:val="28"/>
          <w:lang w:eastAsia="ru-RU"/>
        </w:rPr>
      </w:pPr>
      <w:r w:rsidRPr="0085155B">
        <w:rPr>
          <w:rFonts w:ascii="Times New Roman" w:eastAsia="Times New Roman" w:hAnsi="Times New Roman" w:cs="Times New Roman"/>
          <w:i/>
          <w:color w:val="2E3137"/>
          <w:sz w:val="28"/>
          <w:szCs w:val="28"/>
          <w:lang w:eastAsia="ru-RU"/>
        </w:rPr>
        <w:t>Нестерпимою</w:t>
      </w:r>
      <w:r w:rsidRPr="0085155B">
        <w:rPr>
          <w:rFonts w:ascii="Lucida Calligraphy" w:eastAsia="Times New Roman" w:hAnsi="Lucida Calligraphy" w:cs="Arial"/>
          <w:i/>
          <w:color w:val="2E3137"/>
          <w:sz w:val="28"/>
          <w:szCs w:val="28"/>
          <w:lang w:eastAsia="ru-RU"/>
        </w:rPr>
        <w:t xml:space="preserve"> </w:t>
      </w:r>
      <w:proofErr w:type="spellStart"/>
      <w:r w:rsidRPr="0085155B">
        <w:rPr>
          <w:rFonts w:ascii="Times New Roman" w:eastAsia="Times New Roman" w:hAnsi="Times New Roman" w:cs="Times New Roman"/>
          <w:i/>
          <w:color w:val="2E3137"/>
          <w:sz w:val="28"/>
          <w:szCs w:val="28"/>
          <w:lang w:eastAsia="ru-RU"/>
        </w:rPr>
        <w:t>жарою</w:t>
      </w:r>
      <w:proofErr w:type="spellEnd"/>
      <w:r w:rsidRPr="0085155B">
        <w:rPr>
          <w:rFonts w:ascii="Lucida Calligraphy" w:eastAsia="Times New Roman" w:hAnsi="Lucida Calligraphy" w:cs="Arial"/>
          <w:i/>
          <w:color w:val="2E3137"/>
          <w:sz w:val="28"/>
          <w:szCs w:val="28"/>
          <w:lang w:eastAsia="ru-RU"/>
        </w:rPr>
        <w:br/>
      </w:r>
      <w:r w:rsidRPr="0085155B">
        <w:rPr>
          <w:rFonts w:ascii="Times New Roman" w:eastAsia="Times New Roman" w:hAnsi="Times New Roman" w:cs="Times New Roman"/>
          <w:i/>
          <w:color w:val="2E3137"/>
          <w:sz w:val="28"/>
          <w:szCs w:val="28"/>
          <w:lang w:eastAsia="ru-RU"/>
        </w:rPr>
        <w:t>Воздух</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так</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и</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пышет</w:t>
      </w:r>
      <w:r w:rsidRPr="0085155B">
        <w:rPr>
          <w:rFonts w:ascii="Lucida Calligraphy" w:eastAsia="Times New Roman" w:hAnsi="Lucida Calligraphy" w:cs="Arial"/>
          <w:i/>
          <w:color w:val="2E3137"/>
          <w:sz w:val="28"/>
          <w:szCs w:val="28"/>
          <w:lang w:eastAsia="ru-RU"/>
        </w:rPr>
        <w:t>;</w:t>
      </w:r>
      <w:r w:rsidRPr="0085155B">
        <w:rPr>
          <w:rFonts w:ascii="Lucida Calligraphy" w:eastAsia="Times New Roman" w:hAnsi="Lucida Calligraphy" w:cs="Arial"/>
          <w:i/>
          <w:color w:val="2E3137"/>
          <w:sz w:val="28"/>
          <w:szCs w:val="28"/>
          <w:lang w:eastAsia="ru-RU"/>
        </w:rPr>
        <w:br/>
      </w:r>
      <w:r w:rsidRPr="0085155B">
        <w:rPr>
          <w:rFonts w:ascii="Times New Roman" w:eastAsia="Times New Roman" w:hAnsi="Times New Roman" w:cs="Times New Roman"/>
          <w:i/>
          <w:color w:val="2E3137"/>
          <w:sz w:val="28"/>
          <w:szCs w:val="28"/>
          <w:lang w:eastAsia="ru-RU"/>
        </w:rPr>
        <w:t>Как</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шумит</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трава</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густая</w:t>
      </w:r>
      <w:r w:rsidRPr="0085155B">
        <w:rPr>
          <w:rFonts w:ascii="Lucida Calligraphy" w:eastAsia="Times New Roman" w:hAnsi="Lucida Calligraphy" w:cs="Arial"/>
          <w:i/>
          <w:color w:val="2E3137"/>
          <w:sz w:val="28"/>
          <w:szCs w:val="28"/>
          <w:lang w:eastAsia="ru-RU"/>
        </w:rPr>
        <w:t>,</w:t>
      </w:r>
      <w:r w:rsidRPr="0085155B">
        <w:rPr>
          <w:rFonts w:ascii="Lucida Calligraphy" w:eastAsia="Times New Roman" w:hAnsi="Lucida Calligraphy" w:cs="Arial"/>
          <w:i/>
          <w:color w:val="2E3137"/>
          <w:sz w:val="28"/>
          <w:szCs w:val="28"/>
          <w:lang w:eastAsia="ru-RU"/>
        </w:rPr>
        <w:br/>
      </w:r>
      <w:r w:rsidRPr="0085155B">
        <w:rPr>
          <w:rFonts w:ascii="Times New Roman" w:eastAsia="Times New Roman" w:hAnsi="Times New Roman" w:cs="Times New Roman"/>
          <w:i/>
          <w:color w:val="2E3137"/>
          <w:sz w:val="28"/>
          <w:szCs w:val="28"/>
          <w:lang w:eastAsia="ru-RU"/>
        </w:rPr>
        <w:t>Только</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ухо</w:t>
      </w:r>
      <w:r w:rsidRPr="0085155B">
        <w:rPr>
          <w:rFonts w:ascii="Lucida Calligraphy" w:eastAsia="Times New Roman" w:hAnsi="Lucida Calligraphy" w:cs="Arial"/>
          <w:i/>
          <w:color w:val="2E3137"/>
          <w:sz w:val="28"/>
          <w:szCs w:val="28"/>
          <w:lang w:eastAsia="ru-RU"/>
        </w:rPr>
        <w:t xml:space="preserve"> </w:t>
      </w:r>
      <w:r w:rsidRPr="0085155B">
        <w:rPr>
          <w:rFonts w:ascii="Times New Roman" w:eastAsia="Times New Roman" w:hAnsi="Times New Roman" w:cs="Times New Roman"/>
          <w:i/>
          <w:color w:val="2E3137"/>
          <w:sz w:val="28"/>
          <w:szCs w:val="28"/>
          <w:lang w:eastAsia="ru-RU"/>
        </w:rPr>
        <w:t>слышит</w:t>
      </w:r>
      <w:r w:rsidRPr="0085155B">
        <w:rPr>
          <w:rFonts w:ascii="Lucida Calligraphy" w:eastAsia="Times New Roman" w:hAnsi="Lucida Calligraphy" w:cs="Arial"/>
          <w:i/>
          <w:color w:val="2E3137"/>
          <w:sz w:val="28"/>
          <w:szCs w:val="28"/>
          <w:lang w:eastAsia="ru-RU"/>
        </w:rPr>
        <w:t>.</w:t>
      </w:r>
    </w:p>
    <w:p w:rsidR="00485EDC" w:rsidRPr="0085155B" w:rsidRDefault="0085155B" w:rsidP="0085155B">
      <w:pPr>
        <w:pStyle w:val="a3"/>
        <w:shd w:val="clear" w:color="auto" w:fill="FFFFFF"/>
        <w:spacing w:before="0" w:beforeAutospacing="0" w:after="0" w:afterAutospacing="0" w:line="360" w:lineRule="auto"/>
        <w:ind w:firstLine="709"/>
        <w:contextualSpacing/>
        <w:jc w:val="right"/>
        <w:rPr>
          <w:bCs/>
          <w:color w:val="000000"/>
          <w:sz w:val="28"/>
          <w:szCs w:val="28"/>
        </w:rPr>
      </w:pPr>
      <w:r w:rsidRPr="0085155B">
        <w:rPr>
          <w:bCs/>
          <w:color w:val="000000"/>
          <w:sz w:val="28"/>
          <w:szCs w:val="28"/>
        </w:rPr>
        <w:t>Суриков И.З.</w:t>
      </w:r>
    </w:p>
    <w:p w:rsidR="009D1C37" w:rsidRDefault="009D1C37" w:rsidP="009D1C37">
      <w:pPr>
        <w:pStyle w:val="a3"/>
        <w:shd w:val="clear" w:color="auto" w:fill="FFFFFF"/>
        <w:spacing w:before="0" w:beforeAutospacing="0" w:after="0" w:afterAutospacing="0" w:line="360" w:lineRule="auto"/>
        <w:ind w:firstLine="709"/>
        <w:contextualSpacing/>
        <w:rPr>
          <w:b/>
          <w:bCs/>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b/>
          <w:bCs/>
          <w:color w:val="000000"/>
          <w:sz w:val="28"/>
          <w:szCs w:val="28"/>
        </w:rPr>
      </w:pPr>
    </w:p>
    <w:p w:rsidR="009D1C37" w:rsidRPr="00E4712E" w:rsidRDefault="00E4712E" w:rsidP="00E4712E">
      <w:pPr>
        <w:pStyle w:val="a3"/>
        <w:shd w:val="clear" w:color="auto" w:fill="FFFFFF"/>
        <w:spacing w:before="0" w:beforeAutospacing="0" w:after="0" w:afterAutospacing="0" w:line="360" w:lineRule="auto"/>
        <w:ind w:firstLine="709"/>
        <w:contextualSpacing/>
        <w:jc w:val="center"/>
        <w:rPr>
          <w:b/>
          <w:bCs/>
          <w:color w:val="000000"/>
          <w:sz w:val="52"/>
          <w:szCs w:val="52"/>
        </w:rPr>
      </w:pPr>
      <w:r w:rsidRPr="00E4712E">
        <w:rPr>
          <w:b/>
          <w:bCs/>
          <w:color w:val="000000"/>
          <w:sz w:val="52"/>
          <w:szCs w:val="52"/>
        </w:rPr>
        <w:t>Проект</w:t>
      </w:r>
    </w:p>
    <w:p w:rsidR="009D1C37" w:rsidRPr="009D1C37" w:rsidRDefault="009D1C37" w:rsidP="009D1C37">
      <w:pPr>
        <w:pStyle w:val="a3"/>
        <w:shd w:val="clear" w:color="auto" w:fill="FFFFFF"/>
        <w:spacing w:before="0" w:beforeAutospacing="0" w:after="0" w:afterAutospacing="0" w:line="360" w:lineRule="auto"/>
        <w:ind w:firstLine="709"/>
        <w:contextualSpacing/>
        <w:rPr>
          <w:b/>
          <w:bCs/>
          <w:color w:val="000000"/>
          <w:sz w:val="28"/>
          <w:szCs w:val="28"/>
        </w:rPr>
      </w:pPr>
    </w:p>
    <w:p w:rsidR="009D1C37" w:rsidRPr="009D1C37" w:rsidRDefault="009D1C37" w:rsidP="009D1C37">
      <w:pPr>
        <w:pStyle w:val="a3"/>
        <w:shd w:val="clear" w:color="auto" w:fill="FFFFFF"/>
        <w:spacing w:before="0" w:beforeAutospacing="0" w:after="0" w:afterAutospacing="0" w:line="360" w:lineRule="auto"/>
        <w:ind w:firstLine="709"/>
        <w:contextualSpacing/>
        <w:jc w:val="center"/>
        <w:rPr>
          <w:rFonts w:ascii="Comic Sans MS" w:hAnsi="Comic Sans MS"/>
          <w:b/>
          <w:bCs/>
          <w:i/>
          <w:color w:val="000000"/>
          <w:sz w:val="52"/>
          <w:szCs w:val="52"/>
        </w:rPr>
      </w:pPr>
      <w:r w:rsidRPr="009D1C37">
        <w:rPr>
          <w:rFonts w:ascii="Comic Sans MS" w:hAnsi="Comic Sans MS"/>
          <w:b/>
          <w:bCs/>
          <w:i/>
          <w:color w:val="000000"/>
          <w:sz w:val="52"/>
          <w:szCs w:val="52"/>
        </w:rPr>
        <w:t>«Ой, ты, степь широкая…»</w:t>
      </w:r>
    </w:p>
    <w:p w:rsidR="009D1C37" w:rsidRPr="009D1C37" w:rsidRDefault="009D1C37" w:rsidP="009D1C37">
      <w:pPr>
        <w:pStyle w:val="a3"/>
        <w:shd w:val="clear" w:color="auto" w:fill="FFFFFF"/>
        <w:spacing w:before="0" w:beforeAutospacing="0" w:after="0" w:afterAutospacing="0" w:line="360" w:lineRule="auto"/>
        <w:ind w:firstLine="709"/>
        <w:contextualSpacing/>
        <w:jc w:val="center"/>
        <w:rPr>
          <w:bCs/>
          <w:color w:val="000000"/>
          <w:sz w:val="52"/>
          <w:szCs w:val="52"/>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Default="00E4712E" w:rsidP="009D1C37">
      <w:pPr>
        <w:pStyle w:val="a3"/>
        <w:shd w:val="clear" w:color="auto" w:fill="FFFFFF"/>
        <w:spacing w:before="0" w:beforeAutospacing="0" w:after="0" w:afterAutospacing="0" w:line="360" w:lineRule="auto"/>
        <w:ind w:firstLine="709"/>
        <w:contextualSpacing/>
        <w:jc w:val="right"/>
        <w:rPr>
          <w:b/>
          <w:bCs/>
          <w:color w:val="000000"/>
          <w:sz w:val="28"/>
          <w:szCs w:val="28"/>
        </w:rPr>
      </w:pPr>
    </w:p>
    <w:p w:rsidR="00E4712E" w:rsidRPr="00E4712E" w:rsidRDefault="00E4712E" w:rsidP="00E4712E">
      <w:pPr>
        <w:pStyle w:val="a3"/>
        <w:shd w:val="clear" w:color="auto" w:fill="FFFFFF"/>
        <w:spacing w:before="0" w:beforeAutospacing="0" w:after="0" w:afterAutospacing="0" w:line="360" w:lineRule="auto"/>
        <w:ind w:firstLine="709"/>
        <w:contextualSpacing/>
        <w:jc w:val="center"/>
        <w:rPr>
          <w:bCs/>
          <w:color w:val="000000"/>
          <w:sz w:val="22"/>
          <w:szCs w:val="22"/>
        </w:rPr>
      </w:pPr>
      <w:proofErr w:type="spellStart"/>
      <w:r w:rsidRPr="00E4712E">
        <w:rPr>
          <w:bCs/>
          <w:color w:val="000000"/>
          <w:sz w:val="22"/>
          <w:szCs w:val="22"/>
        </w:rPr>
        <w:t>Курнаевка</w:t>
      </w:r>
      <w:proofErr w:type="spellEnd"/>
      <w:r w:rsidRPr="00E4712E">
        <w:rPr>
          <w:bCs/>
          <w:color w:val="000000"/>
          <w:sz w:val="22"/>
          <w:szCs w:val="22"/>
        </w:rPr>
        <w:t xml:space="preserve"> 2019</w:t>
      </w:r>
    </w:p>
    <w:p w:rsidR="00E4712E" w:rsidRDefault="00E4712E" w:rsidP="00E4712E">
      <w:pPr>
        <w:pStyle w:val="a3"/>
        <w:shd w:val="clear" w:color="auto" w:fill="FFFFFF"/>
        <w:spacing w:before="0" w:beforeAutospacing="0" w:after="0" w:afterAutospacing="0" w:line="360" w:lineRule="auto"/>
        <w:ind w:firstLine="709"/>
        <w:contextualSpacing/>
        <w:jc w:val="center"/>
        <w:rPr>
          <w:b/>
          <w:bCs/>
          <w:color w:val="000000"/>
          <w:sz w:val="28"/>
          <w:szCs w:val="28"/>
        </w:rPr>
      </w:pPr>
      <w:r>
        <w:rPr>
          <w:b/>
          <w:bCs/>
          <w:color w:val="000000"/>
          <w:sz w:val="28"/>
          <w:szCs w:val="28"/>
        </w:rPr>
        <w:lastRenderedPageBreak/>
        <w:t>Паспорт проекта</w:t>
      </w:r>
    </w:p>
    <w:p w:rsidR="009D1C37" w:rsidRPr="009D1C37" w:rsidRDefault="009D1C37" w:rsidP="00E4712E">
      <w:pPr>
        <w:pStyle w:val="a3"/>
        <w:shd w:val="clear" w:color="auto" w:fill="FFFFFF"/>
        <w:spacing w:before="0" w:beforeAutospacing="0" w:after="0" w:afterAutospacing="0" w:line="360" w:lineRule="auto"/>
        <w:contextualSpacing/>
        <w:rPr>
          <w:b/>
          <w:bCs/>
          <w:color w:val="000000"/>
          <w:sz w:val="28"/>
          <w:szCs w:val="28"/>
        </w:rPr>
      </w:pPr>
      <w:r w:rsidRPr="009D1C37">
        <w:rPr>
          <w:b/>
          <w:bCs/>
          <w:color w:val="000000"/>
          <w:sz w:val="28"/>
          <w:szCs w:val="28"/>
        </w:rPr>
        <w:t xml:space="preserve">Авторы: </w:t>
      </w:r>
      <w:proofErr w:type="spellStart"/>
      <w:r w:rsidRPr="009D1C37">
        <w:rPr>
          <w:bCs/>
          <w:color w:val="000000"/>
          <w:sz w:val="28"/>
          <w:szCs w:val="28"/>
        </w:rPr>
        <w:t>Ширшова</w:t>
      </w:r>
      <w:proofErr w:type="spellEnd"/>
      <w:r w:rsidRPr="009D1C37">
        <w:rPr>
          <w:bCs/>
          <w:color w:val="000000"/>
          <w:sz w:val="28"/>
          <w:szCs w:val="28"/>
        </w:rPr>
        <w:t xml:space="preserve"> О.А. Черниченко В.С.</w:t>
      </w:r>
    </w:p>
    <w:p w:rsidR="009D1C37" w:rsidRDefault="009D1C37" w:rsidP="00E4712E">
      <w:pPr>
        <w:pStyle w:val="a3"/>
        <w:shd w:val="clear" w:color="auto" w:fill="FFFFFF"/>
        <w:spacing w:before="0" w:beforeAutospacing="0" w:after="0" w:afterAutospacing="0" w:line="360" w:lineRule="auto"/>
        <w:contextualSpacing/>
        <w:rPr>
          <w:bCs/>
          <w:color w:val="000000"/>
          <w:sz w:val="28"/>
          <w:szCs w:val="28"/>
        </w:rPr>
      </w:pPr>
      <w:r w:rsidRPr="009D1C37">
        <w:rPr>
          <w:b/>
          <w:bCs/>
          <w:color w:val="000000"/>
          <w:sz w:val="28"/>
          <w:szCs w:val="28"/>
        </w:rPr>
        <w:t xml:space="preserve">Участники: </w:t>
      </w:r>
      <w:r w:rsidR="00E4712E" w:rsidRPr="00E4712E">
        <w:rPr>
          <w:bCs/>
          <w:color w:val="000000"/>
          <w:sz w:val="28"/>
          <w:szCs w:val="28"/>
        </w:rPr>
        <w:t>воспитатели</w:t>
      </w:r>
      <w:r w:rsidR="00E4712E">
        <w:rPr>
          <w:bCs/>
          <w:color w:val="000000"/>
          <w:sz w:val="28"/>
          <w:szCs w:val="28"/>
        </w:rPr>
        <w:t>, дети разновозрастной группы «Улыбка»,</w:t>
      </w:r>
    </w:p>
    <w:p w:rsidR="009D1C37" w:rsidRPr="009D1C37" w:rsidRDefault="00E4712E" w:rsidP="00E4712E">
      <w:pPr>
        <w:pStyle w:val="a3"/>
        <w:shd w:val="clear" w:color="auto" w:fill="FFFFFF"/>
        <w:spacing w:before="0" w:beforeAutospacing="0" w:after="0" w:afterAutospacing="0" w:line="360" w:lineRule="auto"/>
        <w:ind w:firstLine="709"/>
        <w:contextualSpacing/>
        <w:rPr>
          <w:b/>
          <w:bCs/>
          <w:color w:val="000000"/>
          <w:sz w:val="28"/>
          <w:szCs w:val="28"/>
        </w:rPr>
      </w:pPr>
      <w:r>
        <w:rPr>
          <w:bCs/>
          <w:color w:val="000000"/>
          <w:sz w:val="28"/>
          <w:szCs w:val="28"/>
        </w:rPr>
        <w:t xml:space="preserve"> родители</w:t>
      </w:r>
      <w:r w:rsidR="009D1C37" w:rsidRPr="009D1C37">
        <w:rPr>
          <w:b/>
          <w:bCs/>
          <w:color w:val="000000"/>
          <w:sz w:val="28"/>
          <w:szCs w:val="28"/>
        </w:rPr>
        <w:t xml:space="preserve">.  </w:t>
      </w:r>
    </w:p>
    <w:p w:rsidR="00912731" w:rsidRDefault="00912731" w:rsidP="00E4712E">
      <w:pPr>
        <w:pStyle w:val="a3"/>
        <w:shd w:val="clear" w:color="auto" w:fill="FFFFFF"/>
        <w:spacing w:before="0" w:beforeAutospacing="0" w:after="0" w:afterAutospacing="0" w:line="360" w:lineRule="auto"/>
        <w:contextualSpacing/>
        <w:rPr>
          <w:bCs/>
          <w:color w:val="000000"/>
          <w:sz w:val="28"/>
          <w:szCs w:val="28"/>
        </w:rPr>
      </w:pPr>
      <w:r w:rsidRPr="009D1C37">
        <w:rPr>
          <w:b/>
          <w:bCs/>
          <w:color w:val="000000"/>
          <w:sz w:val="28"/>
          <w:szCs w:val="28"/>
        </w:rPr>
        <w:t>Тип</w:t>
      </w:r>
      <w:r w:rsidR="009D1C37">
        <w:rPr>
          <w:b/>
          <w:bCs/>
          <w:color w:val="000000"/>
          <w:sz w:val="28"/>
          <w:szCs w:val="28"/>
        </w:rPr>
        <w:t>:</w:t>
      </w:r>
      <w:r w:rsidRPr="009D1C37">
        <w:rPr>
          <w:b/>
          <w:bCs/>
          <w:color w:val="000000"/>
          <w:sz w:val="28"/>
          <w:szCs w:val="28"/>
        </w:rPr>
        <w:t xml:space="preserve"> </w:t>
      </w:r>
      <w:r w:rsidR="0074472F" w:rsidRPr="009D1C37">
        <w:rPr>
          <w:bCs/>
          <w:color w:val="000000"/>
          <w:sz w:val="28"/>
          <w:szCs w:val="28"/>
        </w:rPr>
        <w:t>комплексный, краткосрочный.</w:t>
      </w:r>
    </w:p>
    <w:p w:rsidR="006E6670" w:rsidRPr="00050B4D" w:rsidRDefault="006E6670" w:rsidP="006E6670">
      <w:pPr>
        <w:rPr>
          <w:rFonts w:ascii="Times New Roman" w:hAnsi="Times New Roman" w:cs="Times New Roman"/>
          <w:sz w:val="28"/>
          <w:szCs w:val="28"/>
        </w:rPr>
      </w:pPr>
      <w:r w:rsidRPr="004A0A83">
        <w:rPr>
          <w:rFonts w:ascii="Times New Roman" w:hAnsi="Times New Roman" w:cs="Times New Roman"/>
          <w:b/>
          <w:sz w:val="28"/>
          <w:szCs w:val="28"/>
        </w:rPr>
        <w:t>Вид проекта:</w:t>
      </w:r>
      <w:r w:rsidRPr="00050B4D">
        <w:rPr>
          <w:rFonts w:ascii="Times New Roman" w:hAnsi="Times New Roman" w:cs="Times New Roman"/>
          <w:sz w:val="28"/>
          <w:szCs w:val="28"/>
        </w:rPr>
        <w:t xml:space="preserve"> групповой, познавательный, творческий.</w:t>
      </w:r>
    </w:p>
    <w:p w:rsidR="006E6670" w:rsidRPr="00050B4D" w:rsidRDefault="006E6670" w:rsidP="006E6670">
      <w:pPr>
        <w:rPr>
          <w:rFonts w:ascii="Times New Roman" w:hAnsi="Times New Roman" w:cs="Times New Roman"/>
          <w:sz w:val="28"/>
          <w:szCs w:val="28"/>
        </w:rPr>
      </w:pPr>
      <w:r w:rsidRPr="004A0A83">
        <w:rPr>
          <w:rFonts w:ascii="Times New Roman" w:hAnsi="Times New Roman" w:cs="Times New Roman"/>
          <w:b/>
          <w:sz w:val="28"/>
          <w:szCs w:val="28"/>
        </w:rPr>
        <w:t>Возраст детей:</w:t>
      </w:r>
      <w:r>
        <w:rPr>
          <w:rFonts w:ascii="Times New Roman" w:hAnsi="Times New Roman" w:cs="Times New Roman"/>
          <w:sz w:val="28"/>
          <w:szCs w:val="28"/>
        </w:rPr>
        <w:t xml:space="preserve"> 3</w:t>
      </w:r>
      <w:r w:rsidRPr="00050B4D">
        <w:rPr>
          <w:rFonts w:ascii="Times New Roman" w:hAnsi="Times New Roman" w:cs="Times New Roman"/>
          <w:sz w:val="28"/>
          <w:szCs w:val="28"/>
        </w:rPr>
        <w:t>-6 лет.</w:t>
      </w:r>
    </w:p>
    <w:p w:rsidR="00912731" w:rsidRPr="009D1C37" w:rsidRDefault="00912731" w:rsidP="00E4712E">
      <w:pPr>
        <w:pStyle w:val="a3"/>
        <w:shd w:val="clear" w:color="auto" w:fill="FFFFFF"/>
        <w:spacing w:before="0" w:beforeAutospacing="0" w:after="0" w:afterAutospacing="0" w:line="360" w:lineRule="auto"/>
        <w:contextualSpacing/>
        <w:rPr>
          <w:b/>
          <w:bCs/>
          <w:color w:val="000000"/>
          <w:sz w:val="28"/>
          <w:szCs w:val="28"/>
        </w:rPr>
      </w:pPr>
      <w:r w:rsidRPr="009D1C37">
        <w:rPr>
          <w:b/>
          <w:bCs/>
          <w:color w:val="000000"/>
          <w:sz w:val="28"/>
          <w:szCs w:val="28"/>
        </w:rPr>
        <w:t>Проблема</w:t>
      </w:r>
      <w:r w:rsidR="009D1C37">
        <w:rPr>
          <w:b/>
          <w:bCs/>
          <w:color w:val="000000"/>
          <w:sz w:val="28"/>
          <w:szCs w:val="28"/>
        </w:rPr>
        <w:t>:</w:t>
      </w:r>
      <w:r w:rsidRPr="009D1C37">
        <w:rPr>
          <w:b/>
          <w:bCs/>
          <w:color w:val="000000"/>
          <w:sz w:val="28"/>
          <w:szCs w:val="28"/>
        </w:rPr>
        <w:t xml:space="preserve"> </w:t>
      </w:r>
      <w:r w:rsidR="00E4712E">
        <w:rPr>
          <w:color w:val="000000"/>
          <w:sz w:val="28"/>
          <w:szCs w:val="28"/>
        </w:rPr>
        <w:t xml:space="preserve"> Отсутствие</w:t>
      </w:r>
      <w:r w:rsidR="00707F8B" w:rsidRPr="009D1C37">
        <w:rPr>
          <w:color w:val="000000"/>
          <w:sz w:val="28"/>
          <w:szCs w:val="28"/>
        </w:rPr>
        <w:t xml:space="preserve"> экологической культуры и п</w:t>
      </w:r>
      <w:r w:rsidR="001A1072" w:rsidRPr="009D1C37">
        <w:rPr>
          <w:color w:val="000000"/>
          <w:sz w:val="28"/>
          <w:szCs w:val="28"/>
        </w:rPr>
        <w:t>риродоохранного сознания у детей</w:t>
      </w:r>
      <w:r w:rsidR="00707F8B" w:rsidRPr="009D1C37">
        <w:rPr>
          <w:color w:val="000000"/>
          <w:sz w:val="28"/>
          <w:szCs w:val="28"/>
        </w:rPr>
        <w:t>.</w:t>
      </w:r>
    </w:p>
    <w:p w:rsidR="00485EDC" w:rsidRPr="009D1C37" w:rsidRDefault="006E6670" w:rsidP="00E4712E">
      <w:pPr>
        <w:pStyle w:val="a3"/>
        <w:shd w:val="clear" w:color="auto" w:fill="FFFFFF"/>
        <w:spacing w:before="0" w:beforeAutospacing="0" w:after="0" w:afterAutospacing="0" w:line="360" w:lineRule="auto"/>
        <w:contextualSpacing/>
        <w:rPr>
          <w:b/>
          <w:bCs/>
          <w:color w:val="000000"/>
          <w:sz w:val="28"/>
          <w:szCs w:val="28"/>
        </w:rPr>
      </w:pPr>
      <w:r>
        <w:rPr>
          <w:b/>
          <w:bCs/>
          <w:color w:val="000000"/>
          <w:sz w:val="28"/>
          <w:szCs w:val="28"/>
        </w:rPr>
        <w:t>Актуальность темы</w:t>
      </w:r>
      <w:r w:rsidR="009D1C37">
        <w:rPr>
          <w:b/>
          <w:bCs/>
          <w:color w:val="000000"/>
          <w:sz w:val="28"/>
          <w:szCs w:val="28"/>
        </w:rPr>
        <w:t>:</w:t>
      </w:r>
    </w:p>
    <w:p w:rsidR="00707F8B" w:rsidRPr="009D1C37" w:rsidRDefault="00707F8B" w:rsidP="009D1C37">
      <w:pPr>
        <w:pStyle w:val="a3"/>
        <w:shd w:val="clear" w:color="auto" w:fill="FFFFFF"/>
        <w:spacing w:before="0" w:beforeAutospacing="0" w:after="0" w:afterAutospacing="0" w:line="360" w:lineRule="auto"/>
        <w:ind w:firstLine="709"/>
        <w:contextualSpacing/>
        <w:rPr>
          <w:color w:val="000000"/>
          <w:sz w:val="28"/>
          <w:szCs w:val="28"/>
        </w:rPr>
      </w:pPr>
      <w:r w:rsidRPr="009D1C37">
        <w:rPr>
          <w:color w:val="000000"/>
          <w:sz w:val="28"/>
          <w:szCs w:val="28"/>
        </w:rPr>
        <w:t>Вся наша жизнь тесно связана с окружающей нас природой. Мы дышим воздухом, нам нужна вода. Природа дает нам пищу, одежду, жилище. Из земли мы добываем полезные ископаемые, на полях выращиваем урожай. Природа дает нам всё необходимое для жизни, поэтому её нужно беречь и познавать.</w:t>
      </w:r>
    </w:p>
    <w:p w:rsidR="001A1072" w:rsidRPr="009D1C37" w:rsidRDefault="00707F8B" w:rsidP="009D1C37">
      <w:pPr>
        <w:pStyle w:val="a3"/>
        <w:shd w:val="clear" w:color="auto" w:fill="FFFFFF"/>
        <w:spacing w:before="0" w:beforeAutospacing="0" w:after="0" w:afterAutospacing="0" w:line="360" w:lineRule="auto"/>
        <w:ind w:firstLine="709"/>
        <w:contextualSpacing/>
        <w:rPr>
          <w:color w:val="000000"/>
          <w:sz w:val="28"/>
          <w:szCs w:val="28"/>
        </w:rPr>
      </w:pPr>
      <w:r w:rsidRPr="009D1C37">
        <w:rPr>
          <w:sz w:val="28"/>
          <w:szCs w:val="28"/>
        </w:rPr>
        <w:t>Проект заключается в том, что знания современных детей о родном крае ограничены. В то же время, наш опыт показал, что и у дошкольников, и у их родителей присутствует интерес к данной теме, стремление пополнит</w:t>
      </w:r>
      <w:r w:rsidR="001A1072" w:rsidRPr="009D1C37">
        <w:rPr>
          <w:sz w:val="28"/>
          <w:szCs w:val="28"/>
        </w:rPr>
        <w:t>ь запас знаний о родном крае</w:t>
      </w:r>
      <w:r w:rsidRPr="009D1C37">
        <w:rPr>
          <w:sz w:val="28"/>
          <w:szCs w:val="28"/>
        </w:rPr>
        <w:t>. Между тем, представления о малой Родине, как средстве воспитания у детей духовно-нравственных качеств, имеет первостепенное значение. Ведь через развитие интереса к природе родного края, его истории, культуре у ребят формируется наблюдательность, любознательность, отзывчивость. Поэтому изучение родного края имеет не только познавательное, но и воспитательное значение</w:t>
      </w:r>
      <w:r w:rsidR="009355F8" w:rsidRPr="009D1C37">
        <w:rPr>
          <w:sz w:val="28"/>
          <w:szCs w:val="28"/>
        </w:rPr>
        <w:t>.</w:t>
      </w:r>
    </w:p>
    <w:p w:rsidR="009D1C37" w:rsidRDefault="00485EDC" w:rsidP="009D1C37">
      <w:pPr>
        <w:pStyle w:val="a3"/>
        <w:shd w:val="clear" w:color="auto" w:fill="FFFFFF"/>
        <w:spacing w:before="0" w:beforeAutospacing="0" w:after="0" w:afterAutospacing="0" w:line="360" w:lineRule="auto"/>
        <w:ind w:firstLine="709"/>
        <w:contextualSpacing/>
        <w:rPr>
          <w:color w:val="000000"/>
          <w:sz w:val="28"/>
          <w:szCs w:val="28"/>
        </w:rPr>
      </w:pPr>
      <w:r w:rsidRPr="009D1C37">
        <w:rPr>
          <w:color w:val="000000"/>
          <w:sz w:val="28"/>
          <w:szCs w:val="28"/>
        </w:rPr>
        <w:t>Важно развивать у детей интерес к изучению природы родного к</w:t>
      </w:r>
      <w:r w:rsidR="009355F8" w:rsidRPr="009D1C37">
        <w:rPr>
          <w:color w:val="000000"/>
          <w:sz w:val="28"/>
          <w:szCs w:val="28"/>
        </w:rPr>
        <w:t xml:space="preserve">рая, расширять знания </w:t>
      </w:r>
      <w:r w:rsidR="001A1072" w:rsidRPr="009D1C37">
        <w:rPr>
          <w:color w:val="000000"/>
          <w:sz w:val="28"/>
          <w:szCs w:val="28"/>
        </w:rPr>
        <w:t>о растениях и животных обитающих в степях</w:t>
      </w:r>
      <w:r w:rsidRPr="009D1C37">
        <w:rPr>
          <w:color w:val="000000"/>
          <w:sz w:val="28"/>
          <w:szCs w:val="28"/>
        </w:rPr>
        <w:t>, их внешнем виде, повадках, приспособленности к жизни, взаимосвязях. Воспитывать чувства гордости за родную прир</w:t>
      </w:r>
      <w:r w:rsidR="009D1C37">
        <w:rPr>
          <w:color w:val="000000"/>
          <w:sz w:val="28"/>
          <w:szCs w:val="28"/>
        </w:rPr>
        <w:t>оду, бережного отношения к ней.</w:t>
      </w:r>
    </w:p>
    <w:p w:rsidR="009D1C37" w:rsidRDefault="00485EDC" w:rsidP="009D1C37">
      <w:pPr>
        <w:pStyle w:val="a3"/>
        <w:shd w:val="clear" w:color="auto" w:fill="FFFFFF"/>
        <w:spacing w:before="0" w:beforeAutospacing="0" w:after="0" w:afterAutospacing="0" w:line="360" w:lineRule="auto"/>
        <w:ind w:firstLine="709"/>
        <w:contextualSpacing/>
        <w:rPr>
          <w:color w:val="000000"/>
          <w:sz w:val="28"/>
          <w:szCs w:val="28"/>
        </w:rPr>
      </w:pPr>
      <w:r w:rsidRPr="009D1C37">
        <w:rPr>
          <w:b/>
          <w:bCs/>
          <w:color w:val="000000"/>
          <w:sz w:val="28"/>
          <w:szCs w:val="28"/>
        </w:rPr>
        <w:lastRenderedPageBreak/>
        <w:t>Цель проекта:</w:t>
      </w:r>
      <w:r w:rsidRPr="009D1C37">
        <w:rPr>
          <w:color w:val="000000"/>
          <w:sz w:val="28"/>
          <w:szCs w:val="28"/>
        </w:rPr>
        <w:t> </w:t>
      </w:r>
      <w:r w:rsidR="0074472F" w:rsidRPr="009D1C37">
        <w:rPr>
          <w:color w:val="000000"/>
          <w:sz w:val="28"/>
          <w:szCs w:val="28"/>
        </w:rPr>
        <w:t>развивать познавательный интерес к живой природе, в</w:t>
      </w:r>
      <w:r w:rsidRPr="009D1C37">
        <w:rPr>
          <w:color w:val="000000"/>
          <w:sz w:val="28"/>
          <w:szCs w:val="28"/>
        </w:rPr>
        <w:t>оспитать желание детей бе</w:t>
      </w:r>
      <w:r w:rsidR="0074472F" w:rsidRPr="009D1C37">
        <w:rPr>
          <w:color w:val="000000"/>
          <w:sz w:val="28"/>
          <w:szCs w:val="28"/>
        </w:rPr>
        <w:t>речь и охранять родную степь.</w:t>
      </w:r>
    </w:p>
    <w:p w:rsidR="00485EDC" w:rsidRPr="009D1C37" w:rsidRDefault="00485EDC" w:rsidP="009D1C37">
      <w:pPr>
        <w:pStyle w:val="a3"/>
        <w:shd w:val="clear" w:color="auto" w:fill="FFFFFF"/>
        <w:spacing w:before="0" w:beforeAutospacing="0" w:after="0" w:afterAutospacing="0" w:line="360" w:lineRule="auto"/>
        <w:ind w:firstLine="709"/>
        <w:contextualSpacing/>
        <w:rPr>
          <w:color w:val="000000"/>
          <w:sz w:val="28"/>
          <w:szCs w:val="28"/>
        </w:rPr>
      </w:pPr>
      <w:r w:rsidRPr="009D1C37">
        <w:rPr>
          <w:b/>
          <w:bCs/>
          <w:color w:val="000000"/>
          <w:sz w:val="28"/>
          <w:szCs w:val="28"/>
        </w:rPr>
        <w:t>Задачи</w:t>
      </w:r>
      <w:r w:rsidR="009D1C37">
        <w:rPr>
          <w:b/>
          <w:bCs/>
          <w:color w:val="000000"/>
          <w:sz w:val="28"/>
          <w:szCs w:val="28"/>
        </w:rPr>
        <w:t xml:space="preserve"> проекта</w:t>
      </w:r>
      <w:r w:rsidRPr="009D1C37">
        <w:rPr>
          <w:b/>
          <w:bCs/>
          <w:color w:val="000000"/>
          <w:sz w:val="28"/>
          <w:szCs w:val="28"/>
        </w:rPr>
        <w:t>:</w:t>
      </w:r>
    </w:p>
    <w:p w:rsidR="00485EDC" w:rsidRPr="009D1C37" w:rsidRDefault="001A1072" w:rsidP="009D1C37">
      <w:pPr>
        <w:pStyle w:val="a3"/>
        <w:numPr>
          <w:ilvl w:val="0"/>
          <w:numId w:val="1"/>
        </w:numPr>
        <w:shd w:val="clear" w:color="auto" w:fill="FFFFFF"/>
        <w:spacing w:before="0" w:beforeAutospacing="0" w:after="0" w:afterAutospacing="0" w:line="360" w:lineRule="auto"/>
        <w:ind w:firstLine="709"/>
        <w:contextualSpacing/>
        <w:rPr>
          <w:color w:val="000000"/>
          <w:sz w:val="28"/>
          <w:szCs w:val="28"/>
        </w:rPr>
      </w:pPr>
      <w:r w:rsidRPr="009D1C37">
        <w:rPr>
          <w:color w:val="000000"/>
          <w:sz w:val="28"/>
          <w:szCs w:val="28"/>
        </w:rPr>
        <w:t>С</w:t>
      </w:r>
      <w:r w:rsidR="0074472F" w:rsidRPr="009D1C37">
        <w:rPr>
          <w:color w:val="000000"/>
          <w:sz w:val="28"/>
          <w:szCs w:val="28"/>
        </w:rPr>
        <w:t>пособствовать формированию</w:t>
      </w:r>
      <w:r w:rsidR="00485EDC" w:rsidRPr="009D1C37">
        <w:rPr>
          <w:color w:val="000000"/>
          <w:sz w:val="28"/>
          <w:szCs w:val="28"/>
        </w:rPr>
        <w:t xml:space="preserve"> у детей</w:t>
      </w:r>
      <w:r w:rsidR="0074472F" w:rsidRPr="009D1C37">
        <w:rPr>
          <w:color w:val="000000"/>
          <w:sz w:val="28"/>
          <w:szCs w:val="28"/>
        </w:rPr>
        <w:t xml:space="preserve"> представлений о растительном мире степной зоны. </w:t>
      </w:r>
    </w:p>
    <w:p w:rsidR="00707F8B" w:rsidRPr="009D1C37" w:rsidRDefault="00707F8B" w:rsidP="009D1C37">
      <w:pPr>
        <w:pStyle w:val="a3"/>
        <w:numPr>
          <w:ilvl w:val="0"/>
          <w:numId w:val="1"/>
        </w:numPr>
        <w:shd w:val="clear" w:color="auto" w:fill="FFFFFF"/>
        <w:spacing w:before="0" w:beforeAutospacing="0" w:after="0" w:afterAutospacing="0" w:line="360" w:lineRule="auto"/>
        <w:ind w:firstLine="709"/>
        <w:contextualSpacing/>
        <w:rPr>
          <w:color w:val="000000"/>
          <w:sz w:val="28"/>
          <w:szCs w:val="28"/>
        </w:rPr>
      </w:pPr>
      <w:r w:rsidRPr="009D1C37">
        <w:rPr>
          <w:color w:val="000000"/>
          <w:sz w:val="28"/>
          <w:szCs w:val="28"/>
        </w:rPr>
        <w:t>Сформировать эмоционально-радостное настроения от активного участия в совместной деятельности.</w:t>
      </w:r>
    </w:p>
    <w:p w:rsidR="001A1072" w:rsidRPr="009D1C37" w:rsidRDefault="009355F8" w:rsidP="009D1C37">
      <w:pPr>
        <w:pStyle w:val="a3"/>
        <w:numPr>
          <w:ilvl w:val="0"/>
          <w:numId w:val="1"/>
        </w:numPr>
        <w:shd w:val="clear" w:color="auto" w:fill="FFFFFF"/>
        <w:spacing w:before="0" w:beforeAutospacing="0" w:after="0" w:afterAutospacing="0" w:line="360" w:lineRule="auto"/>
        <w:ind w:firstLine="709"/>
        <w:contextualSpacing/>
        <w:rPr>
          <w:color w:val="000000"/>
          <w:sz w:val="28"/>
          <w:szCs w:val="28"/>
        </w:rPr>
      </w:pPr>
      <w:r w:rsidRPr="009D1C37">
        <w:rPr>
          <w:color w:val="000000"/>
          <w:sz w:val="28"/>
          <w:szCs w:val="28"/>
        </w:rPr>
        <w:t>Научить детей элементарным</w:t>
      </w:r>
      <w:r w:rsidR="001A1072" w:rsidRPr="009D1C37">
        <w:rPr>
          <w:color w:val="000000"/>
          <w:sz w:val="28"/>
          <w:szCs w:val="28"/>
        </w:rPr>
        <w:t xml:space="preserve"> правила</w:t>
      </w:r>
      <w:r w:rsidRPr="009D1C37">
        <w:rPr>
          <w:color w:val="000000"/>
          <w:sz w:val="28"/>
          <w:szCs w:val="28"/>
        </w:rPr>
        <w:t>м</w:t>
      </w:r>
      <w:r w:rsidR="001A1072" w:rsidRPr="009D1C37">
        <w:rPr>
          <w:color w:val="000000"/>
          <w:sz w:val="28"/>
          <w:szCs w:val="28"/>
        </w:rPr>
        <w:t xml:space="preserve"> безопасного поведения в природе</w:t>
      </w:r>
      <w:r w:rsidRPr="009D1C37">
        <w:rPr>
          <w:color w:val="000000"/>
          <w:sz w:val="28"/>
          <w:szCs w:val="28"/>
        </w:rPr>
        <w:t>.</w:t>
      </w:r>
      <w:r w:rsidR="001A1072" w:rsidRPr="009D1C37">
        <w:rPr>
          <w:color w:val="000000"/>
          <w:sz w:val="28"/>
          <w:szCs w:val="28"/>
        </w:rPr>
        <w:t xml:space="preserve"> </w:t>
      </w:r>
    </w:p>
    <w:p w:rsidR="00707F8B" w:rsidRPr="009D1C37" w:rsidRDefault="00707F8B" w:rsidP="009D1C37">
      <w:pPr>
        <w:pStyle w:val="a3"/>
        <w:numPr>
          <w:ilvl w:val="0"/>
          <w:numId w:val="1"/>
        </w:numPr>
        <w:shd w:val="clear" w:color="auto" w:fill="FFFFFF"/>
        <w:spacing w:before="0" w:beforeAutospacing="0" w:after="0" w:afterAutospacing="0" w:line="360" w:lineRule="auto"/>
        <w:ind w:firstLine="709"/>
        <w:contextualSpacing/>
        <w:rPr>
          <w:color w:val="000000"/>
          <w:sz w:val="28"/>
          <w:szCs w:val="28"/>
        </w:rPr>
      </w:pPr>
      <w:r w:rsidRPr="009D1C37">
        <w:rPr>
          <w:color w:val="000000"/>
          <w:sz w:val="28"/>
          <w:szCs w:val="28"/>
        </w:rPr>
        <w:t>Воспитывать любовь и бережное отношение к природе родного края, воспитывать чувства патриотизма и гордости за Родину.</w:t>
      </w:r>
    </w:p>
    <w:p w:rsidR="004B3F64" w:rsidRPr="009D1C37" w:rsidRDefault="006E6670" w:rsidP="009D1C37">
      <w:pPr>
        <w:pStyle w:val="a3"/>
        <w:shd w:val="clear" w:color="auto" w:fill="FFFFFF"/>
        <w:spacing w:before="0" w:beforeAutospacing="0" w:after="0" w:afterAutospacing="0" w:line="360" w:lineRule="auto"/>
        <w:ind w:firstLine="709"/>
        <w:contextualSpacing/>
        <w:rPr>
          <w:color w:val="000000"/>
          <w:sz w:val="28"/>
          <w:szCs w:val="28"/>
        </w:rPr>
      </w:pPr>
      <w:r>
        <w:rPr>
          <w:b/>
          <w:bCs/>
          <w:color w:val="000000"/>
          <w:sz w:val="28"/>
          <w:szCs w:val="28"/>
        </w:rPr>
        <w:t>Ожидаемый</w:t>
      </w:r>
      <w:r w:rsidR="00485EDC" w:rsidRPr="009D1C37">
        <w:rPr>
          <w:b/>
          <w:bCs/>
          <w:color w:val="000000"/>
          <w:sz w:val="28"/>
          <w:szCs w:val="28"/>
        </w:rPr>
        <w:t xml:space="preserve"> результат:</w:t>
      </w:r>
      <w:r w:rsidR="00485EDC" w:rsidRPr="009D1C37">
        <w:rPr>
          <w:color w:val="000000"/>
          <w:sz w:val="28"/>
          <w:szCs w:val="28"/>
        </w:rPr>
        <w:t> </w:t>
      </w:r>
      <w:r w:rsidR="004B3F64" w:rsidRPr="009D1C37">
        <w:rPr>
          <w:color w:val="000000"/>
          <w:sz w:val="28"/>
          <w:szCs w:val="28"/>
        </w:rPr>
        <w:t xml:space="preserve"> </w:t>
      </w:r>
    </w:p>
    <w:p w:rsidR="009355F8" w:rsidRPr="009D1C37" w:rsidRDefault="009355F8" w:rsidP="009D1C37">
      <w:pPr>
        <w:pStyle w:val="a4"/>
        <w:numPr>
          <w:ilvl w:val="0"/>
          <w:numId w:val="2"/>
        </w:numPr>
        <w:spacing w:line="360" w:lineRule="auto"/>
        <w:ind w:firstLine="709"/>
        <w:rPr>
          <w:rFonts w:ascii="Times New Roman" w:hAnsi="Times New Roman"/>
          <w:sz w:val="28"/>
          <w:szCs w:val="28"/>
        </w:rPr>
      </w:pPr>
      <w:r w:rsidRPr="009D1C37">
        <w:rPr>
          <w:rFonts w:ascii="Times New Roman" w:hAnsi="Times New Roman"/>
          <w:sz w:val="28"/>
          <w:szCs w:val="28"/>
        </w:rPr>
        <w:t>Обогащены и систематизированы знания о представителях  животного и растительного  м</w:t>
      </w:r>
      <w:r w:rsidR="004B3F64" w:rsidRPr="009D1C37">
        <w:rPr>
          <w:rFonts w:ascii="Times New Roman" w:hAnsi="Times New Roman"/>
          <w:sz w:val="28"/>
          <w:szCs w:val="28"/>
        </w:rPr>
        <w:t>ира степной зоны</w:t>
      </w:r>
      <w:r w:rsidRPr="009D1C37">
        <w:rPr>
          <w:rFonts w:ascii="Times New Roman" w:hAnsi="Times New Roman"/>
          <w:sz w:val="28"/>
          <w:szCs w:val="28"/>
        </w:rPr>
        <w:t>.</w:t>
      </w:r>
    </w:p>
    <w:p w:rsidR="009355F8" w:rsidRPr="009D1C37" w:rsidRDefault="009355F8" w:rsidP="009D1C37">
      <w:pPr>
        <w:pStyle w:val="a4"/>
        <w:numPr>
          <w:ilvl w:val="0"/>
          <w:numId w:val="2"/>
        </w:numPr>
        <w:spacing w:line="360" w:lineRule="auto"/>
        <w:ind w:firstLine="709"/>
        <w:rPr>
          <w:rFonts w:ascii="Times New Roman" w:hAnsi="Times New Roman"/>
          <w:sz w:val="28"/>
          <w:szCs w:val="28"/>
        </w:rPr>
      </w:pPr>
      <w:r w:rsidRPr="009D1C37">
        <w:rPr>
          <w:rFonts w:ascii="Times New Roman" w:hAnsi="Times New Roman"/>
          <w:sz w:val="28"/>
          <w:szCs w:val="28"/>
        </w:rPr>
        <w:t>В результате проведенной работы у дошкольников четко сформировалось представление о том, что сохранность мира природы - обязанность человека.</w:t>
      </w:r>
    </w:p>
    <w:p w:rsidR="00912731" w:rsidRPr="009D1C37" w:rsidRDefault="009355F8" w:rsidP="009D1C37">
      <w:pPr>
        <w:pStyle w:val="a4"/>
        <w:numPr>
          <w:ilvl w:val="0"/>
          <w:numId w:val="2"/>
        </w:numPr>
        <w:spacing w:line="360" w:lineRule="auto"/>
        <w:ind w:firstLine="709"/>
        <w:rPr>
          <w:rFonts w:ascii="Times New Roman" w:hAnsi="Times New Roman"/>
          <w:sz w:val="28"/>
          <w:szCs w:val="28"/>
        </w:rPr>
      </w:pPr>
      <w:r w:rsidRPr="009D1C37">
        <w:rPr>
          <w:rFonts w:ascii="Times New Roman" w:hAnsi="Times New Roman"/>
          <w:sz w:val="28"/>
          <w:szCs w:val="28"/>
        </w:rPr>
        <w:t>Дети научились работать в коллективе, самостоятельно находить ответы на вопросы, делать выводы.</w:t>
      </w: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6E6670" w:rsidRDefault="006E6670" w:rsidP="009D1C37">
      <w:pPr>
        <w:pStyle w:val="a3"/>
        <w:snapToGrid w:val="0"/>
        <w:spacing w:before="0" w:beforeAutospacing="0" w:after="0" w:afterAutospacing="0" w:line="360" w:lineRule="auto"/>
        <w:ind w:firstLine="709"/>
        <w:contextualSpacing/>
        <w:jc w:val="both"/>
        <w:textAlignment w:val="baseline"/>
        <w:rPr>
          <w:b/>
          <w:bCs/>
          <w:sz w:val="28"/>
          <w:szCs w:val="28"/>
          <w:bdr w:val="none" w:sz="0" w:space="0" w:color="auto" w:frame="1"/>
        </w:rPr>
      </w:pPr>
    </w:p>
    <w:p w:rsidR="004B3F64" w:rsidRPr="006E6670" w:rsidRDefault="006E6670" w:rsidP="006E6670">
      <w:pPr>
        <w:pStyle w:val="a3"/>
        <w:snapToGrid w:val="0"/>
        <w:spacing w:before="0" w:beforeAutospacing="0" w:after="0" w:afterAutospacing="0" w:line="360" w:lineRule="auto"/>
        <w:ind w:firstLine="709"/>
        <w:contextualSpacing/>
        <w:jc w:val="center"/>
        <w:textAlignment w:val="baseline"/>
        <w:rPr>
          <w:sz w:val="44"/>
          <w:szCs w:val="44"/>
        </w:rPr>
      </w:pPr>
      <w:r w:rsidRPr="006E6670">
        <w:rPr>
          <w:bCs/>
          <w:sz w:val="44"/>
          <w:szCs w:val="44"/>
          <w:bdr w:val="none" w:sz="0" w:space="0" w:color="auto" w:frame="1"/>
        </w:rPr>
        <w:lastRenderedPageBreak/>
        <w:t>Ход работы над проектом</w:t>
      </w:r>
    </w:p>
    <w:p w:rsidR="004B3F64" w:rsidRPr="009D1C37" w:rsidRDefault="006E6670" w:rsidP="006E6670">
      <w:pPr>
        <w:pStyle w:val="a3"/>
        <w:snapToGrid w:val="0"/>
        <w:spacing w:before="0" w:beforeAutospacing="0" w:after="0" w:afterAutospacing="0" w:line="360" w:lineRule="auto"/>
        <w:ind w:firstLine="709"/>
        <w:contextualSpacing/>
        <w:jc w:val="center"/>
        <w:textAlignment w:val="baseline"/>
        <w:rPr>
          <w:b/>
          <w:sz w:val="28"/>
          <w:szCs w:val="28"/>
        </w:rPr>
      </w:pPr>
      <w:r>
        <w:rPr>
          <w:b/>
          <w:bCs/>
          <w:iCs/>
          <w:sz w:val="28"/>
          <w:szCs w:val="28"/>
          <w:bdr w:val="none" w:sz="0" w:space="0" w:color="auto" w:frame="1"/>
        </w:rPr>
        <w:t>Подготовительный этап</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1. Подбор и анализ научной и</w:t>
      </w:r>
      <w:r w:rsidRPr="009D1C37">
        <w:rPr>
          <w:rStyle w:val="apple-converted-space"/>
          <w:sz w:val="28"/>
          <w:szCs w:val="28"/>
        </w:rPr>
        <w:t> </w:t>
      </w:r>
      <w:hyperlink r:id="rId6" w:tooltip="Художественная литература" w:history="1">
        <w:r w:rsidRPr="0085155B">
          <w:rPr>
            <w:rStyle w:val="a5"/>
            <w:color w:val="auto"/>
            <w:sz w:val="28"/>
            <w:szCs w:val="28"/>
            <w:u w:val="none"/>
            <w:bdr w:val="none" w:sz="0" w:space="0" w:color="auto" w:frame="1"/>
          </w:rPr>
          <w:t>художественной литературы</w:t>
        </w:r>
      </w:hyperlink>
      <w:r w:rsidRPr="009D1C37">
        <w:rPr>
          <w:rStyle w:val="apple-converted-space"/>
          <w:sz w:val="28"/>
          <w:szCs w:val="28"/>
        </w:rPr>
        <w:t> </w:t>
      </w:r>
      <w:r w:rsidRPr="009D1C37">
        <w:rPr>
          <w:sz w:val="28"/>
          <w:szCs w:val="28"/>
        </w:rPr>
        <w:t>по теме.</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2. Определение цели, исходя из интересов и потребностей детей.</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3. Планирование предстоящей деятельности направленной на реализацию проекта.</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4. Обеспечение дидактического комплекса для реализации проекта.</w:t>
      </w:r>
    </w:p>
    <w:p w:rsidR="004B3F64" w:rsidRPr="009D1C37" w:rsidRDefault="006E6670" w:rsidP="006E6670">
      <w:pPr>
        <w:pStyle w:val="a3"/>
        <w:snapToGrid w:val="0"/>
        <w:spacing w:before="0" w:beforeAutospacing="0" w:after="0" w:afterAutospacing="0" w:line="360" w:lineRule="auto"/>
        <w:ind w:firstLine="709"/>
        <w:contextualSpacing/>
        <w:jc w:val="center"/>
        <w:textAlignment w:val="baseline"/>
        <w:rPr>
          <w:b/>
          <w:sz w:val="28"/>
          <w:szCs w:val="28"/>
        </w:rPr>
      </w:pPr>
      <w:r>
        <w:rPr>
          <w:b/>
          <w:bCs/>
          <w:iCs/>
          <w:sz w:val="28"/>
          <w:szCs w:val="28"/>
          <w:bdr w:val="none" w:sz="0" w:space="0" w:color="auto" w:frame="1"/>
        </w:rPr>
        <w:t>Основной этап</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1. Реализация комплекса мероприятий направленного на достижение поставленной цели.</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2. Взаимодействие с родителями, направленное на знакомство с</w:t>
      </w:r>
      <w:r w:rsidRPr="009D1C37">
        <w:rPr>
          <w:rStyle w:val="apple-converted-space"/>
          <w:sz w:val="28"/>
          <w:szCs w:val="28"/>
        </w:rPr>
        <w:t> </w:t>
      </w:r>
      <w:hyperlink r:id="rId7" w:tooltip="Проектная деятельность" w:history="1">
        <w:r w:rsidRPr="0085155B">
          <w:rPr>
            <w:rStyle w:val="a5"/>
            <w:color w:val="auto"/>
            <w:sz w:val="28"/>
            <w:szCs w:val="28"/>
            <w:u w:val="none"/>
            <w:bdr w:val="none" w:sz="0" w:space="0" w:color="auto" w:frame="1"/>
          </w:rPr>
          <w:t>проектной деятельностью</w:t>
        </w:r>
      </w:hyperlink>
      <w:r w:rsidRPr="0085155B">
        <w:rPr>
          <w:sz w:val="28"/>
          <w:szCs w:val="28"/>
        </w:rPr>
        <w:t>.</w:t>
      </w:r>
    </w:p>
    <w:p w:rsidR="004B3F64" w:rsidRPr="006E6670" w:rsidRDefault="006E6670" w:rsidP="006E6670">
      <w:pPr>
        <w:pStyle w:val="a3"/>
        <w:snapToGrid w:val="0"/>
        <w:spacing w:before="0" w:beforeAutospacing="0" w:after="0" w:afterAutospacing="0" w:line="360" w:lineRule="auto"/>
        <w:ind w:firstLine="709"/>
        <w:contextualSpacing/>
        <w:jc w:val="center"/>
        <w:textAlignment w:val="baseline"/>
        <w:rPr>
          <w:b/>
          <w:sz w:val="28"/>
          <w:szCs w:val="28"/>
        </w:rPr>
      </w:pPr>
      <w:r>
        <w:rPr>
          <w:b/>
          <w:bCs/>
          <w:iCs/>
          <w:sz w:val="28"/>
          <w:szCs w:val="28"/>
          <w:bdr w:val="none" w:sz="0" w:space="0" w:color="auto" w:frame="1"/>
        </w:rPr>
        <w:t>Заключительный этап</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1. Подведение итогов проекта.</w:t>
      </w:r>
    </w:p>
    <w:p w:rsidR="004B3F64" w:rsidRPr="009D1C37" w:rsidRDefault="004B3F64" w:rsidP="009D1C37">
      <w:pPr>
        <w:pStyle w:val="a3"/>
        <w:snapToGrid w:val="0"/>
        <w:spacing w:before="0" w:beforeAutospacing="0" w:after="0" w:afterAutospacing="0" w:line="360" w:lineRule="auto"/>
        <w:ind w:firstLine="709"/>
        <w:contextualSpacing/>
        <w:jc w:val="both"/>
        <w:textAlignment w:val="baseline"/>
        <w:rPr>
          <w:sz w:val="28"/>
          <w:szCs w:val="28"/>
        </w:rPr>
      </w:pPr>
      <w:r w:rsidRPr="009D1C37">
        <w:rPr>
          <w:sz w:val="28"/>
          <w:szCs w:val="28"/>
        </w:rPr>
        <w:t>2. Оценка достигнутых результатов</w:t>
      </w:r>
    </w:p>
    <w:p w:rsidR="00485EDC" w:rsidRPr="009D1C37" w:rsidRDefault="00485EDC" w:rsidP="009D1C37">
      <w:pPr>
        <w:pStyle w:val="a3"/>
        <w:shd w:val="clear" w:color="auto" w:fill="FFFFFF"/>
        <w:spacing w:before="0" w:beforeAutospacing="0" w:after="0" w:afterAutospacing="0" w:line="360" w:lineRule="auto"/>
        <w:ind w:firstLine="709"/>
        <w:contextualSpacing/>
        <w:rPr>
          <w:color w:val="000000"/>
          <w:sz w:val="28"/>
          <w:szCs w:val="28"/>
        </w:rPr>
      </w:pPr>
    </w:p>
    <w:p w:rsidR="004B3F64" w:rsidRDefault="004B3F64"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9D1C37" w:rsidRDefault="009D1C37" w:rsidP="009D1C37">
      <w:pPr>
        <w:pStyle w:val="a3"/>
        <w:shd w:val="clear" w:color="auto" w:fill="FFFFFF"/>
        <w:spacing w:before="0" w:beforeAutospacing="0" w:after="0" w:afterAutospacing="0" w:line="360" w:lineRule="auto"/>
        <w:ind w:firstLine="709"/>
        <w:contextualSpacing/>
        <w:rPr>
          <w:color w:val="000000"/>
          <w:sz w:val="28"/>
          <w:szCs w:val="28"/>
        </w:rPr>
      </w:pPr>
    </w:p>
    <w:p w:rsidR="004B3F64" w:rsidRPr="009D1C37" w:rsidRDefault="00292E05" w:rsidP="00292E05">
      <w:pPr>
        <w:pStyle w:val="a3"/>
        <w:shd w:val="clear" w:color="auto" w:fill="FFFFFF"/>
        <w:spacing w:before="0" w:beforeAutospacing="0" w:after="0" w:afterAutospacing="0" w:line="360" w:lineRule="auto"/>
        <w:contextualSpacing/>
        <w:rPr>
          <w:b/>
          <w:color w:val="000000"/>
          <w:sz w:val="40"/>
          <w:szCs w:val="40"/>
        </w:rPr>
      </w:pPr>
      <w:r>
        <w:rPr>
          <w:color w:val="000000"/>
          <w:sz w:val="28"/>
          <w:szCs w:val="28"/>
        </w:rPr>
        <w:lastRenderedPageBreak/>
        <w:t xml:space="preserve">                                       </w:t>
      </w:r>
      <w:bookmarkStart w:id="0" w:name="_GoBack"/>
      <w:bookmarkEnd w:id="0"/>
      <w:r w:rsidR="004B3F64" w:rsidRPr="009D1C37">
        <w:rPr>
          <w:b/>
          <w:color w:val="000000"/>
          <w:sz w:val="40"/>
          <w:szCs w:val="40"/>
        </w:rPr>
        <w:t>Реализация проекта</w:t>
      </w:r>
    </w:p>
    <w:p w:rsidR="004B3F64" w:rsidRPr="00CE76DB" w:rsidRDefault="004B3F64" w:rsidP="009D1C37">
      <w:pPr>
        <w:pStyle w:val="a3"/>
        <w:shd w:val="clear" w:color="auto" w:fill="FFFFFF"/>
        <w:spacing w:before="0" w:beforeAutospacing="0" w:after="0" w:afterAutospacing="0" w:line="360" w:lineRule="auto"/>
        <w:ind w:firstLine="709"/>
        <w:contextualSpacing/>
        <w:jc w:val="center"/>
        <w:rPr>
          <w:color w:val="000000"/>
          <w:sz w:val="28"/>
          <w:szCs w:val="28"/>
        </w:rPr>
      </w:pPr>
    </w:p>
    <w:p w:rsidR="004B3F64" w:rsidRPr="00CE76DB" w:rsidRDefault="004B3F64" w:rsidP="00CE76DB">
      <w:pPr>
        <w:pStyle w:val="a3"/>
        <w:shd w:val="clear" w:color="auto" w:fill="FFFFFF"/>
        <w:spacing w:before="0" w:beforeAutospacing="0" w:after="0" w:afterAutospacing="0" w:line="360" w:lineRule="auto"/>
        <w:ind w:firstLine="284"/>
        <w:contextualSpacing/>
        <w:jc w:val="center"/>
        <w:rPr>
          <w:color w:val="000000"/>
          <w:sz w:val="28"/>
          <w:szCs w:val="28"/>
        </w:rPr>
      </w:pPr>
      <w:r w:rsidRPr="00CE76DB">
        <w:rPr>
          <w:color w:val="000000"/>
          <w:sz w:val="28"/>
          <w:szCs w:val="28"/>
        </w:rPr>
        <w:t xml:space="preserve">Подготовительный этап </w:t>
      </w:r>
    </w:p>
    <w:tbl>
      <w:tblPr>
        <w:tblStyle w:val="a6"/>
        <w:tblW w:w="0" w:type="auto"/>
        <w:tblInd w:w="0" w:type="dxa"/>
        <w:tblLook w:val="04A0" w:firstRow="1" w:lastRow="0" w:firstColumn="1" w:lastColumn="0" w:noHBand="0" w:noVBand="1"/>
      </w:tblPr>
      <w:tblGrid>
        <w:gridCol w:w="3362"/>
        <w:gridCol w:w="3109"/>
        <w:gridCol w:w="2676"/>
      </w:tblGrid>
      <w:tr w:rsidR="00726D05" w:rsidRPr="00726D05" w:rsidTr="004B3F6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F64" w:rsidRPr="00726D05" w:rsidRDefault="004B3F64"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Содержание деятельности</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F64" w:rsidRPr="00726D05" w:rsidRDefault="004B3F64"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 xml:space="preserve">Участники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F64" w:rsidRPr="00726D05" w:rsidRDefault="004B3F64"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Сроки реализации</w:t>
            </w:r>
          </w:p>
        </w:tc>
      </w:tr>
      <w:tr w:rsidR="00726D05" w:rsidRPr="00726D05" w:rsidTr="004B3F6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F64" w:rsidRPr="00726D05" w:rsidRDefault="004B3F64"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proofErr w:type="spellStart"/>
            <w:r w:rsidRPr="00726D05">
              <w:rPr>
                <w:rFonts w:ascii="Times New Roman" w:eastAsia="Times New Roman" w:hAnsi="Times New Roman" w:cs="Times New Roman"/>
                <w:sz w:val="24"/>
                <w:szCs w:val="24"/>
                <w:lang w:eastAsia="ru-RU"/>
              </w:rPr>
              <w:t>Подбор</w:t>
            </w:r>
            <w:proofErr w:type="spellEnd"/>
            <w:r w:rsidRPr="00726D05">
              <w:rPr>
                <w:rFonts w:ascii="Times New Roman" w:eastAsia="Times New Roman" w:hAnsi="Times New Roman" w:cs="Times New Roman"/>
                <w:sz w:val="24"/>
                <w:szCs w:val="24"/>
                <w:lang w:eastAsia="ru-RU"/>
              </w:rPr>
              <w:t xml:space="preserve"> </w:t>
            </w:r>
            <w:proofErr w:type="spellStart"/>
            <w:r w:rsidRPr="00726D05">
              <w:rPr>
                <w:rFonts w:ascii="Times New Roman" w:eastAsia="Times New Roman" w:hAnsi="Times New Roman" w:cs="Times New Roman"/>
                <w:sz w:val="24"/>
                <w:szCs w:val="24"/>
                <w:lang w:eastAsia="ru-RU"/>
              </w:rPr>
              <w:t>материала</w:t>
            </w:r>
            <w:proofErr w:type="spellEnd"/>
            <w:r w:rsidRPr="00726D05">
              <w:rPr>
                <w:rFonts w:ascii="Times New Roman" w:eastAsia="Times New Roman" w:hAnsi="Times New Roman" w:cs="Times New Roman"/>
                <w:sz w:val="24"/>
                <w:szCs w:val="24"/>
                <w:lang w:eastAsia="ru-RU"/>
              </w:rPr>
              <w:t xml:space="preserve"> </w:t>
            </w:r>
            <w:proofErr w:type="spellStart"/>
            <w:r w:rsidRPr="00726D05">
              <w:rPr>
                <w:rFonts w:ascii="Times New Roman" w:eastAsia="Times New Roman" w:hAnsi="Times New Roman" w:cs="Times New Roman"/>
                <w:sz w:val="24"/>
                <w:szCs w:val="24"/>
                <w:lang w:eastAsia="ru-RU"/>
              </w:rPr>
              <w:t>для</w:t>
            </w:r>
            <w:proofErr w:type="spellEnd"/>
            <w:r w:rsidRPr="00726D05">
              <w:rPr>
                <w:rFonts w:ascii="Times New Roman" w:eastAsia="Times New Roman" w:hAnsi="Times New Roman" w:cs="Times New Roman"/>
                <w:sz w:val="24"/>
                <w:szCs w:val="24"/>
                <w:lang w:eastAsia="ru-RU"/>
              </w:rPr>
              <w:t xml:space="preserve"> </w:t>
            </w:r>
            <w:proofErr w:type="spellStart"/>
            <w:r w:rsidRPr="00726D05">
              <w:rPr>
                <w:rFonts w:ascii="Times New Roman" w:eastAsia="Times New Roman" w:hAnsi="Times New Roman" w:cs="Times New Roman"/>
                <w:sz w:val="24"/>
                <w:szCs w:val="24"/>
                <w:lang w:eastAsia="ru-RU"/>
              </w:rPr>
              <w:t>проекта</w:t>
            </w:r>
            <w:proofErr w:type="spellEnd"/>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4B3F64"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proofErr w:type="spellStart"/>
            <w:r w:rsidRPr="00726D05">
              <w:rPr>
                <w:rFonts w:ascii="Times New Roman" w:eastAsia="Times New Roman" w:hAnsi="Times New Roman" w:cs="Times New Roman"/>
                <w:sz w:val="24"/>
                <w:szCs w:val="24"/>
                <w:lang w:eastAsia="ru-RU"/>
              </w:rPr>
              <w:t>Воспитател</w:t>
            </w:r>
            <w:proofErr w:type="spellEnd"/>
            <w:r w:rsidRPr="00726D05">
              <w:rPr>
                <w:rFonts w:ascii="Times New Roman" w:eastAsia="Times New Roman" w:hAnsi="Times New Roman" w:cs="Times New Roman"/>
                <w:sz w:val="24"/>
                <w:szCs w:val="24"/>
                <w:lang w:val="ru-RU" w:eastAsia="ru-RU"/>
              </w:rPr>
              <w:t>и</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726D05"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III</w:t>
            </w:r>
            <w:r w:rsidRPr="00726D05">
              <w:rPr>
                <w:rFonts w:ascii="Times New Roman" w:eastAsia="Times New Roman" w:hAnsi="Times New Roman" w:cs="Times New Roman"/>
                <w:sz w:val="24"/>
                <w:szCs w:val="24"/>
                <w:lang w:val="ru-RU" w:eastAsia="ru-RU"/>
              </w:rPr>
              <w:t xml:space="preserve"> неделя октябрь</w:t>
            </w:r>
          </w:p>
        </w:tc>
      </w:tr>
      <w:tr w:rsidR="00726D05" w:rsidRPr="00726D05" w:rsidTr="004B3F6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F64" w:rsidRPr="00726D05" w:rsidRDefault="004B3F64"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Определение цели, исходя из интересов и потребностей детей</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4B3F64"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proofErr w:type="spellStart"/>
            <w:r w:rsidRPr="00726D05">
              <w:rPr>
                <w:rFonts w:ascii="Times New Roman" w:eastAsia="Times New Roman" w:hAnsi="Times New Roman" w:cs="Times New Roman"/>
                <w:sz w:val="24"/>
                <w:szCs w:val="24"/>
                <w:lang w:eastAsia="ru-RU"/>
              </w:rPr>
              <w:t>Воспитател</w:t>
            </w:r>
            <w:proofErr w:type="spellEnd"/>
            <w:r w:rsidRPr="00726D05">
              <w:rPr>
                <w:rFonts w:ascii="Times New Roman" w:eastAsia="Times New Roman" w:hAnsi="Times New Roman" w:cs="Times New Roman"/>
                <w:sz w:val="24"/>
                <w:szCs w:val="24"/>
                <w:lang w:val="ru-RU" w:eastAsia="ru-RU"/>
              </w:rPr>
              <w:t>и</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726D05"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 xml:space="preserve">III </w:t>
            </w:r>
            <w:r w:rsidRPr="00726D05">
              <w:rPr>
                <w:rFonts w:ascii="Times New Roman" w:eastAsia="Times New Roman" w:hAnsi="Times New Roman" w:cs="Times New Roman"/>
                <w:sz w:val="24"/>
                <w:szCs w:val="24"/>
                <w:lang w:val="ru-RU" w:eastAsia="ru-RU"/>
              </w:rPr>
              <w:t>неделя октябрь</w:t>
            </w:r>
          </w:p>
        </w:tc>
      </w:tr>
      <w:tr w:rsidR="00726D05" w:rsidRPr="00726D05" w:rsidTr="004B3F6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F64" w:rsidRPr="00726D05" w:rsidRDefault="004B3F64"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Планирование предстоящей деятельности направленной на реализацию проекта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4B3F64"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proofErr w:type="spellStart"/>
            <w:r w:rsidRPr="00726D05">
              <w:rPr>
                <w:rFonts w:ascii="Times New Roman" w:eastAsia="Times New Roman" w:hAnsi="Times New Roman" w:cs="Times New Roman"/>
                <w:sz w:val="24"/>
                <w:szCs w:val="24"/>
                <w:lang w:eastAsia="ru-RU"/>
              </w:rPr>
              <w:t>Воспитател</w:t>
            </w:r>
            <w:proofErr w:type="spellEnd"/>
            <w:r w:rsidRPr="00726D05">
              <w:rPr>
                <w:rFonts w:ascii="Times New Roman" w:eastAsia="Times New Roman" w:hAnsi="Times New Roman" w:cs="Times New Roman"/>
                <w:sz w:val="24"/>
                <w:szCs w:val="24"/>
                <w:lang w:val="ru-RU" w:eastAsia="ru-RU"/>
              </w:rPr>
              <w:t>и</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726D05"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III-IV</w:t>
            </w:r>
            <w:r w:rsidRPr="00726D05">
              <w:rPr>
                <w:rFonts w:ascii="Times New Roman" w:eastAsia="Times New Roman" w:hAnsi="Times New Roman" w:cs="Times New Roman"/>
                <w:sz w:val="24"/>
                <w:szCs w:val="24"/>
                <w:lang w:val="ru-RU" w:eastAsia="ru-RU"/>
              </w:rPr>
              <w:t xml:space="preserve"> неделя октябрь</w:t>
            </w:r>
          </w:p>
        </w:tc>
      </w:tr>
      <w:tr w:rsidR="00726D05" w:rsidRPr="00726D05" w:rsidTr="004B3F64">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F64" w:rsidRPr="00726D05" w:rsidRDefault="004B3F64"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Обеспечение дидактического пособия для реализации проекта</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4B3F64"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proofErr w:type="spellStart"/>
            <w:r w:rsidRPr="00726D05">
              <w:rPr>
                <w:rFonts w:ascii="Times New Roman" w:eastAsia="Times New Roman" w:hAnsi="Times New Roman" w:cs="Times New Roman"/>
                <w:sz w:val="24"/>
                <w:szCs w:val="24"/>
                <w:lang w:eastAsia="ru-RU"/>
              </w:rPr>
              <w:t>Воспитател</w:t>
            </w:r>
            <w:proofErr w:type="spellEnd"/>
            <w:r w:rsidRPr="00726D05">
              <w:rPr>
                <w:rFonts w:ascii="Times New Roman" w:eastAsia="Times New Roman" w:hAnsi="Times New Roman" w:cs="Times New Roman"/>
                <w:sz w:val="24"/>
                <w:szCs w:val="24"/>
                <w:lang w:val="ru-RU" w:eastAsia="ru-RU"/>
              </w:rPr>
              <w:t>и</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B3F64" w:rsidRPr="00726D05" w:rsidRDefault="00726D05"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IV</w:t>
            </w:r>
            <w:r w:rsidRPr="00726D05">
              <w:rPr>
                <w:rFonts w:ascii="Times New Roman" w:eastAsia="Times New Roman" w:hAnsi="Times New Roman" w:cs="Times New Roman"/>
                <w:sz w:val="24"/>
                <w:szCs w:val="24"/>
                <w:lang w:val="ru-RU" w:eastAsia="ru-RU"/>
              </w:rPr>
              <w:t xml:space="preserve"> неделя октябрь</w:t>
            </w:r>
          </w:p>
        </w:tc>
      </w:tr>
    </w:tbl>
    <w:p w:rsidR="004B3F64" w:rsidRPr="00CE76DB" w:rsidRDefault="004B3F64" w:rsidP="00CE76DB">
      <w:pPr>
        <w:pStyle w:val="a3"/>
        <w:shd w:val="clear" w:color="auto" w:fill="FFFFFF"/>
        <w:spacing w:before="0" w:beforeAutospacing="0" w:after="0" w:afterAutospacing="0" w:line="360" w:lineRule="auto"/>
        <w:contextualSpacing/>
        <w:rPr>
          <w:color w:val="000000"/>
        </w:rPr>
      </w:pPr>
    </w:p>
    <w:p w:rsidR="00C707F7" w:rsidRPr="00726D05" w:rsidRDefault="00C707F7" w:rsidP="00CE76DB">
      <w:pPr>
        <w:snapToGrid w:val="0"/>
        <w:spacing w:line="360" w:lineRule="auto"/>
        <w:ind w:firstLine="284"/>
        <w:contextualSpacing/>
        <w:jc w:val="center"/>
        <w:rPr>
          <w:rFonts w:ascii="Times New Roman" w:eastAsia="Times New Roman" w:hAnsi="Times New Roman" w:cs="Times New Roman"/>
          <w:sz w:val="28"/>
          <w:szCs w:val="28"/>
          <w:lang w:eastAsia="ru-RU"/>
        </w:rPr>
      </w:pPr>
      <w:r w:rsidRPr="00726D05">
        <w:rPr>
          <w:rFonts w:ascii="Times New Roman" w:eastAsia="Times New Roman" w:hAnsi="Times New Roman" w:cs="Times New Roman"/>
          <w:sz w:val="28"/>
          <w:szCs w:val="28"/>
          <w:lang w:eastAsia="ru-RU"/>
        </w:rPr>
        <w:t>Основной этап проекта</w:t>
      </w:r>
    </w:p>
    <w:p w:rsidR="00C707F7" w:rsidRPr="00726D05" w:rsidRDefault="00C707F7" w:rsidP="00CE76DB">
      <w:pPr>
        <w:snapToGrid w:val="0"/>
        <w:spacing w:line="360" w:lineRule="auto"/>
        <w:ind w:firstLine="284"/>
        <w:contextualSpacing/>
        <w:jc w:val="center"/>
        <w:rPr>
          <w:rFonts w:ascii="Times New Roman" w:eastAsia="Times New Roman" w:hAnsi="Times New Roman" w:cs="Times New Roman"/>
          <w:sz w:val="24"/>
          <w:szCs w:val="24"/>
          <w:lang w:eastAsia="ru-RU"/>
        </w:rPr>
      </w:pPr>
      <w:r w:rsidRPr="00726D05">
        <w:rPr>
          <w:rFonts w:ascii="Times New Roman" w:eastAsia="Times New Roman" w:hAnsi="Times New Roman" w:cs="Times New Roman"/>
          <w:sz w:val="24"/>
          <w:szCs w:val="24"/>
          <w:lang w:eastAsia="ru-RU"/>
        </w:rPr>
        <w:t>Перспективный план разновозрастной группы для реализации проекта</w:t>
      </w:r>
    </w:p>
    <w:tbl>
      <w:tblPr>
        <w:tblStyle w:val="a6"/>
        <w:tblW w:w="0" w:type="auto"/>
        <w:tblInd w:w="0" w:type="dxa"/>
        <w:tblLook w:val="04A0" w:firstRow="1" w:lastRow="0" w:firstColumn="1" w:lastColumn="0" w:noHBand="0" w:noVBand="1"/>
      </w:tblPr>
      <w:tblGrid>
        <w:gridCol w:w="5391"/>
        <w:gridCol w:w="48"/>
        <w:gridCol w:w="2072"/>
        <w:gridCol w:w="1636"/>
      </w:tblGrid>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Содержание деятельности</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Участники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Сроки реализации</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0A3939"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Беседа «Что такое степь и ее обитатели</w:t>
            </w:r>
            <w:r w:rsidR="00C707F7" w:rsidRPr="00726D05">
              <w:rPr>
                <w:rFonts w:ascii="Times New Roman" w:eastAsia="Times New Roman" w:hAnsi="Times New Roman" w:cs="Times New Roman"/>
                <w:bCs/>
                <w:sz w:val="24"/>
                <w:szCs w:val="24"/>
                <w:lang w:val="ru-RU" w:eastAsia="ru-RU"/>
              </w:rPr>
              <w:t>»</w:t>
            </w:r>
          </w:p>
          <w:p w:rsidR="00C707F7" w:rsidRPr="00726D05" w:rsidRDefault="00C707F7"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 xml:space="preserve">Цель: </w:t>
            </w:r>
          </w:p>
          <w:p w:rsidR="00C707F7" w:rsidRPr="00726D05" w:rsidRDefault="00C707F7" w:rsidP="00726D05">
            <w:pPr>
              <w:pStyle w:val="a4"/>
              <w:widowControl w:val="0"/>
              <w:numPr>
                <w:ilvl w:val="0"/>
                <w:numId w:val="3"/>
              </w:numPr>
              <w:snapToGrid w:val="0"/>
              <w:spacing w:line="360" w:lineRule="auto"/>
              <w:ind w:left="142" w:firstLine="284"/>
              <w:rPr>
                <w:rFonts w:ascii="Times New Roman" w:eastAsia="Times New Roman" w:hAnsi="Times New Roman"/>
                <w:bCs/>
                <w:sz w:val="24"/>
                <w:szCs w:val="24"/>
                <w:lang w:val="ru-RU" w:eastAsia="ru-RU"/>
              </w:rPr>
            </w:pPr>
            <w:r w:rsidRPr="00726D05">
              <w:rPr>
                <w:rFonts w:ascii="Times New Roman" w:eastAsia="Times New Roman" w:hAnsi="Times New Roman"/>
                <w:bCs/>
                <w:sz w:val="24"/>
                <w:szCs w:val="24"/>
                <w:lang w:val="ru-RU" w:eastAsia="ru-RU"/>
              </w:rPr>
              <w:t>Расширя</w:t>
            </w:r>
            <w:r w:rsidR="000A3939" w:rsidRPr="00726D05">
              <w:rPr>
                <w:rFonts w:ascii="Times New Roman" w:eastAsia="Times New Roman" w:hAnsi="Times New Roman"/>
                <w:bCs/>
                <w:sz w:val="24"/>
                <w:szCs w:val="24"/>
                <w:lang w:val="ru-RU" w:eastAsia="ru-RU"/>
              </w:rPr>
              <w:t>ть представления детей о степной зоне</w:t>
            </w:r>
            <w:r w:rsidRPr="00726D05">
              <w:rPr>
                <w:rFonts w:ascii="Times New Roman" w:eastAsia="Times New Roman" w:hAnsi="Times New Roman"/>
                <w:bCs/>
                <w:sz w:val="24"/>
                <w:szCs w:val="24"/>
                <w:lang w:val="ru-RU" w:eastAsia="ru-RU"/>
              </w:rPr>
              <w:t>.</w:t>
            </w:r>
          </w:p>
          <w:p w:rsidR="00C707F7" w:rsidRPr="00726D05" w:rsidRDefault="000A3939" w:rsidP="00CB6944">
            <w:pPr>
              <w:widowControl w:val="0"/>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w:t>
            </w:r>
            <w:r w:rsidR="00CB6944" w:rsidRPr="00726D05">
              <w:rPr>
                <w:sz w:val="28"/>
                <w:szCs w:val="28"/>
                <w:shd w:val="clear" w:color="auto" w:fill="FFFFFF"/>
                <w:lang w:val="ru-RU"/>
              </w:rPr>
              <w:t xml:space="preserve"> </w:t>
            </w:r>
            <w:r w:rsidR="00CB6944" w:rsidRPr="00726D05">
              <w:rPr>
                <w:rFonts w:ascii="Times New Roman" w:hAnsi="Times New Roman" w:cs="Times New Roman"/>
                <w:sz w:val="24"/>
                <w:szCs w:val="24"/>
                <w:shd w:val="clear" w:color="auto" w:fill="FFFFFF"/>
                <w:lang w:val="ru-RU"/>
              </w:rPr>
              <w:t xml:space="preserve">Познакомить детей с особенностями природных условий степи малой Родины; </w:t>
            </w:r>
            <w:r w:rsidR="00CB6944" w:rsidRPr="00726D05">
              <w:rPr>
                <w:rFonts w:ascii="Times New Roman" w:hAnsi="Times New Roman" w:cs="Times New Roman"/>
                <w:sz w:val="24"/>
                <w:szCs w:val="24"/>
                <w:shd w:val="clear" w:color="auto" w:fill="FFFFFF"/>
              </w:rPr>
              <w:t> </w:t>
            </w:r>
            <w:r w:rsidR="00CB6944" w:rsidRPr="00726D05">
              <w:rPr>
                <w:rFonts w:ascii="Times New Roman" w:hAnsi="Times New Roman" w:cs="Times New Roman"/>
                <w:sz w:val="24"/>
                <w:szCs w:val="24"/>
                <w:shd w:val="clear" w:color="auto" w:fill="FFFFFF"/>
                <w:lang w:val="ru-RU"/>
              </w:rPr>
              <w:t>Образом жизни животных;</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726D05"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Дети, воспитатели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 xml:space="preserve">I </w:t>
            </w:r>
            <w:r w:rsidR="00C076F1" w:rsidRPr="00726D05">
              <w:rPr>
                <w:rFonts w:ascii="Times New Roman" w:eastAsia="Times New Roman" w:hAnsi="Times New Roman" w:cs="Times New Roman"/>
                <w:sz w:val="24"/>
                <w:szCs w:val="24"/>
                <w:lang w:val="ru-RU" w:eastAsia="ru-RU"/>
              </w:rPr>
              <w:t xml:space="preserve">неделя </w:t>
            </w:r>
          </w:p>
          <w:p w:rsidR="00C076F1" w:rsidRPr="00726D05" w:rsidRDefault="00726D05"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939" w:rsidRPr="00726D05" w:rsidRDefault="000A3939"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Подбор и выставка дидактических игр о степной зоне и ее обитателях:</w:t>
            </w:r>
          </w:p>
          <w:p w:rsidR="000A3939" w:rsidRPr="00726D05" w:rsidRDefault="000A3939"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 четвертый лишний;</w:t>
            </w:r>
          </w:p>
          <w:p w:rsidR="000A3939" w:rsidRPr="00726D05" w:rsidRDefault="000A3939"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 что едят птицы;</w:t>
            </w:r>
          </w:p>
          <w:p w:rsidR="000A3939" w:rsidRPr="00726D05" w:rsidRDefault="000A3939"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 выбери животных обитающих в степи.</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939" w:rsidRPr="00726D05" w:rsidRDefault="00726D05"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Воспитатели </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3939" w:rsidRPr="00726D05" w:rsidRDefault="00C076F1"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w:t>
            </w:r>
            <w:r w:rsidRPr="00726D05">
              <w:rPr>
                <w:rFonts w:ascii="Times New Roman" w:eastAsia="Times New Roman" w:hAnsi="Times New Roman" w:cs="Times New Roman"/>
                <w:sz w:val="24"/>
                <w:szCs w:val="24"/>
                <w:lang w:val="ru-RU" w:eastAsia="ru-RU"/>
              </w:rPr>
              <w:t xml:space="preserve"> </w:t>
            </w:r>
            <w:r w:rsidR="00726D05" w:rsidRPr="00726D05">
              <w:rPr>
                <w:rFonts w:ascii="Times New Roman" w:eastAsia="Times New Roman" w:hAnsi="Times New Roman" w:cs="Times New Roman"/>
                <w:sz w:val="24"/>
                <w:szCs w:val="24"/>
                <w:lang w:val="ru-RU" w:eastAsia="ru-RU"/>
              </w:rPr>
              <w:t>неделя 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lastRenderedPageBreak/>
              <w:t xml:space="preserve">Памятки для родителей «Учите детей любить природу» </w:t>
            </w:r>
          </w:p>
          <w:p w:rsidR="00C707F7" w:rsidRPr="00726D05" w:rsidRDefault="00C707F7"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Цель:</w:t>
            </w:r>
            <w:r w:rsidRPr="00726D05">
              <w:rPr>
                <w:rFonts w:ascii="Times New Roman" w:eastAsia="Times New Roman" w:hAnsi="Times New Roman" w:cs="Times New Roman"/>
                <w:bCs/>
                <w:sz w:val="24"/>
                <w:szCs w:val="24"/>
                <w:lang w:eastAsia="ru-RU"/>
              </w:rPr>
              <w:t> </w:t>
            </w:r>
          </w:p>
          <w:p w:rsidR="000A3939" w:rsidRPr="00726D05" w:rsidRDefault="00C707F7" w:rsidP="00726D05">
            <w:pPr>
              <w:pStyle w:val="a4"/>
              <w:widowControl w:val="0"/>
              <w:numPr>
                <w:ilvl w:val="0"/>
                <w:numId w:val="5"/>
              </w:numPr>
              <w:snapToGrid w:val="0"/>
              <w:spacing w:line="360" w:lineRule="auto"/>
              <w:ind w:firstLine="284"/>
              <w:rPr>
                <w:rFonts w:ascii="Times New Roman" w:eastAsia="Times New Roman" w:hAnsi="Times New Roman"/>
                <w:sz w:val="24"/>
                <w:szCs w:val="24"/>
                <w:lang w:val="ru-RU" w:eastAsia="ru-RU"/>
              </w:rPr>
            </w:pPr>
            <w:r w:rsidRPr="00726D05">
              <w:rPr>
                <w:rFonts w:ascii="Times New Roman" w:eastAsia="Times New Roman" w:hAnsi="Times New Roman"/>
                <w:sz w:val="24"/>
                <w:szCs w:val="24"/>
                <w:lang w:val="ru-RU" w:eastAsia="ru-RU"/>
              </w:rPr>
              <w:t>привлечение родителей к экологическому воспитанию детей.</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726D05"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Воспитатели</w:t>
            </w:r>
            <w:r w:rsidR="00C707F7" w:rsidRPr="00726D05">
              <w:rPr>
                <w:rFonts w:ascii="Times New Roman" w:eastAsia="Times New Roman" w:hAnsi="Times New Roman" w:cs="Times New Roman"/>
                <w:sz w:val="24"/>
                <w:szCs w:val="24"/>
                <w:lang w:val="ru-RU" w:eastAsia="ru-RU"/>
              </w:rPr>
              <w:t>, родители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0A3939"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w:t>
            </w:r>
            <w:r w:rsidR="00726D05" w:rsidRPr="00726D05">
              <w:rPr>
                <w:rFonts w:ascii="Times New Roman" w:eastAsia="Times New Roman" w:hAnsi="Times New Roman" w:cs="Times New Roman"/>
                <w:sz w:val="24"/>
                <w:szCs w:val="24"/>
                <w:lang w:val="ru-RU" w:eastAsia="ru-RU"/>
              </w:rPr>
              <w:t xml:space="preserve"> неделя 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0A3939"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Беседа</w:t>
            </w:r>
            <w:r w:rsidR="00C707F7" w:rsidRPr="00726D05">
              <w:rPr>
                <w:rFonts w:ascii="Times New Roman" w:eastAsia="Times New Roman" w:hAnsi="Times New Roman" w:cs="Times New Roman"/>
                <w:sz w:val="24"/>
                <w:szCs w:val="24"/>
                <w:lang w:val="ru-RU" w:eastAsia="ru-RU"/>
              </w:rPr>
              <w:t xml:space="preserve"> на тему: «Как вести себя на природе»</w:t>
            </w:r>
          </w:p>
          <w:p w:rsidR="00C707F7" w:rsidRPr="00726D05" w:rsidRDefault="00C707F7"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Цель:</w:t>
            </w:r>
          </w:p>
          <w:p w:rsidR="00C707F7" w:rsidRPr="00726D05" w:rsidRDefault="00C707F7" w:rsidP="00CE76DB">
            <w:pPr>
              <w:pStyle w:val="a4"/>
              <w:widowControl w:val="0"/>
              <w:numPr>
                <w:ilvl w:val="0"/>
                <w:numId w:val="5"/>
              </w:numPr>
              <w:snapToGrid w:val="0"/>
              <w:spacing w:line="360" w:lineRule="auto"/>
              <w:ind w:firstLine="284"/>
              <w:rPr>
                <w:rFonts w:ascii="Times New Roman" w:eastAsia="Times New Roman" w:hAnsi="Times New Roman"/>
                <w:sz w:val="24"/>
                <w:szCs w:val="24"/>
                <w:lang w:val="ru-RU" w:eastAsia="ru-RU"/>
              </w:rPr>
            </w:pPr>
            <w:r w:rsidRPr="00726D05">
              <w:rPr>
                <w:rFonts w:ascii="Times New Roman" w:eastAsia="Times New Roman" w:hAnsi="Times New Roman"/>
                <w:sz w:val="24"/>
                <w:szCs w:val="24"/>
                <w:lang w:val="ru-RU" w:eastAsia="ru-RU"/>
              </w:rPr>
              <w:t xml:space="preserve">Расширять знания детей </w:t>
            </w:r>
            <w:r w:rsidR="00F11AD3">
              <w:rPr>
                <w:rFonts w:ascii="Times New Roman" w:eastAsia="Times New Roman" w:hAnsi="Times New Roman"/>
                <w:sz w:val="24"/>
                <w:szCs w:val="24"/>
                <w:lang w:val="ru-RU" w:eastAsia="ru-RU"/>
              </w:rPr>
              <w:t>о правилах поведения на природе;</w:t>
            </w:r>
          </w:p>
          <w:p w:rsidR="00C707F7" w:rsidRPr="00726D05" w:rsidRDefault="00C707F7" w:rsidP="00CE76DB">
            <w:pPr>
              <w:pStyle w:val="a4"/>
              <w:widowControl w:val="0"/>
              <w:numPr>
                <w:ilvl w:val="0"/>
                <w:numId w:val="5"/>
              </w:numPr>
              <w:snapToGrid w:val="0"/>
              <w:spacing w:line="360" w:lineRule="auto"/>
              <w:ind w:firstLine="284"/>
              <w:rPr>
                <w:rFonts w:ascii="Times New Roman" w:eastAsia="Times New Roman" w:hAnsi="Times New Roman"/>
                <w:sz w:val="24"/>
                <w:szCs w:val="24"/>
                <w:lang w:val="ru-RU" w:eastAsia="ru-RU"/>
              </w:rPr>
            </w:pPr>
            <w:r w:rsidRPr="00726D05">
              <w:rPr>
                <w:rFonts w:ascii="Times New Roman" w:eastAsia="Times New Roman" w:hAnsi="Times New Roman"/>
                <w:sz w:val="24"/>
                <w:szCs w:val="24"/>
                <w:lang w:val="ru-RU" w:eastAsia="ru-RU"/>
              </w:rPr>
              <w:t>Воспитывать бережное отношение к окружающей природе.</w:t>
            </w:r>
          </w:p>
          <w:p w:rsidR="00C707F7" w:rsidRPr="00726D05" w:rsidRDefault="00C707F7"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Викторина «Правила поведения на природе»</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726D05"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Дети, воспитатели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E622AC"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w:t>
            </w:r>
            <w:r w:rsidR="00726D05" w:rsidRPr="00726D05">
              <w:rPr>
                <w:rFonts w:ascii="Times New Roman" w:eastAsia="Times New Roman" w:hAnsi="Times New Roman" w:cs="Times New Roman"/>
                <w:sz w:val="24"/>
                <w:szCs w:val="24"/>
                <w:lang w:val="ru-RU" w:eastAsia="ru-RU"/>
              </w:rPr>
              <w:t xml:space="preserve"> неделя 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2AC" w:rsidRPr="00726D05" w:rsidRDefault="00E622AC"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bCs/>
                <w:sz w:val="24"/>
                <w:szCs w:val="24"/>
                <w:lang w:val="ru-RU" w:eastAsia="ru-RU"/>
              </w:rPr>
              <w:t>Целевая прогулка «Наблюдение за осенними изменениями в природе»</w:t>
            </w:r>
          </w:p>
          <w:p w:rsidR="00E622AC" w:rsidRPr="00726D05" w:rsidRDefault="00E622AC"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Цель:</w:t>
            </w:r>
          </w:p>
          <w:p w:rsidR="00F11AD3" w:rsidRDefault="00E622AC" w:rsidP="00F11AD3">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 xml:space="preserve">- </w:t>
            </w:r>
            <w:r w:rsidR="00F11AD3">
              <w:rPr>
                <w:rFonts w:ascii="Times New Roman" w:eastAsia="Times New Roman" w:hAnsi="Times New Roman" w:cs="Times New Roman"/>
                <w:bCs/>
                <w:sz w:val="24"/>
                <w:szCs w:val="24"/>
                <w:lang w:val="ru-RU" w:eastAsia="ru-RU"/>
              </w:rPr>
              <w:t>формировать представления об изменениях в природе;</w:t>
            </w:r>
          </w:p>
          <w:p w:rsidR="00E622AC" w:rsidRPr="00726D05" w:rsidRDefault="00F11AD3" w:rsidP="00F11AD3">
            <w:pPr>
              <w:snapToGrid w:val="0"/>
              <w:spacing w:line="360" w:lineRule="auto"/>
              <w:ind w:firstLine="284"/>
              <w:contextualSpacing/>
              <w:rPr>
                <w:rFonts w:ascii="Times New Roman" w:eastAsia="Times New Roman" w:hAnsi="Times New Roman"/>
                <w:sz w:val="24"/>
                <w:szCs w:val="24"/>
                <w:lang w:val="ru-RU" w:eastAsia="ru-RU"/>
              </w:rPr>
            </w:pPr>
            <w:r>
              <w:rPr>
                <w:rFonts w:ascii="Times New Roman" w:eastAsia="Times New Roman" w:hAnsi="Times New Roman" w:cs="Times New Roman"/>
                <w:bCs/>
                <w:sz w:val="24"/>
                <w:szCs w:val="24"/>
                <w:lang w:val="ru-RU" w:eastAsia="ru-RU"/>
              </w:rPr>
              <w:t xml:space="preserve">- </w:t>
            </w:r>
            <w:r w:rsidR="00E622AC" w:rsidRPr="00726D05">
              <w:rPr>
                <w:rFonts w:ascii="Times New Roman" w:eastAsia="Times New Roman" w:hAnsi="Times New Roman"/>
                <w:sz w:val="24"/>
                <w:szCs w:val="24"/>
                <w:lang w:val="ru-RU" w:eastAsia="ru-RU"/>
              </w:rPr>
              <w:t>Закреплять знания о солнце (светит, но не греет).</w:t>
            </w:r>
          </w:p>
          <w:p w:rsidR="00E622AC" w:rsidRPr="00726D05" w:rsidRDefault="00E622AC"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Экологическая игра «Угадай растение по описанию».</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2AC" w:rsidRPr="00726D05" w:rsidRDefault="00F11AD3"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Дети, воспитатели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622AC" w:rsidRPr="00726D05" w:rsidRDefault="00E622AC"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w:t>
            </w:r>
            <w:r w:rsidR="00726D05" w:rsidRPr="00726D05">
              <w:rPr>
                <w:rFonts w:ascii="Times New Roman" w:eastAsia="Times New Roman" w:hAnsi="Times New Roman" w:cs="Times New Roman"/>
                <w:sz w:val="24"/>
                <w:szCs w:val="24"/>
                <w:lang w:val="ru-RU" w:eastAsia="ru-RU"/>
              </w:rPr>
              <w:t xml:space="preserve"> неделя 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3939" w:rsidRPr="00726D05" w:rsidRDefault="00C707F7"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 xml:space="preserve">Экскурсия </w:t>
            </w:r>
            <w:r w:rsidR="00C076F1" w:rsidRPr="00726D05">
              <w:rPr>
                <w:rFonts w:ascii="Times New Roman" w:eastAsia="Times New Roman" w:hAnsi="Times New Roman" w:cs="Times New Roman"/>
                <w:sz w:val="24"/>
                <w:szCs w:val="24"/>
                <w:lang w:val="ru-RU" w:eastAsia="ru-RU"/>
              </w:rPr>
              <w:t>в осенний двор.</w:t>
            </w:r>
          </w:p>
          <w:p w:rsidR="00C707F7" w:rsidRPr="00F11AD3" w:rsidRDefault="00C707F7" w:rsidP="00F11AD3">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Цель:</w:t>
            </w:r>
            <w:r w:rsidR="00F11AD3">
              <w:rPr>
                <w:rFonts w:ascii="Times New Roman" w:eastAsia="Times New Roman" w:hAnsi="Times New Roman" w:cs="Times New Roman"/>
                <w:sz w:val="24"/>
                <w:szCs w:val="24"/>
                <w:lang w:val="ru-RU" w:eastAsia="ru-RU"/>
              </w:rPr>
              <w:t xml:space="preserve"> </w:t>
            </w:r>
            <w:r w:rsidR="00C076F1" w:rsidRPr="00F11AD3">
              <w:rPr>
                <w:rFonts w:ascii="Times New Roman" w:hAnsi="Times New Roman"/>
                <w:sz w:val="24"/>
                <w:szCs w:val="24"/>
                <w:shd w:val="clear" w:color="auto" w:fill="FFFFFF"/>
                <w:lang w:val="ru-RU"/>
              </w:rPr>
              <w:t>познакомить детей с</w:t>
            </w:r>
            <w:r w:rsidR="003C39E6">
              <w:rPr>
                <w:rFonts w:ascii="Times New Roman" w:hAnsi="Times New Roman"/>
                <w:sz w:val="24"/>
                <w:szCs w:val="24"/>
                <w:shd w:val="clear" w:color="auto" w:fill="FFFFFF"/>
                <w:lang w:val="ru-RU"/>
              </w:rPr>
              <w:t>о</w:t>
            </w:r>
            <w:r w:rsidR="00C076F1" w:rsidRPr="00F11AD3">
              <w:rPr>
                <w:rFonts w:ascii="Times New Roman" w:hAnsi="Times New Roman"/>
                <w:sz w:val="24"/>
                <w:szCs w:val="24"/>
                <w:shd w:val="clear" w:color="auto" w:fill="FFFFFF"/>
                <w:lang w:val="ru-RU"/>
              </w:rPr>
              <w:t xml:space="preserve"> временем года осень и с осенними деревьями: клён,</w:t>
            </w:r>
            <w:r w:rsidR="00F11AD3" w:rsidRPr="00F11AD3">
              <w:rPr>
                <w:rFonts w:ascii="Times New Roman" w:hAnsi="Times New Roman"/>
                <w:sz w:val="24"/>
                <w:szCs w:val="24"/>
                <w:shd w:val="clear" w:color="auto" w:fill="FFFFFF"/>
                <w:lang w:val="ru-RU"/>
              </w:rPr>
              <w:t xml:space="preserve"> </w:t>
            </w:r>
            <w:r w:rsidR="00C076F1" w:rsidRPr="00F11AD3">
              <w:rPr>
                <w:rFonts w:ascii="Times New Roman" w:hAnsi="Times New Roman"/>
                <w:sz w:val="24"/>
                <w:szCs w:val="24"/>
                <w:shd w:val="clear" w:color="auto" w:fill="FFFFFF"/>
                <w:lang w:val="ru-RU"/>
              </w:rPr>
              <w:t>тополь.</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Дети</w:t>
            </w:r>
            <w:r w:rsidR="000A3939" w:rsidRPr="00726D05">
              <w:rPr>
                <w:rFonts w:ascii="Times New Roman" w:eastAsia="Times New Roman" w:hAnsi="Times New Roman" w:cs="Times New Roman"/>
                <w:sz w:val="24"/>
                <w:szCs w:val="24"/>
                <w:lang w:val="ru-RU" w:eastAsia="ru-RU"/>
              </w:rPr>
              <w:t xml:space="preserve"> 2 младшей группы</w:t>
            </w:r>
            <w:r w:rsidRPr="00726D05">
              <w:rPr>
                <w:rFonts w:ascii="Times New Roman" w:eastAsia="Times New Roman" w:hAnsi="Times New Roman" w:cs="Times New Roman"/>
                <w:sz w:val="24"/>
                <w:szCs w:val="24"/>
                <w:lang w:val="ru-RU" w:eastAsia="ru-RU"/>
              </w:rPr>
              <w:t>, воспитатель</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w:t>
            </w:r>
            <w:r w:rsidR="00E622AC" w:rsidRPr="00726D05">
              <w:rPr>
                <w:rFonts w:ascii="Times New Roman" w:eastAsia="Times New Roman" w:hAnsi="Times New Roman" w:cs="Times New Roman"/>
                <w:sz w:val="24"/>
                <w:szCs w:val="24"/>
                <w:lang w:eastAsia="ru-RU"/>
              </w:rPr>
              <w:t>I</w:t>
            </w:r>
            <w:r w:rsidRPr="00726D05">
              <w:rPr>
                <w:rFonts w:ascii="Times New Roman" w:eastAsia="Times New Roman" w:hAnsi="Times New Roman" w:cs="Times New Roman"/>
                <w:sz w:val="24"/>
                <w:szCs w:val="24"/>
                <w:lang w:eastAsia="ru-RU"/>
              </w:rPr>
              <w:t xml:space="preserve"> </w:t>
            </w:r>
            <w:r w:rsidR="00726D05" w:rsidRPr="00726D05">
              <w:rPr>
                <w:rFonts w:ascii="Times New Roman" w:eastAsia="Times New Roman" w:hAnsi="Times New Roman" w:cs="Times New Roman"/>
                <w:sz w:val="24"/>
                <w:szCs w:val="24"/>
                <w:lang w:val="ru-RU" w:eastAsia="ru-RU"/>
              </w:rPr>
              <w:t>неделя 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E622AC"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НОД по теме</w:t>
            </w:r>
            <w:r w:rsidR="00C707F7" w:rsidRPr="00726D05">
              <w:rPr>
                <w:rFonts w:ascii="Times New Roman" w:eastAsia="Times New Roman" w:hAnsi="Times New Roman" w:cs="Times New Roman"/>
                <w:sz w:val="24"/>
                <w:szCs w:val="24"/>
                <w:lang w:val="ru-RU" w:eastAsia="ru-RU"/>
              </w:rPr>
              <w:t>: «</w:t>
            </w:r>
            <w:r w:rsidR="00C076F1" w:rsidRPr="00726D05">
              <w:rPr>
                <w:rFonts w:ascii="Times New Roman" w:eastAsia="Times New Roman" w:hAnsi="Times New Roman" w:cs="Times New Roman"/>
                <w:sz w:val="24"/>
                <w:szCs w:val="24"/>
                <w:lang w:val="ru-RU" w:eastAsia="ru-RU"/>
              </w:rPr>
              <w:t>Осенне</w:t>
            </w:r>
            <w:r w:rsidRPr="00726D05">
              <w:rPr>
                <w:rFonts w:ascii="Times New Roman" w:eastAsia="Times New Roman" w:hAnsi="Times New Roman" w:cs="Times New Roman"/>
                <w:sz w:val="24"/>
                <w:szCs w:val="24"/>
                <w:lang w:val="ru-RU" w:eastAsia="ru-RU"/>
              </w:rPr>
              <w:t>е дерево</w:t>
            </w:r>
            <w:r w:rsidR="00C707F7" w:rsidRPr="00726D05">
              <w:rPr>
                <w:rFonts w:ascii="Times New Roman" w:eastAsia="Times New Roman" w:hAnsi="Times New Roman" w:cs="Times New Roman"/>
                <w:sz w:val="24"/>
                <w:szCs w:val="24"/>
                <w:lang w:val="ru-RU" w:eastAsia="ru-RU"/>
              </w:rPr>
              <w:t>»</w:t>
            </w:r>
          </w:p>
          <w:p w:rsidR="00C707F7" w:rsidRPr="00726D05" w:rsidRDefault="00C707F7"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Художественное творчество – аппликация</w:t>
            </w:r>
            <w:r w:rsidR="00E622AC" w:rsidRPr="00726D05">
              <w:rPr>
                <w:rFonts w:ascii="Times New Roman" w:eastAsia="Times New Roman" w:hAnsi="Times New Roman" w:cs="Times New Roman"/>
                <w:sz w:val="24"/>
                <w:szCs w:val="24"/>
                <w:lang w:val="ru-RU" w:eastAsia="ru-RU"/>
              </w:rPr>
              <w:t>, рисование</w:t>
            </w:r>
            <w:r w:rsidRPr="00726D05">
              <w:rPr>
                <w:rFonts w:ascii="Times New Roman" w:eastAsia="Times New Roman" w:hAnsi="Times New Roman" w:cs="Times New Roman"/>
                <w:sz w:val="24"/>
                <w:szCs w:val="24"/>
                <w:lang w:val="ru-RU" w:eastAsia="ru-RU"/>
              </w:rPr>
              <w:t>.</w:t>
            </w:r>
          </w:p>
          <w:p w:rsidR="00E622AC" w:rsidRPr="00726D05" w:rsidRDefault="00F11AD3"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Цель</w:t>
            </w:r>
            <w:r w:rsidR="00E622AC" w:rsidRPr="00726D05">
              <w:rPr>
                <w:rFonts w:ascii="Times New Roman" w:eastAsia="Times New Roman" w:hAnsi="Times New Roman" w:cs="Times New Roman"/>
                <w:sz w:val="24"/>
                <w:szCs w:val="24"/>
                <w:lang w:val="ru-RU" w:eastAsia="ru-RU"/>
              </w:rPr>
              <w:t>:</w:t>
            </w:r>
          </w:p>
          <w:p w:rsidR="00E622AC" w:rsidRPr="00726D05" w:rsidRDefault="00E622AC" w:rsidP="00CE76DB">
            <w:pPr>
              <w:pStyle w:val="a4"/>
              <w:widowControl w:val="0"/>
              <w:numPr>
                <w:ilvl w:val="0"/>
                <w:numId w:val="24"/>
              </w:numPr>
              <w:snapToGrid w:val="0"/>
              <w:spacing w:line="360" w:lineRule="auto"/>
              <w:ind w:firstLine="284"/>
              <w:rPr>
                <w:rFonts w:ascii="Times New Roman" w:eastAsia="Times New Roman" w:hAnsi="Times New Roman"/>
                <w:sz w:val="24"/>
                <w:szCs w:val="24"/>
                <w:lang w:val="ru-RU" w:eastAsia="ru-RU"/>
              </w:rPr>
            </w:pPr>
            <w:r w:rsidRPr="00726D05">
              <w:rPr>
                <w:rFonts w:ascii="Times New Roman" w:eastAsia="Times New Roman" w:hAnsi="Times New Roman"/>
                <w:sz w:val="24"/>
                <w:szCs w:val="24"/>
                <w:lang w:val="ru-RU" w:eastAsia="ru-RU"/>
              </w:rPr>
              <w:t>Показать и рассказать детям, какие деревья растут у нас на природе.</w:t>
            </w:r>
          </w:p>
          <w:p w:rsidR="00E622AC" w:rsidRPr="00726D05" w:rsidRDefault="00E622AC" w:rsidP="00CE76DB">
            <w:pPr>
              <w:pStyle w:val="a4"/>
              <w:widowControl w:val="0"/>
              <w:numPr>
                <w:ilvl w:val="0"/>
                <w:numId w:val="24"/>
              </w:numPr>
              <w:snapToGrid w:val="0"/>
              <w:spacing w:line="360" w:lineRule="auto"/>
              <w:ind w:firstLine="284"/>
              <w:rPr>
                <w:rFonts w:ascii="Times New Roman" w:eastAsia="Times New Roman" w:hAnsi="Times New Roman"/>
                <w:sz w:val="24"/>
                <w:szCs w:val="24"/>
                <w:lang w:val="ru-RU" w:eastAsia="ru-RU"/>
              </w:rPr>
            </w:pPr>
            <w:r w:rsidRPr="00726D05">
              <w:rPr>
                <w:rFonts w:ascii="Times New Roman" w:eastAsia="Times New Roman" w:hAnsi="Times New Roman"/>
                <w:sz w:val="24"/>
                <w:szCs w:val="24"/>
                <w:lang w:val="ru-RU" w:eastAsia="ru-RU"/>
              </w:rPr>
              <w:t>Формировать желание отражать красоту природы в художественно - творческой деятельности.</w:t>
            </w:r>
          </w:p>
          <w:p w:rsidR="00E622AC" w:rsidRPr="00726D05" w:rsidRDefault="00E622AC"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Эк</w:t>
            </w:r>
            <w:r w:rsidR="00F11AD3">
              <w:rPr>
                <w:rFonts w:ascii="Times New Roman" w:eastAsia="Times New Roman" w:hAnsi="Times New Roman" w:cs="Times New Roman"/>
                <w:sz w:val="24"/>
                <w:szCs w:val="24"/>
                <w:lang w:val="ru-RU" w:eastAsia="ru-RU"/>
              </w:rPr>
              <w:t>ологическая игра «деревья в моем дворе</w:t>
            </w:r>
            <w:r w:rsidRPr="00726D05">
              <w:rPr>
                <w:rFonts w:ascii="Times New Roman" w:eastAsia="Times New Roman" w:hAnsi="Times New Roman" w:cs="Times New Roman"/>
                <w:sz w:val="24"/>
                <w:szCs w:val="24"/>
                <w:lang w:val="ru-RU" w:eastAsia="ru-RU"/>
              </w:rPr>
              <w:t>»</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F11AD3"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Дети, воспитатели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446E8D" w:rsidP="00726D05">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II</w:t>
            </w:r>
            <w:r w:rsidR="00C707F7" w:rsidRPr="00726D05">
              <w:rPr>
                <w:rFonts w:ascii="Times New Roman" w:eastAsia="Times New Roman" w:hAnsi="Times New Roman" w:cs="Times New Roman"/>
                <w:sz w:val="24"/>
                <w:szCs w:val="24"/>
                <w:lang w:eastAsia="ru-RU"/>
              </w:rPr>
              <w:t xml:space="preserve"> </w:t>
            </w:r>
            <w:r w:rsidR="00C707F7" w:rsidRPr="00726D05">
              <w:rPr>
                <w:rFonts w:ascii="Times New Roman" w:eastAsia="Times New Roman" w:hAnsi="Times New Roman" w:cs="Times New Roman"/>
                <w:sz w:val="24"/>
                <w:szCs w:val="24"/>
                <w:lang w:val="ru-RU" w:eastAsia="ru-RU"/>
              </w:rPr>
              <w:t xml:space="preserve">неделя </w:t>
            </w:r>
            <w:r w:rsidR="00726D05" w:rsidRPr="00726D05">
              <w:rPr>
                <w:rFonts w:ascii="Times New Roman" w:eastAsia="Times New Roman" w:hAnsi="Times New Roman" w:cs="Times New Roman"/>
                <w:sz w:val="24"/>
                <w:szCs w:val="24"/>
                <w:lang w:val="ru-RU" w:eastAsia="ru-RU"/>
              </w:rPr>
              <w:t>ноября</w:t>
            </w:r>
          </w:p>
        </w:tc>
      </w:tr>
      <w:tr w:rsidR="00726D05" w:rsidRPr="00726D05" w:rsidTr="00726D05">
        <w:tc>
          <w:tcPr>
            <w:tcW w:w="5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D05" w:rsidRPr="00726D05" w:rsidRDefault="00726D05" w:rsidP="00C07FEF">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lastRenderedPageBreak/>
              <w:t>НОД на тему: «Перелетные птицы нашего края»</w:t>
            </w:r>
          </w:p>
          <w:p w:rsidR="00726D05" w:rsidRPr="00726D05" w:rsidRDefault="00726D05" w:rsidP="00C07FEF">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 xml:space="preserve">Цель: </w:t>
            </w:r>
          </w:p>
          <w:p w:rsidR="00726D05" w:rsidRPr="00726D05" w:rsidRDefault="00726D05" w:rsidP="00C07FEF">
            <w:pPr>
              <w:pStyle w:val="a4"/>
              <w:widowControl w:val="0"/>
              <w:numPr>
                <w:ilvl w:val="0"/>
                <w:numId w:val="18"/>
              </w:numPr>
              <w:snapToGrid w:val="0"/>
              <w:spacing w:line="360" w:lineRule="auto"/>
              <w:ind w:firstLine="284"/>
              <w:rPr>
                <w:rFonts w:ascii="Times New Roman" w:eastAsia="Times New Roman" w:hAnsi="Times New Roman"/>
                <w:sz w:val="24"/>
                <w:szCs w:val="24"/>
                <w:lang w:val="ru-RU" w:eastAsia="ru-RU"/>
              </w:rPr>
            </w:pPr>
            <w:r w:rsidRPr="00726D05">
              <w:rPr>
                <w:rFonts w:ascii="Times New Roman" w:eastAsia="Times New Roman" w:hAnsi="Times New Roman"/>
                <w:sz w:val="24"/>
                <w:szCs w:val="24"/>
                <w:lang w:val="ru-RU" w:eastAsia="ru-RU"/>
              </w:rPr>
              <w:t>Формировать обобщенное представление о зимующих и пе</w:t>
            </w:r>
            <w:r w:rsidR="00F11AD3">
              <w:rPr>
                <w:rFonts w:ascii="Times New Roman" w:eastAsia="Times New Roman" w:hAnsi="Times New Roman"/>
                <w:sz w:val="24"/>
                <w:szCs w:val="24"/>
                <w:lang w:val="ru-RU" w:eastAsia="ru-RU"/>
              </w:rPr>
              <w:t>релетных птицах нашей местности;</w:t>
            </w:r>
          </w:p>
          <w:p w:rsidR="00726D05" w:rsidRPr="00F11AD3" w:rsidRDefault="00726D05" w:rsidP="00F11AD3">
            <w:pPr>
              <w:pStyle w:val="a4"/>
              <w:widowControl w:val="0"/>
              <w:numPr>
                <w:ilvl w:val="0"/>
                <w:numId w:val="18"/>
              </w:numPr>
              <w:snapToGrid w:val="0"/>
              <w:spacing w:line="360" w:lineRule="auto"/>
              <w:ind w:firstLine="284"/>
              <w:rPr>
                <w:rFonts w:ascii="Times New Roman" w:eastAsia="Times New Roman" w:hAnsi="Times New Roman"/>
                <w:sz w:val="24"/>
                <w:szCs w:val="24"/>
                <w:lang w:val="ru-RU" w:eastAsia="ru-RU"/>
              </w:rPr>
            </w:pPr>
            <w:r w:rsidRPr="00726D05">
              <w:rPr>
                <w:rFonts w:ascii="Times New Roman" w:eastAsia="Times New Roman" w:hAnsi="Times New Roman"/>
                <w:sz w:val="24"/>
                <w:szCs w:val="24"/>
                <w:lang w:val="ru-RU" w:eastAsia="ru-RU"/>
              </w:rPr>
              <w:t xml:space="preserve">Учить различать птиц по существенному признаку; классифицированию птиц на зимующих и перелетных </w:t>
            </w:r>
            <w:r w:rsidR="00F11AD3">
              <w:rPr>
                <w:rFonts w:ascii="Times New Roman" w:eastAsia="Times New Roman" w:hAnsi="Times New Roman"/>
                <w:sz w:val="24"/>
                <w:szCs w:val="24"/>
                <w:lang w:val="ru-RU" w:eastAsia="ru-RU"/>
              </w:rPr>
              <w:t>.</w:t>
            </w: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D05" w:rsidRPr="00726D05" w:rsidRDefault="00726D05" w:rsidP="00C07FEF">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Дети старшей и подготовительной группы, воспитатель</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6D05" w:rsidRPr="00726D05" w:rsidRDefault="00726D05" w:rsidP="00C07FEF">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 xml:space="preserve">II </w:t>
            </w:r>
            <w:r w:rsidRPr="00726D05">
              <w:rPr>
                <w:rFonts w:ascii="Times New Roman" w:eastAsia="Times New Roman" w:hAnsi="Times New Roman" w:cs="Times New Roman"/>
                <w:sz w:val="24"/>
                <w:szCs w:val="24"/>
                <w:lang w:val="ru-RU" w:eastAsia="ru-RU"/>
              </w:rPr>
              <w:t xml:space="preserve">неделя </w:t>
            </w:r>
          </w:p>
          <w:p w:rsidR="00726D05" w:rsidRPr="00726D05" w:rsidRDefault="00726D05" w:rsidP="00C07FEF">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446E8D"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Акция «Покорми птичку»</w:t>
            </w:r>
          </w:p>
          <w:p w:rsidR="00446E8D" w:rsidRPr="00726D05" w:rsidRDefault="00446E8D" w:rsidP="00F11AD3">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Цель:</w:t>
            </w:r>
            <w:r w:rsidR="00F11AD3">
              <w:rPr>
                <w:rFonts w:ascii="Times New Roman" w:eastAsia="Times New Roman" w:hAnsi="Times New Roman" w:cs="Times New Roman"/>
                <w:sz w:val="24"/>
                <w:szCs w:val="24"/>
                <w:lang w:val="ru-RU" w:eastAsia="ru-RU"/>
              </w:rPr>
              <w:t xml:space="preserve"> п</w:t>
            </w:r>
            <w:r w:rsidR="008B6E73" w:rsidRPr="00726D05">
              <w:rPr>
                <w:rFonts w:ascii="Times New Roman" w:hAnsi="Times New Roman" w:cs="Times New Roman"/>
                <w:sz w:val="24"/>
                <w:szCs w:val="24"/>
                <w:shd w:val="clear" w:color="auto" w:fill="FFFFFF"/>
                <w:lang w:val="ru-RU"/>
              </w:rPr>
              <w:t>ривлечь внимание детей и взрослых к зимующим птицам, чтобы облегчить для них период зимовки.</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446E8D"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Дети, воспитатели, родители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076F1"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IV</w:t>
            </w:r>
            <w:r w:rsidR="00C707F7" w:rsidRPr="00726D05">
              <w:rPr>
                <w:rFonts w:ascii="Times New Roman" w:eastAsia="Times New Roman" w:hAnsi="Times New Roman" w:cs="Times New Roman"/>
                <w:sz w:val="24"/>
                <w:szCs w:val="24"/>
                <w:lang w:eastAsia="ru-RU"/>
              </w:rPr>
              <w:t xml:space="preserve"> </w:t>
            </w:r>
            <w:r w:rsidR="00C707F7" w:rsidRPr="00726D05">
              <w:rPr>
                <w:rFonts w:ascii="Times New Roman" w:eastAsia="Times New Roman" w:hAnsi="Times New Roman" w:cs="Times New Roman"/>
                <w:sz w:val="24"/>
                <w:szCs w:val="24"/>
                <w:lang w:val="ru-RU" w:eastAsia="ru-RU"/>
              </w:rPr>
              <w:t xml:space="preserve">неделя </w:t>
            </w:r>
            <w:r w:rsidRPr="00726D05">
              <w:rPr>
                <w:rFonts w:ascii="Times New Roman" w:eastAsia="Times New Roman" w:hAnsi="Times New Roman" w:cs="Times New Roman"/>
                <w:sz w:val="24"/>
                <w:szCs w:val="24"/>
                <w:lang w:val="ru-RU" w:eastAsia="ru-RU"/>
              </w:rPr>
              <w:t>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446E8D"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Беседа на тему: «Кто живет в степи</w:t>
            </w:r>
            <w:r w:rsidR="00C707F7" w:rsidRPr="00726D05">
              <w:rPr>
                <w:rFonts w:ascii="Times New Roman" w:eastAsia="Times New Roman" w:hAnsi="Times New Roman" w:cs="Times New Roman"/>
                <w:sz w:val="24"/>
                <w:szCs w:val="24"/>
                <w:lang w:val="ru-RU" w:eastAsia="ru-RU"/>
              </w:rPr>
              <w:t>»</w:t>
            </w:r>
          </w:p>
          <w:p w:rsidR="00C707F7" w:rsidRPr="00726D05" w:rsidRDefault="00C707F7" w:rsidP="00540E3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Цель:</w:t>
            </w:r>
            <w:r w:rsidR="00540E3B" w:rsidRPr="00726D05">
              <w:rPr>
                <w:rFonts w:ascii="Times New Roman" w:eastAsia="Times New Roman" w:hAnsi="Times New Roman" w:cs="Times New Roman"/>
                <w:sz w:val="24"/>
                <w:szCs w:val="24"/>
                <w:lang w:val="ru-RU" w:eastAsia="ru-RU"/>
              </w:rPr>
              <w:t xml:space="preserve"> познакомить детей с животным миром степи.</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F11AD3"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Дети, воспитатели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I</w:t>
            </w:r>
            <w:r w:rsidR="00446E8D" w:rsidRPr="00726D05">
              <w:rPr>
                <w:rFonts w:ascii="Times New Roman" w:eastAsia="Times New Roman" w:hAnsi="Times New Roman" w:cs="Times New Roman"/>
                <w:sz w:val="24"/>
                <w:szCs w:val="24"/>
                <w:lang w:eastAsia="ru-RU"/>
              </w:rPr>
              <w:t>II</w:t>
            </w:r>
            <w:r w:rsidRPr="00726D05">
              <w:rPr>
                <w:rFonts w:ascii="Times New Roman" w:eastAsia="Times New Roman" w:hAnsi="Times New Roman" w:cs="Times New Roman"/>
                <w:sz w:val="24"/>
                <w:szCs w:val="24"/>
                <w:lang w:eastAsia="ru-RU"/>
              </w:rPr>
              <w:t xml:space="preserve"> </w:t>
            </w:r>
            <w:r w:rsidR="00726D05" w:rsidRPr="00726D05">
              <w:rPr>
                <w:rFonts w:ascii="Times New Roman" w:eastAsia="Times New Roman" w:hAnsi="Times New Roman" w:cs="Times New Roman"/>
                <w:sz w:val="24"/>
                <w:szCs w:val="24"/>
                <w:lang w:val="ru-RU" w:eastAsia="ru-RU"/>
              </w:rPr>
              <w:t>неделя 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Беседа на тему: «</w:t>
            </w:r>
            <w:r w:rsidR="00446E8D" w:rsidRPr="00726D05">
              <w:rPr>
                <w:rFonts w:ascii="Times New Roman" w:eastAsia="Times New Roman" w:hAnsi="Times New Roman" w:cs="Times New Roman"/>
                <w:sz w:val="24"/>
                <w:szCs w:val="24"/>
                <w:lang w:val="ru-RU" w:eastAsia="ru-RU"/>
              </w:rPr>
              <w:t xml:space="preserve">Растительный мир степи» </w:t>
            </w:r>
          </w:p>
          <w:p w:rsidR="00C707F7" w:rsidRPr="00726D05" w:rsidRDefault="00C707F7" w:rsidP="00540E3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Цель:</w:t>
            </w:r>
            <w:r w:rsidR="00540E3B" w:rsidRPr="00726D05">
              <w:rPr>
                <w:rFonts w:ascii="Times New Roman" w:eastAsia="Times New Roman" w:hAnsi="Times New Roman" w:cs="Times New Roman"/>
                <w:sz w:val="24"/>
                <w:szCs w:val="24"/>
                <w:lang w:val="ru-RU" w:eastAsia="ru-RU"/>
              </w:rPr>
              <w:t xml:space="preserve"> познакомить детей с растительным миром степи, активизировать словарный запас.</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F11AD3"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Дети, воспитатели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446E8D"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 xml:space="preserve">III </w:t>
            </w:r>
            <w:r w:rsidR="00726D05" w:rsidRPr="00726D05">
              <w:rPr>
                <w:rFonts w:ascii="Times New Roman" w:eastAsia="Times New Roman" w:hAnsi="Times New Roman" w:cs="Times New Roman"/>
                <w:sz w:val="24"/>
                <w:szCs w:val="24"/>
                <w:lang w:val="ru-RU" w:eastAsia="ru-RU"/>
              </w:rPr>
              <w:t xml:space="preserve"> неделя ноября</w:t>
            </w:r>
          </w:p>
        </w:tc>
      </w:tr>
      <w:tr w:rsidR="00726D05" w:rsidRPr="00726D05" w:rsidTr="00726D05">
        <w:tc>
          <w:tcPr>
            <w:tcW w:w="5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C707F7" w:rsidP="00CE76D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 xml:space="preserve">Экологическая </w:t>
            </w:r>
            <w:r w:rsidR="00446E8D" w:rsidRPr="00726D05">
              <w:rPr>
                <w:rFonts w:ascii="Times New Roman" w:eastAsia="Times New Roman" w:hAnsi="Times New Roman" w:cs="Times New Roman"/>
                <w:sz w:val="24"/>
                <w:szCs w:val="24"/>
                <w:lang w:val="ru-RU" w:eastAsia="ru-RU"/>
              </w:rPr>
              <w:t>игра «Живая  природа степи»</w:t>
            </w:r>
          </w:p>
          <w:p w:rsidR="00C707F7" w:rsidRPr="00726D05" w:rsidRDefault="00C707F7" w:rsidP="00540E3B">
            <w:pPr>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Цель:</w:t>
            </w:r>
            <w:r w:rsidR="00540E3B" w:rsidRPr="00726D05">
              <w:rPr>
                <w:rFonts w:ascii="Times New Roman" w:eastAsia="Times New Roman" w:hAnsi="Times New Roman" w:cs="Times New Roman"/>
                <w:sz w:val="24"/>
                <w:szCs w:val="24"/>
                <w:lang w:val="ru-RU" w:eastAsia="ru-RU"/>
              </w:rPr>
              <w:t xml:space="preserve"> научить детей различать животных степи от животных обитающих в других</w:t>
            </w:r>
            <w:r w:rsidR="00F11AD3">
              <w:rPr>
                <w:rFonts w:ascii="Times New Roman" w:eastAsia="Times New Roman" w:hAnsi="Times New Roman" w:cs="Times New Roman"/>
                <w:sz w:val="24"/>
                <w:szCs w:val="24"/>
                <w:lang w:val="ru-RU" w:eastAsia="ru-RU"/>
              </w:rPr>
              <w:t xml:space="preserve"> природных </w:t>
            </w:r>
            <w:r w:rsidR="00540E3B" w:rsidRPr="00726D05">
              <w:rPr>
                <w:rFonts w:ascii="Times New Roman" w:eastAsia="Times New Roman" w:hAnsi="Times New Roman" w:cs="Times New Roman"/>
                <w:sz w:val="24"/>
                <w:szCs w:val="24"/>
                <w:lang w:val="ru-RU" w:eastAsia="ru-RU"/>
              </w:rPr>
              <w:t xml:space="preserve"> зонах.</w:t>
            </w:r>
          </w:p>
        </w:tc>
        <w:tc>
          <w:tcPr>
            <w:tcW w:w="2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F11AD3"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Дети, воспитатели</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07F7" w:rsidRPr="00726D05" w:rsidRDefault="00726D05"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 xml:space="preserve">III </w:t>
            </w:r>
            <w:r w:rsidRPr="00726D05">
              <w:rPr>
                <w:rFonts w:ascii="Times New Roman" w:eastAsia="Times New Roman" w:hAnsi="Times New Roman" w:cs="Times New Roman"/>
                <w:sz w:val="24"/>
                <w:szCs w:val="24"/>
                <w:lang w:val="ru-RU" w:eastAsia="ru-RU"/>
              </w:rPr>
              <w:t xml:space="preserve"> неделя ноября</w:t>
            </w:r>
          </w:p>
        </w:tc>
      </w:tr>
    </w:tbl>
    <w:p w:rsidR="00C707F7" w:rsidRPr="00726D05" w:rsidRDefault="00C707F7" w:rsidP="00CE76DB">
      <w:pPr>
        <w:snapToGrid w:val="0"/>
        <w:spacing w:line="360" w:lineRule="auto"/>
        <w:ind w:firstLine="284"/>
        <w:contextualSpacing/>
        <w:rPr>
          <w:rFonts w:ascii="Times New Roman" w:eastAsia="Times New Roman" w:hAnsi="Times New Roman" w:cs="Times New Roman"/>
          <w:kern w:val="2"/>
          <w:sz w:val="28"/>
          <w:szCs w:val="28"/>
          <w:lang w:eastAsia="ru-RU"/>
        </w:rPr>
      </w:pPr>
    </w:p>
    <w:p w:rsidR="00C707F7" w:rsidRPr="00726D05" w:rsidRDefault="00C707F7" w:rsidP="00CE76DB">
      <w:pPr>
        <w:snapToGrid w:val="0"/>
        <w:spacing w:line="360" w:lineRule="auto"/>
        <w:ind w:firstLine="284"/>
        <w:contextualSpacing/>
        <w:jc w:val="center"/>
        <w:rPr>
          <w:rFonts w:ascii="Times New Roman" w:eastAsia="Times New Roman" w:hAnsi="Times New Roman" w:cs="Times New Roman"/>
          <w:iCs/>
          <w:sz w:val="28"/>
          <w:szCs w:val="28"/>
          <w:lang w:eastAsia="ru-RU"/>
        </w:rPr>
      </w:pPr>
      <w:r w:rsidRPr="00726D05">
        <w:rPr>
          <w:rFonts w:ascii="Times New Roman" w:eastAsia="Times New Roman" w:hAnsi="Times New Roman" w:cs="Times New Roman"/>
          <w:iCs/>
          <w:sz w:val="28"/>
          <w:szCs w:val="28"/>
          <w:lang w:eastAsia="ru-RU"/>
        </w:rPr>
        <w:t>Заключительный этап</w:t>
      </w:r>
    </w:p>
    <w:tbl>
      <w:tblPr>
        <w:tblStyle w:val="a6"/>
        <w:tblW w:w="0" w:type="auto"/>
        <w:tblInd w:w="0" w:type="dxa"/>
        <w:tblLook w:val="04A0" w:firstRow="1" w:lastRow="0" w:firstColumn="1" w:lastColumn="0" w:noHBand="0" w:noVBand="1"/>
      </w:tblPr>
      <w:tblGrid>
        <w:gridCol w:w="5211"/>
        <w:gridCol w:w="1985"/>
        <w:gridCol w:w="1951"/>
      </w:tblGrid>
      <w:tr w:rsidR="00726D05" w:rsidRPr="00726D05" w:rsidTr="00F11AD3">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6E8D" w:rsidRPr="00726D05" w:rsidRDefault="00446E8D"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Содержание деятельности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6E8D" w:rsidRPr="00726D05" w:rsidRDefault="00446E8D"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Участники</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6E8D" w:rsidRPr="00726D05" w:rsidRDefault="00446E8D" w:rsidP="00CE76DB">
            <w:pPr>
              <w:widowControl w:val="0"/>
              <w:snapToGrid w:val="0"/>
              <w:spacing w:line="360" w:lineRule="auto"/>
              <w:ind w:firstLine="284"/>
              <w:contextualSpacing/>
              <w:jc w:val="center"/>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Сроки реализации</w:t>
            </w:r>
          </w:p>
        </w:tc>
      </w:tr>
      <w:tr w:rsidR="00726D05" w:rsidRPr="00726D05" w:rsidTr="00F11AD3">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6E8D" w:rsidRPr="00726D05" w:rsidRDefault="00446E8D"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Конкурс «Осенние фантазии»</w:t>
            </w:r>
          </w:p>
          <w:p w:rsidR="00446E8D" w:rsidRPr="00726D05" w:rsidRDefault="00446E8D"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Поделки из бросового материала.</w:t>
            </w:r>
          </w:p>
          <w:p w:rsidR="00446E8D" w:rsidRPr="00726D05" w:rsidRDefault="00446E8D" w:rsidP="00540E3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 xml:space="preserve">Цель: </w:t>
            </w:r>
            <w:r w:rsidR="00540E3B" w:rsidRPr="00726D05">
              <w:rPr>
                <w:rFonts w:ascii="Times New Roman" w:hAnsi="Times New Roman" w:cs="Times New Roman"/>
                <w:sz w:val="24"/>
                <w:szCs w:val="24"/>
                <w:lang w:val="ru-RU"/>
              </w:rPr>
              <w:t>воспитывать чувство прекрасного, любовь к природе;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6E8D" w:rsidRPr="00726D05" w:rsidRDefault="00446E8D"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t>Дети, воспитатели, родители</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6E8D" w:rsidRPr="00726D05" w:rsidRDefault="00446E8D" w:rsidP="00CE76DB">
            <w:pPr>
              <w:widowControl w:val="0"/>
              <w:snapToGrid w:val="0"/>
              <w:spacing w:line="360" w:lineRule="auto"/>
              <w:ind w:firstLine="284"/>
              <w:contextualSpacing/>
              <w:jc w:val="left"/>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t xml:space="preserve">IV </w:t>
            </w:r>
            <w:r w:rsidR="00F11AD3">
              <w:rPr>
                <w:rFonts w:ascii="Times New Roman" w:eastAsia="Times New Roman" w:hAnsi="Times New Roman" w:cs="Times New Roman"/>
                <w:sz w:val="24"/>
                <w:szCs w:val="24"/>
                <w:lang w:val="ru-RU" w:eastAsia="ru-RU"/>
              </w:rPr>
              <w:t>неделя ноября</w:t>
            </w:r>
          </w:p>
        </w:tc>
      </w:tr>
      <w:tr w:rsidR="00726D05" w:rsidRPr="00726D05" w:rsidTr="00F11AD3">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E8D" w:rsidRPr="00726D05" w:rsidRDefault="00446E8D" w:rsidP="00CE76D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Утренник «Береги природу»</w:t>
            </w:r>
          </w:p>
          <w:p w:rsidR="00446E8D" w:rsidRPr="00726D05" w:rsidRDefault="00446E8D" w:rsidP="00540E3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t>Цель:</w:t>
            </w:r>
            <w:r w:rsidR="00540E3B" w:rsidRPr="00726D05">
              <w:rPr>
                <w:rFonts w:ascii="Times New Roman" w:eastAsia="Times New Roman" w:hAnsi="Times New Roman" w:cs="Times New Roman"/>
                <w:bCs/>
                <w:sz w:val="24"/>
                <w:szCs w:val="24"/>
                <w:lang w:val="ru-RU" w:eastAsia="ru-RU"/>
              </w:rPr>
              <w:t xml:space="preserve"> </w:t>
            </w:r>
            <w:r w:rsidR="0085155B" w:rsidRPr="00726D05">
              <w:rPr>
                <w:rFonts w:ascii="Times New Roman" w:eastAsia="Times New Roman" w:hAnsi="Times New Roman" w:cs="Times New Roman"/>
                <w:bCs/>
                <w:sz w:val="24"/>
                <w:szCs w:val="24"/>
                <w:lang w:val="ru-RU" w:eastAsia="ru-RU"/>
              </w:rPr>
              <w:t xml:space="preserve">закрепить знания о правилах </w:t>
            </w:r>
            <w:r w:rsidR="0085155B" w:rsidRPr="00726D05">
              <w:rPr>
                <w:rFonts w:ascii="Times New Roman" w:eastAsia="Times New Roman" w:hAnsi="Times New Roman" w:cs="Times New Roman"/>
                <w:bCs/>
                <w:sz w:val="24"/>
                <w:szCs w:val="24"/>
                <w:lang w:val="ru-RU" w:eastAsia="ru-RU"/>
              </w:rPr>
              <w:lastRenderedPageBreak/>
              <w:t>поведения на природе,</w:t>
            </w:r>
            <w:r w:rsidR="00540E3B" w:rsidRPr="00726D05">
              <w:rPr>
                <w:rFonts w:ascii="Times New Roman" w:eastAsia="Times New Roman" w:hAnsi="Times New Roman" w:cs="Times New Roman"/>
                <w:sz w:val="24"/>
                <w:szCs w:val="24"/>
                <w:shd w:val="clear" w:color="auto" w:fill="FFFFFF"/>
                <w:lang w:val="ru-RU" w:eastAsia="ru-RU"/>
              </w:rPr>
              <w:t xml:space="preserve"> создать радостное настроение у детей и родителей.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E8D" w:rsidRPr="00726D05" w:rsidRDefault="00F11AD3"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val="ru-RU" w:eastAsia="ru-RU"/>
              </w:rPr>
              <w:lastRenderedPageBreak/>
              <w:t xml:space="preserve">Дети, воспитатели, </w:t>
            </w:r>
            <w:r w:rsidRPr="00726D05">
              <w:rPr>
                <w:rFonts w:ascii="Times New Roman" w:eastAsia="Times New Roman" w:hAnsi="Times New Roman" w:cs="Times New Roman"/>
                <w:sz w:val="24"/>
                <w:szCs w:val="24"/>
                <w:lang w:val="ru-RU" w:eastAsia="ru-RU"/>
              </w:rPr>
              <w:lastRenderedPageBreak/>
              <w:t>родители</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E8D" w:rsidRPr="00726D05" w:rsidRDefault="00F11AD3" w:rsidP="00CE76DB">
            <w:pPr>
              <w:widowControl w:val="0"/>
              <w:snapToGrid w:val="0"/>
              <w:spacing w:line="360" w:lineRule="auto"/>
              <w:ind w:firstLine="284"/>
              <w:contextualSpacing/>
              <w:rPr>
                <w:rFonts w:ascii="Times New Roman" w:eastAsia="Times New Roman" w:hAnsi="Times New Roman" w:cs="Times New Roman"/>
                <w:sz w:val="24"/>
                <w:szCs w:val="24"/>
                <w:lang w:val="ru-RU" w:eastAsia="ru-RU"/>
              </w:rPr>
            </w:pPr>
            <w:r w:rsidRPr="00726D05">
              <w:rPr>
                <w:rFonts w:ascii="Times New Roman" w:eastAsia="Times New Roman" w:hAnsi="Times New Roman" w:cs="Times New Roman"/>
                <w:sz w:val="24"/>
                <w:szCs w:val="24"/>
                <w:lang w:eastAsia="ru-RU"/>
              </w:rPr>
              <w:lastRenderedPageBreak/>
              <w:t xml:space="preserve">IV </w:t>
            </w:r>
            <w:r>
              <w:rPr>
                <w:rFonts w:ascii="Times New Roman" w:eastAsia="Times New Roman" w:hAnsi="Times New Roman" w:cs="Times New Roman"/>
                <w:sz w:val="24"/>
                <w:szCs w:val="24"/>
                <w:lang w:val="ru-RU" w:eastAsia="ru-RU"/>
              </w:rPr>
              <w:t>неделя ноября</w:t>
            </w:r>
          </w:p>
        </w:tc>
      </w:tr>
      <w:tr w:rsidR="00726D05" w:rsidRPr="00726D05" w:rsidTr="00F11AD3">
        <w:tc>
          <w:tcPr>
            <w:tcW w:w="5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E3B" w:rsidRPr="00726D05" w:rsidRDefault="009D1C37" w:rsidP="0085155B">
            <w:pPr>
              <w:snapToGrid w:val="0"/>
              <w:spacing w:line="360" w:lineRule="auto"/>
              <w:ind w:firstLine="284"/>
              <w:contextualSpacing/>
              <w:rPr>
                <w:rFonts w:ascii="Times New Roman" w:eastAsia="Times New Roman" w:hAnsi="Times New Roman" w:cs="Times New Roman"/>
                <w:bCs/>
                <w:sz w:val="24"/>
                <w:szCs w:val="24"/>
                <w:lang w:val="ru-RU" w:eastAsia="ru-RU"/>
              </w:rPr>
            </w:pPr>
            <w:r w:rsidRPr="00726D05">
              <w:rPr>
                <w:rFonts w:ascii="Times New Roman" w:eastAsia="Times New Roman" w:hAnsi="Times New Roman" w:cs="Times New Roman"/>
                <w:bCs/>
                <w:sz w:val="24"/>
                <w:szCs w:val="24"/>
                <w:lang w:val="ru-RU" w:eastAsia="ru-RU"/>
              </w:rPr>
              <w:lastRenderedPageBreak/>
              <w:t xml:space="preserve">Презентация проекта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E8D" w:rsidRPr="00726D05" w:rsidRDefault="00446E8D" w:rsidP="00CE76DB">
            <w:pPr>
              <w:widowControl w:val="0"/>
              <w:snapToGrid w:val="0"/>
              <w:spacing w:line="360" w:lineRule="auto"/>
              <w:ind w:firstLine="284"/>
              <w:contextualSpacing/>
              <w:rPr>
                <w:rFonts w:ascii="Times New Roman" w:eastAsia="Times New Roman" w:hAnsi="Times New Roman" w:cs="Times New Roman"/>
                <w:sz w:val="24"/>
                <w:szCs w:val="24"/>
                <w:lang w:eastAsia="ru-RU"/>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6E8D" w:rsidRPr="00726D05" w:rsidRDefault="00446E8D" w:rsidP="00CE76DB">
            <w:pPr>
              <w:widowControl w:val="0"/>
              <w:snapToGrid w:val="0"/>
              <w:spacing w:line="360" w:lineRule="auto"/>
              <w:ind w:firstLine="284"/>
              <w:contextualSpacing/>
              <w:rPr>
                <w:rFonts w:ascii="Times New Roman" w:eastAsia="Times New Roman" w:hAnsi="Times New Roman" w:cs="Times New Roman"/>
                <w:sz w:val="24"/>
                <w:szCs w:val="24"/>
                <w:lang w:eastAsia="ru-RU"/>
              </w:rPr>
            </w:pPr>
          </w:p>
        </w:tc>
      </w:tr>
    </w:tbl>
    <w:p w:rsidR="004B3F64" w:rsidRPr="00726D05" w:rsidRDefault="004B3F64" w:rsidP="00485EDC">
      <w:pPr>
        <w:pStyle w:val="a3"/>
        <w:shd w:val="clear" w:color="auto" w:fill="FFFFFF"/>
        <w:spacing w:before="0" w:beforeAutospacing="0" w:after="0" w:afterAutospacing="0"/>
      </w:pPr>
    </w:p>
    <w:p w:rsidR="004B3F64" w:rsidRPr="00726D05" w:rsidRDefault="004B3F64" w:rsidP="00485EDC">
      <w:pPr>
        <w:pStyle w:val="a3"/>
        <w:shd w:val="clear" w:color="auto" w:fill="FFFFFF"/>
        <w:spacing w:before="0" w:beforeAutospacing="0" w:after="0" w:afterAutospacing="0"/>
      </w:pPr>
    </w:p>
    <w:p w:rsidR="004B3F64" w:rsidRPr="00726D05" w:rsidRDefault="004B3F64" w:rsidP="00485EDC">
      <w:pPr>
        <w:pStyle w:val="a3"/>
        <w:shd w:val="clear" w:color="auto" w:fill="FFFFFF"/>
        <w:spacing w:before="0" w:beforeAutospacing="0" w:after="0" w:afterAutospacing="0"/>
      </w:pPr>
    </w:p>
    <w:p w:rsidR="004B3F64" w:rsidRPr="00726D05" w:rsidRDefault="004B3F64" w:rsidP="00485EDC">
      <w:pPr>
        <w:pStyle w:val="a3"/>
        <w:shd w:val="clear" w:color="auto" w:fill="FFFFFF"/>
        <w:spacing w:before="0" w:beforeAutospacing="0" w:after="0" w:afterAutospacing="0"/>
      </w:pPr>
    </w:p>
    <w:p w:rsidR="004B3F64" w:rsidRPr="00726D05" w:rsidRDefault="004B3F64" w:rsidP="00485EDC">
      <w:pPr>
        <w:pStyle w:val="a3"/>
        <w:shd w:val="clear" w:color="auto" w:fill="FFFFFF"/>
        <w:spacing w:before="0" w:beforeAutospacing="0" w:after="0" w:afterAutospacing="0"/>
      </w:pPr>
    </w:p>
    <w:p w:rsidR="004B3F64" w:rsidRPr="00726D05" w:rsidRDefault="004B3F64" w:rsidP="00485EDC">
      <w:pPr>
        <w:pStyle w:val="a3"/>
        <w:shd w:val="clear" w:color="auto" w:fill="FFFFFF"/>
        <w:spacing w:before="0" w:beforeAutospacing="0" w:after="0" w:afterAutospacing="0"/>
      </w:pPr>
    </w:p>
    <w:p w:rsidR="004B3F64" w:rsidRPr="00726D05" w:rsidRDefault="004B3F64" w:rsidP="00485EDC">
      <w:pPr>
        <w:pStyle w:val="a3"/>
        <w:shd w:val="clear" w:color="auto" w:fill="FFFFFF"/>
        <w:spacing w:before="0" w:beforeAutospacing="0" w:after="0" w:afterAutospacing="0"/>
      </w:pPr>
    </w:p>
    <w:p w:rsidR="00826856" w:rsidRPr="00726D05" w:rsidRDefault="00826856"/>
    <w:p w:rsidR="009D1C37" w:rsidRPr="00726D05" w:rsidRDefault="009D1C37"/>
    <w:p w:rsidR="009D1C37" w:rsidRPr="00726D05" w:rsidRDefault="009D1C37"/>
    <w:p w:rsidR="009D1C37" w:rsidRPr="00726D05" w:rsidRDefault="009D1C37"/>
    <w:p w:rsidR="009D1C37" w:rsidRPr="00726D05" w:rsidRDefault="009D1C37"/>
    <w:p w:rsidR="009D1C37" w:rsidRPr="00726D05" w:rsidRDefault="009D1C37"/>
    <w:p w:rsidR="009D1C37" w:rsidRPr="00726D05" w:rsidRDefault="009D1C37"/>
    <w:p w:rsidR="009D1C37" w:rsidRPr="00726D05" w:rsidRDefault="009D1C37"/>
    <w:p w:rsidR="009D1C37" w:rsidRPr="00726D05" w:rsidRDefault="009D1C37"/>
    <w:p w:rsidR="009D1C37" w:rsidRPr="00726D05" w:rsidRDefault="009D1C37"/>
    <w:p w:rsidR="00CE76DB" w:rsidRPr="00726D05" w:rsidRDefault="00CE76DB"/>
    <w:p w:rsidR="009D1C37" w:rsidRPr="00726D05" w:rsidRDefault="009D1C37"/>
    <w:p w:rsidR="009D1C37" w:rsidRPr="00726D05" w:rsidRDefault="009D1C37"/>
    <w:p w:rsidR="009D1C37" w:rsidRPr="00726D05" w:rsidRDefault="009D1C37" w:rsidP="009D1C37">
      <w:pPr>
        <w:jc w:val="center"/>
        <w:rPr>
          <w:rFonts w:ascii="Times New Roman" w:hAnsi="Times New Roman" w:cs="Times New Roman"/>
          <w:sz w:val="28"/>
          <w:szCs w:val="28"/>
        </w:rPr>
      </w:pPr>
    </w:p>
    <w:sectPr w:rsidR="009D1C37" w:rsidRPr="00726D05" w:rsidSect="0085155B">
      <w:pgSz w:w="11906" w:h="16838"/>
      <w:pgMar w:top="1134" w:right="1274" w:bottom="1134" w:left="1701" w:header="708" w:footer="708"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73F"/>
    <w:multiLevelType w:val="hybridMultilevel"/>
    <w:tmpl w:val="5FAE2E5A"/>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3F87A73"/>
    <w:multiLevelType w:val="hybridMultilevel"/>
    <w:tmpl w:val="A94C7AF4"/>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AAB653D"/>
    <w:multiLevelType w:val="hybridMultilevel"/>
    <w:tmpl w:val="3724EB12"/>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nsid w:val="0BBA06B1"/>
    <w:multiLevelType w:val="hybridMultilevel"/>
    <w:tmpl w:val="B532C33A"/>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38E5376"/>
    <w:multiLevelType w:val="hybridMultilevel"/>
    <w:tmpl w:val="C52A7584"/>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nsid w:val="13B95E3E"/>
    <w:multiLevelType w:val="hybridMultilevel"/>
    <w:tmpl w:val="3BEEAB00"/>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14070CD1"/>
    <w:multiLevelType w:val="hybridMultilevel"/>
    <w:tmpl w:val="A568234C"/>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7A13A3C"/>
    <w:multiLevelType w:val="hybridMultilevel"/>
    <w:tmpl w:val="A7F04132"/>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18EA7787"/>
    <w:multiLevelType w:val="hybridMultilevel"/>
    <w:tmpl w:val="A158277A"/>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1A6131DE"/>
    <w:multiLevelType w:val="hybridMultilevel"/>
    <w:tmpl w:val="BB10C582"/>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nsid w:val="1CD26089"/>
    <w:multiLevelType w:val="hybridMultilevel"/>
    <w:tmpl w:val="4E1C12C8"/>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2793215"/>
    <w:multiLevelType w:val="hybridMultilevel"/>
    <w:tmpl w:val="FF060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BA6430B"/>
    <w:multiLevelType w:val="hybridMultilevel"/>
    <w:tmpl w:val="6ED2DCBC"/>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326D2D77"/>
    <w:multiLevelType w:val="hybridMultilevel"/>
    <w:tmpl w:val="B5949E20"/>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32954BC2"/>
    <w:multiLevelType w:val="hybridMultilevel"/>
    <w:tmpl w:val="25D60196"/>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380C7326"/>
    <w:multiLevelType w:val="hybridMultilevel"/>
    <w:tmpl w:val="B9441ACE"/>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40C1654B"/>
    <w:multiLevelType w:val="hybridMultilevel"/>
    <w:tmpl w:val="4D52A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72EAA"/>
    <w:multiLevelType w:val="hybridMultilevel"/>
    <w:tmpl w:val="D040A1CA"/>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nsid w:val="4BCB0036"/>
    <w:multiLevelType w:val="hybridMultilevel"/>
    <w:tmpl w:val="7906686C"/>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4E986846"/>
    <w:multiLevelType w:val="hybridMultilevel"/>
    <w:tmpl w:val="16B21E5A"/>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513E7352"/>
    <w:multiLevelType w:val="hybridMultilevel"/>
    <w:tmpl w:val="B0D21846"/>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nsid w:val="539408EB"/>
    <w:multiLevelType w:val="hybridMultilevel"/>
    <w:tmpl w:val="7A6C1692"/>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nsid w:val="560C5417"/>
    <w:multiLevelType w:val="hybridMultilevel"/>
    <w:tmpl w:val="6E3A2B9A"/>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598B7993"/>
    <w:multiLevelType w:val="hybridMultilevel"/>
    <w:tmpl w:val="83DACA08"/>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nsid w:val="59A550E9"/>
    <w:multiLevelType w:val="hybridMultilevel"/>
    <w:tmpl w:val="A612AA9C"/>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66B4592A"/>
    <w:multiLevelType w:val="hybridMultilevel"/>
    <w:tmpl w:val="D0B68852"/>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nsid w:val="719D5807"/>
    <w:multiLevelType w:val="hybridMultilevel"/>
    <w:tmpl w:val="7B8E6DC2"/>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nsid w:val="79116697"/>
    <w:multiLevelType w:val="hybridMultilevel"/>
    <w:tmpl w:val="16D2CA8C"/>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nsid w:val="7A88122D"/>
    <w:multiLevelType w:val="hybridMultilevel"/>
    <w:tmpl w:val="E0BACFCE"/>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nsid w:val="7C2E3B25"/>
    <w:multiLevelType w:val="hybridMultilevel"/>
    <w:tmpl w:val="99A25900"/>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nsid w:val="7EAD15B4"/>
    <w:multiLevelType w:val="hybridMultilevel"/>
    <w:tmpl w:val="C292E8F2"/>
    <w:lvl w:ilvl="0" w:tplc="518AB1D8">
      <w:start w:val="1"/>
      <w:numFmt w:val="bullet"/>
      <w:lvlText w:val="-"/>
      <w:lvlJc w:val="left"/>
      <w:pPr>
        <w:ind w:left="420" w:hanging="420"/>
      </w:pPr>
      <w:rPr>
        <w:rFonts w:ascii="Batang" w:eastAsia="Batang" w:hAnsi="Batang"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6"/>
  </w:num>
  <w:num w:numId="2">
    <w:abstractNumId w:val="11"/>
  </w:num>
  <w:num w:numId="3">
    <w:abstractNumId w:val="5"/>
  </w:num>
  <w:num w:numId="4">
    <w:abstractNumId w:val="29"/>
  </w:num>
  <w:num w:numId="5">
    <w:abstractNumId w:val="0"/>
  </w:num>
  <w:num w:numId="6">
    <w:abstractNumId w:val="10"/>
  </w:num>
  <w:num w:numId="7">
    <w:abstractNumId w:val="6"/>
  </w:num>
  <w:num w:numId="8">
    <w:abstractNumId w:val="1"/>
  </w:num>
  <w:num w:numId="9">
    <w:abstractNumId w:val="26"/>
  </w:num>
  <w:num w:numId="10">
    <w:abstractNumId w:val="20"/>
  </w:num>
  <w:num w:numId="11">
    <w:abstractNumId w:val="9"/>
  </w:num>
  <w:num w:numId="12">
    <w:abstractNumId w:val="28"/>
  </w:num>
  <w:num w:numId="13">
    <w:abstractNumId w:val="19"/>
  </w:num>
  <w:num w:numId="14">
    <w:abstractNumId w:val="3"/>
  </w:num>
  <w:num w:numId="15">
    <w:abstractNumId w:val="17"/>
  </w:num>
  <w:num w:numId="16">
    <w:abstractNumId w:val="8"/>
  </w:num>
  <w:num w:numId="17">
    <w:abstractNumId w:val="7"/>
  </w:num>
  <w:num w:numId="18">
    <w:abstractNumId w:val="22"/>
  </w:num>
  <w:num w:numId="19">
    <w:abstractNumId w:val="4"/>
  </w:num>
  <w:num w:numId="20">
    <w:abstractNumId w:val="24"/>
  </w:num>
  <w:num w:numId="21">
    <w:abstractNumId w:val="2"/>
  </w:num>
  <w:num w:numId="22">
    <w:abstractNumId w:val="21"/>
  </w:num>
  <w:num w:numId="23">
    <w:abstractNumId w:val="14"/>
  </w:num>
  <w:num w:numId="24">
    <w:abstractNumId w:val="13"/>
  </w:num>
  <w:num w:numId="25">
    <w:abstractNumId w:val="15"/>
  </w:num>
  <w:num w:numId="26">
    <w:abstractNumId w:val="23"/>
  </w:num>
  <w:num w:numId="27">
    <w:abstractNumId w:val="12"/>
  </w:num>
  <w:num w:numId="28">
    <w:abstractNumId w:val="25"/>
  </w:num>
  <w:num w:numId="29">
    <w:abstractNumId w:val="27"/>
  </w:num>
  <w:num w:numId="30">
    <w:abstractNumId w:val="1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BC"/>
    <w:rsid w:val="0000506F"/>
    <w:rsid w:val="000A3939"/>
    <w:rsid w:val="001A1072"/>
    <w:rsid w:val="00292E05"/>
    <w:rsid w:val="003A1754"/>
    <w:rsid w:val="003C39E6"/>
    <w:rsid w:val="00446E8D"/>
    <w:rsid w:val="00485EDC"/>
    <w:rsid w:val="004B3F64"/>
    <w:rsid w:val="00521FBC"/>
    <w:rsid w:val="00540E3B"/>
    <w:rsid w:val="005A6D94"/>
    <w:rsid w:val="006E6670"/>
    <w:rsid w:val="00707F8B"/>
    <w:rsid w:val="00726D05"/>
    <w:rsid w:val="0074472F"/>
    <w:rsid w:val="00826856"/>
    <w:rsid w:val="0085155B"/>
    <w:rsid w:val="008B0CF7"/>
    <w:rsid w:val="008B6E73"/>
    <w:rsid w:val="00912731"/>
    <w:rsid w:val="009355F8"/>
    <w:rsid w:val="009D1C37"/>
    <w:rsid w:val="00C076F1"/>
    <w:rsid w:val="00C707F7"/>
    <w:rsid w:val="00CB6944"/>
    <w:rsid w:val="00CE76DB"/>
    <w:rsid w:val="00E4712E"/>
    <w:rsid w:val="00E622AC"/>
    <w:rsid w:val="00F1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355F8"/>
    <w:pPr>
      <w:ind w:left="720"/>
      <w:contextualSpacing/>
    </w:pPr>
    <w:rPr>
      <w:rFonts w:ascii="Calibri" w:eastAsia="Calibri" w:hAnsi="Calibri" w:cs="Times New Roman"/>
    </w:rPr>
  </w:style>
  <w:style w:type="character" w:styleId="a5">
    <w:name w:val="Hyperlink"/>
    <w:basedOn w:val="a0"/>
    <w:uiPriority w:val="99"/>
    <w:semiHidden/>
    <w:unhideWhenUsed/>
    <w:rsid w:val="004B3F64"/>
    <w:rPr>
      <w:color w:val="0000FF"/>
      <w:u w:val="single"/>
    </w:rPr>
  </w:style>
  <w:style w:type="character" w:customStyle="1" w:styleId="apple-converted-space">
    <w:name w:val="apple-converted-space"/>
    <w:basedOn w:val="a0"/>
    <w:rsid w:val="004B3F64"/>
  </w:style>
  <w:style w:type="table" w:styleId="a6">
    <w:name w:val="Table Grid"/>
    <w:basedOn w:val="a1"/>
    <w:uiPriority w:val="59"/>
    <w:rsid w:val="004B3F64"/>
    <w:pPr>
      <w:spacing w:after="0" w:line="240" w:lineRule="auto"/>
      <w:jc w:val="both"/>
    </w:pPr>
    <w:rPr>
      <w:rFonts w:eastAsiaTheme="minorEastAsia"/>
      <w:kern w:val="2"/>
      <w:sz w:val="21"/>
      <w:lang w:val="en-US" w:eastAsia="zh-C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E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355F8"/>
    <w:pPr>
      <w:ind w:left="720"/>
      <w:contextualSpacing/>
    </w:pPr>
    <w:rPr>
      <w:rFonts w:ascii="Calibri" w:eastAsia="Calibri" w:hAnsi="Calibri" w:cs="Times New Roman"/>
    </w:rPr>
  </w:style>
  <w:style w:type="character" w:styleId="a5">
    <w:name w:val="Hyperlink"/>
    <w:basedOn w:val="a0"/>
    <w:uiPriority w:val="99"/>
    <w:semiHidden/>
    <w:unhideWhenUsed/>
    <w:rsid w:val="004B3F64"/>
    <w:rPr>
      <w:color w:val="0000FF"/>
      <w:u w:val="single"/>
    </w:rPr>
  </w:style>
  <w:style w:type="character" w:customStyle="1" w:styleId="apple-converted-space">
    <w:name w:val="apple-converted-space"/>
    <w:basedOn w:val="a0"/>
    <w:rsid w:val="004B3F64"/>
  </w:style>
  <w:style w:type="table" w:styleId="a6">
    <w:name w:val="Table Grid"/>
    <w:basedOn w:val="a1"/>
    <w:uiPriority w:val="59"/>
    <w:rsid w:val="004B3F64"/>
    <w:pPr>
      <w:spacing w:after="0" w:line="240" w:lineRule="auto"/>
      <w:jc w:val="both"/>
    </w:pPr>
    <w:rPr>
      <w:rFonts w:eastAsiaTheme="minorEastAsia"/>
      <w:kern w:val="2"/>
      <w:sz w:val="21"/>
      <w:lang w:val="en-US" w:eastAsia="zh-C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1966">
      <w:bodyDiv w:val="1"/>
      <w:marLeft w:val="0"/>
      <w:marRight w:val="0"/>
      <w:marTop w:val="0"/>
      <w:marBottom w:val="0"/>
      <w:divBdr>
        <w:top w:val="none" w:sz="0" w:space="0" w:color="auto"/>
        <w:left w:val="none" w:sz="0" w:space="0" w:color="auto"/>
        <w:bottom w:val="none" w:sz="0" w:space="0" w:color="auto"/>
        <w:right w:val="none" w:sz="0" w:space="0" w:color="auto"/>
      </w:divBdr>
    </w:div>
    <w:div w:id="562259275">
      <w:bodyDiv w:val="1"/>
      <w:marLeft w:val="0"/>
      <w:marRight w:val="0"/>
      <w:marTop w:val="0"/>
      <w:marBottom w:val="0"/>
      <w:divBdr>
        <w:top w:val="none" w:sz="0" w:space="0" w:color="auto"/>
        <w:left w:val="none" w:sz="0" w:space="0" w:color="auto"/>
        <w:bottom w:val="none" w:sz="0" w:space="0" w:color="auto"/>
        <w:right w:val="none" w:sz="0" w:space="0" w:color="auto"/>
      </w:divBdr>
    </w:div>
    <w:div w:id="768307867">
      <w:bodyDiv w:val="1"/>
      <w:marLeft w:val="0"/>
      <w:marRight w:val="0"/>
      <w:marTop w:val="0"/>
      <w:marBottom w:val="0"/>
      <w:divBdr>
        <w:top w:val="none" w:sz="0" w:space="0" w:color="auto"/>
        <w:left w:val="none" w:sz="0" w:space="0" w:color="auto"/>
        <w:bottom w:val="none" w:sz="0" w:space="0" w:color="auto"/>
        <w:right w:val="none" w:sz="0" w:space="0" w:color="auto"/>
      </w:divBdr>
    </w:div>
    <w:div w:id="1061558005">
      <w:bodyDiv w:val="1"/>
      <w:marLeft w:val="0"/>
      <w:marRight w:val="0"/>
      <w:marTop w:val="0"/>
      <w:marBottom w:val="0"/>
      <w:divBdr>
        <w:top w:val="none" w:sz="0" w:space="0" w:color="auto"/>
        <w:left w:val="none" w:sz="0" w:space="0" w:color="auto"/>
        <w:bottom w:val="none" w:sz="0" w:space="0" w:color="auto"/>
        <w:right w:val="none" w:sz="0" w:space="0" w:color="auto"/>
      </w:divBdr>
    </w:div>
    <w:div w:id="1467967080">
      <w:bodyDiv w:val="1"/>
      <w:marLeft w:val="0"/>
      <w:marRight w:val="0"/>
      <w:marTop w:val="0"/>
      <w:marBottom w:val="0"/>
      <w:divBdr>
        <w:top w:val="none" w:sz="0" w:space="0" w:color="auto"/>
        <w:left w:val="none" w:sz="0" w:space="0" w:color="auto"/>
        <w:bottom w:val="none" w:sz="0" w:space="0" w:color="auto"/>
        <w:right w:val="none" w:sz="0" w:space="0" w:color="auto"/>
      </w:divBdr>
    </w:div>
    <w:div w:id="15297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ndia.ru/text/category/proektnaya_deyatelmznostm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hudozhestvennaya_literatur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8</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13</cp:revision>
  <dcterms:created xsi:type="dcterms:W3CDTF">2018-07-23T20:09:00Z</dcterms:created>
  <dcterms:modified xsi:type="dcterms:W3CDTF">2022-02-08T10:55:00Z</dcterms:modified>
</cp:coreProperties>
</file>