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48" w:rsidRPr="00813E32" w:rsidRDefault="00852F48" w:rsidP="00852F48">
      <w:pPr>
        <w:spacing w:before="167" w:after="502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Тема: «Взаимодействие детского сада и семьи в развитии личности ребенка». «Я – родитель».</w:t>
      </w:r>
    </w:p>
    <w:p w:rsidR="00852F48" w:rsidRPr="00813E32" w:rsidRDefault="00852F48" w:rsidP="00852F48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Повестка дня:</w:t>
      </w:r>
    </w:p>
    <w:p w:rsidR="00852F48" w:rsidRPr="00813E32" w:rsidRDefault="00852F48" w:rsidP="00852F48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1. «Взаимодействие детского сада и семьи. Решение педагогических ситуаций.</w:t>
      </w:r>
    </w:p>
    <w:p w:rsidR="00852F48" w:rsidRPr="00813E32" w:rsidRDefault="00852F48" w:rsidP="00852F48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2. Я – родитель. Разговор о правах и обязанностях детей, родителей и воспитателей.</w:t>
      </w:r>
    </w:p>
    <w:p w:rsidR="00852F48" w:rsidRPr="00813E32" w:rsidRDefault="00852F48" w:rsidP="00852F48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 Самоанализ «Узнай себя лучше» (какой я родитель?).</w:t>
      </w:r>
    </w:p>
    <w:p w:rsidR="00852F48" w:rsidRPr="00813E32" w:rsidRDefault="00852F48" w:rsidP="00852F48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4. Подведение итогов. Разное.</w:t>
      </w:r>
    </w:p>
    <w:p w:rsidR="00852F48" w:rsidRPr="00813E32" w:rsidRDefault="00852F48" w:rsidP="00852F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52F48" w:rsidRPr="00813E32" w:rsidRDefault="00852F48" w:rsidP="00852F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Ход собрания:</w:t>
      </w:r>
    </w:p>
    <w:p w:rsidR="00852F48" w:rsidRPr="00813E32" w:rsidRDefault="00852F48" w:rsidP="00852F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52F48" w:rsidRPr="00813E32" w:rsidRDefault="00852F48" w:rsidP="00852F48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3E32">
        <w:rPr>
          <w:rFonts w:ascii="Times New Roman" w:eastAsia="Times New Roman" w:hAnsi="Times New Roman" w:cs="Times New Roman"/>
          <w:b/>
          <w:sz w:val="28"/>
          <w:szCs w:val="28"/>
        </w:rPr>
        <w:t>I часть «Взаимодействие детского сада и семьи».</w:t>
      </w:r>
    </w:p>
    <w:p w:rsidR="00852F48" w:rsidRPr="00813E32" w:rsidRDefault="00852F48" w:rsidP="00852F48">
      <w:pPr>
        <w:rPr>
          <w:rFonts w:ascii="Times New Roman" w:eastAsia="Calibri" w:hAnsi="Times New Roman" w:cs="Times New Roman"/>
          <w:sz w:val="28"/>
          <w:szCs w:val="28"/>
        </w:rPr>
      </w:pP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Здравствуйте уважаемые родители!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Семья – это, прежде всего, любовь. Семья – это место приземления для старших, стартовая площадка для младших и маячок взаимоотношений для каждого.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Недаром восточная мудрость гласит: Если ты думаешь на год вперед – посади семя. Если ты думаешь на десятилетия вперед - посади дерево. Если ты думаешь </w:t>
      </w:r>
      <w:proofErr w:type="gramStart"/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век</w:t>
      </w:r>
      <w:proofErr w:type="gramEnd"/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вперед - воспитай человека.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Воспитание - это целенаправленное формирование личности в целях подготовки её к активному участию в общественной и культурной жизни в соответствии с нормами поведения, принятыми в обществе. Благополучного воспитания можно достигнуть только при взаимодействии семьи и других социальных институтов (школ, детских садов…). Все лица причастны к воспитанию, должны действовать сообща, </w:t>
      </w:r>
      <w:proofErr w:type="spellStart"/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придти</w:t>
      </w:r>
      <w:proofErr w:type="spellEnd"/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единым требованиям. А если воспитательные усилия противодействуют, то дети испытывают огромные психологические перегрузки, так как не знают, кому верить, за кем идти. И тогда получается, как в басни Крылова «Рак, Лебедь и  Щука», которые, как известно, тянули воз в разные стороны.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воспитании надо основываться </w:t>
      </w:r>
      <w:r w:rsidRPr="00813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единых требованиях: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*Будьте к своему ребенку в меру добры и требовательны, если хотите чего-то добиться. Приведите, пожалуйста, пример.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*Прежде чем дать оценку действиям ребенка, попробуйте вникнуть в ситуацию. Приведите, пожалуйста, пример.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*Покажите ребенку хороший пример. Приведите, пожалуйста, пример.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детском саду воспитатели обращают особое внимание на обу</w:t>
      </w: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чение детей вежливости. Мы учим их правилам речевого этикета, но зачастую не все родители закрепляют эти основы, а напротив, показывают не верный, то есть плохой пример.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813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Этикет</w:t>
      </w: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совокупность правил поведения, касающихся отношения к людям (обхождение с окружающими, формы обращения и приветствий, манеры поведения в общественных местах). </w:t>
      </w:r>
      <w:r w:rsidRPr="00813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Вежливость </w:t>
      </w: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 применения этикета. Общеизвестно, что самое важное в воспитании вежливости ребенка - постоянный добрый пример. Давайте объединим наши усилия в предъявлении детям единых требований ведь наша общая цель: воспитывать добрых, отзывчивых детей, любящих и уважающих маму и папу, бабушек и дедушек, сестренок и братишек, всех друзей и близких. </w:t>
      </w: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Привести пример (утром дети не здороваются, перед тем как уйти домой не убирают игрушки).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Нам хотелось бы услышать ваш ответ на вопрос: «Для чего каждый из вас приводит своего ребенка в детский сад? Какие вы преследуете цели?» Ответы родителей  (договор п. 1.2.).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 как вы думаете: «Какие  задачи  стоят перед детским садом по отношению к дошкольникам?» Ответы родителей (договор п. 2.2.).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Все вы знаете, что мы сейчас работаем по новому закону «Об образовании», по которому дошкольное образование стало одним уровней образования</w:t>
      </w:r>
      <w:proofErr w:type="gramStart"/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gramEnd"/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Наш детский сад реализует свою основную образовательную программу на основе Примерной общеобразовательной программы «Детство»,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Чтобы выполнить годовые задачи, нужна ваша помощь и участие в мероприятиях, направленных на реализацию Годового плана.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Хотелось бы, чтобы вы, родители, сотрудничали с нами более тесно и инициативнее, оптимистичнее.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(поблагодарить за помощь в проекте)</w:t>
      </w:r>
    </w:p>
    <w:p w:rsidR="00852F48" w:rsidRPr="00813E32" w:rsidRDefault="00852F48" w:rsidP="008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Педагогические ситуации (Вопрос-ответ):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 сегодняшнее собрание - это еще одна возможность установить контакт с родителями, выработать какие-то эффективные решения возможных проблем. Повторюсь у нас с вами единая цель – воспитание ребенка. Предлагаю ответить на вопрос «На ваш взгляд как правильно разрешить ситуацию между воспитателем и родителем? » 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 Родители приводят ребенка в детский сад больного. Воспитательница не принимает, говорит, что для других детей он опасен. А мама говорит, что он совершенно здоров и категорически оставляет ребенка в саду. Правильно ли поступает воспитатель? Правильно ли поступает родитель? Как поступить в этой ситуации? (Договор п.3.8.)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Родители не приходят на мероприятия, организованные в детском саду, не участвуют в творческих конкурсах, сторонятся участия в жизни группы и сада. Говорят, что очень заняты. Правильно ли поступают родители? Что должен сделать воспитатель в данном случае?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 Двое детей поссорились между собой. Один из родителей пришел в детский сад и стал разбираться с другим ребенком. Прав ли родитель? И как поступить воспитателю?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4. Ребенок принес в детский сад новую игрушку и дал поиграть другому ребенку, тот ее поломал. Родители возмущаются, выясняют,  кто сломал, </w:t>
      </w: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просят родителя воспитанника сломавшего игрушку купить новую или заплатить за нее деньги. Правильно ли поступил родитель? Как должен поступить родитель? Какие действия со стороны воспитателя в этом случае? Нужно ли делиться игрушками, которые ребенок принес из дома.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 Ребенок не ходил в сад 5 дней. Родители его привели без справки из больницы. Они просят оставить ребенка, т. к. ему срочно нужно на работу. Как правильно поступить воспитателю? Что думают об этом родители?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6. Родители не платят родительскую плату два месяца? Как поступить учреждению ДОУ? Что думают по этому поводу родители?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7. Утром ребенок не хочет идти в детский сад, в группу: плачет, держится за мамино платье. Маме жалко его, она его долго успокаивает, потом уходит. Ребенок еще больше начинает капризничать. Как правильно поступить родителю?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8. Ребенок не пришел в сад. Нужно ли родителям сообщать воспитателю о пропуске? Если воспитатель сделал замечание родителям, о том,  почему они не сообщили о причине пропуска, правы ли родители, которые с возмущением отвечают, что они могут этого и не делать.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9. Родители приходят в детский сад и начинают громко выяснять с воспитателем какие-то проблемы в присутствии ребенка. Как поступить воспитателю? Прав ли родитель?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10. У ребенка оказалась испорченной одежда. Ребенок порвал ее, когда пытался самостоятельно одеться. Родитель возмутился, почему воспитатели не одели ребенка сами? Оценить ситуацию.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Сегодня мы представили вашему вниманию, лишь часть проблемных ситуаций, которые случаются в нашей жизни. Для чего мы сегодня их обсуждаем? Для того</w:t>
      </w:r>
      <w:proofErr w:type="gramStart"/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сейчас договориться об общих правилах поведения, если хотите создать свои традиции, чтобы в дальнейшем избежать конфликтных ситуаций. Давайте в нашем доме будем сохранять мир, покой, уважение и любовь друг к другу, чтобы спустя много лет наши воспоминания об этом времени дарили нам лишь добрые улыбки. </w:t>
      </w:r>
    </w:p>
    <w:p w:rsidR="00852F48" w:rsidRPr="00813E32" w:rsidRDefault="00852F48" w:rsidP="00852F4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3E32">
        <w:rPr>
          <w:rFonts w:ascii="Times New Roman" w:eastAsia="Times New Roman" w:hAnsi="Times New Roman" w:cs="Times New Roman"/>
          <w:b/>
          <w:sz w:val="28"/>
          <w:szCs w:val="28"/>
        </w:rPr>
        <w:t>II часть «Я – родитель»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современном мире каждый цивилизованный, образованный человек, педагог, воспитатель, родитель, обязан знать свои собственные права, права своих детей, уметь отстаивать, защищать их, и уважать права других детей и взрослых. Каждый ребенок на свете имеет право на детство. Давайте озвучим некоторые договорные пункты о правилах пребывания дошкольников в ДОУ. 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Насколько вы осведомлены в области правовых знаний, мы с вами сейчас  увидим. С помощью сказок вспомним права человека.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Вопросы: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Какое правило нарушила ведьма в сказке «Сестрица Алёнушка и братец Иванушка»? (право на жизнь)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Почему обитатели двора в сказке Андерсена «Гадкий утенок» обижали гадкого утенка? (он был не похож на других)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Каким правом посоветовал воспользоваться говорящий Сверчок в сказке Толстого А. «Золотой ключик» (правом на бесплатное образование)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- Какое преступление совершили гуси-лебеди в одноименной сказке, украв братца? (похищение детей)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Каким правом наши дети пользуются в группе в режимные моменты, то есть играют, с кем хотят и во что хотят (право на отдых, право индивидуальности).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предлагаем перейти к разрешению </w:t>
      </w:r>
      <w:r w:rsidRPr="00813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педагогических ситуаций: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Ситуация 1.</w:t>
      </w: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Петя шумно бегал по группе во время занятия. На замечание воспитателя ответил: “ Ну и что? Я имею право на свободу перемещения” Пожалуйста, помогите ребенку разобраться, кто здесь неправ.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Ситуация 2.</w:t>
      </w: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Мама: Сынок, а почему ты мусор в ведро не сложил и не убрал игрушки? Сын: Потому что закон запрещает использовать труд детей. Пожалуйста, помогите ребенку разобраться, кто здесь неправ.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Ситуация 3. </w:t>
      </w: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занятия по развитию речи Клаве не досталось роли в драматизации сказки «Теремок», она начала громко плакать, тем самым абсолютно лишая возможности продолжить занятие. На слова воспитателя, о том, что она может поиграть с остальными детками, которые тоже не поучаствовали на занятии, самостоятельно, отреагировала еще более громким плачем. В результате воспитатель обратилась за помощью к младшему воспитателю – увести девочку в спальную комнату и там с ней поиграть, провести ненавязчивую беседу. Вечером мама </w:t>
      </w:r>
      <w:proofErr w:type="gramStart"/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высказала свое недовольство</w:t>
      </w:r>
      <w:proofErr w:type="gramEnd"/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были нарушены права ребенка на самореализацию его творческой деятельности. Пожалуйста, помогите разобраться кто здесь прав?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Каждый родитель желает своему ребенку блага и счастья, но не каждый знает, как это сделать. Ответьте, пожалуйста, на вопрос: бытует мнение, что чрезмерной любовью можно навредить ребенку. </w:t>
      </w:r>
      <w:proofErr w:type="gramStart"/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</w:t>
      </w:r>
      <w:proofErr w:type="gramEnd"/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или нет с этим мнением, обоснуйте свой ответ. </w:t>
      </w:r>
    </w:p>
    <w:p w:rsidR="00813E32" w:rsidRDefault="00813E32" w:rsidP="008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813E32" w:rsidRDefault="00813E32" w:rsidP="008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813E32" w:rsidRDefault="00813E32" w:rsidP="008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813E32" w:rsidRDefault="00813E32" w:rsidP="008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813E32" w:rsidRDefault="00813E32" w:rsidP="008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813E32" w:rsidRDefault="00813E32" w:rsidP="008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813E32" w:rsidRDefault="00813E32" w:rsidP="008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813E32" w:rsidRDefault="00813E32" w:rsidP="008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813E32" w:rsidRDefault="00813E32" w:rsidP="008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813E32" w:rsidRDefault="00813E32" w:rsidP="008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813E32" w:rsidRDefault="00813E32" w:rsidP="008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813E32" w:rsidRDefault="00813E32" w:rsidP="008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813E32" w:rsidRDefault="00813E32" w:rsidP="008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813E32" w:rsidRDefault="00813E32" w:rsidP="008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813E32" w:rsidRDefault="00813E32" w:rsidP="008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813E32" w:rsidRDefault="00813E32" w:rsidP="008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813E32" w:rsidRDefault="00813E32" w:rsidP="008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813E32" w:rsidRDefault="00813E32" w:rsidP="008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813E32" w:rsidRDefault="00813E32" w:rsidP="008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852F48" w:rsidRPr="00813E32" w:rsidRDefault="00852F48" w:rsidP="008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13E3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Тест «Какой Я родитель? »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Уважаемые мамы! Кому не хочется получить ответ на вопрос: «Какой Я родитель? » Именно, поэтому я предлагаю Вам тест-игру. Отметьте те вопросы и фразы, которые Вы часто употребляете в общении со своими детьми. Каждый ответ – 1 бал. И так начнем: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 Сколько раз тебе повторять?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Посоветуй мне, пожалуйста.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 Не знаю, что бы я без тебя делал (а?)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 И в кого ты такой уродился!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 Какие у тебя замечательные друзья!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6. Ну, на кого ты похож (а?)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7. Я в твои годы….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8. Ты моя опора и помощник!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9. Ну что за друзья у тебя?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10. О чем ты только думаешь!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11. Какая (какой) ты у меня умница!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12. А как ты считаешь, сынок (доченька?)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13. У всех дети, как дети, а ты…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14. Какой ты у меня сообразительный ребёнок!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15. Как я с тобой устал (а!)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Итоги: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 набрали 5-7 баллов, значит, живете с ребенком душа в душу! </w:t>
      </w: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искренне любит, уважает Вас, ваши отношения способствуют становлению его личности.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Сумма баллов от 8 до 10свидетельствует о намечающихся</w:t>
      </w: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сложностях во</w:t>
      </w: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взаимоотношениях с ребенком</w:t>
      </w: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непонимании его проблем, попытках перенести вину за недостатки в его развитии на самого ребенка</w:t>
      </w:r>
      <w:r w:rsidRPr="00813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!!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баллов и выше</w:t>
      </w: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 непоследовательны в общении с ребенком, его развитие подвержено влиянию случайных обстоятельств. </w:t>
      </w:r>
      <w:r w:rsidRPr="00813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Вам стоит задуматься</w:t>
      </w: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этим! И помните о том, </w:t>
      </w:r>
      <w:r w:rsidRPr="00813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«Ребенок – зеркало семьи»!!!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Чтобы правильно воспитывать детей, нужно быть человеком с правильными нравственными устоями. Быть примером для своих детей.    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 часть «Разное»: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собрание наше закончилось. Спасибо!</w:t>
      </w: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F48" w:rsidRPr="00813E32" w:rsidRDefault="00852F48" w:rsidP="0085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1E9" w:rsidRPr="00813E32" w:rsidRDefault="007071E9">
      <w:pPr>
        <w:rPr>
          <w:rFonts w:ascii="Times New Roman" w:hAnsi="Times New Roman" w:cs="Times New Roman"/>
          <w:sz w:val="28"/>
          <w:szCs w:val="28"/>
        </w:rPr>
      </w:pPr>
    </w:p>
    <w:p w:rsidR="00813E32" w:rsidRPr="00813E32" w:rsidRDefault="00813E32">
      <w:pPr>
        <w:rPr>
          <w:rFonts w:ascii="Times New Roman" w:hAnsi="Times New Roman" w:cs="Times New Roman"/>
          <w:sz w:val="28"/>
          <w:szCs w:val="28"/>
        </w:rPr>
      </w:pPr>
    </w:p>
    <w:sectPr w:rsidR="00813E32" w:rsidRPr="00813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10"/>
    <w:rsid w:val="00694710"/>
    <w:rsid w:val="007071E9"/>
    <w:rsid w:val="00813E32"/>
    <w:rsid w:val="0085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1607</Words>
  <Characters>9161</Characters>
  <Application>Microsoft Office Word</Application>
  <DocSecurity>0</DocSecurity>
  <Lines>76</Lines>
  <Paragraphs>21</Paragraphs>
  <ScaleCrop>false</ScaleCrop>
  <Company>Microsoft</Company>
  <LinksUpToDate>false</LinksUpToDate>
  <CharactersWithSpaces>10747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Дет.сад</dc:creator>
  <cp:keywords/>
  <dc:description/>
  <cp:lastModifiedBy>Дет.сад</cp:lastModifiedBy>
  <cp:revision>4</cp:revision>
  <dcterms:created xsi:type="dcterms:W3CDTF">2023-02-08T07:21:00Z</dcterms:created>
  <dcterms:modified xsi:type="dcterms:W3CDTF">2023-02-13T09:42:00Z</dcterms:modified>
</cp:coreProperties>
</file>