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D3" w:rsidRDefault="006431CB" w:rsidP="00A573D3">
      <w:pPr>
        <w:pStyle w:val="a3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</w:t>
      </w:r>
      <w:r w:rsidRPr="006431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проведении </w:t>
      </w:r>
    </w:p>
    <w:p w:rsidR="006431CB" w:rsidRDefault="006431CB" w:rsidP="00A573D3">
      <w:pPr>
        <w:pStyle w:val="a3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 xml:space="preserve"> Открытого межрегионального </w:t>
      </w:r>
    </w:p>
    <w:p w:rsidR="006431CB" w:rsidRDefault="006431CB" w:rsidP="006431CB">
      <w:pPr>
        <w:pStyle w:val="a3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конкурса-фестиваля детского и семейного творчества </w:t>
      </w:r>
    </w:p>
    <w:p w:rsidR="006431CB" w:rsidRPr="006431CB" w:rsidRDefault="006431CB" w:rsidP="006431CB">
      <w:pPr>
        <w:pStyle w:val="a3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сельской местности </w:t>
      </w:r>
    </w:p>
    <w:p w:rsidR="006431CB" w:rsidRDefault="006431CB" w:rsidP="006431CB">
      <w:pPr>
        <w:pStyle w:val="a3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«Белая акация»</w:t>
      </w: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.Общие положения</w:t>
      </w:r>
    </w:p>
    <w:p w:rsidR="00A573D3" w:rsidRDefault="00A573D3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ind w:firstLine="708"/>
        <w:jc w:val="both"/>
        <w:rPr>
          <w:i/>
          <w:iCs/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 xml:space="preserve"> Открытый межрегиональный конкурс-фестиваль детского и семейного творчества в сельской местности «Белая акация» проводится в целях выявления и поддержки талантливых и одаренных исполнителей и творческих коллективов сельской местности, </w:t>
      </w:r>
      <w:r>
        <w:rPr>
          <w:bCs/>
          <w:iCs/>
          <w:szCs w:val="28"/>
        </w:rPr>
        <w:t>профилактики асоциального поведения детей сельской местности средствами художественно-эстетического воспитания</w:t>
      </w:r>
      <w:r>
        <w:rPr>
          <w:bCs/>
          <w:szCs w:val="28"/>
        </w:rPr>
        <w:t>.</w:t>
      </w:r>
      <w:r>
        <w:rPr>
          <w:szCs w:val="28"/>
        </w:rPr>
        <w:t xml:space="preserve"> </w:t>
      </w:r>
    </w:p>
    <w:p w:rsidR="006431CB" w:rsidRDefault="00572F52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В 2018</w:t>
      </w:r>
      <w:r w:rsidR="006431CB">
        <w:rPr>
          <w:szCs w:val="28"/>
        </w:rPr>
        <w:t xml:space="preserve"> году планируется проведение конкурса - фестиваля в рамках муниципального образования Тбилисский район и отдельных субъектов. 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VIII</w:t>
      </w:r>
      <w:r>
        <w:rPr>
          <w:szCs w:val="28"/>
        </w:rPr>
        <w:t xml:space="preserve"> Открытый межрегиональный конкурс-фестиваль детского и семейного творчества в сельской местности «Белая акация» представляет собой различные конкурсные мероприятия по номинациям: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- театральное искусство;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- хореографическое искусство;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- исполнительское мастерство;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- вокальное искусство (хор, ансамбль, соло);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- театр костюма;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- ИЗО;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- кино и фото искусство;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- декоративно-прикладное искусство;</w:t>
      </w:r>
    </w:p>
    <w:p w:rsidR="006431CB" w:rsidRDefault="006431CB" w:rsidP="006431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проектно-инновационная деятельность;</w:t>
      </w:r>
    </w:p>
    <w:p w:rsidR="006431CB" w:rsidRDefault="006431CB" w:rsidP="006431CB">
      <w:pPr>
        <w:widowControl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семейное творчество.</w:t>
      </w:r>
    </w:p>
    <w:p w:rsidR="006431CB" w:rsidRDefault="006431CB" w:rsidP="006431CB">
      <w:pPr>
        <w:pStyle w:val="a3"/>
        <w:widowControl w:val="0"/>
        <w:ind w:firstLine="708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Сроки проведения конкурса – фестиваля с 2</w:t>
      </w:r>
      <w:r w:rsidRPr="006431CB">
        <w:rPr>
          <w:b/>
          <w:bCs/>
          <w:szCs w:val="28"/>
          <w:u w:val="single"/>
        </w:rPr>
        <w:t>7</w:t>
      </w:r>
      <w:r>
        <w:rPr>
          <w:b/>
          <w:bCs/>
          <w:szCs w:val="28"/>
          <w:u w:val="single"/>
        </w:rPr>
        <w:t xml:space="preserve"> марта по 1</w:t>
      </w:r>
      <w:r w:rsidRPr="006431CB">
        <w:rPr>
          <w:b/>
          <w:bCs/>
          <w:szCs w:val="28"/>
          <w:u w:val="single"/>
        </w:rPr>
        <w:t>0</w:t>
      </w:r>
      <w:r>
        <w:rPr>
          <w:b/>
          <w:bCs/>
          <w:szCs w:val="28"/>
          <w:u w:val="single"/>
        </w:rPr>
        <w:t xml:space="preserve"> июня 201</w:t>
      </w:r>
      <w:r w:rsidR="009E1D81">
        <w:rPr>
          <w:b/>
          <w:bCs/>
          <w:szCs w:val="28"/>
          <w:u w:val="single"/>
        </w:rPr>
        <w:t>8</w:t>
      </w:r>
      <w:r>
        <w:rPr>
          <w:b/>
          <w:bCs/>
          <w:szCs w:val="28"/>
          <w:u w:val="single"/>
        </w:rPr>
        <w:t xml:space="preserve"> года.</w:t>
      </w:r>
    </w:p>
    <w:p w:rsidR="006431CB" w:rsidRDefault="006431CB" w:rsidP="006431CB">
      <w:pPr>
        <w:pStyle w:val="a3"/>
        <w:widowControl w:val="0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1.1. Организаторами конкурса-фестиваля являются</w:t>
      </w:r>
      <w:r w:rsidR="00B071C8">
        <w:rPr>
          <w:b/>
          <w:i/>
          <w:szCs w:val="28"/>
          <w:u w:val="single"/>
        </w:rPr>
        <w:t>: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муниципальное автономное учреждение дополнительного образования центр эстетического воспитания детей «ТЮЗ» (МАУ ДО ЦЭВД «ТЮЗ»), народный театр юного зрителя «Ренессанс» муниципального образования Тбилисский район.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При поддержке:</w:t>
      </w:r>
    </w:p>
    <w:p w:rsidR="006431CB" w:rsidRDefault="006431CB" w:rsidP="006431CB">
      <w:pPr>
        <w:pStyle w:val="a3"/>
        <w:widowControl w:val="0"/>
        <w:numPr>
          <w:ilvl w:val="0"/>
          <w:numId w:val="2"/>
        </w:num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антинаркотической</w:t>
      </w:r>
      <w:proofErr w:type="spellEnd"/>
      <w:r>
        <w:rPr>
          <w:bCs/>
          <w:szCs w:val="28"/>
        </w:rPr>
        <w:t xml:space="preserve"> комиссии муниципального образования Тбилисский район;</w:t>
      </w:r>
    </w:p>
    <w:p w:rsidR="006431CB" w:rsidRDefault="006431CB" w:rsidP="006431CB">
      <w:pPr>
        <w:pStyle w:val="a3"/>
        <w:widowControl w:val="0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отдела по взаимодействию с правоохранительными органами, казачеством администрации муниципального образования Тбилисский район;</w:t>
      </w:r>
    </w:p>
    <w:p w:rsidR="006431CB" w:rsidRDefault="006431CB" w:rsidP="006431CB">
      <w:pPr>
        <w:pStyle w:val="a3"/>
        <w:widowControl w:val="0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управления образованием администрации муниципального </w:t>
      </w:r>
      <w:r>
        <w:rPr>
          <w:szCs w:val="28"/>
        </w:rPr>
        <w:lastRenderedPageBreak/>
        <w:t>образования Тбилисский район.</w:t>
      </w:r>
    </w:p>
    <w:p w:rsidR="006431CB" w:rsidRDefault="006431CB" w:rsidP="006431CB">
      <w:pPr>
        <w:pStyle w:val="a3"/>
        <w:widowControl w:val="0"/>
        <w:ind w:firstLine="708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ind w:firstLine="708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1.2. Учредители конкурса-фестиваля</w:t>
      </w:r>
      <w:r w:rsidR="00B071C8">
        <w:rPr>
          <w:b/>
          <w:i/>
          <w:szCs w:val="28"/>
          <w:u w:val="single"/>
        </w:rPr>
        <w:t>:</w:t>
      </w:r>
    </w:p>
    <w:p w:rsidR="006431CB" w:rsidRDefault="006431CB" w:rsidP="006431CB">
      <w:pPr>
        <w:pStyle w:val="a3"/>
        <w:widowControl w:val="0"/>
        <w:numPr>
          <w:ilvl w:val="0"/>
          <w:numId w:val="3"/>
        </w:numPr>
        <w:rPr>
          <w:szCs w:val="28"/>
        </w:rPr>
      </w:pPr>
      <w:r>
        <w:rPr>
          <w:szCs w:val="28"/>
        </w:rPr>
        <w:t>МАУ ДО ЦЭВД «ТЮЗ»;</w:t>
      </w:r>
    </w:p>
    <w:p w:rsidR="006431CB" w:rsidRDefault="006431CB" w:rsidP="006431CB">
      <w:pPr>
        <w:pStyle w:val="a3"/>
        <w:widowControl w:val="0"/>
        <w:numPr>
          <w:ilvl w:val="0"/>
          <w:numId w:val="3"/>
        </w:numPr>
        <w:rPr>
          <w:szCs w:val="28"/>
        </w:rPr>
      </w:pPr>
      <w:r>
        <w:rPr>
          <w:szCs w:val="28"/>
        </w:rPr>
        <w:t>народный театр юного зрителя «Ренессанс».</w:t>
      </w:r>
    </w:p>
    <w:p w:rsidR="006431CB" w:rsidRDefault="006431CB" w:rsidP="006431CB">
      <w:pPr>
        <w:pStyle w:val="a3"/>
        <w:widowControl w:val="0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1.3. Финансовая поддержка конкурса-фестиваля</w:t>
      </w:r>
      <w:r w:rsidR="00B071C8">
        <w:rPr>
          <w:b/>
          <w:bCs/>
          <w:i/>
          <w:iCs/>
          <w:szCs w:val="28"/>
          <w:u w:val="single"/>
        </w:rPr>
        <w:t>:</w:t>
      </w:r>
    </w:p>
    <w:p w:rsidR="006431CB" w:rsidRDefault="006431CB" w:rsidP="006431C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программа муниципального образования Тбилисский район  «Комплексные меры по профилактике незаконного потребления наркотических средств и психотропных веществ, антитабачной и антиалкогольной пропаганде»</w:t>
      </w:r>
      <w:r w:rsidR="00B071C8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431CB" w:rsidRDefault="006431CB" w:rsidP="006431CB">
      <w:pPr>
        <w:pStyle w:val="a3"/>
        <w:widowControl w:val="0"/>
        <w:numPr>
          <w:ilvl w:val="0"/>
          <w:numId w:val="4"/>
        </w:numPr>
        <w:rPr>
          <w:szCs w:val="28"/>
        </w:rPr>
      </w:pPr>
      <w:r>
        <w:rPr>
          <w:szCs w:val="28"/>
        </w:rPr>
        <w:t>спонсорская помощь.</w:t>
      </w:r>
    </w:p>
    <w:p w:rsidR="006431CB" w:rsidRDefault="006431CB" w:rsidP="00B071C8">
      <w:pPr>
        <w:pStyle w:val="a3"/>
        <w:widowControl w:val="0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1.4. Информационная поддержка конкурса-фестиваля</w:t>
      </w:r>
      <w:r w:rsidR="00B071C8">
        <w:rPr>
          <w:b/>
          <w:i/>
          <w:szCs w:val="28"/>
          <w:u w:val="single"/>
        </w:rPr>
        <w:t>:</w:t>
      </w:r>
    </w:p>
    <w:p w:rsidR="006431CB" w:rsidRDefault="00B071C8" w:rsidP="006431CB">
      <w:pPr>
        <w:pStyle w:val="a3"/>
        <w:widowControl w:val="0"/>
        <w:numPr>
          <w:ilvl w:val="0"/>
          <w:numId w:val="5"/>
        </w:numPr>
        <w:rPr>
          <w:szCs w:val="28"/>
        </w:rPr>
      </w:pPr>
      <w:proofErr w:type="gramStart"/>
      <w:r>
        <w:rPr>
          <w:szCs w:val="28"/>
        </w:rPr>
        <w:t>теле</w:t>
      </w:r>
      <w:proofErr w:type="gramEnd"/>
      <w:r>
        <w:rPr>
          <w:szCs w:val="28"/>
        </w:rPr>
        <w:t xml:space="preserve"> - </w:t>
      </w:r>
      <w:r w:rsidR="006431CB">
        <w:rPr>
          <w:szCs w:val="28"/>
        </w:rPr>
        <w:t>радио компания ООО «Метроном-3»;</w:t>
      </w:r>
    </w:p>
    <w:p w:rsidR="006431CB" w:rsidRDefault="006431CB" w:rsidP="006431CB">
      <w:pPr>
        <w:pStyle w:val="a3"/>
        <w:widowControl w:val="0"/>
        <w:numPr>
          <w:ilvl w:val="0"/>
          <w:numId w:val="5"/>
        </w:numPr>
        <w:rPr>
          <w:szCs w:val="28"/>
        </w:rPr>
      </w:pPr>
      <w:r>
        <w:rPr>
          <w:szCs w:val="28"/>
        </w:rPr>
        <w:t>редакция газеты «</w:t>
      </w:r>
      <w:proofErr w:type="spellStart"/>
      <w:r>
        <w:rPr>
          <w:szCs w:val="28"/>
        </w:rPr>
        <w:t>Прикубанские</w:t>
      </w:r>
      <w:proofErr w:type="spellEnd"/>
      <w:r>
        <w:rPr>
          <w:szCs w:val="28"/>
        </w:rPr>
        <w:t xml:space="preserve"> огни»;</w:t>
      </w:r>
    </w:p>
    <w:p w:rsidR="006431CB" w:rsidRDefault="006431CB" w:rsidP="006431CB">
      <w:pPr>
        <w:pStyle w:val="a3"/>
        <w:widowControl w:val="0"/>
        <w:numPr>
          <w:ilvl w:val="0"/>
          <w:numId w:val="5"/>
        </w:numPr>
        <w:rPr>
          <w:szCs w:val="28"/>
        </w:rPr>
      </w:pPr>
      <w:r>
        <w:rPr>
          <w:szCs w:val="28"/>
        </w:rPr>
        <w:t>страницы МАУ ДО ЦЭВД «ТЮЗ» в сети интернет;</w:t>
      </w:r>
    </w:p>
    <w:p w:rsidR="006431CB" w:rsidRDefault="006431CB" w:rsidP="006431CB">
      <w:pPr>
        <w:pStyle w:val="a3"/>
        <w:widowControl w:val="0"/>
        <w:numPr>
          <w:ilvl w:val="0"/>
          <w:numId w:val="5"/>
        </w:numPr>
        <w:rPr>
          <w:szCs w:val="28"/>
        </w:rPr>
      </w:pPr>
      <w:r>
        <w:rPr>
          <w:szCs w:val="28"/>
        </w:rPr>
        <w:t>интернет газета «Театральный фонарик» МАУ ДО ЦЭВД «ТЮЗ».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ab/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Мероприятия конкурса </w:t>
      </w:r>
      <w:r w:rsidR="00A573D3">
        <w:rPr>
          <w:b/>
          <w:szCs w:val="28"/>
        </w:rPr>
        <w:t>–</w:t>
      </w:r>
      <w:r>
        <w:rPr>
          <w:b/>
          <w:szCs w:val="28"/>
        </w:rPr>
        <w:t xml:space="preserve"> фестиваля</w:t>
      </w:r>
    </w:p>
    <w:p w:rsidR="00A573D3" w:rsidRDefault="00A573D3" w:rsidP="006431CB">
      <w:pPr>
        <w:pStyle w:val="a3"/>
        <w:widowControl w:val="0"/>
        <w:jc w:val="center"/>
        <w:rPr>
          <w:szCs w:val="28"/>
        </w:rPr>
      </w:pPr>
    </w:p>
    <w:p w:rsidR="006431CB" w:rsidRDefault="00B071C8" w:rsidP="00997652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1.О</w:t>
      </w:r>
      <w:r w:rsidR="006431CB">
        <w:rPr>
          <w:szCs w:val="28"/>
        </w:rPr>
        <w:t>тборочный тур по ном</w:t>
      </w:r>
      <w:r>
        <w:rPr>
          <w:szCs w:val="28"/>
        </w:rPr>
        <w:t>инациям (по отдельному графику).</w:t>
      </w:r>
      <w:r w:rsidR="006431CB">
        <w:rPr>
          <w:szCs w:val="28"/>
        </w:rPr>
        <w:t xml:space="preserve"> </w:t>
      </w:r>
    </w:p>
    <w:p w:rsidR="006431CB" w:rsidRDefault="00B071C8" w:rsidP="00997652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2.О</w:t>
      </w:r>
      <w:r w:rsidR="006431CB">
        <w:rPr>
          <w:szCs w:val="28"/>
        </w:rPr>
        <w:t>сновные конкурсные</w:t>
      </w:r>
      <w:r>
        <w:rPr>
          <w:szCs w:val="28"/>
        </w:rPr>
        <w:t xml:space="preserve"> выступления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. ПРИЛОЖЕНИЕ 4).</w:t>
      </w:r>
    </w:p>
    <w:p w:rsidR="006431CB" w:rsidRDefault="00B071C8" w:rsidP="00997652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3.Заключительные мероприятия и Ц</w:t>
      </w:r>
      <w:r w:rsidR="006431CB">
        <w:rPr>
          <w:szCs w:val="28"/>
        </w:rPr>
        <w:t xml:space="preserve">еремония награждения лучших исполнителей и творческих коллективов участников </w:t>
      </w:r>
      <w:r w:rsidR="006431CB">
        <w:rPr>
          <w:szCs w:val="28"/>
          <w:lang w:val="en-US"/>
        </w:rPr>
        <w:t>VII</w:t>
      </w:r>
      <w:r w:rsidR="002C3557">
        <w:rPr>
          <w:szCs w:val="28"/>
          <w:lang w:val="en-US"/>
        </w:rPr>
        <w:t>I</w:t>
      </w:r>
      <w:r w:rsidR="006431CB">
        <w:rPr>
          <w:szCs w:val="28"/>
        </w:rPr>
        <w:t xml:space="preserve"> Открытого межрегионального конкурса-фестиваля детского и семейного творчества в сельской местности «Белая акация</w:t>
      </w:r>
      <w:r w:rsidR="002C3557">
        <w:rPr>
          <w:szCs w:val="28"/>
        </w:rPr>
        <w:t>» (10 июня 2018</w:t>
      </w:r>
      <w:r w:rsidR="006431CB">
        <w:rPr>
          <w:szCs w:val="28"/>
        </w:rPr>
        <w:t xml:space="preserve"> года)</w:t>
      </w:r>
      <w:r>
        <w:rPr>
          <w:szCs w:val="28"/>
        </w:rPr>
        <w:t>.</w:t>
      </w:r>
    </w:p>
    <w:p w:rsidR="006431CB" w:rsidRDefault="006431CB" w:rsidP="00997652">
      <w:pPr>
        <w:pStyle w:val="a3"/>
        <w:widowControl w:val="0"/>
        <w:jc w:val="both"/>
        <w:rPr>
          <w:szCs w:val="28"/>
        </w:rPr>
      </w:pPr>
    </w:p>
    <w:p w:rsidR="006431CB" w:rsidRDefault="006431CB" w:rsidP="00997652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Цели и задачи конкурса-фестиваля</w:t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ind w:firstLine="708"/>
        <w:jc w:val="both"/>
        <w:rPr>
          <w:i/>
          <w:iCs/>
          <w:szCs w:val="28"/>
        </w:rPr>
      </w:pPr>
      <w:r>
        <w:rPr>
          <w:i/>
          <w:iCs/>
          <w:szCs w:val="28"/>
        </w:rPr>
        <w:t>Цель конкурса:</w:t>
      </w:r>
    </w:p>
    <w:p w:rsidR="006431CB" w:rsidRDefault="006431CB" w:rsidP="006431CB">
      <w:pPr>
        <w:pStyle w:val="a3"/>
        <w:widowControl w:val="0"/>
        <w:numPr>
          <w:ilvl w:val="0"/>
          <w:numId w:val="7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>пропаганда и поддержка  творчества детей сельской местности, профилактика асоциального поведения средствами художественно-эстетического воспитания;</w:t>
      </w:r>
    </w:p>
    <w:p w:rsidR="006431CB" w:rsidRDefault="006431CB" w:rsidP="006431CB">
      <w:pPr>
        <w:pStyle w:val="a3"/>
        <w:widowControl w:val="0"/>
        <w:numPr>
          <w:ilvl w:val="0"/>
          <w:numId w:val="7"/>
        </w:numPr>
        <w:jc w:val="both"/>
        <w:rPr>
          <w:bCs/>
          <w:iCs/>
          <w:szCs w:val="28"/>
        </w:rPr>
      </w:pPr>
      <w:r>
        <w:rPr>
          <w:szCs w:val="28"/>
          <w:shd w:val="clear" w:color="auto" w:fill="FFFFFF"/>
        </w:rPr>
        <w:t>формирование позитивного имиджа российской семьи, развитие и пропаганда православных семейных ценностей и традиций</w:t>
      </w:r>
      <w:r>
        <w:rPr>
          <w:sz w:val="32"/>
          <w:szCs w:val="32"/>
          <w:shd w:val="clear" w:color="auto" w:fill="FFFFFF"/>
        </w:rPr>
        <w:t>;</w:t>
      </w:r>
    </w:p>
    <w:p w:rsidR="006431CB" w:rsidRDefault="006431CB" w:rsidP="006431CB">
      <w:pPr>
        <w:pStyle w:val="a3"/>
        <w:widowControl w:val="0"/>
        <w:numPr>
          <w:ilvl w:val="0"/>
          <w:numId w:val="7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>повышение квалификации педагогов, руководителей кружков, работающих с детьми в сельской местности.</w:t>
      </w:r>
    </w:p>
    <w:p w:rsidR="006431CB" w:rsidRDefault="006431CB" w:rsidP="006431CB">
      <w:pPr>
        <w:pStyle w:val="a3"/>
        <w:widowControl w:val="0"/>
        <w:jc w:val="both"/>
        <w:rPr>
          <w:i/>
          <w:iCs/>
          <w:szCs w:val="28"/>
        </w:rPr>
      </w:pPr>
    </w:p>
    <w:p w:rsidR="006431CB" w:rsidRDefault="006431CB" w:rsidP="006431CB">
      <w:pPr>
        <w:pStyle w:val="a3"/>
        <w:widowControl w:val="0"/>
        <w:ind w:firstLine="708"/>
        <w:jc w:val="both"/>
        <w:rPr>
          <w:i/>
          <w:iCs/>
          <w:szCs w:val="28"/>
        </w:rPr>
      </w:pPr>
      <w:r>
        <w:rPr>
          <w:i/>
          <w:iCs/>
          <w:szCs w:val="28"/>
        </w:rPr>
        <w:t>Задачи конкурса-фестиваля:</w:t>
      </w:r>
    </w:p>
    <w:p w:rsidR="006431CB" w:rsidRDefault="006431CB" w:rsidP="006431CB">
      <w:pPr>
        <w:pStyle w:val="a3"/>
        <w:widowControl w:val="0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выявление и поддержка талантливых и одаренных исполнителей и коллективов в сельской местности;</w:t>
      </w:r>
    </w:p>
    <w:p w:rsidR="006431CB" w:rsidRDefault="006431CB" w:rsidP="006431CB">
      <w:pPr>
        <w:pStyle w:val="a3"/>
        <w:widowControl w:val="0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создание условий для реализации творческого потенциала и творческого общения исполнителей и коллективов сельской местности;</w:t>
      </w:r>
    </w:p>
    <w:p w:rsidR="006431CB" w:rsidRDefault="006431CB" w:rsidP="006431CB">
      <w:pPr>
        <w:pStyle w:val="a3"/>
        <w:widowControl w:val="0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lastRenderedPageBreak/>
        <w:t xml:space="preserve">совершенствование работы образовательных организаций и учреждений культуры по формированию эстетического вкуса детей и </w:t>
      </w:r>
      <w:r w:rsidR="002C3557">
        <w:rPr>
          <w:szCs w:val="28"/>
        </w:rPr>
        <w:t>молодежи</w:t>
      </w:r>
      <w:r>
        <w:rPr>
          <w:szCs w:val="28"/>
        </w:rPr>
        <w:t>;</w:t>
      </w:r>
    </w:p>
    <w:p w:rsidR="006431CB" w:rsidRDefault="006431CB" w:rsidP="006431CB">
      <w:pPr>
        <w:pStyle w:val="a3"/>
        <w:widowControl w:val="0"/>
        <w:numPr>
          <w:ilvl w:val="0"/>
          <w:numId w:val="8"/>
        </w:numPr>
        <w:jc w:val="both"/>
        <w:rPr>
          <w:bCs/>
          <w:szCs w:val="28"/>
        </w:rPr>
      </w:pPr>
      <w:r>
        <w:rPr>
          <w:bCs/>
          <w:szCs w:val="28"/>
        </w:rPr>
        <w:t>создание условий для формирования принципов здорового образа жизни в подростковой и молодежной среде, системы профилактики наркомании и иных зависимостей;</w:t>
      </w:r>
    </w:p>
    <w:p w:rsidR="006431CB" w:rsidRDefault="006431CB" w:rsidP="006431CB">
      <w:pPr>
        <w:pStyle w:val="a3"/>
        <w:widowControl w:val="0"/>
        <w:numPr>
          <w:ilvl w:val="0"/>
          <w:numId w:val="8"/>
        </w:numPr>
        <w:jc w:val="both"/>
        <w:rPr>
          <w:bCs/>
          <w:szCs w:val="28"/>
        </w:rPr>
      </w:pPr>
      <w:r>
        <w:rPr>
          <w:bCs/>
          <w:szCs w:val="28"/>
        </w:rPr>
        <w:t>оздоровление психологического климата семьи через расширение деятельности клуба семейного досуга;</w:t>
      </w:r>
    </w:p>
    <w:p w:rsidR="006431CB" w:rsidRDefault="006431CB" w:rsidP="006431CB">
      <w:pPr>
        <w:pStyle w:val="a3"/>
        <w:widowControl w:val="0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:rsidR="006431CB" w:rsidRDefault="006431CB" w:rsidP="006431CB">
      <w:pPr>
        <w:pStyle w:val="a3"/>
        <w:widowControl w:val="0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поощрение лучших исполнителей и творческих коллективов;</w:t>
      </w:r>
    </w:p>
    <w:p w:rsidR="006431CB" w:rsidRDefault="006431CB" w:rsidP="006431CB">
      <w:pPr>
        <w:pStyle w:val="a3"/>
        <w:widowControl w:val="0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привлечение внимания общественности к художественному творчеству и культурному наследию жителей больших и малых населенных пунктов России;</w:t>
      </w:r>
    </w:p>
    <w:p w:rsidR="006431CB" w:rsidRDefault="006431CB" w:rsidP="006431CB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  <w:shd w:val="clear" w:color="auto" w:fill="FFFFFF"/>
        </w:rPr>
        <w:t>выявление успешных семей, сохраняющих традиции семейного    воспитания, повышение престижа современной семьи как важнейшего социального института;</w:t>
      </w:r>
    </w:p>
    <w:p w:rsidR="006431CB" w:rsidRDefault="006431CB" w:rsidP="006431CB">
      <w:pPr>
        <w:pStyle w:val="a3"/>
        <w:numPr>
          <w:ilvl w:val="0"/>
          <w:numId w:val="8"/>
        </w:numPr>
        <w:jc w:val="both"/>
        <w:rPr>
          <w:bCs/>
          <w:iCs/>
          <w:szCs w:val="28"/>
        </w:rPr>
      </w:pPr>
      <w:r>
        <w:rPr>
          <w:szCs w:val="28"/>
          <w:shd w:val="clear" w:color="auto" w:fill="FFFFFF"/>
        </w:rPr>
        <w:t>привлечение внимания общественности к институту семьи;</w:t>
      </w:r>
    </w:p>
    <w:p w:rsidR="006431CB" w:rsidRDefault="006431CB" w:rsidP="006431CB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возрождение и сохранение традиционных духовных ценностей на территории  муниципального образования Тбилисский район;</w:t>
      </w:r>
    </w:p>
    <w:p w:rsidR="006431CB" w:rsidRDefault="006431CB" w:rsidP="006431CB">
      <w:pPr>
        <w:pStyle w:val="a3"/>
        <w:widowControl w:val="0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создание условий для повышения квалификации и творческого роста педагогов и руководителей коллективов, работающих в сельской местности.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ab/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Условия участия в конкурсе-фестивале</w:t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К участию в конкурсе-фестивале приглашаются все желающие исполнители в возрасте от 3 лет, семьи, детские и юношеские творческие коллективы станиц, хуторов Краснодарского края, а так же субъектов Российской глубинки, заполнившие заявку об участии </w:t>
      </w:r>
      <w:r w:rsidR="002C3557">
        <w:rPr>
          <w:b/>
          <w:bCs/>
          <w:szCs w:val="28"/>
          <w:u w:val="single"/>
        </w:rPr>
        <w:t>до 16 марта 201</w:t>
      </w:r>
      <w:r w:rsidR="002C3557" w:rsidRPr="002C3557">
        <w:rPr>
          <w:b/>
          <w:bCs/>
          <w:szCs w:val="28"/>
          <w:u w:val="single"/>
        </w:rPr>
        <w:t>8</w:t>
      </w:r>
      <w:r>
        <w:rPr>
          <w:b/>
          <w:bCs/>
          <w:szCs w:val="28"/>
          <w:u w:val="single"/>
        </w:rPr>
        <w:t xml:space="preserve"> года.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Участник (и) имеет</w:t>
      </w:r>
      <w:r w:rsidR="00572F52">
        <w:rPr>
          <w:szCs w:val="28"/>
        </w:rPr>
        <w:t xml:space="preserve"> </w:t>
      </w:r>
      <w:r>
        <w:rPr>
          <w:szCs w:val="28"/>
        </w:rPr>
        <w:t xml:space="preserve">(ют) право на участие в нескольких номинациях, с условием предоставления отдельной заявки на каждую номинацию. </w:t>
      </w:r>
    </w:p>
    <w:p w:rsidR="006431CB" w:rsidRDefault="006431CB" w:rsidP="002C3557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Для руководителей участников конкурса-фестиваля проводятся мастер-классы по 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ДПИ, психологии, различным жанрам искусств.  </w:t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</w:rPr>
        <w:t>Финансовые условия</w:t>
      </w:r>
    </w:p>
    <w:p w:rsidR="006431CB" w:rsidRDefault="006431CB" w:rsidP="006431CB">
      <w:pPr>
        <w:pStyle w:val="a3"/>
        <w:widowControl w:val="0"/>
        <w:jc w:val="both"/>
        <w:rPr>
          <w:i/>
          <w:szCs w:val="28"/>
          <w:u w:val="single"/>
        </w:rPr>
      </w:pPr>
      <w:r>
        <w:rPr>
          <w:i/>
          <w:szCs w:val="28"/>
        </w:rPr>
        <w:tab/>
      </w:r>
      <w:r>
        <w:rPr>
          <w:i/>
          <w:szCs w:val="28"/>
          <w:u w:val="single"/>
        </w:rPr>
        <w:t xml:space="preserve"> Организационный взнос за участие в конкурсе-фестивале:</w:t>
      </w:r>
    </w:p>
    <w:p w:rsidR="006431CB" w:rsidRDefault="006431CB" w:rsidP="006431CB">
      <w:pPr>
        <w:pStyle w:val="a3"/>
        <w:widowControl w:val="0"/>
        <w:ind w:left="1416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-  солист - 200 рублей;</w:t>
      </w:r>
    </w:p>
    <w:p w:rsidR="006431CB" w:rsidRDefault="006431CB" w:rsidP="006431CB">
      <w:pPr>
        <w:pStyle w:val="a3"/>
        <w:widowControl w:val="0"/>
        <w:ind w:left="1416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- творческий коллектив (до 10 человек) - 400 рублей;</w:t>
      </w:r>
    </w:p>
    <w:p w:rsidR="006431CB" w:rsidRDefault="006431CB" w:rsidP="006431CB">
      <w:pPr>
        <w:pStyle w:val="a3"/>
        <w:widowControl w:val="0"/>
        <w:ind w:left="1416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- творческий коллектив (свыше 10 человек) – 500 рублей.</w:t>
      </w:r>
    </w:p>
    <w:p w:rsidR="006431CB" w:rsidRDefault="006431CB" w:rsidP="006431CB">
      <w:pPr>
        <w:pStyle w:val="a3"/>
        <w:widowControl w:val="0"/>
        <w:ind w:firstLine="708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Оплата производится путем перечисления денежных средств на расчетный счет организатора конкурса-фестиваля. 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 w:rsidRPr="006431CB">
        <w:rPr>
          <w:b/>
          <w:i/>
          <w:szCs w:val="28"/>
          <w:u w:val="single"/>
        </w:rPr>
        <w:t xml:space="preserve">Оригинал квитанции об оплате   предоставляется в день подачи </w:t>
      </w:r>
      <w:r w:rsidRPr="006431CB">
        <w:rPr>
          <w:b/>
          <w:i/>
          <w:szCs w:val="28"/>
          <w:u w:val="single"/>
        </w:rPr>
        <w:lastRenderedPageBreak/>
        <w:t>заявки.</w:t>
      </w:r>
      <w:r w:rsidRPr="006431CB">
        <w:rPr>
          <w:b/>
          <w:szCs w:val="28"/>
        </w:rPr>
        <w:t xml:space="preserve"> </w:t>
      </w:r>
    </w:p>
    <w:p w:rsidR="009E1D81" w:rsidRDefault="009E1D81" w:rsidP="006431CB">
      <w:pPr>
        <w:pStyle w:val="a3"/>
        <w:widowControl w:val="0"/>
        <w:ind w:firstLine="708"/>
        <w:jc w:val="both"/>
        <w:rPr>
          <w:b/>
          <w:szCs w:val="28"/>
        </w:rPr>
      </w:pP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b/>
          <w:szCs w:val="28"/>
        </w:rPr>
        <w:t>Допустимые звуковые носители для участия в конкурсной программе</w:t>
      </w:r>
      <w:r>
        <w:rPr>
          <w:szCs w:val="28"/>
        </w:rPr>
        <w:t>: С</w:t>
      </w:r>
      <w:proofErr w:type="gramStart"/>
      <w:r>
        <w:rPr>
          <w:szCs w:val="28"/>
          <w:lang w:val="en-US"/>
        </w:rPr>
        <w:t>D</w:t>
      </w:r>
      <w:proofErr w:type="gramEnd"/>
      <w:r>
        <w:rPr>
          <w:szCs w:val="28"/>
        </w:rPr>
        <w:t xml:space="preserve">- диск, </w:t>
      </w:r>
      <w:proofErr w:type="spellStart"/>
      <w:r>
        <w:rPr>
          <w:szCs w:val="28"/>
        </w:rPr>
        <w:t>флеш-карта</w:t>
      </w:r>
      <w:proofErr w:type="spellEnd"/>
      <w:r>
        <w:rPr>
          <w:szCs w:val="28"/>
        </w:rPr>
        <w:t xml:space="preserve">. </w:t>
      </w:r>
    </w:p>
    <w:p w:rsidR="006431CB" w:rsidRDefault="006431CB" w:rsidP="006431CB">
      <w:pPr>
        <w:pStyle w:val="a3"/>
        <w:widowControl w:val="0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Номинации конкурса – фестиваля</w:t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iCs/>
          <w:szCs w:val="28"/>
          <w:u w:val="single"/>
        </w:rPr>
      </w:pPr>
      <w:r>
        <w:rPr>
          <w:b/>
          <w:i/>
          <w:iCs/>
          <w:szCs w:val="28"/>
          <w:u w:val="single"/>
        </w:rPr>
        <w:t>1. Номинация «Театральное искусство»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В номинации показ двухактного спектакля в жанре, соответствующем направлению театра (драма, оперетта, пантомима, театр кукол и т.д.), продолжительностью не менее 1 часа. Так же к участию допускаются театры малых форм, самодеятельные коллективы художественного слова: агитбригады, ростовые куклы, авторские спектакли, театры эстрадных миниатюр, шоу-группы (театральные - сценическое действие, соответствующее творческому направлению коллектива, объединенное единой идеей, продолжительностью не менее 45 минут)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Театры ростовых кукол представляют зрелищные постановки, продолжительностью не менее 40 минут с использованием качественных плюсовых фонограмм и количественным составом от 5 до 20 персонажей.</w:t>
      </w:r>
    </w:p>
    <w:p w:rsidR="006431CB" w:rsidRDefault="006431CB" w:rsidP="006431CB">
      <w:pPr>
        <w:pStyle w:val="a3"/>
        <w:widowControl w:val="0"/>
        <w:jc w:val="both"/>
        <w:rPr>
          <w:b/>
          <w:i/>
          <w:iCs/>
          <w:szCs w:val="28"/>
          <w:u w:val="single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iCs/>
          <w:szCs w:val="28"/>
          <w:u w:val="single"/>
        </w:rPr>
      </w:pPr>
      <w:r>
        <w:rPr>
          <w:b/>
          <w:i/>
          <w:iCs/>
          <w:szCs w:val="28"/>
          <w:u w:val="single"/>
        </w:rPr>
        <w:t>2. Номинация «Хореографическое искусство»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Хореографические коллективы показывают танцевальную композицию или 2 танца продолжительностью не более </w:t>
      </w:r>
      <w:r w:rsidR="00302BA9">
        <w:rPr>
          <w:szCs w:val="28"/>
        </w:rPr>
        <w:t>7</w:t>
      </w:r>
      <w:r>
        <w:rPr>
          <w:szCs w:val="28"/>
        </w:rPr>
        <w:t xml:space="preserve"> минут.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</w:p>
    <w:p w:rsidR="006431CB" w:rsidRDefault="006431CB" w:rsidP="00A573D3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Направления:</w:t>
      </w:r>
    </w:p>
    <w:p w:rsidR="006431CB" w:rsidRDefault="006431CB" w:rsidP="006431CB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классический танец;</w:t>
      </w:r>
    </w:p>
    <w:p w:rsidR="006431CB" w:rsidRDefault="006431CB" w:rsidP="006431CB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народный танец;</w:t>
      </w:r>
    </w:p>
    <w:p w:rsidR="006431CB" w:rsidRDefault="006431CB" w:rsidP="006431CB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эстрадный танец;</w:t>
      </w:r>
    </w:p>
    <w:p w:rsidR="006431CB" w:rsidRDefault="006431CB" w:rsidP="006431CB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современный танец.</w:t>
      </w:r>
    </w:p>
    <w:p w:rsidR="006431CB" w:rsidRDefault="006431CB" w:rsidP="002C3557">
      <w:pPr>
        <w:pStyle w:val="a3"/>
        <w:widowControl w:val="0"/>
        <w:ind w:left="720"/>
        <w:jc w:val="both"/>
        <w:rPr>
          <w:szCs w:val="28"/>
        </w:rPr>
      </w:pPr>
    </w:p>
    <w:p w:rsidR="006431CB" w:rsidRDefault="006431CB" w:rsidP="00A573D3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Выступление по возрастным категориям:</w:t>
      </w:r>
    </w:p>
    <w:p w:rsidR="00E2776F" w:rsidRDefault="00E2776F" w:rsidP="00E2776F">
      <w:pPr>
        <w:pStyle w:val="a3"/>
        <w:widowControl w:val="0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1</w:t>
      </w:r>
      <w:r w:rsidR="000D01AE">
        <w:rPr>
          <w:szCs w:val="28"/>
        </w:rPr>
        <w:t xml:space="preserve"> </w:t>
      </w:r>
      <w:r>
        <w:rPr>
          <w:szCs w:val="28"/>
        </w:rPr>
        <w:t xml:space="preserve">младшая – </w:t>
      </w:r>
      <w:r>
        <w:rPr>
          <w:szCs w:val="28"/>
          <w:lang w:val="en-US"/>
        </w:rPr>
        <w:t>3</w:t>
      </w:r>
      <w:r>
        <w:rPr>
          <w:szCs w:val="28"/>
        </w:rPr>
        <w:t xml:space="preserve">- </w:t>
      </w:r>
      <w:r>
        <w:rPr>
          <w:szCs w:val="28"/>
          <w:lang w:val="en-US"/>
        </w:rPr>
        <w:t>6</w:t>
      </w:r>
      <w:r>
        <w:rPr>
          <w:szCs w:val="28"/>
        </w:rPr>
        <w:t xml:space="preserve"> лет;</w:t>
      </w:r>
    </w:p>
    <w:p w:rsidR="00E2776F" w:rsidRPr="009D6BBC" w:rsidRDefault="00E2776F" w:rsidP="00E2776F">
      <w:pPr>
        <w:pStyle w:val="a3"/>
        <w:widowControl w:val="0"/>
        <w:numPr>
          <w:ilvl w:val="0"/>
          <w:numId w:val="13"/>
        </w:numPr>
        <w:jc w:val="both"/>
        <w:rPr>
          <w:szCs w:val="28"/>
        </w:rPr>
      </w:pPr>
      <w:r w:rsidRPr="009D6BBC">
        <w:rPr>
          <w:szCs w:val="28"/>
        </w:rPr>
        <w:t>2 младшая –</w:t>
      </w:r>
      <w:r>
        <w:rPr>
          <w:szCs w:val="28"/>
        </w:rPr>
        <w:t xml:space="preserve"> 7</w:t>
      </w:r>
      <w:r w:rsidRPr="009D6BBC">
        <w:rPr>
          <w:szCs w:val="28"/>
        </w:rPr>
        <w:t>-9 лет;</w:t>
      </w:r>
    </w:p>
    <w:p w:rsid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1 </w:t>
      </w:r>
      <w:proofErr w:type="gramStart"/>
      <w:r>
        <w:rPr>
          <w:szCs w:val="28"/>
        </w:rPr>
        <w:t>средняя</w:t>
      </w:r>
      <w:proofErr w:type="gramEnd"/>
      <w:r>
        <w:rPr>
          <w:szCs w:val="28"/>
        </w:rPr>
        <w:t xml:space="preserve"> – 10-14 лет;</w:t>
      </w:r>
    </w:p>
    <w:p w:rsidR="00E2776F" w:rsidRP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E2776F">
        <w:rPr>
          <w:szCs w:val="28"/>
        </w:rPr>
        <w:t xml:space="preserve">2 </w:t>
      </w:r>
      <w:proofErr w:type="gramStart"/>
      <w:r w:rsidRPr="00E2776F">
        <w:rPr>
          <w:szCs w:val="28"/>
        </w:rPr>
        <w:t>средняя</w:t>
      </w:r>
      <w:proofErr w:type="gramEnd"/>
      <w:r w:rsidRPr="00E2776F">
        <w:rPr>
          <w:szCs w:val="28"/>
        </w:rPr>
        <w:t xml:space="preserve"> – 15-17 лет;</w:t>
      </w:r>
    </w:p>
    <w:p w:rsidR="00E2776F" w:rsidRPr="002C3557" w:rsidRDefault="00E2776F" w:rsidP="00E2776F">
      <w:pPr>
        <w:pStyle w:val="a3"/>
        <w:widowControl w:val="0"/>
        <w:numPr>
          <w:ilvl w:val="0"/>
          <w:numId w:val="13"/>
        </w:numPr>
        <w:jc w:val="both"/>
        <w:rPr>
          <w:szCs w:val="28"/>
        </w:rPr>
      </w:pPr>
      <w:proofErr w:type="gramStart"/>
      <w:r>
        <w:rPr>
          <w:szCs w:val="28"/>
        </w:rPr>
        <w:t>старшая</w:t>
      </w:r>
      <w:proofErr w:type="gramEnd"/>
      <w:r>
        <w:rPr>
          <w:szCs w:val="28"/>
        </w:rPr>
        <w:t xml:space="preserve"> – от  </w:t>
      </w:r>
      <w:r w:rsidRPr="002C3557">
        <w:rPr>
          <w:szCs w:val="28"/>
        </w:rPr>
        <w:t>18 лет</w:t>
      </w:r>
      <w:r>
        <w:rPr>
          <w:szCs w:val="28"/>
        </w:rPr>
        <w:t xml:space="preserve"> и старше</w:t>
      </w:r>
      <w:r w:rsidRPr="002C3557">
        <w:rPr>
          <w:szCs w:val="28"/>
        </w:rPr>
        <w:t>.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iCs/>
          <w:szCs w:val="28"/>
          <w:u w:val="single"/>
        </w:rPr>
      </w:pPr>
      <w:r>
        <w:rPr>
          <w:b/>
          <w:i/>
          <w:iCs/>
          <w:szCs w:val="28"/>
          <w:u w:val="single"/>
        </w:rPr>
        <w:t>3. Номинация «Исполнительское мастерство»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В номинации принимают участие, как солисты, так и ансамбли (оркестры):</w:t>
      </w:r>
    </w:p>
    <w:p w:rsidR="006431CB" w:rsidRDefault="006431CB" w:rsidP="006431CB">
      <w:pPr>
        <w:pStyle w:val="a3"/>
        <w:widowControl w:val="0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духовые инструменты;</w:t>
      </w:r>
    </w:p>
    <w:p w:rsidR="006431CB" w:rsidRDefault="006431CB" w:rsidP="006431CB">
      <w:pPr>
        <w:pStyle w:val="a3"/>
        <w:widowControl w:val="0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народные инструменты;</w:t>
      </w:r>
    </w:p>
    <w:p w:rsidR="006431CB" w:rsidRDefault="006431CB" w:rsidP="006431CB">
      <w:pPr>
        <w:pStyle w:val="a3"/>
        <w:widowControl w:val="0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струнные инструменты;</w:t>
      </w:r>
    </w:p>
    <w:p w:rsidR="006431CB" w:rsidRDefault="006431CB" w:rsidP="006431CB">
      <w:pPr>
        <w:pStyle w:val="a3"/>
        <w:widowControl w:val="0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клавишные инструменты.</w:t>
      </w:r>
    </w:p>
    <w:p w:rsidR="006431CB" w:rsidRDefault="006431CB" w:rsidP="006431CB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Каждый конкурсант исполняет одно произведение, продолжительностью до </w:t>
      </w:r>
      <w:r w:rsidR="00302BA9">
        <w:rPr>
          <w:szCs w:val="28"/>
        </w:rPr>
        <w:t>5</w:t>
      </w:r>
      <w:r>
        <w:rPr>
          <w:szCs w:val="28"/>
        </w:rPr>
        <w:t xml:space="preserve"> минут.</w:t>
      </w:r>
    </w:p>
    <w:p w:rsidR="00A573D3" w:rsidRDefault="00A573D3" w:rsidP="00A573D3">
      <w:pPr>
        <w:pStyle w:val="a3"/>
        <w:widowControl w:val="0"/>
        <w:jc w:val="both"/>
        <w:rPr>
          <w:szCs w:val="28"/>
        </w:rPr>
      </w:pPr>
    </w:p>
    <w:p w:rsidR="006431CB" w:rsidRDefault="006431CB" w:rsidP="00A573D3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Выступление по возрастным категориям для солистов-инструменталистов:</w:t>
      </w:r>
    </w:p>
    <w:p w:rsidR="009D6BBC" w:rsidRDefault="009D6BBC" w:rsidP="009E1D81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1</w:t>
      </w:r>
      <w:r w:rsidR="000D01AE">
        <w:rPr>
          <w:szCs w:val="28"/>
        </w:rPr>
        <w:t xml:space="preserve"> </w:t>
      </w:r>
      <w:r w:rsidR="009E1D81">
        <w:rPr>
          <w:szCs w:val="28"/>
        </w:rPr>
        <w:t xml:space="preserve">младшая – </w:t>
      </w:r>
      <w:r w:rsidR="009E1D81">
        <w:rPr>
          <w:szCs w:val="28"/>
          <w:lang w:val="en-US"/>
        </w:rPr>
        <w:t>3</w:t>
      </w:r>
      <w:r w:rsidR="009E1D81">
        <w:rPr>
          <w:szCs w:val="28"/>
        </w:rPr>
        <w:t xml:space="preserve">- </w:t>
      </w:r>
      <w:r w:rsidR="009E1D81">
        <w:rPr>
          <w:szCs w:val="28"/>
          <w:lang w:val="en-US"/>
        </w:rPr>
        <w:t>6</w:t>
      </w:r>
      <w:r w:rsidR="009E1D81">
        <w:rPr>
          <w:szCs w:val="28"/>
        </w:rPr>
        <w:t xml:space="preserve"> лет;</w:t>
      </w:r>
    </w:p>
    <w:p w:rsidR="009E1D81" w:rsidRPr="009D6BBC" w:rsidRDefault="009D6BBC" w:rsidP="009E1D81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9D6BBC">
        <w:rPr>
          <w:szCs w:val="28"/>
        </w:rPr>
        <w:t>2 младшая –</w:t>
      </w:r>
      <w:r>
        <w:rPr>
          <w:szCs w:val="28"/>
        </w:rPr>
        <w:t xml:space="preserve"> 7</w:t>
      </w:r>
      <w:r w:rsidR="009E1D81" w:rsidRPr="009D6BBC">
        <w:rPr>
          <w:szCs w:val="28"/>
        </w:rPr>
        <w:t>-9 лет;</w:t>
      </w:r>
    </w:p>
    <w:p w:rsid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1 </w:t>
      </w:r>
      <w:proofErr w:type="gramStart"/>
      <w:r>
        <w:rPr>
          <w:szCs w:val="28"/>
        </w:rPr>
        <w:t>средняя</w:t>
      </w:r>
      <w:proofErr w:type="gramEnd"/>
      <w:r>
        <w:rPr>
          <w:szCs w:val="28"/>
        </w:rPr>
        <w:t xml:space="preserve"> – 10-14 лет;</w:t>
      </w:r>
    </w:p>
    <w:p w:rsidR="00E2776F" w:rsidRP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E2776F">
        <w:rPr>
          <w:szCs w:val="28"/>
        </w:rPr>
        <w:t xml:space="preserve">2 </w:t>
      </w:r>
      <w:proofErr w:type="gramStart"/>
      <w:r w:rsidRPr="00E2776F">
        <w:rPr>
          <w:szCs w:val="28"/>
        </w:rPr>
        <w:t>средняя</w:t>
      </w:r>
      <w:proofErr w:type="gramEnd"/>
      <w:r w:rsidRPr="00E2776F">
        <w:rPr>
          <w:szCs w:val="28"/>
        </w:rPr>
        <w:t xml:space="preserve"> – 15-17 лет;</w:t>
      </w:r>
    </w:p>
    <w:p w:rsidR="009E1D81" w:rsidRDefault="009E1D81" w:rsidP="009E1D81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proofErr w:type="gramStart"/>
      <w:r>
        <w:rPr>
          <w:szCs w:val="28"/>
        </w:rPr>
        <w:t>старшая</w:t>
      </w:r>
      <w:proofErr w:type="gramEnd"/>
      <w:r>
        <w:rPr>
          <w:szCs w:val="28"/>
        </w:rPr>
        <w:t xml:space="preserve"> – от  </w:t>
      </w:r>
      <w:r w:rsidRPr="002C3557">
        <w:rPr>
          <w:szCs w:val="28"/>
        </w:rPr>
        <w:t>18 лет</w:t>
      </w:r>
      <w:r>
        <w:rPr>
          <w:szCs w:val="28"/>
        </w:rPr>
        <w:t xml:space="preserve"> и старше</w:t>
      </w:r>
      <w:r w:rsidRPr="002C3557">
        <w:rPr>
          <w:szCs w:val="28"/>
        </w:rPr>
        <w:t>.</w:t>
      </w:r>
    </w:p>
    <w:p w:rsidR="00A573D3" w:rsidRDefault="00A573D3" w:rsidP="00A573D3">
      <w:pPr>
        <w:pStyle w:val="a3"/>
        <w:widowControl w:val="0"/>
        <w:ind w:left="720"/>
        <w:jc w:val="both"/>
        <w:rPr>
          <w:szCs w:val="28"/>
        </w:rPr>
      </w:pPr>
    </w:p>
    <w:p w:rsidR="006431CB" w:rsidRPr="00A573D3" w:rsidRDefault="006431CB" w:rsidP="00A573D3">
      <w:pPr>
        <w:pStyle w:val="a3"/>
        <w:widowControl w:val="0"/>
        <w:jc w:val="both"/>
        <w:rPr>
          <w:szCs w:val="28"/>
        </w:rPr>
      </w:pPr>
      <w:r w:rsidRPr="00A573D3">
        <w:rPr>
          <w:szCs w:val="28"/>
        </w:rPr>
        <w:t>Выступление по возрастным категориям для ансамблей, оркестров:</w:t>
      </w:r>
    </w:p>
    <w:p w:rsidR="00A60F92" w:rsidRDefault="00A60F92" w:rsidP="00A60F92">
      <w:pPr>
        <w:pStyle w:val="a3"/>
        <w:widowControl w:val="0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1</w:t>
      </w:r>
      <w:r w:rsidR="000D01AE">
        <w:rPr>
          <w:szCs w:val="28"/>
        </w:rPr>
        <w:t xml:space="preserve"> </w:t>
      </w:r>
      <w:r>
        <w:rPr>
          <w:szCs w:val="28"/>
        </w:rPr>
        <w:t xml:space="preserve">младшая – </w:t>
      </w:r>
      <w:r>
        <w:rPr>
          <w:szCs w:val="28"/>
          <w:lang w:val="en-US"/>
        </w:rPr>
        <w:t>3</w:t>
      </w:r>
      <w:r>
        <w:rPr>
          <w:szCs w:val="28"/>
        </w:rPr>
        <w:t xml:space="preserve">- </w:t>
      </w:r>
      <w:r>
        <w:rPr>
          <w:szCs w:val="28"/>
          <w:lang w:val="en-US"/>
        </w:rPr>
        <w:t>6</w:t>
      </w:r>
      <w:r>
        <w:rPr>
          <w:szCs w:val="28"/>
        </w:rPr>
        <w:t xml:space="preserve"> лет;</w:t>
      </w:r>
    </w:p>
    <w:p w:rsidR="00A60F92" w:rsidRPr="009D6BBC" w:rsidRDefault="00A60F92" w:rsidP="00A60F92">
      <w:pPr>
        <w:pStyle w:val="a3"/>
        <w:widowControl w:val="0"/>
        <w:numPr>
          <w:ilvl w:val="0"/>
          <w:numId w:val="13"/>
        </w:numPr>
        <w:jc w:val="both"/>
        <w:rPr>
          <w:szCs w:val="28"/>
        </w:rPr>
      </w:pPr>
      <w:r w:rsidRPr="009D6BBC">
        <w:rPr>
          <w:szCs w:val="28"/>
        </w:rPr>
        <w:t>2 младшая –</w:t>
      </w:r>
      <w:r>
        <w:rPr>
          <w:szCs w:val="28"/>
        </w:rPr>
        <w:t xml:space="preserve"> 7</w:t>
      </w:r>
      <w:r w:rsidRPr="009D6BBC">
        <w:rPr>
          <w:szCs w:val="28"/>
        </w:rPr>
        <w:t>-9 лет;</w:t>
      </w:r>
    </w:p>
    <w:p w:rsid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1 </w:t>
      </w:r>
      <w:proofErr w:type="gramStart"/>
      <w:r>
        <w:rPr>
          <w:szCs w:val="28"/>
        </w:rPr>
        <w:t>средняя</w:t>
      </w:r>
      <w:proofErr w:type="gramEnd"/>
      <w:r>
        <w:rPr>
          <w:szCs w:val="28"/>
        </w:rPr>
        <w:t xml:space="preserve"> – 10-14 лет;</w:t>
      </w:r>
    </w:p>
    <w:p w:rsidR="00A60F92" w:rsidRP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E2776F">
        <w:rPr>
          <w:szCs w:val="28"/>
        </w:rPr>
        <w:t xml:space="preserve">2 </w:t>
      </w:r>
      <w:proofErr w:type="gramStart"/>
      <w:r w:rsidRPr="00E2776F">
        <w:rPr>
          <w:szCs w:val="28"/>
        </w:rPr>
        <w:t>средняя</w:t>
      </w:r>
      <w:proofErr w:type="gramEnd"/>
      <w:r w:rsidRPr="00E2776F">
        <w:rPr>
          <w:szCs w:val="28"/>
        </w:rPr>
        <w:t xml:space="preserve"> – 15-17 лет;</w:t>
      </w:r>
    </w:p>
    <w:p w:rsidR="00A60F92" w:rsidRPr="002C3557" w:rsidRDefault="00A60F92" w:rsidP="00A60F92">
      <w:pPr>
        <w:pStyle w:val="a3"/>
        <w:widowControl w:val="0"/>
        <w:numPr>
          <w:ilvl w:val="0"/>
          <w:numId w:val="13"/>
        </w:numPr>
        <w:jc w:val="both"/>
        <w:rPr>
          <w:szCs w:val="28"/>
        </w:rPr>
      </w:pPr>
      <w:proofErr w:type="gramStart"/>
      <w:r>
        <w:rPr>
          <w:szCs w:val="28"/>
        </w:rPr>
        <w:t>старшая</w:t>
      </w:r>
      <w:proofErr w:type="gramEnd"/>
      <w:r>
        <w:rPr>
          <w:szCs w:val="28"/>
        </w:rPr>
        <w:t xml:space="preserve"> – от  </w:t>
      </w:r>
      <w:r w:rsidRPr="002C3557">
        <w:rPr>
          <w:szCs w:val="28"/>
        </w:rPr>
        <w:t>18 лет</w:t>
      </w:r>
      <w:r>
        <w:rPr>
          <w:szCs w:val="28"/>
        </w:rPr>
        <w:t xml:space="preserve"> и старше</w:t>
      </w:r>
      <w:r w:rsidRPr="002C3557">
        <w:rPr>
          <w:szCs w:val="28"/>
        </w:rPr>
        <w:t>.</w:t>
      </w:r>
    </w:p>
    <w:p w:rsidR="006431CB" w:rsidRDefault="006431CB" w:rsidP="006431CB">
      <w:pPr>
        <w:pStyle w:val="a3"/>
        <w:widowControl w:val="0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смешанная группа.</w:t>
      </w:r>
    </w:p>
    <w:p w:rsidR="006431CB" w:rsidRDefault="006431CB" w:rsidP="006431CB">
      <w:pPr>
        <w:pStyle w:val="a3"/>
        <w:widowControl w:val="0"/>
        <w:rPr>
          <w:b/>
          <w:i/>
          <w:iCs/>
          <w:szCs w:val="28"/>
          <w:u w:val="single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iCs/>
          <w:szCs w:val="28"/>
          <w:u w:val="single"/>
        </w:rPr>
      </w:pPr>
      <w:r>
        <w:rPr>
          <w:b/>
          <w:i/>
          <w:iCs/>
          <w:szCs w:val="28"/>
          <w:u w:val="single"/>
        </w:rPr>
        <w:t>4. Номинация «Вокальное искусство»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Каждый конкурсант (коллектив) исполняет </w:t>
      </w:r>
      <w:r w:rsidR="00302BA9">
        <w:rPr>
          <w:szCs w:val="28"/>
        </w:rPr>
        <w:t>одно</w:t>
      </w:r>
      <w:r>
        <w:rPr>
          <w:szCs w:val="28"/>
        </w:rPr>
        <w:t xml:space="preserve"> произведени</w:t>
      </w:r>
      <w:r w:rsidR="00302BA9">
        <w:rPr>
          <w:szCs w:val="28"/>
        </w:rPr>
        <w:t xml:space="preserve">е, </w:t>
      </w:r>
      <w:r>
        <w:rPr>
          <w:szCs w:val="28"/>
        </w:rPr>
        <w:t xml:space="preserve">продолжительностью до </w:t>
      </w:r>
      <w:r w:rsidR="00302BA9">
        <w:rPr>
          <w:szCs w:val="28"/>
        </w:rPr>
        <w:t>5</w:t>
      </w:r>
      <w:r>
        <w:rPr>
          <w:szCs w:val="28"/>
        </w:rPr>
        <w:t xml:space="preserve"> минут. Не допускается прописанный БЭ</w:t>
      </w:r>
      <w:proofErr w:type="gramStart"/>
      <w:r>
        <w:rPr>
          <w:szCs w:val="28"/>
        </w:rPr>
        <w:t>К-</w:t>
      </w:r>
      <w:proofErr w:type="gramEnd"/>
      <w:r>
        <w:rPr>
          <w:szCs w:val="28"/>
        </w:rPr>
        <w:t xml:space="preserve"> вокал для ансамблей, и инструментальное или голосовое дублирование основной партии для солистов. 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Направления (хор, ансамбль, соло):</w:t>
      </w:r>
    </w:p>
    <w:p w:rsidR="006431CB" w:rsidRDefault="006431CB" w:rsidP="006431CB">
      <w:pPr>
        <w:pStyle w:val="a3"/>
        <w:widowControl w:val="0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академическое пение;</w:t>
      </w:r>
    </w:p>
    <w:p w:rsidR="006431CB" w:rsidRDefault="006431CB" w:rsidP="006431CB">
      <w:pPr>
        <w:pStyle w:val="a3"/>
        <w:widowControl w:val="0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народное пение;</w:t>
      </w:r>
    </w:p>
    <w:p w:rsidR="006431CB" w:rsidRDefault="006431CB" w:rsidP="006431CB">
      <w:pPr>
        <w:pStyle w:val="a3"/>
        <w:widowControl w:val="0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эстрадное пение.</w:t>
      </w:r>
    </w:p>
    <w:p w:rsidR="00A573D3" w:rsidRDefault="00A573D3" w:rsidP="006431CB">
      <w:pPr>
        <w:pStyle w:val="a3"/>
        <w:widowControl w:val="0"/>
        <w:numPr>
          <w:ilvl w:val="0"/>
          <w:numId w:val="14"/>
        </w:numPr>
        <w:jc w:val="both"/>
        <w:rPr>
          <w:szCs w:val="28"/>
        </w:rPr>
      </w:pP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Выступление по возрастным категориям для солистов:</w:t>
      </w:r>
    </w:p>
    <w:p w:rsidR="007E53E3" w:rsidRDefault="007E53E3" w:rsidP="007E53E3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1</w:t>
      </w:r>
      <w:r w:rsidR="000D01AE">
        <w:rPr>
          <w:szCs w:val="28"/>
        </w:rPr>
        <w:t xml:space="preserve"> </w:t>
      </w:r>
      <w:r>
        <w:rPr>
          <w:szCs w:val="28"/>
        </w:rPr>
        <w:t xml:space="preserve">младшая – </w:t>
      </w:r>
      <w:r>
        <w:rPr>
          <w:szCs w:val="28"/>
          <w:lang w:val="en-US"/>
        </w:rPr>
        <w:t>3</w:t>
      </w:r>
      <w:r>
        <w:rPr>
          <w:szCs w:val="28"/>
        </w:rPr>
        <w:t xml:space="preserve">- </w:t>
      </w:r>
      <w:r>
        <w:rPr>
          <w:szCs w:val="28"/>
          <w:lang w:val="en-US"/>
        </w:rPr>
        <w:t>6</w:t>
      </w:r>
      <w:r>
        <w:rPr>
          <w:szCs w:val="28"/>
        </w:rPr>
        <w:t xml:space="preserve"> лет;</w:t>
      </w:r>
    </w:p>
    <w:p w:rsidR="007E53E3" w:rsidRPr="009D6BBC" w:rsidRDefault="007E53E3" w:rsidP="007E53E3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9D6BBC">
        <w:rPr>
          <w:szCs w:val="28"/>
        </w:rPr>
        <w:t>2 младшая –</w:t>
      </w:r>
      <w:r>
        <w:rPr>
          <w:szCs w:val="28"/>
        </w:rPr>
        <w:t xml:space="preserve"> 7</w:t>
      </w:r>
      <w:r w:rsidRPr="009D6BBC">
        <w:rPr>
          <w:szCs w:val="28"/>
        </w:rPr>
        <w:t>-9 лет;</w:t>
      </w:r>
    </w:p>
    <w:p w:rsid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1 </w:t>
      </w:r>
      <w:proofErr w:type="gramStart"/>
      <w:r>
        <w:rPr>
          <w:szCs w:val="28"/>
        </w:rPr>
        <w:t>средняя</w:t>
      </w:r>
      <w:proofErr w:type="gramEnd"/>
      <w:r>
        <w:rPr>
          <w:szCs w:val="28"/>
        </w:rPr>
        <w:t xml:space="preserve"> – 10-14 лет;</w:t>
      </w:r>
    </w:p>
    <w:p w:rsidR="00E2776F" w:rsidRP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E2776F">
        <w:rPr>
          <w:szCs w:val="28"/>
        </w:rPr>
        <w:t xml:space="preserve">2 </w:t>
      </w:r>
      <w:proofErr w:type="gramStart"/>
      <w:r w:rsidRPr="00E2776F">
        <w:rPr>
          <w:szCs w:val="28"/>
        </w:rPr>
        <w:t>средняя</w:t>
      </w:r>
      <w:proofErr w:type="gramEnd"/>
      <w:r w:rsidRPr="00E2776F">
        <w:rPr>
          <w:szCs w:val="28"/>
        </w:rPr>
        <w:t xml:space="preserve"> – 15-17 лет;</w:t>
      </w:r>
    </w:p>
    <w:p w:rsidR="007E53E3" w:rsidRDefault="007E53E3" w:rsidP="007E53E3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proofErr w:type="gramStart"/>
      <w:r>
        <w:rPr>
          <w:szCs w:val="28"/>
        </w:rPr>
        <w:t>старшая</w:t>
      </w:r>
      <w:proofErr w:type="gramEnd"/>
      <w:r>
        <w:rPr>
          <w:szCs w:val="28"/>
        </w:rPr>
        <w:t xml:space="preserve"> – от  </w:t>
      </w:r>
      <w:r w:rsidRPr="002C3557">
        <w:rPr>
          <w:szCs w:val="28"/>
        </w:rPr>
        <w:t>18 лет</w:t>
      </w:r>
      <w:r>
        <w:rPr>
          <w:szCs w:val="28"/>
        </w:rPr>
        <w:t xml:space="preserve"> и старше</w:t>
      </w:r>
      <w:r w:rsidRPr="002C3557">
        <w:rPr>
          <w:szCs w:val="28"/>
        </w:rPr>
        <w:t>.</w:t>
      </w:r>
    </w:p>
    <w:p w:rsidR="00A573D3" w:rsidRPr="002C3557" w:rsidRDefault="00A573D3" w:rsidP="007E53E3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Выступление по возрастным категориям для вокальных ансамблей, хоровых коллективов:</w:t>
      </w:r>
    </w:p>
    <w:p w:rsidR="007E53E3" w:rsidRDefault="007E53E3" w:rsidP="007E53E3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1</w:t>
      </w:r>
      <w:r w:rsidR="000D01AE">
        <w:rPr>
          <w:szCs w:val="28"/>
        </w:rPr>
        <w:t xml:space="preserve"> </w:t>
      </w:r>
      <w:r>
        <w:rPr>
          <w:szCs w:val="28"/>
        </w:rPr>
        <w:t xml:space="preserve">младшая – </w:t>
      </w:r>
      <w:r>
        <w:rPr>
          <w:szCs w:val="28"/>
          <w:lang w:val="en-US"/>
        </w:rPr>
        <w:t>3</w:t>
      </w:r>
      <w:r>
        <w:rPr>
          <w:szCs w:val="28"/>
        </w:rPr>
        <w:t xml:space="preserve">- </w:t>
      </w:r>
      <w:r>
        <w:rPr>
          <w:szCs w:val="28"/>
          <w:lang w:val="en-US"/>
        </w:rPr>
        <w:t>6</w:t>
      </w:r>
      <w:r>
        <w:rPr>
          <w:szCs w:val="28"/>
        </w:rPr>
        <w:t xml:space="preserve"> лет;</w:t>
      </w:r>
    </w:p>
    <w:p w:rsidR="007E53E3" w:rsidRPr="009D6BBC" w:rsidRDefault="007E53E3" w:rsidP="007E53E3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9D6BBC">
        <w:rPr>
          <w:szCs w:val="28"/>
        </w:rPr>
        <w:t>2 младшая –</w:t>
      </w:r>
      <w:r>
        <w:rPr>
          <w:szCs w:val="28"/>
        </w:rPr>
        <w:t xml:space="preserve"> 7</w:t>
      </w:r>
      <w:r w:rsidRPr="009D6BBC">
        <w:rPr>
          <w:szCs w:val="28"/>
        </w:rPr>
        <w:t>-9 лет;</w:t>
      </w:r>
    </w:p>
    <w:p w:rsidR="00E2776F" w:rsidRDefault="00E2776F" w:rsidP="007E53E3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1 </w:t>
      </w:r>
      <w:proofErr w:type="gramStart"/>
      <w:r w:rsidR="007E53E3">
        <w:rPr>
          <w:szCs w:val="28"/>
        </w:rPr>
        <w:t>средняя</w:t>
      </w:r>
      <w:proofErr w:type="gramEnd"/>
      <w:r w:rsidR="007E53E3">
        <w:rPr>
          <w:szCs w:val="28"/>
        </w:rPr>
        <w:t xml:space="preserve"> – 10-14 лет;</w:t>
      </w:r>
    </w:p>
    <w:p w:rsidR="007E53E3" w:rsidRPr="00E2776F" w:rsidRDefault="00E2776F" w:rsidP="007E53E3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E2776F">
        <w:rPr>
          <w:szCs w:val="28"/>
        </w:rPr>
        <w:t xml:space="preserve">2 </w:t>
      </w:r>
      <w:proofErr w:type="gramStart"/>
      <w:r w:rsidRPr="00E2776F">
        <w:rPr>
          <w:szCs w:val="28"/>
        </w:rPr>
        <w:t>средняя</w:t>
      </w:r>
      <w:proofErr w:type="gramEnd"/>
      <w:r w:rsidRPr="00E2776F">
        <w:rPr>
          <w:szCs w:val="28"/>
        </w:rPr>
        <w:t xml:space="preserve"> –</w:t>
      </w:r>
      <w:r w:rsidR="007E53E3" w:rsidRPr="00E2776F">
        <w:rPr>
          <w:szCs w:val="28"/>
        </w:rPr>
        <w:t xml:space="preserve"> 15-17 лет;</w:t>
      </w:r>
    </w:p>
    <w:p w:rsidR="007E53E3" w:rsidRPr="002C3557" w:rsidRDefault="007E53E3" w:rsidP="007E53E3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proofErr w:type="gramStart"/>
      <w:r>
        <w:rPr>
          <w:szCs w:val="28"/>
        </w:rPr>
        <w:t>старшая</w:t>
      </w:r>
      <w:proofErr w:type="gramEnd"/>
      <w:r>
        <w:rPr>
          <w:szCs w:val="28"/>
        </w:rPr>
        <w:t xml:space="preserve"> – от  </w:t>
      </w:r>
      <w:r w:rsidRPr="002C3557">
        <w:rPr>
          <w:szCs w:val="28"/>
        </w:rPr>
        <w:t>18 лет</w:t>
      </w:r>
      <w:r>
        <w:rPr>
          <w:szCs w:val="28"/>
        </w:rPr>
        <w:t xml:space="preserve"> и старше</w:t>
      </w:r>
      <w:r w:rsidRPr="002C3557">
        <w:rPr>
          <w:szCs w:val="28"/>
        </w:rPr>
        <w:t>.</w:t>
      </w:r>
    </w:p>
    <w:p w:rsidR="009E1D81" w:rsidRPr="002C3557" w:rsidRDefault="009E1D81" w:rsidP="009E1D81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смешанная группа.</w:t>
      </w:r>
    </w:p>
    <w:p w:rsidR="006431CB" w:rsidRDefault="006431CB" w:rsidP="006431CB">
      <w:pPr>
        <w:pStyle w:val="a3"/>
        <w:widowControl w:val="0"/>
        <w:rPr>
          <w:b/>
          <w:i/>
          <w:iCs/>
          <w:szCs w:val="28"/>
          <w:u w:val="single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iCs/>
          <w:szCs w:val="28"/>
          <w:u w:val="single"/>
        </w:rPr>
      </w:pPr>
      <w:r>
        <w:rPr>
          <w:b/>
          <w:i/>
          <w:iCs/>
          <w:szCs w:val="28"/>
          <w:u w:val="single"/>
        </w:rPr>
        <w:t>5. Номинация «Театр костюма»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Театр костюма – театрализованный показ цельной коллекции. Коллекция – это серия моделей, выполненная на основе единого художественного образа и единого стилевого решения. 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На конкурс выставляется 2 коллекции в разных художественных стилях, соответствующие возрасту участников. Также необходимо представить эскизы  костюмов, участвующих в конкурсном показе. 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Коллекция должна обладать новизной образа, эмоциональной выразительностью. Допускаются разные приемы обработки и декорирования, использование разных видов тканей, а также вспомогательных материалов. Перед началом показа допускается содержательный, хорошо декламируемый текст (предоставляется комиссии вместе с заявкой). 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В показе театра мод не допускается танец, только дефиле. Продолжительность 2 конкурсных показов не более 8 минут.</w:t>
      </w:r>
    </w:p>
    <w:p w:rsidR="006431CB" w:rsidRDefault="006431CB" w:rsidP="006431CB">
      <w:pPr>
        <w:pStyle w:val="a3"/>
        <w:widowControl w:val="0"/>
        <w:rPr>
          <w:b/>
          <w:i/>
          <w:iCs/>
          <w:szCs w:val="28"/>
          <w:u w:val="single"/>
        </w:rPr>
      </w:pPr>
    </w:p>
    <w:p w:rsidR="00302BA9" w:rsidRDefault="00302BA9" w:rsidP="006431CB">
      <w:pPr>
        <w:pStyle w:val="a3"/>
        <w:widowControl w:val="0"/>
        <w:rPr>
          <w:b/>
          <w:i/>
          <w:iCs/>
          <w:szCs w:val="28"/>
          <w:u w:val="single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iCs/>
          <w:szCs w:val="28"/>
          <w:u w:val="single"/>
        </w:rPr>
      </w:pPr>
      <w:r>
        <w:rPr>
          <w:b/>
          <w:i/>
          <w:iCs/>
          <w:szCs w:val="28"/>
          <w:u w:val="single"/>
        </w:rPr>
        <w:t>6. Номинация «Изобразительное искусство (живопись, графика</w:t>
      </w:r>
      <w:r w:rsidR="00E2776F">
        <w:rPr>
          <w:b/>
          <w:i/>
          <w:iCs/>
          <w:szCs w:val="28"/>
          <w:u w:val="single"/>
        </w:rPr>
        <w:t>, рисунок</w:t>
      </w:r>
      <w:r>
        <w:rPr>
          <w:b/>
          <w:i/>
          <w:iCs/>
          <w:szCs w:val="28"/>
          <w:u w:val="single"/>
        </w:rPr>
        <w:t>)»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Каждый участник представляет </w:t>
      </w:r>
      <w:r w:rsidR="00302BA9">
        <w:rPr>
          <w:szCs w:val="28"/>
        </w:rPr>
        <w:t>2</w:t>
      </w:r>
      <w:r>
        <w:rPr>
          <w:szCs w:val="28"/>
        </w:rPr>
        <w:t xml:space="preserve"> индивидуальные творческие работы. Техника исполнения по желанию автора.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Размер работ не должен превышать 50 х70 см., паспарту или рамка   обязательны.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К каждой работе прилагается печатная этикетка  размером 4х8 см с данными: назв</w:t>
      </w:r>
      <w:r w:rsidR="00E2776F">
        <w:rPr>
          <w:szCs w:val="28"/>
        </w:rPr>
        <w:t>ание работы, фамилия и имя автора</w:t>
      </w:r>
      <w:r>
        <w:rPr>
          <w:szCs w:val="28"/>
        </w:rPr>
        <w:t xml:space="preserve">, возраст, учреждение, поселение, муниципальное образование, которые представляет конкурсант, ФИО (полное) руководителя. </w:t>
      </w:r>
    </w:p>
    <w:p w:rsidR="00A573D3" w:rsidRDefault="00A573D3" w:rsidP="00A573D3">
      <w:pPr>
        <w:pStyle w:val="a3"/>
        <w:widowControl w:val="0"/>
        <w:jc w:val="both"/>
        <w:rPr>
          <w:szCs w:val="28"/>
        </w:rPr>
      </w:pPr>
    </w:p>
    <w:p w:rsidR="006431CB" w:rsidRDefault="006431CB" w:rsidP="00A573D3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Возрастные категории участников:</w:t>
      </w:r>
    </w:p>
    <w:p w:rsid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1</w:t>
      </w:r>
      <w:r w:rsidR="000D01AE">
        <w:rPr>
          <w:szCs w:val="28"/>
        </w:rPr>
        <w:t xml:space="preserve"> </w:t>
      </w:r>
      <w:r>
        <w:rPr>
          <w:szCs w:val="28"/>
        </w:rPr>
        <w:t xml:space="preserve">младшая – </w:t>
      </w:r>
      <w:r>
        <w:rPr>
          <w:szCs w:val="28"/>
          <w:lang w:val="en-US"/>
        </w:rPr>
        <w:t>3</w:t>
      </w:r>
      <w:r>
        <w:rPr>
          <w:szCs w:val="28"/>
        </w:rPr>
        <w:t xml:space="preserve">- </w:t>
      </w:r>
      <w:r>
        <w:rPr>
          <w:szCs w:val="28"/>
          <w:lang w:val="en-US"/>
        </w:rPr>
        <w:t>6</w:t>
      </w:r>
      <w:r>
        <w:rPr>
          <w:szCs w:val="28"/>
        </w:rPr>
        <w:t xml:space="preserve"> лет;</w:t>
      </w:r>
    </w:p>
    <w:p w:rsidR="00E2776F" w:rsidRPr="009D6BBC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9D6BBC">
        <w:rPr>
          <w:szCs w:val="28"/>
        </w:rPr>
        <w:t>2 младшая –</w:t>
      </w:r>
      <w:r>
        <w:rPr>
          <w:szCs w:val="28"/>
        </w:rPr>
        <w:t xml:space="preserve"> 7</w:t>
      </w:r>
      <w:r w:rsidRPr="009D6BBC">
        <w:rPr>
          <w:szCs w:val="28"/>
        </w:rPr>
        <w:t>-9 лет;</w:t>
      </w:r>
    </w:p>
    <w:p w:rsid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1 </w:t>
      </w:r>
      <w:proofErr w:type="gramStart"/>
      <w:r>
        <w:rPr>
          <w:szCs w:val="28"/>
        </w:rPr>
        <w:t>средняя</w:t>
      </w:r>
      <w:proofErr w:type="gramEnd"/>
      <w:r>
        <w:rPr>
          <w:szCs w:val="28"/>
        </w:rPr>
        <w:t xml:space="preserve"> – 10-14 лет;</w:t>
      </w:r>
    </w:p>
    <w:p w:rsidR="00E2776F" w:rsidRPr="00E2776F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E2776F">
        <w:rPr>
          <w:szCs w:val="28"/>
        </w:rPr>
        <w:t xml:space="preserve">2 </w:t>
      </w:r>
      <w:proofErr w:type="gramStart"/>
      <w:r w:rsidRPr="00E2776F">
        <w:rPr>
          <w:szCs w:val="28"/>
        </w:rPr>
        <w:t>средняя</w:t>
      </w:r>
      <w:proofErr w:type="gramEnd"/>
      <w:r w:rsidRPr="00E2776F">
        <w:rPr>
          <w:szCs w:val="28"/>
        </w:rPr>
        <w:t xml:space="preserve"> – 15-17 лет;</w:t>
      </w:r>
    </w:p>
    <w:p w:rsidR="00E2776F" w:rsidRPr="002C3557" w:rsidRDefault="00E2776F" w:rsidP="00E2776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proofErr w:type="gramStart"/>
      <w:r>
        <w:rPr>
          <w:szCs w:val="28"/>
        </w:rPr>
        <w:t>старшая</w:t>
      </w:r>
      <w:proofErr w:type="gramEnd"/>
      <w:r>
        <w:rPr>
          <w:szCs w:val="28"/>
        </w:rPr>
        <w:t xml:space="preserve"> – от  </w:t>
      </w:r>
      <w:r w:rsidRPr="002C3557">
        <w:rPr>
          <w:szCs w:val="28"/>
        </w:rPr>
        <w:t>18 лет</w:t>
      </w:r>
      <w:r>
        <w:rPr>
          <w:szCs w:val="28"/>
        </w:rPr>
        <w:t xml:space="preserve"> и старше</w:t>
      </w:r>
      <w:r w:rsidRPr="002C3557">
        <w:rPr>
          <w:szCs w:val="28"/>
        </w:rPr>
        <w:t>.</w:t>
      </w:r>
    </w:p>
    <w:p w:rsidR="006431CB" w:rsidRDefault="006431CB" w:rsidP="006431CB">
      <w:pPr>
        <w:pStyle w:val="a3"/>
        <w:widowControl w:val="0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7. Номинация «Кино и фото искусство» 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В номинации могут участвовать любительские кино и фото объединения, отдельные любители данного жанра. Один участник (коллектив) представляет не более одного фильма (ролика) или 3-х </w:t>
      </w:r>
      <w:proofErr w:type="gramStart"/>
      <w:r>
        <w:rPr>
          <w:szCs w:val="28"/>
        </w:rPr>
        <w:t>фото работ</w:t>
      </w:r>
      <w:proofErr w:type="gramEnd"/>
      <w:r>
        <w:rPr>
          <w:szCs w:val="28"/>
        </w:rPr>
        <w:t xml:space="preserve">. К отборочному просмотру принимаются видео материалы в формате </w:t>
      </w:r>
      <w:r>
        <w:rPr>
          <w:szCs w:val="28"/>
          <w:lang w:val="en-US"/>
        </w:rPr>
        <w:t>DVD</w:t>
      </w:r>
      <w:r>
        <w:rPr>
          <w:szCs w:val="28"/>
        </w:rPr>
        <w:t xml:space="preserve"> или </w:t>
      </w:r>
      <w:r>
        <w:rPr>
          <w:szCs w:val="28"/>
          <w:lang w:val="en-US"/>
        </w:rPr>
        <w:t>AVI</w:t>
      </w:r>
      <w:r>
        <w:rPr>
          <w:szCs w:val="28"/>
        </w:rPr>
        <w:t xml:space="preserve"> и фото, предназначенные для просмотра на персональном компьютере. 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Каждая работа должна быть представлена на отдельном носителе, на котором указывается: название, номинация, ФИО автора.</w:t>
      </w:r>
    </w:p>
    <w:p w:rsidR="006431CB" w:rsidRPr="00A573D3" w:rsidRDefault="006431CB" w:rsidP="00A573D3">
      <w:pPr>
        <w:pStyle w:val="a3"/>
        <w:widowControl w:val="0"/>
        <w:jc w:val="both"/>
        <w:rPr>
          <w:b/>
          <w:szCs w:val="28"/>
        </w:rPr>
      </w:pPr>
      <w:r w:rsidRPr="00A573D3">
        <w:rPr>
          <w:b/>
          <w:szCs w:val="28"/>
        </w:rPr>
        <w:lastRenderedPageBreak/>
        <w:t>Примерные темы конкурсных работ: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Культурное и духовное возрождение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Принимаю мужество в наследство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Мы этой памяти верны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Мы - будущее России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В мире искусств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Мы и окружающий мир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Кино без барьеров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6431CB" w:rsidP="006431CB">
      <w:pPr>
        <w:pStyle w:val="a3"/>
        <w:widowControl w:val="0"/>
        <w:numPr>
          <w:ilvl w:val="0"/>
          <w:numId w:val="18"/>
        </w:numPr>
        <w:jc w:val="both"/>
        <w:rPr>
          <w:bCs/>
          <w:szCs w:val="28"/>
        </w:rPr>
      </w:pPr>
      <w:r>
        <w:rPr>
          <w:bCs/>
          <w:szCs w:val="28"/>
        </w:rPr>
        <w:t>Социальный ролик «Твой выбор» (в рамках программы    «</w:t>
      </w:r>
      <w:proofErr w:type="spellStart"/>
      <w:r>
        <w:rPr>
          <w:bCs/>
          <w:szCs w:val="28"/>
        </w:rPr>
        <w:t>Антинарко</w:t>
      </w:r>
      <w:proofErr w:type="spellEnd"/>
      <w:r>
        <w:rPr>
          <w:bCs/>
          <w:szCs w:val="28"/>
        </w:rPr>
        <w:t>»);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Наш шанс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Родина моя малая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Диалог культур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Путь к мастерству</w:t>
      </w:r>
      <w:r>
        <w:rPr>
          <w:szCs w:val="28"/>
        </w:rPr>
        <w:t>»</w:t>
      </w:r>
      <w:r w:rsidR="006431CB">
        <w:rPr>
          <w:szCs w:val="28"/>
        </w:rPr>
        <w:t>;</w:t>
      </w:r>
    </w:p>
    <w:p w:rsidR="006431CB" w:rsidRDefault="00B90F49" w:rsidP="006431CB">
      <w:pPr>
        <w:pStyle w:val="a3"/>
        <w:widowControl w:val="0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«</w:t>
      </w:r>
      <w:r w:rsidR="006431CB">
        <w:rPr>
          <w:szCs w:val="28"/>
        </w:rPr>
        <w:t>С надеждой на будущее</w:t>
      </w:r>
      <w:r>
        <w:rPr>
          <w:szCs w:val="28"/>
        </w:rPr>
        <w:t>»</w:t>
      </w:r>
      <w:r w:rsidR="006431CB">
        <w:rPr>
          <w:szCs w:val="28"/>
        </w:rPr>
        <w:t xml:space="preserve"> и т.д.</w:t>
      </w:r>
    </w:p>
    <w:p w:rsidR="006431CB" w:rsidRDefault="006431CB" w:rsidP="006431CB">
      <w:pPr>
        <w:pStyle w:val="a3"/>
        <w:widowControl w:val="0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iCs/>
          <w:szCs w:val="28"/>
          <w:u w:val="single"/>
        </w:rPr>
      </w:pPr>
      <w:r>
        <w:rPr>
          <w:b/>
          <w:i/>
          <w:iCs/>
          <w:szCs w:val="28"/>
          <w:u w:val="single"/>
        </w:rPr>
        <w:t>8. Номинация «Декоративно - прикладное искусство»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В номинации должны быть представлены народные художественные промыслы, традиционные для данной местности. К каждой работе прилагается печатная этикетка  размером 4х8 см с да</w:t>
      </w:r>
      <w:r w:rsidR="00BB56FF">
        <w:rPr>
          <w:szCs w:val="28"/>
        </w:rPr>
        <w:t>нными: название работы, фамилия и имя автора</w:t>
      </w:r>
      <w:r>
        <w:rPr>
          <w:szCs w:val="28"/>
        </w:rPr>
        <w:t>, возраст, учреждение, поселение, муниципальное образование, которые представляет конкурсант, ФИО (полное) руководителя.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 Оформление выставки и выставочных работ производится руководителями и</w:t>
      </w:r>
      <w:r w:rsidR="00BB56FF">
        <w:rPr>
          <w:szCs w:val="28"/>
        </w:rPr>
        <w:t>ли</w:t>
      </w:r>
      <w:r>
        <w:rPr>
          <w:szCs w:val="28"/>
        </w:rPr>
        <w:t xml:space="preserve"> педагогами участников. 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Для конкурса представляются</w:t>
      </w:r>
      <w:r>
        <w:rPr>
          <w:color w:val="FF0000"/>
          <w:szCs w:val="28"/>
        </w:rPr>
        <w:t xml:space="preserve"> </w:t>
      </w:r>
      <w:r>
        <w:rPr>
          <w:szCs w:val="28"/>
        </w:rPr>
        <w:t>3 работы от каждого участника  по одному или каждому из направлений:</w:t>
      </w:r>
    </w:p>
    <w:p w:rsidR="006431CB" w:rsidRDefault="006431CB" w:rsidP="006431CB">
      <w:pPr>
        <w:pStyle w:val="a3"/>
        <w:widowControl w:val="0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ручная вышивка;</w:t>
      </w:r>
    </w:p>
    <w:p w:rsidR="006431CB" w:rsidRDefault="006431CB" w:rsidP="006431CB">
      <w:pPr>
        <w:pStyle w:val="a3"/>
        <w:widowControl w:val="0"/>
        <w:numPr>
          <w:ilvl w:val="0"/>
          <w:numId w:val="19"/>
        </w:numPr>
        <w:rPr>
          <w:szCs w:val="28"/>
        </w:rPr>
      </w:pPr>
      <w:r>
        <w:rPr>
          <w:szCs w:val="28"/>
        </w:rPr>
        <w:t>ручное коклюшечное кружево;</w:t>
      </w:r>
    </w:p>
    <w:p w:rsidR="006431CB" w:rsidRDefault="006431CB" w:rsidP="006431CB">
      <w:pPr>
        <w:pStyle w:val="a3"/>
        <w:widowControl w:val="0"/>
        <w:numPr>
          <w:ilvl w:val="0"/>
          <w:numId w:val="19"/>
        </w:numPr>
        <w:rPr>
          <w:szCs w:val="28"/>
        </w:rPr>
      </w:pPr>
      <w:r>
        <w:rPr>
          <w:szCs w:val="28"/>
        </w:rPr>
        <w:t>роспись по ткани;</w:t>
      </w:r>
    </w:p>
    <w:p w:rsidR="006431CB" w:rsidRDefault="006431CB" w:rsidP="006431CB">
      <w:pPr>
        <w:pStyle w:val="a3"/>
        <w:widowControl w:val="0"/>
        <w:numPr>
          <w:ilvl w:val="0"/>
          <w:numId w:val="19"/>
        </w:numPr>
        <w:rPr>
          <w:szCs w:val="28"/>
        </w:rPr>
      </w:pPr>
      <w:r>
        <w:rPr>
          <w:szCs w:val="28"/>
        </w:rPr>
        <w:t>художественная резьба по дереву;</w:t>
      </w:r>
    </w:p>
    <w:p w:rsidR="006431CB" w:rsidRDefault="006431CB" w:rsidP="006431CB">
      <w:pPr>
        <w:pStyle w:val="a3"/>
        <w:widowControl w:val="0"/>
        <w:numPr>
          <w:ilvl w:val="0"/>
          <w:numId w:val="19"/>
        </w:numPr>
        <w:rPr>
          <w:szCs w:val="28"/>
        </w:rPr>
      </w:pPr>
      <w:r>
        <w:rPr>
          <w:szCs w:val="28"/>
        </w:rPr>
        <w:t>костюмы, выполненные в народных традициях;</w:t>
      </w:r>
    </w:p>
    <w:p w:rsidR="006431CB" w:rsidRDefault="006431CB" w:rsidP="006431CB">
      <w:pPr>
        <w:pStyle w:val="a3"/>
        <w:widowControl w:val="0"/>
        <w:numPr>
          <w:ilvl w:val="0"/>
          <w:numId w:val="19"/>
        </w:numPr>
        <w:rPr>
          <w:szCs w:val="28"/>
        </w:rPr>
      </w:pPr>
      <w:r>
        <w:rPr>
          <w:szCs w:val="28"/>
        </w:rPr>
        <w:t>прочие народные художественные промыслы регионов РФ.</w:t>
      </w:r>
    </w:p>
    <w:p w:rsidR="00A573D3" w:rsidRDefault="00A573D3" w:rsidP="006431CB">
      <w:pPr>
        <w:pStyle w:val="a3"/>
        <w:widowControl w:val="0"/>
        <w:rPr>
          <w:szCs w:val="28"/>
        </w:rPr>
      </w:pP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Возрастные категории участников:</w:t>
      </w:r>
    </w:p>
    <w:p w:rsidR="00BB56FF" w:rsidRDefault="00BB56FF" w:rsidP="00BB56F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1</w:t>
      </w:r>
      <w:r w:rsidR="000D01AE">
        <w:rPr>
          <w:szCs w:val="28"/>
        </w:rPr>
        <w:t xml:space="preserve"> </w:t>
      </w:r>
      <w:r>
        <w:rPr>
          <w:szCs w:val="28"/>
        </w:rPr>
        <w:t xml:space="preserve">младшая – </w:t>
      </w:r>
      <w:r>
        <w:rPr>
          <w:szCs w:val="28"/>
          <w:lang w:val="en-US"/>
        </w:rPr>
        <w:t>3</w:t>
      </w:r>
      <w:r>
        <w:rPr>
          <w:szCs w:val="28"/>
        </w:rPr>
        <w:t xml:space="preserve">- </w:t>
      </w:r>
      <w:r>
        <w:rPr>
          <w:szCs w:val="28"/>
          <w:lang w:val="en-US"/>
        </w:rPr>
        <w:t>6</w:t>
      </w:r>
      <w:r>
        <w:rPr>
          <w:szCs w:val="28"/>
        </w:rPr>
        <w:t xml:space="preserve"> лет;</w:t>
      </w:r>
    </w:p>
    <w:p w:rsidR="00BB56FF" w:rsidRPr="009D6BBC" w:rsidRDefault="00BB56FF" w:rsidP="00BB56F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9D6BBC">
        <w:rPr>
          <w:szCs w:val="28"/>
        </w:rPr>
        <w:t>2 младшая –</w:t>
      </w:r>
      <w:r>
        <w:rPr>
          <w:szCs w:val="28"/>
        </w:rPr>
        <w:t xml:space="preserve"> 7</w:t>
      </w:r>
      <w:r w:rsidRPr="009D6BBC">
        <w:rPr>
          <w:szCs w:val="28"/>
        </w:rPr>
        <w:t>-9 лет;</w:t>
      </w:r>
    </w:p>
    <w:p w:rsidR="00BB56FF" w:rsidRDefault="00BB56FF" w:rsidP="00BB56F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1 </w:t>
      </w:r>
      <w:proofErr w:type="gramStart"/>
      <w:r>
        <w:rPr>
          <w:szCs w:val="28"/>
        </w:rPr>
        <w:t>средняя</w:t>
      </w:r>
      <w:proofErr w:type="gramEnd"/>
      <w:r>
        <w:rPr>
          <w:szCs w:val="28"/>
        </w:rPr>
        <w:t xml:space="preserve"> – 10-14 лет;</w:t>
      </w:r>
    </w:p>
    <w:p w:rsidR="00BB56FF" w:rsidRPr="00E2776F" w:rsidRDefault="00BB56FF" w:rsidP="00BB56F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r w:rsidRPr="00E2776F">
        <w:rPr>
          <w:szCs w:val="28"/>
        </w:rPr>
        <w:t xml:space="preserve">2 </w:t>
      </w:r>
      <w:proofErr w:type="gramStart"/>
      <w:r w:rsidRPr="00E2776F">
        <w:rPr>
          <w:szCs w:val="28"/>
        </w:rPr>
        <w:t>средняя</w:t>
      </w:r>
      <w:proofErr w:type="gramEnd"/>
      <w:r w:rsidRPr="00E2776F">
        <w:rPr>
          <w:szCs w:val="28"/>
        </w:rPr>
        <w:t xml:space="preserve"> – 15-17 лет;</w:t>
      </w:r>
    </w:p>
    <w:p w:rsidR="00BB56FF" w:rsidRPr="002C3557" w:rsidRDefault="00BB56FF" w:rsidP="00BB56FF">
      <w:pPr>
        <w:pStyle w:val="a3"/>
        <w:widowControl w:val="0"/>
        <w:numPr>
          <w:ilvl w:val="0"/>
          <w:numId w:val="10"/>
        </w:numPr>
        <w:jc w:val="both"/>
        <w:rPr>
          <w:szCs w:val="28"/>
        </w:rPr>
      </w:pPr>
      <w:proofErr w:type="gramStart"/>
      <w:r>
        <w:rPr>
          <w:szCs w:val="28"/>
        </w:rPr>
        <w:t>старшая</w:t>
      </w:r>
      <w:proofErr w:type="gramEnd"/>
      <w:r>
        <w:rPr>
          <w:szCs w:val="28"/>
        </w:rPr>
        <w:t xml:space="preserve"> – от  </w:t>
      </w:r>
      <w:r w:rsidRPr="002C3557">
        <w:rPr>
          <w:szCs w:val="28"/>
        </w:rPr>
        <w:t>18 лет</w:t>
      </w:r>
      <w:r>
        <w:rPr>
          <w:szCs w:val="28"/>
        </w:rPr>
        <w:t xml:space="preserve"> и старше</w:t>
      </w:r>
      <w:r w:rsidRPr="002C3557">
        <w:rPr>
          <w:szCs w:val="28"/>
        </w:rPr>
        <w:t>.</w:t>
      </w:r>
    </w:p>
    <w:p w:rsidR="006431CB" w:rsidRDefault="006431CB" w:rsidP="006431CB">
      <w:pPr>
        <w:widowControl w:val="0"/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</w:rPr>
      </w:pPr>
    </w:p>
    <w:p w:rsidR="006431CB" w:rsidRDefault="006431CB" w:rsidP="006431CB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Номинация  «Проектно-инновационная деятельность»</w:t>
      </w:r>
    </w:p>
    <w:p w:rsidR="006431CB" w:rsidRDefault="006431CB" w:rsidP="006431C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</w:t>
      </w:r>
      <w:r w:rsidR="00BB56FF">
        <w:rPr>
          <w:rFonts w:ascii="Times New Roman" w:hAnsi="Times New Roman"/>
          <w:sz w:val="28"/>
          <w:szCs w:val="28"/>
        </w:rPr>
        <w:t>номинации будут рассматриваться</w:t>
      </w:r>
      <w:r>
        <w:rPr>
          <w:rFonts w:ascii="Times New Roman" w:hAnsi="Times New Roman"/>
          <w:sz w:val="28"/>
          <w:szCs w:val="28"/>
        </w:rPr>
        <w:t xml:space="preserve"> проектные работы детей и </w:t>
      </w:r>
      <w:r>
        <w:rPr>
          <w:rFonts w:ascii="Times New Roman" w:hAnsi="Times New Roman"/>
          <w:sz w:val="28"/>
          <w:szCs w:val="28"/>
        </w:rPr>
        <w:lastRenderedPageBreak/>
        <w:t>взрослых (педагогов, родителей)  на тему</w:t>
      </w:r>
      <w:r w:rsidR="00BB56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«Воспитание и развитие творческого потенциала детей села»:</w:t>
      </w:r>
    </w:p>
    <w:p w:rsidR="006431CB" w:rsidRDefault="006431CB" w:rsidP="006431C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и сценарные материалы из опыта работы с детьми  в сельской местности;</w:t>
      </w:r>
    </w:p>
    <w:p w:rsidR="006431CB" w:rsidRDefault="006431CB" w:rsidP="006431C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по разработке и реализации мероприятий, акций,  направленных на  поддержку творческого развития детей села;</w:t>
      </w:r>
    </w:p>
    <w:p w:rsidR="006431CB" w:rsidRDefault="006431CB" w:rsidP="006431C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инновационные проекты  по работе с детьми. </w:t>
      </w:r>
    </w:p>
    <w:p w:rsidR="006431CB" w:rsidRDefault="006431CB" w:rsidP="006431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экспертизы материалов Оргкомитетом формируется Экспертный совет. Экспертами Конкурса могут быть независимые специалисты, имеющие опыт работы с детьми и необходимую квалификацию, а также специалисты, работающие в  системе дополнительного образования детей. Критериями отбора в сос</w:t>
      </w:r>
      <w:r w:rsidR="00BB56FF">
        <w:rPr>
          <w:rFonts w:ascii="Times New Roman" w:hAnsi="Times New Roman"/>
          <w:sz w:val="28"/>
          <w:szCs w:val="28"/>
        </w:rPr>
        <w:t>тав Экспертного совета является</w:t>
      </w:r>
      <w:r w:rsidR="000E6A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профессиональная квалификация специалиста в области дополнительного</w:t>
      </w:r>
      <w:r w:rsidR="000E6A99">
        <w:rPr>
          <w:rFonts w:ascii="Times New Roman" w:hAnsi="Times New Roman"/>
          <w:sz w:val="28"/>
          <w:szCs w:val="28"/>
        </w:rPr>
        <w:t xml:space="preserve"> образования и воспитания детей,</w:t>
      </w:r>
      <w:r>
        <w:rPr>
          <w:rFonts w:ascii="Times New Roman" w:hAnsi="Times New Roman"/>
          <w:sz w:val="28"/>
          <w:szCs w:val="28"/>
        </w:rPr>
        <w:t xml:space="preserve"> наличие опыта рабо</w:t>
      </w:r>
      <w:r w:rsidR="000E6A99">
        <w:rPr>
          <w:rFonts w:ascii="Times New Roman" w:hAnsi="Times New Roman"/>
          <w:sz w:val="28"/>
          <w:szCs w:val="28"/>
        </w:rPr>
        <w:t>ты с образовательными проектами,</w:t>
      </w:r>
      <w:r>
        <w:rPr>
          <w:rFonts w:ascii="Times New Roman" w:hAnsi="Times New Roman"/>
          <w:sz w:val="28"/>
          <w:szCs w:val="28"/>
        </w:rPr>
        <w:t xml:space="preserve">   почетное звание и др.</w:t>
      </w:r>
    </w:p>
    <w:p w:rsidR="006431CB" w:rsidRDefault="006431CB" w:rsidP="006431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материалов и презентаций проектов проходит на основании следующих критериев: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содержания работы заявленной теме;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поставленной цели теме проекта;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целесообразность поставленных задач для достижения цели проекта;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чёткость формулировок темы, цели и задач;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обоснованность использования специальных терминов;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чёткость и ясность описания использованных в проекте методик;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обоснованность и достаточность использования методик;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ясность описания результатов проекта;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чёткость описания и целесообразность поставленных выводов;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выводов поставленной цели;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ясность описания внедрения результатов проекта в практику;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 эффективность реализации проекта;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–оформление конкурсного проекта согласно всем предъявляемым требованиям.</w:t>
      </w:r>
    </w:p>
    <w:p w:rsidR="006431CB" w:rsidRDefault="006431CB" w:rsidP="006431CB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Конкурсная работа должна быть оформлена согласно установленным требованиям (ПРИЛОЖЕНИЕ 2) и передана в Оргкомитет на бумажном и электронном носителях.</w:t>
      </w:r>
    </w:p>
    <w:p w:rsidR="006431CB" w:rsidRDefault="006431CB" w:rsidP="006431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полученных материалов,  из лучших работ будет издан сборник за счет средств  организатора фестиваля.  Изданный сборник будет являться собственностью организатора Фестиваля и будет распространен   в помощь педагогам  дополнительного образования и работникам культуры.</w:t>
      </w:r>
    </w:p>
    <w:p w:rsidR="006431CB" w:rsidRDefault="006431CB" w:rsidP="006431C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431CB" w:rsidRDefault="009E1D81" w:rsidP="006431C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E6A99">
        <w:rPr>
          <w:rFonts w:ascii="Times New Roman" w:hAnsi="Times New Roman"/>
          <w:b/>
          <w:i/>
          <w:sz w:val="28"/>
          <w:szCs w:val="28"/>
        </w:rPr>
        <w:t>10</w:t>
      </w:r>
      <w:r w:rsidR="006431CB" w:rsidRPr="000E6A99">
        <w:rPr>
          <w:rFonts w:ascii="Times New Roman" w:hAnsi="Times New Roman"/>
          <w:b/>
          <w:i/>
          <w:sz w:val="28"/>
          <w:szCs w:val="28"/>
        </w:rPr>
        <w:t>.</w:t>
      </w:r>
      <w:r w:rsidR="006431CB">
        <w:rPr>
          <w:rFonts w:ascii="Times New Roman" w:hAnsi="Times New Roman"/>
          <w:sz w:val="28"/>
          <w:szCs w:val="28"/>
        </w:rPr>
        <w:t xml:space="preserve"> </w:t>
      </w:r>
      <w:r w:rsidR="006431C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Номинация  «Семейное творчество»</w:t>
      </w:r>
    </w:p>
    <w:p w:rsidR="006431CB" w:rsidRDefault="006431CB" w:rsidP="006431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CB" w:rsidRDefault="006431CB" w:rsidP="006431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номинация предполагает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таких как:</w:t>
      </w:r>
    </w:p>
    <w:p w:rsidR="006431CB" w:rsidRDefault="006431CB" w:rsidP="006431C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«Успешный союз»</w:t>
      </w:r>
      <w:r>
        <w:rPr>
          <w:rFonts w:ascii="Times New Roman" w:hAnsi="Times New Roman"/>
          <w:sz w:val="28"/>
          <w:szCs w:val="28"/>
        </w:rPr>
        <w:t>.</w:t>
      </w:r>
      <w:r w:rsidR="000E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Творческие сценические выступления семей.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Необходимо  раскрыть название данной номинации на примере своей семьи в любых жанрах.</w:t>
      </w:r>
    </w:p>
    <w:p w:rsidR="006431CB" w:rsidRDefault="006431CB" w:rsidP="006431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Критерии успешности семья определяет для себя сама.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Продолжительность выступлений до 5 минут.</w:t>
      </w:r>
      <w:r>
        <w:rPr>
          <w:rFonts w:ascii="Times New Roman" w:hAnsi="Times New Roman"/>
          <w:sz w:val="28"/>
          <w:szCs w:val="28"/>
        </w:rPr>
        <w:t> </w:t>
      </w:r>
    </w:p>
    <w:p w:rsidR="006431CB" w:rsidRDefault="006431CB" w:rsidP="006431C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«Семейная мастерская»</w:t>
      </w:r>
      <w:r>
        <w:rPr>
          <w:rFonts w:ascii="Times New Roman" w:hAnsi="Times New Roman"/>
          <w:sz w:val="28"/>
          <w:szCs w:val="28"/>
        </w:rPr>
        <w:t>. Представление семейных мастер – классов:</w:t>
      </w:r>
    </w:p>
    <w:p w:rsidR="006431CB" w:rsidRDefault="006431CB" w:rsidP="006431CB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«Мастер – класс» (совместное поэтапное изготовление изделия автором с группой участников, состоящей из 10-12 человек);</w:t>
      </w:r>
    </w:p>
    <w:p w:rsidR="006431CB" w:rsidRDefault="006431CB" w:rsidP="006431CB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«Презентация изделия» (в электронном варианте представляется описание поэтапного изготовления изделия);</w:t>
      </w:r>
    </w:p>
    <w:p w:rsidR="006431CB" w:rsidRDefault="006431CB" w:rsidP="006431CB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«Творческая мастерская» (показ поэтапного изготовления предлагаемого изделия автором)</w:t>
      </w:r>
    </w:p>
    <w:p w:rsidR="006431CB" w:rsidRDefault="006431CB" w:rsidP="006431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Разделы представляются по следующим направлениям:</w:t>
      </w:r>
    </w:p>
    <w:p w:rsidR="006431CB" w:rsidRDefault="006431CB" w:rsidP="006431CB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художественно-прикладное творчество;</w:t>
      </w:r>
    </w:p>
    <w:p w:rsidR="006431CB" w:rsidRDefault="006431CB" w:rsidP="006431CB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техническое творчество.</w:t>
      </w:r>
    </w:p>
    <w:p w:rsidR="006431CB" w:rsidRDefault="006431CB" w:rsidP="006431C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Критерии содержания работ:</w:t>
      </w:r>
    </w:p>
    <w:p w:rsidR="006431CB" w:rsidRDefault="006431CB" w:rsidP="006431CB">
      <w:pPr>
        <w:spacing w:after="0" w:line="240" w:lineRule="auto"/>
        <w:ind w:left="99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- оригинальность идеи;</w:t>
      </w:r>
    </w:p>
    <w:p w:rsidR="006431CB" w:rsidRDefault="006431CB" w:rsidP="006431CB">
      <w:pPr>
        <w:spacing w:after="0" w:line="240" w:lineRule="auto"/>
        <w:ind w:left="99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-</w:t>
      </w:r>
      <w:r w:rsidR="000E6A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зрелищность мастер-класса.</w:t>
      </w:r>
    </w:p>
    <w:p w:rsidR="006431CB" w:rsidRDefault="006431CB" w:rsidP="006431CB">
      <w:pPr>
        <w:spacing w:after="0" w:line="240" w:lineRule="auto"/>
        <w:ind w:firstLine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Электронные презентации представляются в распечатанном виде (формат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4) и в электронном варианте (программа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Power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Point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Office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2003 (2007), количество слайдов до 30 шт.).</w:t>
      </w:r>
    </w:p>
    <w:p w:rsidR="006431CB" w:rsidRDefault="006431CB" w:rsidP="006431C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«Её Величество Семья».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нутрисемейные взаимоотношения, отображающие семейные увлечения и различные хобби, интересные и забавные истории из моментов жизни, совместный труд и отдых всех членов семьи.</w:t>
      </w:r>
    </w:p>
    <w:p w:rsidR="006431CB" w:rsidRDefault="006431CB" w:rsidP="0064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Включает в себя разделы: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  <w:t>а) «Мы вместе» - фотоискусство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фотогалерея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фотоколлажи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успешной семьи)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Все работы представляются в распечатанном и в электронном варианте. Формат фотографии 29х21 см, к каждой работе прилагается две этикетки размером 12х3 см, с указанием названия работы, фамилии семьи.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Критерии содержания работ:</w:t>
      </w:r>
      <w:r>
        <w:rPr>
          <w:rFonts w:ascii="Times New Roman" w:hAnsi="Times New Roman"/>
          <w:sz w:val="28"/>
          <w:szCs w:val="28"/>
        </w:rPr>
        <w:br/>
        <w:t>- соответствие тематики номинации;</w:t>
      </w:r>
      <w:r>
        <w:rPr>
          <w:rFonts w:ascii="Times New Roman" w:hAnsi="Times New Roman"/>
          <w:sz w:val="28"/>
          <w:szCs w:val="28"/>
        </w:rPr>
        <w:br/>
        <w:t>- оригинальность сюжета;</w:t>
      </w:r>
      <w:r>
        <w:rPr>
          <w:rFonts w:ascii="Times New Roman" w:hAnsi="Times New Roman"/>
          <w:sz w:val="28"/>
          <w:szCs w:val="28"/>
        </w:rPr>
        <w:br/>
        <w:t>- качество фотографии;</w:t>
      </w:r>
      <w:r>
        <w:rPr>
          <w:rFonts w:ascii="Times New Roman" w:hAnsi="Times New Roman"/>
          <w:sz w:val="28"/>
          <w:szCs w:val="28"/>
        </w:rPr>
        <w:br/>
        <w:t>- композиционное решение.</w:t>
      </w:r>
    </w:p>
    <w:p w:rsidR="006431CB" w:rsidRDefault="006431CB" w:rsidP="0064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  <w:t xml:space="preserve">б) «Сам себе режиссёр» - </w:t>
      </w: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  <w:t>видеотворчество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(семейные видеофильмы максимальной продолжительностью не более 5 минут на дисках формата 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D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или DVD)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Критерии содержания работ:</w:t>
      </w:r>
      <w:r>
        <w:rPr>
          <w:rFonts w:ascii="Times New Roman" w:hAnsi="Times New Roman"/>
          <w:sz w:val="28"/>
          <w:szCs w:val="28"/>
        </w:rPr>
        <w:br/>
        <w:t>- актуальность, оригинальность и доступность сюжета;</w:t>
      </w:r>
      <w:r>
        <w:rPr>
          <w:rFonts w:ascii="Times New Roman" w:hAnsi="Times New Roman"/>
          <w:sz w:val="28"/>
          <w:szCs w:val="28"/>
        </w:rPr>
        <w:br/>
        <w:t>- глубина раскрытия темы, содержательность материалов;</w:t>
      </w:r>
      <w:r>
        <w:rPr>
          <w:rFonts w:ascii="Times New Roman" w:hAnsi="Times New Roman"/>
          <w:sz w:val="28"/>
          <w:szCs w:val="28"/>
        </w:rPr>
        <w:br/>
        <w:t>- соблюдение «эстетики кадра»;</w:t>
      </w:r>
      <w:r>
        <w:rPr>
          <w:rFonts w:ascii="Times New Roman" w:hAnsi="Times New Roman"/>
          <w:sz w:val="28"/>
          <w:szCs w:val="28"/>
        </w:rPr>
        <w:br/>
        <w:t>- качество монтажа, работы с кадром, операторские находки;</w:t>
      </w:r>
      <w:r>
        <w:rPr>
          <w:rFonts w:ascii="Times New Roman" w:hAnsi="Times New Roman"/>
          <w:sz w:val="28"/>
          <w:szCs w:val="28"/>
        </w:rPr>
        <w:br/>
        <w:t>- технический уровень съёмок и озвучивания;</w:t>
      </w:r>
      <w:r>
        <w:rPr>
          <w:rFonts w:ascii="Times New Roman" w:hAnsi="Times New Roman"/>
          <w:sz w:val="28"/>
          <w:szCs w:val="28"/>
        </w:rPr>
        <w:br/>
        <w:t>- эффективность эмоционального воздействия на зрителя.</w:t>
      </w:r>
    </w:p>
    <w:p w:rsidR="006431CB" w:rsidRDefault="006431CB" w:rsidP="0064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в)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  <w:t>«Достижения нашей семьи»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резентации о семье, где может быть представлены:</w:t>
      </w:r>
      <w:r>
        <w:rPr>
          <w:rFonts w:ascii="Times New Roman" w:hAnsi="Times New Roman"/>
          <w:sz w:val="28"/>
          <w:szCs w:val="28"/>
        </w:rPr>
        <w:br/>
        <w:t xml:space="preserve">     - генеалогическое «Древо жизни семьи»;</w:t>
      </w:r>
      <w:r>
        <w:rPr>
          <w:rFonts w:ascii="Times New Roman" w:hAnsi="Times New Roman"/>
          <w:sz w:val="28"/>
          <w:szCs w:val="28"/>
        </w:rPr>
        <w:br/>
        <w:t xml:space="preserve">     - грамоты и награды семей;</w:t>
      </w:r>
      <w:r>
        <w:rPr>
          <w:rFonts w:ascii="Times New Roman" w:hAnsi="Times New Roman"/>
          <w:sz w:val="28"/>
          <w:szCs w:val="28"/>
        </w:rPr>
        <w:br/>
        <w:t xml:space="preserve">     - семейные проекты о семейных династиях и традициях.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Электронные презентации представляются в распечатанном виде (формат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4) и в электронном варианте (программа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Power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Point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Office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2003 (2007), количество слайдов до 10 штук).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Критерии содержания работы:</w:t>
      </w:r>
    </w:p>
    <w:p w:rsidR="006431CB" w:rsidRDefault="006431CB" w:rsidP="006431CB">
      <w:pPr>
        <w:pStyle w:val="a3"/>
        <w:ind w:left="720"/>
        <w:rPr>
          <w:szCs w:val="28"/>
        </w:rPr>
      </w:pPr>
      <w:r>
        <w:rPr>
          <w:szCs w:val="28"/>
        </w:rPr>
        <w:t>- содержательность материала, глубина раскрытия темы;</w:t>
      </w:r>
    </w:p>
    <w:p w:rsidR="006431CB" w:rsidRDefault="006431CB" w:rsidP="006431CB">
      <w:pPr>
        <w:pStyle w:val="a3"/>
        <w:ind w:left="720"/>
        <w:rPr>
          <w:szCs w:val="28"/>
        </w:rPr>
      </w:pPr>
      <w:r>
        <w:rPr>
          <w:szCs w:val="28"/>
        </w:rPr>
        <w:t>- новизна и оригинальность подходов;</w:t>
      </w:r>
    </w:p>
    <w:p w:rsidR="006431CB" w:rsidRDefault="006431CB" w:rsidP="006431CB">
      <w:pPr>
        <w:pStyle w:val="a3"/>
        <w:ind w:left="720"/>
        <w:rPr>
          <w:szCs w:val="28"/>
        </w:rPr>
      </w:pPr>
      <w:r>
        <w:rPr>
          <w:szCs w:val="28"/>
        </w:rPr>
        <w:t>- использование современных технологий в изготовлении работ;</w:t>
      </w:r>
    </w:p>
    <w:p w:rsidR="006431CB" w:rsidRDefault="006431CB" w:rsidP="006431CB">
      <w:pPr>
        <w:pStyle w:val="a3"/>
        <w:ind w:left="720"/>
        <w:rPr>
          <w:szCs w:val="28"/>
        </w:rPr>
      </w:pPr>
      <w:r>
        <w:rPr>
          <w:szCs w:val="28"/>
        </w:rPr>
        <w:t>- эстетика, уровень культуры предоставляемых работ;</w:t>
      </w:r>
    </w:p>
    <w:p w:rsidR="006431CB" w:rsidRDefault="006431CB" w:rsidP="006431CB">
      <w:pPr>
        <w:pStyle w:val="a3"/>
        <w:ind w:left="720"/>
        <w:rPr>
          <w:rFonts w:ascii="Calibri" w:hAnsi="Calibri" w:cs="Calibri"/>
          <w:sz w:val="22"/>
          <w:szCs w:val="22"/>
        </w:rPr>
      </w:pPr>
      <w:r>
        <w:rPr>
          <w:szCs w:val="28"/>
        </w:rPr>
        <w:t>- соответствие оформления работы заявленным требованиям.</w:t>
      </w:r>
    </w:p>
    <w:p w:rsidR="006431CB" w:rsidRDefault="006431CB" w:rsidP="006431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г)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  <w:t>«Мы - кулинары»</w:t>
      </w:r>
      <w:r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Презентации семьи, где могут быть представлены шедевры кулинарии, созданные всеми членами семьи. </w:t>
      </w:r>
    </w:p>
    <w:p w:rsidR="009E1D81" w:rsidRDefault="006431CB" w:rsidP="009E1D81">
      <w:pPr>
        <w:pStyle w:val="a7"/>
        <w:spacing w:after="0" w:line="240" w:lineRule="auto"/>
        <w:ind w:left="0"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Главным критерием содержания работ является оригинальность подачи</w:t>
      </w:r>
      <w:r w:rsidR="009E1D8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431CB" w:rsidRDefault="006431CB" w:rsidP="009E1D81">
      <w:pPr>
        <w:pStyle w:val="a3"/>
        <w:jc w:val="center"/>
        <w:rPr>
          <w:b/>
        </w:rPr>
      </w:pPr>
      <w:r w:rsidRPr="009E1D81">
        <w:rPr>
          <w:b/>
          <w:lang w:val="en-US"/>
        </w:rPr>
        <w:t>VI</w:t>
      </w:r>
      <w:r w:rsidRPr="009E1D81">
        <w:rPr>
          <w:b/>
        </w:rPr>
        <w:t>. Конкурсная комиссия</w:t>
      </w:r>
    </w:p>
    <w:p w:rsidR="00A573D3" w:rsidRPr="009E1D81" w:rsidRDefault="00A573D3" w:rsidP="009E1D81">
      <w:pPr>
        <w:pStyle w:val="a3"/>
        <w:jc w:val="center"/>
        <w:rPr>
          <w:b/>
        </w:rPr>
      </w:pP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В состав конкурсной комиссии (Приложение 3) входят специалисты разных жанров художественного творчества, преподаватели из средних и высших учебных заведений творческой направленности. Члены конкурсной комиссии выступают в качестве экспертов, осуществляющих независимую оценку материалов, предоставленных участниками, и определяют победителей в каждой из номинаций.</w:t>
      </w:r>
    </w:p>
    <w:p w:rsidR="009E1D81" w:rsidRDefault="009E1D81" w:rsidP="006431CB">
      <w:pPr>
        <w:pStyle w:val="a3"/>
        <w:widowControl w:val="0"/>
        <w:ind w:firstLine="708"/>
        <w:jc w:val="both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Подведение итогов и критерии оценки</w:t>
      </w:r>
    </w:p>
    <w:p w:rsidR="00A573D3" w:rsidRDefault="00A573D3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ab/>
        <w:t>Лучшие коллективы выявляются в соответствии со следующими критериями:</w:t>
      </w:r>
    </w:p>
    <w:p w:rsidR="006431CB" w:rsidRDefault="006431CB" w:rsidP="006431CB">
      <w:pPr>
        <w:pStyle w:val="a3"/>
        <w:widowControl w:val="0"/>
        <w:ind w:firstLine="708"/>
        <w:jc w:val="both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Художественное творчество: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соответствие репертуара возрасту и возможностям коллектива (солиста);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грамотность исполнения;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музыкальная и сценическая культура, реквизиты, костюмы;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артистизм и  степень оригинальности;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качество музыкального сопровождения и сценографии;</w:t>
      </w:r>
    </w:p>
    <w:p w:rsidR="006431CB" w:rsidRDefault="006431CB" w:rsidP="006431CB">
      <w:pPr>
        <w:pStyle w:val="a3"/>
        <w:widowControl w:val="0"/>
        <w:ind w:firstLine="708"/>
        <w:jc w:val="both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lastRenderedPageBreak/>
        <w:t>Изобразительное искусство, декоративно</w:t>
      </w:r>
      <w:r w:rsidR="005A35B6">
        <w:rPr>
          <w:i/>
          <w:iCs/>
          <w:szCs w:val="28"/>
          <w:u w:val="single"/>
        </w:rPr>
        <w:t>-</w:t>
      </w:r>
      <w:r>
        <w:rPr>
          <w:i/>
          <w:iCs/>
          <w:szCs w:val="28"/>
          <w:u w:val="single"/>
        </w:rPr>
        <w:t>прикладное искусство: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целостность композиции;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</w:t>
      </w:r>
      <w:r w:rsidR="00572F52">
        <w:rPr>
          <w:szCs w:val="28"/>
        </w:rPr>
        <w:t xml:space="preserve"> </w:t>
      </w:r>
      <w:r>
        <w:rPr>
          <w:szCs w:val="28"/>
        </w:rPr>
        <w:t>качество выполненной работы;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соответствие заявленному жанру;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соответствие  темы возрастным особенностям.</w:t>
      </w:r>
    </w:p>
    <w:p w:rsidR="006431CB" w:rsidRDefault="005A35B6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Результаты участия в конкурсе - </w:t>
      </w:r>
      <w:r w:rsidR="006431CB">
        <w:rPr>
          <w:szCs w:val="28"/>
        </w:rPr>
        <w:t>фестивал</w:t>
      </w:r>
      <w:r>
        <w:rPr>
          <w:szCs w:val="28"/>
        </w:rPr>
        <w:t>е</w:t>
      </w:r>
      <w:r w:rsidR="006431CB">
        <w:rPr>
          <w:szCs w:val="28"/>
        </w:rPr>
        <w:t xml:space="preserve"> конкурсная комиссия заносит в оценочные листы.</w:t>
      </w:r>
    </w:p>
    <w:p w:rsidR="006431CB" w:rsidRDefault="006431CB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Награждение победителей в каждой номинации будет проходить на заключительном этапе – Гала- концерте с участием творческих  коллективов.</w:t>
      </w:r>
    </w:p>
    <w:p w:rsidR="00572F52" w:rsidRDefault="00572F52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Решение конкурсной комиссии окончательное и обжалованию не подлежит.</w:t>
      </w:r>
    </w:p>
    <w:p w:rsidR="006431CB" w:rsidRDefault="006431CB" w:rsidP="006431CB">
      <w:pPr>
        <w:pStyle w:val="a3"/>
        <w:widowControl w:val="0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VIII</w:t>
      </w:r>
      <w:r>
        <w:rPr>
          <w:b/>
          <w:szCs w:val="28"/>
        </w:rPr>
        <w:t>. Награждение</w:t>
      </w:r>
    </w:p>
    <w:p w:rsidR="00A573D3" w:rsidRDefault="00A573D3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5A35B6" w:rsidP="006431CB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Участникам,</w:t>
      </w:r>
      <w:r w:rsidR="006431CB">
        <w:rPr>
          <w:szCs w:val="28"/>
        </w:rPr>
        <w:t xml:space="preserve"> по реш</w:t>
      </w:r>
      <w:r>
        <w:rPr>
          <w:szCs w:val="28"/>
        </w:rPr>
        <w:t>ению членов конкурсной комиссии,</w:t>
      </w:r>
      <w:r w:rsidR="006431CB">
        <w:rPr>
          <w:szCs w:val="28"/>
        </w:rPr>
        <w:t xml:space="preserve"> присваиваются следующие звания: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обладатель ГРАН-ПРИ;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лауреат 1, 2, 3 степени;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- дипломант 1, 2, 3 степени</w:t>
      </w:r>
      <w:r w:rsidR="009E1D81">
        <w:rPr>
          <w:szCs w:val="28"/>
        </w:rPr>
        <w:t>.</w:t>
      </w:r>
    </w:p>
    <w:p w:rsidR="006431CB" w:rsidRDefault="004B20D1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Остальные творческие коллективы и исполнители отмечаются дипломом участника.</w:t>
      </w: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ab/>
        <w:t>Педагоги и руководители победивших коллективов (солистов) отмечаются благодарственными письмами.</w:t>
      </w: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572F52" w:rsidRDefault="00572F52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IX</w:t>
      </w:r>
      <w:r>
        <w:rPr>
          <w:b/>
          <w:szCs w:val="28"/>
        </w:rPr>
        <w:t>. Контактная информация</w:t>
      </w: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МАУ ДО ЦЭВД «ТЮЗ»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Ст. Тбилисская, ул. Красная 24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Тел. 8(86158) 3-20-91.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Куратор фестиваля: Ковалев Александр Михайлович 8-989-83-101-83.</w:t>
      </w:r>
    </w:p>
    <w:p w:rsidR="006431CB" w:rsidRPr="00A02389" w:rsidRDefault="006431CB" w:rsidP="006431CB">
      <w:pPr>
        <w:pStyle w:val="a3"/>
        <w:widowControl w:val="0"/>
        <w:rPr>
          <w:szCs w:val="28"/>
          <w:lang w:val="en-US"/>
        </w:rPr>
      </w:pPr>
      <w:r>
        <w:rPr>
          <w:szCs w:val="28"/>
          <w:lang w:val="en-US"/>
        </w:rPr>
        <w:t>E</w:t>
      </w:r>
      <w:r w:rsidR="00870D0E" w:rsidRPr="00A02389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r w:rsidRPr="00A02389">
        <w:rPr>
          <w:szCs w:val="28"/>
          <w:lang w:val="en-US"/>
        </w:rPr>
        <w:t xml:space="preserve">: </w:t>
      </w:r>
      <w:hyperlink r:id="rId5" w:history="1">
        <w:r>
          <w:rPr>
            <w:rStyle w:val="a5"/>
            <w:szCs w:val="28"/>
            <w:lang w:val="en-US"/>
          </w:rPr>
          <w:t>cevd</w:t>
        </w:r>
        <w:r w:rsidRPr="00A02389">
          <w:rPr>
            <w:rStyle w:val="a5"/>
            <w:rFonts w:cs="Calibri"/>
            <w:lang w:val="en-US"/>
          </w:rPr>
          <w:t>-</w:t>
        </w:r>
        <w:r>
          <w:rPr>
            <w:rStyle w:val="a5"/>
            <w:szCs w:val="28"/>
            <w:lang w:val="en-US"/>
          </w:rPr>
          <w:t>tuz</w:t>
        </w:r>
        <w:r w:rsidRPr="00A02389">
          <w:rPr>
            <w:rStyle w:val="a5"/>
            <w:szCs w:val="28"/>
            <w:lang w:val="en-US"/>
          </w:rPr>
          <w:t>@</w:t>
        </w:r>
        <w:r>
          <w:rPr>
            <w:rStyle w:val="a5"/>
            <w:szCs w:val="28"/>
            <w:lang w:val="en-US"/>
          </w:rPr>
          <w:t>mail</w:t>
        </w:r>
        <w:r w:rsidRPr="00A02389">
          <w:rPr>
            <w:rStyle w:val="a5"/>
            <w:szCs w:val="28"/>
            <w:lang w:val="en-US"/>
          </w:rPr>
          <w:t>.</w:t>
        </w:r>
        <w:r>
          <w:rPr>
            <w:rStyle w:val="a5"/>
            <w:szCs w:val="28"/>
            <w:lang w:val="en-US"/>
          </w:rPr>
          <w:t>ru</w:t>
        </w:r>
      </w:hyperlink>
    </w:p>
    <w:p w:rsidR="006431CB" w:rsidRPr="00A02389" w:rsidRDefault="006431CB" w:rsidP="006431CB">
      <w:pPr>
        <w:pStyle w:val="a3"/>
        <w:widowControl w:val="0"/>
        <w:rPr>
          <w:szCs w:val="28"/>
          <w:lang w:val="en-US"/>
        </w:rPr>
      </w:pPr>
    </w:p>
    <w:p w:rsidR="006431CB" w:rsidRDefault="006431CB" w:rsidP="006431CB">
      <w:pPr>
        <w:pStyle w:val="a3"/>
        <w:widowControl w:val="0"/>
        <w:jc w:val="center"/>
        <w:rPr>
          <w:b/>
          <w:i/>
          <w:szCs w:val="28"/>
        </w:rPr>
      </w:pPr>
      <w:r>
        <w:rPr>
          <w:b/>
          <w:i/>
          <w:szCs w:val="28"/>
        </w:rPr>
        <w:t>В Н И М А Н И Е!!!</w:t>
      </w:r>
    </w:p>
    <w:p w:rsidR="006431CB" w:rsidRDefault="006431CB" w:rsidP="006431CB">
      <w:pPr>
        <w:pStyle w:val="a3"/>
        <w:widowControl w:val="0"/>
        <w:ind w:firstLine="708"/>
        <w:jc w:val="both"/>
        <w:rPr>
          <w:b/>
          <w:szCs w:val="28"/>
        </w:rPr>
      </w:pPr>
      <w:r>
        <w:rPr>
          <w:b/>
          <w:i/>
          <w:szCs w:val="28"/>
          <w:u w:val="single"/>
        </w:rPr>
        <w:t xml:space="preserve">Заявленные номера </w:t>
      </w:r>
      <w:proofErr w:type="spellStart"/>
      <w:r>
        <w:rPr>
          <w:b/>
          <w:i/>
          <w:szCs w:val="28"/>
          <w:u w:val="single"/>
        </w:rPr>
        <w:t>отсматриваются</w:t>
      </w:r>
      <w:proofErr w:type="spellEnd"/>
      <w:r>
        <w:rPr>
          <w:b/>
          <w:i/>
          <w:szCs w:val="28"/>
          <w:u w:val="single"/>
        </w:rPr>
        <w:t xml:space="preserve"> по отдельному графику, составленному на основании поданных заявок. День </w:t>
      </w:r>
      <w:proofErr w:type="spellStart"/>
      <w:r>
        <w:rPr>
          <w:b/>
          <w:i/>
          <w:szCs w:val="28"/>
          <w:u w:val="single"/>
        </w:rPr>
        <w:t>отсмотра</w:t>
      </w:r>
      <w:proofErr w:type="spellEnd"/>
      <w:r>
        <w:rPr>
          <w:b/>
          <w:i/>
          <w:szCs w:val="28"/>
          <w:u w:val="single"/>
        </w:rPr>
        <w:t xml:space="preserve"> согласовывается с орг</w:t>
      </w:r>
      <w:proofErr w:type="gramStart"/>
      <w:r>
        <w:rPr>
          <w:b/>
          <w:i/>
          <w:szCs w:val="28"/>
          <w:u w:val="single"/>
        </w:rPr>
        <w:t>.к</w:t>
      </w:r>
      <w:proofErr w:type="gramEnd"/>
      <w:r>
        <w:rPr>
          <w:b/>
          <w:i/>
          <w:szCs w:val="28"/>
          <w:u w:val="single"/>
        </w:rPr>
        <w:t>омитетом конкурса-фестиваля в индивидуальном порядке.</w:t>
      </w:r>
    </w:p>
    <w:p w:rsidR="00302BA9" w:rsidRDefault="00302BA9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73D3" w:rsidRDefault="00A573D3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73D3" w:rsidRDefault="00A573D3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73D3" w:rsidRDefault="00A573D3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73D3" w:rsidRDefault="00A573D3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73D3" w:rsidRDefault="00A573D3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31CB" w:rsidRDefault="006431CB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6431CB" w:rsidRDefault="006431CB" w:rsidP="006431CB">
      <w:pPr>
        <w:pStyle w:val="11"/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6431CB" w:rsidRDefault="006431CB" w:rsidP="006431CB">
      <w:pPr>
        <w:pStyle w:val="a3"/>
        <w:widowControl w:val="0"/>
        <w:jc w:val="center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szCs w:val="28"/>
          <w:lang w:val="en-US"/>
        </w:rPr>
        <w:t>VII</w:t>
      </w:r>
      <w:r w:rsidR="00302BA9">
        <w:rPr>
          <w:szCs w:val="28"/>
          <w:lang w:val="en-US"/>
        </w:rPr>
        <w:t>I</w:t>
      </w:r>
      <w:r>
        <w:rPr>
          <w:szCs w:val="28"/>
        </w:rPr>
        <w:t xml:space="preserve"> Открытый межрегиональный конкурс-фестиваль детского и семейного творчества в сельской местности</w:t>
      </w:r>
      <w:r>
        <w:rPr>
          <w:b/>
          <w:szCs w:val="28"/>
        </w:rPr>
        <w:t xml:space="preserve"> «Белая акация»</w:t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szCs w:val="28"/>
        </w:rPr>
      </w:pPr>
      <w:r>
        <w:rPr>
          <w:szCs w:val="28"/>
        </w:rPr>
        <w:t xml:space="preserve">Заявка на участие </w:t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5946"/>
        <w:gridCol w:w="3241"/>
      </w:tblGrid>
      <w:tr w:rsidR="006431CB" w:rsidTr="006431CB">
        <w:trPr>
          <w:trHeight w:val="47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Номинация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51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Полное название коллектива</w:t>
            </w:r>
            <w:r w:rsidR="00A02389">
              <w:rPr>
                <w:szCs w:val="28"/>
              </w:rPr>
              <w:t xml:space="preserve"> (солиста)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46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Полное название учреждения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39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Место нахождения учреждения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532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Количество участников в коллективе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53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Количество участников от коллектива в номере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58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Возраст участников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53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62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Название концертного номера (работы)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45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49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Авторы исполняемого произведения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48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Хронометраж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55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13 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ФИО руководителя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6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Должность руководителя,</w:t>
            </w:r>
          </w:p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телефон (домашний, мобильный)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6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Адрес электронной почты (если есть)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  <w:tr w:rsidR="006431CB" w:rsidTr="006431CB">
        <w:trPr>
          <w:trHeight w:val="71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CB" w:rsidRDefault="006431CB">
            <w:pPr>
              <w:pStyle w:val="a3"/>
              <w:widowControl w:val="0"/>
              <w:spacing w:line="276" w:lineRule="auto"/>
              <w:rPr>
                <w:szCs w:val="28"/>
              </w:rPr>
            </w:pPr>
          </w:p>
        </w:tc>
      </w:tr>
    </w:tbl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Директор (руководитель)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6431CB" w:rsidRDefault="006431CB" w:rsidP="006431CB">
      <w:pPr>
        <w:pStyle w:val="a3"/>
        <w:widowControl w:val="0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/</w:t>
      </w:r>
      <w:r>
        <w:rPr>
          <w:szCs w:val="28"/>
          <w:vertAlign w:val="superscript"/>
        </w:rPr>
        <w:t>расшифровка подписи/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Дата заполнения _____________________</w:t>
      </w:r>
    </w:p>
    <w:p w:rsidR="006431CB" w:rsidRDefault="006431CB" w:rsidP="006431CB">
      <w:pPr>
        <w:pStyle w:val="a3"/>
        <w:widowControl w:val="0"/>
        <w:rPr>
          <w:szCs w:val="28"/>
        </w:rPr>
      </w:pPr>
      <w:r>
        <w:rPr>
          <w:szCs w:val="28"/>
        </w:rPr>
        <w:t>м.п.</w:t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6431CB" w:rsidRDefault="006431CB" w:rsidP="006431CB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номинации </w:t>
      </w:r>
      <w:r>
        <w:rPr>
          <w:rFonts w:ascii="Times New Roman" w:hAnsi="Times New Roman"/>
          <w:sz w:val="28"/>
          <w:szCs w:val="28"/>
          <w:u w:val="single"/>
        </w:rPr>
        <w:t>«Проектно-инновационная деятельность»</w:t>
      </w:r>
    </w:p>
    <w:p w:rsidR="006431CB" w:rsidRDefault="006431CB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431CB" w:rsidRDefault="006431CB" w:rsidP="006431CB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431CB" w:rsidRDefault="006431CB" w:rsidP="006431CB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6431CB" w:rsidRDefault="006431CB" w:rsidP="006431CB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должен быть представлен в оргкомитет Конкурса в электронном и печатном виде </w:t>
      </w:r>
      <w:r>
        <w:rPr>
          <w:rFonts w:ascii="Times New Roman" w:hAnsi="Times New Roman"/>
          <w:b/>
          <w:i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302BA9" w:rsidRPr="00302BA9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мая 201</w:t>
      </w:r>
      <w:r w:rsidR="009E1D81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1CB" w:rsidRDefault="006431CB" w:rsidP="006431CB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проекта должен содержать название темы, ФИО исполнителя (исполнителей) и название представляемого учреждения.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Проект, выдвинутый на Конкурс, должен содержать следующие основные разделы: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описание проблемы;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цель (цели) проекта;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суть решения;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предложенные методы и инструменты реализация;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список литературы.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Заявленный на Конкурс проект должен: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иметь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шрифт «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643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643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» - 14, межстрочный интервал – 1,5;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 к работе могут прилагаться графики, таблицы и т.д., оформленные в виде приложений к тексту проекта, аудиовизуальные  материалы;</w:t>
      </w:r>
    </w:p>
    <w:p w:rsidR="006431CB" w:rsidRDefault="006431CB" w:rsidP="006431CB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 страницы проекта должны быть пронумерованы (кроме титульного листа).</w:t>
      </w:r>
    </w:p>
    <w:p w:rsidR="006431CB" w:rsidRDefault="006431CB" w:rsidP="006431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</w:p>
    <w:p w:rsidR="006431CB" w:rsidRDefault="006431CB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6431CB" w:rsidRDefault="006431CB" w:rsidP="006431CB">
      <w:pPr>
        <w:pStyle w:val="a3"/>
        <w:widowControl w:val="0"/>
        <w:jc w:val="center"/>
        <w:rPr>
          <w:szCs w:val="28"/>
        </w:rPr>
      </w:pPr>
    </w:p>
    <w:p w:rsidR="006431CB" w:rsidRDefault="006431CB" w:rsidP="006431CB">
      <w:pPr>
        <w:pStyle w:val="a3"/>
        <w:widowControl w:val="0"/>
        <w:jc w:val="center"/>
        <w:rPr>
          <w:szCs w:val="28"/>
        </w:rPr>
      </w:pPr>
      <w:r>
        <w:rPr>
          <w:szCs w:val="28"/>
        </w:rPr>
        <w:t> </w:t>
      </w:r>
      <w:r>
        <w:rPr>
          <w:szCs w:val="28"/>
          <w:lang w:val="en-US"/>
        </w:rPr>
        <w:t>VII</w:t>
      </w:r>
      <w:r w:rsidR="00302BA9">
        <w:rPr>
          <w:szCs w:val="28"/>
          <w:lang w:val="en-US"/>
        </w:rPr>
        <w:t>I</w:t>
      </w:r>
      <w:r>
        <w:rPr>
          <w:szCs w:val="28"/>
        </w:rPr>
        <w:t xml:space="preserve"> Открытый межрегиональный конкурс-фестиваль </w:t>
      </w:r>
    </w:p>
    <w:p w:rsidR="006431CB" w:rsidRDefault="006431CB" w:rsidP="006431CB">
      <w:pPr>
        <w:pStyle w:val="a3"/>
        <w:widowControl w:val="0"/>
        <w:jc w:val="center"/>
        <w:rPr>
          <w:b/>
          <w:szCs w:val="28"/>
        </w:rPr>
      </w:pPr>
      <w:r>
        <w:rPr>
          <w:szCs w:val="28"/>
        </w:rPr>
        <w:t>детского и семейного творчества в сельской местности</w:t>
      </w:r>
      <w:r>
        <w:rPr>
          <w:b/>
          <w:szCs w:val="28"/>
        </w:rPr>
        <w:t xml:space="preserve"> «Белая акация»</w:t>
      </w:r>
    </w:p>
    <w:p w:rsidR="006431CB" w:rsidRDefault="006431CB" w:rsidP="006431CB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31CB" w:rsidRPr="00A573D3" w:rsidRDefault="006431CB" w:rsidP="00A573D3">
      <w:pPr>
        <w:pStyle w:val="11"/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КОНКУРСНАЯ КОМИССИЯ</w:t>
      </w: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9E1D81" w:rsidRDefault="009E1D81" w:rsidP="00572F52">
      <w:pPr>
        <w:pStyle w:val="a3"/>
        <w:widowControl w:val="0"/>
        <w:jc w:val="both"/>
        <w:rPr>
          <w:bCs/>
          <w:szCs w:val="28"/>
        </w:rPr>
      </w:pPr>
      <w:r>
        <w:rPr>
          <w:bCs/>
          <w:szCs w:val="28"/>
        </w:rPr>
        <w:t>Председатель</w:t>
      </w:r>
      <w:r w:rsidRPr="00C335DC">
        <w:rPr>
          <w:bCs/>
          <w:szCs w:val="28"/>
        </w:rPr>
        <w:t xml:space="preserve">: </w:t>
      </w:r>
      <w:proofErr w:type="spellStart"/>
      <w:r w:rsidRPr="007F2FCF">
        <w:rPr>
          <w:b/>
          <w:szCs w:val="28"/>
        </w:rPr>
        <w:t>МигулёваТ.И</w:t>
      </w:r>
      <w:proofErr w:type="spellEnd"/>
      <w:r w:rsidRPr="007F2FCF">
        <w:rPr>
          <w:b/>
          <w:szCs w:val="28"/>
        </w:rPr>
        <w:t xml:space="preserve">. </w:t>
      </w:r>
      <w:r>
        <w:rPr>
          <w:bCs/>
          <w:szCs w:val="28"/>
        </w:rPr>
        <w:t>– Почетный работник общего образования РФ,                                                                                                                директор МАУ ДО</w:t>
      </w:r>
      <w:r w:rsidRPr="00C335DC">
        <w:rPr>
          <w:bCs/>
          <w:szCs w:val="28"/>
        </w:rPr>
        <w:t xml:space="preserve"> ЦЭВД «ТЮЗ»</w:t>
      </w:r>
      <w:r>
        <w:rPr>
          <w:bCs/>
          <w:szCs w:val="28"/>
        </w:rPr>
        <w:t>;</w:t>
      </w:r>
    </w:p>
    <w:p w:rsidR="009E1D81" w:rsidRDefault="009E1D81" w:rsidP="00572F52">
      <w:pPr>
        <w:pStyle w:val="a3"/>
        <w:widowControl w:val="0"/>
        <w:jc w:val="both"/>
        <w:rPr>
          <w:bCs/>
          <w:szCs w:val="28"/>
        </w:rPr>
      </w:pPr>
    </w:p>
    <w:p w:rsidR="009E1D81" w:rsidRDefault="009E1D81" w:rsidP="00572F52">
      <w:pPr>
        <w:pStyle w:val="a3"/>
        <w:widowControl w:val="0"/>
        <w:jc w:val="both"/>
        <w:rPr>
          <w:bCs/>
          <w:szCs w:val="28"/>
        </w:rPr>
      </w:pPr>
    </w:p>
    <w:p w:rsidR="00691A10" w:rsidRPr="00A17E0B" w:rsidRDefault="00691A10" w:rsidP="00691A10">
      <w:pPr>
        <w:pStyle w:val="a3"/>
        <w:widowControl w:val="0"/>
        <w:jc w:val="both"/>
        <w:rPr>
          <w:szCs w:val="28"/>
        </w:rPr>
      </w:pPr>
      <w:r>
        <w:rPr>
          <w:b/>
          <w:szCs w:val="28"/>
        </w:rPr>
        <w:t xml:space="preserve">Реутова Л.П. – </w:t>
      </w:r>
      <w:r w:rsidRPr="00A17E0B">
        <w:rPr>
          <w:szCs w:val="28"/>
        </w:rPr>
        <w:t>доктор педагогических наук, профессор ФГБОУ ВО «</w:t>
      </w:r>
      <w:proofErr w:type="spellStart"/>
      <w:r w:rsidRPr="00A17E0B">
        <w:rPr>
          <w:szCs w:val="28"/>
        </w:rPr>
        <w:t>Армавирский</w:t>
      </w:r>
      <w:proofErr w:type="spellEnd"/>
      <w:r w:rsidRPr="00A17E0B">
        <w:rPr>
          <w:szCs w:val="28"/>
        </w:rPr>
        <w:t xml:space="preserve"> государственный педагогический университет»</w:t>
      </w:r>
      <w:r>
        <w:rPr>
          <w:szCs w:val="28"/>
        </w:rPr>
        <w:t xml:space="preserve">, профессор 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«Карачаево-Черкесского государственного университета имени У.Д. Алиева»;</w:t>
      </w:r>
    </w:p>
    <w:p w:rsidR="000D01AE" w:rsidRDefault="000D01AE" w:rsidP="000D01AE">
      <w:pPr>
        <w:pStyle w:val="a3"/>
        <w:widowControl w:val="0"/>
        <w:jc w:val="both"/>
        <w:rPr>
          <w:b/>
          <w:szCs w:val="28"/>
        </w:rPr>
      </w:pPr>
    </w:p>
    <w:p w:rsidR="00691A10" w:rsidRDefault="000D01AE" w:rsidP="000D01AE">
      <w:pPr>
        <w:pStyle w:val="a3"/>
        <w:widowControl w:val="0"/>
        <w:jc w:val="both"/>
        <w:rPr>
          <w:bCs/>
          <w:szCs w:val="28"/>
        </w:rPr>
      </w:pPr>
      <w:r w:rsidRPr="00C35EE7">
        <w:rPr>
          <w:b/>
          <w:szCs w:val="28"/>
        </w:rPr>
        <w:t>Щерба Г.С.</w:t>
      </w:r>
      <w:r>
        <w:rPr>
          <w:bCs/>
          <w:szCs w:val="28"/>
        </w:rPr>
        <w:t xml:space="preserve"> – Почетный работник общего образования РФ,                                                                                                                ведущий специалист Управления образованием администрации муниципального образования Тбилисский район;</w:t>
      </w:r>
    </w:p>
    <w:p w:rsidR="000D01AE" w:rsidRPr="000D01AE" w:rsidRDefault="000D01AE" w:rsidP="000D01AE">
      <w:pPr>
        <w:pStyle w:val="a3"/>
        <w:widowControl w:val="0"/>
        <w:jc w:val="both"/>
        <w:rPr>
          <w:bCs/>
          <w:szCs w:val="28"/>
        </w:rPr>
      </w:pPr>
    </w:p>
    <w:p w:rsidR="00691A10" w:rsidRPr="0076387D" w:rsidRDefault="00691A10" w:rsidP="00691A10">
      <w:pPr>
        <w:pStyle w:val="a3"/>
        <w:widowControl w:val="0"/>
        <w:spacing w:after="120"/>
        <w:jc w:val="both"/>
        <w:rPr>
          <w:szCs w:val="28"/>
        </w:rPr>
      </w:pPr>
      <w:r>
        <w:rPr>
          <w:b/>
          <w:szCs w:val="28"/>
        </w:rPr>
        <w:t>Матвеева Г.Н.</w:t>
      </w:r>
      <w:r>
        <w:rPr>
          <w:bCs/>
          <w:szCs w:val="28"/>
        </w:rPr>
        <w:t xml:space="preserve"> – Заслуженный работник культуры Кубани,  директор МБУК «МБС Тбилисского района»; </w:t>
      </w:r>
    </w:p>
    <w:p w:rsidR="00691A10" w:rsidRDefault="00691A10" w:rsidP="00691A10">
      <w:pPr>
        <w:pStyle w:val="a3"/>
        <w:widowControl w:val="0"/>
        <w:jc w:val="both"/>
        <w:rPr>
          <w:b/>
          <w:szCs w:val="28"/>
        </w:rPr>
      </w:pPr>
    </w:p>
    <w:p w:rsidR="00691A10" w:rsidRDefault="00691A10" w:rsidP="00691A10">
      <w:pPr>
        <w:pStyle w:val="a3"/>
        <w:widowControl w:val="0"/>
        <w:jc w:val="both"/>
        <w:rPr>
          <w:bCs/>
          <w:szCs w:val="28"/>
        </w:rPr>
      </w:pPr>
      <w:r w:rsidRPr="00C41DB4">
        <w:rPr>
          <w:b/>
          <w:szCs w:val="28"/>
        </w:rPr>
        <w:t>Цыц Е.Н.</w:t>
      </w:r>
      <w:r>
        <w:rPr>
          <w:bCs/>
          <w:szCs w:val="28"/>
        </w:rPr>
        <w:t xml:space="preserve"> – Заслуженный работник культуры Кубани, педагог  МАУ ДО ЦЭВД «ТЮЗ», редактор </w:t>
      </w:r>
      <w:proofErr w:type="spellStart"/>
      <w:proofErr w:type="gramStart"/>
      <w:r>
        <w:rPr>
          <w:bCs/>
          <w:szCs w:val="28"/>
        </w:rPr>
        <w:t>интернет-газеты</w:t>
      </w:r>
      <w:proofErr w:type="spellEnd"/>
      <w:proofErr w:type="gramEnd"/>
      <w:r>
        <w:rPr>
          <w:bCs/>
          <w:szCs w:val="28"/>
        </w:rPr>
        <w:t xml:space="preserve"> «Театральный фонарик»; </w:t>
      </w:r>
    </w:p>
    <w:p w:rsidR="000D01AE" w:rsidRDefault="000D01AE" w:rsidP="000D01AE">
      <w:pPr>
        <w:pStyle w:val="a3"/>
        <w:widowControl w:val="0"/>
        <w:jc w:val="both"/>
        <w:rPr>
          <w:b/>
          <w:szCs w:val="28"/>
        </w:rPr>
      </w:pPr>
    </w:p>
    <w:p w:rsidR="000D01AE" w:rsidRDefault="000D01AE" w:rsidP="000D01AE">
      <w:pPr>
        <w:pStyle w:val="a3"/>
        <w:widowControl w:val="0"/>
        <w:jc w:val="both"/>
        <w:rPr>
          <w:bCs/>
          <w:szCs w:val="28"/>
        </w:rPr>
      </w:pPr>
      <w:r w:rsidRPr="00C35EE7">
        <w:rPr>
          <w:b/>
          <w:szCs w:val="28"/>
        </w:rPr>
        <w:t>Ковалева Ю.Н.</w:t>
      </w:r>
      <w:r>
        <w:rPr>
          <w:bCs/>
          <w:szCs w:val="28"/>
        </w:rPr>
        <w:t xml:space="preserve"> – педагог дополнительного образования высшей квалификационной категории МАУ ДО</w:t>
      </w:r>
      <w:r w:rsidRPr="00C335DC">
        <w:rPr>
          <w:bCs/>
          <w:szCs w:val="28"/>
        </w:rPr>
        <w:t xml:space="preserve"> ЦЭВД «ТЮЗ»</w:t>
      </w:r>
      <w:r>
        <w:rPr>
          <w:bCs/>
          <w:szCs w:val="28"/>
        </w:rPr>
        <w:t>;</w:t>
      </w:r>
    </w:p>
    <w:p w:rsidR="000D01AE" w:rsidRDefault="000D01AE" w:rsidP="00691A10">
      <w:pPr>
        <w:pStyle w:val="a3"/>
        <w:widowControl w:val="0"/>
        <w:jc w:val="both"/>
        <w:rPr>
          <w:bCs/>
          <w:szCs w:val="28"/>
        </w:rPr>
      </w:pPr>
    </w:p>
    <w:p w:rsidR="000D01AE" w:rsidRDefault="000D01AE" w:rsidP="000D01AE">
      <w:pPr>
        <w:pStyle w:val="a3"/>
        <w:widowControl w:val="0"/>
        <w:jc w:val="both"/>
        <w:rPr>
          <w:bCs/>
          <w:szCs w:val="28"/>
        </w:rPr>
      </w:pPr>
      <w:r>
        <w:rPr>
          <w:b/>
          <w:szCs w:val="28"/>
        </w:rPr>
        <w:t>Еганова Л.А</w:t>
      </w:r>
      <w:r w:rsidRPr="00C35EE7">
        <w:rPr>
          <w:b/>
          <w:szCs w:val="28"/>
        </w:rPr>
        <w:t>.</w:t>
      </w:r>
      <w:r>
        <w:rPr>
          <w:bCs/>
          <w:szCs w:val="28"/>
        </w:rPr>
        <w:t xml:space="preserve"> – педагог дополнительного образования МАУ ДО</w:t>
      </w:r>
      <w:r w:rsidRPr="00C335DC">
        <w:rPr>
          <w:bCs/>
          <w:szCs w:val="28"/>
        </w:rPr>
        <w:t xml:space="preserve"> ЦЭВД «ТЮЗ»</w:t>
      </w:r>
      <w:r>
        <w:rPr>
          <w:bCs/>
          <w:szCs w:val="28"/>
        </w:rPr>
        <w:t>;</w:t>
      </w:r>
    </w:p>
    <w:p w:rsidR="009E1D81" w:rsidRDefault="009E1D81" w:rsidP="009E1D81">
      <w:pPr>
        <w:pStyle w:val="a3"/>
        <w:widowControl w:val="0"/>
        <w:rPr>
          <w:bCs/>
          <w:szCs w:val="28"/>
        </w:rPr>
      </w:pPr>
    </w:p>
    <w:p w:rsidR="009E1D81" w:rsidRDefault="009E1D81" w:rsidP="009E1D81">
      <w:pPr>
        <w:pStyle w:val="a3"/>
        <w:widowControl w:val="0"/>
        <w:rPr>
          <w:bCs/>
          <w:szCs w:val="28"/>
        </w:rPr>
      </w:pPr>
    </w:p>
    <w:p w:rsidR="009E1D81" w:rsidRDefault="009E1D81" w:rsidP="009E1D81">
      <w:pPr>
        <w:pStyle w:val="a3"/>
        <w:widowControl w:val="0"/>
        <w:rPr>
          <w:bCs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A573D3" w:rsidRDefault="00A573D3" w:rsidP="006431CB">
      <w:pPr>
        <w:pStyle w:val="a3"/>
        <w:widowControl w:val="0"/>
        <w:rPr>
          <w:b/>
          <w:szCs w:val="28"/>
        </w:rPr>
      </w:pPr>
    </w:p>
    <w:p w:rsidR="00A573D3" w:rsidRDefault="00A573D3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91A10" w:rsidRDefault="00691A10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rPr>
          <w:b/>
          <w:szCs w:val="28"/>
        </w:rPr>
      </w:pPr>
    </w:p>
    <w:p w:rsidR="006431CB" w:rsidRDefault="006431CB" w:rsidP="006431CB">
      <w:pPr>
        <w:pStyle w:val="a3"/>
        <w:widowControl w:val="0"/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6431CB" w:rsidRDefault="006431CB" w:rsidP="006431CB">
      <w:pPr>
        <w:rPr>
          <w:rFonts w:ascii="Times New Roman" w:hAnsi="Times New Roman" w:cs="Times New Roman"/>
          <w:sz w:val="28"/>
          <w:szCs w:val="28"/>
        </w:rPr>
      </w:pPr>
    </w:p>
    <w:p w:rsidR="006431CB" w:rsidRDefault="006431CB" w:rsidP="006431CB">
      <w:pPr>
        <w:pStyle w:val="a3"/>
        <w:jc w:val="center"/>
        <w:rPr>
          <w:szCs w:val="28"/>
        </w:rPr>
      </w:pPr>
      <w:r>
        <w:rPr>
          <w:szCs w:val="28"/>
          <w:lang w:val="en-US"/>
        </w:rPr>
        <w:t>VII</w:t>
      </w:r>
      <w:r w:rsidR="00302BA9">
        <w:rPr>
          <w:szCs w:val="28"/>
          <w:lang w:val="en-US"/>
        </w:rPr>
        <w:t>I</w:t>
      </w:r>
      <w:r>
        <w:rPr>
          <w:szCs w:val="28"/>
        </w:rPr>
        <w:t xml:space="preserve"> Открытый межрегиональный конкурс-фестиваль</w:t>
      </w:r>
    </w:p>
    <w:p w:rsidR="006431CB" w:rsidRPr="002C3557" w:rsidRDefault="006431CB" w:rsidP="006431CB">
      <w:pPr>
        <w:pStyle w:val="a3"/>
        <w:jc w:val="center"/>
        <w:rPr>
          <w:b/>
          <w:szCs w:val="28"/>
        </w:rPr>
      </w:pPr>
      <w:r>
        <w:rPr>
          <w:szCs w:val="28"/>
        </w:rPr>
        <w:t>детского и семейного творчества в сельской местности</w:t>
      </w:r>
      <w:r>
        <w:rPr>
          <w:b/>
          <w:szCs w:val="28"/>
        </w:rPr>
        <w:t xml:space="preserve"> «Белая акация»</w:t>
      </w:r>
    </w:p>
    <w:p w:rsidR="00691A10" w:rsidRPr="00691A10" w:rsidRDefault="00302BA9" w:rsidP="00691A1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ОСНОВНЫЕ МЕРОПРИЯТИЯ</w:t>
      </w:r>
    </w:p>
    <w:tbl>
      <w:tblPr>
        <w:tblStyle w:val="a8"/>
        <w:tblpPr w:leftFromText="180" w:rightFromText="180" w:vertAnchor="text" w:horzAnchor="margin" w:tblpY="474"/>
        <w:tblW w:w="0" w:type="auto"/>
        <w:tblLook w:val="01E0"/>
      </w:tblPr>
      <w:tblGrid>
        <w:gridCol w:w="530"/>
        <w:gridCol w:w="4675"/>
        <w:gridCol w:w="2119"/>
        <w:gridCol w:w="2247"/>
      </w:tblGrid>
      <w:tr w:rsidR="00691A10" w:rsidRPr="00302BA9" w:rsidTr="00E12F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02BA9">
              <w:rPr>
                <w:b/>
                <w:bCs/>
                <w:szCs w:val="24"/>
              </w:rPr>
              <w:t>Март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A573D3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Выпуск телевизионных новостей «Новости </w:t>
            </w:r>
            <w:proofErr w:type="spellStart"/>
            <w:r w:rsidRPr="00302BA9">
              <w:rPr>
                <w:sz w:val="24"/>
                <w:szCs w:val="24"/>
              </w:rPr>
              <w:t>ТЮЗа</w:t>
            </w:r>
            <w:proofErr w:type="spellEnd"/>
            <w:r w:rsidRPr="00302BA9">
              <w:rPr>
                <w:sz w:val="24"/>
                <w:szCs w:val="24"/>
              </w:rPr>
              <w:t xml:space="preserve">», </w:t>
            </w:r>
            <w:proofErr w:type="spellStart"/>
            <w:r w:rsidR="00A573D3">
              <w:rPr>
                <w:sz w:val="24"/>
                <w:szCs w:val="24"/>
              </w:rPr>
              <w:t>интнрнет-</w:t>
            </w:r>
            <w:r w:rsidRPr="00302BA9">
              <w:rPr>
                <w:sz w:val="24"/>
                <w:szCs w:val="24"/>
              </w:rPr>
              <w:t>газеты</w:t>
            </w:r>
            <w:proofErr w:type="spellEnd"/>
            <w:r w:rsidRPr="00302BA9">
              <w:rPr>
                <w:sz w:val="24"/>
                <w:szCs w:val="24"/>
              </w:rPr>
              <w:t xml:space="preserve"> «Театральный фонарик»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Весь период фестиваля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Е.Н. </w:t>
            </w:r>
            <w:proofErr w:type="gramStart"/>
            <w:r w:rsidRPr="00302BA9">
              <w:rPr>
                <w:sz w:val="24"/>
                <w:szCs w:val="24"/>
              </w:rPr>
              <w:t>Цыц</w:t>
            </w:r>
            <w:proofErr w:type="gramEnd"/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Е.Н. Говоров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ОТКРЫТИЕ ФЕСТИВАЛЯ</w:t>
            </w:r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ДЕНЬ ТЕАТРА в «</w:t>
            </w:r>
            <w:proofErr w:type="spellStart"/>
            <w:r w:rsidRPr="00302BA9">
              <w:rPr>
                <w:sz w:val="24"/>
                <w:szCs w:val="24"/>
              </w:rPr>
              <w:t>ТЮЗе</w:t>
            </w:r>
            <w:proofErr w:type="spellEnd"/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Кукольный спектакль </w:t>
            </w:r>
            <w:r w:rsidRPr="00302BA9">
              <w:rPr>
                <w:b/>
                <w:sz w:val="24"/>
                <w:szCs w:val="24"/>
              </w:rPr>
              <w:t>«</w:t>
            </w:r>
            <w:proofErr w:type="gramStart"/>
            <w:r w:rsidRPr="00302BA9">
              <w:rPr>
                <w:b/>
                <w:sz w:val="24"/>
                <w:szCs w:val="24"/>
              </w:rPr>
              <w:t>Чертенок</w:t>
            </w:r>
            <w:proofErr w:type="gramEnd"/>
            <w:r w:rsidRPr="00302BA9">
              <w:rPr>
                <w:b/>
                <w:sz w:val="24"/>
                <w:szCs w:val="24"/>
              </w:rPr>
              <w:t xml:space="preserve">  у которого не росли рожки»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27.03.2018</w:t>
            </w:r>
          </w:p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Фойе «</w:t>
            </w:r>
            <w:proofErr w:type="spellStart"/>
            <w:r w:rsidRPr="00302BA9">
              <w:rPr>
                <w:b/>
                <w:sz w:val="24"/>
                <w:szCs w:val="24"/>
              </w:rPr>
              <w:t>ТЮЗа</w:t>
            </w:r>
            <w:proofErr w:type="spellEnd"/>
            <w:r w:rsidRPr="00302BA9">
              <w:rPr>
                <w:b/>
                <w:sz w:val="24"/>
                <w:szCs w:val="24"/>
              </w:rPr>
              <w:t>»</w:t>
            </w:r>
          </w:p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10.00, 16.30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В.Н. </w:t>
            </w:r>
            <w:proofErr w:type="spellStart"/>
            <w:r w:rsidRPr="00302BA9">
              <w:rPr>
                <w:sz w:val="24"/>
                <w:szCs w:val="24"/>
              </w:rPr>
              <w:t>Зажарская</w:t>
            </w:r>
            <w:proofErr w:type="spellEnd"/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Образовательный проект «Мельница»</w:t>
            </w:r>
          </w:p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«Православный праздник «Сороки»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27.03.2018</w:t>
            </w:r>
          </w:p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Дискотечный зал 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Л.А Еганова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«Сказочная Русь»</w:t>
            </w:r>
            <w:r w:rsidRPr="00302BA9">
              <w:rPr>
                <w:sz w:val="24"/>
                <w:szCs w:val="24"/>
              </w:rPr>
              <w:t xml:space="preserve"> спектакль для детей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bCs/>
                <w:sz w:val="24"/>
                <w:szCs w:val="24"/>
              </w:rPr>
              <w:t>28.03</w:t>
            </w:r>
            <w:r w:rsidRPr="00302BA9">
              <w:rPr>
                <w:sz w:val="24"/>
                <w:szCs w:val="24"/>
              </w:rPr>
              <w:t xml:space="preserve"> </w:t>
            </w:r>
            <w:r w:rsidRPr="00302BA9">
              <w:rPr>
                <w:b/>
                <w:sz w:val="24"/>
                <w:szCs w:val="24"/>
              </w:rPr>
              <w:t>2018</w:t>
            </w:r>
          </w:p>
          <w:p w:rsidR="00691A10" w:rsidRPr="00302BA9" w:rsidRDefault="00691A10" w:rsidP="00691A10">
            <w:pPr>
              <w:pStyle w:val="a3"/>
              <w:rPr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Больш</w:t>
            </w:r>
            <w:r>
              <w:rPr>
                <w:b/>
                <w:sz w:val="24"/>
                <w:szCs w:val="24"/>
              </w:rPr>
              <w:t xml:space="preserve">ой зал </w:t>
            </w:r>
            <w:r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Т.И. </w:t>
            </w:r>
            <w:proofErr w:type="spellStart"/>
            <w:r w:rsidRPr="00302BA9">
              <w:rPr>
                <w:sz w:val="24"/>
                <w:szCs w:val="24"/>
              </w:rPr>
              <w:t>Мигулёва</w:t>
            </w:r>
            <w:proofErr w:type="spellEnd"/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Заседание клуба для старшеклассников </w:t>
            </w:r>
          </w:p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«Цветные нити новой жизни»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29.03.2018</w:t>
            </w:r>
          </w:p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Фойе «ТЮЗ»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С.В. Хаустова</w:t>
            </w:r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В.Н. </w:t>
            </w:r>
            <w:proofErr w:type="spellStart"/>
            <w:r w:rsidRPr="00302BA9">
              <w:rPr>
                <w:sz w:val="24"/>
                <w:szCs w:val="24"/>
              </w:rPr>
              <w:t>Зажарская</w:t>
            </w:r>
            <w:proofErr w:type="spellEnd"/>
          </w:p>
        </w:tc>
      </w:tr>
      <w:tr w:rsidR="00691A10" w:rsidRPr="00302BA9" w:rsidTr="00E12F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02BA9">
              <w:rPr>
                <w:b/>
                <w:bCs/>
                <w:szCs w:val="24"/>
              </w:rPr>
              <w:t>Апрель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Конференция</w:t>
            </w:r>
            <w:r w:rsidRPr="00302BA9">
              <w:rPr>
                <w:sz w:val="24"/>
                <w:szCs w:val="24"/>
              </w:rPr>
              <w:t xml:space="preserve"> «Дополнительное образование в провинции. Проблемы. Перспективы развития</w:t>
            </w:r>
            <w:proofErr w:type="gramStart"/>
            <w:r w:rsidRPr="00302BA9"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04.04.2018</w:t>
            </w:r>
          </w:p>
          <w:p w:rsidR="00691A10" w:rsidRPr="00302BA9" w:rsidRDefault="00691A10" w:rsidP="00691A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«ТЮЗ»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Т.И. </w:t>
            </w:r>
            <w:proofErr w:type="spellStart"/>
            <w:r w:rsidRPr="00302BA9">
              <w:rPr>
                <w:sz w:val="24"/>
                <w:szCs w:val="24"/>
              </w:rPr>
              <w:t>Мигул</w:t>
            </w:r>
            <w:r>
              <w:rPr>
                <w:sz w:val="24"/>
                <w:szCs w:val="24"/>
              </w:rPr>
              <w:t>ё</w:t>
            </w:r>
            <w:r w:rsidRPr="00302BA9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Открытие декады декоративно-прикладного творчества и изобразительного искусства, посвященного 100-летию дополнительного образования в России и 65-летию МАУ ДО ЦЭВД «ТЮЗ»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04.04.2018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2BA9">
              <w:rPr>
                <w:sz w:val="24"/>
                <w:szCs w:val="24"/>
              </w:rPr>
              <w:t xml:space="preserve">.Н. </w:t>
            </w:r>
            <w:proofErr w:type="spellStart"/>
            <w:r w:rsidRPr="00302BA9">
              <w:rPr>
                <w:sz w:val="24"/>
                <w:szCs w:val="24"/>
              </w:rPr>
              <w:t>Ротман</w:t>
            </w:r>
            <w:proofErr w:type="spellEnd"/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М..Ю. </w:t>
            </w:r>
            <w:proofErr w:type="spellStart"/>
            <w:r w:rsidRPr="00302BA9">
              <w:rPr>
                <w:sz w:val="24"/>
                <w:szCs w:val="24"/>
              </w:rPr>
              <w:t>Подоляева</w:t>
            </w:r>
            <w:proofErr w:type="spellEnd"/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Опера-мюзикл</w:t>
            </w:r>
            <w:r w:rsidRPr="00302BA9">
              <w:rPr>
                <w:sz w:val="24"/>
                <w:szCs w:val="24"/>
              </w:rPr>
              <w:t xml:space="preserve"> отделения «Музыкальный театр»</w:t>
            </w:r>
            <w:r>
              <w:rPr>
                <w:sz w:val="24"/>
                <w:szCs w:val="24"/>
              </w:rPr>
              <w:t xml:space="preserve"> и «Театральные технологии»</w:t>
            </w:r>
            <w:r w:rsidRPr="00302BA9">
              <w:rPr>
                <w:sz w:val="24"/>
                <w:szCs w:val="24"/>
              </w:rPr>
              <w:t xml:space="preserve"> структурного подразделения «Детская школа театрального искусств» </w:t>
            </w:r>
            <w:r w:rsidRPr="00302BA9">
              <w:rPr>
                <w:b/>
                <w:sz w:val="24"/>
                <w:szCs w:val="24"/>
              </w:rPr>
              <w:t>«Маленький принц»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22.04.2018</w:t>
            </w:r>
          </w:p>
          <w:p w:rsidR="00691A10" w:rsidRPr="00302BA9" w:rsidRDefault="00691A10" w:rsidP="00691A1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Больш</w:t>
            </w:r>
            <w:r>
              <w:rPr>
                <w:b/>
                <w:sz w:val="24"/>
                <w:szCs w:val="24"/>
              </w:rPr>
              <w:t xml:space="preserve">ой зал </w:t>
            </w:r>
            <w:r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Ю.Н. Ковалева</w:t>
            </w:r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 </w:t>
            </w:r>
            <w:proofErr w:type="spellStart"/>
            <w:r>
              <w:rPr>
                <w:sz w:val="24"/>
                <w:szCs w:val="24"/>
              </w:rPr>
              <w:t>Ротман</w:t>
            </w:r>
            <w:proofErr w:type="spellEnd"/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Е.А. </w:t>
            </w:r>
            <w:proofErr w:type="spellStart"/>
            <w:r w:rsidRPr="00302BA9">
              <w:rPr>
                <w:sz w:val="24"/>
                <w:szCs w:val="24"/>
              </w:rPr>
              <w:t>Кабанская</w:t>
            </w:r>
            <w:proofErr w:type="spellEnd"/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А.М. Ковалев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Проект </w:t>
            </w:r>
            <w:r w:rsidRPr="00302BA9">
              <w:rPr>
                <w:b/>
                <w:sz w:val="24"/>
                <w:szCs w:val="24"/>
              </w:rPr>
              <w:t>«Околица»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 xml:space="preserve"> 25.04 2018</w:t>
            </w:r>
          </w:p>
          <w:p w:rsidR="00691A10" w:rsidRPr="00302BA9" w:rsidRDefault="00691A10" w:rsidP="00691A1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Бо</w:t>
            </w:r>
            <w:r>
              <w:rPr>
                <w:b/>
                <w:sz w:val="24"/>
                <w:szCs w:val="24"/>
              </w:rPr>
              <w:t xml:space="preserve">льшой зал </w:t>
            </w:r>
            <w:r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302BA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302BA9">
              <w:rPr>
                <w:sz w:val="24"/>
                <w:szCs w:val="24"/>
              </w:rPr>
              <w:t xml:space="preserve"> Егано</w:t>
            </w:r>
            <w:r>
              <w:rPr>
                <w:sz w:val="24"/>
                <w:szCs w:val="24"/>
              </w:rPr>
              <w:t>в</w:t>
            </w:r>
            <w:r w:rsidRPr="00302BA9">
              <w:rPr>
                <w:sz w:val="24"/>
                <w:szCs w:val="24"/>
              </w:rPr>
              <w:t>а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Концерт учащихся младших студий </w:t>
            </w:r>
            <w:r w:rsidRPr="00302BA9">
              <w:rPr>
                <w:b/>
                <w:sz w:val="24"/>
                <w:szCs w:val="24"/>
              </w:rPr>
              <w:t>«Первые шаги»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 xml:space="preserve"> 29.04.2018</w:t>
            </w:r>
          </w:p>
          <w:p w:rsidR="00691A10" w:rsidRPr="00302BA9" w:rsidRDefault="00691A10" w:rsidP="00691A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Большой зал </w:t>
            </w:r>
            <w:r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А.М. Ковалев </w:t>
            </w:r>
          </w:p>
        </w:tc>
      </w:tr>
      <w:tr w:rsidR="00691A10" w:rsidRPr="00302BA9" w:rsidTr="00E12F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jc w:val="center"/>
              <w:rPr>
                <w:b/>
                <w:szCs w:val="24"/>
              </w:rPr>
            </w:pPr>
            <w:r w:rsidRPr="00302BA9">
              <w:rPr>
                <w:b/>
                <w:szCs w:val="24"/>
              </w:rPr>
              <w:t>Май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Театрализованный концерт </w:t>
            </w:r>
            <w:r w:rsidRPr="00302BA9">
              <w:rPr>
                <w:b/>
                <w:sz w:val="24"/>
                <w:szCs w:val="24"/>
              </w:rPr>
              <w:t>«Хроника военных корреспондентов»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 xml:space="preserve"> 04.05.2018</w:t>
            </w:r>
          </w:p>
          <w:p w:rsidR="00691A10" w:rsidRPr="00302BA9" w:rsidRDefault="00691A10" w:rsidP="00691A1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Больш</w:t>
            </w:r>
            <w:r>
              <w:rPr>
                <w:b/>
                <w:sz w:val="24"/>
                <w:szCs w:val="24"/>
              </w:rPr>
              <w:t xml:space="preserve">ой зал </w:t>
            </w:r>
            <w:r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  <w:r w:rsidRPr="00302BA9">
              <w:rPr>
                <w:sz w:val="24"/>
                <w:szCs w:val="24"/>
              </w:rPr>
              <w:t>Н. Ковалева</w:t>
            </w:r>
          </w:p>
          <w:p w:rsidR="00691A10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Е.Н. </w:t>
            </w:r>
            <w:proofErr w:type="spellStart"/>
            <w:r w:rsidRPr="00302BA9">
              <w:rPr>
                <w:sz w:val="24"/>
                <w:szCs w:val="24"/>
              </w:rPr>
              <w:t>Кабанская</w:t>
            </w:r>
            <w:proofErr w:type="spellEnd"/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gramStart"/>
            <w:r>
              <w:rPr>
                <w:sz w:val="24"/>
                <w:szCs w:val="24"/>
              </w:rPr>
              <w:t>Цыц</w:t>
            </w:r>
            <w:proofErr w:type="gramEnd"/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Праздник хореографии - </w:t>
            </w:r>
            <w:r w:rsidRPr="00302BA9">
              <w:rPr>
                <w:b/>
                <w:sz w:val="24"/>
                <w:szCs w:val="24"/>
              </w:rPr>
              <w:t>«Весенние жемчужины»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 xml:space="preserve"> 13.05 2018</w:t>
            </w:r>
          </w:p>
          <w:p w:rsidR="00691A10" w:rsidRPr="00302BA9" w:rsidRDefault="00691A10" w:rsidP="00691A1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Больш</w:t>
            </w:r>
            <w:r>
              <w:rPr>
                <w:b/>
                <w:sz w:val="24"/>
                <w:szCs w:val="24"/>
              </w:rPr>
              <w:t xml:space="preserve">ой зал </w:t>
            </w:r>
            <w:r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 w:rsidRPr="00302BA9">
              <w:rPr>
                <w:sz w:val="24"/>
                <w:szCs w:val="24"/>
              </w:rPr>
              <w:t>О.А. Кузьмина</w:t>
            </w:r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О.А. Коваленко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 Концерт эстрадного искусства </w:t>
            </w:r>
            <w:r w:rsidRPr="00302BA9">
              <w:rPr>
                <w:b/>
                <w:sz w:val="24"/>
                <w:szCs w:val="24"/>
              </w:rPr>
              <w:t xml:space="preserve">«Вместе </w:t>
            </w:r>
            <w:r w:rsidRPr="00302BA9">
              <w:rPr>
                <w:b/>
                <w:sz w:val="24"/>
                <w:szCs w:val="24"/>
              </w:rPr>
              <w:lastRenderedPageBreak/>
              <w:t>мы построим дом»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lastRenderedPageBreak/>
              <w:t xml:space="preserve"> </w:t>
            </w:r>
            <w:r w:rsidRPr="00302BA9">
              <w:rPr>
                <w:b/>
                <w:sz w:val="24"/>
                <w:szCs w:val="24"/>
              </w:rPr>
              <w:t xml:space="preserve"> 16.05.2018</w:t>
            </w:r>
          </w:p>
          <w:p w:rsidR="00691A10" w:rsidRPr="00302BA9" w:rsidRDefault="00691A10" w:rsidP="00691A10">
            <w:pPr>
              <w:pStyle w:val="a3"/>
              <w:rPr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lastRenderedPageBreak/>
              <w:t>Больш</w:t>
            </w:r>
            <w:r>
              <w:rPr>
                <w:b/>
                <w:sz w:val="24"/>
                <w:szCs w:val="24"/>
              </w:rPr>
              <w:t xml:space="preserve">ой зал </w:t>
            </w:r>
            <w:r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lastRenderedPageBreak/>
              <w:t xml:space="preserve"> Н.Г </w:t>
            </w:r>
            <w:proofErr w:type="spellStart"/>
            <w:r w:rsidRPr="00302BA9">
              <w:rPr>
                <w:sz w:val="24"/>
                <w:szCs w:val="24"/>
              </w:rPr>
              <w:t>Дремова</w:t>
            </w:r>
            <w:proofErr w:type="spellEnd"/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lastRenderedPageBreak/>
              <w:t>Л.А. Еганова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Выпускной в «</w:t>
            </w:r>
            <w:proofErr w:type="spellStart"/>
            <w:r w:rsidRPr="00302BA9">
              <w:rPr>
                <w:b/>
                <w:sz w:val="24"/>
                <w:szCs w:val="24"/>
              </w:rPr>
              <w:t>ТЮЗе</w:t>
            </w:r>
            <w:proofErr w:type="spellEnd"/>
            <w:r w:rsidRPr="00302BA9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 </w:t>
            </w:r>
            <w:r w:rsidRPr="00302BA9">
              <w:rPr>
                <w:b/>
                <w:sz w:val="24"/>
                <w:szCs w:val="24"/>
              </w:rPr>
              <w:t>20.05 2018</w:t>
            </w:r>
          </w:p>
          <w:p w:rsidR="00691A10" w:rsidRPr="00302BA9" w:rsidRDefault="00691A10" w:rsidP="00691A10">
            <w:pPr>
              <w:pStyle w:val="a3"/>
              <w:rPr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Больш</w:t>
            </w:r>
            <w:r>
              <w:rPr>
                <w:b/>
                <w:sz w:val="24"/>
                <w:szCs w:val="24"/>
              </w:rPr>
              <w:t xml:space="preserve">ой зал </w:t>
            </w:r>
            <w:r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Т.И. </w:t>
            </w:r>
            <w:proofErr w:type="spellStart"/>
            <w:r w:rsidRPr="00302BA9">
              <w:rPr>
                <w:sz w:val="24"/>
                <w:szCs w:val="24"/>
              </w:rPr>
              <w:t>Мигул</w:t>
            </w:r>
            <w:r>
              <w:rPr>
                <w:sz w:val="24"/>
                <w:szCs w:val="24"/>
              </w:rPr>
              <w:t>ё</w:t>
            </w:r>
            <w:r w:rsidRPr="00302BA9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 </w:t>
            </w:r>
            <w:r w:rsidRPr="00302BA9">
              <w:rPr>
                <w:b/>
                <w:sz w:val="24"/>
                <w:szCs w:val="24"/>
              </w:rPr>
              <w:t>«На берегах Сены и Невы».</w:t>
            </w:r>
            <w:r w:rsidRPr="00302BA9">
              <w:rPr>
                <w:sz w:val="24"/>
                <w:szCs w:val="24"/>
              </w:rPr>
              <w:t xml:space="preserve"> Праздник французского языка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 xml:space="preserve"> 23.05 2018</w:t>
            </w:r>
          </w:p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Фойе «ТЮЗ»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Е.В. Шалимова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Театрализованный концерт </w:t>
            </w:r>
            <w:r w:rsidRPr="00302BA9">
              <w:rPr>
                <w:b/>
                <w:sz w:val="24"/>
                <w:szCs w:val="24"/>
              </w:rPr>
              <w:t>«Страна мечты»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>27.05.2018</w:t>
            </w:r>
          </w:p>
          <w:p w:rsidR="00691A10" w:rsidRPr="00302BA9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Большой зал </w:t>
            </w:r>
            <w:r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Т.И. </w:t>
            </w:r>
            <w:proofErr w:type="spellStart"/>
            <w:r w:rsidRPr="00302BA9">
              <w:rPr>
                <w:sz w:val="24"/>
                <w:szCs w:val="24"/>
              </w:rPr>
              <w:t>Мигул</w:t>
            </w:r>
            <w:r>
              <w:rPr>
                <w:sz w:val="24"/>
                <w:szCs w:val="24"/>
              </w:rPr>
              <w:t>ё</w:t>
            </w:r>
            <w:r w:rsidRPr="00302BA9">
              <w:rPr>
                <w:sz w:val="24"/>
                <w:szCs w:val="24"/>
              </w:rPr>
              <w:t>ва</w:t>
            </w:r>
            <w:proofErr w:type="spellEnd"/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</w:p>
        </w:tc>
      </w:tr>
      <w:tr w:rsidR="00691A10" w:rsidRPr="00302BA9" w:rsidTr="00E12F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2BA9">
              <w:rPr>
                <w:b/>
                <w:szCs w:val="24"/>
              </w:rPr>
              <w:t>Июнь</w:t>
            </w:r>
          </w:p>
        </w:tc>
      </w:tr>
      <w:tr w:rsidR="00691A10" w:rsidRPr="00302BA9" w:rsidTr="00E12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691A10">
            <w:pPr>
              <w:pStyle w:val="a3"/>
              <w:jc w:val="center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Карнавал, посвященный 100-летию учреждений дополнительного образования и 65-летию «</w:t>
            </w:r>
            <w:proofErr w:type="spellStart"/>
            <w:r w:rsidRPr="00302BA9">
              <w:rPr>
                <w:sz w:val="24"/>
                <w:szCs w:val="24"/>
              </w:rPr>
              <w:t>ТЮЗа</w:t>
            </w:r>
            <w:proofErr w:type="spellEnd"/>
            <w:r w:rsidRPr="00302BA9">
              <w:rPr>
                <w:sz w:val="24"/>
                <w:szCs w:val="24"/>
              </w:rPr>
              <w:t xml:space="preserve">» </w:t>
            </w:r>
            <w:r w:rsidRPr="00302BA9">
              <w:rPr>
                <w:b/>
                <w:sz w:val="24"/>
                <w:szCs w:val="24"/>
              </w:rPr>
              <w:t>«Россия ХХ век»</w:t>
            </w:r>
          </w:p>
          <w:p w:rsidR="00691A10" w:rsidRDefault="00691A10" w:rsidP="00E12F20">
            <w:pPr>
              <w:pStyle w:val="a3"/>
              <w:rPr>
                <w:b/>
                <w:sz w:val="24"/>
                <w:szCs w:val="24"/>
              </w:rPr>
            </w:pPr>
          </w:p>
          <w:p w:rsidR="00691A10" w:rsidRDefault="00691A10" w:rsidP="00E12F20">
            <w:pPr>
              <w:pStyle w:val="a3"/>
              <w:rPr>
                <w:b/>
                <w:sz w:val="24"/>
                <w:szCs w:val="24"/>
              </w:rPr>
            </w:pPr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Гала-концерт, награждение победителей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Default="00691A10" w:rsidP="00E12F20">
            <w:pPr>
              <w:pStyle w:val="a3"/>
              <w:rPr>
                <w:b/>
                <w:sz w:val="24"/>
                <w:szCs w:val="24"/>
              </w:rPr>
            </w:pPr>
            <w:r w:rsidRPr="00302BA9">
              <w:rPr>
                <w:b/>
                <w:sz w:val="24"/>
                <w:szCs w:val="24"/>
              </w:rPr>
              <w:t xml:space="preserve">10.06.2018 площадь РДК, улица Первомайская  </w:t>
            </w:r>
          </w:p>
          <w:p w:rsidR="00691A10" w:rsidRDefault="00691A10" w:rsidP="00E12F20">
            <w:pPr>
              <w:pStyle w:val="a3"/>
              <w:rPr>
                <w:b/>
                <w:sz w:val="24"/>
                <w:szCs w:val="24"/>
              </w:rPr>
            </w:pPr>
          </w:p>
          <w:p w:rsidR="00691A10" w:rsidRPr="00302BA9" w:rsidRDefault="00A573D3" w:rsidP="00E12F2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Большой зал </w:t>
            </w:r>
            <w:r w:rsidR="00691A10" w:rsidRPr="00302BA9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 xml:space="preserve">Т.И. </w:t>
            </w:r>
            <w:proofErr w:type="spellStart"/>
            <w:r w:rsidRPr="00302BA9">
              <w:rPr>
                <w:sz w:val="24"/>
                <w:szCs w:val="24"/>
              </w:rPr>
              <w:t>Мигул</w:t>
            </w:r>
            <w:r w:rsidR="00A573D3">
              <w:rPr>
                <w:sz w:val="24"/>
                <w:szCs w:val="24"/>
              </w:rPr>
              <w:t>ё</w:t>
            </w:r>
            <w:r w:rsidRPr="00302BA9">
              <w:rPr>
                <w:sz w:val="24"/>
                <w:szCs w:val="24"/>
              </w:rPr>
              <w:t>ва</w:t>
            </w:r>
            <w:proofErr w:type="spellEnd"/>
          </w:p>
          <w:p w:rsidR="00691A10" w:rsidRPr="00302BA9" w:rsidRDefault="00691A10" w:rsidP="00E12F20">
            <w:pPr>
              <w:pStyle w:val="a3"/>
              <w:rPr>
                <w:sz w:val="24"/>
                <w:szCs w:val="24"/>
              </w:rPr>
            </w:pPr>
            <w:r w:rsidRPr="00302BA9">
              <w:rPr>
                <w:sz w:val="24"/>
                <w:szCs w:val="24"/>
              </w:rPr>
              <w:t>А.М. Ковалев</w:t>
            </w:r>
          </w:p>
        </w:tc>
      </w:tr>
    </w:tbl>
    <w:p w:rsidR="00691A10" w:rsidRPr="00302BA9" w:rsidRDefault="00691A10" w:rsidP="006431CB">
      <w:pPr>
        <w:pStyle w:val="a3"/>
        <w:jc w:val="center"/>
        <w:rPr>
          <w:szCs w:val="28"/>
        </w:rPr>
      </w:pPr>
    </w:p>
    <w:sectPr w:rsidR="00691A10" w:rsidRPr="00302BA9" w:rsidSect="00C4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085"/>
    <w:multiLevelType w:val="hybridMultilevel"/>
    <w:tmpl w:val="407ADD7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66593"/>
    <w:multiLevelType w:val="hybridMultilevel"/>
    <w:tmpl w:val="ECE805A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9030EC"/>
    <w:multiLevelType w:val="hybridMultilevel"/>
    <w:tmpl w:val="F30219A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A2B1D"/>
    <w:multiLevelType w:val="hybridMultilevel"/>
    <w:tmpl w:val="4D2E2B4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1649A8"/>
    <w:multiLevelType w:val="hybridMultilevel"/>
    <w:tmpl w:val="122C795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A6781"/>
    <w:multiLevelType w:val="hybridMultilevel"/>
    <w:tmpl w:val="1346BCD6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A079B"/>
    <w:multiLevelType w:val="hybridMultilevel"/>
    <w:tmpl w:val="0C3CB53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EB7CC7"/>
    <w:multiLevelType w:val="hybridMultilevel"/>
    <w:tmpl w:val="85B4D2B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452038"/>
    <w:multiLevelType w:val="hybridMultilevel"/>
    <w:tmpl w:val="9AC29936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3E0BA0"/>
    <w:multiLevelType w:val="multilevel"/>
    <w:tmpl w:val="643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400B0"/>
    <w:multiLevelType w:val="hybridMultilevel"/>
    <w:tmpl w:val="F8A8E3C4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D422E2"/>
    <w:multiLevelType w:val="hybridMultilevel"/>
    <w:tmpl w:val="E0220AFE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0023D5"/>
    <w:multiLevelType w:val="hybridMultilevel"/>
    <w:tmpl w:val="D70468A4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E23116"/>
    <w:multiLevelType w:val="hybridMultilevel"/>
    <w:tmpl w:val="A36855D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FE594B"/>
    <w:multiLevelType w:val="hybridMultilevel"/>
    <w:tmpl w:val="CEB6B6B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A154DB"/>
    <w:multiLevelType w:val="multilevel"/>
    <w:tmpl w:val="1438FF46"/>
    <w:lvl w:ilvl="0">
      <w:start w:val="1"/>
      <w:numFmt w:val="decimal"/>
      <w:pStyle w:val="1"/>
      <w:suff w:val="space"/>
      <w:lvlText w:val="%1   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  "/>
      <w:lvlJc w:val="left"/>
      <w:pPr>
        <w:ind w:left="-113" w:firstLine="680"/>
      </w:pPr>
      <w:rPr>
        <w:rFonts w:hint="default"/>
      </w:rPr>
    </w:lvl>
    <w:lvl w:ilvl="2">
      <w:start w:val="1"/>
      <w:numFmt w:val="decimal"/>
      <w:suff w:val="space"/>
      <w:lvlText w:val="%1.%2.%3  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suff w:val="space"/>
      <w:lvlText w:val="%1.%2.%3.%4.%5  "/>
      <w:lvlJc w:val="left"/>
      <w:pPr>
        <w:ind w:left="0" w:firstLine="680"/>
      </w:pPr>
      <w:rPr>
        <w:rFonts w:hint="default"/>
      </w:rPr>
    </w:lvl>
    <w:lvl w:ilvl="5">
      <w:start w:val="1"/>
      <w:numFmt w:val="bullet"/>
      <w:suff w:val="space"/>
      <w:lvlText w:val="−"/>
      <w:lvlJc w:val="left"/>
      <w:pPr>
        <w:ind w:left="-80" w:firstLine="6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A190AAF"/>
    <w:multiLevelType w:val="hybridMultilevel"/>
    <w:tmpl w:val="0668158E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7F6012"/>
    <w:multiLevelType w:val="hybridMultilevel"/>
    <w:tmpl w:val="B424683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336F94"/>
    <w:multiLevelType w:val="hybridMultilevel"/>
    <w:tmpl w:val="8A70844E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D12384"/>
    <w:multiLevelType w:val="hybridMultilevel"/>
    <w:tmpl w:val="6072643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646E5B"/>
    <w:multiLevelType w:val="hybridMultilevel"/>
    <w:tmpl w:val="D248BDF4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1CB"/>
    <w:rsid w:val="000C24DD"/>
    <w:rsid w:val="000D01AE"/>
    <w:rsid w:val="000E6A99"/>
    <w:rsid w:val="001074E7"/>
    <w:rsid w:val="001454EC"/>
    <w:rsid w:val="00215783"/>
    <w:rsid w:val="002C3557"/>
    <w:rsid w:val="00302BA9"/>
    <w:rsid w:val="00306C80"/>
    <w:rsid w:val="00321210"/>
    <w:rsid w:val="003F2718"/>
    <w:rsid w:val="00474A1D"/>
    <w:rsid w:val="004B20D1"/>
    <w:rsid w:val="00572F52"/>
    <w:rsid w:val="005A35B6"/>
    <w:rsid w:val="006431CB"/>
    <w:rsid w:val="00661B76"/>
    <w:rsid w:val="00691A10"/>
    <w:rsid w:val="006945FD"/>
    <w:rsid w:val="00700EAD"/>
    <w:rsid w:val="00701289"/>
    <w:rsid w:val="00734B13"/>
    <w:rsid w:val="007E53E3"/>
    <w:rsid w:val="00867D1A"/>
    <w:rsid w:val="00870D0E"/>
    <w:rsid w:val="008C3617"/>
    <w:rsid w:val="008D67E8"/>
    <w:rsid w:val="00997652"/>
    <w:rsid w:val="009C0EF5"/>
    <w:rsid w:val="009D6BBC"/>
    <w:rsid w:val="009E1D81"/>
    <w:rsid w:val="00A02389"/>
    <w:rsid w:val="00A573D3"/>
    <w:rsid w:val="00A60F92"/>
    <w:rsid w:val="00B071C8"/>
    <w:rsid w:val="00B90F49"/>
    <w:rsid w:val="00BB56FF"/>
    <w:rsid w:val="00C46AB9"/>
    <w:rsid w:val="00DC4938"/>
    <w:rsid w:val="00E2776F"/>
    <w:rsid w:val="00E703F2"/>
    <w:rsid w:val="00F6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C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454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link w:val="20"/>
    <w:qFormat/>
    <w:rsid w:val="001454EC"/>
    <w:pPr>
      <w:keepNext/>
      <w:spacing w:before="240" w:after="6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454EC"/>
    <w:pPr>
      <w:keepNext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link w:val="40"/>
    <w:qFormat/>
    <w:rsid w:val="001454EC"/>
    <w:pPr>
      <w:keepNext/>
      <w:ind w:left="142" w:firstLine="567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1454EC"/>
    <w:pPr>
      <w:keepNext/>
      <w:ind w:left="224" w:right="282" w:firstLine="627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454E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454EC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454EC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4EC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1454EC"/>
    <w:rPr>
      <w:b/>
      <w:sz w:val="32"/>
    </w:rPr>
  </w:style>
  <w:style w:type="character" w:customStyle="1" w:styleId="30">
    <w:name w:val="Заголовок 3 Знак"/>
    <w:basedOn w:val="a0"/>
    <w:link w:val="3"/>
    <w:rsid w:val="001454EC"/>
    <w:rPr>
      <w:rFonts w:ascii="Arial" w:hAnsi="Arial"/>
      <w:b/>
    </w:rPr>
  </w:style>
  <w:style w:type="character" w:customStyle="1" w:styleId="40">
    <w:name w:val="Заголовок 4 Знак"/>
    <w:basedOn w:val="a0"/>
    <w:link w:val="4"/>
    <w:rsid w:val="001454EC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1454EC"/>
    <w:rPr>
      <w:sz w:val="24"/>
    </w:rPr>
  </w:style>
  <w:style w:type="character" w:customStyle="1" w:styleId="60">
    <w:name w:val="Заголовок 6 Знак"/>
    <w:basedOn w:val="a0"/>
    <w:link w:val="6"/>
    <w:rsid w:val="001454EC"/>
    <w:rPr>
      <w:sz w:val="24"/>
    </w:rPr>
  </w:style>
  <w:style w:type="character" w:customStyle="1" w:styleId="70">
    <w:name w:val="Заголовок 7 Знак"/>
    <w:basedOn w:val="a0"/>
    <w:link w:val="7"/>
    <w:rsid w:val="001454EC"/>
    <w:rPr>
      <w:sz w:val="24"/>
    </w:rPr>
  </w:style>
  <w:style w:type="character" w:customStyle="1" w:styleId="80">
    <w:name w:val="Заголовок 8 Знак"/>
    <w:basedOn w:val="a0"/>
    <w:link w:val="8"/>
    <w:rsid w:val="001454EC"/>
    <w:rPr>
      <w:b/>
      <w:sz w:val="28"/>
    </w:rPr>
  </w:style>
  <w:style w:type="paragraph" w:styleId="a3">
    <w:name w:val="No Spacing"/>
    <w:link w:val="a4"/>
    <w:uiPriority w:val="99"/>
    <w:qFormat/>
    <w:rsid w:val="001454EC"/>
    <w:rPr>
      <w:sz w:val="28"/>
    </w:rPr>
  </w:style>
  <w:style w:type="character" w:customStyle="1" w:styleId="a4">
    <w:name w:val="Без интервала Знак"/>
    <w:basedOn w:val="a0"/>
    <w:link w:val="a3"/>
    <w:uiPriority w:val="99"/>
    <w:locked/>
    <w:rsid w:val="001454EC"/>
    <w:rPr>
      <w:sz w:val="28"/>
    </w:rPr>
  </w:style>
  <w:style w:type="character" w:styleId="a5">
    <w:name w:val="Hyperlink"/>
    <w:basedOn w:val="a0"/>
    <w:uiPriority w:val="99"/>
    <w:semiHidden/>
    <w:unhideWhenUsed/>
    <w:rsid w:val="006431CB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31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31CB"/>
    <w:pPr>
      <w:ind w:left="720"/>
      <w:contextualSpacing/>
    </w:pPr>
  </w:style>
  <w:style w:type="paragraph" w:customStyle="1" w:styleId="11">
    <w:name w:val="Без интервала1"/>
    <w:uiPriority w:val="99"/>
    <w:semiHidden/>
    <w:rsid w:val="006431CB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302B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vd-t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</cp:lastModifiedBy>
  <cp:revision>18</cp:revision>
  <dcterms:created xsi:type="dcterms:W3CDTF">2018-02-12T05:11:00Z</dcterms:created>
  <dcterms:modified xsi:type="dcterms:W3CDTF">2018-02-14T08:44:00Z</dcterms:modified>
</cp:coreProperties>
</file>