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7A" w:rsidRDefault="000B337A" w:rsidP="000B337A">
      <w:pPr>
        <w:pStyle w:val="20"/>
        <w:shd w:val="clear" w:color="auto" w:fill="auto"/>
        <w:spacing w:after="2920"/>
        <w:ind w:right="880" w:firstLine="0"/>
      </w:pPr>
      <w:r>
        <w:rPr>
          <w:color w:val="000000"/>
          <w:lang w:eastAsia="ru-RU" w:bidi="ru-RU"/>
        </w:rPr>
        <w:t>муниципальное автономное учреждение дополнительного образования</w:t>
      </w:r>
      <w:r>
        <w:rPr>
          <w:color w:val="000000"/>
          <w:lang w:eastAsia="ru-RU" w:bidi="ru-RU"/>
        </w:rPr>
        <w:br/>
        <w:t>центр эстетического воспитания детей «ТЮЗ»</w:t>
      </w:r>
    </w:p>
    <w:p w:rsidR="000B337A" w:rsidRDefault="000B337A" w:rsidP="000B337A">
      <w:pPr>
        <w:pStyle w:val="10"/>
        <w:shd w:val="clear" w:color="auto" w:fill="auto"/>
        <w:spacing w:before="0" w:after="0" w:line="400" w:lineRule="exact"/>
        <w:ind w:right="880"/>
      </w:pPr>
      <w:bookmarkStart w:id="0" w:name="bookmark0"/>
      <w:bookmarkStart w:id="1" w:name="_GoBack"/>
      <w:r>
        <w:rPr>
          <w:color w:val="000000"/>
          <w:lang w:eastAsia="ru-RU" w:bidi="ru-RU"/>
        </w:rPr>
        <w:t>Конспект</w:t>
      </w:r>
      <w:bookmarkEnd w:id="0"/>
    </w:p>
    <w:p w:rsidR="003414A4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color w:val="000000"/>
          <w:lang w:eastAsia="ru-RU" w:bidi="ru-RU"/>
        </w:rPr>
      </w:pPr>
      <w:bookmarkStart w:id="2" w:name="bookmark1"/>
      <w:r>
        <w:rPr>
          <w:color w:val="000000"/>
          <w:lang w:eastAsia="ru-RU" w:bidi="ru-RU"/>
        </w:rPr>
        <w:t>открытого занятия</w:t>
      </w:r>
      <w:r>
        <w:rPr>
          <w:color w:val="000000"/>
          <w:lang w:eastAsia="ru-RU" w:bidi="ru-RU"/>
        </w:rPr>
        <w:br/>
        <w:t>«Традиционные ремёсла России»</w:t>
      </w:r>
      <w:bookmarkEnd w:id="2"/>
    </w:p>
    <w:bookmarkEnd w:id="1"/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color w:val="000000"/>
          <w:lang w:eastAsia="ru-RU" w:bidi="ru-RU"/>
        </w:rPr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color w:val="000000"/>
          <w:lang w:eastAsia="ru-RU" w:bidi="ru-RU"/>
        </w:rPr>
      </w:pPr>
    </w:p>
    <w:p w:rsidR="000B337A" w:rsidRDefault="000B337A" w:rsidP="000B337A">
      <w:pPr>
        <w:pStyle w:val="20"/>
        <w:shd w:val="clear" w:color="auto" w:fill="auto"/>
        <w:spacing w:after="0" w:line="280" w:lineRule="exact"/>
        <w:ind w:left="5245" w:firstLine="0"/>
        <w:jc w:val="both"/>
      </w:pPr>
      <w:r>
        <w:rPr>
          <w:color w:val="000000"/>
          <w:lang w:eastAsia="ru-RU" w:bidi="ru-RU"/>
        </w:rPr>
        <w:t xml:space="preserve">Возраст детей: </w:t>
      </w:r>
      <w:r>
        <w:rPr>
          <w:color w:val="000000"/>
          <w:lang w:eastAsia="ru-RU" w:bidi="ru-RU"/>
        </w:rPr>
        <w:tab/>
        <w:t xml:space="preserve">  </w:t>
      </w:r>
      <w:r w:rsidR="006A3F75">
        <w:rPr>
          <w:color w:val="000000"/>
          <w:lang w:eastAsia="ru-RU" w:bidi="ru-RU"/>
        </w:rPr>
        <w:t>11-13</w:t>
      </w:r>
      <w:r>
        <w:rPr>
          <w:color w:val="000000"/>
          <w:lang w:eastAsia="ru-RU" w:bidi="ru-RU"/>
        </w:rPr>
        <w:t xml:space="preserve"> лет</w:t>
      </w:r>
    </w:p>
    <w:p w:rsidR="000B337A" w:rsidRDefault="000B337A" w:rsidP="000B337A">
      <w:pPr>
        <w:pStyle w:val="20"/>
        <w:shd w:val="clear" w:color="auto" w:fill="auto"/>
        <w:tabs>
          <w:tab w:val="left" w:leader="underscore" w:pos="9759"/>
        </w:tabs>
        <w:spacing w:after="0" w:line="389" w:lineRule="exact"/>
        <w:ind w:left="5245" w:firstLine="0"/>
        <w:jc w:val="both"/>
      </w:pPr>
      <w:r>
        <w:rPr>
          <w:color w:val="000000"/>
          <w:lang w:eastAsia="ru-RU" w:bidi="ru-RU"/>
        </w:rPr>
        <w:t>Дата</w:t>
      </w:r>
      <w:r w:rsidR="006A3F75">
        <w:rPr>
          <w:color w:val="000000"/>
          <w:lang w:eastAsia="ru-RU" w:bidi="ru-RU"/>
        </w:rPr>
        <w:t xml:space="preserve">:                  11.04.2016г    </w:t>
      </w:r>
      <w:r>
        <w:rPr>
          <w:color w:val="000000"/>
          <w:lang w:eastAsia="ru-RU" w:bidi="ru-RU"/>
        </w:rPr>
        <w:t xml:space="preserve">                                </w:t>
      </w:r>
    </w:p>
    <w:p w:rsidR="000B337A" w:rsidRDefault="000B337A" w:rsidP="000B337A">
      <w:pPr>
        <w:pStyle w:val="20"/>
        <w:shd w:val="clear" w:color="auto" w:fill="auto"/>
        <w:tabs>
          <w:tab w:val="left" w:pos="8407"/>
        </w:tabs>
        <w:spacing w:after="0" w:line="389" w:lineRule="exact"/>
        <w:ind w:left="5245" w:firstLine="0"/>
        <w:jc w:val="both"/>
      </w:pPr>
      <w:r>
        <w:rPr>
          <w:color w:val="000000"/>
          <w:lang w:eastAsia="ru-RU" w:bidi="ru-RU"/>
        </w:rPr>
        <w:t>Время:</w:t>
      </w:r>
      <w:r>
        <w:rPr>
          <w:color w:val="000000"/>
          <w:lang w:eastAsia="ru-RU" w:bidi="ru-RU"/>
        </w:rPr>
        <w:tab/>
        <w:t>.</w:t>
      </w:r>
    </w:p>
    <w:p w:rsidR="000B337A" w:rsidRDefault="000B337A" w:rsidP="000B337A">
      <w:pPr>
        <w:pStyle w:val="20"/>
        <w:shd w:val="clear" w:color="auto" w:fill="auto"/>
        <w:tabs>
          <w:tab w:val="left" w:pos="8407"/>
        </w:tabs>
        <w:spacing w:after="0" w:line="389" w:lineRule="exact"/>
        <w:ind w:left="5245" w:firstLine="0"/>
        <w:jc w:val="both"/>
      </w:pPr>
      <w:r>
        <w:rPr>
          <w:color w:val="000000"/>
          <w:lang w:eastAsia="ru-RU" w:bidi="ru-RU"/>
        </w:rPr>
        <w:t>Место: МАУ ДО ЦЭВД</w:t>
      </w:r>
      <w:r>
        <w:t xml:space="preserve"> «ТЮЗ»</w:t>
      </w:r>
    </w:p>
    <w:p w:rsidR="000B337A" w:rsidRPr="000B337A" w:rsidRDefault="000B337A" w:rsidP="000B337A">
      <w:pPr>
        <w:pStyle w:val="10"/>
        <w:shd w:val="clear" w:color="auto" w:fill="auto"/>
        <w:spacing w:before="0" w:after="0" w:line="360" w:lineRule="auto"/>
        <w:ind w:left="4956" w:right="880" w:firstLine="289"/>
        <w:jc w:val="both"/>
        <w:rPr>
          <w:b w:val="0"/>
          <w:sz w:val="16"/>
          <w:szCs w:val="16"/>
        </w:rPr>
      </w:pPr>
    </w:p>
    <w:p w:rsidR="000B337A" w:rsidRDefault="000B337A" w:rsidP="000B337A">
      <w:pPr>
        <w:pStyle w:val="10"/>
        <w:shd w:val="clear" w:color="auto" w:fill="auto"/>
        <w:spacing w:before="0" w:after="0" w:line="276" w:lineRule="auto"/>
        <w:ind w:left="4956" w:right="880" w:firstLine="289"/>
        <w:jc w:val="both"/>
        <w:rPr>
          <w:b w:val="0"/>
          <w:sz w:val="28"/>
          <w:szCs w:val="28"/>
        </w:rPr>
      </w:pPr>
      <w:r w:rsidRPr="000B337A">
        <w:rPr>
          <w:b w:val="0"/>
          <w:sz w:val="28"/>
          <w:szCs w:val="28"/>
        </w:rPr>
        <w:t>Составитель</w:t>
      </w:r>
      <w:r>
        <w:rPr>
          <w:b w:val="0"/>
          <w:sz w:val="28"/>
          <w:szCs w:val="28"/>
        </w:rPr>
        <w:t xml:space="preserve">: педагог-  </w:t>
      </w:r>
    </w:p>
    <w:p w:rsidR="000B337A" w:rsidRPr="000B337A" w:rsidRDefault="000B337A" w:rsidP="000B337A">
      <w:pPr>
        <w:pStyle w:val="10"/>
        <w:shd w:val="clear" w:color="auto" w:fill="auto"/>
        <w:spacing w:before="0" w:after="0" w:line="276" w:lineRule="auto"/>
        <w:ind w:left="4956" w:right="880" w:firstLine="28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организатор Дремова Н.Г.</w:t>
      </w: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  <w:r w:rsidRPr="000B337A">
        <w:rPr>
          <w:sz w:val="28"/>
          <w:szCs w:val="28"/>
        </w:rPr>
        <w:t>ст.Тбилисская 2016г</w:t>
      </w:r>
    </w:p>
    <w:p w:rsidR="000B337A" w:rsidRPr="000B337A" w:rsidRDefault="000B337A" w:rsidP="000B337A">
      <w:pPr>
        <w:pStyle w:val="20"/>
        <w:shd w:val="clear" w:color="auto" w:fill="auto"/>
        <w:spacing w:after="0" w:line="326" w:lineRule="exact"/>
        <w:ind w:right="880" w:firstLine="660"/>
        <w:jc w:val="left"/>
        <w:rPr>
          <w:color w:val="000000"/>
          <w:u w:val="single"/>
          <w:lang w:eastAsia="ru-RU" w:bidi="ru-RU"/>
        </w:rPr>
      </w:pPr>
      <w:r w:rsidRPr="000B337A">
        <w:rPr>
          <w:color w:val="000000"/>
          <w:u w:val="single"/>
          <w:lang w:eastAsia="ru-RU" w:bidi="ru-RU"/>
        </w:rPr>
        <w:lastRenderedPageBreak/>
        <w:t>Аннотация.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880" w:firstLine="660"/>
        <w:jc w:val="left"/>
      </w:pPr>
      <w:r>
        <w:rPr>
          <w:color w:val="000000"/>
          <w:lang w:eastAsia="ru-RU" w:bidi="ru-RU"/>
        </w:rPr>
        <w:t>Народные промыслы России - огромное духовное богатство, оно доносит до нас культуру прошлых поколений.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1080" w:firstLine="0"/>
        <w:jc w:val="left"/>
      </w:pPr>
      <w:r>
        <w:rPr>
          <w:color w:val="000000"/>
          <w:lang w:eastAsia="ru-RU" w:bidi="ru-RU"/>
        </w:rPr>
        <w:t>Наши предки испокон веков славились добрыми мастерами, людьми, которые создавали своими руками сказочную красоту.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firstLine="0"/>
        <w:jc w:val="left"/>
      </w:pPr>
      <w:r>
        <w:rPr>
          <w:color w:val="000000"/>
          <w:lang w:eastAsia="ru-RU" w:bidi="ru-RU"/>
        </w:rPr>
        <w:t>Занимаясь разными ремеслами, люди зарабатывали себе на хлеб насущный.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880" w:firstLine="660"/>
        <w:jc w:val="left"/>
      </w:pPr>
      <w:r>
        <w:rPr>
          <w:color w:val="000000"/>
          <w:lang w:eastAsia="ru-RU" w:bidi="ru-RU"/>
        </w:rPr>
        <w:t>Сохранение* возрождение и развитие народных художественных промыслов является важной государственной задачей.</w:t>
      </w:r>
    </w:p>
    <w:p w:rsidR="000B337A" w:rsidRDefault="000B337A" w:rsidP="000B337A">
      <w:pPr>
        <w:pStyle w:val="20"/>
        <w:shd w:val="clear" w:color="auto" w:fill="auto"/>
        <w:spacing w:after="240" w:line="326" w:lineRule="exact"/>
        <w:ind w:firstLine="660"/>
        <w:jc w:val="left"/>
      </w:pPr>
      <w:r>
        <w:rPr>
          <w:color w:val="000000"/>
          <w:lang w:eastAsia="ru-RU" w:bidi="ru-RU"/>
        </w:rPr>
        <w:t xml:space="preserve">Мы должны уважать труд и беречь то, что сделано руками талантливых людей. Это поможет нам сохранить свои </w:t>
      </w:r>
      <w:proofErr w:type="spellStart"/>
      <w:r>
        <w:rPr>
          <w:color w:val="000000"/>
          <w:lang w:eastAsia="ru-RU" w:bidi="ru-RU"/>
        </w:rPr>
        <w:t>национатьные</w:t>
      </w:r>
      <w:proofErr w:type="spellEnd"/>
      <w:r>
        <w:rPr>
          <w:color w:val="000000"/>
          <w:lang w:eastAsia="ru-RU" w:bidi="ru-RU"/>
        </w:rPr>
        <w:t xml:space="preserve"> традиции, свое национальное достоинство</w:t>
      </w:r>
    </w:p>
    <w:p w:rsidR="000B337A" w:rsidRPr="000B337A" w:rsidRDefault="000B337A" w:rsidP="000B337A">
      <w:pPr>
        <w:pStyle w:val="20"/>
        <w:shd w:val="clear" w:color="auto" w:fill="auto"/>
        <w:spacing w:after="0" w:line="326" w:lineRule="exact"/>
        <w:ind w:firstLine="0"/>
        <w:jc w:val="left"/>
        <w:rPr>
          <w:u w:val="single"/>
        </w:rPr>
      </w:pPr>
      <w:r w:rsidRPr="000B337A">
        <w:rPr>
          <w:u w:val="single"/>
        </w:rPr>
        <w:t>Цель:</w:t>
      </w:r>
    </w:p>
    <w:p w:rsidR="000B337A" w:rsidRDefault="000B337A" w:rsidP="000B337A">
      <w:pPr>
        <w:pStyle w:val="20"/>
        <w:shd w:val="clear" w:color="auto" w:fill="auto"/>
        <w:spacing w:after="277" w:line="326" w:lineRule="exact"/>
        <w:ind w:right="880" w:firstLine="0"/>
        <w:jc w:val="left"/>
      </w:pPr>
      <w:r>
        <w:rPr>
          <w:color w:val="000000"/>
          <w:lang w:eastAsia="ru-RU" w:bidi="ru-RU"/>
        </w:rPr>
        <w:t>Воспитание патриотизма путём вовлечение в процесс знакомства с многообразием существующих видов народных ремёсел и промыслов на территории России с древнейших времён до наших дней.</w:t>
      </w:r>
    </w:p>
    <w:p w:rsidR="000B337A" w:rsidRPr="000B337A" w:rsidRDefault="000B337A" w:rsidP="000B337A">
      <w:pPr>
        <w:pStyle w:val="20"/>
        <w:shd w:val="clear" w:color="auto" w:fill="auto"/>
        <w:spacing w:after="0" w:line="280" w:lineRule="exact"/>
        <w:ind w:firstLine="0"/>
        <w:jc w:val="left"/>
        <w:rPr>
          <w:u w:val="single"/>
        </w:rPr>
      </w:pPr>
      <w:r w:rsidRPr="000B337A">
        <w:rPr>
          <w:u w:val="single"/>
        </w:rPr>
        <w:t>Задачи:</w:t>
      </w:r>
    </w:p>
    <w:p w:rsidR="000B337A" w:rsidRDefault="000B337A" w:rsidP="000B337A">
      <w:pPr>
        <w:pStyle w:val="20"/>
        <w:numPr>
          <w:ilvl w:val="0"/>
          <w:numId w:val="2"/>
        </w:numPr>
        <w:shd w:val="clear" w:color="auto" w:fill="auto"/>
        <w:tabs>
          <w:tab w:val="left" w:pos="1992"/>
        </w:tabs>
        <w:spacing w:after="0" w:line="326" w:lineRule="exact"/>
        <w:jc w:val="both"/>
      </w:pPr>
      <w:r>
        <w:rPr>
          <w:color w:val="000000"/>
          <w:lang w:eastAsia="ru-RU" w:bidi="ru-RU"/>
        </w:rPr>
        <w:t>познакомить детей с различными видами народных промыслов.</w:t>
      </w:r>
    </w:p>
    <w:p w:rsidR="000B337A" w:rsidRDefault="000B337A" w:rsidP="000B337A">
      <w:pPr>
        <w:pStyle w:val="20"/>
        <w:numPr>
          <w:ilvl w:val="0"/>
          <w:numId w:val="2"/>
        </w:numPr>
        <w:shd w:val="clear" w:color="auto" w:fill="auto"/>
        <w:tabs>
          <w:tab w:val="left" w:pos="2006"/>
        </w:tabs>
        <w:spacing w:after="0" w:line="326" w:lineRule="exact"/>
        <w:jc w:val="left"/>
      </w:pPr>
      <w:r>
        <w:rPr>
          <w:color w:val="000000"/>
          <w:lang w:eastAsia="ru-RU" w:bidi="ru-RU"/>
        </w:rPr>
        <w:t>воспитать нравственно-эстетическое отношение к миру, интерес и любовь к Родине, ее истории и культуре.</w:t>
      </w:r>
    </w:p>
    <w:p w:rsidR="000B337A" w:rsidRDefault="000B337A" w:rsidP="000B337A">
      <w:pPr>
        <w:pStyle w:val="20"/>
        <w:numPr>
          <w:ilvl w:val="0"/>
          <w:numId w:val="2"/>
        </w:numPr>
        <w:shd w:val="clear" w:color="auto" w:fill="auto"/>
        <w:spacing w:after="0" w:line="326" w:lineRule="exact"/>
        <w:jc w:val="left"/>
      </w:pPr>
      <w:r>
        <w:rPr>
          <w:color w:val="000000"/>
          <w:lang w:eastAsia="ru-RU" w:bidi="ru-RU"/>
        </w:rPr>
        <w:t>воспитать чувство патриотизма, уважения и восхищения художественным мастерством народных умельцев;</w:t>
      </w:r>
    </w:p>
    <w:p w:rsidR="000B337A" w:rsidRDefault="000B337A" w:rsidP="000B337A">
      <w:pPr>
        <w:pStyle w:val="20"/>
        <w:numPr>
          <w:ilvl w:val="0"/>
          <w:numId w:val="2"/>
        </w:numPr>
        <w:shd w:val="clear" w:color="auto" w:fill="auto"/>
        <w:tabs>
          <w:tab w:val="left" w:pos="1997"/>
        </w:tabs>
        <w:spacing w:after="277" w:line="326" w:lineRule="exact"/>
        <w:jc w:val="left"/>
      </w:pPr>
      <w:r>
        <w:rPr>
          <w:color w:val="000000"/>
          <w:lang w:eastAsia="ru-RU" w:bidi="ru-RU"/>
        </w:rPr>
        <w:t>развить кругозор, умение анализировать и систематизировать полученную информацию.</w:t>
      </w:r>
    </w:p>
    <w:p w:rsidR="000B337A" w:rsidRPr="000B337A" w:rsidRDefault="000B337A" w:rsidP="000B337A">
      <w:pPr>
        <w:pStyle w:val="20"/>
        <w:shd w:val="clear" w:color="auto" w:fill="auto"/>
        <w:spacing w:after="0" w:line="280" w:lineRule="exact"/>
        <w:ind w:firstLine="0"/>
        <w:jc w:val="both"/>
        <w:rPr>
          <w:u w:val="single"/>
        </w:rPr>
      </w:pPr>
      <w:r w:rsidRPr="000B337A">
        <w:rPr>
          <w:u w:val="single"/>
        </w:rPr>
        <w:t>Оборудование:</w:t>
      </w:r>
    </w:p>
    <w:p w:rsidR="000B337A" w:rsidRDefault="000B337A" w:rsidP="000B337A">
      <w:pPr>
        <w:pStyle w:val="20"/>
        <w:shd w:val="clear" w:color="auto" w:fill="auto"/>
        <w:spacing w:after="289" w:line="341" w:lineRule="exact"/>
        <w:ind w:right="880" w:firstLine="0"/>
        <w:jc w:val="left"/>
      </w:pPr>
      <w:r>
        <w:rPr>
          <w:color w:val="000000"/>
          <w:lang w:eastAsia="ru-RU" w:bidi="ru-RU"/>
        </w:rPr>
        <w:t xml:space="preserve">мультимедийный проектор, компьютер, выставка предметов народных промыслов России, презентация </w:t>
      </w:r>
      <w:r>
        <w:rPr>
          <w:color w:val="000000"/>
          <w:lang w:val="en-US" w:bidi="en-US"/>
        </w:rPr>
        <w:t>Microsoft</w:t>
      </w:r>
      <w:r w:rsidRPr="00253B25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PowerPoint</w:t>
      </w:r>
      <w:r w:rsidRPr="00253B25">
        <w:rPr>
          <w:color w:val="000000"/>
          <w:lang w:bidi="en-US"/>
        </w:rPr>
        <w:t>.</w:t>
      </w:r>
    </w:p>
    <w:p w:rsidR="000B337A" w:rsidRDefault="000B337A" w:rsidP="000B337A">
      <w:pPr>
        <w:pStyle w:val="20"/>
        <w:shd w:val="clear" w:color="auto" w:fill="auto"/>
        <w:spacing w:after="235" w:line="280" w:lineRule="exact"/>
        <w:ind w:firstLine="0"/>
        <w:jc w:val="both"/>
      </w:pPr>
      <w:r w:rsidRPr="000B337A">
        <w:rPr>
          <w:u w:val="single"/>
        </w:rPr>
        <w:t>Возраст участников</w:t>
      </w:r>
      <w:r>
        <w:t>:</w:t>
      </w:r>
      <w:r>
        <w:rPr>
          <w:color w:val="000000"/>
          <w:lang w:eastAsia="ru-RU" w:bidi="ru-RU"/>
        </w:rPr>
        <w:t xml:space="preserve"> учащиеся </w:t>
      </w:r>
      <w:r w:rsidR="006A3F75">
        <w:rPr>
          <w:color w:val="000000"/>
          <w:lang w:eastAsia="ru-RU" w:bidi="ru-RU"/>
        </w:rPr>
        <w:t>5-7</w:t>
      </w:r>
      <w:r>
        <w:rPr>
          <w:color w:val="000000"/>
          <w:lang w:eastAsia="ru-RU" w:bidi="ru-RU"/>
        </w:rPr>
        <w:t xml:space="preserve"> классов</w:t>
      </w:r>
      <w:r w:rsidR="006A3F75">
        <w:rPr>
          <w:color w:val="000000"/>
          <w:lang w:eastAsia="ru-RU" w:bidi="ru-RU"/>
        </w:rPr>
        <w:t xml:space="preserve"> общеобразовательных школ Тбилисского района</w:t>
      </w:r>
    </w:p>
    <w:p w:rsidR="000B337A" w:rsidRDefault="000B337A" w:rsidP="000B337A">
      <w:pPr>
        <w:pStyle w:val="20"/>
        <w:shd w:val="clear" w:color="auto" w:fill="auto"/>
        <w:spacing w:after="240" w:line="326" w:lineRule="exact"/>
        <w:ind w:right="880" w:firstLine="0"/>
        <w:jc w:val="left"/>
      </w:pPr>
      <w:r w:rsidRPr="000B337A">
        <w:rPr>
          <w:u w:val="single"/>
        </w:rPr>
        <w:t>Место проведения</w:t>
      </w:r>
      <w:r>
        <w:rPr>
          <w:color w:val="000000"/>
          <w:lang w:eastAsia="ru-RU" w:bidi="ru-RU"/>
        </w:rPr>
        <w:t>: помещение, оснащённое экраном</w:t>
      </w:r>
      <w:r w:rsidR="00514447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мульмеди</w:t>
      </w:r>
      <w:r w:rsidR="00514447">
        <w:rPr>
          <w:color w:val="000000"/>
          <w:lang w:eastAsia="ru-RU" w:bidi="ru-RU"/>
        </w:rPr>
        <w:t>йная</w:t>
      </w:r>
      <w:proofErr w:type="spellEnd"/>
      <w:r w:rsidR="00514447">
        <w:rPr>
          <w:color w:val="000000"/>
          <w:lang w:eastAsia="ru-RU" w:bidi="ru-RU"/>
        </w:rPr>
        <w:t xml:space="preserve"> установка, посадочные, </w:t>
      </w:r>
      <w:r>
        <w:rPr>
          <w:color w:val="000000"/>
          <w:lang w:eastAsia="ru-RU" w:bidi="ru-RU"/>
        </w:rPr>
        <w:t>места по количеству участников.</w:t>
      </w:r>
    </w:p>
    <w:p w:rsidR="000B337A" w:rsidRDefault="000B337A" w:rsidP="000B337A">
      <w:pPr>
        <w:pStyle w:val="20"/>
        <w:shd w:val="clear" w:color="auto" w:fill="auto"/>
        <w:spacing w:after="240" w:line="326" w:lineRule="exact"/>
        <w:ind w:firstLine="0"/>
        <w:jc w:val="left"/>
      </w:pPr>
      <w:r w:rsidRPr="000B337A">
        <w:rPr>
          <w:u w:val="single"/>
        </w:rPr>
        <w:t>Художественное оформление</w:t>
      </w:r>
      <w:r>
        <w:rPr>
          <w:color w:val="000000"/>
          <w:lang w:eastAsia="ru-RU" w:bidi="ru-RU"/>
        </w:rPr>
        <w:t>: выставка предметов народного промысла, художественного искусства.</w:t>
      </w:r>
    </w:p>
    <w:p w:rsidR="000B337A" w:rsidRPr="000B337A" w:rsidRDefault="000B337A" w:rsidP="000B337A">
      <w:pPr>
        <w:pStyle w:val="20"/>
        <w:shd w:val="clear" w:color="auto" w:fill="auto"/>
        <w:spacing w:after="0" w:line="326" w:lineRule="exact"/>
        <w:ind w:firstLine="0"/>
        <w:jc w:val="both"/>
        <w:rPr>
          <w:u w:val="single"/>
        </w:rPr>
      </w:pPr>
      <w:r w:rsidRPr="000B337A">
        <w:rPr>
          <w:u w:val="single"/>
        </w:rPr>
        <w:t>Музыкальное оформление</w:t>
      </w:r>
      <w:r w:rsidRPr="000B337A">
        <w:rPr>
          <w:color w:val="000000"/>
          <w:u w:val="single"/>
          <w:lang w:eastAsia="ru-RU" w:bidi="ru-RU"/>
        </w:rPr>
        <w:t>:</w:t>
      </w:r>
    </w:p>
    <w:p w:rsidR="000B337A" w:rsidRDefault="000B337A" w:rsidP="000B337A">
      <w:pPr>
        <w:pStyle w:val="20"/>
        <w:numPr>
          <w:ilvl w:val="0"/>
          <w:numId w:val="1"/>
        </w:numPr>
        <w:shd w:val="clear" w:color="auto" w:fill="auto"/>
        <w:tabs>
          <w:tab w:val="left" w:pos="1997"/>
        </w:tabs>
        <w:spacing w:after="0" w:line="326" w:lineRule="exact"/>
        <w:ind w:firstLine="0"/>
        <w:jc w:val="both"/>
      </w:pPr>
      <w:r>
        <w:rPr>
          <w:color w:val="000000"/>
          <w:lang w:eastAsia="ru-RU" w:bidi="ru-RU"/>
        </w:rPr>
        <w:t>этническая музыка:</w:t>
      </w:r>
    </w:p>
    <w:p w:rsidR="000B337A" w:rsidRDefault="000B337A" w:rsidP="000B337A">
      <w:pPr>
        <w:pStyle w:val="20"/>
        <w:numPr>
          <w:ilvl w:val="0"/>
          <w:numId w:val="1"/>
        </w:numPr>
        <w:shd w:val="clear" w:color="auto" w:fill="auto"/>
        <w:tabs>
          <w:tab w:val="left" w:pos="1997"/>
        </w:tabs>
        <w:spacing w:after="0" w:line="326" w:lineRule="exact"/>
        <w:ind w:firstLine="0"/>
        <w:jc w:val="both"/>
      </w:pPr>
      <w:r>
        <w:rPr>
          <w:color w:val="000000"/>
          <w:lang w:eastAsia="ru-RU" w:bidi="ru-RU"/>
        </w:rPr>
        <w:t>русская народная песня «Во кузнице»:</w:t>
      </w:r>
    </w:p>
    <w:p w:rsidR="000B337A" w:rsidRDefault="000B337A" w:rsidP="000B337A">
      <w:pPr>
        <w:pStyle w:val="20"/>
        <w:numPr>
          <w:ilvl w:val="0"/>
          <w:numId w:val="1"/>
        </w:numPr>
        <w:shd w:val="clear" w:color="auto" w:fill="auto"/>
        <w:tabs>
          <w:tab w:val="left" w:pos="1997"/>
        </w:tabs>
        <w:spacing w:after="0" w:line="326" w:lineRule="exact"/>
        <w:ind w:firstLine="0"/>
        <w:jc w:val="both"/>
      </w:pPr>
      <w:r>
        <w:rPr>
          <w:color w:val="000000"/>
          <w:lang w:eastAsia="ru-RU" w:bidi="ru-RU"/>
        </w:rPr>
        <w:t>народная музыка (мелодии известных народных песен);</w:t>
      </w:r>
    </w:p>
    <w:p w:rsidR="000B337A" w:rsidRDefault="000B337A" w:rsidP="000B337A">
      <w:pPr>
        <w:pStyle w:val="20"/>
        <w:numPr>
          <w:ilvl w:val="0"/>
          <w:numId w:val="1"/>
        </w:numPr>
        <w:shd w:val="clear" w:color="auto" w:fill="auto"/>
        <w:tabs>
          <w:tab w:val="left" w:pos="1997"/>
        </w:tabs>
        <w:spacing w:after="277" w:line="326" w:lineRule="exact"/>
        <w:ind w:firstLine="0"/>
        <w:jc w:val="both"/>
      </w:pPr>
      <w:r>
        <w:rPr>
          <w:color w:val="000000"/>
          <w:lang w:eastAsia="ru-RU" w:bidi="ru-RU"/>
        </w:rPr>
        <w:t>классическая шлыка (Чайковский, Стравинский).</w:t>
      </w:r>
    </w:p>
    <w:p w:rsidR="000B337A" w:rsidRPr="000B337A" w:rsidRDefault="000B337A" w:rsidP="000B337A">
      <w:pPr>
        <w:pStyle w:val="20"/>
        <w:shd w:val="clear" w:color="auto" w:fill="auto"/>
        <w:spacing w:after="0" w:line="280" w:lineRule="exact"/>
        <w:ind w:firstLine="0"/>
        <w:jc w:val="both"/>
        <w:rPr>
          <w:u w:val="single"/>
        </w:rPr>
      </w:pPr>
      <w:r w:rsidRPr="000B337A">
        <w:rPr>
          <w:u w:val="single"/>
        </w:rPr>
        <w:lastRenderedPageBreak/>
        <w:t>Реквизит для мастер-класса:</w:t>
      </w:r>
    </w:p>
    <w:p w:rsidR="000B337A" w:rsidRDefault="000B337A" w:rsidP="000B337A">
      <w:pPr>
        <w:pStyle w:val="20"/>
        <w:numPr>
          <w:ilvl w:val="0"/>
          <w:numId w:val="4"/>
        </w:numPr>
        <w:shd w:val="clear" w:color="auto" w:fill="auto"/>
        <w:tabs>
          <w:tab w:val="left" w:pos="2434"/>
        </w:tabs>
        <w:spacing w:after="0" w:line="280" w:lineRule="exact"/>
        <w:jc w:val="both"/>
      </w:pPr>
      <w:r>
        <w:rPr>
          <w:color w:val="000000"/>
          <w:lang w:eastAsia="ru-RU" w:bidi="ru-RU"/>
        </w:rPr>
        <w:t>Пластиковые тарелки, кисточки, краски, клей ПВ А.</w:t>
      </w:r>
    </w:p>
    <w:p w:rsidR="000B337A" w:rsidRDefault="000B337A" w:rsidP="000B337A">
      <w:pPr>
        <w:pStyle w:val="20"/>
        <w:numPr>
          <w:ilvl w:val="0"/>
          <w:numId w:val="4"/>
        </w:numPr>
        <w:shd w:val="clear" w:color="auto" w:fill="auto"/>
        <w:tabs>
          <w:tab w:val="left" w:pos="2458"/>
        </w:tabs>
        <w:spacing w:after="0" w:line="326" w:lineRule="exact"/>
        <w:jc w:val="both"/>
      </w:pPr>
      <w:r>
        <w:rPr>
          <w:color w:val="000000"/>
          <w:lang w:eastAsia="ru-RU" w:bidi="ru-RU"/>
        </w:rPr>
        <w:t>Толстая нить или шпагат по 2 м. на участника.</w:t>
      </w:r>
    </w:p>
    <w:p w:rsidR="000B337A" w:rsidRDefault="000B337A" w:rsidP="000B337A">
      <w:pPr>
        <w:pStyle w:val="20"/>
        <w:numPr>
          <w:ilvl w:val="0"/>
          <w:numId w:val="4"/>
        </w:numPr>
        <w:shd w:val="clear" w:color="auto" w:fill="auto"/>
        <w:tabs>
          <w:tab w:val="left" w:pos="2462"/>
        </w:tabs>
        <w:spacing w:after="0" w:line="326" w:lineRule="exact"/>
        <w:jc w:val="both"/>
      </w:pPr>
      <w:r>
        <w:rPr>
          <w:color w:val="000000"/>
          <w:lang w:eastAsia="ru-RU" w:bidi="ru-RU"/>
        </w:rPr>
        <w:t>Плоские камни, кисточки, краски, клей ПВА,</w:t>
      </w:r>
    </w:p>
    <w:p w:rsidR="000B337A" w:rsidRPr="000B337A" w:rsidRDefault="000B337A" w:rsidP="000B337A">
      <w:pPr>
        <w:pStyle w:val="20"/>
        <w:numPr>
          <w:ilvl w:val="0"/>
          <w:numId w:val="4"/>
        </w:numPr>
        <w:shd w:val="clear" w:color="auto" w:fill="auto"/>
        <w:tabs>
          <w:tab w:val="left" w:pos="2462"/>
        </w:tabs>
        <w:spacing w:after="0" w:line="326" w:lineRule="exact"/>
        <w:ind w:right="860"/>
        <w:jc w:val="left"/>
      </w:pPr>
      <w:r>
        <w:rPr>
          <w:color w:val="000000"/>
          <w:lang w:eastAsia="ru-RU" w:bidi="ru-RU"/>
        </w:rPr>
        <w:t xml:space="preserve">Круглые распилы </w:t>
      </w:r>
      <w:r>
        <w:rPr>
          <w:color w:val="000000"/>
          <w:lang w:val="en-US" w:bidi="en-US"/>
        </w:rPr>
        <w:t>D</w:t>
      </w:r>
      <w:r w:rsidRPr="00253B2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— 4-6 см., наждачная бумага, сверло, тонкая тесьма</w:t>
      </w:r>
    </w:p>
    <w:p w:rsidR="000B337A" w:rsidRPr="000B337A" w:rsidRDefault="000B337A" w:rsidP="000B337A">
      <w:pPr>
        <w:pStyle w:val="20"/>
        <w:shd w:val="clear" w:color="auto" w:fill="auto"/>
        <w:tabs>
          <w:tab w:val="left" w:pos="2462"/>
        </w:tabs>
        <w:spacing w:after="0" w:line="326" w:lineRule="exact"/>
        <w:ind w:left="360" w:right="860" w:firstLine="0"/>
        <w:jc w:val="left"/>
        <w:rPr>
          <w:u w:val="single"/>
        </w:rPr>
      </w:pPr>
      <w:r w:rsidRPr="000B337A">
        <w:rPr>
          <w:color w:val="000000"/>
          <w:u w:val="single"/>
          <w:lang w:eastAsia="ru-RU" w:bidi="ru-RU"/>
        </w:rPr>
        <w:t xml:space="preserve"> для показа: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firstLine="0"/>
        <w:jc w:val="left"/>
      </w:pPr>
      <w:r>
        <w:rPr>
          <w:color w:val="000000"/>
          <w:lang w:eastAsia="ru-RU" w:bidi="ru-RU"/>
        </w:rPr>
        <w:t xml:space="preserve">костюмы из коллекции «Ремёсла России» (автор </w:t>
      </w:r>
      <w:proofErr w:type="spellStart"/>
      <w:r>
        <w:rPr>
          <w:color w:val="000000"/>
          <w:lang w:eastAsia="ru-RU" w:bidi="ru-RU"/>
        </w:rPr>
        <w:t>Ротман</w:t>
      </w:r>
      <w:proofErr w:type="spellEnd"/>
      <w:r>
        <w:rPr>
          <w:color w:val="000000"/>
          <w:lang w:eastAsia="ru-RU" w:bidi="ru-RU"/>
        </w:rPr>
        <w:t xml:space="preserve"> О.Н.).</w:t>
      </w: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</w:p>
    <w:p w:rsidR="000B337A" w:rsidRDefault="000B337A" w:rsidP="000B337A">
      <w:pPr>
        <w:pStyle w:val="10"/>
        <w:shd w:val="clear" w:color="auto" w:fill="auto"/>
        <w:spacing w:before="0" w:after="0" w:line="758" w:lineRule="exact"/>
        <w:ind w:right="880"/>
        <w:rPr>
          <w:sz w:val="28"/>
          <w:szCs w:val="28"/>
        </w:rPr>
      </w:pPr>
    </w:p>
    <w:p w:rsidR="000B337A" w:rsidRDefault="000B337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B337A" w:rsidRDefault="000B337A" w:rsidP="000B337A">
      <w:pPr>
        <w:pStyle w:val="30"/>
        <w:shd w:val="clear" w:color="auto" w:fill="auto"/>
        <w:spacing w:after="262" w:line="280" w:lineRule="exact"/>
        <w:jc w:val="center"/>
      </w:pPr>
      <w:r>
        <w:rPr>
          <w:color w:val="000000"/>
          <w:lang w:eastAsia="ru-RU" w:bidi="ru-RU"/>
        </w:rPr>
        <w:lastRenderedPageBreak/>
        <w:t>Ход мероприятия</w:t>
      </w:r>
    </w:p>
    <w:p w:rsidR="000B337A" w:rsidRPr="000B337A" w:rsidRDefault="000B337A" w:rsidP="000B337A">
      <w:pPr>
        <w:spacing w:after="240" w:line="280" w:lineRule="exact"/>
        <w:rPr>
          <w:rFonts w:ascii="Times New Roman" w:hAnsi="Times New Roman" w:cs="Times New Roman"/>
          <w:i/>
        </w:rPr>
      </w:pPr>
      <w:r w:rsidRPr="000B337A">
        <w:rPr>
          <w:rFonts w:ascii="Times New Roman" w:hAnsi="Times New Roman" w:cs="Times New Roman"/>
          <w:i/>
          <w:color w:val="000000"/>
          <w:lang w:eastAsia="ru-RU" w:bidi="ru-RU"/>
        </w:rPr>
        <w:t>(Звучит лёгкая лирическая музыка)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-1" w:firstLine="680"/>
        <w:jc w:val="both"/>
      </w:pPr>
      <w:r>
        <w:rPr>
          <w:color w:val="000000"/>
          <w:lang w:eastAsia="ru-RU" w:bidi="ru-RU"/>
        </w:rPr>
        <w:t>Вед: Здравствуйте дорогие друзья! Сегодняшняя наша встреча не простая, предлагаю вам окунуться в разные эпохи и узнать, чем богата земля русская.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-1" w:firstLine="680"/>
        <w:jc w:val="both"/>
      </w:pPr>
      <w:r>
        <w:rPr>
          <w:color w:val="000000"/>
          <w:lang w:eastAsia="ru-RU" w:bidi="ru-RU"/>
        </w:rPr>
        <w:t>Народные промыслы России - огромное духовное богатство, оно доносит до нас культуру прошлых поколении.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-1" w:firstLine="0"/>
        <w:jc w:val="both"/>
      </w:pPr>
      <w:r>
        <w:rPr>
          <w:color w:val="000000"/>
          <w:lang w:eastAsia="ru-RU" w:bidi="ru-RU"/>
        </w:rPr>
        <w:t>Наши предки испокон веков славились добрыми мастерами, людьми, которые создавали своими руками сказочную красоту</w:t>
      </w:r>
      <w:r w:rsidR="005A3BD8">
        <w:rPr>
          <w:color w:val="000000"/>
          <w:lang w:eastAsia="ru-RU" w:bidi="ru-RU"/>
        </w:rPr>
        <w:t>.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-1" w:firstLine="0"/>
        <w:jc w:val="both"/>
      </w:pPr>
      <w:r>
        <w:rPr>
          <w:color w:val="000000"/>
          <w:lang w:eastAsia="ru-RU" w:bidi="ru-RU"/>
        </w:rPr>
        <w:t>Занимаясь разными ремеслами, люди зарабатывали себе на хлеб насущный. Что такое ремесло? (ответы учащихся)</w:t>
      </w:r>
    </w:p>
    <w:p w:rsidR="000B337A" w:rsidRDefault="000B337A" w:rsidP="000B337A">
      <w:pPr>
        <w:pStyle w:val="20"/>
        <w:shd w:val="clear" w:color="auto" w:fill="auto"/>
        <w:spacing w:after="0" w:line="346" w:lineRule="exact"/>
        <w:ind w:right="-1" w:firstLine="680"/>
        <w:jc w:val="both"/>
      </w:pPr>
      <w:r>
        <w:rPr>
          <w:color w:val="000000"/>
          <w:lang w:eastAsia="ru-RU" w:bidi="ru-RU"/>
        </w:rPr>
        <w:t>Ремесло — это мелкое производство готовых изделий, где основу составляет ру</w:t>
      </w:r>
      <w:r w:rsidR="005A3BD8">
        <w:rPr>
          <w:color w:val="000000"/>
          <w:lang w:eastAsia="ru-RU" w:bidi="ru-RU"/>
        </w:rPr>
        <w:t>ч</w:t>
      </w:r>
      <w:r>
        <w:rPr>
          <w:color w:val="000000"/>
          <w:lang w:eastAsia="ru-RU" w:bidi="ru-RU"/>
        </w:rPr>
        <w:t>ной труд.</w:t>
      </w:r>
    </w:p>
    <w:p w:rsidR="000B337A" w:rsidRDefault="000B337A" w:rsidP="000B337A">
      <w:pPr>
        <w:pStyle w:val="20"/>
        <w:shd w:val="clear" w:color="auto" w:fill="auto"/>
        <w:spacing w:after="0" w:line="322" w:lineRule="exact"/>
        <w:ind w:right="-1" w:firstLine="680"/>
        <w:jc w:val="both"/>
      </w:pPr>
      <w:r>
        <w:rPr>
          <w:color w:val="000000"/>
          <w:lang w:eastAsia="ru-RU" w:bidi="ru-RU"/>
        </w:rPr>
        <w:t>Богата земля российская разнообразными народными промыслами. Про</w:t>
      </w:r>
      <w:r w:rsidR="005A3BD8">
        <w:rPr>
          <w:color w:val="000000"/>
          <w:lang w:eastAsia="ru-RU" w:bidi="ru-RU"/>
        </w:rPr>
        <w:t>стому крестьянину не были досту</w:t>
      </w:r>
      <w:r>
        <w:rPr>
          <w:color w:val="000000"/>
          <w:lang w:eastAsia="ru-RU" w:bidi="ru-RU"/>
        </w:rPr>
        <w:t>пны роскошные материа</w:t>
      </w:r>
      <w:r w:rsidR="005A3BD8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ы - он творил и</w:t>
      </w:r>
      <w:r w:rsidR="005A3BD8">
        <w:rPr>
          <w:color w:val="000000"/>
          <w:lang w:eastAsia="ru-RU" w:bidi="ru-RU"/>
        </w:rPr>
        <w:t>з подруч</w:t>
      </w:r>
      <w:r>
        <w:rPr>
          <w:color w:val="000000"/>
          <w:lang w:eastAsia="ru-RU" w:bidi="ru-RU"/>
        </w:rPr>
        <w:t>ных. Дерево, глина, кость, лен, железо - все становилось предметом творчества. «Из обрезков дерева вырезали и расписывали миски, ложки, из глины ленилась замечательная посуда, из рога мастерили гребешки, из овечьей шерсти - платки, из льна - полотна и кружева. Все делалось руками: ткались половики, скатерти, полотенца, платья и рубахи</w:t>
      </w:r>
      <w:r w:rsidR="005A3BD8">
        <w:rPr>
          <w:color w:val="000000"/>
          <w:lang w:eastAsia="ru-RU" w:bidi="ru-RU"/>
        </w:rPr>
        <w:t>. Руки мастеров превращали сугу</w:t>
      </w:r>
      <w:r>
        <w:rPr>
          <w:color w:val="000000"/>
          <w:lang w:eastAsia="ru-RU" w:bidi="ru-RU"/>
        </w:rPr>
        <w:t>бо б</w:t>
      </w:r>
      <w:r w:rsidR="005A3BD8">
        <w:rPr>
          <w:color w:val="000000"/>
          <w:lang w:eastAsia="ru-RU" w:bidi="ru-RU"/>
        </w:rPr>
        <w:t>ытовые вещи в произведения иску</w:t>
      </w:r>
      <w:r>
        <w:rPr>
          <w:color w:val="000000"/>
          <w:lang w:eastAsia="ru-RU" w:bidi="ru-RU"/>
        </w:rPr>
        <w:t>сства.</w:t>
      </w:r>
    </w:p>
    <w:p w:rsidR="000B337A" w:rsidRDefault="000B337A" w:rsidP="000B337A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>Ремёсла кормили, одевали, обували. Недаром русская пословица гласит «Ремесло не коромысло - плеч не оттянет, а само прокормит».</w:t>
      </w:r>
    </w:p>
    <w:p w:rsidR="000B337A" w:rsidRDefault="000B337A" w:rsidP="000B337A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>Ремесла сохранились и в наши дни.</w:t>
      </w:r>
    </w:p>
    <w:p w:rsidR="000B337A" w:rsidRDefault="005A3BD8" w:rsidP="000B337A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>Об этом и ещё многом друг</w:t>
      </w:r>
      <w:r w:rsidR="000B337A">
        <w:rPr>
          <w:color w:val="000000"/>
          <w:lang w:eastAsia="ru-RU" w:bidi="ru-RU"/>
        </w:rPr>
        <w:t>ом мы с вами сегодня узнаем.</w:t>
      </w:r>
    </w:p>
    <w:p w:rsidR="000B337A" w:rsidRPr="005A3BD8" w:rsidRDefault="000B337A" w:rsidP="000B337A">
      <w:pPr>
        <w:spacing w:after="0" w:line="322" w:lineRule="exact"/>
        <w:ind w:right="-1"/>
        <w:jc w:val="both"/>
        <w:rPr>
          <w:rFonts w:ascii="Times New Roman" w:hAnsi="Times New Roman" w:cs="Times New Roman"/>
          <w:i/>
        </w:rPr>
      </w:pPr>
      <w:r w:rsidRPr="005A3BD8">
        <w:rPr>
          <w:rFonts w:ascii="Times New Roman" w:hAnsi="Times New Roman" w:cs="Times New Roman"/>
          <w:i/>
          <w:color w:val="000000"/>
          <w:lang w:eastAsia="ru-RU" w:bidi="ru-RU"/>
        </w:rPr>
        <w:t>(затемнение, показ видео презентации «Традиционные</w:t>
      </w:r>
      <w:r w:rsidR="005A3BD8">
        <w:rPr>
          <w:rFonts w:ascii="Times New Roman" w:hAnsi="Times New Roman" w:cs="Times New Roman"/>
          <w:i/>
          <w:color w:val="000000"/>
          <w:lang w:eastAsia="ru-RU" w:bidi="ru-RU"/>
        </w:rPr>
        <w:t xml:space="preserve"> </w:t>
      </w:r>
      <w:r w:rsidRPr="005A3BD8">
        <w:rPr>
          <w:rFonts w:ascii="Times New Roman" w:hAnsi="Times New Roman" w:cs="Times New Roman"/>
          <w:i/>
          <w:color w:val="000000"/>
          <w:lang w:eastAsia="ru-RU" w:bidi="ru-RU"/>
        </w:rPr>
        <w:t>ремёсла России»)</w:t>
      </w:r>
    </w:p>
    <w:p w:rsidR="000B337A" w:rsidRPr="005A3BD8" w:rsidRDefault="000B337A" w:rsidP="000B337A">
      <w:pPr>
        <w:spacing w:after="0" w:line="322" w:lineRule="exact"/>
        <w:ind w:right="-1"/>
        <w:jc w:val="both"/>
        <w:rPr>
          <w:rFonts w:ascii="Times New Roman" w:hAnsi="Times New Roman" w:cs="Times New Roman"/>
        </w:rPr>
      </w:pPr>
      <w:r w:rsidRPr="005A3BD8">
        <w:rPr>
          <w:rStyle w:val="40"/>
          <w:rFonts w:eastAsiaTheme="minorHAnsi"/>
          <w:b/>
          <w:i w:val="0"/>
          <w:iCs w:val="0"/>
        </w:rPr>
        <w:t>Вед.</w:t>
      </w:r>
      <w:r w:rsidRPr="005A3BD8">
        <w:rPr>
          <w:rStyle w:val="40"/>
          <w:rFonts w:eastAsiaTheme="minorHAnsi"/>
          <w:i w:val="0"/>
          <w:iCs w:val="0"/>
        </w:rPr>
        <w:t xml:space="preserve"> </w:t>
      </w:r>
      <w:r w:rsidRPr="005A3BD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(1 слайд)</w:t>
      </w:r>
      <w:r w:rsidRPr="005A3BD8">
        <w:rPr>
          <w:rFonts w:ascii="Times New Roman" w:hAnsi="Times New Roman" w:cs="Times New Roman"/>
          <w:color w:val="000000"/>
          <w:lang w:eastAsia="ru-RU" w:bidi="ru-RU"/>
        </w:rPr>
        <w:t xml:space="preserve"> (этническая музыка)</w:t>
      </w:r>
    </w:p>
    <w:p w:rsidR="000B337A" w:rsidRDefault="000B337A" w:rsidP="000B337A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>Живут в России чудо-мастера, умельцы дивные, чьи золотые руки творят шедевры с раннего утра, ремесел помня древние науки.</w:t>
      </w:r>
    </w:p>
    <w:p w:rsidR="000B337A" w:rsidRDefault="000B337A" w:rsidP="000B337A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>Промчатся и столетья и года, но не постигнет мастера забвенье!</w:t>
      </w:r>
    </w:p>
    <w:p w:rsidR="000B337A" w:rsidRDefault="000B337A" w:rsidP="000B337A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>Ведь эти вещи для людей всегда- источник радости, любви и вдохновенья!</w:t>
      </w:r>
    </w:p>
    <w:p w:rsidR="000B337A" w:rsidRDefault="000B337A" w:rsidP="000B337A">
      <w:pPr>
        <w:spacing w:after="0" w:line="322" w:lineRule="exact"/>
        <w:ind w:right="-1"/>
        <w:jc w:val="both"/>
      </w:pPr>
      <w:r>
        <w:rPr>
          <w:rStyle w:val="41"/>
          <w:rFonts w:eastAsiaTheme="minorHAnsi"/>
        </w:rPr>
        <w:t>(2 слайд)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-1" w:firstLine="680"/>
        <w:jc w:val="both"/>
      </w:pPr>
      <w:r>
        <w:rPr>
          <w:color w:val="000000"/>
          <w:lang w:eastAsia="ru-RU" w:bidi="ru-RU"/>
        </w:rPr>
        <w:t>Уникальность России</w:t>
      </w:r>
      <w:r w:rsidR="005A3BD8">
        <w:rPr>
          <w:color w:val="000000"/>
          <w:lang w:eastAsia="ru-RU" w:bidi="ru-RU"/>
        </w:rPr>
        <w:t xml:space="preserve"> - в её многонациональности</w:t>
      </w:r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многокультурности</w:t>
      </w:r>
      <w:proofErr w:type="spellEnd"/>
      <w:r>
        <w:rPr>
          <w:color w:val="000000"/>
          <w:lang w:eastAsia="ru-RU" w:bidi="ru-RU"/>
        </w:rPr>
        <w:t xml:space="preserve"> и сохранении до н</w:t>
      </w:r>
      <w:r>
        <w:t>аш</w:t>
      </w:r>
      <w:r>
        <w:rPr>
          <w:color w:val="000000"/>
          <w:lang w:eastAsia="ru-RU" w:bidi="ru-RU"/>
        </w:rPr>
        <w:t>их дней народных промыслов, которые не растворились в многообразии дешёвых под</w:t>
      </w:r>
      <w:r w:rsidR="005A3BD8"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елок, а начинают возрождаться и вызыв</w:t>
      </w:r>
      <w:r w:rsidR="005A3BD8">
        <w:rPr>
          <w:color w:val="000000"/>
          <w:lang w:eastAsia="ru-RU" w:bidi="ru-RU"/>
        </w:rPr>
        <w:t>ат</w:t>
      </w:r>
      <w:r>
        <w:rPr>
          <w:color w:val="000000"/>
          <w:lang w:eastAsia="ru-RU" w:bidi="ru-RU"/>
        </w:rPr>
        <w:t>ь интерес большого круга людей. Многое теперь потеряно навсегда, но очень многое можно возродить и приумножить, а в да</w:t>
      </w:r>
      <w:r w:rsidR="005A3BD8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ьнейшем передавать опыт из поколения в поколение, чем будут гордиться наши с вами потомки.</w:t>
      </w:r>
    </w:p>
    <w:p w:rsidR="000B337A" w:rsidRDefault="000B337A" w:rsidP="000B337A">
      <w:pPr>
        <w:spacing w:after="0" w:line="326" w:lineRule="exact"/>
        <w:ind w:right="-1"/>
        <w:jc w:val="both"/>
      </w:pPr>
      <w:r>
        <w:rPr>
          <w:rStyle w:val="41"/>
          <w:rFonts w:eastAsiaTheme="minorHAnsi"/>
        </w:rPr>
        <w:t>(3 слайд}</w:t>
      </w:r>
    </w:p>
    <w:p w:rsidR="000B337A" w:rsidRDefault="000B337A" w:rsidP="000B337A">
      <w:pPr>
        <w:pStyle w:val="20"/>
        <w:shd w:val="clear" w:color="auto" w:fill="auto"/>
        <w:spacing w:after="0" w:line="326" w:lineRule="exact"/>
        <w:ind w:right="-1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Как только человек научился пользоваться огнём в далёком каменном веке уже тогда появляются первые обожжённые предметы из глины. Гончарное</w:t>
      </w:r>
    </w:p>
    <w:p w:rsidR="005A3BD8" w:rsidRPr="009431DF" w:rsidRDefault="005A3BD8" w:rsidP="005A3BD8">
      <w:pPr>
        <w:pStyle w:val="20"/>
        <w:shd w:val="clear" w:color="auto" w:fill="auto"/>
        <w:spacing w:after="0" w:line="322" w:lineRule="exact"/>
        <w:ind w:right="-1" w:firstLine="0"/>
        <w:jc w:val="both"/>
      </w:pPr>
      <w:r>
        <w:rPr>
          <w:color w:val="000000"/>
          <w:lang w:eastAsia="ru-RU" w:bidi="ru-RU"/>
        </w:rPr>
        <w:t xml:space="preserve">ремесло считается самым древним. Оно зародилось еще в эпоху неолита, что </w:t>
      </w:r>
      <w:proofErr w:type="gramStart"/>
      <w:r>
        <w:rPr>
          <w:color w:val="000000"/>
          <w:lang w:eastAsia="ru-RU" w:bidi="ru-RU"/>
        </w:rPr>
        <w:t>подтверждают .многочисленные</w:t>
      </w:r>
      <w:proofErr w:type="gramEnd"/>
      <w:r>
        <w:rPr>
          <w:color w:val="000000"/>
          <w:lang w:eastAsia="ru-RU" w:bidi="ru-RU"/>
        </w:rPr>
        <w:t xml:space="preserve"> находки археологических раскопок: </w:t>
      </w:r>
      <w:r w:rsidRPr="009431DF">
        <w:rPr>
          <w:color w:val="000000"/>
          <w:lang w:eastAsia="ru-RU" w:bidi="ru-RU"/>
        </w:rPr>
        <w:lastRenderedPageBreak/>
        <w:t xml:space="preserve">вылепленные вручную глиняные изделия, примитивная посуда для приготовления пищи на огне, сосуды для воды </w:t>
      </w:r>
      <w:r w:rsidR="009431DF" w:rsidRPr="009431DF">
        <w:rPr>
          <w:rStyle w:val="20pt"/>
          <w:b w:val="0"/>
        </w:rPr>
        <w:t>и</w:t>
      </w:r>
      <w:r w:rsidRPr="009431DF">
        <w:rPr>
          <w:rStyle w:val="20pt"/>
        </w:rPr>
        <w:t xml:space="preserve"> </w:t>
      </w:r>
      <w:r w:rsidRPr="009431DF">
        <w:rPr>
          <w:color w:val="000000"/>
          <w:lang w:eastAsia="ru-RU" w:bidi="ru-RU"/>
        </w:rPr>
        <w:t xml:space="preserve">зерна. Сохранившиеся до сих пор, эти прочные </w:t>
      </w:r>
      <w:r w:rsidRPr="009431DF">
        <w:rPr>
          <w:rStyle w:val="20pt"/>
          <w:b w:val="0"/>
        </w:rPr>
        <w:t>изделия</w:t>
      </w:r>
      <w:r w:rsidRPr="009431DF">
        <w:rPr>
          <w:rStyle w:val="20pt"/>
        </w:rPr>
        <w:t xml:space="preserve"> </w:t>
      </w:r>
      <w:r w:rsidRPr="009431DF">
        <w:rPr>
          <w:color w:val="000000"/>
          <w:lang w:eastAsia="ru-RU" w:bidi="ru-RU"/>
        </w:rPr>
        <w:t xml:space="preserve">очень ярко рассказывают, как развивалось это древнее ремесло, со временем оно превратилось в искусство. Глина была распространена повсеместно </w:t>
      </w:r>
      <w:r w:rsidRPr="009431DF">
        <w:rPr>
          <w:rStyle w:val="20pt"/>
          <w:b w:val="0"/>
        </w:rPr>
        <w:t>и</w:t>
      </w:r>
      <w:r w:rsidRPr="009431DF">
        <w:rPr>
          <w:rStyle w:val="20pt"/>
        </w:rPr>
        <w:t xml:space="preserve"> </w:t>
      </w:r>
      <w:r w:rsidRPr="009431DF">
        <w:rPr>
          <w:color w:val="000000"/>
          <w:lang w:eastAsia="ru-RU" w:bidi="ru-RU"/>
        </w:rPr>
        <w:t xml:space="preserve">являлась тем подручным материалом, который </w:t>
      </w:r>
      <w:r w:rsidRPr="009431DF">
        <w:rPr>
          <w:rStyle w:val="20pt"/>
          <w:b w:val="0"/>
        </w:rPr>
        <w:t>легко</w:t>
      </w:r>
      <w:r w:rsidRPr="009431DF">
        <w:rPr>
          <w:rStyle w:val="20pt"/>
        </w:rPr>
        <w:t xml:space="preserve"> </w:t>
      </w:r>
      <w:r w:rsidRPr="009431DF">
        <w:rPr>
          <w:color w:val="000000"/>
          <w:lang w:eastAsia="ru-RU" w:bidi="ru-RU"/>
        </w:rPr>
        <w:t xml:space="preserve">можно обработать </w:t>
      </w:r>
      <w:r w:rsidRPr="009431DF">
        <w:rPr>
          <w:rStyle w:val="20pt"/>
          <w:b w:val="0"/>
        </w:rPr>
        <w:t>и из</w:t>
      </w:r>
      <w:r w:rsidRPr="009431DF">
        <w:rPr>
          <w:rStyle w:val="20pt"/>
        </w:rPr>
        <w:t xml:space="preserve"> </w:t>
      </w:r>
      <w:r w:rsidRPr="009431DF">
        <w:rPr>
          <w:color w:val="000000"/>
          <w:lang w:eastAsia="ru-RU" w:bidi="ru-RU"/>
        </w:rPr>
        <w:t>которого можно вылепить все.</w:t>
      </w:r>
    </w:p>
    <w:p w:rsidR="005A3BD8" w:rsidRDefault="005A3BD8" w:rsidP="005A3BD8">
      <w:pPr>
        <w:spacing w:after="0" w:line="322" w:lineRule="exact"/>
        <w:ind w:right="-1" w:firstLine="700"/>
        <w:jc w:val="both"/>
      </w:pPr>
      <w:r>
        <w:rPr>
          <w:rStyle w:val="41"/>
          <w:rFonts w:eastAsiaTheme="minorHAnsi"/>
        </w:rPr>
        <w:t>(слайд 4}</w:t>
      </w:r>
    </w:p>
    <w:p w:rsidR="005A3BD8" w:rsidRDefault="005A3BD8" w:rsidP="005A3BD8">
      <w:pPr>
        <w:pStyle w:val="20"/>
        <w:shd w:val="clear" w:color="auto" w:fill="auto"/>
        <w:spacing w:after="0" w:line="322" w:lineRule="exact"/>
        <w:ind w:right="-1" w:firstLine="700"/>
        <w:jc w:val="both"/>
      </w:pPr>
      <w:r>
        <w:rPr>
          <w:color w:val="000000"/>
          <w:lang w:eastAsia="ru-RU" w:bidi="ru-RU"/>
        </w:rPr>
        <w:t xml:space="preserve">В 9 веке на юге Руси возник гончарный круг. Сначала он был ручным: одной рукой крутили круг, а другой лепили. Но потом он стал ножным, освободив обе </w:t>
      </w:r>
      <w:proofErr w:type="gramStart"/>
      <w:r>
        <w:rPr>
          <w:color w:val="000000"/>
          <w:lang w:eastAsia="ru-RU" w:bidi="ru-RU"/>
        </w:rPr>
        <w:t>руки..</w:t>
      </w:r>
      <w:proofErr w:type="gramEnd"/>
      <w:r>
        <w:rPr>
          <w:color w:val="000000"/>
          <w:lang w:eastAsia="ru-RU" w:bidi="ru-RU"/>
        </w:rPr>
        <w:t xml:space="preserve"> Обжиг посуды проводился в печах-горнах. Температура для </w:t>
      </w:r>
      <w:r w:rsidRPr="009431DF">
        <w:rPr>
          <w:rStyle w:val="20pt"/>
          <w:b w:val="0"/>
        </w:rPr>
        <w:t>обжига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 </w:t>
      </w:r>
      <w:r w:rsidRPr="009431DF">
        <w:rPr>
          <w:rStyle w:val="20pt"/>
          <w:b w:val="0"/>
        </w:rPr>
        <w:t>печи составляла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1200 градусов.</w:t>
      </w:r>
    </w:p>
    <w:p w:rsidR="005A3BD8" w:rsidRDefault="005A3BD8" w:rsidP="005A3BD8">
      <w:pPr>
        <w:spacing w:after="0" w:line="322" w:lineRule="exact"/>
        <w:ind w:right="-1" w:firstLine="700"/>
        <w:jc w:val="both"/>
      </w:pPr>
      <w:r>
        <w:rPr>
          <w:rStyle w:val="41"/>
          <w:rFonts w:eastAsiaTheme="minorHAnsi"/>
        </w:rPr>
        <w:t>(слайд 5)</w:t>
      </w:r>
    </w:p>
    <w:p w:rsidR="005A3BD8" w:rsidRDefault="005A3BD8" w:rsidP="005A3BD8">
      <w:pPr>
        <w:pStyle w:val="20"/>
        <w:shd w:val="clear" w:color="auto" w:fill="auto"/>
        <w:spacing w:after="0" w:line="322" w:lineRule="exact"/>
        <w:ind w:right="-1" w:firstLine="700"/>
        <w:jc w:val="both"/>
      </w:pPr>
      <w:r>
        <w:rPr>
          <w:color w:val="000000"/>
          <w:lang w:eastAsia="ru-RU" w:bidi="ru-RU"/>
        </w:rPr>
        <w:t xml:space="preserve">Появилось множество гончарных мастерских, </w:t>
      </w:r>
      <w:r w:rsidRPr="009431DF">
        <w:rPr>
          <w:rStyle w:val="20pt"/>
          <w:b w:val="0"/>
        </w:rPr>
        <w:t>имеющих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свое «фирменное» клеймо. Изделия каждой мастерской отличались друг от друга по форме, размерам, технологии обжига. Гончарство в те времена было самым почетным </w:t>
      </w:r>
      <w:r w:rsidRPr="009431DF">
        <w:rPr>
          <w:rStyle w:val="20pt"/>
          <w:b w:val="0"/>
        </w:rPr>
        <w:t>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важным промыслом, который </w:t>
      </w:r>
      <w:r w:rsidRPr="009431DF">
        <w:rPr>
          <w:rStyle w:val="20pt"/>
          <w:b w:val="0"/>
        </w:rPr>
        <w:t>постоянно развивался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и совершенствовался. Однако на </w:t>
      </w:r>
      <w:r w:rsidRPr="009431DF">
        <w:rPr>
          <w:rStyle w:val="20pt"/>
          <w:b w:val="0"/>
        </w:rPr>
        <w:t>смену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глине со временем пришел металл и глиняную посуду заменила оловянная, серебряная, а позже пластмассовая. И могло так </w:t>
      </w:r>
      <w:r w:rsidRPr="009431DF">
        <w:rPr>
          <w:rStyle w:val="20pt"/>
          <w:b w:val="0"/>
        </w:rPr>
        <w:t>случиться</w:t>
      </w:r>
      <w:r>
        <w:rPr>
          <w:rStyle w:val="20pt"/>
        </w:rPr>
        <w:t xml:space="preserve">, </w:t>
      </w:r>
      <w:r>
        <w:rPr>
          <w:color w:val="000000"/>
          <w:lang w:eastAsia="ru-RU" w:bidi="ru-RU"/>
        </w:rPr>
        <w:t>что древнее ремесло исчезло бы навсегда...</w:t>
      </w:r>
    </w:p>
    <w:p w:rsidR="005A3BD8" w:rsidRDefault="005A3BD8" w:rsidP="005A3BD8">
      <w:pPr>
        <w:pStyle w:val="20"/>
        <w:shd w:val="clear" w:color="auto" w:fill="auto"/>
        <w:spacing w:after="0" w:line="322" w:lineRule="exact"/>
        <w:ind w:right="-1" w:firstLine="700"/>
        <w:jc w:val="both"/>
      </w:pPr>
      <w:r>
        <w:rPr>
          <w:color w:val="000000"/>
          <w:lang w:eastAsia="ru-RU" w:bidi="ru-RU"/>
        </w:rPr>
        <w:t xml:space="preserve">Но история, как известно, развивается по </w:t>
      </w:r>
      <w:r w:rsidRPr="009431DF">
        <w:rPr>
          <w:rStyle w:val="20pt"/>
          <w:b w:val="0"/>
        </w:rPr>
        <w:t>спирали, 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 наш век </w:t>
      </w:r>
      <w:proofErr w:type="spellStart"/>
      <w:r>
        <w:rPr>
          <w:color w:val="000000"/>
          <w:lang w:eastAsia="ru-RU" w:bidi="ru-RU"/>
        </w:rPr>
        <w:t>нанотехнологий</w:t>
      </w:r>
      <w:proofErr w:type="spellEnd"/>
      <w:r>
        <w:rPr>
          <w:color w:val="000000"/>
          <w:lang w:eastAsia="ru-RU" w:bidi="ru-RU"/>
        </w:rPr>
        <w:t xml:space="preserve"> люди </w:t>
      </w:r>
      <w:r w:rsidRPr="009431DF">
        <w:rPr>
          <w:rStyle w:val="20pt"/>
          <w:b w:val="0"/>
        </w:rPr>
        <w:t>стали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вновь испытывать интерес к гончарству, как к искусству. Изделия современных гончаров по-прежнему </w:t>
      </w:r>
      <w:r w:rsidRPr="009431DF">
        <w:rPr>
          <w:rStyle w:val="20pt"/>
          <w:b w:val="0"/>
        </w:rPr>
        <w:t>вызывают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восторг и восхищение, а спрос на ручную керамику постоянно растет. Раскупают все: копилки, статуэтки, кувшины, тарелки. </w:t>
      </w:r>
      <w:r w:rsidRPr="009431DF">
        <w:rPr>
          <w:rStyle w:val="20pt"/>
          <w:b w:val="0"/>
        </w:rPr>
        <w:t>«Глиняных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дел» мастера дают </w:t>
      </w:r>
      <w:r w:rsidRPr="009431DF">
        <w:rPr>
          <w:rStyle w:val="20pt"/>
          <w:b w:val="0"/>
        </w:rPr>
        <w:t>мастер-классы.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И можно надеяться, что гончарное </w:t>
      </w:r>
      <w:r w:rsidRPr="009431DF">
        <w:rPr>
          <w:rStyle w:val="20pt"/>
          <w:b w:val="0"/>
        </w:rPr>
        <w:t>искусство, которое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столь популярно в настоящее время, не забудется и не исчезнет с лица земли.</w:t>
      </w:r>
    </w:p>
    <w:p w:rsidR="005A3BD8" w:rsidRDefault="005A3BD8" w:rsidP="005A3BD8">
      <w:pPr>
        <w:spacing w:after="0" w:line="322" w:lineRule="exact"/>
        <w:ind w:right="-1" w:firstLine="700"/>
        <w:jc w:val="both"/>
      </w:pPr>
      <w:r>
        <w:rPr>
          <w:rStyle w:val="41"/>
          <w:rFonts w:eastAsiaTheme="minorHAnsi"/>
        </w:rPr>
        <w:t>(слайд 6)</w:t>
      </w:r>
    </w:p>
    <w:p w:rsidR="005A3BD8" w:rsidRDefault="005A3BD8" w:rsidP="009431DF">
      <w:pPr>
        <w:pStyle w:val="20"/>
        <w:shd w:val="clear" w:color="auto" w:fill="auto"/>
        <w:spacing w:after="0" w:line="322" w:lineRule="exact"/>
        <w:ind w:right="-1" w:firstLine="700"/>
        <w:jc w:val="both"/>
      </w:pPr>
      <w:r>
        <w:rPr>
          <w:color w:val="000000"/>
          <w:lang w:eastAsia="ru-RU" w:bidi="ru-RU"/>
        </w:rPr>
        <w:t xml:space="preserve">Наряду с гончарным ремеслом, самым древним считается ткачество. Ткачество </w:t>
      </w:r>
      <w:r w:rsidRPr="009431DF">
        <w:rPr>
          <w:rStyle w:val="20pt"/>
          <w:b w:val="0"/>
        </w:rPr>
        <w:t>появилось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еще в каменном веке. До XX века оно </w:t>
      </w:r>
      <w:r w:rsidRPr="009431DF">
        <w:rPr>
          <w:rStyle w:val="20pt"/>
          <w:b w:val="0"/>
        </w:rPr>
        <w:t>было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самым распространенным дом</w:t>
      </w:r>
      <w:r w:rsidR="009431DF">
        <w:rPr>
          <w:color w:val="000000"/>
          <w:lang w:eastAsia="ru-RU" w:bidi="ru-RU"/>
        </w:rPr>
        <w:t>ашним занятием для женщин на Ру</w:t>
      </w:r>
      <w:r>
        <w:rPr>
          <w:color w:val="000000"/>
          <w:lang w:eastAsia="ru-RU" w:bidi="ru-RU"/>
        </w:rPr>
        <w:t>си, Крестьянские женщины тка</w:t>
      </w:r>
      <w:r w:rsidR="009431DF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 xml:space="preserve">и нарядные сарафаны для себя, рубахи с </w:t>
      </w:r>
      <w:r w:rsidRPr="009431DF">
        <w:rPr>
          <w:rStyle w:val="20pt"/>
          <w:b w:val="0"/>
        </w:rPr>
        <w:t>узорами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для мужей, платки, головные косынки, всевозможные изделия для домашних нужд, в том числе для «красного угла» - </w:t>
      </w:r>
      <w:r w:rsidRPr="009431DF">
        <w:rPr>
          <w:rStyle w:val="20pt"/>
          <w:b w:val="0"/>
        </w:rPr>
        <w:t>самого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важного места в избе.</w:t>
      </w:r>
    </w:p>
    <w:p w:rsidR="005A3BD8" w:rsidRDefault="005A3BD8" w:rsidP="009431DF">
      <w:pPr>
        <w:pStyle w:val="20"/>
        <w:shd w:val="clear" w:color="auto" w:fill="auto"/>
        <w:spacing w:after="0" w:line="312" w:lineRule="exact"/>
        <w:ind w:right="-1" w:firstLine="0"/>
        <w:jc w:val="both"/>
      </w:pPr>
      <w:r>
        <w:rPr>
          <w:rStyle w:val="20pt"/>
        </w:rPr>
        <w:t xml:space="preserve">Вед. </w:t>
      </w:r>
      <w:r>
        <w:rPr>
          <w:color w:val="000000"/>
          <w:lang w:eastAsia="ru-RU" w:bidi="ru-RU"/>
        </w:rPr>
        <w:t xml:space="preserve">Вашему вниманию представляю коллекцию народных костюмов, созданных под руководством Олеси Николаевны </w:t>
      </w:r>
      <w:proofErr w:type="spellStart"/>
      <w:r>
        <w:rPr>
          <w:color w:val="000000"/>
          <w:lang w:eastAsia="ru-RU" w:bidi="ru-RU"/>
        </w:rPr>
        <w:t>Ротман</w:t>
      </w:r>
      <w:proofErr w:type="spellEnd"/>
      <w:r>
        <w:rPr>
          <w:color w:val="000000"/>
          <w:lang w:eastAsia="ru-RU" w:bidi="ru-RU"/>
        </w:rPr>
        <w:t xml:space="preserve">. </w:t>
      </w:r>
      <w:r>
        <w:rPr>
          <w:rStyle w:val="21"/>
        </w:rPr>
        <w:t>(идёт показ костюмов коллекции «Городецкая роспись», «Гжель», «Хохлома».)</w:t>
      </w:r>
    </w:p>
    <w:p w:rsidR="005A3BD8" w:rsidRDefault="005A3BD8" w:rsidP="005A3BD8">
      <w:pPr>
        <w:pStyle w:val="20"/>
        <w:shd w:val="clear" w:color="auto" w:fill="auto"/>
        <w:spacing w:after="0" w:line="322" w:lineRule="exact"/>
        <w:ind w:right="-1" w:firstLine="700"/>
        <w:jc w:val="both"/>
      </w:pPr>
      <w:r>
        <w:rPr>
          <w:color w:val="000000"/>
          <w:lang w:eastAsia="ru-RU" w:bidi="ru-RU"/>
        </w:rPr>
        <w:t xml:space="preserve">На Руси </w:t>
      </w:r>
      <w:r w:rsidRPr="009431DF">
        <w:rPr>
          <w:rStyle w:val="20pt"/>
          <w:b w:val="0"/>
        </w:rPr>
        <w:t>находились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умельцы, </w:t>
      </w:r>
      <w:r w:rsidRPr="009431DF">
        <w:rPr>
          <w:rStyle w:val="20pt"/>
          <w:b w:val="0"/>
        </w:rPr>
        <w:t>которые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тка</w:t>
      </w:r>
      <w:r w:rsidR="009431DF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 xml:space="preserve">и </w:t>
      </w:r>
      <w:r w:rsidRPr="009431DF">
        <w:rPr>
          <w:rStyle w:val="20pt"/>
          <w:b w:val="0"/>
        </w:rPr>
        <w:t>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пряли </w:t>
      </w:r>
      <w:r w:rsidRPr="009431DF">
        <w:rPr>
          <w:rStyle w:val="20pt"/>
          <w:b w:val="0"/>
        </w:rPr>
        <w:t>из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всего, что под руку попадаюсь: </w:t>
      </w:r>
      <w:r w:rsidRPr="009431DF">
        <w:rPr>
          <w:rStyle w:val="20pt"/>
          <w:b w:val="0"/>
        </w:rPr>
        <w:t>из иван-чая,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репейника, лопухов, </w:t>
      </w:r>
      <w:r w:rsidRPr="009431DF">
        <w:rPr>
          <w:rStyle w:val="20pt"/>
          <w:b w:val="0"/>
        </w:rPr>
        <w:t>лебеды 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даже вареных сосновых иголок. В старину известна была так называемая «лесная шерсть» - волокнистый </w:t>
      </w:r>
      <w:r w:rsidRPr="009431DF">
        <w:rPr>
          <w:rStyle w:val="20pt"/>
          <w:b w:val="0"/>
        </w:rPr>
        <w:t>материал,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извлекаемый из сосновых иголок. Для получения «сосновой шерсти» иглы </w:t>
      </w:r>
      <w:r w:rsidRPr="009431DF">
        <w:rPr>
          <w:rStyle w:val="20pt"/>
          <w:b w:val="0"/>
        </w:rPr>
        <w:t>распаривали, вываривали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 щелоке, расчесывали, </w:t>
      </w:r>
      <w:r w:rsidRPr="009431DF">
        <w:rPr>
          <w:rStyle w:val="20pt"/>
          <w:b w:val="0"/>
        </w:rPr>
        <w:t>отмывали 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сушили. Полученное волокно </w:t>
      </w:r>
      <w:r w:rsidRPr="009431DF">
        <w:rPr>
          <w:rStyle w:val="20pt"/>
          <w:b w:val="0"/>
        </w:rPr>
        <w:t>шло на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изготовление теплых вязаных вещей. «Сосновая» одежда считалась не только теплой, но и очень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0"/>
        <w:jc w:val="left"/>
      </w:pPr>
      <w:r>
        <w:rPr>
          <w:color w:val="000000"/>
          <w:lang w:eastAsia="ru-RU" w:bidi="ru-RU"/>
        </w:rPr>
        <w:t>полезной. Из крапивы тоже делали ткани. Они были достаточно широко распространены.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lastRenderedPageBreak/>
        <w:t>(слайд 7)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>
        <w:rPr>
          <w:color w:val="000000"/>
          <w:lang w:eastAsia="ru-RU" w:bidi="ru-RU"/>
        </w:rPr>
        <w:t xml:space="preserve">Особенно ценились хорошие пряхи, прявшие нить одинаковой толщины, без разрывов и </w:t>
      </w:r>
      <w:r>
        <w:t xml:space="preserve">узелков, </w:t>
      </w:r>
      <w:r>
        <w:rPr>
          <w:rStyle w:val="20pt"/>
        </w:rPr>
        <w:t xml:space="preserve">у </w:t>
      </w:r>
      <w:r>
        <w:rPr>
          <w:color w:val="000000"/>
          <w:lang w:eastAsia="ru-RU" w:bidi="ru-RU"/>
        </w:rPr>
        <w:t xml:space="preserve">славян ткачество имело мистический характер, </w:t>
      </w:r>
      <w:r w:rsidRPr="009431DF">
        <w:rPr>
          <w:rStyle w:val="20pt"/>
          <w:b w:val="0"/>
        </w:rPr>
        <w:t xml:space="preserve">приравнивая </w:t>
      </w:r>
      <w:r>
        <w:rPr>
          <w:color w:val="000000"/>
          <w:lang w:eastAsia="ru-RU" w:bidi="ru-RU"/>
        </w:rPr>
        <w:t>прядущуюся нить к нити судьбы.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t>(Слайд 8)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08"/>
        <w:jc w:val="both"/>
      </w:pPr>
      <w:r>
        <w:rPr>
          <w:color w:val="000000"/>
          <w:lang w:eastAsia="ru-RU" w:bidi="ru-RU"/>
        </w:rPr>
        <w:t xml:space="preserve">Если </w:t>
      </w:r>
      <w:r w:rsidRPr="009431DF">
        <w:rPr>
          <w:rStyle w:val="20pt"/>
          <w:b w:val="0"/>
        </w:rPr>
        <w:t>ткачество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было сугубо женским делом, то кузнечное мастерство - мужским.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>
        <w:rPr>
          <w:color w:val="000000"/>
          <w:lang w:eastAsia="ru-RU" w:bidi="ru-RU"/>
        </w:rPr>
        <w:t xml:space="preserve">Кузнечная обработка - старейший способ изготовления металлических изделий. Однако холодная ковка меди, самородного и метеоритного железа была известна еще задолго до того, </w:t>
      </w:r>
      <w:r w:rsidRPr="009431DF">
        <w:rPr>
          <w:rStyle w:val="20pt"/>
          <w:b w:val="0"/>
        </w:rPr>
        <w:t>как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люди научились добывать металлы из руд. В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VII — VIII </w:t>
      </w:r>
      <w:proofErr w:type="spellStart"/>
      <w:r>
        <w:rPr>
          <w:color w:val="000000"/>
          <w:lang w:eastAsia="ru-RU" w:bidi="ru-RU"/>
        </w:rPr>
        <w:t>вв</w:t>
      </w:r>
      <w:proofErr w:type="spellEnd"/>
      <w:r>
        <w:rPr>
          <w:color w:val="000000"/>
          <w:lang w:eastAsia="ru-RU" w:bidi="ru-RU"/>
        </w:rPr>
        <w:t xml:space="preserve">, до н.э. на </w:t>
      </w:r>
      <w:r w:rsidRPr="009431DF">
        <w:rPr>
          <w:rStyle w:val="20pt"/>
          <w:b w:val="0"/>
        </w:rPr>
        <w:t xml:space="preserve">территории </w:t>
      </w:r>
      <w:r>
        <w:rPr>
          <w:color w:val="000000"/>
          <w:lang w:eastAsia="ru-RU" w:bidi="ru-RU"/>
        </w:rPr>
        <w:t xml:space="preserve">современной России ковку широко применяли скифские племена, а затем сарматы и в IV - </w:t>
      </w:r>
      <w:r w:rsidRPr="009431DF">
        <w:rPr>
          <w:rStyle w:val="20pt"/>
          <w:b w:val="0"/>
        </w:rPr>
        <w:t>VI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вв. - древние славяне.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t>(слайд 9) (песня «Во кузнице»)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>
        <w:rPr>
          <w:color w:val="000000"/>
          <w:lang w:eastAsia="ru-RU" w:bidi="ru-RU"/>
        </w:rPr>
        <w:t xml:space="preserve">Древние кузнецы были не только кузнецами в современном понимании, но </w:t>
      </w:r>
      <w:r w:rsidRPr="009431DF">
        <w:rPr>
          <w:rStyle w:val="20pt"/>
          <w:b w:val="0"/>
        </w:rPr>
        <w:t>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одновременно </w:t>
      </w:r>
      <w:r w:rsidRPr="009431DF">
        <w:rPr>
          <w:rStyle w:val="20pt"/>
          <w:b w:val="0"/>
        </w:rPr>
        <w:t>металлургами, литейщиками,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сварщиками и термистами. Они же выполняли окончательную обработку и отделку металлических изделий, </w:t>
      </w:r>
      <w:r w:rsidRPr="009431DF">
        <w:rPr>
          <w:rStyle w:val="20pt"/>
          <w:b w:val="0"/>
        </w:rPr>
        <w:t>вплоть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до ювелирных работ. Поэтому, </w:t>
      </w:r>
      <w:r w:rsidRPr="009431DF">
        <w:rPr>
          <w:rStyle w:val="20pt"/>
          <w:b w:val="0"/>
        </w:rPr>
        <w:t>например</w:t>
      </w:r>
      <w:r>
        <w:rPr>
          <w:rStyle w:val="20pt"/>
        </w:rPr>
        <w:t xml:space="preserve">, </w:t>
      </w:r>
      <w:r>
        <w:rPr>
          <w:color w:val="000000"/>
          <w:lang w:eastAsia="ru-RU" w:bidi="ru-RU"/>
        </w:rPr>
        <w:t>в Древней Руси слово «кузнец» означало «мастер по металлу».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t>(слайд 10)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 w:rsidRPr="009431DF">
        <w:rPr>
          <w:rStyle w:val="20pt"/>
          <w:b w:val="0"/>
        </w:rPr>
        <w:t>В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X - XI вв. </w:t>
      </w:r>
      <w:r w:rsidRPr="009431DF">
        <w:rPr>
          <w:rStyle w:val="20pt"/>
          <w:b w:val="0"/>
        </w:rPr>
        <w:t>русские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кузнецы изготовляли серпы, косы </w:t>
      </w:r>
      <w:r w:rsidRPr="009431DF">
        <w:rPr>
          <w:rStyle w:val="20pt"/>
          <w:b w:val="0"/>
        </w:rPr>
        <w:t>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другие сельскохозяйственные орудия, различные предметы хозяйственного инвентаря, холодное оружие, шлемы </w:t>
      </w:r>
      <w:r w:rsidRPr="009431DF">
        <w:rPr>
          <w:rStyle w:val="20pt"/>
          <w:b w:val="0"/>
        </w:rPr>
        <w:t>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другие доспехи.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t>(слайд 11)</w:t>
      </w:r>
    </w:p>
    <w:p w:rsidR="009431DF" w:rsidRDefault="009431DF" w:rsidP="009431DF">
      <w:pPr>
        <w:pStyle w:val="30"/>
        <w:shd w:val="clear" w:color="auto" w:fill="auto"/>
        <w:spacing w:after="0" w:line="322" w:lineRule="exact"/>
        <w:ind w:right="-1" w:firstLine="720"/>
        <w:jc w:val="both"/>
      </w:pPr>
      <w:r w:rsidRPr="009431DF">
        <w:rPr>
          <w:b w:val="0"/>
          <w:color w:val="000000"/>
          <w:lang w:eastAsia="ru-RU" w:bidi="ru-RU"/>
        </w:rPr>
        <w:t>Значительное развитие</w:t>
      </w:r>
      <w:r>
        <w:rPr>
          <w:color w:val="000000"/>
          <w:lang w:eastAsia="ru-RU" w:bidi="ru-RU"/>
        </w:rPr>
        <w:t xml:space="preserve"> </w:t>
      </w:r>
      <w:r>
        <w:rPr>
          <w:rStyle w:val="30pt"/>
        </w:rPr>
        <w:t xml:space="preserve">кузнечное дело </w:t>
      </w:r>
      <w:r w:rsidRPr="009431DF">
        <w:rPr>
          <w:b w:val="0"/>
          <w:color w:val="000000"/>
          <w:lang w:eastAsia="ru-RU" w:bidi="ru-RU"/>
        </w:rPr>
        <w:t>получило</w:t>
      </w:r>
      <w:r>
        <w:rPr>
          <w:color w:val="000000"/>
          <w:lang w:eastAsia="ru-RU" w:bidi="ru-RU"/>
        </w:rPr>
        <w:t xml:space="preserve"> </w:t>
      </w:r>
      <w:r>
        <w:rPr>
          <w:rStyle w:val="30pt"/>
        </w:rPr>
        <w:t xml:space="preserve">в XV — </w:t>
      </w:r>
      <w:r w:rsidRPr="009431DF">
        <w:rPr>
          <w:b w:val="0"/>
          <w:color w:val="000000"/>
          <w:lang w:eastAsia="ru-RU" w:bidi="ru-RU"/>
        </w:rPr>
        <w:t xml:space="preserve">XVI </w:t>
      </w:r>
      <w:r>
        <w:rPr>
          <w:rStyle w:val="30pt"/>
        </w:rPr>
        <w:t>вв.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0"/>
        <w:jc w:val="left"/>
      </w:pPr>
      <w:r>
        <w:rPr>
          <w:color w:val="000000"/>
          <w:lang w:eastAsia="ru-RU" w:bidi="ru-RU"/>
        </w:rPr>
        <w:t xml:space="preserve">Кузнецы стати изготавливать пищали, пушки и ядра к ним, части </w:t>
      </w:r>
      <w:proofErr w:type="spellStart"/>
      <w:r>
        <w:rPr>
          <w:color w:val="000000"/>
          <w:lang w:eastAsia="ru-RU" w:bidi="ru-RU"/>
        </w:rPr>
        <w:t>вододействующих</w:t>
      </w:r>
      <w:proofErr w:type="spellEnd"/>
      <w:r>
        <w:rPr>
          <w:color w:val="000000"/>
          <w:lang w:eastAsia="ru-RU" w:bidi="ru-RU"/>
        </w:rPr>
        <w:t xml:space="preserve"> машин и легаш строительных конструкций.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 w:rsidRPr="009431DF">
        <w:rPr>
          <w:rStyle w:val="20pt"/>
          <w:b w:val="0"/>
        </w:rPr>
        <w:t>В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XVI — XVII вв. русские кузнецы изготовляли сложные изделия, представляющие большую художественную ценность (люстры, оконные решетки, ворота и двери, воротные и подвесные замки), а также механизмы башенных часов, различное огнестрельное и холодное оружие, кованые ограды, перила и ворота.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>
        <w:rPr>
          <w:color w:val="000000"/>
          <w:lang w:eastAsia="ru-RU" w:bidi="ru-RU"/>
        </w:rPr>
        <w:t xml:space="preserve">До XVI </w:t>
      </w:r>
      <w:r w:rsidRPr="009431DF">
        <w:rPr>
          <w:rStyle w:val="20pt"/>
          <w:b w:val="0"/>
        </w:rPr>
        <w:t>века ручная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ковка с использованием горна наковальни и </w:t>
      </w:r>
      <w:r w:rsidRPr="009431DF">
        <w:rPr>
          <w:rStyle w:val="20pt"/>
          <w:b w:val="0"/>
        </w:rPr>
        <w:t>кувалды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была </w:t>
      </w:r>
      <w:r w:rsidRPr="009431DF">
        <w:rPr>
          <w:rStyle w:val="20pt"/>
          <w:b w:val="0"/>
        </w:rPr>
        <w:t>единственным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способом </w:t>
      </w:r>
      <w:r w:rsidRPr="009431DF">
        <w:rPr>
          <w:rStyle w:val="20pt"/>
          <w:b w:val="0"/>
        </w:rPr>
        <w:t>ковки по</w:t>
      </w:r>
      <w:r>
        <w:rPr>
          <w:rStyle w:val="20pt"/>
          <w:b w:val="0"/>
        </w:rPr>
        <w:t>д</w:t>
      </w:r>
      <w:r w:rsidRPr="009431DF">
        <w:rPr>
          <w:rStyle w:val="20pt"/>
          <w:b w:val="0"/>
        </w:rPr>
        <w:t>ковок</w:t>
      </w:r>
      <w:r>
        <w:rPr>
          <w:rStyle w:val="20pt"/>
        </w:rPr>
        <w:t xml:space="preserve">. </w:t>
      </w:r>
      <w:r w:rsidRPr="009431DF">
        <w:rPr>
          <w:rStyle w:val="20pt"/>
          <w:b w:val="0"/>
        </w:rPr>
        <w:t>В XVI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веке появляются первые </w:t>
      </w:r>
      <w:r w:rsidRPr="009431DF">
        <w:rPr>
          <w:rStyle w:val="20pt"/>
          <w:b w:val="0"/>
        </w:rPr>
        <w:t>механические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молоты с приводом от </w:t>
      </w:r>
      <w:proofErr w:type="spellStart"/>
      <w:r>
        <w:rPr>
          <w:color w:val="000000"/>
          <w:lang w:eastAsia="ru-RU" w:bidi="ru-RU"/>
        </w:rPr>
        <w:t>вододействующих</w:t>
      </w:r>
      <w:proofErr w:type="spellEnd"/>
      <w:r>
        <w:rPr>
          <w:color w:val="000000"/>
          <w:lang w:eastAsia="ru-RU" w:bidi="ru-RU"/>
        </w:rPr>
        <w:t xml:space="preserve"> машин (</w:t>
      </w:r>
      <w:proofErr w:type="gramStart"/>
      <w:r>
        <w:rPr>
          <w:color w:val="000000"/>
          <w:lang w:eastAsia="ru-RU" w:bidi="ru-RU"/>
        </w:rPr>
        <w:t>водяные .молоты</w:t>
      </w:r>
      <w:proofErr w:type="gramEnd"/>
      <w:r>
        <w:rPr>
          <w:color w:val="000000"/>
          <w:lang w:eastAsia="ru-RU" w:bidi="ru-RU"/>
        </w:rPr>
        <w:t xml:space="preserve">). </w:t>
      </w:r>
      <w:r w:rsidRPr="009431DF">
        <w:rPr>
          <w:rStyle w:val="20pt"/>
          <w:b w:val="0"/>
        </w:rPr>
        <w:t>В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начале XVII века в Туле строится новый оружейный завод с первой в России механизированной кузницей.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t>(слайд 12)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 w:rsidRPr="009431DF">
        <w:rPr>
          <w:rStyle w:val="20pt"/>
          <w:b w:val="0"/>
        </w:rPr>
        <w:t>Современная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ковка более изящна, </w:t>
      </w:r>
      <w:r w:rsidRPr="009431DF">
        <w:rPr>
          <w:rStyle w:val="20pt"/>
          <w:b w:val="0"/>
        </w:rPr>
        <w:t xml:space="preserve">и </w:t>
      </w:r>
      <w:r>
        <w:rPr>
          <w:color w:val="000000"/>
          <w:lang w:eastAsia="ru-RU" w:bidi="ru-RU"/>
        </w:rPr>
        <w:t xml:space="preserve">от того долее востребована. Появившаяся мода на кованные изделия способствовала развитию этого ремесла </w:t>
      </w:r>
      <w:r w:rsidRPr="009431DF">
        <w:rPr>
          <w:rStyle w:val="20pt"/>
          <w:b w:val="0"/>
        </w:rPr>
        <w:t>далее</w:t>
      </w:r>
      <w:r>
        <w:rPr>
          <w:rStyle w:val="20pt"/>
        </w:rPr>
        <w:t>.</w:t>
      </w:r>
    </w:p>
    <w:p w:rsidR="009431DF" w:rsidRDefault="009431DF" w:rsidP="009431DF">
      <w:pPr>
        <w:spacing w:after="0" w:line="322" w:lineRule="exact"/>
        <w:ind w:right="-1" w:firstLine="720"/>
        <w:jc w:val="both"/>
      </w:pPr>
      <w:r>
        <w:rPr>
          <w:rStyle w:val="41"/>
          <w:rFonts w:eastAsiaTheme="minorHAnsi"/>
        </w:rPr>
        <w:t>(слайд 13} (классическая музыка)</w:t>
      </w:r>
    </w:p>
    <w:p w:rsidR="009431DF" w:rsidRDefault="009431DF" w:rsidP="009431DF">
      <w:pPr>
        <w:pStyle w:val="20"/>
        <w:shd w:val="clear" w:color="auto" w:fill="auto"/>
        <w:spacing w:after="0" w:line="322" w:lineRule="exact"/>
        <w:ind w:right="-1" w:firstLine="720"/>
        <w:jc w:val="both"/>
      </w:pPr>
      <w:r>
        <w:rPr>
          <w:color w:val="000000"/>
          <w:lang w:eastAsia="ru-RU" w:bidi="ru-RU"/>
        </w:rPr>
        <w:t xml:space="preserve">Основным материалом для </w:t>
      </w:r>
      <w:r w:rsidRPr="009431DF">
        <w:rPr>
          <w:rStyle w:val="20pt"/>
          <w:b w:val="0"/>
        </w:rPr>
        <w:t>производства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на Руси было дерево. </w:t>
      </w:r>
      <w:r w:rsidRPr="009431DF">
        <w:rPr>
          <w:rStyle w:val="20pt"/>
          <w:b w:val="0"/>
        </w:rPr>
        <w:t>Из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него делались жилища, городские укрепления, мастерские, хозяйственные постройки, корабли, сани, мостовые, водопроводы, машины и станки, орудия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0" w:line="370" w:lineRule="exact"/>
        <w:ind w:left="-142" w:right="-143" w:firstLine="0"/>
        <w:jc w:val="both"/>
      </w:pPr>
      <w:r>
        <w:rPr>
          <w:color w:val="000000"/>
          <w:lang w:eastAsia="ru-RU" w:bidi="ru-RU"/>
        </w:rPr>
        <w:t>труда и инструменты, посуда, мебель, домашняя утварь, детские игрушки и т д.</w:t>
      </w:r>
    </w:p>
    <w:p w:rsidR="009431DF" w:rsidRDefault="009431DF" w:rsidP="009431DF">
      <w:pPr>
        <w:tabs>
          <w:tab w:val="left" w:pos="142"/>
        </w:tabs>
        <w:spacing w:after="0" w:line="322" w:lineRule="exact"/>
        <w:ind w:left="-142" w:right="-143" w:firstLine="700"/>
        <w:jc w:val="both"/>
      </w:pPr>
      <w:r>
        <w:rPr>
          <w:rStyle w:val="41"/>
          <w:rFonts w:eastAsiaTheme="minorHAnsi"/>
        </w:rPr>
        <w:lastRenderedPageBreak/>
        <w:t>(слайд 14)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0" w:line="322" w:lineRule="exact"/>
        <w:ind w:left="-142" w:right="-143" w:firstLine="700"/>
        <w:jc w:val="both"/>
      </w:pPr>
      <w:r>
        <w:rPr>
          <w:color w:val="000000"/>
          <w:lang w:eastAsia="ru-RU" w:bidi="ru-RU"/>
        </w:rPr>
        <w:t>Обработка дерева особенно была развита в центральных и северных районах Руси, богатых хвойными и лиственными лесами. Древнерусские мастера хорошо знали технические свойства и иные качества древесины всех пород, растущих в русских лесах и широко применяли её в зависимости от технических условий изделия и физико-механических свойств породы.</w:t>
      </w:r>
    </w:p>
    <w:p w:rsidR="009431DF" w:rsidRDefault="009431DF" w:rsidP="009431DF">
      <w:pPr>
        <w:tabs>
          <w:tab w:val="left" w:pos="142"/>
        </w:tabs>
        <w:spacing w:after="0" w:line="322" w:lineRule="exact"/>
        <w:ind w:left="-142" w:right="-143" w:firstLine="700"/>
        <w:jc w:val="both"/>
      </w:pPr>
      <w:r>
        <w:rPr>
          <w:rStyle w:val="41"/>
          <w:rFonts w:eastAsiaTheme="minorHAnsi"/>
        </w:rPr>
        <w:t>(слайд 15)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0" w:line="326" w:lineRule="exact"/>
        <w:ind w:left="-142" w:right="-143" w:firstLine="700"/>
        <w:jc w:val="both"/>
      </w:pPr>
      <w:r>
        <w:rPr>
          <w:color w:val="000000"/>
          <w:lang w:eastAsia="ru-RU" w:bidi="ru-RU"/>
        </w:rPr>
        <w:t xml:space="preserve">Плотников называли </w:t>
      </w:r>
      <w:proofErr w:type="spellStart"/>
      <w:r>
        <w:rPr>
          <w:color w:val="000000"/>
          <w:lang w:eastAsia="ru-RU" w:bidi="ru-RU"/>
        </w:rPr>
        <w:t>древоделями</w:t>
      </w:r>
      <w:proofErr w:type="spellEnd"/>
      <w:r>
        <w:rPr>
          <w:color w:val="000000"/>
          <w:lang w:eastAsia="ru-RU" w:bidi="ru-RU"/>
        </w:rPr>
        <w:t xml:space="preserve">, а столяров — </w:t>
      </w:r>
      <w:proofErr w:type="spellStart"/>
      <w:r>
        <w:rPr>
          <w:color w:val="000000"/>
          <w:lang w:eastAsia="ru-RU" w:bidi="ru-RU"/>
        </w:rPr>
        <w:t>теслями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теслярами</w:t>
      </w:r>
      <w:proofErr w:type="spellEnd"/>
      <w:r>
        <w:rPr>
          <w:color w:val="000000"/>
          <w:lang w:eastAsia="ru-RU" w:bidi="ru-RU"/>
        </w:rPr>
        <w:t xml:space="preserve"> (от глагола «тесать»). Специалисты по крепостным постройкам назывались </w:t>
      </w:r>
      <w:proofErr w:type="spellStart"/>
      <w:r>
        <w:rPr>
          <w:color w:val="000000"/>
          <w:lang w:eastAsia="ru-RU" w:bidi="ru-RU"/>
        </w:rPr>
        <w:t>городниками</w:t>
      </w:r>
      <w:proofErr w:type="spellEnd"/>
      <w:r>
        <w:rPr>
          <w:color w:val="000000"/>
          <w:lang w:eastAsia="ru-RU" w:bidi="ru-RU"/>
        </w:rPr>
        <w:t>, или огородниками.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0" w:line="326" w:lineRule="exact"/>
        <w:ind w:left="-142" w:right="-143" w:firstLine="700"/>
        <w:jc w:val="both"/>
      </w:pPr>
      <w:r>
        <w:rPr>
          <w:color w:val="000000"/>
          <w:lang w:eastAsia="ru-RU" w:bidi="ru-RU"/>
        </w:rPr>
        <w:t>В настоящее время профессия плотника так же востребована, как и в далёком прошлом. Какие бы механизмы не придумали, а ничто не заменит профессиональных ремесленников. Строительство деревянных домов, ремонт, изготовление мебели и многое другое люди, как и раньше, доверяют настоящим плотникам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0" w:line="336" w:lineRule="exact"/>
        <w:ind w:left="-142" w:right="-143" w:firstLine="700"/>
        <w:jc w:val="both"/>
      </w:pPr>
      <w:r>
        <w:rPr>
          <w:color w:val="000000"/>
          <w:lang w:eastAsia="ru-RU" w:bidi="ru-RU"/>
        </w:rPr>
        <w:t xml:space="preserve">Сохранение, </w:t>
      </w:r>
      <w:r w:rsidRPr="009431DF">
        <w:rPr>
          <w:rStyle w:val="20pt"/>
          <w:b w:val="0"/>
        </w:rPr>
        <w:t>возрождение и развитие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 xml:space="preserve">народных </w:t>
      </w:r>
      <w:r w:rsidRPr="009431DF">
        <w:rPr>
          <w:rStyle w:val="20pt"/>
          <w:b w:val="0"/>
        </w:rPr>
        <w:t>промыслов и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ремёсел является важной государственной задачей.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248" w:line="336" w:lineRule="exact"/>
        <w:ind w:left="-142" w:right="-143" w:firstLine="700"/>
        <w:jc w:val="both"/>
      </w:pPr>
      <w:r>
        <w:rPr>
          <w:color w:val="000000"/>
          <w:lang w:eastAsia="ru-RU" w:bidi="ru-RU"/>
        </w:rPr>
        <w:t xml:space="preserve">Мы должны уважать груд и беречь то, что сделано руками талантливых людей. Это поможет нам сохранить свои национальные традиции, свое национальное </w:t>
      </w:r>
      <w:r w:rsidRPr="009431DF">
        <w:rPr>
          <w:rStyle w:val="20pt"/>
          <w:b w:val="0"/>
        </w:rPr>
        <w:t>достоинство</w:t>
      </w:r>
      <w:r>
        <w:rPr>
          <w:rStyle w:val="20pt"/>
        </w:rPr>
        <w:t>.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0" w:line="326" w:lineRule="exact"/>
        <w:ind w:left="-142" w:right="-143" w:firstLine="0"/>
        <w:jc w:val="both"/>
      </w:pPr>
      <w:r>
        <w:rPr>
          <w:rStyle w:val="20pt"/>
        </w:rPr>
        <w:t xml:space="preserve">Вед. </w:t>
      </w:r>
      <w:r>
        <w:rPr>
          <w:color w:val="000000"/>
          <w:lang w:eastAsia="ru-RU" w:bidi="ru-RU"/>
        </w:rPr>
        <w:t xml:space="preserve">А сейчас я предлагаю вам всем поучаствовать в мастер-классе и попробовать сделать на память себе или своим близким произведение искусства, и в </w:t>
      </w:r>
      <w:proofErr w:type="spellStart"/>
      <w:r>
        <w:rPr>
          <w:color w:val="000000"/>
          <w:lang w:eastAsia="ru-RU" w:bidi="ru-RU"/>
        </w:rPr>
        <w:t>зл</w:t>
      </w:r>
      <w:proofErr w:type="spellEnd"/>
      <w:r>
        <w:rPr>
          <w:color w:val="000000"/>
          <w:lang w:eastAsia="ru-RU" w:bidi="ru-RU"/>
        </w:rPr>
        <w:t xml:space="preserve"> ом вам помогут наши мастера прикладного творчества.</w:t>
      </w:r>
    </w:p>
    <w:p w:rsidR="009431DF" w:rsidRPr="009431DF" w:rsidRDefault="009431DF" w:rsidP="009431DF">
      <w:pPr>
        <w:tabs>
          <w:tab w:val="left" w:pos="142"/>
        </w:tabs>
        <w:spacing w:after="248" w:line="326" w:lineRule="exact"/>
        <w:ind w:left="-142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1D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(звучит народная </w:t>
      </w:r>
      <w:r w:rsidRPr="009431DF">
        <w:rPr>
          <w:rStyle w:val="40pt"/>
          <w:rFonts w:eastAsiaTheme="minorHAnsi"/>
          <w:b w:val="0"/>
          <w:i w:val="0"/>
        </w:rPr>
        <w:t>музыка</w:t>
      </w:r>
      <w:r w:rsidRPr="009431DF">
        <w:rPr>
          <w:rStyle w:val="40pt"/>
          <w:rFonts w:eastAsiaTheme="minorHAnsi"/>
          <w:i w:val="0"/>
        </w:rPr>
        <w:t xml:space="preserve">, </w:t>
      </w:r>
      <w:r w:rsidRPr="009431D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участники расходятся </w:t>
      </w:r>
      <w:r w:rsidRPr="009431DF">
        <w:rPr>
          <w:rStyle w:val="40pt"/>
          <w:rFonts w:eastAsiaTheme="minorHAnsi"/>
          <w:b w:val="0"/>
          <w:i w:val="0"/>
        </w:rPr>
        <w:t>по</w:t>
      </w:r>
      <w:r w:rsidRPr="009431DF">
        <w:rPr>
          <w:rStyle w:val="40pt"/>
          <w:rFonts w:eastAsiaTheme="minorHAnsi"/>
          <w:i w:val="0"/>
        </w:rPr>
        <w:t xml:space="preserve"> </w:t>
      </w:r>
      <w:r w:rsidRPr="009431D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мастер-классам на </w:t>
      </w:r>
      <w:r w:rsidRPr="009431DF">
        <w:rPr>
          <w:rStyle w:val="40pt"/>
          <w:rFonts w:eastAsiaTheme="minorHAnsi"/>
          <w:b w:val="0"/>
          <w:i w:val="0"/>
        </w:rPr>
        <w:t>15</w:t>
      </w:r>
      <w:r w:rsidRPr="009431DF">
        <w:rPr>
          <w:rStyle w:val="40pt"/>
          <w:rFonts w:eastAsiaTheme="minorHAnsi"/>
          <w:i w:val="0"/>
        </w:rPr>
        <w:t xml:space="preserve">- </w:t>
      </w:r>
      <w:r w:rsidRPr="009431D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20 мин.)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870" w:line="317" w:lineRule="exact"/>
        <w:ind w:left="-142" w:right="-143" w:firstLine="0"/>
        <w:jc w:val="both"/>
      </w:pPr>
      <w:r>
        <w:rPr>
          <w:rStyle w:val="20pt"/>
        </w:rPr>
        <w:t xml:space="preserve">Вед: </w:t>
      </w:r>
      <w:r>
        <w:rPr>
          <w:color w:val="000000"/>
          <w:lang w:eastAsia="ru-RU" w:bidi="ru-RU"/>
        </w:rPr>
        <w:t>Наше путешествие по ремёслам закончилось. В следующий раз мы остановимся на народных художественных промыслах. До новых встреч, друзья!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5" w:line="280" w:lineRule="exact"/>
        <w:ind w:left="-142" w:right="-143" w:firstLine="0"/>
        <w:jc w:val="both"/>
        <w:rPr>
          <w:color w:val="000000"/>
          <w:lang w:val="en-US" w:eastAsia="ru-RU" w:bidi="ru-RU"/>
        </w:rPr>
      </w:pPr>
      <w:r>
        <w:rPr>
          <w:color w:val="000000"/>
          <w:lang w:eastAsia="ru-RU" w:bidi="ru-RU"/>
        </w:rPr>
        <w:t>Использованная литература:</w:t>
      </w:r>
    </w:p>
    <w:p w:rsidR="009431DF" w:rsidRDefault="009431DF" w:rsidP="009431DF">
      <w:pPr>
        <w:pStyle w:val="20"/>
        <w:shd w:val="clear" w:color="auto" w:fill="auto"/>
        <w:tabs>
          <w:tab w:val="left" w:pos="142"/>
        </w:tabs>
        <w:spacing w:after="5" w:line="280" w:lineRule="exact"/>
        <w:ind w:left="-142" w:right="-143" w:firstLine="0"/>
        <w:jc w:val="both"/>
        <w:rPr>
          <w:color w:val="000000"/>
          <w:lang w:val="en-US" w:eastAsia="ru-RU" w:bidi="ru-RU"/>
        </w:rPr>
      </w:pPr>
    </w:p>
    <w:p w:rsidR="009431DF" w:rsidRPr="00B152C8" w:rsidRDefault="00A14F04" w:rsidP="009431DF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5" w:line="280" w:lineRule="exact"/>
        <w:ind w:right="-143"/>
        <w:jc w:val="both"/>
      </w:pPr>
      <w:hyperlink r:id="rId5" w:history="1">
        <w:r w:rsidR="00B152C8" w:rsidRPr="00E74492">
          <w:rPr>
            <w:rStyle w:val="a3"/>
            <w:lang w:val="en-US" w:eastAsia="ru-RU" w:bidi="ru-RU"/>
          </w:rPr>
          <w:t>http</w:t>
        </w:r>
        <w:r w:rsidR="00B152C8" w:rsidRPr="00B152C8">
          <w:rPr>
            <w:rStyle w:val="a3"/>
            <w:lang w:eastAsia="ru-RU" w:bidi="ru-RU"/>
          </w:rPr>
          <w:t>://</w:t>
        </w:r>
        <w:proofErr w:type="spellStart"/>
        <w:r w:rsidR="00B152C8" w:rsidRPr="00E74492">
          <w:rPr>
            <w:rStyle w:val="a3"/>
            <w:lang w:val="en-US" w:eastAsia="ru-RU" w:bidi="ru-RU"/>
          </w:rPr>
          <w:t>nsportal</w:t>
        </w:r>
        <w:proofErr w:type="spellEnd"/>
        <w:r w:rsidR="00B152C8" w:rsidRPr="00B152C8">
          <w:rPr>
            <w:rStyle w:val="a3"/>
            <w:lang w:eastAsia="ru-RU" w:bidi="ru-RU"/>
          </w:rPr>
          <w:t>.</w:t>
        </w:r>
        <w:proofErr w:type="spellStart"/>
        <w:r w:rsidR="00B152C8" w:rsidRPr="00E74492">
          <w:rPr>
            <w:rStyle w:val="a3"/>
            <w:lang w:val="en-US" w:eastAsia="ru-RU" w:bidi="ru-RU"/>
          </w:rPr>
          <w:t>ru</w:t>
        </w:r>
        <w:proofErr w:type="spellEnd"/>
        <w:r w:rsidR="00B152C8" w:rsidRPr="00B152C8">
          <w:rPr>
            <w:rStyle w:val="a3"/>
            <w:lang w:eastAsia="ru-RU" w:bidi="ru-RU"/>
          </w:rPr>
          <w:t>/</w:t>
        </w:r>
        <w:proofErr w:type="spellStart"/>
        <w:r w:rsidR="00B152C8" w:rsidRPr="00E74492">
          <w:rPr>
            <w:rStyle w:val="a3"/>
            <w:lang w:val="en-US" w:eastAsia="ru-RU" w:bidi="ru-RU"/>
          </w:rPr>
          <w:t>shkola</w:t>
        </w:r>
        <w:proofErr w:type="spellEnd"/>
        <w:r w:rsidR="00B152C8" w:rsidRPr="00B152C8">
          <w:rPr>
            <w:rStyle w:val="a3"/>
            <w:lang w:eastAsia="ru-RU" w:bidi="ru-RU"/>
          </w:rPr>
          <w:t>/</w:t>
        </w:r>
        <w:proofErr w:type="spellStart"/>
        <w:r w:rsidR="00B152C8" w:rsidRPr="00E74492">
          <w:rPr>
            <w:rStyle w:val="a3"/>
            <w:lang w:val="en-US" w:eastAsia="ru-RU" w:bidi="ru-RU"/>
          </w:rPr>
          <w:t>vneklassnaya</w:t>
        </w:r>
        <w:proofErr w:type="spellEnd"/>
        <w:r w:rsidR="00B152C8" w:rsidRPr="00B152C8">
          <w:rPr>
            <w:rStyle w:val="a3"/>
            <w:lang w:eastAsia="ru-RU" w:bidi="ru-RU"/>
          </w:rPr>
          <w:t>-</w:t>
        </w:r>
        <w:proofErr w:type="spellStart"/>
        <w:r w:rsidR="00B152C8" w:rsidRPr="00E74492">
          <w:rPr>
            <w:rStyle w:val="a3"/>
            <w:lang w:val="en-US" w:eastAsia="ru-RU" w:bidi="ru-RU"/>
          </w:rPr>
          <w:t>rabota</w:t>
        </w:r>
        <w:proofErr w:type="spellEnd"/>
        <w:r w:rsidR="00B152C8" w:rsidRPr="00B152C8">
          <w:rPr>
            <w:rStyle w:val="a3"/>
            <w:lang w:eastAsia="ru-RU" w:bidi="ru-RU"/>
          </w:rPr>
          <w:t>/</w:t>
        </w:r>
        <w:r w:rsidR="00B152C8" w:rsidRPr="00E74492">
          <w:rPr>
            <w:rStyle w:val="a3"/>
            <w:lang w:val="en-US" w:eastAsia="ru-RU" w:bidi="ru-RU"/>
          </w:rPr>
          <w:t>library</w:t>
        </w:r>
        <w:r w:rsidR="00B152C8" w:rsidRPr="00B152C8">
          <w:rPr>
            <w:rStyle w:val="a3"/>
            <w:lang w:eastAsia="ru-RU" w:bidi="ru-RU"/>
          </w:rPr>
          <w:t>/2013/03/30/</w:t>
        </w:r>
        <w:proofErr w:type="spellStart"/>
        <w:r w:rsidR="00B152C8" w:rsidRPr="00E74492">
          <w:rPr>
            <w:rStyle w:val="a3"/>
            <w:lang w:val="en-US" w:eastAsia="ru-RU" w:bidi="ru-RU"/>
          </w:rPr>
          <w:t>narodnye</w:t>
        </w:r>
        <w:proofErr w:type="spellEnd"/>
        <w:r w:rsidR="00B152C8" w:rsidRPr="00B152C8">
          <w:rPr>
            <w:rStyle w:val="a3"/>
            <w:lang w:eastAsia="ru-RU" w:bidi="ru-RU"/>
          </w:rPr>
          <w:t>-</w:t>
        </w:r>
        <w:proofErr w:type="spellStart"/>
        <w:r w:rsidR="00B152C8" w:rsidRPr="00E74492">
          <w:rPr>
            <w:rStyle w:val="a3"/>
            <w:lang w:val="en-US" w:eastAsia="ru-RU" w:bidi="ru-RU"/>
          </w:rPr>
          <w:t>promysly</w:t>
        </w:r>
        <w:proofErr w:type="spellEnd"/>
        <w:r w:rsidR="00B152C8" w:rsidRPr="00B152C8">
          <w:rPr>
            <w:rStyle w:val="a3"/>
            <w:lang w:eastAsia="ru-RU" w:bidi="ru-RU"/>
          </w:rPr>
          <w:t>-</w:t>
        </w:r>
        <w:proofErr w:type="spellStart"/>
        <w:r w:rsidR="00B152C8" w:rsidRPr="00E74492">
          <w:rPr>
            <w:rStyle w:val="a3"/>
            <w:lang w:val="en-US" w:eastAsia="ru-RU" w:bidi="ru-RU"/>
          </w:rPr>
          <w:t>rossii</w:t>
        </w:r>
        <w:proofErr w:type="spellEnd"/>
        <w:r w:rsidR="00B152C8" w:rsidRPr="00B152C8">
          <w:rPr>
            <w:rStyle w:val="a3"/>
            <w:lang w:eastAsia="ru-RU" w:bidi="ru-RU"/>
          </w:rPr>
          <w:t>-</w:t>
        </w:r>
        <w:proofErr w:type="spellStart"/>
        <w:r w:rsidR="00B152C8" w:rsidRPr="00E74492">
          <w:rPr>
            <w:rStyle w:val="a3"/>
            <w:lang w:val="en-US" w:eastAsia="ru-RU" w:bidi="ru-RU"/>
          </w:rPr>
          <w:t>otkrytoe</w:t>
        </w:r>
        <w:proofErr w:type="spellEnd"/>
        <w:r w:rsidR="00B152C8" w:rsidRPr="00B152C8">
          <w:rPr>
            <w:rStyle w:val="a3"/>
            <w:lang w:eastAsia="ru-RU" w:bidi="ru-RU"/>
          </w:rPr>
          <w:t>-</w:t>
        </w:r>
        <w:proofErr w:type="spellStart"/>
        <w:r w:rsidR="00B152C8" w:rsidRPr="00E74492">
          <w:rPr>
            <w:rStyle w:val="a3"/>
            <w:lang w:val="en-US" w:eastAsia="ru-RU" w:bidi="ru-RU"/>
          </w:rPr>
          <w:t>meripriyatie</w:t>
        </w:r>
        <w:proofErr w:type="spellEnd"/>
      </w:hyperlink>
      <w:r w:rsidR="00B152C8" w:rsidRPr="00B152C8">
        <w:rPr>
          <w:color w:val="000000"/>
          <w:lang w:eastAsia="ru-RU" w:bidi="ru-RU"/>
        </w:rPr>
        <w:t xml:space="preserve"> (</w:t>
      </w:r>
      <w:proofErr w:type="spellStart"/>
      <w:r w:rsidR="00B152C8">
        <w:rPr>
          <w:color w:val="000000"/>
          <w:lang w:eastAsia="ru-RU" w:bidi="ru-RU"/>
        </w:rPr>
        <w:t>Луспарян</w:t>
      </w:r>
      <w:proofErr w:type="spellEnd"/>
      <w:r w:rsidR="00B152C8">
        <w:rPr>
          <w:color w:val="000000"/>
          <w:lang w:eastAsia="ru-RU" w:bidi="ru-RU"/>
        </w:rPr>
        <w:t xml:space="preserve"> Светлана Владимировна</w:t>
      </w:r>
      <w:r w:rsidR="00B152C8" w:rsidRPr="00B152C8">
        <w:rPr>
          <w:color w:val="000000"/>
          <w:lang w:eastAsia="ru-RU" w:bidi="ru-RU"/>
        </w:rPr>
        <w:t>)</w:t>
      </w:r>
      <w:r w:rsidR="00B152C8">
        <w:rPr>
          <w:color w:val="000000"/>
          <w:lang w:eastAsia="ru-RU" w:bidi="ru-RU"/>
        </w:rPr>
        <w:t>;</w:t>
      </w:r>
    </w:p>
    <w:p w:rsidR="00B152C8" w:rsidRPr="00B152C8" w:rsidRDefault="00A14F04" w:rsidP="009431DF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5" w:line="280" w:lineRule="exact"/>
        <w:ind w:right="-143"/>
        <w:jc w:val="both"/>
      </w:pPr>
      <w:hyperlink r:id="rId6" w:history="1">
        <w:r w:rsidR="00B152C8" w:rsidRPr="00E74492">
          <w:rPr>
            <w:rStyle w:val="a3"/>
            <w:lang w:val="en-US" w:eastAsia="ru-RU" w:bidi="ru-RU"/>
          </w:rPr>
          <w:t>http</w:t>
        </w:r>
        <w:r w:rsidR="00B152C8" w:rsidRPr="00E74492">
          <w:rPr>
            <w:rStyle w:val="a3"/>
            <w:lang w:eastAsia="ru-RU" w:bidi="ru-RU"/>
          </w:rPr>
          <w:t>://</w:t>
        </w:r>
        <w:proofErr w:type="spellStart"/>
        <w:r w:rsidR="00B152C8" w:rsidRPr="00E74492">
          <w:rPr>
            <w:rStyle w:val="a3"/>
            <w:lang w:val="en-US" w:eastAsia="ru-RU" w:bidi="ru-RU"/>
          </w:rPr>
          <w:t>hlas</w:t>
        </w:r>
        <w:proofErr w:type="spellEnd"/>
        <w:r w:rsidR="00B152C8" w:rsidRPr="00E74492">
          <w:rPr>
            <w:rStyle w:val="a3"/>
            <w:lang w:eastAsia="ru-RU" w:bidi="ru-RU"/>
          </w:rPr>
          <w:t>.</w:t>
        </w:r>
        <w:proofErr w:type="spellStart"/>
        <w:r w:rsidR="00B152C8" w:rsidRPr="00E74492">
          <w:rPr>
            <w:rStyle w:val="a3"/>
            <w:lang w:val="en-US" w:eastAsia="ru-RU" w:bidi="ru-RU"/>
          </w:rPr>
          <w:t>ru</w:t>
        </w:r>
        <w:proofErr w:type="spellEnd"/>
        <w:r w:rsidR="00B152C8" w:rsidRPr="00E74492">
          <w:rPr>
            <w:rStyle w:val="a3"/>
            <w:lang w:eastAsia="ru-RU" w:bidi="ru-RU"/>
          </w:rPr>
          <w:t>/</w:t>
        </w:r>
        <w:r w:rsidR="00B152C8" w:rsidRPr="00E74492">
          <w:rPr>
            <w:rStyle w:val="a3"/>
            <w:lang w:val="en-US" w:eastAsia="ru-RU" w:bidi="ru-RU"/>
          </w:rPr>
          <w:t>index</w:t>
        </w:r>
        <w:r w:rsidR="00B152C8" w:rsidRPr="00E74492">
          <w:rPr>
            <w:rStyle w:val="a3"/>
            <w:lang w:eastAsia="ru-RU" w:bidi="ru-RU"/>
          </w:rPr>
          <w:t>.</w:t>
        </w:r>
        <w:proofErr w:type="spellStart"/>
        <w:r w:rsidR="00B152C8" w:rsidRPr="00E74492">
          <w:rPr>
            <w:rStyle w:val="a3"/>
            <w:lang w:val="en-US" w:eastAsia="ru-RU" w:bidi="ru-RU"/>
          </w:rPr>
          <w:t>php</w:t>
        </w:r>
        <w:proofErr w:type="spellEnd"/>
        <w:r w:rsidR="00B152C8" w:rsidRPr="00E74492">
          <w:rPr>
            <w:rStyle w:val="a3"/>
            <w:lang w:eastAsia="ru-RU" w:bidi="ru-RU"/>
          </w:rPr>
          <w:t>?</w:t>
        </w:r>
        <w:r w:rsidR="00B152C8" w:rsidRPr="00E74492">
          <w:rPr>
            <w:rStyle w:val="a3"/>
            <w:lang w:val="en-US" w:eastAsia="ru-RU" w:bidi="ru-RU"/>
          </w:rPr>
          <w:t>option</w:t>
        </w:r>
        <w:r w:rsidR="00B152C8" w:rsidRPr="00E74492">
          <w:rPr>
            <w:rStyle w:val="a3"/>
            <w:lang w:eastAsia="ru-RU" w:bidi="ru-RU"/>
          </w:rPr>
          <w:t>=</w:t>
        </w:r>
        <w:r w:rsidR="00B152C8" w:rsidRPr="00E74492">
          <w:rPr>
            <w:rStyle w:val="a3"/>
            <w:lang w:val="en-US" w:eastAsia="ru-RU" w:bidi="ru-RU"/>
          </w:rPr>
          <w:t>com</w:t>
        </w:r>
        <w:r w:rsidR="00B152C8" w:rsidRPr="00E74492">
          <w:rPr>
            <w:rStyle w:val="a3"/>
            <w:lang w:eastAsia="ru-RU" w:bidi="ru-RU"/>
          </w:rPr>
          <w:t>_</w:t>
        </w:r>
        <w:r w:rsidR="00B152C8" w:rsidRPr="00E74492">
          <w:rPr>
            <w:rStyle w:val="a3"/>
            <w:lang w:val="en-US" w:eastAsia="ru-RU" w:bidi="ru-RU"/>
          </w:rPr>
          <w:t>content</w:t>
        </w:r>
        <w:r w:rsidR="00B152C8" w:rsidRPr="00B152C8">
          <w:rPr>
            <w:rStyle w:val="a3"/>
            <w:lang w:eastAsia="ru-RU" w:bidi="ru-RU"/>
          </w:rPr>
          <w:t>&amp;</w:t>
        </w:r>
        <w:r w:rsidR="00B152C8" w:rsidRPr="00E74492">
          <w:rPr>
            <w:rStyle w:val="a3"/>
            <w:lang w:val="en-US" w:eastAsia="ru-RU" w:bidi="ru-RU"/>
          </w:rPr>
          <w:t>task</w:t>
        </w:r>
        <w:r w:rsidR="00B152C8" w:rsidRPr="00B152C8">
          <w:rPr>
            <w:rStyle w:val="a3"/>
            <w:lang w:eastAsia="ru-RU" w:bidi="ru-RU"/>
          </w:rPr>
          <w:t>=</w:t>
        </w:r>
        <w:r w:rsidR="00B152C8" w:rsidRPr="00E74492">
          <w:rPr>
            <w:rStyle w:val="a3"/>
            <w:lang w:val="en-US" w:eastAsia="ru-RU" w:bidi="ru-RU"/>
          </w:rPr>
          <w:t>view</w:t>
        </w:r>
        <w:r w:rsidR="00B152C8" w:rsidRPr="00B152C8">
          <w:rPr>
            <w:rStyle w:val="a3"/>
            <w:lang w:eastAsia="ru-RU" w:bidi="ru-RU"/>
          </w:rPr>
          <w:t>&amp;</w:t>
        </w:r>
        <w:r w:rsidR="00B152C8" w:rsidRPr="00E74492">
          <w:rPr>
            <w:rStyle w:val="a3"/>
            <w:lang w:val="en-US" w:eastAsia="ru-RU" w:bidi="ru-RU"/>
          </w:rPr>
          <w:t>id</w:t>
        </w:r>
        <w:r w:rsidR="00B152C8" w:rsidRPr="00B152C8">
          <w:rPr>
            <w:rStyle w:val="a3"/>
            <w:lang w:eastAsia="ru-RU" w:bidi="ru-RU"/>
          </w:rPr>
          <w:t>=10&amp;</w:t>
        </w:r>
        <w:proofErr w:type="spellStart"/>
        <w:r w:rsidR="00B152C8" w:rsidRPr="00E74492">
          <w:rPr>
            <w:rStyle w:val="a3"/>
            <w:lang w:val="en-US" w:eastAsia="ru-RU" w:bidi="ru-RU"/>
          </w:rPr>
          <w:t>Intemid</w:t>
        </w:r>
        <w:proofErr w:type="spellEnd"/>
        <w:r w:rsidR="00B152C8" w:rsidRPr="00B152C8">
          <w:rPr>
            <w:rStyle w:val="a3"/>
            <w:lang w:eastAsia="ru-RU" w:bidi="ru-RU"/>
          </w:rPr>
          <w:t>=46</w:t>
        </w:r>
      </w:hyperlink>
    </w:p>
    <w:p w:rsidR="00B152C8" w:rsidRPr="00B152C8" w:rsidRDefault="00A14F04" w:rsidP="009431DF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5" w:line="280" w:lineRule="exact"/>
        <w:ind w:right="-143"/>
        <w:jc w:val="both"/>
      </w:pPr>
      <w:hyperlink r:id="rId7" w:history="1">
        <w:r w:rsidR="00B152C8" w:rsidRPr="00E74492">
          <w:rPr>
            <w:rStyle w:val="a3"/>
            <w:lang w:val="en-US" w:eastAsia="ru-RU" w:bidi="ru-RU"/>
          </w:rPr>
          <w:t>http</w:t>
        </w:r>
        <w:r w:rsidR="00B152C8" w:rsidRPr="00E74492">
          <w:rPr>
            <w:rStyle w:val="a3"/>
            <w:lang w:eastAsia="ru-RU" w:bidi="ru-RU"/>
          </w:rPr>
          <w:t>:</w:t>
        </w:r>
        <w:r w:rsidR="00B152C8" w:rsidRPr="00E74492">
          <w:rPr>
            <w:rStyle w:val="a3"/>
            <w:lang w:val="en-US" w:eastAsia="ru-RU" w:bidi="ru-RU"/>
          </w:rPr>
          <w:t>//goncharnoedelo.ru/goncharnoe-remeslo</w:t>
        </w:r>
      </w:hyperlink>
    </w:p>
    <w:p w:rsidR="00B152C8" w:rsidRPr="00B152C8" w:rsidRDefault="00A14F04" w:rsidP="009431DF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5" w:line="280" w:lineRule="exact"/>
        <w:ind w:right="-143"/>
        <w:jc w:val="both"/>
      </w:pPr>
      <w:hyperlink r:id="rId8" w:history="1">
        <w:r w:rsidR="00B152C8" w:rsidRPr="00E74492">
          <w:rPr>
            <w:rStyle w:val="a3"/>
            <w:lang w:val="en-US" w:eastAsia="ru-RU" w:bidi="ru-RU"/>
          </w:rPr>
          <w:t>www</w:t>
        </w:r>
        <w:r w:rsidR="00B152C8" w:rsidRPr="00B152C8">
          <w:rPr>
            <w:rStyle w:val="a3"/>
            <w:lang w:eastAsia="ru-RU" w:bidi="ru-RU"/>
          </w:rPr>
          <w:t>.</w:t>
        </w:r>
        <w:r w:rsidR="00B152C8" w:rsidRPr="00E74492">
          <w:rPr>
            <w:rStyle w:val="a3"/>
            <w:lang w:val="en-US" w:eastAsia="ru-RU" w:bidi="ru-RU"/>
          </w:rPr>
          <w:t>k</w:t>
        </w:r>
        <w:r w:rsidR="00B152C8" w:rsidRPr="00B152C8">
          <w:rPr>
            <w:rStyle w:val="a3"/>
            <w:lang w:eastAsia="ru-RU" w:bidi="ru-RU"/>
          </w:rPr>
          <w:t>2</w:t>
        </w:r>
        <w:r w:rsidR="00B152C8" w:rsidRPr="00E74492">
          <w:rPr>
            <w:rStyle w:val="a3"/>
            <w:lang w:val="en-US" w:eastAsia="ru-RU" w:bidi="ru-RU"/>
          </w:rPr>
          <w:t>x</w:t>
        </w:r>
        <w:r w:rsidR="00B152C8" w:rsidRPr="00B152C8">
          <w:rPr>
            <w:rStyle w:val="a3"/>
            <w:lang w:eastAsia="ru-RU" w:bidi="ru-RU"/>
          </w:rPr>
          <w:t>2.</w:t>
        </w:r>
        <w:r w:rsidR="00B152C8" w:rsidRPr="00E74492">
          <w:rPr>
            <w:rStyle w:val="a3"/>
            <w:lang w:val="en-US" w:eastAsia="ru-RU" w:bidi="ru-RU"/>
          </w:rPr>
          <w:t>info</w:t>
        </w:r>
        <w:r w:rsidR="00B152C8" w:rsidRPr="00B152C8">
          <w:rPr>
            <w:rStyle w:val="a3"/>
            <w:lang w:eastAsia="ru-RU" w:bidi="ru-RU"/>
          </w:rPr>
          <w:t>/</w:t>
        </w:r>
        <w:proofErr w:type="spellStart"/>
        <w:r w:rsidR="00B152C8" w:rsidRPr="00E74492">
          <w:rPr>
            <w:rStyle w:val="a3"/>
            <w:lang w:val="en-US" w:eastAsia="ru-RU" w:bidi="ru-RU"/>
          </w:rPr>
          <w:t>istorija</w:t>
        </w:r>
        <w:proofErr w:type="spellEnd"/>
        <w:r w:rsidR="00B152C8" w:rsidRPr="00B152C8">
          <w:rPr>
            <w:rStyle w:val="a3"/>
            <w:lang w:eastAsia="ru-RU" w:bidi="ru-RU"/>
          </w:rPr>
          <w:t>/</w:t>
        </w:r>
        <w:r w:rsidR="00B152C8" w:rsidRPr="00E74492">
          <w:rPr>
            <w:rStyle w:val="a3"/>
            <w:lang w:val="en-US" w:eastAsia="ru-RU" w:bidi="ru-RU"/>
          </w:rPr>
          <w:t>my</w:t>
        </w:r>
        <w:r w:rsidR="00B152C8" w:rsidRPr="00B152C8">
          <w:rPr>
            <w:rStyle w:val="a3"/>
            <w:lang w:eastAsia="ru-RU" w:bidi="ru-RU"/>
          </w:rPr>
          <w:t>_</w:t>
        </w:r>
        <w:proofErr w:type="spellStart"/>
        <w:r w:rsidR="00B152C8" w:rsidRPr="00E74492">
          <w:rPr>
            <w:rStyle w:val="a3"/>
            <w:lang w:val="en-US" w:eastAsia="ru-RU" w:bidi="ru-RU"/>
          </w:rPr>
          <w:t>slavjane</w:t>
        </w:r>
        <w:proofErr w:type="spellEnd"/>
        <w:r w:rsidR="00B152C8" w:rsidRPr="00B152C8">
          <w:rPr>
            <w:rStyle w:val="a3"/>
            <w:lang w:eastAsia="ru-RU" w:bidi="ru-RU"/>
          </w:rPr>
          <w:t>/</w:t>
        </w:r>
        <w:r w:rsidR="00B152C8" w:rsidRPr="00E74492">
          <w:rPr>
            <w:rStyle w:val="a3"/>
            <w:lang w:val="en-US" w:eastAsia="ru-RU" w:bidi="ru-RU"/>
          </w:rPr>
          <w:t>p</w:t>
        </w:r>
        <w:r w:rsidR="00B152C8" w:rsidRPr="00B152C8">
          <w:rPr>
            <w:rStyle w:val="a3"/>
            <w:lang w:eastAsia="ru-RU" w:bidi="ru-RU"/>
          </w:rPr>
          <w:t>8.</w:t>
        </w:r>
        <w:proofErr w:type="spellStart"/>
        <w:r w:rsidR="00B152C8" w:rsidRPr="00E74492">
          <w:rPr>
            <w:rStyle w:val="a3"/>
            <w:lang w:val="en-US" w:eastAsia="ru-RU" w:bidi="ru-RU"/>
          </w:rPr>
          <w:t>php</w:t>
        </w:r>
        <w:proofErr w:type="spellEnd"/>
      </w:hyperlink>
    </w:p>
    <w:p w:rsidR="00B152C8" w:rsidRPr="00640FE4" w:rsidRDefault="00A14F04" w:rsidP="009431DF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5" w:line="280" w:lineRule="exact"/>
        <w:ind w:right="-143"/>
        <w:jc w:val="both"/>
      </w:pPr>
      <w:hyperlink r:id="rId9" w:history="1">
        <w:r w:rsidR="00640FE4" w:rsidRPr="00E74492">
          <w:rPr>
            <w:rStyle w:val="a3"/>
            <w:lang w:val="en-US" w:eastAsia="ru-RU" w:bidi="ru-RU"/>
          </w:rPr>
          <w:t>http</w:t>
        </w:r>
        <w:r w:rsidR="00640FE4" w:rsidRPr="00E74492">
          <w:rPr>
            <w:rStyle w:val="a3"/>
            <w:lang w:eastAsia="ru-RU" w:bidi="ru-RU"/>
          </w:rPr>
          <w:t>://</w:t>
        </w:r>
        <w:r w:rsidR="00640FE4" w:rsidRPr="00E74492">
          <w:rPr>
            <w:rStyle w:val="a3"/>
            <w:lang w:val="en-US" w:eastAsia="ru-RU" w:bidi="ru-RU"/>
          </w:rPr>
          <w:t>www</w:t>
        </w:r>
        <w:r w:rsidR="00640FE4" w:rsidRPr="00E74492">
          <w:rPr>
            <w:rStyle w:val="a3"/>
            <w:lang w:eastAsia="ru-RU" w:bidi="ru-RU"/>
          </w:rPr>
          <w:t>.</w:t>
        </w:r>
        <w:proofErr w:type="spellStart"/>
        <w:r w:rsidR="00640FE4" w:rsidRPr="00E74492">
          <w:rPr>
            <w:rStyle w:val="a3"/>
            <w:lang w:val="en-US" w:eastAsia="ru-RU" w:bidi="ru-RU"/>
          </w:rPr>
          <w:t>istoiarusi</w:t>
        </w:r>
        <w:proofErr w:type="spellEnd"/>
        <w:r w:rsidR="00640FE4" w:rsidRPr="00E74492">
          <w:rPr>
            <w:rStyle w:val="a3"/>
            <w:lang w:eastAsia="ru-RU" w:bidi="ru-RU"/>
          </w:rPr>
          <w:t>.</w:t>
        </w:r>
        <w:proofErr w:type="spellStart"/>
        <w:r w:rsidR="00640FE4" w:rsidRPr="00E74492">
          <w:rPr>
            <w:rStyle w:val="a3"/>
            <w:lang w:val="en-US" w:eastAsia="ru-RU" w:bidi="ru-RU"/>
          </w:rPr>
          <w:t>ru</w:t>
        </w:r>
        <w:proofErr w:type="spellEnd"/>
        <w:r w:rsidR="00640FE4" w:rsidRPr="00E74492">
          <w:rPr>
            <w:rStyle w:val="a3"/>
            <w:lang w:eastAsia="ru-RU" w:bidi="ru-RU"/>
          </w:rPr>
          <w:t>/</w:t>
        </w:r>
        <w:proofErr w:type="spellStart"/>
        <w:r w:rsidR="00640FE4" w:rsidRPr="00E74492">
          <w:rPr>
            <w:rStyle w:val="a3"/>
            <w:lang w:val="en-US" w:eastAsia="ru-RU" w:bidi="ru-RU"/>
          </w:rPr>
          <w:t>plotnichestvo</w:t>
        </w:r>
        <w:proofErr w:type="spellEnd"/>
        <w:r w:rsidR="00640FE4" w:rsidRPr="00E74492">
          <w:rPr>
            <w:rStyle w:val="a3"/>
            <w:lang w:eastAsia="ru-RU" w:bidi="ru-RU"/>
          </w:rPr>
          <w:t>/</w:t>
        </w:r>
        <w:r w:rsidR="00640FE4" w:rsidRPr="00E74492">
          <w:rPr>
            <w:rStyle w:val="a3"/>
            <w:lang w:val="en-US" w:eastAsia="ru-RU" w:bidi="ru-RU"/>
          </w:rPr>
          <w:t>index</w:t>
        </w:r>
        <w:r w:rsidR="00640FE4" w:rsidRPr="00E74492">
          <w:rPr>
            <w:rStyle w:val="a3"/>
            <w:lang w:eastAsia="ru-RU" w:bidi="ru-RU"/>
          </w:rPr>
          <w:t>.</w:t>
        </w:r>
        <w:proofErr w:type="spellStart"/>
        <w:r w:rsidR="00640FE4" w:rsidRPr="00E74492">
          <w:rPr>
            <w:rStyle w:val="a3"/>
            <w:lang w:val="en-US" w:eastAsia="ru-RU" w:bidi="ru-RU"/>
          </w:rPr>
          <w:t>php</w:t>
        </w:r>
        <w:proofErr w:type="spellEnd"/>
      </w:hyperlink>
    </w:p>
    <w:p w:rsidR="00640FE4" w:rsidRPr="00003968" w:rsidRDefault="00A14F04" w:rsidP="009431DF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5" w:line="280" w:lineRule="exact"/>
        <w:ind w:right="-143"/>
        <w:jc w:val="both"/>
      </w:pPr>
      <w:hyperlink r:id="rId10" w:history="1">
        <w:r w:rsidR="00003968" w:rsidRPr="00E74492">
          <w:rPr>
            <w:rStyle w:val="a3"/>
            <w:lang w:val="en-US" w:eastAsia="ru-RU" w:bidi="ru-RU"/>
          </w:rPr>
          <w:t>https</w:t>
        </w:r>
        <w:r w:rsidR="00003968" w:rsidRPr="00E74492">
          <w:rPr>
            <w:rStyle w:val="a3"/>
            <w:lang w:eastAsia="ru-RU" w:bidi="ru-RU"/>
          </w:rPr>
          <w:t>:</w:t>
        </w:r>
        <w:r w:rsidR="00003968" w:rsidRPr="00E74492">
          <w:rPr>
            <w:rStyle w:val="a3"/>
            <w:lang w:val="en-US" w:eastAsia="ru-RU" w:bidi="ru-RU"/>
          </w:rPr>
          <w:t>//ru.wikipedia.org/wiki</w:t>
        </w:r>
      </w:hyperlink>
    </w:p>
    <w:p w:rsidR="00003968" w:rsidRDefault="00003968" w:rsidP="00003968">
      <w:pPr>
        <w:pStyle w:val="20"/>
        <w:shd w:val="clear" w:color="auto" w:fill="auto"/>
        <w:tabs>
          <w:tab w:val="left" w:pos="142"/>
        </w:tabs>
        <w:spacing w:after="5" w:line="280" w:lineRule="exact"/>
        <w:ind w:left="218" w:right="-143" w:firstLine="0"/>
        <w:jc w:val="both"/>
        <w:rPr>
          <w:color w:val="000000"/>
          <w:lang w:val="en-US" w:eastAsia="ru-RU" w:bidi="ru-RU"/>
        </w:rPr>
      </w:pPr>
    </w:p>
    <w:p w:rsidR="00003968" w:rsidRDefault="0000396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>
        <w:rPr>
          <w:color w:val="000000"/>
          <w:lang w:val="en-US" w:eastAsia="ru-RU" w:bidi="ru-RU"/>
        </w:rPr>
        <w:br w:type="page"/>
      </w:r>
    </w:p>
    <w:p w:rsidR="00003968" w:rsidRDefault="00003968" w:rsidP="00003968">
      <w:pPr>
        <w:pStyle w:val="30"/>
        <w:shd w:val="clear" w:color="auto" w:fill="auto"/>
        <w:spacing w:after="0" w:line="581" w:lineRule="exact"/>
        <w:jc w:val="center"/>
      </w:pPr>
      <w:r>
        <w:rPr>
          <w:color w:val="000000"/>
          <w:lang w:eastAsia="ru-RU" w:bidi="ru-RU"/>
        </w:rPr>
        <w:lastRenderedPageBreak/>
        <w:t>СПРАВКА</w:t>
      </w:r>
    </w:p>
    <w:p w:rsidR="00003968" w:rsidRDefault="00003968" w:rsidP="00003968">
      <w:pPr>
        <w:pStyle w:val="20"/>
        <w:shd w:val="clear" w:color="auto" w:fill="auto"/>
        <w:spacing w:after="87" w:line="581" w:lineRule="exact"/>
        <w:ind w:right="-1" w:firstLine="0"/>
        <w:rPr>
          <w:color w:val="000000"/>
          <w:lang w:val="en-US" w:eastAsia="ru-RU" w:bidi="ru-RU"/>
        </w:rPr>
      </w:pPr>
      <w:r>
        <w:rPr>
          <w:color w:val="000000"/>
          <w:lang w:eastAsia="ru-RU" w:bidi="ru-RU"/>
        </w:rPr>
        <w:t xml:space="preserve">о проведении открытого занятия </w:t>
      </w:r>
      <w:r w:rsidRPr="00003968">
        <w:rPr>
          <w:color w:val="000000"/>
          <w:lang w:eastAsia="ru-RU" w:bidi="ru-RU"/>
        </w:rPr>
        <w:t xml:space="preserve"> </w:t>
      </w:r>
    </w:p>
    <w:p w:rsidR="00003968" w:rsidRDefault="00003968" w:rsidP="00003968">
      <w:pPr>
        <w:pStyle w:val="20"/>
        <w:shd w:val="clear" w:color="auto" w:fill="auto"/>
        <w:spacing w:after="87" w:line="581" w:lineRule="exact"/>
        <w:ind w:right="-1" w:firstLine="0"/>
      </w:pPr>
      <w:r>
        <w:rPr>
          <w:color w:val="000000"/>
          <w:lang w:eastAsia="ru-RU" w:bidi="ru-RU"/>
        </w:rPr>
        <w:t>Традиционные ремёсла России».</w:t>
      </w:r>
    </w:p>
    <w:p w:rsidR="00003968" w:rsidRDefault="00003968" w:rsidP="00003968">
      <w:pPr>
        <w:pStyle w:val="20"/>
        <w:shd w:val="clear" w:color="auto" w:fill="auto"/>
        <w:spacing w:after="0" w:line="1147" w:lineRule="exact"/>
        <w:ind w:firstLine="0"/>
        <w:jc w:val="both"/>
      </w:pPr>
      <w:r>
        <w:t>Тема</w:t>
      </w:r>
      <w:r>
        <w:rPr>
          <w:color w:val="000000"/>
          <w:lang w:eastAsia="ru-RU" w:bidi="ru-RU"/>
        </w:rPr>
        <w:t>: «Традиционные ремёсла России»</w:t>
      </w:r>
    </w:p>
    <w:p w:rsidR="00003968" w:rsidRDefault="00003968" w:rsidP="00003968">
      <w:pPr>
        <w:pStyle w:val="20"/>
        <w:shd w:val="clear" w:color="auto" w:fill="auto"/>
        <w:spacing w:after="0" w:line="1147" w:lineRule="exact"/>
        <w:ind w:firstLine="0"/>
        <w:jc w:val="both"/>
      </w:pPr>
      <w:r>
        <w:t>Форма:</w:t>
      </w:r>
      <w:r>
        <w:rPr>
          <w:color w:val="000000"/>
          <w:lang w:eastAsia="ru-RU" w:bidi="ru-RU"/>
        </w:rPr>
        <w:t xml:space="preserve"> презентация и мастер-класс</w:t>
      </w:r>
    </w:p>
    <w:p w:rsidR="00003968" w:rsidRDefault="00003968" w:rsidP="00003968">
      <w:pPr>
        <w:tabs>
          <w:tab w:val="left" w:pos="4742"/>
          <w:tab w:val="left" w:leader="underscore" w:pos="6498"/>
        </w:tabs>
        <w:spacing w:after="0" w:line="240" w:lineRule="auto"/>
        <w:jc w:val="both"/>
      </w:pPr>
      <w:r>
        <w:rPr>
          <w:rStyle w:val="41"/>
          <w:rFonts w:eastAsiaTheme="minorHAnsi"/>
        </w:rPr>
        <w:t>Дата</w:t>
      </w:r>
      <w:r>
        <w:rPr>
          <w:rStyle w:val="40"/>
          <w:rFonts w:eastAsiaTheme="minorHAnsi"/>
          <w:i w:val="0"/>
          <w:iCs w:val="0"/>
        </w:rPr>
        <w:tab/>
      </w:r>
      <w:r>
        <w:rPr>
          <w:rStyle w:val="40"/>
          <w:rFonts w:eastAsiaTheme="minorHAnsi"/>
          <w:i w:val="0"/>
          <w:iCs w:val="0"/>
        </w:rPr>
        <w:tab/>
      </w:r>
    </w:p>
    <w:p w:rsidR="00003968" w:rsidRDefault="00003968" w:rsidP="00003968">
      <w:pPr>
        <w:tabs>
          <w:tab w:val="left" w:pos="4742"/>
          <w:tab w:val="center" w:pos="7281"/>
        </w:tabs>
        <w:spacing w:after="0" w:line="576" w:lineRule="exact"/>
        <w:jc w:val="both"/>
      </w:pPr>
      <w:r>
        <w:rPr>
          <w:rStyle w:val="41"/>
          <w:rFonts w:eastAsiaTheme="minorHAnsi"/>
        </w:rPr>
        <w:t>Место проведения</w:t>
      </w:r>
      <w:r>
        <w:rPr>
          <w:rStyle w:val="40"/>
          <w:rFonts w:eastAsiaTheme="minorHAnsi"/>
          <w:i w:val="0"/>
          <w:iCs w:val="0"/>
        </w:rPr>
        <w:tab/>
      </w:r>
      <w:r w:rsidRPr="00003968">
        <w:rPr>
          <w:rStyle w:val="40pt0"/>
          <w:rFonts w:eastAsiaTheme="minorHAnsi"/>
          <w:b w:val="0"/>
          <w:i w:val="0"/>
        </w:rPr>
        <w:t>МАУ</w:t>
      </w:r>
      <w:r>
        <w:rPr>
          <w:rStyle w:val="40pt0"/>
          <w:rFonts w:eastAsiaTheme="minorHAnsi"/>
        </w:rPr>
        <w:t xml:space="preserve"> </w:t>
      </w:r>
      <w:r>
        <w:rPr>
          <w:rStyle w:val="40"/>
          <w:rFonts w:eastAsiaTheme="minorHAnsi"/>
          <w:i w:val="0"/>
          <w:iCs w:val="0"/>
        </w:rPr>
        <w:t>ДО ЦЭВД</w:t>
      </w:r>
      <w:r>
        <w:rPr>
          <w:rStyle w:val="40"/>
          <w:rFonts w:eastAsiaTheme="minorHAnsi"/>
          <w:i w:val="0"/>
          <w:iCs w:val="0"/>
        </w:rPr>
        <w:tab/>
        <w:t>«ТЮЗ»</w:t>
      </w:r>
    </w:p>
    <w:p w:rsidR="00003968" w:rsidRDefault="00003968" w:rsidP="00003968">
      <w:pPr>
        <w:tabs>
          <w:tab w:val="left" w:pos="4742"/>
        </w:tabs>
        <w:spacing w:after="0" w:line="576" w:lineRule="exact"/>
        <w:jc w:val="both"/>
      </w:pPr>
      <w:r>
        <w:rPr>
          <w:rStyle w:val="41"/>
          <w:rFonts w:eastAsiaTheme="minorHAnsi"/>
        </w:rPr>
        <w:t>Возраст детей</w:t>
      </w:r>
      <w:r>
        <w:rPr>
          <w:rStyle w:val="40"/>
          <w:rFonts w:eastAsiaTheme="minorHAnsi"/>
          <w:i w:val="0"/>
          <w:iCs w:val="0"/>
        </w:rPr>
        <w:tab/>
        <w:t>10-18 лет</w:t>
      </w:r>
    </w:p>
    <w:p w:rsidR="00003968" w:rsidRDefault="00003968" w:rsidP="00003968">
      <w:pPr>
        <w:tabs>
          <w:tab w:val="left" w:pos="4742"/>
          <w:tab w:val="left" w:leader="underscore" w:pos="5361"/>
        </w:tabs>
        <w:spacing w:after="0" w:line="576" w:lineRule="exact"/>
        <w:jc w:val="both"/>
      </w:pPr>
      <w:r>
        <w:rPr>
          <w:rStyle w:val="41"/>
          <w:rFonts w:eastAsiaTheme="minorHAnsi"/>
        </w:rPr>
        <w:t>Кол-во участников</w:t>
      </w:r>
      <w:r>
        <w:rPr>
          <w:rStyle w:val="40"/>
          <w:rFonts w:eastAsiaTheme="minorHAnsi"/>
          <w:i w:val="0"/>
          <w:iCs w:val="0"/>
        </w:rPr>
        <w:tab/>
      </w:r>
      <w:r>
        <w:rPr>
          <w:rStyle w:val="40"/>
          <w:rFonts w:eastAsiaTheme="minorHAnsi"/>
          <w:i w:val="0"/>
          <w:iCs w:val="0"/>
        </w:rPr>
        <w:tab/>
        <w:t>чел.</w:t>
      </w:r>
    </w:p>
    <w:p w:rsidR="00003968" w:rsidRDefault="00003968" w:rsidP="00003968">
      <w:pPr>
        <w:pStyle w:val="20"/>
        <w:shd w:val="clear" w:color="auto" w:fill="auto"/>
        <w:tabs>
          <w:tab w:val="left" w:pos="4742"/>
        </w:tabs>
        <w:spacing w:after="1245" w:line="576" w:lineRule="exact"/>
        <w:ind w:firstLine="0"/>
        <w:jc w:val="both"/>
      </w:pPr>
      <w:r>
        <w:rPr>
          <w:rStyle w:val="21"/>
        </w:rPr>
        <w:t>Организатор</w:t>
      </w:r>
      <w:r>
        <w:rPr>
          <w:color w:val="000000"/>
          <w:lang w:eastAsia="ru-RU" w:bidi="ru-RU"/>
        </w:rPr>
        <w:tab/>
        <w:t>Дремова Н.Г.</w:t>
      </w:r>
    </w:p>
    <w:p w:rsidR="00003968" w:rsidRDefault="00003968" w:rsidP="00003968">
      <w:pPr>
        <w:pStyle w:val="20"/>
        <w:shd w:val="clear" w:color="auto" w:fill="auto"/>
        <w:spacing w:after="720" w:line="370" w:lineRule="exact"/>
        <w:ind w:right="-1" w:firstLine="0"/>
        <w:jc w:val="both"/>
      </w:pPr>
      <w:r>
        <w:rPr>
          <w:color w:val="000000"/>
          <w:lang w:eastAsia="ru-RU" w:bidi="ru-RU"/>
        </w:rPr>
        <w:t>Цель: Воспитание патриотизма путём вовлечение в процесс знакомства с многообразием существующих видов народных ремёсел и промыслов на территории России с древнейших времён до наших дней.</w:t>
      </w:r>
    </w:p>
    <w:p w:rsidR="00003968" w:rsidRDefault="00003968" w:rsidP="00003968">
      <w:pPr>
        <w:pStyle w:val="20"/>
        <w:shd w:val="clear" w:color="auto" w:fill="auto"/>
        <w:spacing w:after="559" w:line="370" w:lineRule="exact"/>
        <w:ind w:right="-1" w:firstLine="0"/>
        <w:jc w:val="both"/>
      </w:pPr>
      <w:r>
        <w:t>Выводы (что удалось/не удалось)</w:t>
      </w:r>
      <w:r>
        <w:rPr>
          <w:color w:val="000000"/>
          <w:lang w:eastAsia="ru-RU" w:bidi="ru-RU"/>
        </w:rPr>
        <w:t>: мероприятие получилось разноплановым, с применением различных форм (выставка, презентация, рассказ, демонстрация коллекции костюмов, мастер-класс). Поставленные задачи выполнены. Тема очень обширна и её необходимо ещё расширять. Возможно сделать встречу с местными умельцами, для знакомства с их работами.</w:t>
      </w:r>
    </w:p>
    <w:p w:rsidR="00003968" w:rsidRDefault="00003968" w:rsidP="00003968">
      <w:pPr>
        <w:pStyle w:val="20"/>
        <w:shd w:val="clear" w:color="auto" w:fill="auto"/>
        <w:tabs>
          <w:tab w:val="left" w:pos="7518"/>
        </w:tabs>
        <w:spacing w:after="0" w:line="571" w:lineRule="exact"/>
        <w:ind w:firstLine="0"/>
        <w:jc w:val="both"/>
      </w:pPr>
      <w:r w:rsidRPr="00003968">
        <w:rPr>
          <w:rStyle w:val="20pt"/>
          <w:b w:val="0"/>
        </w:rPr>
        <w:t>ФИО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организатора</w:t>
      </w:r>
      <w:r>
        <w:rPr>
          <w:color w:val="000000"/>
          <w:lang w:eastAsia="ru-RU" w:bidi="ru-RU"/>
        </w:rPr>
        <w:tab/>
        <w:t>Подпись</w:t>
      </w:r>
    </w:p>
    <w:p w:rsidR="00003968" w:rsidRDefault="00003968" w:rsidP="00003968">
      <w:pPr>
        <w:pStyle w:val="20"/>
        <w:shd w:val="clear" w:color="auto" w:fill="auto"/>
        <w:spacing w:after="0" w:line="571" w:lineRule="exact"/>
        <w:ind w:firstLine="0"/>
        <w:jc w:val="left"/>
      </w:pPr>
      <w:r>
        <w:rPr>
          <w:color w:val="000000"/>
          <w:lang w:eastAsia="ru-RU" w:bidi="ru-RU"/>
        </w:rPr>
        <w:t>Дремова Н.Г.</w:t>
      </w:r>
    </w:p>
    <w:p w:rsidR="00003968" w:rsidRPr="00B152C8" w:rsidRDefault="00003968" w:rsidP="00003968">
      <w:pPr>
        <w:pStyle w:val="20"/>
        <w:shd w:val="clear" w:color="auto" w:fill="auto"/>
        <w:tabs>
          <w:tab w:val="left" w:pos="142"/>
        </w:tabs>
        <w:spacing w:after="5" w:line="280" w:lineRule="exact"/>
        <w:ind w:left="218" w:right="-143" w:firstLine="0"/>
        <w:jc w:val="both"/>
      </w:pPr>
    </w:p>
    <w:sectPr w:rsidR="00003968" w:rsidRPr="00B152C8" w:rsidSect="002E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FCA"/>
    <w:multiLevelType w:val="hybridMultilevel"/>
    <w:tmpl w:val="DD2CA2E8"/>
    <w:lvl w:ilvl="0" w:tplc="7DA0D9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1D66"/>
    <w:multiLevelType w:val="hybridMultilevel"/>
    <w:tmpl w:val="832EF0C0"/>
    <w:lvl w:ilvl="0" w:tplc="D50CCB80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5683779"/>
    <w:multiLevelType w:val="multilevel"/>
    <w:tmpl w:val="ACD61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116BF"/>
    <w:multiLevelType w:val="hybridMultilevel"/>
    <w:tmpl w:val="80AC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457"/>
    <w:multiLevelType w:val="multilevel"/>
    <w:tmpl w:val="FBFCAC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97CFB"/>
    <w:multiLevelType w:val="multilevel"/>
    <w:tmpl w:val="F7AE8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7A"/>
    <w:rsid w:val="00003968"/>
    <w:rsid w:val="000B337A"/>
    <w:rsid w:val="0012746C"/>
    <w:rsid w:val="002A7F00"/>
    <w:rsid w:val="002E510A"/>
    <w:rsid w:val="003414A4"/>
    <w:rsid w:val="00514447"/>
    <w:rsid w:val="0052212F"/>
    <w:rsid w:val="005A3BD8"/>
    <w:rsid w:val="005B3608"/>
    <w:rsid w:val="00640FE4"/>
    <w:rsid w:val="006A3F75"/>
    <w:rsid w:val="00727545"/>
    <w:rsid w:val="009431DF"/>
    <w:rsid w:val="00A14F04"/>
    <w:rsid w:val="00A82992"/>
    <w:rsid w:val="00B152C8"/>
    <w:rsid w:val="00B8402A"/>
    <w:rsid w:val="00C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3052-0931-4248-8D0D-33A5D699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3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B337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37A"/>
    <w:pPr>
      <w:widowControl w:val="0"/>
      <w:shd w:val="clear" w:color="auto" w:fill="FFFFFF"/>
      <w:spacing w:after="2940" w:line="374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B337A"/>
    <w:pPr>
      <w:widowControl w:val="0"/>
      <w:shd w:val="clear" w:color="auto" w:fill="FFFFFF"/>
      <w:spacing w:before="29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">
    <w:name w:val="Основной текст (3)_"/>
    <w:basedOn w:val="a0"/>
    <w:link w:val="30"/>
    <w:rsid w:val="000B337A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0B3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Не курсив"/>
    <w:basedOn w:val="4"/>
    <w:rsid w:val="000B3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0B3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B337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20pt">
    <w:name w:val="Основной текст (2) + Полужирный;Интервал 0 pt"/>
    <w:basedOn w:val="2"/>
    <w:rsid w:val="005A3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5A3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sid w:val="00943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sid w:val="009431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31DF"/>
    <w:rPr>
      <w:rFonts w:ascii="CordiaUPC" w:eastAsia="CordiaUPC" w:hAnsi="CordiaUPC" w:cs="CordiaUPC"/>
      <w:spacing w:val="110"/>
      <w:sz w:val="62"/>
      <w:szCs w:val="62"/>
      <w:shd w:val="clear" w:color="auto" w:fill="FFFFFF"/>
    </w:rPr>
  </w:style>
  <w:style w:type="character" w:customStyle="1" w:styleId="5TimesNewRoman13pt0pt">
    <w:name w:val="Основной текст (5) + Times New Roman;13 pt;Интервал 0 pt"/>
    <w:basedOn w:val="5"/>
    <w:rsid w:val="009431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31DF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431DF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">
    <w:name w:val="Основной текст (7) + Times New Roman;14 pt;Не полужирный"/>
    <w:basedOn w:val="7"/>
    <w:rsid w:val="009431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431DF"/>
    <w:rPr>
      <w:rFonts w:ascii="CordiaUPC" w:eastAsia="CordiaUPC" w:hAnsi="CordiaUPC" w:cs="CordiaUPC"/>
      <w:spacing w:val="190"/>
      <w:sz w:val="38"/>
      <w:szCs w:val="3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431DF"/>
    <w:rPr>
      <w:rFonts w:ascii="Times New Roman" w:eastAsia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914pt">
    <w:name w:val="Основной текст (9) + 14 pt;Не полужирный"/>
    <w:basedOn w:val="9"/>
    <w:rsid w:val="009431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431DF"/>
    <w:pPr>
      <w:widowControl w:val="0"/>
      <w:shd w:val="clear" w:color="auto" w:fill="FFFFFF"/>
      <w:spacing w:before="360" w:after="60" w:line="0" w:lineRule="atLeast"/>
    </w:pPr>
    <w:rPr>
      <w:rFonts w:ascii="CordiaUPC" w:eastAsia="CordiaUPC" w:hAnsi="CordiaUPC" w:cs="CordiaUPC"/>
      <w:spacing w:val="110"/>
      <w:sz w:val="62"/>
      <w:szCs w:val="62"/>
    </w:rPr>
  </w:style>
  <w:style w:type="paragraph" w:customStyle="1" w:styleId="60">
    <w:name w:val="Основной текст (6)"/>
    <w:basedOn w:val="a"/>
    <w:link w:val="6"/>
    <w:rsid w:val="009431DF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9431DF"/>
    <w:pPr>
      <w:widowControl w:val="0"/>
      <w:shd w:val="clear" w:color="auto" w:fill="FFFFFF"/>
      <w:spacing w:before="240" w:after="0" w:line="322" w:lineRule="exact"/>
      <w:jc w:val="both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9431DF"/>
    <w:pPr>
      <w:widowControl w:val="0"/>
      <w:shd w:val="clear" w:color="auto" w:fill="FFFFFF"/>
      <w:spacing w:after="0" w:line="322" w:lineRule="exact"/>
      <w:jc w:val="both"/>
    </w:pPr>
    <w:rPr>
      <w:rFonts w:ascii="CordiaUPC" w:eastAsia="CordiaUPC" w:hAnsi="CordiaUPC" w:cs="CordiaUPC"/>
      <w:spacing w:val="190"/>
      <w:sz w:val="38"/>
      <w:szCs w:val="38"/>
    </w:rPr>
  </w:style>
  <w:style w:type="paragraph" w:customStyle="1" w:styleId="90">
    <w:name w:val="Основной текст (9)"/>
    <w:basedOn w:val="a"/>
    <w:link w:val="9"/>
    <w:rsid w:val="009431D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character" w:styleId="a3">
    <w:name w:val="Hyperlink"/>
    <w:basedOn w:val="a0"/>
    <w:uiPriority w:val="99"/>
    <w:unhideWhenUsed/>
    <w:rsid w:val="00B152C8"/>
    <w:rPr>
      <w:color w:val="0000FF" w:themeColor="hyperlink"/>
      <w:u w:val="single"/>
    </w:rPr>
  </w:style>
  <w:style w:type="character" w:customStyle="1" w:styleId="40pt0">
    <w:name w:val="Основной текст (4) + Полужирный;Не курсив;Интервал 0 pt"/>
    <w:basedOn w:val="4"/>
    <w:rsid w:val="000039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2x2.info/istorija/my_slavjane/p8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ncharnoedelo.ru/goncharnoe-remes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as.ru/index.php?option=com_content&amp;task=view&amp;id=10&amp;Intemid=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shkola/vneklassnaya-rabota/library/2013/03/30/narodnye-promysly-rossii-otkrytoe-meripriyatie" TargetMode="External"/><Relationship Id="rId10" Type="http://schemas.openxmlformats.org/officeDocument/2006/relationships/hyperlink" Target="https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oiarusi.ru/plotnichestvo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cp:lastPrinted>2017-03-02T10:22:00Z</cp:lastPrinted>
  <dcterms:created xsi:type="dcterms:W3CDTF">2017-03-02T18:14:00Z</dcterms:created>
  <dcterms:modified xsi:type="dcterms:W3CDTF">2017-03-02T18:14:00Z</dcterms:modified>
</cp:coreProperties>
</file>