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AC" w:rsidRPr="004868AC" w:rsidRDefault="004868AC" w:rsidP="0048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Свердловской области «Екатеринбургская школа № 8, реализующая адаптированные основные общеобразовательные программы»</w:t>
      </w:r>
    </w:p>
    <w:p w:rsidR="004868AC" w:rsidRPr="004868AC" w:rsidRDefault="004868AC" w:rsidP="00486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8AC">
        <w:rPr>
          <w:rFonts w:ascii="Times New Roman" w:eastAsia="Calibri" w:hAnsi="Times New Roman" w:cs="Times New Roman"/>
          <w:b/>
          <w:sz w:val="28"/>
          <w:szCs w:val="28"/>
        </w:rPr>
        <w:t>(ГБОУ СО «ЕШИ № 8»)</w:t>
      </w:r>
    </w:p>
    <w:p w:rsidR="004868AC" w:rsidRPr="004868AC" w:rsidRDefault="004868AC" w:rsidP="004868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68AC" w:rsidRPr="004868AC" w:rsidRDefault="004868AC" w:rsidP="004868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2C7D" w:rsidRPr="00702294" w:rsidRDefault="00842C7D" w:rsidP="00842C7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42C7D" w:rsidRPr="00C95D8F" w:rsidRDefault="00842C7D" w:rsidP="00842C7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842C7D" w:rsidRPr="00C95D8F" w:rsidTr="004F0326">
        <w:tc>
          <w:tcPr>
            <w:tcW w:w="4785" w:type="dxa"/>
            <w:shd w:val="clear" w:color="auto" w:fill="auto"/>
          </w:tcPr>
          <w:p w:rsidR="00842C7D" w:rsidRPr="00C95D8F" w:rsidRDefault="00842C7D" w:rsidP="004F032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842C7D" w:rsidRPr="00C95D8F" w:rsidRDefault="00842C7D" w:rsidP="004F032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 xml:space="preserve">на педагогическом совете </w:t>
            </w:r>
          </w:p>
          <w:p w:rsidR="00842C7D" w:rsidRPr="00C95D8F" w:rsidRDefault="00842C7D" w:rsidP="004F032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ГБОУ С</w:t>
            </w:r>
            <w:bookmarkStart w:id="0" w:name="_GoBack"/>
            <w:bookmarkEnd w:id="0"/>
            <w:r w:rsidRPr="00C95D8F">
              <w:rPr>
                <w:rFonts w:ascii="Times New Roman" w:hAnsi="Times New Roman"/>
                <w:sz w:val="28"/>
                <w:szCs w:val="28"/>
              </w:rPr>
              <w:t>О «ЕШИ № 8»</w:t>
            </w:r>
          </w:p>
          <w:p w:rsidR="00842C7D" w:rsidRPr="00C95D8F" w:rsidRDefault="00842C7D" w:rsidP="004F032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C7D" w:rsidRPr="00C95D8F" w:rsidRDefault="00842C7D" w:rsidP="004F032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Протокол № 4 от 26.05.2021г.</w:t>
            </w:r>
          </w:p>
          <w:p w:rsidR="00842C7D" w:rsidRPr="00C95D8F" w:rsidRDefault="00842C7D" w:rsidP="004F032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42C7D" w:rsidRPr="00C95D8F" w:rsidRDefault="00842C7D" w:rsidP="004F032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42C7D" w:rsidRPr="00C95D8F" w:rsidRDefault="00842C7D" w:rsidP="004F032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Директор ГБОУ СО «ЕШИ № 8»</w:t>
            </w:r>
          </w:p>
          <w:p w:rsidR="00842C7D" w:rsidRPr="00C95D8F" w:rsidRDefault="00842C7D" w:rsidP="004F032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_________________ В.А. Шмаков</w:t>
            </w:r>
          </w:p>
          <w:p w:rsidR="00842C7D" w:rsidRPr="00C95D8F" w:rsidRDefault="00842C7D" w:rsidP="004F032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2C7D" w:rsidRPr="00C95D8F" w:rsidRDefault="00842C7D" w:rsidP="004F032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5D8F">
              <w:rPr>
                <w:rFonts w:ascii="Times New Roman" w:hAnsi="Times New Roman"/>
                <w:sz w:val="28"/>
                <w:szCs w:val="28"/>
              </w:rPr>
              <w:t>Приказ № 53-О от 27.05.2021г.</w:t>
            </w:r>
          </w:p>
        </w:tc>
      </w:tr>
    </w:tbl>
    <w:p w:rsidR="00842C7D" w:rsidRPr="00702294" w:rsidRDefault="00842C7D" w:rsidP="00842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68AC" w:rsidRPr="004868AC" w:rsidRDefault="004868AC" w:rsidP="0048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8AC" w:rsidRPr="004868AC" w:rsidRDefault="004868AC" w:rsidP="0048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8AC" w:rsidRPr="004868AC" w:rsidRDefault="004868AC" w:rsidP="0048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8AC" w:rsidRPr="004868AC" w:rsidRDefault="004868AC" w:rsidP="00486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868AC" w:rsidRPr="004868AC" w:rsidRDefault="004868AC" w:rsidP="004868AC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ОСНОВАНИИ ПЕРЕВОДА, ОТЧИСЛЕНИЯ И ВОССТАНОВЛЕНИЯ ОБУЧАЮЩИХСЯ ГБОУ СО «ЕШИ № 8»</w:t>
      </w:r>
    </w:p>
    <w:p w:rsidR="004868AC" w:rsidRPr="004868AC" w:rsidRDefault="004868AC" w:rsidP="004868AC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C" w:rsidRPr="004868AC" w:rsidRDefault="004868AC" w:rsidP="004868AC">
      <w:pPr>
        <w:spacing w:after="0" w:line="240" w:lineRule="auto"/>
        <w:ind w:left="709" w:right="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42C7D"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и основании перевода, отчисления и восстановления обучающихся ГБОУ СО «ЕШИ № 8» (далее – Положение) разработано в соответствии с действующим законодательством Российской Федерации и Свердловской области, Уставом </w:t>
      </w:r>
      <w:r w:rsidRPr="0048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бюджетного образовательного учреждения </w:t>
      </w: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«Екатеринбургская школа № 8, реализующая адаптированные основные общеобразовательные программы»</w:t>
      </w:r>
      <w:r w:rsidRPr="0048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ГБОУ СО «ЕШИ № 8»)</w:t>
      </w: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целях обеспечения конституционных прав граждан Российской Федерации на образование, гарантии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образования.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устанавливает порядок и основания перевода, отчисления и восстановления обучающихся </w:t>
      </w:r>
      <w:r w:rsidRPr="0048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СО «ЕШИ № 8».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Настоящее Положение является локальным актом, регулирующим образовательную деятельность в ГБОУ СО «ЕШИ № 8». Требования настоящего Положения обязательны для исполнения всеми участниками образовательных отношений.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Положение принимается педагогическим советом в соответствии с Уставом ГБОУ СО «ЕШИ № 8» и утверждается директором ОУ.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1.6. Изменения и дополнения в настоящее Положение вносятся на заседании педагогического совета, принимаются открытым голосованием и утверждаются в установленном законом порядке. После принятия новой редакции Положения предыдущая редакция утрачивает силу.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C" w:rsidRPr="004868AC" w:rsidRDefault="004868AC" w:rsidP="004868AC">
      <w:pPr>
        <w:spacing w:after="0" w:line="240" w:lineRule="auto"/>
        <w:ind w:left="709" w:right="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42C7D"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ПЕРЕВОДА ОБУЧАЮЩИХСЯ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Перевод обучающихся в следующий класс осуществляется на основании годовых оценок по общеобразовательным предметам.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Обучающиеся, успешно освоившие в полном объеме адаптированную основную общеобразовательную программу (далее АООП ОО УО (ИН)) по итогам учебного года решением педагогического совета переводятся в следующий класс. 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Обучающиеся, имеющие по итогам учебного года академическую задолженность по одному учебному предмету, решением педагогического совета переводятся в следующий класс условно.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Обучающиеся имеющие академические задолженности по двум и более предметам, не осваивающие АООП ОО УО (ИН) вариант 1 в соответствии с рекомендациями ТПМПК и с согласия родителей (законных представителей) могут быть переведены на обучение по АООП ОО УО (ИН) вариант 2.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Перевод обучающихся из класса в класс одной параллели производится на основании письменного заявления родителей (законных представителей) несовершеннолетних обучающихся и оформляется в книге приказов по личному составу обучающихся образовательного учреждения.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2.4 Перевод обучающихся из класса в</w:t>
      </w:r>
      <w:r w:rsidR="0084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класс производится </w:t>
      </w: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педагогического совета при условии успешного освоения АООП ОО УО (ИН) и с согласия родителей (законных представителей).</w:t>
      </w:r>
    </w:p>
    <w:p w:rsidR="004868AC" w:rsidRPr="004868AC" w:rsidRDefault="004868AC" w:rsidP="004868AC">
      <w:pPr>
        <w:spacing w:after="0" w:line="240" w:lineRule="auto"/>
        <w:ind w:right="2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AC" w:rsidRPr="004868AC" w:rsidRDefault="004868AC" w:rsidP="004868AC">
      <w:pPr>
        <w:spacing w:after="0" w:line="240" w:lineRule="auto"/>
        <w:ind w:right="2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42C7D"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ОСНОВАНИЕ ОТЧИСЛЕНИЯ ОБУЧАЮЩИХСЯ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Отчисление обучающихся из ГБОУ СО «ЕШИ № 8» производится приказом директора в следующих случаях: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основании заявления родителей (законных представителей) несовершеннолетнего обучающегося или личного заявления совершеннолетнего в случае перевода в другое образовательное учреждение. В заявлении указывается информация о наименование принимающей организации. В случае переезда в другую местность указывается только населенный пункт, субъект Российской Федерации;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На основании заявления родителей (законных представителей) о получении образования несовершеннолетним обучающимся вне образовательного учреждения, осуществляющего образовательную деятельность форме семейного образования;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 На основании решения педагогического совета по завершении освоения адаптированных основных общеобразовательных программ, реализуемых в образовательном учреждении.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отчислении обучающихся по указанным в пункте 3.1. основаниям: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Издается приказ директора образовательного учреждения с указанием даты, причины и места выбытия обучающегося;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Производится отметка в алфавитной книге в соответствии с указаниями по ее оформлению;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Оформляется соответствующая зап</w:t>
      </w:r>
      <w:r w:rsidR="00842C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в личном деле обучающегося –</w:t>
      </w: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с указанием номера приказа, причины отчисления;</w:t>
      </w:r>
    </w:p>
    <w:p w:rsidR="004868AC" w:rsidRPr="004868AC" w:rsidRDefault="004868AC" w:rsidP="004868AC">
      <w:pPr>
        <w:spacing w:after="0" w:line="240" w:lineRule="auto"/>
        <w:ind w:right="23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Родителям (законным представителям) выдаются на руки:</w:t>
      </w:r>
    </w:p>
    <w:p w:rsidR="004868AC" w:rsidRPr="00842C7D" w:rsidRDefault="004868AC" w:rsidP="00842C7D">
      <w:pPr>
        <w:pStyle w:val="a6"/>
        <w:numPr>
          <w:ilvl w:val="0"/>
          <w:numId w:val="1"/>
        </w:numPr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обучающегося;</w:t>
      </w:r>
    </w:p>
    <w:p w:rsidR="004868AC" w:rsidRPr="00842C7D" w:rsidRDefault="004868AC" w:rsidP="00842C7D">
      <w:pPr>
        <w:pStyle w:val="a6"/>
        <w:numPr>
          <w:ilvl w:val="0"/>
          <w:numId w:val="1"/>
        </w:numPr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обучающегося;</w:t>
      </w:r>
    </w:p>
    <w:p w:rsidR="004868AC" w:rsidRPr="00842C7D" w:rsidRDefault="004868AC" w:rsidP="00842C7D">
      <w:pPr>
        <w:pStyle w:val="a6"/>
        <w:numPr>
          <w:ilvl w:val="0"/>
          <w:numId w:val="1"/>
        </w:numPr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характеристика;</w:t>
      </w:r>
    </w:p>
    <w:p w:rsidR="004868AC" w:rsidRPr="00842C7D" w:rsidRDefault="004868AC" w:rsidP="00842C7D">
      <w:pPr>
        <w:pStyle w:val="a6"/>
        <w:numPr>
          <w:ilvl w:val="0"/>
          <w:numId w:val="1"/>
        </w:numPr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информацию об успеваемости, заверенные печатью и подписью директора.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Выпускникам 9-х классов п</w:t>
      </w:r>
      <w:r w:rsidR="00842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отчислении из ГБОУ СО «ЕШИ №</w:t>
      </w: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8» выдаются следующие документы:</w:t>
      </w:r>
    </w:p>
    <w:p w:rsidR="004868AC" w:rsidRPr="00842C7D" w:rsidRDefault="004868AC" w:rsidP="00842C7D">
      <w:pPr>
        <w:pStyle w:val="a6"/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обучении установленного образца;</w:t>
      </w:r>
    </w:p>
    <w:p w:rsidR="004868AC" w:rsidRPr="00842C7D" w:rsidRDefault="004868AC" w:rsidP="00842C7D">
      <w:pPr>
        <w:pStyle w:val="a6"/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характеристика выпускника.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восстановления обучающихся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Обучающиеся, отчисленные ранее из образовательного учреждения и не завершившие образование по адаптированной основной общеобразовательной программе имеют право на восстановление в ГБОУ СО «ЕШИ № 8» при наличии свободных мест.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Восстановление лиц в контингент обучающихся образовательного учреждения производится в соответствии с Положением о правилах приема обучающихся в ГБОУ СО «ЕШИ № 8».</w:t>
      </w:r>
    </w:p>
    <w:p w:rsidR="004868AC" w:rsidRPr="004868AC" w:rsidRDefault="004868AC" w:rsidP="004868AC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Восстановление лица оформляется приказом директора на </w:t>
      </w:r>
      <w:r w:rsidR="0084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письменного заявления.</w:t>
      </w:r>
    </w:p>
    <w:p w:rsidR="004868AC" w:rsidRPr="004868AC" w:rsidRDefault="004868AC" w:rsidP="004868AC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AC" w:rsidRPr="004868AC" w:rsidRDefault="004868AC" w:rsidP="004868AC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7D" w:rsidRPr="001F73A3" w:rsidRDefault="00842C7D" w:rsidP="00842C7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73A3">
        <w:rPr>
          <w:rFonts w:ascii="Times New Roman" w:hAnsi="Times New Roman"/>
          <w:sz w:val="28"/>
          <w:szCs w:val="28"/>
        </w:rPr>
        <w:t>Секретарь педагогического совета</w:t>
      </w:r>
    </w:p>
    <w:p w:rsidR="00997CEC" w:rsidRPr="00842C7D" w:rsidRDefault="00842C7D" w:rsidP="00842C7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73A3">
        <w:rPr>
          <w:rFonts w:ascii="Times New Roman" w:hAnsi="Times New Roman"/>
          <w:sz w:val="28"/>
          <w:szCs w:val="28"/>
        </w:rPr>
        <w:t>ГБОУ СО «</w:t>
      </w:r>
      <w:r w:rsidRPr="00C95D8F">
        <w:rPr>
          <w:rFonts w:ascii="Times New Roman" w:hAnsi="Times New Roman"/>
          <w:sz w:val="28"/>
          <w:szCs w:val="28"/>
        </w:rPr>
        <w:t>ЕШИ № 8»</w:t>
      </w:r>
      <w:r w:rsidRPr="00C95D8F">
        <w:rPr>
          <w:rFonts w:ascii="Times New Roman" w:hAnsi="Times New Roman"/>
          <w:sz w:val="28"/>
          <w:szCs w:val="28"/>
        </w:rPr>
        <w:tab/>
      </w:r>
      <w:r w:rsidRPr="00C95D8F">
        <w:rPr>
          <w:rFonts w:ascii="Times New Roman" w:hAnsi="Times New Roman"/>
          <w:sz w:val="28"/>
          <w:szCs w:val="28"/>
        </w:rPr>
        <w:tab/>
      </w:r>
      <w:r w:rsidRPr="00C95D8F">
        <w:rPr>
          <w:rFonts w:ascii="Times New Roman" w:hAnsi="Times New Roman"/>
          <w:sz w:val="28"/>
          <w:szCs w:val="28"/>
        </w:rPr>
        <w:tab/>
      </w:r>
      <w:r w:rsidRPr="00C95D8F">
        <w:rPr>
          <w:rFonts w:ascii="Times New Roman" w:hAnsi="Times New Roman"/>
          <w:sz w:val="28"/>
          <w:szCs w:val="28"/>
        </w:rPr>
        <w:tab/>
      </w:r>
      <w:r w:rsidRPr="00C95D8F">
        <w:rPr>
          <w:rFonts w:ascii="Times New Roman" w:hAnsi="Times New Roman"/>
          <w:sz w:val="28"/>
          <w:szCs w:val="28"/>
        </w:rPr>
        <w:tab/>
      </w:r>
      <w:r w:rsidRPr="00C95D8F">
        <w:rPr>
          <w:rFonts w:ascii="Times New Roman" w:hAnsi="Times New Roman"/>
          <w:sz w:val="28"/>
          <w:szCs w:val="28"/>
        </w:rPr>
        <w:tab/>
      </w:r>
      <w:r w:rsidRPr="00C95D8F">
        <w:rPr>
          <w:rFonts w:ascii="Times New Roman" w:hAnsi="Times New Roman"/>
          <w:sz w:val="28"/>
          <w:szCs w:val="28"/>
        </w:rPr>
        <w:tab/>
        <w:t>Е</w:t>
      </w:r>
      <w:r>
        <w:rPr>
          <w:rFonts w:ascii="Times New Roman" w:hAnsi="Times New Roman"/>
          <w:sz w:val="28"/>
          <w:szCs w:val="28"/>
        </w:rPr>
        <w:t>.И. Шмакова</w:t>
      </w:r>
    </w:p>
    <w:sectPr w:rsidR="00997CEC" w:rsidRPr="00842C7D" w:rsidSect="00C70A0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1D" w:rsidRDefault="00680E1D">
      <w:pPr>
        <w:spacing w:after="0" w:line="240" w:lineRule="auto"/>
      </w:pPr>
      <w:r>
        <w:separator/>
      </w:r>
    </w:p>
  </w:endnote>
  <w:endnote w:type="continuationSeparator" w:id="0">
    <w:p w:rsidR="00680E1D" w:rsidRDefault="0068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1E" w:rsidRPr="00AA33ED" w:rsidRDefault="004868AC" w:rsidP="00AA33ED">
    <w:pPr>
      <w:pStyle w:val="a3"/>
      <w:jc w:val="right"/>
      <w:rPr>
        <w:rFonts w:ascii="Times New Roman" w:hAnsi="Times New Roman"/>
        <w:sz w:val="24"/>
        <w:szCs w:val="24"/>
      </w:rPr>
    </w:pPr>
    <w:r w:rsidRPr="00AA33ED">
      <w:rPr>
        <w:rFonts w:ascii="Times New Roman" w:hAnsi="Times New Roman"/>
        <w:sz w:val="24"/>
        <w:szCs w:val="24"/>
      </w:rPr>
      <w:fldChar w:fldCharType="begin"/>
    </w:r>
    <w:r w:rsidRPr="00AA33ED">
      <w:rPr>
        <w:rFonts w:ascii="Times New Roman" w:hAnsi="Times New Roman"/>
        <w:sz w:val="24"/>
        <w:szCs w:val="24"/>
      </w:rPr>
      <w:instrText>PAGE   \* MERGEFORMAT</w:instrText>
    </w:r>
    <w:r w:rsidRPr="00AA33ED">
      <w:rPr>
        <w:rFonts w:ascii="Times New Roman" w:hAnsi="Times New Roman"/>
        <w:sz w:val="24"/>
        <w:szCs w:val="24"/>
      </w:rPr>
      <w:fldChar w:fldCharType="separate"/>
    </w:r>
    <w:r w:rsidR="009058A2">
      <w:rPr>
        <w:rFonts w:ascii="Times New Roman" w:hAnsi="Times New Roman"/>
        <w:noProof/>
        <w:sz w:val="24"/>
        <w:szCs w:val="24"/>
      </w:rPr>
      <w:t>1</w:t>
    </w:r>
    <w:r w:rsidRPr="00AA33E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1D" w:rsidRDefault="00680E1D">
      <w:pPr>
        <w:spacing w:after="0" w:line="240" w:lineRule="auto"/>
      </w:pPr>
      <w:r>
        <w:separator/>
      </w:r>
    </w:p>
  </w:footnote>
  <w:footnote w:type="continuationSeparator" w:id="0">
    <w:p w:rsidR="00680E1D" w:rsidRDefault="0068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1B38"/>
    <w:multiLevelType w:val="hybridMultilevel"/>
    <w:tmpl w:val="F5E289D8"/>
    <w:lvl w:ilvl="0" w:tplc="88AEF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091E76"/>
    <w:multiLevelType w:val="hybridMultilevel"/>
    <w:tmpl w:val="AC945DEC"/>
    <w:lvl w:ilvl="0" w:tplc="88AEF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30"/>
    <w:rsid w:val="004868AC"/>
    <w:rsid w:val="00680E1D"/>
    <w:rsid w:val="00842C7D"/>
    <w:rsid w:val="009058A2"/>
    <w:rsid w:val="00997CEC"/>
    <w:rsid w:val="00E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B6DE"/>
  <w15:docId w15:val="{9BFB3E82-A89C-4E52-AB55-4BF781F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68A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868A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42C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4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Любовь Борисовна</cp:lastModifiedBy>
  <cp:revision>2</cp:revision>
  <dcterms:created xsi:type="dcterms:W3CDTF">2021-06-25T08:42:00Z</dcterms:created>
  <dcterms:modified xsi:type="dcterms:W3CDTF">2021-06-25T08:42:00Z</dcterms:modified>
</cp:coreProperties>
</file>