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3C" w:rsidRPr="00E4065F" w:rsidRDefault="005A723C" w:rsidP="005A723C">
      <w:pPr>
        <w:pStyle w:val="c0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  <w:shd w:val="clear" w:color="auto" w:fill="FFFFFF"/>
        </w:rPr>
      </w:pPr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Занятие в подготовительной группе</w:t>
      </w:r>
    </w:p>
    <w:p w:rsidR="005A723C" w:rsidRPr="00E4065F" w:rsidRDefault="005A723C" w:rsidP="005A723C">
      <w:pPr>
        <w:pStyle w:val="c0"/>
        <w:spacing w:before="0" w:beforeAutospacing="0" w:after="0" w:afterAutospacing="0"/>
        <w:rPr>
          <w:rFonts w:asciiTheme="minorHAnsi" w:hAnsiTheme="minorHAnsi" w:cstheme="minorHAnsi"/>
          <w:b/>
          <w:i/>
          <w:sz w:val="32"/>
          <w:szCs w:val="32"/>
          <w:shd w:val="clear" w:color="auto" w:fill="FFFFFF"/>
        </w:rPr>
      </w:pPr>
      <w:bookmarkStart w:id="0" w:name="h.gjdgxs"/>
      <w:bookmarkEnd w:id="0"/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 </w:t>
      </w:r>
      <w:r w:rsidRPr="00E4065F">
        <w:rPr>
          <w:rStyle w:val="c2"/>
          <w:rFonts w:asciiTheme="minorHAnsi" w:hAnsiTheme="minorHAnsi" w:cstheme="minorHAnsi"/>
          <w:b/>
          <w:i/>
          <w:sz w:val="32"/>
          <w:szCs w:val="32"/>
          <w:shd w:val="clear" w:color="auto" w:fill="FFFFFF"/>
        </w:rPr>
        <w:t>«Путешествие по творчеству С. Прокофьева</w:t>
      </w:r>
      <w:r w:rsidRPr="00E4065F">
        <w:rPr>
          <w:rStyle w:val="c1"/>
          <w:rFonts w:asciiTheme="minorHAnsi" w:hAnsiTheme="minorHAnsi" w:cstheme="minorHAnsi"/>
          <w:b/>
          <w:i/>
          <w:sz w:val="32"/>
          <w:szCs w:val="32"/>
          <w:shd w:val="clear" w:color="auto" w:fill="FFFFFF"/>
        </w:rPr>
        <w:t>»</w:t>
      </w:r>
    </w:p>
    <w:p w:rsidR="005A723C" w:rsidRPr="00E4065F" w:rsidRDefault="005A723C" w:rsidP="005A723C">
      <w:pPr>
        <w:pStyle w:val="c0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  <w:shd w:val="clear" w:color="auto" w:fill="FFFFFF"/>
        </w:rPr>
      </w:pPr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Задачи:</w:t>
      </w:r>
    </w:p>
    <w:p w:rsidR="005A723C" w:rsidRPr="00E4065F" w:rsidRDefault="005A723C" w:rsidP="005A723C">
      <w:pPr>
        <w:pStyle w:val="c0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>1. Узнавать знакомые произведения;</w:t>
      </w:r>
    </w:p>
    <w:p w:rsidR="005A723C" w:rsidRPr="00E4065F" w:rsidRDefault="005A723C" w:rsidP="005A723C">
      <w:pPr>
        <w:pStyle w:val="c0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>2. Учить детей чувствовать настроение музыки, различая ее изобразительность;</w:t>
      </w:r>
    </w:p>
    <w:p w:rsidR="00E44D79" w:rsidRPr="00E4065F" w:rsidRDefault="005A723C" w:rsidP="00F60476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</w:pPr>
      <w:proofErr w:type="spellStart"/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Муз</w:t>
      </w:r>
      <w:proofErr w:type="gramStart"/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.р</w:t>
      </w:r>
      <w:proofErr w:type="gramEnd"/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ук</w:t>
      </w:r>
      <w:proofErr w:type="spellEnd"/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>. Сегодня, ребята, мы собрались с вами в зале, чтобы поговорить о творчестве композитора С. Прокофьева. Вам всем знакомо это имя.</w:t>
      </w:r>
    </w:p>
    <w:p w:rsidR="00E44D79" w:rsidRPr="00E4065F" w:rsidRDefault="005A723C" w:rsidP="00F60476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</w:pPr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 xml:space="preserve"> </w:t>
      </w:r>
      <w:r w:rsidR="00EA0198"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1слайд</w:t>
      </w:r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 xml:space="preserve"> – портрет</w:t>
      </w:r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>.</w:t>
      </w:r>
    </w:p>
    <w:p w:rsidR="00E44D79" w:rsidRPr="00E4065F" w:rsidRDefault="005A723C" w:rsidP="00E44D79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</w:pPr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 xml:space="preserve"> </w:t>
      </w:r>
      <w:proofErr w:type="spellStart"/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Муз</w:t>
      </w:r>
      <w:proofErr w:type="gramStart"/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.р</w:t>
      </w:r>
      <w:proofErr w:type="gramEnd"/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ук</w:t>
      </w:r>
      <w:proofErr w:type="spellEnd"/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 xml:space="preserve">. Как сказал известный композитор Д.Б. </w:t>
      </w:r>
      <w:proofErr w:type="spellStart"/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>Кабалевский</w:t>
      </w:r>
      <w:proofErr w:type="spellEnd"/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 xml:space="preserve"> – дети особенно должны быть благодарны </w:t>
      </w:r>
      <w:proofErr w:type="spellStart"/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>С.Прокофьеву</w:t>
      </w:r>
      <w:proofErr w:type="spellEnd"/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>, потому что никто из композиторов не посвятил столько прекрасных произведений для детей. И сегодня, я предлагаю вам, отправится в путешествие по страницам его сочинений</w:t>
      </w:r>
      <w:proofErr w:type="gramStart"/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>.</w:t>
      </w:r>
      <w:r w:rsidR="00F60476" w:rsidRPr="00E4065F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.</w:t>
      </w:r>
      <w:proofErr w:type="gramEnd"/>
    </w:p>
    <w:p w:rsidR="002B1C33" w:rsidRPr="00E4065F" w:rsidRDefault="002B1C33" w:rsidP="00E44D79">
      <w:pPr>
        <w:pStyle w:val="c0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proofErr w:type="gramStart"/>
      <w:r w:rsidRPr="00E4065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Родился Сергей Прокофьев 11 апреля 1891 года в селе </w:t>
      </w:r>
      <w:proofErr w:type="spellStart"/>
      <w:r w:rsidRPr="00E4065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Сонцовка</w:t>
      </w:r>
      <w:proofErr w:type="spellEnd"/>
      <w:r w:rsidRPr="00E4065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 Первые оперы будущий композитор Прокофьев создал</w:t>
      </w:r>
      <w:proofErr w:type="gramEnd"/>
      <w:r w:rsidRPr="00E4065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в 9-летнем возрасте.</w:t>
      </w:r>
    </w:p>
    <w:p w:rsidR="00F60476" w:rsidRDefault="00F60476" w:rsidP="00E44D79">
      <w:pPr>
        <w:pStyle w:val="c0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E4065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Первое образование в краткой биографии Прокофьева было получено дома. Музыкой Сергей увлекся с детского возраста. В 5 лет он начал играть на пианино, а чуть позже – соч</w:t>
      </w:r>
      <w:r w:rsidR="00E44D79" w:rsidRPr="00E4065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инять первые пьесы. </w:t>
      </w:r>
      <w:r w:rsidRPr="00E4065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:rsidR="00C066E7" w:rsidRDefault="00C066E7" w:rsidP="00C066E7">
      <w:pPr>
        <w:rPr>
          <w:sz w:val="32"/>
          <w:szCs w:val="32"/>
        </w:rPr>
      </w:pPr>
      <w:r w:rsidRPr="00867CDF">
        <w:rPr>
          <w:sz w:val="32"/>
          <w:szCs w:val="32"/>
        </w:rPr>
        <w:t>«Для маленьких  любителей музыки сочиняли многие, почти все композиторы, но мало кто уделял этой области творчества столько внимания, столько серьезных размышлений и сердечного тепла, сколько уделял Прокофьев. Его детская музыка - не просто дар большого художника детям.</w:t>
      </w:r>
      <w:bookmarkStart w:id="1" w:name="id.gjdgxs"/>
      <w:bookmarkEnd w:id="1"/>
    </w:p>
    <w:p w:rsidR="00C066E7" w:rsidRPr="00C066E7" w:rsidRDefault="00C066E7" w:rsidP="00C066E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867CDF">
        <w:rPr>
          <w:sz w:val="32"/>
          <w:szCs w:val="32"/>
        </w:rPr>
        <w:t xml:space="preserve"> Первое сочинение для детской аудитории Прокофьев создал в одном из излюбленных жанров – цикле фортепианных миниатюр. Так появился сборник из 12-ти легких пьес «Детская музыка». Это акварельные  пейзажные зарисовки («Утро», «Вечер», «Дождь  и радуга»), живые сцены детских игр («Марш », «Пятнашки»), танцевальные пьесы («Вальс», «Тарантелла»), тонкие психологические миниатюры, передающие детские переживания («Сказочка», «Раскаяние</w:t>
      </w:r>
      <w:proofErr w:type="gramStart"/>
      <w:r>
        <w:rPr>
          <w:sz w:val="32"/>
          <w:szCs w:val="32"/>
        </w:rPr>
        <w:t xml:space="preserve"> </w:t>
      </w:r>
      <w:r w:rsidRPr="00C066E7">
        <w:rPr>
          <w:sz w:val="32"/>
          <w:szCs w:val="32"/>
        </w:rPr>
        <w:t>)</w:t>
      </w:r>
      <w:proofErr w:type="gramEnd"/>
      <w:r w:rsidRPr="00C066E7">
        <w:rPr>
          <w:sz w:val="32"/>
          <w:szCs w:val="32"/>
        </w:rPr>
        <w:t xml:space="preserve"> </w:t>
      </w:r>
      <w:r w:rsidRPr="00C066E7">
        <w:rPr>
          <w:rFonts w:cstheme="minorHAnsi"/>
          <w:sz w:val="32"/>
          <w:szCs w:val="32"/>
          <w:shd w:val="clear" w:color="auto" w:fill="FFFFFF"/>
        </w:rPr>
        <w:t>Сегодня мы с вами познакомимся с детской симфонической сказкой «Петя и волк»</w:t>
      </w:r>
    </w:p>
    <w:p w:rsidR="00EA0198" w:rsidRPr="00C066E7" w:rsidRDefault="00EA0198" w:rsidP="00F60476">
      <w:pPr>
        <w:pStyle w:val="a3"/>
        <w:spacing w:line="285" w:lineRule="atLeast"/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</w:pPr>
      <w:r w:rsidRPr="00E4065F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lastRenderedPageBreak/>
        <w:t>2слайд</w:t>
      </w:r>
      <w:proofErr w:type="gramStart"/>
      <w:r w:rsidR="00C066E7" w:rsidRPr="00C066E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:С</w:t>
      </w:r>
      <w:proofErr w:type="gramEnd"/>
      <w:r w:rsidR="00C066E7" w:rsidRPr="00C066E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казку исполняет симфонический </w:t>
      </w:r>
      <w:proofErr w:type="spellStart"/>
      <w:r w:rsidR="00C066E7" w:rsidRPr="00C066E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оркестр,</w:t>
      </w:r>
      <w:r w:rsidR="00C066E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оркестр</w:t>
      </w:r>
      <w:proofErr w:type="spellEnd"/>
      <w:r w:rsidR="00C066E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-это большой коллектив музыкантов, исполняемых симфонические произведения.</w:t>
      </w:r>
    </w:p>
    <w:p w:rsidR="00AC1C18" w:rsidRPr="00C066E7" w:rsidRDefault="00AC1C18" w:rsidP="00F60476">
      <w:pPr>
        <w:pStyle w:val="a3"/>
        <w:spacing w:line="285" w:lineRule="atLeast"/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</w:pPr>
      <w:r w:rsidRPr="00E4065F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 xml:space="preserve">3слайд: </w:t>
      </w:r>
      <w:r w:rsidR="00C066E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Симфоническая сказка «Петя и волк</w:t>
      </w:r>
      <w:r w:rsidR="00AC5CC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» познакомит вас с инструментами симфонического оркестра, научит узнавать их звучание.</w:t>
      </w:r>
    </w:p>
    <w:p w:rsidR="00AC1C18" w:rsidRDefault="00AC5CC7" w:rsidP="00F60476">
      <w:pPr>
        <w:pStyle w:val="a3"/>
        <w:spacing w:line="285" w:lineRule="atLeast"/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4слайд</w:t>
      </w:r>
      <w:proofErr w:type="gramStart"/>
      <w:r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:</w:t>
      </w:r>
      <w:r w:rsidR="00FC4A3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И</w:t>
      </w:r>
      <w:proofErr w:type="gramEnd"/>
      <w:r w:rsidR="00FC4A3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нструменты симфонического оркестра-это духовые, струнные ,ударные.</w:t>
      </w:r>
    </w:p>
    <w:p w:rsidR="00FC4A3B" w:rsidRDefault="00FC4A3B" w:rsidP="00F60476">
      <w:pPr>
        <w:pStyle w:val="a3"/>
        <w:spacing w:line="285" w:lineRule="atLeast"/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 xml:space="preserve">5 </w:t>
      </w:r>
      <w:proofErr w:type="spellStart"/>
      <w:r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слайд</w:t>
      </w:r>
      <w:proofErr w:type="gramStart"/>
      <w:r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:</w:t>
      </w:r>
      <w:r w:rsidRPr="00FC4A3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С</w:t>
      </w:r>
      <w:proofErr w:type="gramEnd"/>
      <w:r w:rsidRPr="00FC4A3B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трунные</w:t>
      </w:r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,смычковые</w:t>
      </w:r>
      <w:proofErr w:type="spellEnd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инструменты.( </w:t>
      </w:r>
      <w:proofErr w:type="spellStart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скрипка,альт</w:t>
      </w:r>
      <w:proofErr w:type="spellEnd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виолончель,контрабас</w:t>
      </w:r>
      <w:proofErr w:type="spellEnd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)</w:t>
      </w:r>
    </w:p>
    <w:p w:rsidR="00FC4A3B" w:rsidRDefault="00FC4A3B" w:rsidP="00F60476">
      <w:pPr>
        <w:pStyle w:val="a3"/>
        <w:spacing w:line="285" w:lineRule="atLeast"/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</w:pPr>
      <w:r w:rsidRPr="00FC4A3B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 xml:space="preserve">6 слайд: </w:t>
      </w:r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Деревянные духовые инструменты</w:t>
      </w:r>
      <w:proofErr w:type="gramStart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.</w:t>
      </w:r>
      <w:r w:rsidR="00EB21BF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(</w:t>
      </w:r>
      <w:proofErr w:type="gramEnd"/>
      <w:r w:rsidR="00EB21BF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флейта, </w:t>
      </w:r>
      <w:proofErr w:type="spellStart"/>
      <w:r w:rsidR="00EB21BF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габой</w:t>
      </w:r>
      <w:proofErr w:type="spellEnd"/>
      <w:r w:rsidR="00EB21BF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, кларнет, фагот)</w:t>
      </w:r>
    </w:p>
    <w:p w:rsidR="00EB21BF" w:rsidRDefault="00EB21BF" w:rsidP="00F60476">
      <w:pPr>
        <w:pStyle w:val="a3"/>
        <w:spacing w:line="285" w:lineRule="atLeast"/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</w:pPr>
      <w:r w:rsidRPr="00EB21BF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7слайд</w:t>
      </w:r>
      <w:proofErr w:type="gramStart"/>
      <w:r w:rsidRPr="00EB21BF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:</w:t>
      </w:r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М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едные духовые инструменты.(валторны)</w:t>
      </w:r>
    </w:p>
    <w:p w:rsidR="00EB21BF" w:rsidRDefault="00EB21BF" w:rsidP="00F60476">
      <w:pPr>
        <w:pStyle w:val="a3"/>
        <w:spacing w:line="285" w:lineRule="atLeast"/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</w:pPr>
      <w:r w:rsidRPr="00EB21BF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8слайд:</w:t>
      </w:r>
      <w:r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 xml:space="preserve"> </w:t>
      </w:r>
      <w:r w:rsidRPr="00EB21BF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Ударные инструменты</w:t>
      </w:r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(барабан</w:t>
      </w:r>
      <w:proofErr w:type="gramStart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,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литавры)</w:t>
      </w:r>
    </w:p>
    <w:p w:rsidR="00EB21BF" w:rsidRDefault="00EB21BF" w:rsidP="00F60476">
      <w:pPr>
        <w:pStyle w:val="a3"/>
        <w:spacing w:line="285" w:lineRule="atLeast"/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</w:pPr>
      <w:r w:rsidRPr="00EB21BF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9слайд:</w:t>
      </w:r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Персонажи сказки</w:t>
      </w:r>
      <w:proofErr w:type="gramStart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.(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Птичка утка, </w:t>
      </w:r>
      <w:proofErr w:type="spellStart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кошка,дедушка</w:t>
      </w:r>
      <w:proofErr w:type="spellEnd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, волк охотники ,</w:t>
      </w:r>
      <w:proofErr w:type="spellStart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петя</w:t>
      </w:r>
      <w:proofErr w:type="spellEnd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)</w:t>
      </w:r>
    </w:p>
    <w:p w:rsidR="00EB21BF" w:rsidRDefault="00EB21BF" w:rsidP="00F60476">
      <w:pPr>
        <w:pStyle w:val="a3"/>
        <w:spacing w:line="285" w:lineRule="atLeast"/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</w:pPr>
      <w:r w:rsidRPr="00EB21BF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10слайд</w:t>
      </w:r>
      <w:proofErr w:type="gramStart"/>
      <w:r w:rsidRPr="00EB21BF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:</w:t>
      </w:r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Т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ему </w:t>
      </w:r>
      <w:proofErr w:type="spellStart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пети</w:t>
      </w:r>
      <w:proofErr w:type="spellEnd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исполнили струнные инструменты.</w:t>
      </w:r>
    </w:p>
    <w:p w:rsidR="00EB21BF" w:rsidRDefault="00EB21BF" w:rsidP="00F60476">
      <w:pPr>
        <w:pStyle w:val="a3"/>
        <w:spacing w:line="285" w:lineRule="atLeast"/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</w:pPr>
      <w:r w:rsidRPr="00EB21BF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11слайд</w:t>
      </w:r>
      <w:proofErr w:type="gramStart"/>
      <w:r w:rsidRPr="00EB21BF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:</w:t>
      </w:r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Т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ему птички исполняет флейта.</w:t>
      </w:r>
    </w:p>
    <w:p w:rsidR="00EB21BF" w:rsidRDefault="00EB21BF" w:rsidP="00F60476">
      <w:pPr>
        <w:pStyle w:val="a3"/>
        <w:spacing w:line="285" w:lineRule="atLeast"/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</w:pPr>
      <w:r w:rsidRPr="00EB21BF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12слайд</w:t>
      </w:r>
      <w:proofErr w:type="gramStart"/>
      <w:r w:rsidRPr="00EB21BF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:</w:t>
      </w:r>
      <w:r w:rsidR="008F79B4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Т</w:t>
      </w:r>
      <w:proofErr w:type="gramEnd"/>
      <w:r w:rsidR="008F79B4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ему утки исполняет </w:t>
      </w:r>
      <w:proofErr w:type="spellStart"/>
      <w:r w:rsidR="008F79B4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габой</w:t>
      </w:r>
      <w:proofErr w:type="spellEnd"/>
      <w:r w:rsidR="008F79B4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.</w:t>
      </w:r>
    </w:p>
    <w:p w:rsidR="008F79B4" w:rsidRDefault="008F79B4" w:rsidP="00F60476">
      <w:pPr>
        <w:pStyle w:val="a3"/>
        <w:spacing w:line="285" w:lineRule="atLeast"/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</w:pPr>
      <w:r w:rsidRPr="008F79B4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13слайд</w:t>
      </w:r>
      <w:proofErr w:type="gramStart"/>
      <w:r w:rsidRPr="008F79B4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:</w:t>
      </w:r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Т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ему кошки исполняет кларнет.</w:t>
      </w:r>
    </w:p>
    <w:p w:rsidR="008F79B4" w:rsidRDefault="008F79B4" w:rsidP="00F60476">
      <w:pPr>
        <w:pStyle w:val="a3"/>
        <w:spacing w:line="285" w:lineRule="atLeast"/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</w:pPr>
      <w:r w:rsidRPr="008F79B4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14слайд:</w:t>
      </w:r>
      <w:r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 xml:space="preserve"> </w:t>
      </w:r>
      <w:r w:rsidRPr="008F79B4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Тему дедушки исполняет</w:t>
      </w:r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</w:t>
      </w:r>
      <w:r w:rsidRPr="008F79B4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фагот.</w:t>
      </w:r>
    </w:p>
    <w:p w:rsidR="008F79B4" w:rsidRDefault="008F79B4" w:rsidP="00F60476">
      <w:pPr>
        <w:pStyle w:val="a3"/>
        <w:spacing w:line="285" w:lineRule="atLeast"/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</w:pPr>
      <w:r w:rsidRPr="008F79B4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15слайд:</w:t>
      </w:r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Тему волка исполняют </w:t>
      </w:r>
      <w:proofErr w:type="spellStart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волторны</w:t>
      </w:r>
      <w:proofErr w:type="spellEnd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.</w:t>
      </w:r>
    </w:p>
    <w:p w:rsidR="008F79B4" w:rsidRDefault="008F79B4" w:rsidP="00F60476">
      <w:pPr>
        <w:pStyle w:val="a3"/>
        <w:spacing w:line="285" w:lineRule="atLeast"/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</w:pPr>
      <w:r w:rsidRPr="008F79B4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16слайд</w:t>
      </w:r>
      <w:proofErr w:type="gramStart"/>
      <w:r w:rsidRPr="008F79B4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:</w:t>
      </w:r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Т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ему охотников исполняют барабаны и литавры.</w:t>
      </w:r>
    </w:p>
    <w:p w:rsidR="00270B57" w:rsidRDefault="00270B57" w:rsidP="00F60476">
      <w:pPr>
        <w:pStyle w:val="a3"/>
        <w:spacing w:line="285" w:lineRule="atLeast"/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</w:pPr>
      <w:r w:rsidRPr="00270B57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17слайд:</w:t>
      </w:r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Торжественное шествие</w:t>
      </w:r>
      <w:proofErr w:type="gramStart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.(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исполняет весь оркестр.)</w:t>
      </w:r>
    </w:p>
    <w:p w:rsidR="005A723C" w:rsidRPr="00E4065F" w:rsidRDefault="005A723C" w:rsidP="005A723C">
      <w:pPr>
        <w:pStyle w:val="c0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shd w:val="clear" w:color="auto" w:fill="FFFFFF"/>
        </w:rPr>
      </w:pPr>
    </w:p>
    <w:p w:rsidR="005A723C" w:rsidRPr="00E4065F" w:rsidRDefault="005A723C" w:rsidP="005A723C">
      <w:pPr>
        <w:pStyle w:val="c0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shd w:val="clear" w:color="auto" w:fill="FFFFFF"/>
        </w:rPr>
      </w:pPr>
    </w:p>
    <w:p w:rsidR="00E21151" w:rsidRPr="003643B0" w:rsidRDefault="005A723C" w:rsidP="00F25F84">
      <w:pPr>
        <w:pStyle w:val="c0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proofErr w:type="spellStart"/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Муз</w:t>
      </w:r>
      <w:proofErr w:type="gramStart"/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.р</w:t>
      </w:r>
      <w:proofErr w:type="gramEnd"/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ук</w:t>
      </w:r>
      <w:proofErr w:type="spellEnd"/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>. Упрятаны в нотных страницах Поляны, луга и леса. Для каждого зверя и птицы</w:t>
      </w:r>
      <w:proofErr w:type="gramStart"/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 xml:space="preserve"> У</w:t>
      </w:r>
      <w:proofErr w:type="gramEnd"/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 xml:space="preserve"> сказки свои голоса. Пичугою флейта просвищет, Закрякает уткой гобой, А злого-презлого волчища Валторны заменят собой. </w:t>
      </w:r>
    </w:p>
    <w:p w:rsidR="005A723C" w:rsidRPr="00E4065F" w:rsidRDefault="005A723C" w:rsidP="005A723C">
      <w:pPr>
        <w:pStyle w:val="c0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proofErr w:type="spellStart"/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Муз</w:t>
      </w:r>
      <w:proofErr w:type="gramStart"/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.р</w:t>
      </w:r>
      <w:proofErr w:type="gramEnd"/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ук</w:t>
      </w:r>
      <w:proofErr w:type="spellEnd"/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>. Произведения С. Прокофьева можно не то</w:t>
      </w:r>
      <w:r w:rsidR="00F25F84"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 xml:space="preserve">лько </w:t>
      </w:r>
      <w:proofErr w:type="gramStart"/>
      <w:r w:rsidR="00F25F84"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>слушать</w:t>
      </w:r>
      <w:proofErr w:type="gramEnd"/>
      <w:r w:rsidR="00F25F84"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 xml:space="preserve"> но и танцевать.</w:t>
      </w:r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 xml:space="preserve"> Вот под эту музыку светлую и мечтательную, мы познакомимся с танцем. А как он называется, вы попробуете отгадать сами.</w:t>
      </w:r>
    </w:p>
    <w:p w:rsidR="005A723C" w:rsidRPr="00E4065F" w:rsidRDefault="005A723C" w:rsidP="005A723C">
      <w:pPr>
        <w:pStyle w:val="c0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  <w:shd w:val="clear" w:color="auto" w:fill="FFFFFF"/>
        </w:rPr>
      </w:pPr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(Звучит «Вальс»).</w:t>
      </w:r>
      <w:proofErr w:type="gramStart"/>
      <w:r w:rsidR="00AC1C18"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 xml:space="preserve">( </w:t>
      </w:r>
      <w:proofErr w:type="gramEnd"/>
      <w:r w:rsidR="00AC1C18"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№39)</w:t>
      </w:r>
    </w:p>
    <w:p w:rsidR="005A723C" w:rsidRPr="00E4065F" w:rsidRDefault="005A723C" w:rsidP="005A723C">
      <w:pPr>
        <w:pStyle w:val="c0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>Ответ детей: Вальс.</w:t>
      </w:r>
    </w:p>
    <w:p w:rsidR="005A723C" w:rsidRPr="00E4065F" w:rsidRDefault="005A723C" w:rsidP="005A723C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</w:pPr>
      <w:proofErr w:type="spellStart"/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Муз</w:t>
      </w:r>
      <w:proofErr w:type="gramStart"/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.р</w:t>
      </w:r>
      <w:proofErr w:type="gramEnd"/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ук</w:t>
      </w:r>
      <w:proofErr w:type="spellEnd"/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>. Вальс засверкал – приглашает всех на бал. Самоцветами горит, нам о сказке говорит. (Танец «Вальс»)</w:t>
      </w:r>
    </w:p>
    <w:p w:rsidR="00AC1C18" w:rsidRPr="00E4065F" w:rsidRDefault="00AC1C18" w:rsidP="005A723C">
      <w:pPr>
        <w:pStyle w:val="c0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  <w:shd w:val="clear" w:color="auto" w:fill="FFFFFF"/>
        </w:rPr>
      </w:pPr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Дети выполняют движения вальса</w:t>
      </w:r>
      <w:proofErr w:type="gramStart"/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 xml:space="preserve"> .</w:t>
      </w:r>
      <w:proofErr w:type="gramEnd"/>
    </w:p>
    <w:p w:rsidR="005A723C" w:rsidRPr="00E4065F" w:rsidRDefault="005A723C" w:rsidP="005A723C">
      <w:pPr>
        <w:pStyle w:val="c0"/>
        <w:spacing w:before="0" w:beforeAutospacing="0" w:after="0" w:afterAutospacing="0"/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</w:pPr>
      <w:proofErr w:type="spellStart"/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Муз</w:t>
      </w:r>
      <w:proofErr w:type="gramStart"/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.р</w:t>
      </w:r>
      <w:proofErr w:type="gramEnd"/>
      <w:r w:rsidRPr="00E4065F">
        <w:rPr>
          <w:rStyle w:val="c1"/>
          <w:rFonts w:asciiTheme="minorHAnsi" w:hAnsiTheme="minorHAnsi" w:cstheme="minorHAnsi"/>
          <w:b/>
          <w:sz w:val="32"/>
          <w:szCs w:val="32"/>
          <w:shd w:val="clear" w:color="auto" w:fill="FFFFFF"/>
        </w:rPr>
        <w:t>ук</w:t>
      </w:r>
      <w:proofErr w:type="spellEnd"/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>. Вам понравилось наше путешествие? А какая музыка запомнилась больше всего?</w:t>
      </w:r>
    </w:p>
    <w:p w:rsidR="00442226" w:rsidRPr="00E4065F" w:rsidRDefault="00442226" w:rsidP="005A723C">
      <w:pPr>
        <w:pStyle w:val="c0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  <w:shd w:val="clear" w:color="auto" w:fill="FFFFFF"/>
        </w:rPr>
      </w:pPr>
      <w:bookmarkStart w:id="2" w:name="_GoBack"/>
      <w:bookmarkEnd w:id="2"/>
      <w:proofErr w:type="spellStart"/>
      <w:r w:rsidRPr="00E4065F">
        <w:rPr>
          <w:rFonts w:asciiTheme="minorHAnsi" w:hAnsiTheme="minorHAnsi" w:cstheme="minorHAnsi"/>
          <w:b/>
          <w:sz w:val="32"/>
          <w:szCs w:val="32"/>
          <w:shd w:val="clear" w:color="auto" w:fill="FFFFFF"/>
        </w:rPr>
        <w:t>Муз</w:t>
      </w:r>
      <w:proofErr w:type="gramStart"/>
      <w:r w:rsidRPr="00E4065F">
        <w:rPr>
          <w:rFonts w:asciiTheme="minorHAnsi" w:hAnsiTheme="minorHAnsi" w:cstheme="minorHAnsi"/>
          <w:b/>
          <w:sz w:val="32"/>
          <w:szCs w:val="32"/>
          <w:shd w:val="clear" w:color="auto" w:fill="FFFFFF"/>
        </w:rPr>
        <w:t>.р</w:t>
      </w:r>
      <w:proofErr w:type="gramEnd"/>
      <w:r w:rsidRPr="00E4065F">
        <w:rPr>
          <w:rFonts w:asciiTheme="minorHAnsi" w:hAnsiTheme="minorHAnsi" w:cstheme="minorHAnsi"/>
          <w:b/>
          <w:sz w:val="32"/>
          <w:szCs w:val="32"/>
          <w:shd w:val="clear" w:color="auto" w:fill="FFFFFF"/>
        </w:rPr>
        <w:t>ук</w:t>
      </w:r>
      <w:proofErr w:type="spellEnd"/>
      <w:r w:rsidRPr="00E4065F">
        <w:rPr>
          <w:rFonts w:asciiTheme="minorHAnsi" w:hAnsiTheme="minorHAnsi" w:cstheme="minorHAnsi"/>
          <w:b/>
          <w:sz w:val="32"/>
          <w:szCs w:val="32"/>
          <w:shd w:val="clear" w:color="auto" w:fill="FFFFFF"/>
        </w:rPr>
        <w:t xml:space="preserve">. А сейчас мы с вами посмотрим </w:t>
      </w:r>
      <w:proofErr w:type="gramStart"/>
      <w:r w:rsidRPr="00E4065F">
        <w:rPr>
          <w:rFonts w:asciiTheme="minorHAnsi" w:hAnsiTheme="minorHAnsi" w:cstheme="minorHAnsi"/>
          <w:b/>
          <w:sz w:val="32"/>
          <w:szCs w:val="32"/>
          <w:shd w:val="clear" w:color="auto" w:fill="FFFFFF"/>
        </w:rPr>
        <w:t>мультфильм</w:t>
      </w:r>
      <w:proofErr w:type="gramEnd"/>
      <w:r w:rsidRPr="00E4065F">
        <w:rPr>
          <w:rFonts w:asciiTheme="minorHAnsi" w:hAnsiTheme="minorHAnsi" w:cstheme="minorHAnsi"/>
          <w:b/>
          <w:sz w:val="32"/>
          <w:szCs w:val="32"/>
          <w:shd w:val="clear" w:color="auto" w:fill="FFFFFF"/>
        </w:rPr>
        <w:t xml:space="preserve"> который называется «Петя и волк»</w:t>
      </w:r>
    </w:p>
    <w:p w:rsidR="005A723C" w:rsidRPr="00E4065F" w:rsidRDefault="005A723C" w:rsidP="005A723C">
      <w:pPr>
        <w:pStyle w:val="c0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>Вот закончился урок,</w:t>
      </w:r>
    </w:p>
    <w:p w:rsidR="005A723C" w:rsidRPr="00E4065F" w:rsidRDefault="005A723C" w:rsidP="005A723C">
      <w:pPr>
        <w:pStyle w:val="c0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>До свиданья мой, дружок.</w:t>
      </w:r>
    </w:p>
    <w:p w:rsidR="005A723C" w:rsidRPr="00E4065F" w:rsidRDefault="005A723C" w:rsidP="005A723C">
      <w:pPr>
        <w:pStyle w:val="c0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>Руку ты мне протяни,</w:t>
      </w:r>
    </w:p>
    <w:p w:rsidR="005A723C" w:rsidRPr="00E4065F" w:rsidRDefault="005A723C" w:rsidP="005A723C">
      <w:pPr>
        <w:pStyle w:val="c0"/>
        <w:spacing w:before="0" w:beforeAutospacing="0" w:after="0" w:afterAutospacing="0"/>
        <w:rPr>
          <w:rFonts w:asciiTheme="minorHAnsi" w:hAnsiTheme="minorHAnsi" w:cstheme="minorHAnsi"/>
          <w:sz w:val="32"/>
          <w:szCs w:val="32"/>
          <w:shd w:val="clear" w:color="auto" w:fill="FFFFFF"/>
        </w:rPr>
      </w:pPr>
      <w:r w:rsidRPr="00E4065F">
        <w:rPr>
          <w:rStyle w:val="c1"/>
          <w:rFonts w:asciiTheme="minorHAnsi" w:hAnsiTheme="minorHAnsi" w:cstheme="minorHAnsi"/>
          <w:sz w:val="32"/>
          <w:szCs w:val="32"/>
          <w:shd w:val="clear" w:color="auto" w:fill="FFFFFF"/>
        </w:rPr>
        <w:t>«До свидания» скажи.</w:t>
      </w:r>
    </w:p>
    <w:p w:rsidR="005A723C" w:rsidRPr="00E4065F" w:rsidRDefault="005A723C" w:rsidP="005A723C">
      <w:pPr>
        <w:pStyle w:val="a3"/>
        <w:rPr>
          <w:rFonts w:asciiTheme="minorHAnsi" w:hAnsiTheme="minorHAnsi" w:cstheme="minorHAnsi"/>
          <w:sz w:val="32"/>
          <w:szCs w:val="32"/>
          <w:shd w:val="clear" w:color="auto" w:fill="FFFFFF"/>
        </w:rPr>
      </w:pPr>
    </w:p>
    <w:p w:rsidR="00936BD2" w:rsidRPr="005A723C" w:rsidRDefault="00936BD2" w:rsidP="004639BC">
      <w:pPr>
        <w:pStyle w:val="a3"/>
        <w:jc w:val="center"/>
        <w:rPr>
          <w:rFonts w:ascii="Verdana" w:hAnsi="Verdana"/>
          <w:sz w:val="32"/>
          <w:szCs w:val="32"/>
          <w:shd w:val="clear" w:color="auto" w:fill="FFFFFF"/>
        </w:rPr>
      </w:pPr>
    </w:p>
    <w:p w:rsidR="00936BD2" w:rsidRDefault="00936BD2" w:rsidP="004639BC">
      <w:pPr>
        <w:pStyle w:val="a3"/>
        <w:jc w:val="center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5A723C" w:rsidRDefault="005A723C" w:rsidP="004639BC">
      <w:pPr>
        <w:pStyle w:val="a3"/>
        <w:jc w:val="center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5A723C" w:rsidRDefault="005A723C" w:rsidP="004639BC">
      <w:pPr>
        <w:pStyle w:val="a3"/>
        <w:jc w:val="center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5A723C" w:rsidRDefault="005A723C" w:rsidP="004639BC">
      <w:pPr>
        <w:pStyle w:val="a3"/>
        <w:jc w:val="center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5A723C" w:rsidRDefault="005A723C" w:rsidP="004639BC">
      <w:pPr>
        <w:pStyle w:val="a3"/>
        <w:jc w:val="center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5A723C" w:rsidRDefault="005A723C" w:rsidP="004639BC">
      <w:pPr>
        <w:pStyle w:val="a3"/>
        <w:jc w:val="center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5A723C" w:rsidRDefault="005A723C" w:rsidP="004639BC">
      <w:pPr>
        <w:pStyle w:val="a3"/>
        <w:jc w:val="center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5A723C" w:rsidRDefault="005A723C" w:rsidP="004639BC">
      <w:pPr>
        <w:pStyle w:val="a3"/>
        <w:jc w:val="center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5A723C" w:rsidRDefault="005A723C" w:rsidP="004639BC">
      <w:pPr>
        <w:pStyle w:val="a3"/>
        <w:jc w:val="center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5A723C" w:rsidRDefault="005A723C" w:rsidP="004639BC">
      <w:pPr>
        <w:pStyle w:val="a3"/>
        <w:jc w:val="center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5A723C" w:rsidRDefault="005A723C" w:rsidP="004639BC">
      <w:pPr>
        <w:pStyle w:val="a3"/>
        <w:jc w:val="center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5A723C" w:rsidRDefault="005A723C" w:rsidP="004639BC">
      <w:pPr>
        <w:pStyle w:val="a3"/>
        <w:jc w:val="center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5A723C" w:rsidRDefault="005A723C" w:rsidP="004639BC">
      <w:pPr>
        <w:pStyle w:val="a3"/>
        <w:jc w:val="center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5A723C" w:rsidRDefault="005A723C" w:rsidP="004639BC">
      <w:pPr>
        <w:pStyle w:val="a3"/>
        <w:jc w:val="center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5A723C" w:rsidRDefault="005A723C" w:rsidP="004639BC">
      <w:pPr>
        <w:pStyle w:val="a3"/>
        <w:jc w:val="center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5A723C" w:rsidRDefault="005A723C" w:rsidP="004639BC">
      <w:pPr>
        <w:pStyle w:val="a3"/>
        <w:jc w:val="center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5A723C" w:rsidRDefault="005A723C" w:rsidP="004639BC">
      <w:pPr>
        <w:pStyle w:val="a3"/>
        <w:jc w:val="center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5A723C" w:rsidRDefault="005A723C" w:rsidP="004639BC">
      <w:pPr>
        <w:pStyle w:val="a3"/>
        <w:jc w:val="center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5A723C" w:rsidRDefault="005A723C" w:rsidP="004639BC">
      <w:pPr>
        <w:pStyle w:val="a3"/>
        <w:jc w:val="center"/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sectPr w:rsidR="005A7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4C3"/>
    <w:multiLevelType w:val="multilevel"/>
    <w:tmpl w:val="0BE2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BC"/>
    <w:rsid w:val="000D0DBB"/>
    <w:rsid w:val="00270B57"/>
    <w:rsid w:val="002B1C33"/>
    <w:rsid w:val="002B4D11"/>
    <w:rsid w:val="003643B0"/>
    <w:rsid w:val="00442226"/>
    <w:rsid w:val="004639BC"/>
    <w:rsid w:val="00583289"/>
    <w:rsid w:val="005A723C"/>
    <w:rsid w:val="005B585C"/>
    <w:rsid w:val="008F79B4"/>
    <w:rsid w:val="00936BD2"/>
    <w:rsid w:val="00AC1C18"/>
    <w:rsid w:val="00AC5CC7"/>
    <w:rsid w:val="00AF4479"/>
    <w:rsid w:val="00B5262E"/>
    <w:rsid w:val="00C066E7"/>
    <w:rsid w:val="00E21151"/>
    <w:rsid w:val="00E4065F"/>
    <w:rsid w:val="00E44D79"/>
    <w:rsid w:val="00EA0198"/>
    <w:rsid w:val="00EB21BF"/>
    <w:rsid w:val="00F25F84"/>
    <w:rsid w:val="00F60476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58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2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639BC"/>
  </w:style>
  <w:style w:type="paragraph" w:styleId="a3">
    <w:name w:val="Normal (Web)"/>
    <w:basedOn w:val="a"/>
    <w:uiPriority w:val="99"/>
    <w:unhideWhenUsed/>
    <w:rsid w:val="0046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3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9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B58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5B585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585C"/>
  </w:style>
  <w:style w:type="paragraph" w:customStyle="1" w:styleId="11">
    <w:name w:val="Дата1"/>
    <w:basedOn w:val="a"/>
    <w:rsid w:val="005B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B585C"/>
    <w:rPr>
      <w:i/>
      <w:iCs/>
    </w:rPr>
  </w:style>
  <w:style w:type="paragraph" w:customStyle="1" w:styleId="c0">
    <w:name w:val="c0"/>
    <w:basedOn w:val="a"/>
    <w:rsid w:val="005A7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723C"/>
  </w:style>
  <w:style w:type="character" w:customStyle="1" w:styleId="c2">
    <w:name w:val="c2"/>
    <w:basedOn w:val="a0"/>
    <w:rsid w:val="005A723C"/>
  </w:style>
  <w:style w:type="character" w:customStyle="1" w:styleId="20">
    <w:name w:val="Заголовок 2 Знак"/>
    <w:basedOn w:val="a0"/>
    <w:link w:val="2"/>
    <w:uiPriority w:val="9"/>
    <w:semiHidden/>
    <w:rsid w:val="005A7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6">
    <w:name w:val="c6"/>
    <w:basedOn w:val="a"/>
    <w:rsid w:val="005A7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A723C"/>
    <w:rPr>
      <w:b/>
      <w:bCs/>
    </w:rPr>
  </w:style>
  <w:style w:type="paragraph" w:customStyle="1" w:styleId="bio-rating">
    <w:name w:val="bio-rating"/>
    <w:basedOn w:val="a"/>
    <w:rsid w:val="00F60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func">
    <w:name w:val="newfunc"/>
    <w:basedOn w:val="a0"/>
    <w:rsid w:val="00F60476"/>
  </w:style>
  <w:style w:type="paragraph" w:customStyle="1" w:styleId="downloadbutton">
    <w:name w:val="download_button"/>
    <w:basedOn w:val="a"/>
    <w:rsid w:val="00F60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F60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58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2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639BC"/>
  </w:style>
  <w:style w:type="paragraph" w:styleId="a3">
    <w:name w:val="Normal (Web)"/>
    <w:basedOn w:val="a"/>
    <w:uiPriority w:val="99"/>
    <w:unhideWhenUsed/>
    <w:rsid w:val="0046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3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9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B58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5B585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585C"/>
  </w:style>
  <w:style w:type="paragraph" w:customStyle="1" w:styleId="11">
    <w:name w:val="Дата1"/>
    <w:basedOn w:val="a"/>
    <w:rsid w:val="005B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B585C"/>
    <w:rPr>
      <w:i/>
      <w:iCs/>
    </w:rPr>
  </w:style>
  <w:style w:type="paragraph" w:customStyle="1" w:styleId="c0">
    <w:name w:val="c0"/>
    <w:basedOn w:val="a"/>
    <w:rsid w:val="005A7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723C"/>
  </w:style>
  <w:style w:type="character" w:customStyle="1" w:styleId="c2">
    <w:name w:val="c2"/>
    <w:basedOn w:val="a0"/>
    <w:rsid w:val="005A723C"/>
  </w:style>
  <w:style w:type="character" w:customStyle="1" w:styleId="20">
    <w:name w:val="Заголовок 2 Знак"/>
    <w:basedOn w:val="a0"/>
    <w:link w:val="2"/>
    <w:uiPriority w:val="9"/>
    <w:semiHidden/>
    <w:rsid w:val="005A72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6">
    <w:name w:val="c6"/>
    <w:basedOn w:val="a"/>
    <w:rsid w:val="005A7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A723C"/>
    <w:rPr>
      <w:b/>
      <w:bCs/>
    </w:rPr>
  </w:style>
  <w:style w:type="paragraph" w:customStyle="1" w:styleId="bio-rating">
    <w:name w:val="bio-rating"/>
    <w:basedOn w:val="a"/>
    <w:rsid w:val="00F60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func">
    <w:name w:val="newfunc"/>
    <w:basedOn w:val="a0"/>
    <w:rsid w:val="00F60476"/>
  </w:style>
  <w:style w:type="paragraph" w:customStyle="1" w:styleId="downloadbutton">
    <w:name w:val="download_button"/>
    <w:basedOn w:val="a"/>
    <w:rsid w:val="00F60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F60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76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9718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11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3491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6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11</cp:revision>
  <cp:lastPrinted>2016-05-03T12:21:00Z</cp:lastPrinted>
  <dcterms:created xsi:type="dcterms:W3CDTF">2016-04-13T15:55:00Z</dcterms:created>
  <dcterms:modified xsi:type="dcterms:W3CDTF">2016-05-03T12:23:00Z</dcterms:modified>
</cp:coreProperties>
</file>