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68" w:rsidRDefault="00737368" w:rsidP="00737368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Pr="007F7429" w:rsidRDefault="00737368" w:rsidP="00737368">
      <w:pPr>
        <w:rPr>
          <w:rFonts w:ascii="Times New Roman" w:hAnsi="Times New Roman" w:cs="Times New Roman"/>
          <w:sz w:val="28"/>
          <w:szCs w:val="28"/>
        </w:rPr>
      </w:pPr>
      <w:r w:rsidRPr="007C1F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Муниципальное бюджетное дошкольное   образовате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льное учреждение  детский  сад </w:t>
      </w:r>
      <w:r w:rsidRPr="007F7429">
        <w:rPr>
          <w:rFonts w:ascii="Times New Roman" w:hAnsi="Times New Roman" w:cs="Times New Roman"/>
          <w:sz w:val="28"/>
          <w:szCs w:val="28"/>
        </w:rPr>
        <w:t xml:space="preserve"> № 10  </w:t>
      </w:r>
      <w:proofErr w:type="spellStart"/>
      <w:r w:rsidRPr="007F7429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7F7429">
        <w:rPr>
          <w:rFonts w:ascii="Times New Roman" w:hAnsi="Times New Roman" w:cs="Times New Roman"/>
          <w:sz w:val="28"/>
          <w:szCs w:val="28"/>
        </w:rPr>
        <w:t xml:space="preserve"> район   </w:t>
      </w:r>
      <w:proofErr w:type="spellStart"/>
      <w:r w:rsidRPr="007F742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F7429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7F7429">
        <w:rPr>
          <w:rFonts w:ascii="Times New Roman" w:hAnsi="Times New Roman" w:cs="Times New Roman"/>
          <w:sz w:val="28"/>
          <w:szCs w:val="28"/>
        </w:rPr>
        <w:t>ербиновский</w:t>
      </w:r>
      <w:proofErr w:type="spellEnd"/>
      <w:r w:rsidRPr="007F7429">
        <w:rPr>
          <w:rFonts w:ascii="Times New Roman" w:hAnsi="Times New Roman" w:cs="Times New Roman"/>
          <w:sz w:val="28"/>
          <w:szCs w:val="28"/>
        </w:rPr>
        <w:t>.</w:t>
      </w:r>
    </w:p>
    <w:p w:rsidR="00737368" w:rsidRDefault="00737368" w:rsidP="00737368">
      <w:pPr>
        <w:shd w:val="clear" w:color="auto" w:fill="FFFFFF"/>
        <w:tabs>
          <w:tab w:val="center" w:pos="4677"/>
          <w:tab w:val="left" w:pos="54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7C1F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</w:p>
    <w:p w:rsidR="00737368" w:rsidRDefault="00737368" w:rsidP="00737368">
      <w:pPr>
        <w:shd w:val="clear" w:color="auto" w:fill="FFFFFF"/>
        <w:tabs>
          <w:tab w:val="center" w:pos="4677"/>
          <w:tab w:val="left" w:pos="54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37368">
      <w:pPr>
        <w:shd w:val="clear" w:color="auto" w:fill="FFFFFF"/>
        <w:tabs>
          <w:tab w:val="center" w:pos="4677"/>
          <w:tab w:val="left" w:pos="54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37368">
      <w:pPr>
        <w:shd w:val="clear" w:color="auto" w:fill="FFFFFF"/>
        <w:tabs>
          <w:tab w:val="center" w:pos="4677"/>
          <w:tab w:val="left" w:pos="54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37368">
      <w:pPr>
        <w:shd w:val="clear" w:color="auto" w:fill="FFFFFF"/>
        <w:tabs>
          <w:tab w:val="center" w:pos="4677"/>
          <w:tab w:val="left" w:pos="54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37368">
      <w:pPr>
        <w:shd w:val="clear" w:color="auto" w:fill="FFFFFF"/>
        <w:tabs>
          <w:tab w:val="center" w:pos="4677"/>
          <w:tab w:val="left" w:pos="54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37368">
      <w:pPr>
        <w:shd w:val="clear" w:color="auto" w:fill="FFFFFF"/>
        <w:tabs>
          <w:tab w:val="center" w:pos="4677"/>
          <w:tab w:val="left" w:pos="54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37368">
      <w:pPr>
        <w:shd w:val="clear" w:color="auto" w:fill="FFFFFF"/>
        <w:tabs>
          <w:tab w:val="center" w:pos="4677"/>
          <w:tab w:val="left" w:pos="54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37368">
      <w:pPr>
        <w:shd w:val="clear" w:color="auto" w:fill="FFFFFF"/>
        <w:tabs>
          <w:tab w:val="center" w:pos="4677"/>
          <w:tab w:val="left" w:pos="54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37368">
      <w:pPr>
        <w:shd w:val="clear" w:color="auto" w:fill="FFFFFF"/>
        <w:tabs>
          <w:tab w:val="center" w:pos="4677"/>
          <w:tab w:val="left" w:pos="54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37368">
      <w:pPr>
        <w:shd w:val="clear" w:color="auto" w:fill="FFFFFF"/>
        <w:tabs>
          <w:tab w:val="center" w:pos="4677"/>
          <w:tab w:val="left" w:pos="54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37368">
      <w:pPr>
        <w:shd w:val="clear" w:color="auto" w:fill="FFFFFF"/>
        <w:tabs>
          <w:tab w:val="center" w:pos="4677"/>
          <w:tab w:val="left" w:pos="54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37368">
      <w:pPr>
        <w:shd w:val="clear" w:color="auto" w:fill="FFFFFF"/>
        <w:tabs>
          <w:tab w:val="center" w:pos="4677"/>
          <w:tab w:val="left" w:pos="54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Pr="007C1FA0" w:rsidRDefault="00737368" w:rsidP="007373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ПОЗНАВАТЕЛЬНО-ИССЛЕДОВАТЕЛЬСКИЙ ПРОЕКТ</w:t>
      </w:r>
    </w:p>
    <w:p w:rsidR="00737368" w:rsidRPr="007C1FA0" w:rsidRDefault="00737368" w:rsidP="007373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 ПЕРВОЙ МЛАДШЕЙ ГРУППЕ</w:t>
      </w:r>
    </w:p>
    <w:p w:rsidR="00737368" w:rsidRPr="007C1FA0" w:rsidRDefault="00737368" w:rsidP="00737368">
      <w:pPr>
        <w:shd w:val="clear" w:color="auto" w:fill="FFFFFF"/>
        <w:spacing w:after="0" w:line="240" w:lineRule="auto"/>
        <w:ind w:left="3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ТЕМА:  ВОЛШЕБНИЦА ВОДА</w:t>
      </w:r>
    </w:p>
    <w:p w:rsidR="00737368" w:rsidRDefault="00737368" w:rsidP="00737368"/>
    <w:p w:rsidR="00737368" w:rsidRDefault="00737368" w:rsidP="00737368"/>
    <w:p w:rsidR="00737368" w:rsidRDefault="00737368" w:rsidP="00737368"/>
    <w:p w:rsidR="00737368" w:rsidRDefault="00737368" w:rsidP="007C1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Саданова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Валентина Ивановна</w:t>
      </w:r>
    </w:p>
    <w:p w:rsidR="00737368" w:rsidRDefault="00737368" w:rsidP="007C1FA0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37368" w:rsidRPr="00DE5ABB" w:rsidRDefault="00737368" w:rsidP="00737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</w:t>
      </w:r>
      <w:r w:rsidRPr="00DE5ABB">
        <w:rPr>
          <w:rFonts w:ascii="Times New Roman" w:hAnsi="Times New Roman" w:cs="Times New Roman"/>
          <w:sz w:val="28"/>
          <w:szCs w:val="28"/>
        </w:rPr>
        <w:t>Содержание.</w:t>
      </w:r>
    </w:p>
    <w:p w:rsidR="00737368" w:rsidRPr="00432BAF" w:rsidRDefault="00737368" w:rsidP="0073736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2BAF">
        <w:rPr>
          <w:rFonts w:ascii="Times New Roman" w:hAnsi="Times New Roman" w:cs="Times New Roman"/>
          <w:sz w:val="28"/>
          <w:szCs w:val="28"/>
        </w:rPr>
        <w:t>Введение.</w:t>
      </w:r>
    </w:p>
    <w:p w:rsidR="00737368" w:rsidRPr="00432BAF" w:rsidRDefault="00737368" w:rsidP="0073736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2BAF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737368" w:rsidRPr="00432BAF" w:rsidRDefault="00737368" w:rsidP="0073736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2BAF">
        <w:rPr>
          <w:rFonts w:ascii="Times New Roman" w:hAnsi="Times New Roman" w:cs="Times New Roman"/>
          <w:sz w:val="28"/>
          <w:szCs w:val="28"/>
        </w:rPr>
        <w:t>тип проекта</w:t>
      </w:r>
    </w:p>
    <w:p w:rsidR="00737368" w:rsidRPr="00432BAF" w:rsidRDefault="00737368" w:rsidP="0073736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2BAF">
        <w:rPr>
          <w:rFonts w:ascii="Times New Roman" w:hAnsi="Times New Roman" w:cs="Times New Roman"/>
          <w:sz w:val="28"/>
          <w:szCs w:val="28"/>
        </w:rPr>
        <w:t>объект и предмет исследования</w:t>
      </w:r>
    </w:p>
    <w:p w:rsidR="00737368" w:rsidRPr="00432BAF" w:rsidRDefault="00737368" w:rsidP="0073736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2BAF">
        <w:rPr>
          <w:rFonts w:ascii="Times New Roman" w:hAnsi="Times New Roman" w:cs="Times New Roman"/>
          <w:sz w:val="28"/>
          <w:szCs w:val="28"/>
        </w:rPr>
        <w:t>тема</w:t>
      </w:r>
    </w:p>
    <w:p w:rsidR="00737368" w:rsidRPr="00432BAF" w:rsidRDefault="00737368" w:rsidP="0073736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2BAF">
        <w:rPr>
          <w:rFonts w:ascii="Times New Roman" w:hAnsi="Times New Roman" w:cs="Times New Roman"/>
          <w:sz w:val="28"/>
          <w:szCs w:val="28"/>
        </w:rPr>
        <w:t>этапы реализации</w:t>
      </w:r>
    </w:p>
    <w:p w:rsidR="00737368" w:rsidRPr="00432BAF" w:rsidRDefault="00737368" w:rsidP="0073736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2BAF">
        <w:rPr>
          <w:rFonts w:ascii="Times New Roman" w:hAnsi="Times New Roman" w:cs="Times New Roman"/>
          <w:sz w:val="28"/>
          <w:szCs w:val="28"/>
        </w:rPr>
        <w:t>цель и задачи исследования</w:t>
      </w:r>
    </w:p>
    <w:p w:rsidR="00737368" w:rsidRPr="00432BAF" w:rsidRDefault="00737368" w:rsidP="0073736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2BAF">
        <w:rPr>
          <w:rFonts w:ascii="Times New Roman" w:hAnsi="Times New Roman" w:cs="Times New Roman"/>
          <w:sz w:val="28"/>
          <w:szCs w:val="28"/>
        </w:rPr>
        <w:t>гипотеза</w:t>
      </w:r>
    </w:p>
    <w:p w:rsidR="00737368" w:rsidRPr="00432BAF" w:rsidRDefault="00737368" w:rsidP="0073736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2BAF">
        <w:rPr>
          <w:rFonts w:ascii="Times New Roman" w:hAnsi="Times New Roman" w:cs="Times New Roman"/>
          <w:sz w:val="28"/>
          <w:szCs w:val="28"/>
        </w:rPr>
        <w:t>методы и приемы</w:t>
      </w:r>
    </w:p>
    <w:p w:rsidR="00737368" w:rsidRPr="00432BAF" w:rsidRDefault="00737368" w:rsidP="0073736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2BAF">
        <w:rPr>
          <w:rFonts w:ascii="Times New Roman" w:hAnsi="Times New Roman" w:cs="Times New Roman"/>
          <w:sz w:val="28"/>
          <w:szCs w:val="28"/>
        </w:rPr>
        <w:t>новизна и теоретическое основание.</w:t>
      </w:r>
    </w:p>
    <w:p w:rsidR="00737368" w:rsidRPr="00432BAF" w:rsidRDefault="00737368" w:rsidP="0073736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2BAF">
        <w:rPr>
          <w:rFonts w:ascii="Times New Roman" w:hAnsi="Times New Roman" w:cs="Times New Roman"/>
          <w:sz w:val="28"/>
          <w:szCs w:val="28"/>
        </w:rPr>
        <w:t>Основная часть – основное содержание проекта.</w:t>
      </w:r>
    </w:p>
    <w:p w:rsidR="00737368" w:rsidRDefault="00737368" w:rsidP="0073736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737368" w:rsidRPr="00432BAF" w:rsidRDefault="00737368" w:rsidP="0073736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2BAF">
        <w:rPr>
          <w:rFonts w:ascii="Times New Roman" w:hAnsi="Times New Roman" w:cs="Times New Roman"/>
          <w:sz w:val="28"/>
          <w:szCs w:val="28"/>
        </w:rPr>
        <w:t>Заключение.</w:t>
      </w:r>
    </w:p>
    <w:p w:rsidR="00737368" w:rsidRPr="00432BAF" w:rsidRDefault="00737368" w:rsidP="0073736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2BAF">
        <w:rPr>
          <w:rFonts w:ascii="Times New Roman" w:hAnsi="Times New Roman" w:cs="Times New Roman"/>
          <w:sz w:val="28"/>
          <w:szCs w:val="28"/>
        </w:rPr>
        <w:t>Источники информации</w:t>
      </w:r>
    </w:p>
    <w:p w:rsidR="00737368" w:rsidRDefault="00737368" w:rsidP="007C1FA0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2571" w:rsidRDefault="00242571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2571" w:rsidRDefault="00242571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2571" w:rsidRDefault="00242571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2571" w:rsidRDefault="00242571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2571" w:rsidRDefault="00242571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2571" w:rsidRDefault="00242571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2571" w:rsidRDefault="00242571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2571" w:rsidRDefault="00242571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2571" w:rsidRDefault="00242571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2571" w:rsidRDefault="00242571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2571" w:rsidRDefault="00242571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2571" w:rsidRDefault="00242571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2571" w:rsidRDefault="00242571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2571" w:rsidRDefault="00242571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Pr="00242571" w:rsidRDefault="00242571" w:rsidP="00242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Pr="00737368" w:rsidRDefault="00737368" w:rsidP="007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             </w:t>
      </w:r>
      <w:r w:rsidRPr="007373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</w:p>
    <w:p w:rsidR="00737368" w:rsidRPr="00737368" w:rsidRDefault="00737368" w:rsidP="007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368" w:rsidRPr="00737368" w:rsidRDefault="00737368" w:rsidP="0073736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37368">
        <w:rPr>
          <w:color w:val="111111"/>
          <w:sz w:val="28"/>
          <w:szCs w:val="28"/>
        </w:rPr>
        <w:t>Воде принадлежит огромная роль в природе. В самом деле, ведь именно море оказалось </w:t>
      </w:r>
      <w:r w:rsidRPr="0073736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первой</w:t>
      </w:r>
      <w:r w:rsidRPr="00737368">
        <w:rPr>
          <w:color w:val="111111"/>
          <w:sz w:val="28"/>
          <w:szCs w:val="28"/>
        </w:rPr>
        <w:t> ареной жизни на земле. </w:t>
      </w:r>
      <w:r w:rsidRPr="0073736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Вода повсюду</w:t>
      </w:r>
      <w:r w:rsidRPr="00737368">
        <w:rPr>
          <w:color w:val="111111"/>
          <w:sz w:val="28"/>
          <w:szCs w:val="28"/>
        </w:rPr>
        <w:t>.</w:t>
      </w:r>
      <w:r w:rsidRPr="00737368">
        <w:rPr>
          <w:color w:val="111111"/>
          <w:sz w:val="28"/>
          <w:szCs w:val="28"/>
        </w:rPr>
        <w:t xml:space="preserve"> </w:t>
      </w:r>
      <w:r w:rsidRPr="00737368">
        <w:rPr>
          <w:color w:val="111111"/>
          <w:sz w:val="28"/>
          <w:szCs w:val="28"/>
          <w:bdr w:val="none" w:sz="0" w:space="0" w:color="auto" w:frame="1"/>
        </w:rPr>
        <w:t>Она и вокруг</w:t>
      </w:r>
      <w:r w:rsidRPr="0073736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нас</w:t>
      </w:r>
      <w:r w:rsidRPr="00737368">
        <w:rPr>
          <w:color w:val="111111"/>
          <w:sz w:val="28"/>
          <w:szCs w:val="28"/>
        </w:rPr>
        <w:t>: в океанах и морях, реках и озёрах, в дожде и снеге, в льдинах и водопроводных трубах, в питье и пище.</w:t>
      </w:r>
      <w:r>
        <w:rPr>
          <w:color w:val="111111"/>
          <w:sz w:val="28"/>
          <w:szCs w:val="28"/>
        </w:rPr>
        <w:t xml:space="preserve"> </w:t>
      </w:r>
      <w:r w:rsidRPr="00737368">
        <w:rPr>
          <w:color w:val="111111"/>
          <w:sz w:val="28"/>
          <w:szCs w:val="28"/>
          <w:bdr w:val="none" w:sz="0" w:space="0" w:color="auto" w:frame="1"/>
        </w:rPr>
        <w:t>Она и в нас самих</w:t>
      </w:r>
      <w:r w:rsidRPr="00737368">
        <w:rPr>
          <w:color w:val="111111"/>
          <w:sz w:val="28"/>
          <w:szCs w:val="28"/>
        </w:rPr>
        <w:t>: мы на две трети </w:t>
      </w:r>
      <w:r w:rsidRPr="00737368">
        <w:rPr>
          <w:i/>
          <w:iCs/>
          <w:color w:val="111111"/>
          <w:sz w:val="28"/>
          <w:szCs w:val="28"/>
          <w:bdr w:val="none" w:sz="0" w:space="0" w:color="auto" w:frame="1"/>
        </w:rPr>
        <w:t>«сделаны»</w:t>
      </w:r>
      <w:r w:rsidRPr="00737368">
        <w:rPr>
          <w:color w:val="111111"/>
          <w:sz w:val="28"/>
          <w:szCs w:val="28"/>
        </w:rPr>
        <w:t> из воды.</w:t>
      </w:r>
    </w:p>
    <w:p w:rsidR="00737368" w:rsidRPr="00737368" w:rsidRDefault="00737368" w:rsidP="0073736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3736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Вода</w:t>
      </w:r>
      <w:r w:rsidRPr="00737368">
        <w:rPr>
          <w:color w:val="111111"/>
          <w:sz w:val="28"/>
          <w:szCs w:val="28"/>
        </w:rPr>
        <w:t> вылепила лицо нашей планеты. Вся земная жизнь рождена водой и не может существовать без неё.</w:t>
      </w:r>
    </w:p>
    <w:p w:rsidR="00737368" w:rsidRPr="00737368" w:rsidRDefault="00737368" w:rsidP="0073736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3736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Вода</w:t>
      </w:r>
      <w:r w:rsidRPr="00737368">
        <w:rPr>
          <w:color w:val="111111"/>
          <w:sz w:val="28"/>
          <w:szCs w:val="28"/>
        </w:rPr>
        <w:t> главный компонент жизни. Она необходима для жизнедеятельности растений и животных. Дети любого возраста любят играть с водой. Стоит только увидеть лужу, как ребенок несется к ней со всех ног. Дети должны знать свойства воды и её назначения. От воды зависит климат планеты. </w:t>
      </w:r>
      <w:r w:rsidRPr="0073736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Вода бывает разная</w:t>
      </w:r>
      <w:r w:rsidRPr="00737368">
        <w:rPr>
          <w:color w:val="111111"/>
          <w:sz w:val="28"/>
          <w:szCs w:val="28"/>
        </w:rPr>
        <w:t>: жидкая, твердая и газообразная; пресная и соленая. Воду использует ее для питья и пищи, для умывания, летом – для отдыха, зимой – для отопления. Для человека </w:t>
      </w:r>
      <w:r w:rsidRPr="0073736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вода</w:t>
      </w:r>
      <w:r w:rsidRPr="00737368">
        <w:rPr>
          <w:color w:val="111111"/>
          <w:sz w:val="28"/>
          <w:szCs w:val="28"/>
        </w:rPr>
        <w:t> является более ценным природным богатством, она незаменима. Игры с водой один из самых приятных способов обучения и привития культурно-гигиенических навыков и исследовательской деятельности.</w:t>
      </w:r>
    </w:p>
    <w:p w:rsidR="00737368" w:rsidRPr="00737368" w:rsidRDefault="00737368" w:rsidP="0073736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37368">
        <w:rPr>
          <w:color w:val="111111"/>
          <w:sz w:val="28"/>
          <w:szCs w:val="28"/>
        </w:rPr>
        <w:t>Дети по природе своей –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Исследовательская, поисковая активность – естественное состояние ребё</w:t>
      </w:r>
      <w:r w:rsidRPr="00737368">
        <w:rPr>
          <w:color w:val="111111"/>
          <w:sz w:val="28"/>
          <w:szCs w:val="28"/>
          <w:u w:val="single"/>
          <w:bdr w:val="none" w:sz="0" w:space="0" w:color="auto" w:frame="1"/>
        </w:rPr>
        <w:t>нка</w:t>
      </w:r>
      <w:r w:rsidRPr="00737368">
        <w:rPr>
          <w:color w:val="111111"/>
          <w:sz w:val="28"/>
          <w:szCs w:val="28"/>
        </w:rPr>
        <w:t xml:space="preserve">: как только ребёнок начинает ползать, он настроен на открытие мира, он хочет его познать. Исследовать, открывать, изучать – значит сделать шаг в неизведанное, получить возможность думать, пробовать, искать, экспериментировать, а самое главное </w:t>
      </w:r>
      <w:proofErr w:type="spellStart"/>
      <w:r w:rsidRPr="00737368">
        <w:rPr>
          <w:color w:val="111111"/>
          <w:sz w:val="28"/>
          <w:szCs w:val="28"/>
        </w:rPr>
        <w:t>самовырожаться</w:t>
      </w:r>
      <w:proofErr w:type="spellEnd"/>
      <w:r w:rsidRPr="00737368">
        <w:rPr>
          <w:color w:val="111111"/>
          <w:sz w:val="28"/>
          <w:szCs w:val="28"/>
        </w:rPr>
        <w:t>.</w:t>
      </w:r>
    </w:p>
    <w:p w:rsidR="00737368" w:rsidRPr="00737368" w:rsidRDefault="00737368" w:rsidP="007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368" w:rsidRPr="00737368" w:rsidRDefault="00737368" w:rsidP="007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368" w:rsidRPr="00737368" w:rsidRDefault="00737368" w:rsidP="007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368" w:rsidRPr="00737368" w:rsidRDefault="00737368" w:rsidP="007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71" w:rsidRPr="00737368" w:rsidRDefault="00242571" w:rsidP="007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37368" w:rsidRPr="00242571" w:rsidRDefault="00242571" w:rsidP="00242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37368" w:rsidRDefault="00737368" w:rsidP="007C1FA0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37368" w:rsidRPr="007C1FA0" w:rsidRDefault="00737368" w:rsidP="007373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C1FA0" w:rsidRPr="00737368" w:rsidRDefault="00737368" w:rsidP="00737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68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7C1FA0" w:rsidRPr="007C1FA0" w:rsidRDefault="007C1FA0" w:rsidP="007C1FA0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    возраст    –   период активного познания окружающего  мира  и  экспериментирования           ребёнка с   предметами.   Игры с водой для него, открывают дверь в мир неизведанного, вода – это удивительный объект познания. Первое вещество, с которым с удовольствием знакомится малыш – это вода, она дает ребенку приятное ощущение, развивает различные рецепторы и предоставляет практически неограниченные возможности познавать мир и себя в нем. Особенно это важно для самых маленьких детей. Вода вызывает особый интерес у детей. Вода очень удобна для поисково – исследовательской деятельности. Она обладает психотерапевтическими свойствами: снимает напряжение, способствует релаксации. И еще вода есть всегда и везде.</w:t>
      </w: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Pr="00242571" w:rsidRDefault="00242571" w:rsidP="00242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368" w:rsidRDefault="00737368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Pr="007C1FA0" w:rsidRDefault="0014486C" w:rsidP="001448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- исследовательский.</w:t>
      </w: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и предмет исследования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4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Вода</w:t>
      </w: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14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Волшебница вода</w:t>
      </w:r>
    </w:p>
    <w:p w:rsidR="0014486C" w:rsidRPr="007C1FA0" w:rsidRDefault="0014486C" w:rsidP="001448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Этапы </w:t>
      </w: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реализации </w:t>
      </w: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1этап – </w:t>
      </w:r>
      <w:proofErr w:type="gramStart"/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</w:t>
      </w:r>
      <w:proofErr w:type="gramEnd"/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4486C" w:rsidRPr="007C1FA0" w:rsidRDefault="0014486C" w:rsidP="0014486C">
      <w:pPr>
        <w:shd w:val="clear" w:color="auto" w:fill="FFFFFF"/>
        <w:spacing w:after="0" w:line="240" w:lineRule="auto"/>
        <w:ind w:left="-12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Постановка цели и задач проекта. Определение содержания, методов, форм работы с детьми, родителями по проекту. Сбор материала, необходимого для реализации проекта, оформление познавательного уголка для   игр – экспериментов, подборка  и изготовление дидактической игры   по данной теме.</w:t>
      </w:r>
      <w:r w:rsidRPr="007C1FA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картотеки опытов с водой.</w:t>
      </w:r>
    </w:p>
    <w:p w:rsidR="0014486C" w:rsidRPr="007C1FA0" w:rsidRDefault="0014486C" w:rsidP="001448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– основной.</w:t>
      </w:r>
    </w:p>
    <w:p w:rsidR="0014486C" w:rsidRPr="007C1FA0" w:rsidRDefault="0014486C" w:rsidP="0014486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детьми: беседы, рассматривание иллюстраций, чтение художественной литературы, организация дидактических, подвижных и сюжетно – ролевых игр, игры – эксперименты, продуктивная деятельность.  </w:t>
      </w:r>
      <w:proofErr w:type="gramEnd"/>
    </w:p>
    <w:p w:rsidR="0014486C" w:rsidRPr="007C1FA0" w:rsidRDefault="0014486C" w:rsidP="0014486C">
      <w:pPr>
        <w:shd w:val="clear" w:color="auto" w:fill="FFFFFF"/>
        <w:spacing w:after="0" w:line="240" w:lineRule="auto"/>
        <w:ind w:left="-12" w:firstLine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родителями: подбор   иллюстраций для создания коллажа  в группе «Вы </w:t>
      </w:r>
      <w:proofErr w:type="gramStart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воде?»; консультация, рекомендация.</w:t>
      </w:r>
    </w:p>
    <w:p w:rsidR="0014486C" w:rsidRPr="007C1FA0" w:rsidRDefault="0014486C" w:rsidP="001448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 этап – заключительный.</w:t>
      </w:r>
    </w:p>
    <w:p w:rsidR="0014486C" w:rsidRPr="007C1FA0" w:rsidRDefault="0014486C" w:rsidP="001448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Альбом «Волшебница вода»;</w:t>
      </w:r>
    </w:p>
    <w:p w:rsidR="0014486C" w:rsidRPr="007C1FA0" w:rsidRDefault="0014486C" w:rsidP="001448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коллаж «Вы </w:t>
      </w:r>
      <w:proofErr w:type="gramStart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слыхали</w:t>
      </w:r>
      <w:proofErr w:type="gramEnd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воде?»;</w:t>
      </w:r>
    </w:p>
    <w:p w:rsidR="0014486C" w:rsidRPr="0014486C" w:rsidRDefault="0014486C" w:rsidP="001448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поисково-исследовательская </w:t>
      </w:r>
      <w:proofErr w:type="gramStart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proofErr w:type="gramEnd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«Какая ты водичка»</w:t>
      </w: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Pr="00242571" w:rsidRDefault="00242571" w:rsidP="00242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42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14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737368" w:rsidP="007C1F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14486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7C1FA0"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свойствами воды.        </w:t>
      </w:r>
    </w:p>
    <w:p w:rsidR="007C1FA0" w:rsidRPr="007C1FA0" w:rsidRDefault="00737368" w:rsidP="007C1F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7C1FA0" w:rsidRPr="007C1FA0">
        <w:rPr>
          <w:rFonts w:ascii="Times New Roman" w:eastAsia="Times New Roman" w:hAnsi="Times New Roman" w:cs="Times New Roman"/>
          <w:color w:val="000000"/>
          <w:sz w:val="64"/>
          <w:szCs w:val="64"/>
          <w:lang w:eastAsia="ru-RU"/>
        </w:rPr>
        <w:t> </w:t>
      </w:r>
      <w:r w:rsidR="007C1FA0" w:rsidRPr="007C1FA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</w:p>
    <w:p w:rsidR="007C1FA0" w:rsidRPr="007C1FA0" w:rsidRDefault="007C1FA0" w:rsidP="007C1FA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элементарные представления о воде; о значении её в   жизни человека.</w:t>
      </w:r>
    </w:p>
    <w:p w:rsidR="007C1FA0" w:rsidRPr="007C1FA0" w:rsidRDefault="007C1FA0" w:rsidP="007C1FA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0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познавательных способностей детей;</w:t>
      </w:r>
    </w:p>
    <w:p w:rsidR="007C1FA0" w:rsidRPr="007C1FA0" w:rsidRDefault="007C1FA0" w:rsidP="007C1FA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0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элементарные исследовательские умения.</w:t>
      </w:r>
    </w:p>
    <w:p w:rsidR="007C1FA0" w:rsidRPr="007C1FA0" w:rsidRDefault="007C1FA0" w:rsidP="007C1FA0">
      <w:pPr>
        <w:numPr>
          <w:ilvl w:val="0"/>
          <w:numId w:val="1"/>
        </w:numPr>
        <w:shd w:val="clear" w:color="auto" w:fill="FFFFFF"/>
        <w:spacing w:after="0" w:line="240" w:lineRule="auto"/>
        <w:ind w:left="12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связной речи.</w:t>
      </w:r>
    </w:p>
    <w:p w:rsidR="007C1FA0" w:rsidRPr="0014486C" w:rsidRDefault="007C1FA0" w:rsidP="00144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Закреплять умение манипулировать различными предметами в воде</w:t>
      </w: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Pr="00242571" w:rsidRDefault="00242571" w:rsidP="00242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2571" w:rsidRDefault="00242571" w:rsidP="00242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FA0" w:rsidRPr="007C1FA0" w:rsidRDefault="00737368" w:rsidP="002425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</w:t>
      </w:r>
    </w:p>
    <w:p w:rsidR="007C1FA0" w:rsidRPr="007C1FA0" w:rsidRDefault="007C1FA0" w:rsidP="007C1FA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Наблюдая за играми детей, а так же во время умывания, закаливающих процедур, убедилась в интересе их к играм с водой, но у них нет представлений о свойстве воды, дети плохо представляют, для чего нужна вода, что вода может менять цвет. Поэтому возникла потребность в получении детьми элементарных представлений о свойствах и значении воды.  Было решено провести цикл игр - экспериментов, чтобы  у детей появились новые знания.</w:t>
      </w: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Pr="00242571" w:rsidRDefault="00242571" w:rsidP="00242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6C" w:rsidRPr="001A0051" w:rsidRDefault="001A0051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05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Методы, приемы:</w:t>
      </w:r>
      <w:r w:rsidRPr="001A005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A00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беседа, опыты, рассматривание иллюстраций, обследование материала; вопросы, оценка.</w:t>
      </w:r>
    </w:p>
    <w:p w:rsidR="0014486C" w:rsidRDefault="0014486C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FA0" w:rsidRPr="007C1FA0" w:rsidRDefault="001A0051" w:rsidP="007C1F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737368"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овизна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теоретическое основание.</w:t>
      </w:r>
    </w:p>
    <w:p w:rsidR="007C1FA0" w:rsidRPr="007C1FA0" w:rsidRDefault="007C1FA0" w:rsidP="007C1FA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своем проекте я применяла новый  подход к организации познавательно – исследовательской деятельности,  использовала творческий  метод познания закономерностей и явлений окружающего мира – метод экспериментирования.</w:t>
      </w:r>
    </w:p>
    <w:p w:rsidR="007C1FA0" w:rsidRPr="007C1FA0" w:rsidRDefault="007C1FA0" w:rsidP="007C1FA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достоинство работы по данному проекту в том, что он дает детям реальные представления о различных свойствах изучаемого объекта. Знания,  добытые самостоятельно, путем экспериментирования, всегда являются осознанными и более прочными.</w:t>
      </w:r>
    </w:p>
    <w:p w:rsidR="007C1FA0" w:rsidRPr="007C1FA0" w:rsidRDefault="001A0051" w:rsidP="001A00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="007C1FA0"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7C1FA0"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недостаточно сформированы представления о воде.</w:t>
      </w:r>
    </w:p>
    <w:p w:rsidR="007C1FA0" w:rsidRPr="007C1FA0" w:rsidRDefault="007C1FA0" w:rsidP="001448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C1FA0" w:rsidRPr="007C1FA0" w:rsidRDefault="001A0051" w:rsidP="001A00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>
        <w:rPr>
          <w:rFonts w:ascii="Calibri" w:eastAsia="Times New Roman" w:hAnsi="Calibri" w:cs="Calibri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первой младшей группы №3</w:t>
      </w:r>
      <w:r w:rsidR="007C1FA0"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воспитатель, родители.</w:t>
      </w:r>
    </w:p>
    <w:p w:rsidR="007C1FA0" w:rsidRPr="007C1FA0" w:rsidRDefault="001A0051" w:rsidP="001A00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="007C1FA0"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Краткосрочный.</w:t>
      </w:r>
    </w:p>
    <w:p w:rsidR="007C1FA0" w:rsidRPr="007C1FA0" w:rsidRDefault="007C1FA0" w:rsidP="001A005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1A0051"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</w:t>
      </w: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 недели </w:t>
      </w:r>
    </w:p>
    <w:p w:rsidR="007C1FA0" w:rsidRDefault="007C1FA0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поисково-исследовательская </w:t>
      </w:r>
      <w:proofErr w:type="gramStart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proofErr w:type="gramEnd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«Какая ты водичка»</w:t>
      </w:r>
    </w:p>
    <w:p w:rsidR="001A0051" w:rsidRPr="007C1FA0" w:rsidRDefault="001A0051" w:rsidP="007C1F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часть-основное содержание.</w:t>
      </w:r>
    </w:p>
    <w:p w:rsidR="007C1FA0" w:rsidRPr="007C1FA0" w:rsidRDefault="007C1FA0" w:rsidP="007C1F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  РАЗВИВАЮЩЕЙ  СРЕДЫ</w:t>
      </w:r>
    </w:p>
    <w:p w:rsidR="007C1FA0" w:rsidRPr="007C1FA0" w:rsidRDefault="007C1FA0" w:rsidP="007C1FA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  иллюстрации о  воде;</w:t>
      </w:r>
    </w:p>
    <w:p w:rsidR="007C1FA0" w:rsidRPr="007C1FA0" w:rsidRDefault="007C1FA0" w:rsidP="007C1FA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  атрибуты  для сюжетно – ролевых игр </w:t>
      </w: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«Купание куклы» и  «Постираем кукле бельё».</w:t>
      </w:r>
    </w:p>
    <w:p w:rsidR="007C1FA0" w:rsidRPr="007C1FA0" w:rsidRDefault="007C1FA0" w:rsidP="007C1FA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 для опытов с водой: «</w:t>
      </w:r>
      <w:proofErr w:type="gramStart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Узнаем</w:t>
      </w:r>
      <w:proofErr w:type="gramEnd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какая вода?</w:t>
      </w: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(холодная и горячая)</w:t>
      </w: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 Цветная водичка»,    «Плавает - тонет»,</w:t>
      </w: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«Вода жидкая – она может течь», «Вода не имеет формы», «Разноцветные губки»;</w:t>
      </w:r>
    </w:p>
    <w:p w:rsidR="007C1FA0" w:rsidRPr="007C1FA0" w:rsidRDefault="007C1FA0" w:rsidP="007C1FA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 для игр – забав  с водой: «Рыбалка»,</w:t>
      </w: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«Водяные человечки», </w:t>
      </w: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«Мыльные пузыри».</w:t>
      </w:r>
    </w:p>
    <w:p w:rsidR="007C1FA0" w:rsidRPr="007C1FA0" w:rsidRDefault="007C1FA0" w:rsidP="007C1F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 ПРЕКТА</w:t>
      </w:r>
    </w:p>
    <w:p w:rsidR="007C1FA0" w:rsidRPr="007C1FA0" w:rsidRDefault="007C1FA0" w:rsidP="007C1FA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воспитанников о воде, ее свойствах;</w:t>
      </w:r>
    </w:p>
    <w:p w:rsidR="007C1FA0" w:rsidRPr="007C1FA0" w:rsidRDefault="007C1FA0" w:rsidP="007C1FA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словарного запаса;</w:t>
      </w:r>
    </w:p>
    <w:p w:rsidR="007C1FA0" w:rsidRPr="007C1FA0" w:rsidRDefault="007C1FA0" w:rsidP="007C1FA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воспитанников познавательного интереса, наблюдательности;</w:t>
      </w:r>
    </w:p>
    <w:p w:rsidR="007C1FA0" w:rsidRPr="007C1FA0" w:rsidRDefault="007C1FA0" w:rsidP="007C1FA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исследовательских умений, активное участие в исследовательской деятельности.</w:t>
      </w:r>
    </w:p>
    <w:p w:rsidR="007C1FA0" w:rsidRPr="007C1FA0" w:rsidRDefault="007C1FA0" w:rsidP="007C1FA0">
      <w:pPr>
        <w:shd w:val="clear" w:color="auto" w:fill="FFFFFF"/>
        <w:spacing w:after="0" w:line="240" w:lineRule="auto"/>
        <w:ind w:left="992" w:hanging="992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42571" w:rsidRDefault="00242571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Pr="00242571" w:rsidRDefault="00242571" w:rsidP="00242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7</w:t>
      </w:r>
    </w:p>
    <w:p w:rsidR="00242571" w:rsidRDefault="00242571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C1FA0" w:rsidRPr="007C1FA0" w:rsidRDefault="007C1FA0" w:rsidP="007C1F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ПРАКТИЧЕСКАЯ ЗНАЧИМОСТЬ</w:t>
      </w: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FA0" w:rsidRDefault="007C1FA0" w:rsidP="007C1FA0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и апробирование условий, обеспечивающих эффективное использование экспериментирования для формирования представлений о воде, ее свойствах у детей раннего возраста.  Разработка дидактического материала и дидактических игр. Разработка методических рекомендаций для родителей. </w:t>
      </w:r>
    </w:p>
    <w:p w:rsidR="00242571" w:rsidRPr="007C1FA0" w:rsidRDefault="00242571" w:rsidP="007C1FA0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</w:p>
    <w:p w:rsidR="007C1FA0" w:rsidRPr="007C1FA0" w:rsidRDefault="007C1FA0" w:rsidP="007C1F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ПРОДУКТЫ ПРОЕКТНОЙ ДЕЯТЕЛЬНОСТИ.</w:t>
      </w:r>
    </w:p>
    <w:p w:rsidR="007C1FA0" w:rsidRPr="007C1FA0" w:rsidRDefault="007C1FA0" w:rsidP="007C1FA0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Альбом «Волшебница вода»;</w:t>
      </w:r>
    </w:p>
    <w:p w:rsidR="007C1FA0" w:rsidRPr="007C1FA0" w:rsidRDefault="007C1FA0" w:rsidP="007C1FA0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для заочного консультирования родителей (рекомендация и консультация.);</w:t>
      </w:r>
    </w:p>
    <w:p w:rsidR="007C1FA0" w:rsidRPr="007C1FA0" w:rsidRDefault="007C1FA0" w:rsidP="007C1FA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в формате </w:t>
      </w:r>
      <w:proofErr w:type="spellStart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«Волшебница вода»;</w:t>
      </w:r>
    </w:p>
    <w:p w:rsidR="007C1FA0" w:rsidRPr="001A0051" w:rsidRDefault="007C1FA0" w:rsidP="007C1FA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коллаж </w:t>
      </w: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«Вы </w:t>
      </w:r>
      <w:proofErr w:type="gramStart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воде?».</w:t>
      </w: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71" w:rsidRDefault="0024257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71" w:rsidRDefault="0024257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71" w:rsidRDefault="0024257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71" w:rsidRDefault="0024257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71" w:rsidRDefault="0024257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71" w:rsidRDefault="0024257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71" w:rsidRDefault="0024257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71" w:rsidRDefault="0024257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71" w:rsidRDefault="0024257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71" w:rsidRDefault="0024257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71" w:rsidRDefault="0024257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Pr="00242571" w:rsidRDefault="00242571" w:rsidP="00242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1A0051" w:rsidRDefault="001A0051" w:rsidP="001A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051" w:rsidRPr="007C1FA0" w:rsidRDefault="001A0051" w:rsidP="001A00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C1FA0" w:rsidRPr="007C1FA0" w:rsidRDefault="007C1FA0" w:rsidP="007C1FA0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С ДЕТЬМИ К ПРОЕКТУ</w:t>
      </w:r>
    </w:p>
    <w:p w:rsidR="007C1FA0" w:rsidRPr="007C1FA0" w:rsidRDefault="007C1FA0" w:rsidP="007C1FA0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«ВОЛШЕБНИЦА ВОДА».</w:t>
      </w:r>
    </w:p>
    <w:tbl>
      <w:tblPr>
        <w:tblW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2933"/>
        <w:gridCol w:w="2283"/>
        <w:gridCol w:w="2299"/>
      </w:tblGrid>
      <w:tr w:rsidR="007C1FA0" w:rsidRPr="007C1FA0" w:rsidTr="00242571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 детьми: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 родителями:</w:t>
            </w:r>
          </w:p>
        </w:tc>
      </w:tr>
      <w:tr w:rsidR="007C1FA0" w:rsidRPr="007C1FA0" w:rsidTr="00242571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ind w:right="11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1-этап подготовительный</w:t>
            </w:r>
          </w:p>
          <w:p w:rsidR="007C1FA0" w:rsidRPr="007C1FA0" w:rsidRDefault="007C1FA0" w:rsidP="007C1FA0">
            <w:pPr>
              <w:spacing w:after="0" w:line="240" w:lineRule="auto"/>
              <w:ind w:left="360" w:right="114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материала для практических игр-экспериментов.  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проблемной ситуации: «Водичка - умой, кукле Кате личико»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проведения.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«Купание куклы Кати»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Выяснить, понимают ли малыши значение воды.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беседы   с целью обсуждения с родителями  вопросов, связанных с реализацией проекта. </w:t>
            </w:r>
            <w:r w:rsidRPr="007C1F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1FA0" w:rsidRPr="007C1FA0" w:rsidTr="00242571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ind w:right="11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- Основной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Социально-коммуникативное развитие:</w:t>
            </w:r>
          </w:p>
          <w:p w:rsidR="007C1FA0" w:rsidRPr="007C1FA0" w:rsidRDefault="007C1FA0" w:rsidP="007C1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Беседа 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безопасности при игре с водой».</w:t>
            </w:r>
          </w:p>
          <w:p w:rsidR="007C1FA0" w:rsidRPr="007C1FA0" w:rsidRDefault="007C1FA0" w:rsidP="007C1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Игры-забавы с водой:  «Рыбалка», 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«Водяные человечки».</w:t>
            </w:r>
            <w:r w:rsidRPr="007C1F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Сюжетно – ролевые игры: «Купание куклы», «Постираем кукле бельё».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Трудовая деятельность: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Наблюдение за трудом воспитателя и выполнение трудовых поручений: мытье игрушек, стирка кукольного белья.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Наблюдение за трудом воспитателя по уходу за комнатными растениями и выполнение трудовых поручений: полив цветов.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Познавательное </w:t>
            </w:r>
            <w:r w:rsidRPr="007C1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развитие: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Наблюдение за дождём.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с изображением дождя, различных водоемов.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Беседа «Для чего нужна вода?»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Опыты с водой: «</w:t>
            </w:r>
            <w:proofErr w:type="gramStart"/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Узнаем</w:t>
            </w:r>
            <w:proofErr w:type="gramEnd"/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какая вода?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(вода бывает холодная и горячая)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« Цветная водичка»,    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«Плавает - тонет»,</w:t>
            </w:r>
            <w:r w:rsidRPr="007C1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«Вода жидкая – она может течь», «Вода не имеет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формы», «Разноцветные губки»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водой «Погружение предметов и их вылавливание», «Водяная мельница».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 «Тучки и капельки», «Куда можно налить воду? », «Кукла Ляля умывается».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Речевое развитие: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Речевая игра: 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«Голосок водички»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 «Дождик-дождик»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Художественно-эстетическое развитие: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ОД Рисование: «Дождик   кап- кап- кап…», «Небо или вода».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Пение песенки «Дождик»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Танец - игра «Дождик».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«Водичка-водичка…», «Кран откройся», «Зайка начал умываться»,   «Ах, водичка хороша», «Мы пойдём купаться», «А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й, лады, лады»,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«Два веселых гуся».</w:t>
            </w:r>
            <w:proofErr w:type="gramEnd"/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Физическое развитие: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Физкультминутка 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«Дождик»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Пальчиковая игра: «Капелька».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Игровое упражнение: «Побродим по лужам».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Подвижные игры: «Ходят капельки по кругу», «Солнышко и дождик».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Познакомить малышей со свойствами воды.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необходимость воды для человека, растений.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манипулировать различными предметами в воде.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малышей навыки экспериментирования, поощрять проявление любопытства.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связной речи.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Предложить собирать  и принести  емкости, рисунки, раскраски, картинки с изображением воды.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 для родителей 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«Опыты с водой дома».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Порекомендовать родителям, чтобы показали детям, что в домашних условиях  для приготовления пищи, стирки белья, уборки квартиры, поливки комнатных растений, купания людей нужна вода.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для родителей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«Познавательно - экспериментальная деятельность в младшем возрасте»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1FA0" w:rsidRPr="007C1FA0" w:rsidTr="00242571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ind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этап -    заключительный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поисково-исследовательская деятельность</w:t>
            </w:r>
          </w:p>
          <w:p w:rsidR="007C1FA0" w:rsidRPr="007C1FA0" w:rsidRDefault="007C1FA0" w:rsidP="007C1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 «Какая ты водичка»</w:t>
            </w:r>
          </w:p>
          <w:p w:rsidR="007C1FA0" w:rsidRPr="007C1FA0" w:rsidRDefault="007C1FA0" w:rsidP="007C1FA0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альбома</w:t>
            </w:r>
            <w:r w:rsidRPr="007C1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«Волшебница вода».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представления о воде; о значении её в жизни человека.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изготовлении коллажа</w:t>
            </w: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«Вы </w:t>
            </w:r>
            <w:proofErr w:type="gramStart"/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слыхали</w:t>
            </w:r>
            <w:proofErr w:type="gramEnd"/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воде?»</w:t>
            </w:r>
          </w:p>
          <w:p w:rsidR="007C1FA0" w:rsidRPr="007C1FA0" w:rsidRDefault="007C1FA0" w:rsidP="007C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</w:tbl>
    <w:p w:rsidR="001A0051" w:rsidRDefault="001A005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A0051" w:rsidRDefault="001A005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A0051" w:rsidRDefault="001A005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A0051" w:rsidRDefault="001A005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A0051" w:rsidRDefault="001A005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A0051" w:rsidRDefault="001A005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Pr="00242571" w:rsidRDefault="00242571" w:rsidP="00242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24257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9</w:t>
      </w: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24257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2571" w:rsidRPr="00242571" w:rsidRDefault="00242571" w:rsidP="0024257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242571">
        <w:rPr>
          <w:b/>
          <w:color w:val="111111"/>
          <w:sz w:val="28"/>
          <w:szCs w:val="28"/>
        </w:rPr>
        <w:t>Заключение</w:t>
      </w:r>
    </w:p>
    <w:p w:rsidR="00242571" w:rsidRPr="00242571" w:rsidRDefault="00242571" w:rsidP="0024257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2571">
        <w:rPr>
          <w:color w:val="111111"/>
          <w:sz w:val="28"/>
          <w:szCs w:val="28"/>
        </w:rPr>
        <w:t>Во время проведения </w:t>
      </w:r>
      <w:r w:rsidRPr="0024257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 </w:t>
      </w:r>
      <w:r w:rsidRPr="00242571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242571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Волшебница вода</w:t>
      </w:r>
      <w:r w:rsidRPr="00242571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24257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42571">
        <w:rPr>
          <w:color w:val="111111"/>
          <w:sz w:val="28"/>
          <w:szCs w:val="28"/>
          <w:bdr w:val="none" w:sz="0" w:space="0" w:color="auto" w:frame="1"/>
        </w:rPr>
        <w:t>дети всесторонне</w:t>
      </w:r>
      <w:r w:rsidRPr="0024257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242571">
        <w:rPr>
          <w:color w:val="111111"/>
          <w:sz w:val="28"/>
          <w:szCs w:val="28"/>
          <w:bdr w:val="none" w:sz="0" w:space="0" w:color="auto" w:frame="1"/>
        </w:rPr>
        <w:t>исследовали воду</w:t>
      </w:r>
      <w:r w:rsidRPr="00242571">
        <w:rPr>
          <w:color w:val="111111"/>
          <w:sz w:val="28"/>
          <w:szCs w:val="28"/>
        </w:rPr>
        <w:t>: на прогулке и в </w:t>
      </w:r>
      <w:r w:rsidRPr="0024257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242571">
        <w:rPr>
          <w:color w:val="111111"/>
          <w:sz w:val="28"/>
          <w:szCs w:val="28"/>
        </w:rPr>
        <w:t> в экспериментальной зоне, все дети с большим интересом проявляли активность при проведении опытов, делали выводы.</w:t>
      </w:r>
    </w:p>
    <w:p w:rsidR="00242571" w:rsidRPr="00242571" w:rsidRDefault="00242571" w:rsidP="0024257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242571">
        <w:rPr>
          <w:color w:val="111111"/>
          <w:sz w:val="28"/>
          <w:szCs w:val="28"/>
        </w:rPr>
        <w:t>В ходе </w:t>
      </w:r>
      <w:r w:rsidRPr="0024257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242571">
        <w:rPr>
          <w:color w:val="111111"/>
          <w:sz w:val="28"/>
          <w:szCs w:val="28"/>
        </w:rPr>
        <w:t> у детей возник интерес к творческой, познавательной деятельности; сформирован ряд навыков, дети приобрели и закрепили элементарные знания о воде, они хорошо знают, что </w:t>
      </w:r>
      <w:r w:rsidRPr="0024257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вода не имеет цвета</w:t>
      </w:r>
      <w:r w:rsidRPr="00242571">
        <w:rPr>
          <w:b/>
          <w:color w:val="111111"/>
          <w:sz w:val="28"/>
          <w:szCs w:val="28"/>
        </w:rPr>
        <w:t>,</w:t>
      </w:r>
      <w:r w:rsidRPr="00242571">
        <w:rPr>
          <w:color w:val="111111"/>
          <w:sz w:val="28"/>
          <w:szCs w:val="28"/>
        </w:rPr>
        <w:t xml:space="preserve"> она может быть разного вкуса (сладкая, соленая, кислая, </w:t>
      </w:r>
      <w:r w:rsidRPr="0024257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вода может превращаться </w:t>
      </w:r>
      <w:r w:rsidRPr="00242571">
        <w:rPr>
          <w:iCs/>
          <w:color w:val="111111"/>
          <w:sz w:val="28"/>
          <w:szCs w:val="28"/>
          <w:bdr w:val="none" w:sz="0" w:space="0" w:color="auto" w:frame="1"/>
        </w:rPr>
        <w:t>(мыльные пузыри)</w:t>
      </w:r>
      <w:r w:rsidRPr="00242571">
        <w:rPr>
          <w:color w:val="111111"/>
          <w:sz w:val="28"/>
          <w:szCs w:val="28"/>
        </w:rPr>
        <w:t>.</w:t>
      </w:r>
      <w:proofErr w:type="gramEnd"/>
    </w:p>
    <w:p w:rsidR="00242571" w:rsidRPr="00242571" w:rsidRDefault="00242571" w:rsidP="0024257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2571">
        <w:rPr>
          <w:color w:val="111111"/>
          <w:sz w:val="28"/>
          <w:szCs w:val="28"/>
        </w:rPr>
        <w:t>Во время </w:t>
      </w:r>
      <w:r w:rsidRPr="0024257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242571">
        <w:rPr>
          <w:color w:val="111111"/>
          <w:sz w:val="28"/>
          <w:szCs w:val="28"/>
        </w:rPr>
        <w:t> малыши заметно сблизились друг с другом, активизировалась речь, у детей развились наблюдательность, внимание, научились элементарному сравнению холодный - тёплый, тонет – не тонет. Дети с удовольствием рисовали акварелью тучку и дождик, разучили и исполнили танец </w:t>
      </w:r>
      <w:r w:rsidRPr="00242571">
        <w:rPr>
          <w:iCs/>
          <w:color w:val="111111"/>
          <w:sz w:val="28"/>
          <w:szCs w:val="28"/>
          <w:bdr w:val="none" w:sz="0" w:space="0" w:color="auto" w:frame="1"/>
        </w:rPr>
        <w:t>«Тучка»</w:t>
      </w:r>
      <w:r w:rsidRPr="00242571">
        <w:rPr>
          <w:color w:val="111111"/>
          <w:sz w:val="28"/>
          <w:szCs w:val="28"/>
        </w:rPr>
        <w:t>.</w:t>
      </w:r>
    </w:p>
    <w:p w:rsidR="00242571" w:rsidRP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P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Pr="00242571" w:rsidRDefault="00242571" w:rsidP="00242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24257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10</w:t>
      </w:r>
    </w:p>
    <w:p w:rsidR="00242571" w:rsidRDefault="0024257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A0051" w:rsidRDefault="001A0051" w:rsidP="007C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42571" w:rsidRPr="00242571" w:rsidRDefault="00242571" w:rsidP="00242571">
      <w:pPr>
        <w:shd w:val="clear" w:color="auto" w:fill="FFFFFF"/>
        <w:spacing w:after="0" w:line="240" w:lineRule="auto"/>
        <w:ind w:left="90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Источник информации</w:t>
      </w:r>
    </w:p>
    <w:p w:rsidR="007C1FA0" w:rsidRPr="007C1FA0" w:rsidRDefault="00242571" w:rsidP="007C1FA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1FA0"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рождения до школы»</w:t>
      </w:r>
      <w:r w:rsidR="001A0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1FA0"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общеобразовательная программа дошкольного образования</w:t>
      </w:r>
      <w:proofErr w:type="gramStart"/>
      <w:r w:rsidR="007C1FA0"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="007C1FA0"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Н. Е. </w:t>
      </w:r>
      <w:proofErr w:type="spellStart"/>
      <w:r w:rsidR="007C1FA0"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="007C1FA0"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Васильевой. — М.: МОЗАИКА СИНТЕЗ, 2012.</w:t>
      </w:r>
    </w:p>
    <w:p w:rsidR="007C1FA0" w:rsidRPr="007C1FA0" w:rsidRDefault="007C1FA0" w:rsidP="007C1FA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Рыжова Н.В. «Волшебница вода». Журнал «Дошкольное образование» № 11, 2004г.</w:t>
      </w:r>
    </w:p>
    <w:p w:rsidR="007C1FA0" w:rsidRPr="007C1FA0" w:rsidRDefault="007C1FA0" w:rsidP="007C1FA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Винникова</w:t>
      </w:r>
      <w:proofErr w:type="spellEnd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Г.И. «Занятия с детьми 2-3 лет: социальное развитие, окружающий мир» М.: Творческий центр, 2010г.</w:t>
      </w:r>
    </w:p>
    <w:p w:rsidR="007C1FA0" w:rsidRPr="007C1FA0" w:rsidRDefault="007C1FA0" w:rsidP="007C1FA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Павлова Л.Н. «Знакомим малыша с окружающим миром» М</w:t>
      </w:r>
      <w:proofErr w:type="gramStart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:П</w:t>
      </w:r>
      <w:proofErr w:type="gramEnd"/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росвещение1987г.</w:t>
      </w:r>
    </w:p>
    <w:p w:rsidR="007C1FA0" w:rsidRPr="007C1FA0" w:rsidRDefault="007C1FA0" w:rsidP="007C1FA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Pr="007C1F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http://www.ivalex.vistcom.ru/</w:t>
        </w:r>
      </w:hyperlink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(Все для детского сада).</w:t>
      </w:r>
    </w:p>
    <w:p w:rsidR="007C1FA0" w:rsidRPr="007C1FA0" w:rsidRDefault="007C1FA0" w:rsidP="007C1FA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Зворыгина Е.В. «Дидактические игры и занятия с детьми раннего возраста» М. Просвещение 1985г.</w:t>
      </w:r>
    </w:p>
    <w:p w:rsidR="007C1FA0" w:rsidRPr="007C1FA0" w:rsidRDefault="007C1FA0" w:rsidP="007C1FA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«Хрестоматия для маленьких» Елисеева Л.Н. М Просвещение 1988г.</w:t>
      </w:r>
    </w:p>
    <w:p w:rsidR="002D770F" w:rsidRDefault="002D770F"/>
    <w:p w:rsidR="00242571" w:rsidRDefault="00242571"/>
    <w:p w:rsidR="00242571" w:rsidRDefault="00242571"/>
    <w:p w:rsidR="00242571" w:rsidRDefault="00242571"/>
    <w:p w:rsidR="00242571" w:rsidRDefault="00242571"/>
    <w:p w:rsidR="00242571" w:rsidRDefault="00242571"/>
    <w:p w:rsidR="00242571" w:rsidRDefault="00242571"/>
    <w:p w:rsidR="00242571" w:rsidRDefault="00242571"/>
    <w:p w:rsidR="00242571" w:rsidRDefault="00242571"/>
    <w:p w:rsidR="00242571" w:rsidRDefault="00242571"/>
    <w:p w:rsidR="00242571" w:rsidRDefault="00242571"/>
    <w:p w:rsidR="00242571" w:rsidRDefault="00242571"/>
    <w:p w:rsidR="00242571" w:rsidRDefault="00242571"/>
    <w:p w:rsidR="00242571" w:rsidRDefault="00242571"/>
    <w:p w:rsidR="00242571" w:rsidRDefault="00242571"/>
    <w:p w:rsidR="00242571" w:rsidRDefault="00242571"/>
    <w:p w:rsidR="00242571" w:rsidRDefault="00242571"/>
    <w:p w:rsidR="00242571" w:rsidRPr="00242571" w:rsidRDefault="00242571" w:rsidP="002425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</w:p>
    <w:sectPr w:rsidR="00242571" w:rsidRPr="0024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686"/>
    <w:multiLevelType w:val="multilevel"/>
    <w:tmpl w:val="215C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55B37"/>
    <w:multiLevelType w:val="multilevel"/>
    <w:tmpl w:val="527A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735C4"/>
    <w:multiLevelType w:val="multilevel"/>
    <w:tmpl w:val="B6CA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50D11"/>
    <w:multiLevelType w:val="multilevel"/>
    <w:tmpl w:val="05E6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022E2"/>
    <w:multiLevelType w:val="multilevel"/>
    <w:tmpl w:val="EF40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55D39"/>
    <w:multiLevelType w:val="multilevel"/>
    <w:tmpl w:val="53DC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95731"/>
    <w:multiLevelType w:val="hybridMultilevel"/>
    <w:tmpl w:val="65563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C1805"/>
    <w:multiLevelType w:val="multilevel"/>
    <w:tmpl w:val="74FC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921821"/>
    <w:multiLevelType w:val="multilevel"/>
    <w:tmpl w:val="CDEC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0D37A9"/>
    <w:multiLevelType w:val="multilevel"/>
    <w:tmpl w:val="0A3E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A0"/>
    <w:rsid w:val="0014486C"/>
    <w:rsid w:val="001A0051"/>
    <w:rsid w:val="00242571"/>
    <w:rsid w:val="002D770F"/>
    <w:rsid w:val="00737368"/>
    <w:rsid w:val="007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36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3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73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36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3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7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ivalex.vistcom.ru/&amp;sa=D&amp;ust=1543072281284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690AA-13D9-4D87-95F7-BBDA92D6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2020-10-29T15:20:00Z</dcterms:created>
  <dcterms:modified xsi:type="dcterms:W3CDTF">2020-10-29T16:11:00Z</dcterms:modified>
</cp:coreProperties>
</file>