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B7" w:rsidRDefault="003373BC">
      <w:pPr>
        <w:pStyle w:val="1"/>
        <w:spacing w:before="71"/>
        <w:jc w:val="center"/>
      </w:pPr>
      <w:r>
        <w:t>Аналитическая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оперативного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6968B7" w:rsidRDefault="003373BC">
      <w:pPr>
        <w:spacing w:before="178"/>
        <w:ind w:left="16" w:right="145"/>
        <w:jc w:val="center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  <w:u w:val="single"/>
        </w:rPr>
        <w:t>«Организация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работы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физическому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развитию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дошкольников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3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ДОУ»</w:t>
      </w:r>
    </w:p>
    <w:p w:rsidR="006968B7" w:rsidRDefault="003373BC">
      <w:pPr>
        <w:pStyle w:val="a3"/>
        <w:spacing w:before="191" w:line="259" w:lineRule="auto"/>
        <w:ind w:left="12" w:right="144"/>
        <w:jc w:val="both"/>
      </w:pPr>
      <w:r>
        <w:rPr>
          <w:u w:val="single"/>
        </w:rPr>
        <w:t>Согласно годовой циклограммы внутренней оценки</w:t>
      </w:r>
      <w:r w:rsidR="00F21ADB">
        <w:rPr>
          <w:u w:val="single"/>
        </w:rPr>
        <w:t xml:space="preserve"> качества образования (ВСОКО) на</w:t>
      </w:r>
      <w:r>
        <w:rPr>
          <w:u w:val="single"/>
        </w:rPr>
        <w:t xml:space="preserve"> 2024 – 2025 учебный год МБДОУ детский сад № </w:t>
      </w:r>
      <w:r w:rsidR="00F21ADB">
        <w:rPr>
          <w:u w:val="single"/>
        </w:rPr>
        <w:t xml:space="preserve">10 </w:t>
      </w:r>
      <w:proofErr w:type="spellStart"/>
      <w:r w:rsidR="00F21ADB">
        <w:rPr>
          <w:u w:val="single"/>
        </w:rPr>
        <w:t>п.Щербиновский</w:t>
      </w:r>
      <w:proofErr w:type="spellEnd"/>
      <w:r w:rsidR="00F21ADB">
        <w:rPr>
          <w:u w:val="single"/>
        </w:rPr>
        <w:t>, приказа № 65</w:t>
      </w:r>
      <w:r w:rsidR="00ED04BC">
        <w:rPr>
          <w:u w:val="single"/>
        </w:rPr>
        <w:t>/1</w:t>
      </w:r>
      <w:bookmarkStart w:id="0" w:name="_GoBack"/>
      <w:bookmarkEnd w:id="0"/>
      <w:r w:rsidR="00F21ADB">
        <w:rPr>
          <w:u w:val="single"/>
        </w:rPr>
        <w:t xml:space="preserve"> от 30</w:t>
      </w:r>
      <w:r>
        <w:rPr>
          <w:u w:val="single"/>
        </w:rPr>
        <w:t xml:space="preserve">.08.2024 года, принятой на заседании педагогического Совета МБДОУ детский сад № </w:t>
      </w:r>
      <w:r w:rsidR="00F21ADB">
        <w:rPr>
          <w:u w:val="single"/>
        </w:rPr>
        <w:t xml:space="preserve">10 </w:t>
      </w:r>
      <w:proofErr w:type="spellStart"/>
      <w:r w:rsidR="00F21ADB">
        <w:rPr>
          <w:u w:val="single"/>
        </w:rPr>
        <w:t>п.Щербиновский</w:t>
      </w:r>
      <w:proofErr w:type="spellEnd"/>
      <w:r>
        <w:rPr>
          <w:u w:val="single"/>
        </w:rPr>
        <w:t xml:space="preserve">, протокол № 1 от </w:t>
      </w:r>
      <w:r w:rsidR="00F21ADB">
        <w:rPr>
          <w:u w:val="single"/>
        </w:rPr>
        <w:t>30</w:t>
      </w:r>
      <w:r>
        <w:rPr>
          <w:u w:val="single"/>
        </w:rPr>
        <w:t>.08.2024 г</w:t>
      </w:r>
      <w:r>
        <w:rPr>
          <w:b/>
          <w:u w:val="single"/>
        </w:rPr>
        <w:t xml:space="preserve">. с </w:t>
      </w:r>
      <w:r w:rsidR="00F21ADB">
        <w:rPr>
          <w:b/>
          <w:u w:val="single"/>
        </w:rPr>
        <w:t>31</w:t>
      </w:r>
      <w:r>
        <w:rPr>
          <w:b/>
          <w:u w:val="single"/>
        </w:rPr>
        <w:t xml:space="preserve"> </w:t>
      </w:r>
      <w:r w:rsidR="00F21ADB">
        <w:rPr>
          <w:b/>
          <w:u w:val="single"/>
        </w:rPr>
        <w:t>марта</w:t>
      </w:r>
      <w:r>
        <w:rPr>
          <w:b/>
          <w:u w:val="single"/>
        </w:rPr>
        <w:t xml:space="preserve"> по </w:t>
      </w:r>
      <w:r w:rsidR="00F21ADB">
        <w:rPr>
          <w:b/>
          <w:u w:val="single"/>
        </w:rPr>
        <w:t>11 апреля</w:t>
      </w:r>
      <w:r>
        <w:rPr>
          <w:b/>
          <w:u w:val="single"/>
        </w:rPr>
        <w:t xml:space="preserve"> 202</w:t>
      </w:r>
      <w:r w:rsidR="00F21ADB">
        <w:rPr>
          <w:b/>
          <w:u w:val="single"/>
        </w:rPr>
        <w:t>5</w:t>
      </w:r>
      <w:r>
        <w:rPr>
          <w:b/>
          <w:u w:val="single"/>
        </w:rPr>
        <w:t xml:space="preserve">г. </w:t>
      </w:r>
      <w:r>
        <w:rPr>
          <w:u w:val="single"/>
        </w:rPr>
        <w:t>проведен оперативный контроль организации работы по</w:t>
      </w:r>
      <w:r>
        <w:t xml:space="preserve"> </w:t>
      </w:r>
      <w:r>
        <w:rPr>
          <w:u w:val="single"/>
        </w:rPr>
        <w:t>познавательному развитию дошкольников в ДОУ.</w:t>
      </w:r>
    </w:p>
    <w:p w:rsidR="006968B7" w:rsidRDefault="003373BC">
      <w:pPr>
        <w:pStyle w:val="a3"/>
        <w:spacing w:before="160" w:line="256" w:lineRule="auto"/>
        <w:ind w:left="12" w:right="143"/>
        <w:jc w:val="both"/>
      </w:pPr>
      <w:r>
        <w:rPr>
          <w:b/>
        </w:rPr>
        <w:t xml:space="preserve">Цель: </w:t>
      </w:r>
      <w:r>
        <w:t>выявление качества организации</w:t>
      </w:r>
      <w:r>
        <w:rPr>
          <w:spacing w:val="-2"/>
        </w:rPr>
        <w:t xml:space="preserve"> </w:t>
      </w:r>
      <w:r>
        <w:t>деятельности по физическому</w:t>
      </w:r>
      <w:r>
        <w:rPr>
          <w:spacing w:val="-6"/>
        </w:rPr>
        <w:t xml:space="preserve"> </w:t>
      </w:r>
      <w:r>
        <w:t>воспитанию и образованию дошкольников в ДОУ и определение перспективы развития в данном направлении.</w:t>
      </w:r>
    </w:p>
    <w:p w:rsidR="006968B7" w:rsidRDefault="003373BC">
      <w:pPr>
        <w:pStyle w:val="a4"/>
        <w:numPr>
          <w:ilvl w:val="0"/>
          <w:numId w:val="9"/>
        </w:numPr>
        <w:tabs>
          <w:tab w:val="left" w:pos="720"/>
        </w:tabs>
        <w:spacing w:before="162"/>
        <w:ind w:hanging="708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группах</w:t>
      </w:r>
    </w:p>
    <w:p w:rsidR="006968B7" w:rsidRDefault="003373BC">
      <w:pPr>
        <w:pStyle w:val="a4"/>
        <w:numPr>
          <w:ilvl w:val="0"/>
          <w:numId w:val="9"/>
        </w:numPr>
        <w:tabs>
          <w:tab w:val="left" w:pos="720"/>
        </w:tabs>
        <w:spacing w:before="24" w:line="256" w:lineRule="auto"/>
        <w:ind w:left="12" w:right="148" w:firstLine="0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виде </w:t>
      </w:r>
      <w:r>
        <w:rPr>
          <w:spacing w:val="-2"/>
          <w:sz w:val="24"/>
        </w:rPr>
        <w:t>занятий</w:t>
      </w:r>
    </w:p>
    <w:p w:rsidR="006968B7" w:rsidRDefault="003373BC">
      <w:pPr>
        <w:pStyle w:val="a4"/>
        <w:numPr>
          <w:ilvl w:val="0"/>
          <w:numId w:val="9"/>
        </w:numPr>
        <w:tabs>
          <w:tab w:val="left" w:pos="720"/>
        </w:tabs>
        <w:spacing w:before="6"/>
        <w:ind w:hanging="70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 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6968B7" w:rsidRDefault="003373BC">
      <w:pPr>
        <w:pStyle w:val="a4"/>
        <w:numPr>
          <w:ilvl w:val="0"/>
          <w:numId w:val="9"/>
        </w:numPr>
        <w:tabs>
          <w:tab w:val="left" w:pos="720"/>
        </w:tabs>
        <w:ind w:hanging="708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планирования</w:t>
      </w:r>
    </w:p>
    <w:p w:rsidR="006968B7" w:rsidRDefault="003373BC">
      <w:pPr>
        <w:pStyle w:val="a4"/>
        <w:numPr>
          <w:ilvl w:val="0"/>
          <w:numId w:val="9"/>
        </w:numPr>
        <w:tabs>
          <w:tab w:val="left" w:pos="720"/>
        </w:tabs>
        <w:spacing w:before="24"/>
        <w:ind w:hanging="70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6968B7" w:rsidRDefault="006968B7">
      <w:pPr>
        <w:pStyle w:val="a3"/>
        <w:spacing w:before="44"/>
      </w:pPr>
    </w:p>
    <w:p w:rsidR="006968B7" w:rsidRDefault="003373BC">
      <w:pPr>
        <w:pStyle w:val="a3"/>
        <w:spacing w:before="0" w:line="256" w:lineRule="auto"/>
        <w:ind w:left="12"/>
      </w:pPr>
      <w:r>
        <w:t>С целью реализации годовых задач по выявлению состояния работы по сохранению и укреплению здоровья дошкольников в ДОУ были проведены следующие мероприятия:</w:t>
      </w:r>
    </w:p>
    <w:p w:rsidR="006968B7" w:rsidRDefault="003373BC">
      <w:pPr>
        <w:pStyle w:val="a4"/>
        <w:numPr>
          <w:ilvl w:val="1"/>
          <w:numId w:val="9"/>
        </w:numPr>
        <w:tabs>
          <w:tab w:val="left" w:pos="1428"/>
        </w:tabs>
        <w:spacing w:before="6"/>
        <w:ind w:hanging="696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групп;</w:t>
      </w:r>
    </w:p>
    <w:p w:rsidR="006968B7" w:rsidRDefault="003373BC">
      <w:pPr>
        <w:pStyle w:val="a4"/>
        <w:numPr>
          <w:ilvl w:val="1"/>
          <w:numId w:val="9"/>
        </w:numPr>
        <w:tabs>
          <w:tab w:val="left" w:pos="1428"/>
        </w:tabs>
        <w:ind w:hanging="696"/>
        <w:rPr>
          <w:sz w:val="24"/>
        </w:rPr>
      </w:pP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6968B7" w:rsidRDefault="003373BC">
      <w:pPr>
        <w:pStyle w:val="a4"/>
        <w:numPr>
          <w:ilvl w:val="1"/>
          <w:numId w:val="9"/>
        </w:numPr>
        <w:tabs>
          <w:tab w:val="left" w:pos="1428"/>
        </w:tabs>
        <w:ind w:hanging="696"/>
        <w:rPr>
          <w:sz w:val="24"/>
        </w:rPr>
      </w:pPr>
      <w:r>
        <w:rPr>
          <w:sz w:val="24"/>
        </w:rPr>
        <w:t>самооценка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воспитателей;</w:t>
      </w:r>
    </w:p>
    <w:p w:rsidR="006968B7" w:rsidRDefault="003373BC">
      <w:pPr>
        <w:pStyle w:val="a4"/>
        <w:numPr>
          <w:ilvl w:val="1"/>
          <w:numId w:val="9"/>
        </w:numPr>
        <w:tabs>
          <w:tab w:val="left" w:pos="1428"/>
        </w:tabs>
        <w:spacing w:before="24"/>
        <w:ind w:hanging="696"/>
        <w:rPr>
          <w:sz w:val="24"/>
        </w:rPr>
      </w:pP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6968B7" w:rsidRDefault="003373BC">
      <w:pPr>
        <w:pStyle w:val="a4"/>
        <w:numPr>
          <w:ilvl w:val="1"/>
          <w:numId w:val="9"/>
        </w:numPr>
        <w:tabs>
          <w:tab w:val="left" w:pos="1428"/>
        </w:tabs>
        <w:ind w:hanging="696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взаимопроверки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6968B7" w:rsidRDefault="003373BC">
      <w:pPr>
        <w:pStyle w:val="a4"/>
        <w:numPr>
          <w:ilvl w:val="1"/>
          <w:numId w:val="9"/>
        </w:numPr>
        <w:tabs>
          <w:tab w:val="left" w:pos="1428"/>
        </w:tabs>
        <w:spacing w:before="24"/>
        <w:ind w:hanging="696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родителей.</w:t>
      </w:r>
    </w:p>
    <w:p w:rsidR="006968B7" w:rsidRDefault="006968B7">
      <w:pPr>
        <w:pStyle w:val="a4"/>
        <w:rPr>
          <w:sz w:val="24"/>
        </w:rPr>
        <w:sectPr w:rsidR="006968B7">
          <w:type w:val="continuous"/>
          <w:pgSz w:w="16840" w:h="11910" w:orient="landscape"/>
          <w:pgMar w:top="6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184"/>
        <w:gridCol w:w="7901"/>
        <w:gridCol w:w="4460"/>
      </w:tblGrid>
      <w:tr w:rsidR="006968B7">
        <w:trPr>
          <w:trHeight w:val="274"/>
        </w:trPr>
        <w:tc>
          <w:tcPr>
            <w:tcW w:w="844" w:type="dxa"/>
          </w:tcPr>
          <w:p w:rsidR="006968B7" w:rsidRDefault="003373BC">
            <w:pPr>
              <w:pStyle w:val="TableParagraph"/>
              <w:spacing w:line="254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184" w:type="dxa"/>
          </w:tcPr>
          <w:p w:rsidR="006968B7" w:rsidRDefault="003373BC">
            <w:pPr>
              <w:pStyle w:val="TableParagraph"/>
              <w:spacing w:line="254" w:lineRule="exact"/>
              <w:ind w:left="1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spacing w:line="254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spacing w:line="254" w:lineRule="exact"/>
              <w:ind w:left="144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Рекомендации</w:t>
            </w:r>
          </w:p>
        </w:tc>
      </w:tr>
      <w:tr w:rsidR="006968B7" w:rsidTr="00842381">
        <w:trPr>
          <w:trHeight w:val="5508"/>
        </w:trPr>
        <w:tc>
          <w:tcPr>
            <w:tcW w:w="844" w:type="dxa"/>
          </w:tcPr>
          <w:p w:rsidR="006968B7" w:rsidRDefault="003373BC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84" w:type="dxa"/>
          </w:tcPr>
          <w:p w:rsidR="006968B7" w:rsidRDefault="003373BC">
            <w:pPr>
              <w:pStyle w:val="TableParagraph"/>
              <w:tabs>
                <w:tab w:val="left" w:pos="152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6968B7" w:rsidRDefault="003373BC">
            <w:pPr>
              <w:pStyle w:val="TableParagraph"/>
              <w:tabs>
                <w:tab w:val="left" w:pos="1946"/>
              </w:tabs>
              <w:ind w:left="107" w:right="98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укреплению здоровья дошкольников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Анализ форм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 - образовательной работы в ДОУ по сохранению и укреплению здоровья дошкольников показал, что во всех группах реализовывается система физкультурно-оздоровительных </w:t>
            </w:r>
            <w:proofErr w:type="spellStart"/>
            <w:r>
              <w:rPr>
                <w:spacing w:val="-2"/>
                <w:sz w:val="24"/>
              </w:rPr>
              <w:t>мероприятий</w:t>
            </w:r>
            <w:r w:rsidR="00F21ADB">
              <w:rPr>
                <w:spacing w:val="-2"/>
                <w:sz w:val="24"/>
              </w:rPr>
              <w:t>в</w:t>
            </w:r>
            <w:proofErr w:type="spellEnd"/>
            <w:r w:rsidR="00F21ADB">
              <w:rPr>
                <w:spacing w:val="-2"/>
                <w:sz w:val="24"/>
              </w:rPr>
              <w:t xml:space="preserve"> соответствии с ООП ДОУ, годового плана и требованиями </w:t>
            </w:r>
            <w:proofErr w:type="gramStart"/>
            <w:r w:rsidR="00F21ADB">
              <w:rPr>
                <w:spacing w:val="-2"/>
                <w:sz w:val="24"/>
              </w:rPr>
              <w:t>СанПиН.</w:t>
            </w:r>
            <w:r>
              <w:rPr>
                <w:sz w:val="24"/>
              </w:rPr>
              <w:t>.</w:t>
            </w:r>
            <w:proofErr w:type="gramEnd"/>
          </w:p>
          <w:p w:rsidR="00F21ADB" w:rsidRDefault="003373BC">
            <w:pPr>
              <w:pStyle w:val="TableParagraph"/>
              <w:ind w:right="96"/>
              <w:rPr>
                <w:spacing w:val="80"/>
                <w:sz w:val="24"/>
              </w:rPr>
            </w:pPr>
            <w:r>
              <w:rPr>
                <w:sz w:val="24"/>
              </w:rPr>
              <w:t xml:space="preserve">Воспитатели знают программные задачи и методику работы по физическому воспитанию. Достаточно грамотно планируют и организовывают двигательный режим детей в течение дня. </w:t>
            </w:r>
            <w:r w:rsidR="00F21ADB">
              <w:rPr>
                <w:sz w:val="24"/>
              </w:rPr>
              <w:t xml:space="preserve">Однако иногда руководствуются «шпаргалками» при выполнении комплексов </w:t>
            </w:r>
            <w:proofErr w:type="spellStart"/>
            <w:r w:rsidR="00F21ADB">
              <w:rPr>
                <w:sz w:val="24"/>
              </w:rPr>
              <w:t>физминуток</w:t>
            </w:r>
            <w:proofErr w:type="spellEnd"/>
            <w:r w:rsidR="00F21ADB">
              <w:rPr>
                <w:sz w:val="24"/>
              </w:rPr>
              <w:t xml:space="preserve">, динамических пауз, комплексы пальчиковых гимнастик, владеют методикой проведения утренней гимнастики, гимнастики пробуждения, физкультурных занятий. </w:t>
            </w:r>
            <w:r>
              <w:rPr>
                <w:sz w:val="24"/>
              </w:rPr>
              <w:t>Умело руководят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формированием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80"/>
                <w:sz w:val="24"/>
              </w:rPr>
              <w:t xml:space="preserve"> </w:t>
            </w:r>
          </w:p>
          <w:p w:rsidR="006968B7" w:rsidRDefault="003373B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 целью повышения эффективности оздоровительных мероприятий, медицинская сестра отслеживает изменения в антропометрических данных, физического развития, группы здоровья воспитанников. Это обеспечивает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  <w:p w:rsidR="006968B7" w:rsidRDefault="003373BC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состояния здоровья, индивидуальных особенностей, эмоционального </w:t>
            </w:r>
            <w:r>
              <w:rPr>
                <w:spacing w:val="-2"/>
                <w:sz w:val="24"/>
              </w:rPr>
              <w:t>состояния.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 xml:space="preserve">создать пространство здорового образа жизни в групповых помещениях и на прогулочной территории детского сада (экологические тропы,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 xml:space="preserve"> и др.)</w:t>
            </w:r>
          </w:p>
          <w:p w:rsidR="006968B7" w:rsidRDefault="003373BC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обращать внимание на соблюдение правильной осанки во всех режимных </w:t>
            </w:r>
            <w:r>
              <w:rPr>
                <w:spacing w:val="-2"/>
                <w:sz w:val="24"/>
              </w:rPr>
              <w:t>моментах;</w:t>
            </w:r>
          </w:p>
          <w:p w:rsidR="006968B7" w:rsidRDefault="003373BC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  <w:tab w:val="left" w:pos="1779"/>
                <w:tab w:val="left" w:pos="377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своевременно проводить утреннюю </w:t>
            </w:r>
            <w:proofErr w:type="gramStart"/>
            <w:r>
              <w:rPr>
                <w:spacing w:val="-2"/>
                <w:sz w:val="24"/>
              </w:rPr>
              <w:t>зарядку,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z w:val="24"/>
              </w:rPr>
              <w:t xml:space="preserve">организовывать беседы о пользе занятий </w:t>
            </w:r>
            <w:r>
              <w:rPr>
                <w:spacing w:val="-2"/>
                <w:sz w:val="24"/>
              </w:rPr>
              <w:t>спортом;</w:t>
            </w:r>
          </w:p>
          <w:p w:rsidR="006968B7" w:rsidRDefault="003373BC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знакомить детей с представлениями о строении тела человека и о некоторых функциях организма человека (у 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скелет,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мышцы,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есть главная мышца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 сердце);</w:t>
            </w:r>
          </w:p>
          <w:p w:rsidR="006968B7" w:rsidRDefault="003373BC">
            <w:pPr>
              <w:pStyle w:val="TableParagraph"/>
              <w:numPr>
                <w:ilvl w:val="0"/>
                <w:numId w:val="8"/>
              </w:numPr>
              <w:tabs>
                <w:tab w:val="left" w:pos="415"/>
              </w:tabs>
              <w:spacing w:before="1"/>
              <w:ind w:right="97" w:firstLine="0"/>
              <w:rPr>
                <w:sz w:val="24"/>
              </w:rPr>
            </w:pPr>
            <w:r>
              <w:rPr>
                <w:sz w:val="24"/>
              </w:rPr>
              <w:t>поощрять импровизацию детей и включение двигательных элементов в сюжетно – ролевые игры.</w:t>
            </w:r>
          </w:p>
        </w:tc>
      </w:tr>
      <w:tr w:rsidR="006968B7">
        <w:trPr>
          <w:trHeight w:val="3035"/>
        </w:trPr>
        <w:tc>
          <w:tcPr>
            <w:tcW w:w="844" w:type="dxa"/>
          </w:tcPr>
          <w:p w:rsidR="006968B7" w:rsidRDefault="003373BC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84" w:type="dxa"/>
          </w:tcPr>
          <w:p w:rsidR="006968B7" w:rsidRDefault="003373BC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6968B7" w:rsidRDefault="003373B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умений</w:t>
            </w:r>
          </w:p>
          <w:p w:rsidR="006968B7" w:rsidRDefault="003373BC">
            <w:pPr>
              <w:pStyle w:val="TableParagraph"/>
              <w:tabs>
                <w:tab w:val="left" w:pos="1822"/>
              </w:tabs>
              <w:ind w:left="107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культуре,</w:t>
            </w:r>
          </w:p>
          <w:p w:rsidR="006968B7" w:rsidRDefault="003373BC">
            <w:pPr>
              <w:pStyle w:val="TableParagraph"/>
              <w:ind w:left="107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 посредством оценки</w:t>
            </w:r>
          </w:p>
          <w:p w:rsidR="006968B7" w:rsidRDefault="003373BC">
            <w:pPr>
              <w:pStyle w:val="TableParagraph"/>
              <w:tabs>
                <w:tab w:val="left" w:pos="1961"/>
              </w:tabs>
              <w:spacing w:line="270" w:lineRule="atLeast"/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0"/>
                <w:sz w:val="24"/>
              </w:rPr>
              <w:t xml:space="preserve"> </w:t>
            </w:r>
            <w:r w:rsidR="00F21ADB">
              <w:rPr>
                <w:sz w:val="24"/>
              </w:rPr>
              <w:t>с воспитанниками проводятся</w:t>
            </w:r>
            <w:r>
              <w:rPr>
                <w:sz w:val="24"/>
              </w:rPr>
              <w:t>:</w:t>
            </w:r>
          </w:p>
          <w:p w:rsidR="006968B7" w:rsidRDefault="003373BC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 2-5 мин., по мере утомляемости детей;</w:t>
            </w:r>
          </w:p>
          <w:p w:rsidR="006968B7" w:rsidRDefault="003373BC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left="239" w:hanging="135"/>
              <w:jc w:val="left"/>
              <w:rPr>
                <w:sz w:val="24"/>
              </w:rPr>
            </w:pPr>
            <w:r>
              <w:rPr>
                <w:sz w:val="24"/>
              </w:rPr>
              <w:t>подвижные,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6968B7" w:rsidRDefault="003373BC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щадящие формы закаливания: хождение босиком по дорожке здоровья, воздушные ванны до и после сна;</w:t>
            </w:r>
          </w:p>
          <w:p w:rsidR="006968B7" w:rsidRDefault="003373BC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различные виды гимнастик (гимнастика пальчиковая, гимнастика дыхательная, гимнастика бодрящая. Ежедневно после дневного сна, 5-10 </w:t>
            </w:r>
            <w:r>
              <w:rPr>
                <w:spacing w:val="-4"/>
                <w:sz w:val="24"/>
              </w:rPr>
              <w:t>мин).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6968B7" w:rsidRDefault="003373BC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перед каждым занятием проводить влажную уборку в зале;</w:t>
            </w:r>
          </w:p>
          <w:p w:rsidR="006968B7" w:rsidRDefault="003373B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регулярно проветривать зал перед </w:t>
            </w:r>
            <w:r>
              <w:rPr>
                <w:spacing w:val="-2"/>
                <w:sz w:val="24"/>
              </w:rPr>
              <w:t>занятием;</w:t>
            </w:r>
          </w:p>
          <w:p w:rsidR="006968B7" w:rsidRDefault="003373BC">
            <w:pPr>
              <w:pStyle w:val="TableParagraph"/>
              <w:numPr>
                <w:ilvl w:val="0"/>
                <w:numId w:val="6"/>
              </w:numPr>
              <w:tabs>
                <w:tab w:val="left" w:pos="62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регулярно уделять внимание восстановлению дыхания и осанке </w:t>
            </w:r>
            <w:r>
              <w:rPr>
                <w:spacing w:val="-2"/>
                <w:sz w:val="24"/>
              </w:rPr>
              <w:t>воспитанников;</w:t>
            </w:r>
          </w:p>
          <w:p w:rsidR="006968B7" w:rsidRDefault="003373BC">
            <w:pPr>
              <w:pStyle w:val="TableParagraph"/>
              <w:numPr>
                <w:ilvl w:val="0"/>
                <w:numId w:val="6"/>
              </w:numPr>
              <w:tabs>
                <w:tab w:val="left" w:pos="852"/>
                <w:tab w:val="left" w:pos="2883"/>
                <w:tab w:val="left" w:pos="3667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 </w:t>
            </w:r>
            <w:r>
              <w:rPr>
                <w:sz w:val="24"/>
              </w:rPr>
              <w:t>профилактические упражнения для глаз;</w:t>
            </w:r>
          </w:p>
        </w:tc>
      </w:tr>
    </w:tbl>
    <w:p w:rsidR="006968B7" w:rsidRDefault="006968B7">
      <w:pPr>
        <w:pStyle w:val="TableParagraph"/>
        <w:rPr>
          <w:sz w:val="24"/>
        </w:rPr>
        <w:sectPr w:rsidR="006968B7">
          <w:pgSz w:w="16840" w:h="11910" w:orient="landscape"/>
          <w:pgMar w:top="7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184"/>
        <w:gridCol w:w="7901"/>
        <w:gridCol w:w="4460"/>
      </w:tblGrid>
      <w:tr w:rsidR="006968B7" w:rsidTr="00842381">
        <w:trPr>
          <w:trHeight w:val="6086"/>
        </w:trPr>
        <w:tc>
          <w:tcPr>
            <w:tcW w:w="844" w:type="dxa"/>
          </w:tcPr>
          <w:p w:rsidR="006968B7" w:rsidRDefault="006968B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84" w:type="dxa"/>
          </w:tcPr>
          <w:p w:rsidR="006968B7" w:rsidRDefault="003373BC">
            <w:pPr>
              <w:pStyle w:val="TableParagraph"/>
              <w:tabs>
                <w:tab w:val="left" w:pos="1961"/>
              </w:tabs>
              <w:spacing w:line="237" w:lineRule="auto"/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виде занятий</w:t>
            </w: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Просмотр образовательной деятельности </w:t>
            </w:r>
            <w:proofErr w:type="gramStart"/>
            <w:r w:rsidR="00F21ADB">
              <w:rPr>
                <w:sz w:val="24"/>
              </w:rPr>
              <w:t>по  физической</w:t>
            </w:r>
            <w:proofErr w:type="gramEnd"/>
            <w:r w:rsidR="00F21ADB">
              <w:rPr>
                <w:sz w:val="24"/>
              </w:rPr>
              <w:t xml:space="preserve"> культуре в возрастных группах показал</w:t>
            </w:r>
            <w:r>
              <w:rPr>
                <w:sz w:val="24"/>
              </w:rPr>
              <w:t>, что занятия п</w:t>
            </w:r>
            <w:r w:rsidR="00F21ADB">
              <w:rPr>
                <w:sz w:val="24"/>
              </w:rPr>
              <w:t>роведены методически грамотно. Однако п</w:t>
            </w:r>
            <w:r>
              <w:rPr>
                <w:sz w:val="24"/>
              </w:rPr>
              <w:t xml:space="preserve">редметно – развивающая среда </w:t>
            </w:r>
            <w:r w:rsidR="00F21ADB">
              <w:rPr>
                <w:sz w:val="24"/>
              </w:rPr>
              <w:t>требует тщате</w:t>
            </w:r>
            <w:r w:rsidR="008D31DD">
              <w:rPr>
                <w:sz w:val="24"/>
              </w:rPr>
              <w:t>л</w:t>
            </w:r>
            <w:r w:rsidR="00F21ADB">
              <w:rPr>
                <w:sz w:val="24"/>
              </w:rPr>
              <w:t>ьной</w:t>
            </w:r>
            <w:r w:rsidR="008D31DD">
              <w:rPr>
                <w:sz w:val="24"/>
              </w:rPr>
              <w:t xml:space="preserve"> </w:t>
            </w:r>
            <w:proofErr w:type="gramStart"/>
            <w:r w:rsidR="008D31DD">
              <w:rPr>
                <w:sz w:val="24"/>
              </w:rPr>
              <w:t>подготовки</w:t>
            </w:r>
            <w:r w:rsidR="00F21ADB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В ходе посещённых занятий, выявлено, что нагрузка на спортивно- оздоровительных занятиях соответствует возрастной норме воспитанников, занятия сопровождаются демонстрацией упражнений, упражнения и задания подобраны с учётом возможностей воспитанников, разнообразны, также отмечается, </w:t>
            </w:r>
            <w:r w:rsidR="008D31DD">
              <w:rPr>
                <w:sz w:val="24"/>
              </w:rPr>
              <w:t>что санитарное состояние в зале соответствует требованиям СанПиН</w:t>
            </w:r>
            <w:r>
              <w:rPr>
                <w:sz w:val="24"/>
              </w:rPr>
              <w:t xml:space="preserve">. </w:t>
            </w:r>
            <w:r w:rsidR="008D31DD">
              <w:rPr>
                <w:sz w:val="24"/>
              </w:rPr>
              <w:t>В</w:t>
            </w:r>
            <w:r>
              <w:rPr>
                <w:sz w:val="24"/>
              </w:rPr>
              <w:t>оспитатели применяют личностно–ориентированный подход к воспитанникам. На занятии чаще всего используют просьбу, одобрение,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похвалу,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подбадривают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порицания справедливы и эмоционально положительно окрашены.</w:t>
            </w:r>
          </w:p>
          <w:p w:rsidR="006968B7" w:rsidRDefault="003373B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чётко прослеживаются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разминка,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большой и малой активности. Педагоги соблюдают и напоминает детям в ходе занятия о технике безопасности. На занятиях отрабатывается техника выполнения упражнений. В ходе разминки воспитанникам предлагаются упражнения для мышц рук, ног, спины.</w:t>
            </w:r>
          </w:p>
          <w:p w:rsidR="006968B7" w:rsidRDefault="003373B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Однако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правильностью осанки детей во время работы за столом. На занятиях воспитатели не используют профилактические упражнения для глаз</w:t>
            </w:r>
            <w:r w:rsidR="008D31DD">
              <w:rPr>
                <w:sz w:val="24"/>
              </w:rPr>
              <w:t>.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- осуществлять регулярный контроль за правильностью осанки детей во время работы за столом.</w:t>
            </w:r>
          </w:p>
        </w:tc>
      </w:tr>
      <w:tr w:rsidR="006968B7">
        <w:trPr>
          <w:trHeight w:val="2759"/>
        </w:trPr>
        <w:tc>
          <w:tcPr>
            <w:tcW w:w="844" w:type="dxa"/>
          </w:tcPr>
          <w:p w:rsidR="006968B7" w:rsidRDefault="003373BC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84" w:type="dxa"/>
          </w:tcPr>
          <w:p w:rsidR="006968B7" w:rsidRDefault="003373BC">
            <w:pPr>
              <w:pStyle w:val="TableParagraph"/>
              <w:tabs>
                <w:tab w:val="left" w:pos="1154"/>
                <w:tab w:val="left" w:pos="1822"/>
              </w:tabs>
              <w:ind w:left="107" w:righ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 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средствам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</w:p>
          <w:p w:rsidR="006968B7" w:rsidRDefault="003373B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развивающей</w:t>
            </w:r>
          </w:p>
          <w:p w:rsidR="006968B7" w:rsidRDefault="003373BC">
            <w:pPr>
              <w:pStyle w:val="TableParagraph"/>
              <w:tabs>
                <w:tab w:val="left" w:pos="890"/>
                <w:tab w:val="left" w:pos="1955"/>
              </w:tabs>
              <w:ind w:left="107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пространственной </w:t>
            </w:r>
            <w:r>
              <w:rPr>
                <w:sz w:val="24"/>
              </w:rPr>
              <w:t>среды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</w:p>
          <w:p w:rsidR="006968B7" w:rsidRDefault="003373BC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7901" w:type="dxa"/>
          </w:tcPr>
          <w:p w:rsidR="008D31DD" w:rsidRDefault="008D31DD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 w:rsidR="003373BC">
              <w:rPr>
                <w:sz w:val="24"/>
              </w:rPr>
              <w:t xml:space="preserve"> ДОУ созданы оптимальные условия для организации работы по укреплению здоровья воспитанников и обеспечения их двигательной активности в течение дня: спортивный зал, медицинский и процедурный кабинеты, соответствующая мебель. </w:t>
            </w:r>
          </w:p>
          <w:p w:rsidR="006968B7" w:rsidRDefault="003373B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 групповых комнатах имеются центры двигательной активности,</w:t>
            </w:r>
            <w:r w:rsidR="008D31DD">
              <w:rPr>
                <w:sz w:val="24"/>
              </w:rPr>
              <w:t xml:space="preserve"> которые построены на принципах </w:t>
            </w:r>
            <w:proofErr w:type="gramStart"/>
            <w:r>
              <w:rPr>
                <w:sz w:val="24"/>
              </w:rPr>
              <w:t>рациональности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8D31DD" w:rsidRDefault="003373BC" w:rsidP="008D31DD">
            <w:pPr>
              <w:pStyle w:val="TableParagraph"/>
              <w:spacing w:line="259" w:lineRule="exact"/>
              <w:rPr>
                <w:spacing w:val="-3"/>
                <w:sz w:val="24"/>
              </w:rPr>
            </w:pPr>
            <w:r>
              <w:rPr>
                <w:sz w:val="24"/>
              </w:rPr>
              <w:t>доступности,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</w:p>
          <w:p w:rsidR="006968B7" w:rsidRDefault="008D31DD" w:rsidP="008D31D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3373BC">
              <w:rPr>
                <w:spacing w:val="-2"/>
                <w:sz w:val="24"/>
              </w:rPr>
              <w:t>меются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tabs>
                <w:tab w:val="left" w:pos="1930"/>
                <w:tab w:val="left" w:pos="3258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пополнить </w:t>
            </w:r>
            <w:r>
              <w:rPr>
                <w:sz w:val="24"/>
              </w:rPr>
              <w:t>развивающую среду:</w:t>
            </w:r>
          </w:p>
          <w:p w:rsidR="006968B7" w:rsidRDefault="003373BC">
            <w:pPr>
              <w:pStyle w:val="TableParagraph"/>
              <w:numPr>
                <w:ilvl w:val="0"/>
                <w:numId w:val="5"/>
              </w:numPr>
              <w:tabs>
                <w:tab w:val="left" w:pos="68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нестандартным оборудованием (мешочки с крупой, коврики массажные, бросовым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«яйца»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киндер-сюрпризов и т. д.) для захвата и перекладывания с места на место стопами и пальцами ног, нестандартное оборудование,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руками;</w:t>
            </w:r>
          </w:p>
          <w:p w:rsidR="006968B7" w:rsidRDefault="003373BC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259" w:lineRule="exact"/>
              <w:ind w:left="239" w:hanging="135"/>
              <w:rPr>
                <w:sz w:val="24"/>
              </w:rPr>
            </w:pPr>
            <w:r>
              <w:rPr>
                <w:sz w:val="24"/>
              </w:rPr>
              <w:t>альбомами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</w:tc>
      </w:tr>
    </w:tbl>
    <w:p w:rsidR="006968B7" w:rsidRDefault="006968B7">
      <w:pPr>
        <w:pStyle w:val="TableParagraph"/>
        <w:spacing w:line="259" w:lineRule="exact"/>
        <w:rPr>
          <w:sz w:val="24"/>
        </w:rPr>
        <w:sectPr w:rsidR="006968B7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184"/>
        <w:gridCol w:w="7901"/>
        <w:gridCol w:w="4460"/>
      </w:tblGrid>
      <w:tr w:rsidR="006968B7" w:rsidTr="00842381">
        <w:trPr>
          <w:trHeight w:val="7361"/>
        </w:trPr>
        <w:tc>
          <w:tcPr>
            <w:tcW w:w="844" w:type="dxa"/>
          </w:tcPr>
          <w:p w:rsidR="006968B7" w:rsidRDefault="006968B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84" w:type="dxa"/>
          </w:tcPr>
          <w:p w:rsidR="006968B7" w:rsidRDefault="006968B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прыжками, игр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бросанием,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выносной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 для проведения подвижных игр на прогулке.</w:t>
            </w:r>
          </w:p>
          <w:p w:rsidR="006968B7" w:rsidRDefault="003373B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Физкультурный инвентарь используется по назначению и периодически меняется с 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 w:rsidR="008D31DD">
              <w:rPr>
                <w:sz w:val="24"/>
              </w:rPr>
              <w:t>зультатов индивидуальной работы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подобрана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есть соответствующая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стульях.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игрового материала дает возможность детям удовлетворять двигательную активность. Помещения, участки и игровые площадки содержатся в чистоте и порядке.</w:t>
            </w:r>
          </w:p>
          <w:p w:rsidR="008D31DD" w:rsidRDefault="008D31DD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Но физкультурный зал требует обновления</w:t>
            </w:r>
            <w:r w:rsidR="003373BC">
              <w:rPr>
                <w:sz w:val="24"/>
              </w:rPr>
              <w:t xml:space="preserve">. </w:t>
            </w:r>
          </w:p>
          <w:p w:rsidR="006968B7" w:rsidRDefault="003373BC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Уделяется большое внимание организации физкультурно-оздоровительной работы на свежем воздухе.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участке ДОУ имеется спортивная площадка, спортивно-игровое оборудование, свободное пространство для организации подвижных и спортивных игр.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занятиях, в группах оборудованы спортивные центры в соответствии с принципами 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  <w:r>
              <w:rPr>
                <w:spacing w:val="25"/>
                <w:sz w:val="24"/>
              </w:rPr>
              <w:t xml:space="preserve"> </w:t>
            </w:r>
          </w:p>
          <w:p w:rsidR="006968B7" w:rsidRDefault="003373BC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У педагогов имеется подборка комплексов гимнастики для каждой возрастной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нагрузки. Утренняя гимнастика проводится с </w:t>
            </w:r>
            <w:proofErr w:type="gramStart"/>
            <w:r w:rsidR="008D31DD">
              <w:rPr>
                <w:sz w:val="24"/>
              </w:rPr>
              <w:t xml:space="preserve">музыкальным </w:t>
            </w:r>
            <w:r>
              <w:rPr>
                <w:sz w:val="24"/>
              </w:rPr>
              <w:t xml:space="preserve"> сопровождением</w:t>
            </w:r>
            <w:proofErr w:type="gramEnd"/>
            <w:r w:rsidR="008D31DD">
              <w:rPr>
                <w:sz w:val="24"/>
              </w:rPr>
              <w:t>(музыкальный руководитель)</w:t>
            </w:r>
            <w:r>
              <w:rPr>
                <w:sz w:val="24"/>
              </w:rPr>
              <w:t>.</w:t>
            </w:r>
          </w:p>
          <w:p w:rsidR="006968B7" w:rsidRDefault="003373B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Для организации двигательной активности детей на прогулке имеются горки, турники, качели, малые формы, гимнастические, песочницы,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погоду</w:t>
            </w:r>
          </w:p>
          <w:p w:rsidR="006968B7" w:rsidRDefault="003373BC">
            <w:pPr>
              <w:pStyle w:val="TableParagraph"/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 w:rsidR="008D31DD">
              <w:rPr>
                <w:spacing w:val="-2"/>
                <w:sz w:val="24"/>
              </w:rPr>
              <w:t>павельоны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разнообразными атрибутами для выбора детьми;</w:t>
            </w:r>
          </w:p>
          <w:p w:rsidR="006968B7" w:rsidRDefault="003373BC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разработать наглядный материала, атрибуты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привлечением детей (меню, уголок дежурных, наглядный материал, плакаты, газеты, </w:t>
            </w:r>
            <w:proofErr w:type="spellStart"/>
            <w:r>
              <w:rPr>
                <w:sz w:val="24"/>
              </w:rPr>
              <w:t>мнемо</w:t>
            </w:r>
            <w:proofErr w:type="spellEnd"/>
            <w:r>
              <w:rPr>
                <w:sz w:val="24"/>
              </w:rPr>
              <w:t xml:space="preserve"> – таблицы, карты – схемы, альбомы и т.п.);</w:t>
            </w:r>
          </w:p>
          <w:p w:rsidR="006968B7" w:rsidRDefault="003373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необходимо продолжать работу по обогащению развивающей предметно- </w:t>
            </w:r>
            <w:r>
              <w:rPr>
                <w:spacing w:val="-2"/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ФГОС ДО;</w:t>
            </w:r>
          </w:p>
          <w:p w:rsidR="006968B7" w:rsidRDefault="003373BC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267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Необходимо наполнить центры физкультурным оборудованием 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корригирующих</w:t>
            </w:r>
          </w:p>
          <w:p w:rsidR="006968B7" w:rsidRDefault="003373BC">
            <w:pPr>
              <w:pStyle w:val="TableParagraph"/>
              <w:tabs>
                <w:tab w:val="left" w:pos="2872"/>
              </w:tabs>
              <w:ind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упражнений,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профилактики </w:t>
            </w:r>
            <w:r>
              <w:rPr>
                <w:sz w:val="24"/>
              </w:rPr>
              <w:t>плоскостопия, спортивных игр.</w:t>
            </w:r>
          </w:p>
        </w:tc>
      </w:tr>
      <w:tr w:rsidR="006968B7">
        <w:trPr>
          <w:trHeight w:val="1930"/>
        </w:trPr>
        <w:tc>
          <w:tcPr>
            <w:tcW w:w="844" w:type="dxa"/>
          </w:tcPr>
          <w:p w:rsidR="006968B7" w:rsidRDefault="003373BC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84" w:type="dxa"/>
          </w:tcPr>
          <w:p w:rsidR="006968B7" w:rsidRDefault="003373BC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6968B7" w:rsidRDefault="003373B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</w:p>
          <w:p w:rsidR="006968B7" w:rsidRDefault="003373B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</w:t>
            </w:r>
            <w:r>
              <w:rPr>
                <w:spacing w:val="-2"/>
                <w:sz w:val="24"/>
              </w:rPr>
              <w:t>изучения</w:t>
            </w:r>
          </w:p>
          <w:p w:rsidR="006968B7" w:rsidRDefault="003373B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</w:t>
            </w:r>
          </w:p>
          <w:p w:rsidR="006968B7" w:rsidRDefault="003373BC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 планирования</w:t>
            </w: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регулярно,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 находилась на рабочем месте и в заполненном состоянии.</w:t>
            </w:r>
          </w:p>
          <w:p w:rsidR="006968B7" w:rsidRDefault="003373BC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Изучение календарного планирования воспитателей свидетельствует о </w:t>
            </w:r>
            <w:proofErr w:type="gramStart"/>
            <w:r>
              <w:rPr>
                <w:sz w:val="24"/>
              </w:rPr>
              <w:t>том,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ежедневно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планируется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утренняя,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дыхательная,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зрительная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6968B7" w:rsidRDefault="003373BC">
            <w:pPr>
              <w:pStyle w:val="TableParagraph"/>
              <w:numPr>
                <w:ilvl w:val="0"/>
                <w:numId w:val="3"/>
              </w:numPr>
              <w:tabs>
                <w:tab w:val="left" w:pos="1000"/>
                <w:tab w:val="left" w:pos="3064"/>
              </w:tabs>
              <w:ind w:right="98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планировать </w:t>
            </w:r>
            <w:r>
              <w:rPr>
                <w:sz w:val="24"/>
              </w:rPr>
              <w:t>интеллектуальные досуги и викторины;</w:t>
            </w:r>
          </w:p>
          <w:p w:rsidR="006968B7" w:rsidRDefault="003373BC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ind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литературы познавательного характера;</w:t>
            </w:r>
          </w:p>
          <w:p w:rsidR="006968B7" w:rsidRDefault="003373BC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1731"/>
                <w:tab w:val="left" w:pos="2015"/>
                <w:tab w:val="left" w:pos="2763"/>
                <w:tab w:val="left" w:pos="3254"/>
                <w:tab w:val="left" w:pos="3771"/>
                <w:tab w:val="left" w:pos="4241"/>
              </w:tabs>
              <w:spacing w:line="270" w:lineRule="atLeast"/>
              <w:ind w:right="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включать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</w:tc>
      </w:tr>
    </w:tbl>
    <w:p w:rsidR="006968B7" w:rsidRDefault="006968B7">
      <w:pPr>
        <w:pStyle w:val="TableParagraph"/>
        <w:spacing w:line="270" w:lineRule="atLeast"/>
        <w:jc w:val="left"/>
        <w:rPr>
          <w:sz w:val="24"/>
        </w:rPr>
        <w:sectPr w:rsidR="006968B7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184"/>
        <w:gridCol w:w="7901"/>
        <w:gridCol w:w="4460"/>
      </w:tblGrid>
      <w:tr w:rsidR="006968B7">
        <w:trPr>
          <w:trHeight w:val="2758"/>
        </w:trPr>
        <w:tc>
          <w:tcPr>
            <w:tcW w:w="844" w:type="dxa"/>
          </w:tcPr>
          <w:p w:rsidR="006968B7" w:rsidRDefault="006968B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184" w:type="dxa"/>
          </w:tcPr>
          <w:p w:rsidR="006968B7" w:rsidRDefault="006968B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гимнастика, гимнастика после дневного сна, индивидуальная работа с 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целями. Подвижные игры планируются при организации образовательной деятельности, на прогулке, в самостоятельной деятельности детей. Режим дня соблюдается, прогулки проводятся </w:t>
            </w:r>
            <w:r>
              <w:rPr>
                <w:spacing w:val="-2"/>
                <w:sz w:val="24"/>
              </w:rPr>
              <w:t>ежедневно.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индивидуальные консультации, мастер- </w:t>
            </w:r>
            <w:r>
              <w:rPr>
                <w:spacing w:val="-2"/>
                <w:sz w:val="24"/>
              </w:rPr>
              <w:t>классы;</w:t>
            </w:r>
          </w:p>
          <w:p w:rsidR="006968B7" w:rsidRDefault="003373BC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планировать формы взаимодействия с родителями в ходе осуществления проектной деятельности;</w:t>
            </w:r>
          </w:p>
          <w:p w:rsidR="006968B7" w:rsidRDefault="003373BC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ежедневно планировать игры малой и 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 игры, совместную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режимные</w:t>
            </w:r>
          </w:p>
          <w:p w:rsidR="006968B7" w:rsidRDefault="003373B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моменты, а также индивидуальную работу по физическому развитию.</w:t>
            </w:r>
          </w:p>
        </w:tc>
      </w:tr>
      <w:tr w:rsidR="006968B7" w:rsidTr="00842381">
        <w:trPr>
          <w:trHeight w:val="2466"/>
        </w:trPr>
        <w:tc>
          <w:tcPr>
            <w:tcW w:w="844" w:type="dxa"/>
          </w:tcPr>
          <w:p w:rsidR="006968B7" w:rsidRDefault="003373BC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84" w:type="dxa"/>
          </w:tcPr>
          <w:p w:rsidR="006968B7" w:rsidRDefault="003373B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Оценка форм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родителями в</w:t>
            </w:r>
          </w:p>
          <w:p w:rsidR="006968B7" w:rsidRDefault="003373BC">
            <w:pPr>
              <w:pStyle w:val="TableParagraph"/>
              <w:ind w:left="107" w:right="2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результате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уголков </w:t>
            </w:r>
            <w:r>
              <w:rPr>
                <w:spacing w:val="-2"/>
                <w:sz w:val="24"/>
              </w:rPr>
              <w:t>наглядной</w:t>
            </w:r>
          </w:p>
          <w:p w:rsidR="006968B7" w:rsidRDefault="003373BC">
            <w:pPr>
              <w:pStyle w:val="TableParagraph"/>
              <w:ind w:left="107" w:right="353"/>
              <w:jc w:val="lef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7901" w:type="dxa"/>
          </w:tcPr>
          <w:p w:rsidR="006968B7" w:rsidRDefault="003373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Во всех группах имеются информационные уголки, наполненные разнообразной информацией по оздоровлению дошкольников. Педагоги разрабатывают для родителей буклеты, памятки, папки - передвижки и т.д. Информация, размещаемая в уголках насыщенная, полезная и актуальная. По итогам проведенных </w:t>
            </w:r>
            <w:proofErr w:type="spellStart"/>
            <w:r>
              <w:rPr>
                <w:sz w:val="24"/>
              </w:rPr>
              <w:t>мероприятий</w:t>
            </w:r>
            <w:r w:rsidR="00842381">
              <w:rPr>
                <w:sz w:val="24"/>
              </w:rPr>
              <w:t>по</w:t>
            </w:r>
            <w:proofErr w:type="spellEnd"/>
            <w:r w:rsidR="00842381">
              <w:rPr>
                <w:sz w:val="24"/>
              </w:rPr>
              <w:t xml:space="preserve"> физическому развитию</w:t>
            </w:r>
            <w:r>
              <w:rPr>
                <w:sz w:val="24"/>
              </w:rPr>
              <w:t xml:space="preserve"> педагоги оформляют фотоотчёты, которые размещают в уголках для родителей, в группах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и в новостной ленте официального сайта детского сада.</w:t>
            </w:r>
          </w:p>
        </w:tc>
        <w:tc>
          <w:tcPr>
            <w:tcW w:w="4460" w:type="dxa"/>
          </w:tcPr>
          <w:p w:rsidR="006968B7" w:rsidRDefault="003373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6968B7" w:rsidRDefault="003373BC">
            <w:pPr>
              <w:pStyle w:val="TableParagraph"/>
              <w:tabs>
                <w:tab w:val="left" w:pos="33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- запланировать и провести совместные мероприятия с родителями по физическому развитию детей, с </w:t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санитарно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эпидемиологических требований.</w:t>
            </w:r>
          </w:p>
        </w:tc>
      </w:tr>
    </w:tbl>
    <w:p w:rsidR="006968B7" w:rsidRDefault="006968B7">
      <w:pPr>
        <w:pStyle w:val="a3"/>
        <w:spacing w:before="199"/>
      </w:pPr>
    </w:p>
    <w:p w:rsidR="006968B7" w:rsidRDefault="003373BC">
      <w:pPr>
        <w:ind w:left="12"/>
        <w:rPr>
          <w:b/>
          <w:sz w:val="24"/>
        </w:rPr>
      </w:pPr>
      <w:r>
        <w:rPr>
          <w:b/>
          <w:spacing w:val="-2"/>
          <w:sz w:val="24"/>
        </w:rPr>
        <w:t>Вывод:</w:t>
      </w:r>
    </w:p>
    <w:p w:rsidR="006968B7" w:rsidRDefault="003373BC">
      <w:pPr>
        <w:pStyle w:val="a3"/>
        <w:spacing w:before="177" w:line="261" w:lineRule="auto"/>
        <w:ind w:left="12"/>
      </w:pPr>
      <w:r>
        <w:t>Эффективность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педагогов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физического</w:t>
      </w:r>
      <w:r>
        <w:rPr>
          <w:spacing w:val="29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ДОУ</w:t>
      </w:r>
      <w:r>
        <w:rPr>
          <w:spacing w:val="25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считать</w:t>
      </w:r>
      <w:r>
        <w:rPr>
          <w:spacing w:val="30"/>
        </w:rPr>
        <w:t xml:space="preserve"> </w:t>
      </w:r>
      <w:r>
        <w:t>удовлетворительной,</w:t>
      </w:r>
      <w:r>
        <w:rPr>
          <w:spacing w:val="27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выполнении</w:t>
      </w:r>
      <w:r>
        <w:rPr>
          <w:spacing w:val="27"/>
        </w:rPr>
        <w:t xml:space="preserve"> </w:t>
      </w:r>
      <w:r>
        <w:t xml:space="preserve">следующих </w:t>
      </w:r>
      <w:r>
        <w:rPr>
          <w:spacing w:val="-2"/>
        </w:rPr>
        <w:t>рекомендаций: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spacing w:before="154"/>
        <w:ind w:hanging="360"/>
        <w:rPr>
          <w:sz w:val="24"/>
        </w:rPr>
      </w:pPr>
      <w:r>
        <w:rPr>
          <w:sz w:val="24"/>
        </w:rPr>
        <w:t>Пополнить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нестандартным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spacing w:before="24"/>
        <w:ind w:hanging="360"/>
        <w:rPr>
          <w:sz w:val="24"/>
        </w:rPr>
      </w:pP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влажную</w:t>
      </w:r>
      <w:r>
        <w:rPr>
          <w:spacing w:val="1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зале.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ind w:hanging="360"/>
        <w:rPr>
          <w:sz w:val="24"/>
        </w:rPr>
      </w:pPr>
      <w:r>
        <w:rPr>
          <w:sz w:val="24"/>
        </w:rPr>
        <w:t>Уделять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spacing w:before="25"/>
        <w:ind w:hanging="360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глаз.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ind w:hanging="36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столом.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ind w:hanging="360"/>
        <w:rPr>
          <w:sz w:val="24"/>
        </w:rPr>
      </w:pPr>
      <w:r>
        <w:rPr>
          <w:sz w:val="24"/>
        </w:rPr>
        <w:t>Привлечь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для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детей.</w:t>
      </w:r>
    </w:p>
    <w:p w:rsidR="006968B7" w:rsidRDefault="006968B7">
      <w:pPr>
        <w:pStyle w:val="a4"/>
        <w:rPr>
          <w:sz w:val="24"/>
        </w:rPr>
        <w:sectPr w:rsidR="006968B7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spacing w:before="68"/>
        <w:ind w:hanging="360"/>
        <w:rPr>
          <w:sz w:val="24"/>
        </w:rPr>
      </w:pPr>
      <w:r>
        <w:rPr>
          <w:sz w:val="24"/>
        </w:rPr>
        <w:lastRenderedPageBreak/>
        <w:t>Внести</w:t>
      </w:r>
      <w:r>
        <w:rPr>
          <w:spacing w:val="-6"/>
          <w:sz w:val="24"/>
        </w:rPr>
        <w:t xml:space="preserve"> </w:t>
      </w:r>
      <w:r>
        <w:rPr>
          <w:sz w:val="24"/>
        </w:rPr>
        <w:t>в 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зимними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спорта.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ind w:hanging="360"/>
        <w:rPr>
          <w:sz w:val="24"/>
        </w:rPr>
      </w:pPr>
      <w:r>
        <w:rPr>
          <w:sz w:val="24"/>
        </w:rPr>
        <w:t>Обновить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маски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6968B7" w:rsidRDefault="003373BC">
      <w:pPr>
        <w:pStyle w:val="a4"/>
        <w:numPr>
          <w:ilvl w:val="0"/>
          <w:numId w:val="1"/>
        </w:numPr>
        <w:tabs>
          <w:tab w:val="left" w:pos="732"/>
        </w:tabs>
        <w:spacing w:before="24" w:line="256" w:lineRule="auto"/>
        <w:ind w:right="140"/>
        <w:rPr>
          <w:sz w:val="24"/>
        </w:rPr>
      </w:pPr>
      <w:r>
        <w:rPr>
          <w:sz w:val="24"/>
        </w:rPr>
        <w:t>Запланировать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санитарно- эпидемиологических требований.</w:t>
      </w:r>
    </w:p>
    <w:p w:rsidR="006968B7" w:rsidRDefault="006968B7">
      <w:pPr>
        <w:pStyle w:val="a3"/>
        <w:spacing w:before="0"/>
      </w:pPr>
    </w:p>
    <w:p w:rsidR="006968B7" w:rsidRDefault="006968B7">
      <w:pPr>
        <w:pStyle w:val="a3"/>
        <w:spacing w:before="70"/>
      </w:pPr>
    </w:p>
    <w:p w:rsidR="006968B7" w:rsidRDefault="003373BC">
      <w:pPr>
        <w:pStyle w:val="a3"/>
        <w:spacing w:before="0"/>
        <w:ind w:left="12"/>
      </w:pPr>
      <w:r>
        <w:t>Старший</w:t>
      </w:r>
      <w:r>
        <w:rPr>
          <w:spacing w:val="-3"/>
        </w:rPr>
        <w:t xml:space="preserve"> </w:t>
      </w:r>
      <w:r>
        <w:rPr>
          <w:spacing w:val="-2"/>
        </w:rPr>
        <w:t>воспитатель</w:t>
      </w:r>
    </w:p>
    <w:p w:rsidR="006968B7" w:rsidRDefault="003373BC" w:rsidP="00F21ADB">
      <w:pPr>
        <w:pStyle w:val="a3"/>
        <w:tabs>
          <w:tab w:val="left" w:pos="12178"/>
          <w:tab w:val="left" w:pos="13858"/>
        </w:tabs>
        <w:spacing w:before="24"/>
        <w:ind w:left="12"/>
        <w:sectPr w:rsidR="006968B7">
          <w:pgSz w:w="16840" w:h="11910" w:orient="landscape"/>
          <w:pgMar w:top="640" w:right="566" w:bottom="280" w:left="708" w:header="720" w:footer="720" w:gutter="0"/>
          <w:cols w:space="720"/>
        </w:sectPr>
      </w:pPr>
      <w:r>
        <w:t>МБДОУ детский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 w:rsidR="00F21ADB">
        <w:t xml:space="preserve">10 </w:t>
      </w:r>
      <w:proofErr w:type="spellStart"/>
      <w:r w:rsidR="00F21ADB">
        <w:t>п.Щербиновский</w:t>
      </w:r>
      <w:proofErr w:type="spellEnd"/>
      <w:r>
        <w:tab/>
      </w:r>
      <w:r>
        <w:rPr>
          <w:u w:val="single"/>
        </w:rPr>
        <w:tab/>
      </w:r>
      <w:proofErr w:type="spellStart"/>
      <w:r w:rsidR="00842381">
        <w:rPr>
          <w:u w:val="single"/>
        </w:rPr>
        <w:t>Н.В.</w:t>
      </w:r>
      <w:r w:rsidR="00842381">
        <w:t>Труфман</w:t>
      </w:r>
      <w:proofErr w:type="spellEnd"/>
      <w:r w:rsidR="00842381">
        <w:t xml:space="preserve"> </w:t>
      </w:r>
    </w:p>
    <w:p w:rsidR="006968B7" w:rsidRDefault="006968B7" w:rsidP="00F21ADB">
      <w:pPr>
        <w:tabs>
          <w:tab w:val="left" w:pos="7468"/>
        </w:tabs>
        <w:rPr>
          <w:sz w:val="20"/>
        </w:rPr>
      </w:pPr>
    </w:p>
    <w:sectPr w:rsidR="006968B7">
      <w:pgSz w:w="16840" w:h="11910" w:orient="landscape"/>
      <w:pgMar w:top="7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82F43"/>
    <w:multiLevelType w:val="hybridMultilevel"/>
    <w:tmpl w:val="A94689BE"/>
    <w:lvl w:ilvl="0" w:tplc="B8B444A2">
      <w:numFmt w:val="bullet"/>
      <w:lvlText w:val="-"/>
      <w:lvlJc w:val="left"/>
      <w:pPr>
        <w:ind w:left="10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B221D4">
      <w:numFmt w:val="bullet"/>
      <w:lvlText w:val="•"/>
      <w:lvlJc w:val="left"/>
      <w:pPr>
        <w:ind w:left="535" w:hanging="380"/>
      </w:pPr>
      <w:rPr>
        <w:rFonts w:hint="default"/>
        <w:lang w:val="ru-RU" w:eastAsia="en-US" w:bidi="ar-SA"/>
      </w:rPr>
    </w:lvl>
    <w:lvl w:ilvl="2" w:tplc="15D6014C">
      <w:numFmt w:val="bullet"/>
      <w:lvlText w:val="•"/>
      <w:lvlJc w:val="left"/>
      <w:pPr>
        <w:ind w:left="970" w:hanging="380"/>
      </w:pPr>
      <w:rPr>
        <w:rFonts w:hint="default"/>
        <w:lang w:val="ru-RU" w:eastAsia="en-US" w:bidi="ar-SA"/>
      </w:rPr>
    </w:lvl>
    <w:lvl w:ilvl="3" w:tplc="006C8454">
      <w:numFmt w:val="bullet"/>
      <w:lvlText w:val="•"/>
      <w:lvlJc w:val="left"/>
      <w:pPr>
        <w:ind w:left="1405" w:hanging="380"/>
      </w:pPr>
      <w:rPr>
        <w:rFonts w:hint="default"/>
        <w:lang w:val="ru-RU" w:eastAsia="en-US" w:bidi="ar-SA"/>
      </w:rPr>
    </w:lvl>
    <w:lvl w:ilvl="4" w:tplc="0D98052A">
      <w:numFmt w:val="bullet"/>
      <w:lvlText w:val="•"/>
      <w:lvlJc w:val="left"/>
      <w:pPr>
        <w:ind w:left="1840" w:hanging="380"/>
      </w:pPr>
      <w:rPr>
        <w:rFonts w:hint="default"/>
        <w:lang w:val="ru-RU" w:eastAsia="en-US" w:bidi="ar-SA"/>
      </w:rPr>
    </w:lvl>
    <w:lvl w:ilvl="5" w:tplc="595C8B08">
      <w:numFmt w:val="bullet"/>
      <w:lvlText w:val="•"/>
      <w:lvlJc w:val="left"/>
      <w:pPr>
        <w:ind w:left="2275" w:hanging="380"/>
      </w:pPr>
      <w:rPr>
        <w:rFonts w:hint="default"/>
        <w:lang w:val="ru-RU" w:eastAsia="en-US" w:bidi="ar-SA"/>
      </w:rPr>
    </w:lvl>
    <w:lvl w:ilvl="6" w:tplc="5C9AE10C">
      <w:numFmt w:val="bullet"/>
      <w:lvlText w:val="•"/>
      <w:lvlJc w:val="left"/>
      <w:pPr>
        <w:ind w:left="2710" w:hanging="380"/>
      </w:pPr>
      <w:rPr>
        <w:rFonts w:hint="default"/>
        <w:lang w:val="ru-RU" w:eastAsia="en-US" w:bidi="ar-SA"/>
      </w:rPr>
    </w:lvl>
    <w:lvl w:ilvl="7" w:tplc="03D8EA92">
      <w:numFmt w:val="bullet"/>
      <w:lvlText w:val="•"/>
      <w:lvlJc w:val="left"/>
      <w:pPr>
        <w:ind w:left="3145" w:hanging="380"/>
      </w:pPr>
      <w:rPr>
        <w:rFonts w:hint="default"/>
        <w:lang w:val="ru-RU" w:eastAsia="en-US" w:bidi="ar-SA"/>
      </w:rPr>
    </w:lvl>
    <w:lvl w:ilvl="8" w:tplc="7D8CF452">
      <w:numFmt w:val="bullet"/>
      <w:lvlText w:val="•"/>
      <w:lvlJc w:val="left"/>
      <w:pPr>
        <w:ind w:left="3580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235C3AA2"/>
    <w:multiLevelType w:val="hybridMultilevel"/>
    <w:tmpl w:val="461644A8"/>
    <w:lvl w:ilvl="0" w:tplc="35C059AE">
      <w:numFmt w:val="bullet"/>
      <w:lvlText w:val="-"/>
      <w:lvlJc w:val="left"/>
      <w:pPr>
        <w:ind w:left="10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A21F12">
      <w:numFmt w:val="bullet"/>
      <w:lvlText w:val="•"/>
      <w:lvlJc w:val="left"/>
      <w:pPr>
        <w:ind w:left="879" w:hanging="124"/>
      </w:pPr>
      <w:rPr>
        <w:rFonts w:hint="default"/>
        <w:lang w:val="ru-RU" w:eastAsia="en-US" w:bidi="ar-SA"/>
      </w:rPr>
    </w:lvl>
    <w:lvl w:ilvl="2" w:tplc="478E71D0">
      <w:numFmt w:val="bullet"/>
      <w:lvlText w:val="•"/>
      <w:lvlJc w:val="left"/>
      <w:pPr>
        <w:ind w:left="1658" w:hanging="124"/>
      </w:pPr>
      <w:rPr>
        <w:rFonts w:hint="default"/>
        <w:lang w:val="ru-RU" w:eastAsia="en-US" w:bidi="ar-SA"/>
      </w:rPr>
    </w:lvl>
    <w:lvl w:ilvl="3" w:tplc="B8089CEA">
      <w:numFmt w:val="bullet"/>
      <w:lvlText w:val="•"/>
      <w:lvlJc w:val="left"/>
      <w:pPr>
        <w:ind w:left="2437" w:hanging="124"/>
      </w:pPr>
      <w:rPr>
        <w:rFonts w:hint="default"/>
        <w:lang w:val="ru-RU" w:eastAsia="en-US" w:bidi="ar-SA"/>
      </w:rPr>
    </w:lvl>
    <w:lvl w:ilvl="4" w:tplc="2A9AA93E">
      <w:numFmt w:val="bullet"/>
      <w:lvlText w:val="•"/>
      <w:lvlJc w:val="left"/>
      <w:pPr>
        <w:ind w:left="3216" w:hanging="124"/>
      </w:pPr>
      <w:rPr>
        <w:rFonts w:hint="default"/>
        <w:lang w:val="ru-RU" w:eastAsia="en-US" w:bidi="ar-SA"/>
      </w:rPr>
    </w:lvl>
    <w:lvl w:ilvl="5" w:tplc="2F60C1C8">
      <w:numFmt w:val="bullet"/>
      <w:lvlText w:val="•"/>
      <w:lvlJc w:val="left"/>
      <w:pPr>
        <w:ind w:left="3995" w:hanging="124"/>
      </w:pPr>
      <w:rPr>
        <w:rFonts w:hint="default"/>
        <w:lang w:val="ru-RU" w:eastAsia="en-US" w:bidi="ar-SA"/>
      </w:rPr>
    </w:lvl>
    <w:lvl w:ilvl="6" w:tplc="A9D8628A">
      <w:numFmt w:val="bullet"/>
      <w:lvlText w:val="•"/>
      <w:lvlJc w:val="left"/>
      <w:pPr>
        <w:ind w:left="4774" w:hanging="124"/>
      </w:pPr>
      <w:rPr>
        <w:rFonts w:hint="default"/>
        <w:lang w:val="ru-RU" w:eastAsia="en-US" w:bidi="ar-SA"/>
      </w:rPr>
    </w:lvl>
    <w:lvl w:ilvl="7" w:tplc="E504832A">
      <w:numFmt w:val="bullet"/>
      <w:lvlText w:val="•"/>
      <w:lvlJc w:val="left"/>
      <w:pPr>
        <w:ind w:left="5553" w:hanging="124"/>
      </w:pPr>
      <w:rPr>
        <w:rFonts w:hint="default"/>
        <w:lang w:val="ru-RU" w:eastAsia="en-US" w:bidi="ar-SA"/>
      </w:rPr>
    </w:lvl>
    <w:lvl w:ilvl="8" w:tplc="89EA7EBC">
      <w:numFmt w:val="bullet"/>
      <w:lvlText w:val="•"/>
      <w:lvlJc w:val="left"/>
      <w:pPr>
        <w:ind w:left="6332" w:hanging="124"/>
      </w:pPr>
      <w:rPr>
        <w:rFonts w:hint="default"/>
        <w:lang w:val="ru-RU" w:eastAsia="en-US" w:bidi="ar-SA"/>
      </w:rPr>
    </w:lvl>
  </w:abstractNum>
  <w:abstractNum w:abstractNumId="2" w15:restartNumberingAfterBreak="0">
    <w:nsid w:val="389A35C9"/>
    <w:multiLevelType w:val="hybridMultilevel"/>
    <w:tmpl w:val="1CC28976"/>
    <w:lvl w:ilvl="0" w:tplc="DD9C355C">
      <w:start w:val="1"/>
      <w:numFmt w:val="decimal"/>
      <w:lvlText w:val="%1."/>
      <w:lvlJc w:val="left"/>
      <w:pPr>
        <w:ind w:left="72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CA6578">
      <w:numFmt w:val="bullet"/>
      <w:lvlText w:val="•"/>
      <w:lvlJc w:val="left"/>
      <w:pPr>
        <w:ind w:left="1428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94F62C">
      <w:numFmt w:val="bullet"/>
      <w:lvlText w:val="•"/>
      <w:lvlJc w:val="left"/>
      <w:pPr>
        <w:ind w:left="2991" w:hanging="697"/>
      </w:pPr>
      <w:rPr>
        <w:rFonts w:hint="default"/>
        <w:lang w:val="ru-RU" w:eastAsia="en-US" w:bidi="ar-SA"/>
      </w:rPr>
    </w:lvl>
    <w:lvl w:ilvl="3" w:tplc="A874EFF2">
      <w:numFmt w:val="bullet"/>
      <w:lvlText w:val="•"/>
      <w:lvlJc w:val="left"/>
      <w:pPr>
        <w:ind w:left="4562" w:hanging="697"/>
      </w:pPr>
      <w:rPr>
        <w:rFonts w:hint="default"/>
        <w:lang w:val="ru-RU" w:eastAsia="en-US" w:bidi="ar-SA"/>
      </w:rPr>
    </w:lvl>
    <w:lvl w:ilvl="4" w:tplc="CF7A2A28">
      <w:numFmt w:val="bullet"/>
      <w:lvlText w:val="•"/>
      <w:lvlJc w:val="left"/>
      <w:pPr>
        <w:ind w:left="6134" w:hanging="697"/>
      </w:pPr>
      <w:rPr>
        <w:rFonts w:hint="default"/>
        <w:lang w:val="ru-RU" w:eastAsia="en-US" w:bidi="ar-SA"/>
      </w:rPr>
    </w:lvl>
    <w:lvl w:ilvl="5" w:tplc="A6B4CA30">
      <w:numFmt w:val="bullet"/>
      <w:lvlText w:val="•"/>
      <w:lvlJc w:val="left"/>
      <w:pPr>
        <w:ind w:left="7705" w:hanging="697"/>
      </w:pPr>
      <w:rPr>
        <w:rFonts w:hint="default"/>
        <w:lang w:val="ru-RU" w:eastAsia="en-US" w:bidi="ar-SA"/>
      </w:rPr>
    </w:lvl>
    <w:lvl w:ilvl="6" w:tplc="39CCB618">
      <w:numFmt w:val="bullet"/>
      <w:lvlText w:val="•"/>
      <w:lvlJc w:val="left"/>
      <w:pPr>
        <w:ind w:left="9276" w:hanging="697"/>
      </w:pPr>
      <w:rPr>
        <w:rFonts w:hint="default"/>
        <w:lang w:val="ru-RU" w:eastAsia="en-US" w:bidi="ar-SA"/>
      </w:rPr>
    </w:lvl>
    <w:lvl w:ilvl="7" w:tplc="3072EB0C">
      <w:numFmt w:val="bullet"/>
      <w:lvlText w:val="•"/>
      <w:lvlJc w:val="left"/>
      <w:pPr>
        <w:ind w:left="10848" w:hanging="697"/>
      </w:pPr>
      <w:rPr>
        <w:rFonts w:hint="default"/>
        <w:lang w:val="ru-RU" w:eastAsia="en-US" w:bidi="ar-SA"/>
      </w:rPr>
    </w:lvl>
    <w:lvl w:ilvl="8" w:tplc="D0EEDBF0">
      <w:numFmt w:val="bullet"/>
      <w:lvlText w:val="•"/>
      <w:lvlJc w:val="left"/>
      <w:pPr>
        <w:ind w:left="12419" w:hanging="697"/>
      </w:pPr>
      <w:rPr>
        <w:rFonts w:hint="default"/>
        <w:lang w:val="ru-RU" w:eastAsia="en-US" w:bidi="ar-SA"/>
      </w:rPr>
    </w:lvl>
  </w:abstractNum>
  <w:abstractNum w:abstractNumId="3" w15:restartNumberingAfterBreak="0">
    <w:nsid w:val="3A5A60B6"/>
    <w:multiLevelType w:val="hybridMultilevel"/>
    <w:tmpl w:val="FAC4D482"/>
    <w:lvl w:ilvl="0" w:tplc="2D44F5B2">
      <w:numFmt w:val="bullet"/>
      <w:lvlText w:val="-"/>
      <w:lvlJc w:val="left"/>
      <w:pPr>
        <w:ind w:left="104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8ED10C">
      <w:numFmt w:val="bullet"/>
      <w:lvlText w:val="•"/>
      <w:lvlJc w:val="left"/>
      <w:pPr>
        <w:ind w:left="535" w:hanging="585"/>
      </w:pPr>
      <w:rPr>
        <w:rFonts w:hint="default"/>
        <w:lang w:val="ru-RU" w:eastAsia="en-US" w:bidi="ar-SA"/>
      </w:rPr>
    </w:lvl>
    <w:lvl w:ilvl="2" w:tplc="793EA8C6">
      <w:numFmt w:val="bullet"/>
      <w:lvlText w:val="•"/>
      <w:lvlJc w:val="left"/>
      <w:pPr>
        <w:ind w:left="970" w:hanging="585"/>
      </w:pPr>
      <w:rPr>
        <w:rFonts w:hint="default"/>
        <w:lang w:val="ru-RU" w:eastAsia="en-US" w:bidi="ar-SA"/>
      </w:rPr>
    </w:lvl>
    <w:lvl w:ilvl="3" w:tplc="31AAD5D8">
      <w:numFmt w:val="bullet"/>
      <w:lvlText w:val="•"/>
      <w:lvlJc w:val="left"/>
      <w:pPr>
        <w:ind w:left="1405" w:hanging="585"/>
      </w:pPr>
      <w:rPr>
        <w:rFonts w:hint="default"/>
        <w:lang w:val="ru-RU" w:eastAsia="en-US" w:bidi="ar-SA"/>
      </w:rPr>
    </w:lvl>
    <w:lvl w:ilvl="4" w:tplc="8256BBA4">
      <w:numFmt w:val="bullet"/>
      <w:lvlText w:val="•"/>
      <w:lvlJc w:val="left"/>
      <w:pPr>
        <w:ind w:left="1840" w:hanging="585"/>
      </w:pPr>
      <w:rPr>
        <w:rFonts w:hint="default"/>
        <w:lang w:val="ru-RU" w:eastAsia="en-US" w:bidi="ar-SA"/>
      </w:rPr>
    </w:lvl>
    <w:lvl w:ilvl="5" w:tplc="FE6052A0">
      <w:numFmt w:val="bullet"/>
      <w:lvlText w:val="•"/>
      <w:lvlJc w:val="left"/>
      <w:pPr>
        <w:ind w:left="2275" w:hanging="585"/>
      </w:pPr>
      <w:rPr>
        <w:rFonts w:hint="default"/>
        <w:lang w:val="ru-RU" w:eastAsia="en-US" w:bidi="ar-SA"/>
      </w:rPr>
    </w:lvl>
    <w:lvl w:ilvl="6" w:tplc="230ABC3C">
      <w:numFmt w:val="bullet"/>
      <w:lvlText w:val="•"/>
      <w:lvlJc w:val="left"/>
      <w:pPr>
        <w:ind w:left="2710" w:hanging="585"/>
      </w:pPr>
      <w:rPr>
        <w:rFonts w:hint="default"/>
        <w:lang w:val="ru-RU" w:eastAsia="en-US" w:bidi="ar-SA"/>
      </w:rPr>
    </w:lvl>
    <w:lvl w:ilvl="7" w:tplc="CAAE2450">
      <w:numFmt w:val="bullet"/>
      <w:lvlText w:val="•"/>
      <w:lvlJc w:val="left"/>
      <w:pPr>
        <w:ind w:left="3145" w:hanging="585"/>
      </w:pPr>
      <w:rPr>
        <w:rFonts w:hint="default"/>
        <w:lang w:val="ru-RU" w:eastAsia="en-US" w:bidi="ar-SA"/>
      </w:rPr>
    </w:lvl>
    <w:lvl w:ilvl="8" w:tplc="53B84F10">
      <w:numFmt w:val="bullet"/>
      <w:lvlText w:val="•"/>
      <w:lvlJc w:val="left"/>
      <w:pPr>
        <w:ind w:left="3580" w:hanging="585"/>
      </w:pPr>
      <w:rPr>
        <w:rFonts w:hint="default"/>
        <w:lang w:val="ru-RU" w:eastAsia="en-US" w:bidi="ar-SA"/>
      </w:rPr>
    </w:lvl>
  </w:abstractNum>
  <w:abstractNum w:abstractNumId="4" w15:restartNumberingAfterBreak="0">
    <w:nsid w:val="3C816682"/>
    <w:multiLevelType w:val="hybridMultilevel"/>
    <w:tmpl w:val="B91C0326"/>
    <w:lvl w:ilvl="0" w:tplc="0154693E">
      <w:numFmt w:val="bullet"/>
      <w:lvlText w:val="-"/>
      <w:lvlJc w:val="left"/>
      <w:pPr>
        <w:ind w:left="1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E727E">
      <w:numFmt w:val="bullet"/>
      <w:lvlText w:val="•"/>
      <w:lvlJc w:val="left"/>
      <w:pPr>
        <w:ind w:left="535" w:hanging="185"/>
      </w:pPr>
      <w:rPr>
        <w:rFonts w:hint="default"/>
        <w:lang w:val="ru-RU" w:eastAsia="en-US" w:bidi="ar-SA"/>
      </w:rPr>
    </w:lvl>
    <w:lvl w:ilvl="2" w:tplc="CBE8FD6A">
      <w:numFmt w:val="bullet"/>
      <w:lvlText w:val="•"/>
      <w:lvlJc w:val="left"/>
      <w:pPr>
        <w:ind w:left="970" w:hanging="185"/>
      </w:pPr>
      <w:rPr>
        <w:rFonts w:hint="default"/>
        <w:lang w:val="ru-RU" w:eastAsia="en-US" w:bidi="ar-SA"/>
      </w:rPr>
    </w:lvl>
    <w:lvl w:ilvl="3" w:tplc="5238ADE0">
      <w:numFmt w:val="bullet"/>
      <w:lvlText w:val="•"/>
      <w:lvlJc w:val="left"/>
      <w:pPr>
        <w:ind w:left="1405" w:hanging="185"/>
      </w:pPr>
      <w:rPr>
        <w:rFonts w:hint="default"/>
        <w:lang w:val="ru-RU" w:eastAsia="en-US" w:bidi="ar-SA"/>
      </w:rPr>
    </w:lvl>
    <w:lvl w:ilvl="4" w:tplc="0B3C4C50">
      <w:numFmt w:val="bullet"/>
      <w:lvlText w:val="•"/>
      <w:lvlJc w:val="left"/>
      <w:pPr>
        <w:ind w:left="1840" w:hanging="185"/>
      </w:pPr>
      <w:rPr>
        <w:rFonts w:hint="default"/>
        <w:lang w:val="ru-RU" w:eastAsia="en-US" w:bidi="ar-SA"/>
      </w:rPr>
    </w:lvl>
    <w:lvl w:ilvl="5" w:tplc="041CF024">
      <w:numFmt w:val="bullet"/>
      <w:lvlText w:val="•"/>
      <w:lvlJc w:val="left"/>
      <w:pPr>
        <w:ind w:left="2275" w:hanging="185"/>
      </w:pPr>
      <w:rPr>
        <w:rFonts w:hint="default"/>
        <w:lang w:val="ru-RU" w:eastAsia="en-US" w:bidi="ar-SA"/>
      </w:rPr>
    </w:lvl>
    <w:lvl w:ilvl="6" w:tplc="28D2609A">
      <w:numFmt w:val="bullet"/>
      <w:lvlText w:val="•"/>
      <w:lvlJc w:val="left"/>
      <w:pPr>
        <w:ind w:left="2710" w:hanging="185"/>
      </w:pPr>
      <w:rPr>
        <w:rFonts w:hint="default"/>
        <w:lang w:val="ru-RU" w:eastAsia="en-US" w:bidi="ar-SA"/>
      </w:rPr>
    </w:lvl>
    <w:lvl w:ilvl="7" w:tplc="6B24CE3E">
      <w:numFmt w:val="bullet"/>
      <w:lvlText w:val="•"/>
      <w:lvlJc w:val="left"/>
      <w:pPr>
        <w:ind w:left="3145" w:hanging="185"/>
      </w:pPr>
      <w:rPr>
        <w:rFonts w:hint="default"/>
        <w:lang w:val="ru-RU" w:eastAsia="en-US" w:bidi="ar-SA"/>
      </w:rPr>
    </w:lvl>
    <w:lvl w:ilvl="8" w:tplc="98206DE0">
      <w:numFmt w:val="bullet"/>
      <w:lvlText w:val="•"/>
      <w:lvlJc w:val="left"/>
      <w:pPr>
        <w:ind w:left="3580" w:hanging="185"/>
      </w:pPr>
      <w:rPr>
        <w:rFonts w:hint="default"/>
        <w:lang w:val="ru-RU" w:eastAsia="en-US" w:bidi="ar-SA"/>
      </w:rPr>
    </w:lvl>
  </w:abstractNum>
  <w:abstractNum w:abstractNumId="5" w15:restartNumberingAfterBreak="0">
    <w:nsid w:val="41EF2A83"/>
    <w:multiLevelType w:val="hybridMultilevel"/>
    <w:tmpl w:val="1BB078D8"/>
    <w:lvl w:ilvl="0" w:tplc="5A1A0C1A">
      <w:numFmt w:val="bullet"/>
      <w:lvlText w:val="-"/>
      <w:lvlJc w:val="left"/>
      <w:pPr>
        <w:ind w:left="10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20A758">
      <w:numFmt w:val="bullet"/>
      <w:lvlText w:val="•"/>
      <w:lvlJc w:val="left"/>
      <w:pPr>
        <w:ind w:left="535" w:hanging="156"/>
      </w:pPr>
      <w:rPr>
        <w:rFonts w:hint="default"/>
        <w:lang w:val="ru-RU" w:eastAsia="en-US" w:bidi="ar-SA"/>
      </w:rPr>
    </w:lvl>
    <w:lvl w:ilvl="2" w:tplc="89E0C9AC">
      <w:numFmt w:val="bullet"/>
      <w:lvlText w:val="•"/>
      <w:lvlJc w:val="left"/>
      <w:pPr>
        <w:ind w:left="970" w:hanging="156"/>
      </w:pPr>
      <w:rPr>
        <w:rFonts w:hint="default"/>
        <w:lang w:val="ru-RU" w:eastAsia="en-US" w:bidi="ar-SA"/>
      </w:rPr>
    </w:lvl>
    <w:lvl w:ilvl="3" w:tplc="6E90254C">
      <w:numFmt w:val="bullet"/>
      <w:lvlText w:val="•"/>
      <w:lvlJc w:val="left"/>
      <w:pPr>
        <w:ind w:left="1405" w:hanging="156"/>
      </w:pPr>
      <w:rPr>
        <w:rFonts w:hint="default"/>
        <w:lang w:val="ru-RU" w:eastAsia="en-US" w:bidi="ar-SA"/>
      </w:rPr>
    </w:lvl>
    <w:lvl w:ilvl="4" w:tplc="2C10CE62">
      <w:numFmt w:val="bullet"/>
      <w:lvlText w:val="•"/>
      <w:lvlJc w:val="left"/>
      <w:pPr>
        <w:ind w:left="1840" w:hanging="156"/>
      </w:pPr>
      <w:rPr>
        <w:rFonts w:hint="default"/>
        <w:lang w:val="ru-RU" w:eastAsia="en-US" w:bidi="ar-SA"/>
      </w:rPr>
    </w:lvl>
    <w:lvl w:ilvl="5" w:tplc="FDF0A4DC">
      <w:numFmt w:val="bullet"/>
      <w:lvlText w:val="•"/>
      <w:lvlJc w:val="left"/>
      <w:pPr>
        <w:ind w:left="2275" w:hanging="156"/>
      </w:pPr>
      <w:rPr>
        <w:rFonts w:hint="default"/>
        <w:lang w:val="ru-RU" w:eastAsia="en-US" w:bidi="ar-SA"/>
      </w:rPr>
    </w:lvl>
    <w:lvl w:ilvl="6" w:tplc="08668AF6">
      <w:numFmt w:val="bullet"/>
      <w:lvlText w:val="•"/>
      <w:lvlJc w:val="left"/>
      <w:pPr>
        <w:ind w:left="2710" w:hanging="156"/>
      </w:pPr>
      <w:rPr>
        <w:rFonts w:hint="default"/>
        <w:lang w:val="ru-RU" w:eastAsia="en-US" w:bidi="ar-SA"/>
      </w:rPr>
    </w:lvl>
    <w:lvl w:ilvl="7" w:tplc="855EF99A">
      <w:numFmt w:val="bullet"/>
      <w:lvlText w:val="•"/>
      <w:lvlJc w:val="left"/>
      <w:pPr>
        <w:ind w:left="3145" w:hanging="156"/>
      </w:pPr>
      <w:rPr>
        <w:rFonts w:hint="default"/>
        <w:lang w:val="ru-RU" w:eastAsia="en-US" w:bidi="ar-SA"/>
      </w:rPr>
    </w:lvl>
    <w:lvl w:ilvl="8" w:tplc="3484FD42">
      <w:numFmt w:val="bullet"/>
      <w:lvlText w:val="•"/>
      <w:lvlJc w:val="left"/>
      <w:pPr>
        <w:ind w:left="3580" w:hanging="156"/>
      </w:pPr>
      <w:rPr>
        <w:rFonts w:hint="default"/>
        <w:lang w:val="ru-RU" w:eastAsia="en-US" w:bidi="ar-SA"/>
      </w:rPr>
    </w:lvl>
  </w:abstractNum>
  <w:abstractNum w:abstractNumId="6" w15:restartNumberingAfterBreak="0">
    <w:nsid w:val="461A05E9"/>
    <w:multiLevelType w:val="hybridMultilevel"/>
    <w:tmpl w:val="E9E2238A"/>
    <w:lvl w:ilvl="0" w:tplc="ABA6931E">
      <w:numFmt w:val="bullet"/>
      <w:lvlText w:val="-"/>
      <w:lvlJc w:val="left"/>
      <w:pPr>
        <w:ind w:left="104" w:hanging="8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2E98C6">
      <w:numFmt w:val="bullet"/>
      <w:lvlText w:val="•"/>
      <w:lvlJc w:val="left"/>
      <w:pPr>
        <w:ind w:left="535" w:hanging="897"/>
      </w:pPr>
      <w:rPr>
        <w:rFonts w:hint="default"/>
        <w:lang w:val="ru-RU" w:eastAsia="en-US" w:bidi="ar-SA"/>
      </w:rPr>
    </w:lvl>
    <w:lvl w:ilvl="2" w:tplc="54BAF2C6">
      <w:numFmt w:val="bullet"/>
      <w:lvlText w:val="•"/>
      <w:lvlJc w:val="left"/>
      <w:pPr>
        <w:ind w:left="970" w:hanging="897"/>
      </w:pPr>
      <w:rPr>
        <w:rFonts w:hint="default"/>
        <w:lang w:val="ru-RU" w:eastAsia="en-US" w:bidi="ar-SA"/>
      </w:rPr>
    </w:lvl>
    <w:lvl w:ilvl="3" w:tplc="4EE05C38">
      <w:numFmt w:val="bullet"/>
      <w:lvlText w:val="•"/>
      <w:lvlJc w:val="left"/>
      <w:pPr>
        <w:ind w:left="1405" w:hanging="897"/>
      </w:pPr>
      <w:rPr>
        <w:rFonts w:hint="default"/>
        <w:lang w:val="ru-RU" w:eastAsia="en-US" w:bidi="ar-SA"/>
      </w:rPr>
    </w:lvl>
    <w:lvl w:ilvl="4" w:tplc="2B6EA290">
      <w:numFmt w:val="bullet"/>
      <w:lvlText w:val="•"/>
      <w:lvlJc w:val="left"/>
      <w:pPr>
        <w:ind w:left="1840" w:hanging="897"/>
      </w:pPr>
      <w:rPr>
        <w:rFonts w:hint="default"/>
        <w:lang w:val="ru-RU" w:eastAsia="en-US" w:bidi="ar-SA"/>
      </w:rPr>
    </w:lvl>
    <w:lvl w:ilvl="5" w:tplc="079405CE">
      <w:numFmt w:val="bullet"/>
      <w:lvlText w:val="•"/>
      <w:lvlJc w:val="left"/>
      <w:pPr>
        <w:ind w:left="2275" w:hanging="897"/>
      </w:pPr>
      <w:rPr>
        <w:rFonts w:hint="default"/>
        <w:lang w:val="ru-RU" w:eastAsia="en-US" w:bidi="ar-SA"/>
      </w:rPr>
    </w:lvl>
    <w:lvl w:ilvl="6" w:tplc="F2762032">
      <w:numFmt w:val="bullet"/>
      <w:lvlText w:val="•"/>
      <w:lvlJc w:val="left"/>
      <w:pPr>
        <w:ind w:left="2710" w:hanging="897"/>
      </w:pPr>
      <w:rPr>
        <w:rFonts w:hint="default"/>
        <w:lang w:val="ru-RU" w:eastAsia="en-US" w:bidi="ar-SA"/>
      </w:rPr>
    </w:lvl>
    <w:lvl w:ilvl="7" w:tplc="988CB52A">
      <w:numFmt w:val="bullet"/>
      <w:lvlText w:val="•"/>
      <w:lvlJc w:val="left"/>
      <w:pPr>
        <w:ind w:left="3145" w:hanging="897"/>
      </w:pPr>
      <w:rPr>
        <w:rFonts w:hint="default"/>
        <w:lang w:val="ru-RU" w:eastAsia="en-US" w:bidi="ar-SA"/>
      </w:rPr>
    </w:lvl>
    <w:lvl w:ilvl="8" w:tplc="8B32A5A4">
      <w:numFmt w:val="bullet"/>
      <w:lvlText w:val="•"/>
      <w:lvlJc w:val="left"/>
      <w:pPr>
        <w:ind w:left="3580" w:hanging="897"/>
      </w:pPr>
      <w:rPr>
        <w:rFonts w:hint="default"/>
        <w:lang w:val="ru-RU" w:eastAsia="en-US" w:bidi="ar-SA"/>
      </w:rPr>
    </w:lvl>
  </w:abstractNum>
  <w:abstractNum w:abstractNumId="7" w15:restartNumberingAfterBreak="0">
    <w:nsid w:val="4C60476A"/>
    <w:multiLevelType w:val="hybridMultilevel"/>
    <w:tmpl w:val="CA2A2F3C"/>
    <w:lvl w:ilvl="0" w:tplc="7BB09FDA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54514A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2" w:tplc="E61A2A18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3" w:tplc="5F7EE31C">
      <w:numFmt w:val="bullet"/>
      <w:lvlText w:val="•"/>
      <w:lvlJc w:val="left"/>
      <w:pPr>
        <w:ind w:left="5186" w:hanging="361"/>
      </w:pPr>
      <w:rPr>
        <w:rFonts w:hint="default"/>
        <w:lang w:val="ru-RU" w:eastAsia="en-US" w:bidi="ar-SA"/>
      </w:rPr>
    </w:lvl>
    <w:lvl w:ilvl="4" w:tplc="62D63FDC">
      <w:numFmt w:val="bullet"/>
      <w:lvlText w:val="•"/>
      <w:lvlJc w:val="left"/>
      <w:pPr>
        <w:ind w:left="6668" w:hanging="361"/>
      </w:pPr>
      <w:rPr>
        <w:rFonts w:hint="default"/>
        <w:lang w:val="ru-RU" w:eastAsia="en-US" w:bidi="ar-SA"/>
      </w:rPr>
    </w:lvl>
    <w:lvl w:ilvl="5" w:tplc="5CBE6A48">
      <w:numFmt w:val="bullet"/>
      <w:lvlText w:val="•"/>
      <w:lvlJc w:val="left"/>
      <w:pPr>
        <w:ind w:left="8151" w:hanging="361"/>
      </w:pPr>
      <w:rPr>
        <w:rFonts w:hint="default"/>
        <w:lang w:val="ru-RU" w:eastAsia="en-US" w:bidi="ar-SA"/>
      </w:rPr>
    </w:lvl>
    <w:lvl w:ilvl="6" w:tplc="C4462838">
      <w:numFmt w:val="bullet"/>
      <w:lvlText w:val="•"/>
      <w:lvlJc w:val="left"/>
      <w:pPr>
        <w:ind w:left="9633" w:hanging="361"/>
      </w:pPr>
      <w:rPr>
        <w:rFonts w:hint="default"/>
        <w:lang w:val="ru-RU" w:eastAsia="en-US" w:bidi="ar-SA"/>
      </w:rPr>
    </w:lvl>
    <w:lvl w:ilvl="7" w:tplc="522E0ED6">
      <w:numFmt w:val="bullet"/>
      <w:lvlText w:val="•"/>
      <w:lvlJc w:val="left"/>
      <w:pPr>
        <w:ind w:left="11115" w:hanging="361"/>
      </w:pPr>
      <w:rPr>
        <w:rFonts w:hint="default"/>
        <w:lang w:val="ru-RU" w:eastAsia="en-US" w:bidi="ar-SA"/>
      </w:rPr>
    </w:lvl>
    <w:lvl w:ilvl="8" w:tplc="946456DA">
      <w:numFmt w:val="bullet"/>
      <w:lvlText w:val="•"/>
      <w:lvlJc w:val="left"/>
      <w:pPr>
        <w:ind w:left="1259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FAE7B8A"/>
    <w:multiLevelType w:val="hybridMultilevel"/>
    <w:tmpl w:val="7ECE3BD6"/>
    <w:lvl w:ilvl="0" w:tplc="F70668F8">
      <w:numFmt w:val="bullet"/>
      <w:lvlText w:val="-"/>
      <w:lvlJc w:val="left"/>
      <w:pPr>
        <w:ind w:left="10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A58A0">
      <w:numFmt w:val="bullet"/>
      <w:lvlText w:val="•"/>
      <w:lvlJc w:val="left"/>
      <w:pPr>
        <w:ind w:left="535" w:hanging="269"/>
      </w:pPr>
      <w:rPr>
        <w:rFonts w:hint="default"/>
        <w:lang w:val="ru-RU" w:eastAsia="en-US" w:bidi="ar-SA"/>
      </w:rPr>
    </w:lvl>
    <w:lvl w:ilvl="2" w:tplc="7E84EAE4">
      <w:numFmt w:val="bullet"/>
      <w:lvlText w:val="•"/>
      <w:lvlJc w:val="left"/>
      <w:pPr>
        <w:ind w:left="970" w:hanging="269"/>
      </w:pPr>
      <w:rPr>
        <w:rFonts w:hint="default"/>
        <w:lang w:val="ru-RU" w:eastAsia="en-US" w:bidi="ar-SA"/>
      </w:rPr>
    </w:lvl>
    <w:lvl w:ilvl="3" w:tplc="CC1846D4">
      <w:numFmt w:val="bullet"/>
      <w:lvlText w:val="•"/>
      <w:lvlJc w:val="left"/>
      <w:pPr>
        <w:ind w:left="1405" w:hanging="269"/>
      </w:pPr>
      <w:rPr>
        <w:rFonts w:hint="default"/>
        <w:lang w:val="ru-RU" w:eastAsia="en-US" w:bidi="ar-SA"/>
      </w:rPr>
    </w:lvl>
    <w:lvl w:ilvl="4" w:tplc="AFB8CD4E">
      <w:numFmt w:val="bullet"/>
      <w:lvlText w:val="•"/>
      <w:lvlJc w:val="left"/>
      <w:pPr>
        <w:ind w:left="1840" w:hanging="269"/>
      </w:pPr>
      <w:rPr>
        <w:rFonts w:hint="default"/>
        <w:lang w:val="ru-RU" w:eastAsia="en-US" w:bidi="ar-SA"/>
      </w:rPr>
    </w:lvl>
    <w:lvl w:ilvl="5" w:tplc="C862F230">
      <w:numFmt w:val="bullet"/>
      <w:lvlText w:val="•"/>
      <w:lvlJc w:val="left"/>
      <w:pPr>
        <w:ind w:left="2275" w:hanging="269"/>
      </w:pPr>
      <w:rPr>
        <w:rFonts w:hint="default"/>
        <w:lang w:val="ru-RU" w:eastAsia="en-US" w:bidi="ar-SA"/>
      </w:rPr>
    </w:lvl>
    <w:lvl w:ilvl="6" w:tplc="E5C43B6C">
      <w:numFmt w:val="bullet"/>
      <w:lvlText w:val="•"/>
      <w:lvlJc w:val="left"/>
      <w:pPr>
        <w:ind w:left="2710" w:hanging="269"/>
      </w:pPr>
      <w:rPr>
        <w:rFonts w:hint="default"/>
        <w:lang w:val="ru-RU" w:eastAsia="en-US" w:bidi="ar-SA"/>
      </w:rPr>
    </w:lvl>
    <w:lvl w:ilvl="7" w:tplc="EAF08C06">
      <w:numFmt w:val="bullet"/>
      <w:lvlText w:val="•"/>
      <w:lvlJc w:val="left"/>
      <w:pPr>
        <w:ind w:left="3145" w:hanging="269"/>
      </w:pPr>
      <w:rPr>
        <w:rFonts w:hint="default"/>
        <w:lang w:val="ru-RU" w:eastAsia="en-US" w:bidi="ar-SA"/>
      </w:rPr>
    </w:lvl>
    <w:lvl w:ilvl="8" w:tplc="560C6BC8">
      <w:numFmt w:val="bullet"/>
      <w:lvlText w:val="•"/>
      <w:lvlJc w:val="left"/>
      <w:pPr>
        <w:ind w:left="3580" w:hanging="26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8B7"/>
    <w:rsid w:val="003373BC"/>
    <w:rsid w:val="006968B7"/>
    <w:rsid w:val="00842381"/>
    <w:rsid w:val="008D31DD"/>
    <w:rsid w:val="00ED04BC"/>
    <w:rsid w:val="00F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DD09D-3CC8-4C93-ADF7-B064885A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"/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ind w:left="10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Анастасия</cp:lastModifiedBy>
  <cp:revision>6</cp:revision>
  <dcterms:created xsi:type="dcterms:W3CDTF">2025-06-18T06:34:00Z</dcterms:created>
  <dcterms:modified xsi:type="dcterms:W3CDTF">2025-06-20T10:49:00Z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