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8D" w:rsidRPr="00205D6A" w:rsidRDefault="00CE528D" w:rsidP="00897DCB">
      <w:pPr>
        <w:widowControl/>
        <w:shd w:val="clear" w:color="auto" w:fill="FFFFFF"/>
        <w:autoSpaceDE/>
        <w:autoSpaceDN/>
        <w:adjustRightInd/>
        <w:ind w:firstLine="709"/>
        <w:jc w:val="center"/>
        <w:outlineLvl w:val="1"/>
        <w:rPr>
          <w:b/>
          <w:color w:val="43423F"/>
          <w:sz w:val="28"/>
          <w:szCs w:val="28"/>
        </w:rPr>
      </w:pPr>
      <w:r w:rsidRPr="00205D6A">
        <w:rPr>
          <w:b/>
          <w:color w:val="43423F"/>
          <w:sz w:val="28"/>
          <w:szCs w:val="28"/>
        </w:rPr>
        <w:t>Безопасность ребенка</w:t>
      </w:r>
      <w:r w:rsidR="00897DCB" w:rsidRPr="00205D6A">
        <w:rPr>
          <w:b/>
          <w:color w:val="43423F"/>
          <w:sz w:val="28"/>
          <w:szCs w:val="28"/>
        </w:rPr>
        <w:t xml:space="preserve"> в Интернете. Памятка родителям</w:t>
      </w:r>
    </w:p>
    <w:p w:rsidR="00897DCB"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color w:val="656565"/>
          <w:sz w:val="28"/>
          <w:szCs w:val="28"/>
        </w:rPr>
        <w:br/>
      </w:r>
      <w:bookmarkStart w:id="0" w:name="_GoBack"/>
      <w:bookmarkEnd w:id="0"/>
      <w:r w:rsidR="00DF1315" w:rsidRPr="00205D6A">
        <w:rPr>
          <w:color w:val="656565"/>
          <w:sz w:val="28"/>
          <w:szCs w:val="28"/>
          <w:shd w:val="clear" w:color="auto" w:fill="FFFFFF"/>
        </w:rPr>
        <w:t xml:space="preserve">   </w:t>
      </w:r>
      <w:r w:rsidR="00DF1315" w:rsidRPr="00205D6A">
        <w:rPr>
          <w:sz w:val="28"/>
          <w:szCs w:val="28"/>
          <w:shd w:val="clear" w:color="auto" w:fill="FFFFFF"/>
        </w:rPr>
        <w:t xml:space="preserve">       </w:t>
      </w:r>
      <w:r w:rsidRPr="00205D6A">
        <w:rPr>
          <w:sz w:val="28"/>
          <w:szCs w:val="28"/>
          <w:shd w:val="clear" w:color="auto" w:fill="FFFFFF"/>
        </w:rPr>
        <w:t>Современные дети значительно отличаются от детей не только прошедшего столетия, но и последних десятилетий. Теперь дети стали реже гулять, меньше общаться со сверстниками, предпочитая виртуальных друзей. Привычные возгласы мам "Опять на улицу собрался?!" сменились не меньшими по эмоци</w:t>
      </w:r>
      <w:r w:rsidR="00897DCB" w:rsidRPr="00205D6A">
        <w:rPr>
          <w:sz w:val="28"/>
          <w:szCs w:val="28"/>
          <w:shd w:val="clear" w:color="auto" w:fill="FFFFFF"/>
        </w:rPr>
        <w:t>ям "Опять в Интернете сидишь?!"</w:t>
      </w:r>
      <w:r w:rsidRPr="00205D6A">
        <w:rPr>
          <w:sz w:val="28"/>
          <w:szCs w:val="28"/>
          <w:shd w:val="clear" w:color="auto" w:fill="FFFFFF"/>
        </w:rPr>
        <w:t xml:space="preserve"> К сожалению, это реалии времени, с которыми необходимо считаться. Интернет все больше вторгается в нашу жизнь. И дети начинают с ним знакомство порой в очень раннем возрасте. </w:t>
      </w:r>
      <w:r w:rsidRPr="00205D6A">
        <w:rPr>
          <w:sz w:val="28"/>
          <w:szCs w:val="28"/>
        </w:rPr>
        <w:br/>
      </w:r>
      <w:r w:rsidRPr="00205D6A">
        <w:rPr>
          <w:sz w:val="28"/>
          <w:szCs w:val="28"/>
        </w:rPr>
        <w:br/>
      </w:r>
      <w:r w:rsidR="00DF1315" w:rsidRPr="00205D6A">
        <w:rPr>
          <w:sz w:val="28"/>
          <w:szCs w:val="28"/>
          <w:shd w:val="clear" w:color="auto" w:fill="FFFFFF"/>
        </w:rPr>
        <w:t xml:space="preserve">           </w:t>
      </w:r>
      <w:r w:rsidRPr="00205D6A">
        <w:rPr>
          <w:sz w:val="28"/>
          <w:szCs w:val="28"/>
          <w:shd w:val="clear" w:color="auto" w:fill="FFFFFF"/>
        </w:rPr>
        <w:t>Виртуальное пространство – увлекательный мир, его возможности безграничны. Но Сеть таит в себе много опасностей, неискушенное чадо может быть очень легко обмануто, его доверие несложно завоевать посредством Интернета даже при помощи обычной переписки. Чтобы обезопасить юного пользователя от возможных бед, надо провести подробный инструктаж перед те</w:t>
      </w:r>
      <w:r w:rsidR="00897DCB" w:rsidRPr="00205D6A">
        <w:rPr>
          <w:sz w:val="28"/>
          <w:szCs w:val="28"/>
          <w:shd w:val="clear" w:color="auto" w:fill="FFFFFF"/>
        </w:rPr>
        <w:t xml:space="preserve">м, как он начнет осваивать </w:t>
      </w:r>
      <w:proofErr w:type="spellStart"/>
      <w:r w:rsidR="00897DCB" w:rsidRPr="00205D6A">
        <w:rPr>
          <w:sz w:val="28"/>
          <w:szCs w:val="28"/>
          <w:shd w:val="clear" w:color="auto" w:fill="FFFFFF"/>
        </w:rPr>
        <w:t>интернет</w:t>
      </w:r>
      <w:r w:rsidRPr="00205D6A">
        <w:rPr>
          <w:sz w:val="28"/>
          <w:szCs w:val="28"/>
          <w:shd w:val="clear" w:color="auto" w:fill="FFFFFF"/>
        </w:rPr>
        <w:t>пространство</w:t>
      </w:r>
      <w:proofErr w:type="spellEnd"/>
      <w:r w:rsidRPr="00205D6A">
        <w:rPr>
          <w:sz w:val="28"/>
          <w:szCs w:val="28"/>
          <w:shd w:val="clear" w:color="auto" w:fill="FFFFFF"/>
        </w:rPr>
        <w:t>. </w:t>
      </w:r>
      <w:r w:rsidRPr="00205D6A">
        <w:rPr>
          <w:sz w:val="28"/>
          <w:szCs w:val="28"/>
        </w:rPr>
        <w:br/>
      </w:r>
      <w:r w:rsidRPr="00205D6A">
        <w:rPr>
          <w:b/>
          <w:sz w:val="28"/>
          <w:szCs w:val="28"/>
        </w:rPr>
        <w:br/>
      </w:r>
      <w:r w:rsidR="00897DCB" w:rsidRPr="00205D6A">
        <w:rPr>
          <w:b/>
          <w:sz w:val="28"/>
          <w:szCs w:val="28"/>
          <w:shd w:val="clear" w:color="auto" w:fill="FFFFFF"/>
        </w:rPr>
        <w:t>Первое</w:t>
      </w:r>
      <w:r w:rsidRPr="00205D6A">
        <w:rPr>
          <w:sz w:val="28"/>
          <w:szCs w:val="28"/>
          <w:shd w:val="clear" w:color="auto" w:fill="FFFFFF"/>
        </w:rPr>
        <w:t xml:space="preserve"> </w:t>
      </w:r>
    </w:p>
    <w:p w:rsidR="00897DCB"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sz w:val="28"/>
          <w:szCs w:val="28"/>
          <w:shd w:val="clear" w:color="auto" w:fill="FFFFFF"/>
        </w:rPr>
        <w:t>Расскажите ребенку,  что представляет собой Интернет-пространство, чем полезен Интернет, что можно там найти интересного и что негативного можно встретить. Лучше представить виртуальную сеть как помощника в поиске информации или как средство образования, а не как возможность для развлечений и удовольствий, чтобы ребенок не просиживал все свободное время в сети, а правильно распределял его по необходимости. </w:t>
      </w:r>
      <w:r w:rsidRPr="00205D6A">
        <w:rPr>
          <w:sz w:val="28"/>
          <w:szCs w:val="28"/>
        </w:rPr>
        <w:br/>
      </w:r>
      <w:r w:rsidRPr="00205D6A">
        <w:rPr>
          <w:sz w:val="28"/>
          <w:szCs w:val="28"/>
        </w:rPr>
        <w:br/>
      </w:r>
      <w:r w:rsidR="00897DCB" w:rsidRPr="00205D6A">
        <w:rPr>
          <w:b/>
          <w:sz w:val="28"/>
          <w:szCs w:val="28"/>
          <w:shd w:val="clear" w:color="auto" w:fill="FFFFFF"/>
        </w:rPr>
        <w:t>Второе</w:t>
      </w:r>
      <w:r w:rsidRPr="00205D6A">
        <w:rPr>
          <w:sz w:val="28"/>
          <w:szCs w:val="28"/>
          <w:shd w:val="clear" w:color="auto" w:fill="FFFFFF"/>
        </w:rPr>
        <w:t xml:space="preserve"> </w:t>
      </w:r>
    </w:p>
    <w:p w:rsidR="00897DCB"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sz w:val="28"/>
          <w:szCs w:val="28"/>
          <w:shd w:val="clear" w:color="auto" w:fill="FFFFFF"/>
        </w:rPr>
        <w:t>Договоритесь с ребенком, сколько времени он будет проводить в сети. Для каждого возраста должно быть свое время – чем старше ребенок, тем больше он может находиться в сети, но определенные рамки все равно должны сохраняться. Десятилетнему ребенку достаточно и 30 минут. Можно создать список домашних правил пользования Интернетом, где будет указан перечень сайтов, которые можно посещать, информация о защите личных данных, этика поведения в сети и прочее.</w:t>
      </w:r>
      <w:r w:rsidRPr="00205D6A">
        <w:rPr>
          <w:sz w:val="28"/>
          <w:szCs w:val="28"/>
        </w:rPr>
        <w:br/>
      </w:r>
      <w:r w:rsidRPr="00205D6A">
        <w:rPr>
          <w:sz w:val="28"/>
          <w:szCs w:val="28"/>
        </w:rPr>
        <w:br/>
      </w:r>
      <w:r w:rsidR="00897DCB" w:rsidRPr="00205D6A">
        <w:rPr>
          <w:b/>
          <w:sz w:val="28"/>
          <w:szCs w:val="28"/>
          <w:shd w:val="clear" w:color="auto" w:fill="FFFFFF"/>
        </w:rPr>
        <w:t>Третье</w:t>
      </w:r>
      <w:r w:rsidRPr="00205D6A">
        <w:rPr>
          <w:sz w:val="28"/>
          <w:szCs w:val="28"/>
          <w:shd w:val="clear" w:color="auto" w:fill="FFFFFF"/>
        </w:rPr>
        <w:t xml:space="preserve"> </w:t>
      </w:r>
    </w:p>
    <w:p w:rsidR="00897DCB"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sz w:val="28"/>
          <w:szCs w:val="28"/>
          <w:shd w:val="clear" w:color="auto" w:fill="FFFFFF"/>
        </w:rPr>
        <w:t xml:space="preserve">Предупредите </w:t>
      </w:r>
      <w:r w:rsidR="00DF1315" w:rsidRPr="00205D6A">
        <w:rPr>
          <w:sz w:val="28"/>
          <w:szCs w:val="28"/>
          <w:shd w:val="clear" w:color="auto" w:fill="FFFFFF"/>
        </w:rPr>
        <w:t>ребенка о том</w:t>
      </w:r>
      <w:r w:rsidRPr="00205D6A">
        <w:rPr>
          <w:sz w:val="28"/>
          <w:szCs w:val="28"/>
          <w:shd w:val="clear" w:color="auto" w:fill="FFFFFF"/>
        </w:rPr>
        <w:t xml:space="preserve">, что в сети он может столкнуться с запрещенной информацией и злоумышленниками. Речь идет о насилии, наркотиках, порнографии, страницах с националистической или откровенно фашистской идеологией. Ведь все это доступно в Интернете без ограничений. Часто случается так, что просмотр подобной информации даже не зависит от ребенка – на многих сайтах отображаются всплывающие окна, содержащие любую информацию, чаще всего порнографического характера. </w:t>
      </w:r>
      <w:proofErr w:type="gramStart"/>
      <w:r w:rsidRPr="00205D6A">
        <w:rPr>
          <w:sz w:val="28"/>
          <w:szCs w:val="28"/>
          <w:shd w:val="clear" w:color="auto" w:fill="FFFFFF"/>
        </w:rPr>
        <w:t>При столкновении с негативным контентом ребенок о</w:t>
      </w:r>
      <w:r w:rsidR="00897DCB" w:rsidRPr="00205D6A">
        <w:rPr>
          <w:sz w:val="28"/>
          <w:szCs w:val="28"/>
          <w:shd w:val="clear" w:color="auto" w:fill="FFFFFF"/>
        </w:rPr>
        <w:t xml:space="preserve">бязательно должен рассказать об </w:t>
      </w:r>
      <w:r w:rsidRPr="00205D6A">
        <w:rPr>
          <w:sz w:val="28"/>
          <w:szCs w:val="28"/>
          <w:shd w:val="clear" w:color="auto" w:fill="FFFFFF"/>
        </w:rPr>
        <w:t>этом родителям.</w:t>
      </w:r>
      <w:proofErr w:type="gramEnd"/>
      <w:r w:rsidRPr="00205D6A">
        <w:rPr>
          <w:sz w:val="28"/>
          <w:szCs w:val="28"/>
          <w:shd w:val="clear" w:color="auto" w:fill="FFFFFF"/>
        </w:rPr>
        <w:t> </w:t>
      </w:r>
      <w:r w:rsidRPr="00205D6A">
        <w:rPr>
          <w:sz w:val="28"/>
          <w:szCs w:val="28"/>
        </w:rPr>
        <w:br/>
      </w:r>
      <w:r w:rsidRPr="00205D6A">
        <w:rPr>
          <w:b/>
          <w:sz w:val="28"/>
          <w:szCs w:val="28"/>
        </w:rPr>
        <w:br/>
      </w:r>
      <w:r w:rsidR="00897DCB" w:rsidRPr="00205D6A">
        <w:rPr>
          <w:b/>
          <w:sz w:val="28"/>
          <w:szCs w:val="28"/>
          <w:shd w:val="clear" w:color="auto" w:fill="FFFFFF"/>
        </w:rPr>
        <w:t>Четвертое</w:t>
      </w:r>
      <w:r w:rsidRPr="00205D6A">
        <w:rPr>
          <w:sz w:val="28"/>
          <w:szCs w:val="28"/>
          <w:shd w:val="clear" w:color="auto" w:fill="FFFFFF"/>
        </w:rPr>
        <w:t xml:space="preserve"> </w:t>
      </w:r>
    </w:p>
    <w:p w:rsidR="00897DCB" w:rsidRPr="00205D6A" w:rsidRDefault="00CE528D" w:rsidP="00897DCB">
      <w:pPr>
        <w:pStyle w:val="a3"/>
        <w:shd w:val="clear" w:color="auto" w:fill="FFFFFF"/>
        <w:spacing w:before="0" w:beforeAutospacing="0" w:after="0" w:afterAutospacing="0"/>
        <w:jc w:val="both"/>
        <w:rPr>
          <w:b/>
          <w:sz w:val="28"/>
          <w:szCs w:val="28"/>
          <w:shd w:val="clear" w:color="auto" w:fill="FFFFFF"/>
        </w:rPr>
      </w:pPr>
      <w:r w:rsidRPr="00205D6A">
        <w:rPr>
          <w:sz w:val="28"/>
          <w:szCs w:val="28"/>
          <w:shd w:val="clear" w:color="auto" w:fill="FFFFFF"/>
        </w:rPr>
        <w:t xml:space="preserve">Приучите детей к конфиденциальности. Если на сайте необходимо, чтобы ребенок ввел имя, помогите ему придумать псевдоним, не раскрывающий никакой личной информации. Расскажите детям о том, что нельзя сообщать </w:t>
      </w:r>
      <w:r w:rsidRPr="00205D6A">
        <w:rPr>
          <w:sz w:val="28"/>
          <w:szCs w:val="28"/>
          <w:shd w:val="clear" w:color="auto" w:fill="FFFFFF"/>
        </w:rPr>
        <w:lastRenderedPageBreak/>
        <w:t>какую-либо информацию о своей семье – делиться проблемами, рассказывать о членах семьи, сообщать адрес. </w:t>
      </w:r>
      <w:r w:rsidRPr="00205D6A">
        <w:rPr>
          <w:sz w:val="28"/>
          <w:szCs w:val="28"/>
        </w:rPr>
        <w:br/>
      </w:r>
      <w:r w:rsidRPr="00205D6A">
        <w:rPr>
          <w:sz w:val="28"/>
          <w:szCs w:val="28"/>
        </w:rPr>
        <w:br/>
      </w:r>
      <w:r w:rsidR="00897DCB" w:rsidRPr="00205D6A">
        <w:rPr>
          <w:b/>
          <w:sz w:val="28"/>
          <w:szCs w:val="28"/>
          <w:shd w:val="clear" w:color="auto" w:fill="FFFFFF"/>
        </w:rPr>
        <w:t>Пятое</w:t>
      </w:r>
    </w:p>
    <w:p w:rsidR="00897DCB"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sz w:val="28"/>
          <w:szCs w:val="28"/>
          <w:shd w:val="clear" w:color="auto" w:fill="FFFFFF"/>
        </w:rPr>
        <w:t xml:space="preserve">Беседуйте с детьми об их виртуальных друзьях и о том, чем они занимаются так, как если бы речь шла о друзьях в реальной жизни. Часто педофилы регистрируются на детских сайтах, вступают в переписку с ребенком, общаются длительное время – все это для определенной цели </w:t>
      </w:r>
      <w:proofErr w:type="gramStart"/>
      <w:r w:rsidRPr="00205D6A">
        <w:rPr>
          <w:sz w:val="28"/>
          <w:szCs w:val="28"/>
          <w:shd w:val="clear" w:color="auto" w:fill="FFFFFF"/>
        </w:rPr>
        <w:t>–з</w:t>
      </w:r>
      <w:proofErr w:type="gramEnd"/>
      <w:r w:rsidRPr="00205D6A">
        <w:rPr>
          <w:sz w:val="28"/>
          <w:szCs w:val="28"/>
          <w:shd w:val="clear" w:color="auto" w:fill="FFFFFF"/>
        </w:rPr>
        <w:t>авоевать доверие ребенка и добиться встречи с ним. Каковы могут быть последствия встречи, догадаться несложно. Приучите детей рассказывать о встречах в реальной жизни.  </w:t>
      </w:r>
    </w:p>
    <w:p w:rsidR="00897DCB"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sz w:val="28"/>
          <w:szCs w:val="28"/>
          <w:shd w:val="clear" w:color="auto" w:fill="FFFFFF"/>
        </w:rPr>
        <w:t>Если ребенок хочет встретиться с другом, он обязательно должен сообщить об этом взрослым. </w:t>
      </w:r>
      <w:r w:rsidRPr="00205D6A">
        <w:rPr>
          <w:sz w:val="28"/>
          <w:szCs w:val="28"/>
        </w:rPr>
        <w:br/>
      </w:r>
      <w:r w:rsidRPr="00205D6A">
        <w:rPr>
          <w:sz w:val="28"/>
          <w:szCs w:val="28"/>
        </w:rPr>
        <w:br/>
      </w:r>
      <w:r w:rsidR="00897DCB" w:rsidRPr="00205D6A">
        <w:rPr>
          <w:b/>
          <w:sz w:val="28"/>
          <w:szCs w:val="28"/>
          <w:shd w:val="clear" w:color="auto" w:fill="FFFFFF"/>
        </w:rPr>
        <w:t>Шестое</w:t>
      </w:r>
      <w:r w:rsidRPr="00205D6A">
        <w:rPr>
          <w:sz w:val="28"/>
          <w:szCs w:val="28"/>
          <w:shd w:val="clear" w:color="auto" w:fill="FFFFFF"/>
        </w:rPr>
        <w:t xml:space="preserve"> </w:t>
      </w:r>
    </w:p>
    <w:p w:rsidR="00897DCB"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sz w:val="28"/>
          <w:szCs w:val="28"/>
          <w:shd w:val="clear" w:color="auto" w:fill="FFFFFF"/>
        </w:rPr>
        <w:t xml:space="preserve">Расскажите о мошенничествах в сети – розыгрышах, лотереях, тестах, чтобы ребенок никогда, без </w:t>
      </w:r>
      <w:proofErr w:type="gramStart"/>
      <w:r w:rsidRPr="00205D6A">
        <w:rPr>
          <w:sz w:val="28"/>
          <w:szCs w:val="28"/>
          <w:shd w:val="clear" w:color="auto" w:fill="FFFFFF"/>
        </w:rPr>
        <w:t>ведома</w:t>
      </w:r>
      <w:proofErr w:type="gramEnd"/>
      <w:r w:rsidRPr="00205D6A">
        <w:rPr>
          <w:sz w:val="28"/>
          <w:szCs w:val="28"/>
          <w:shd w:val="clear" w:color="auto" w:fill="FFFFFF"/>
        </w:rPr>
        <w:t xml:space="preserve"> взрослых, не отправлял смс, чтобы узнать какую-либо информацию из Интернета.</w:t>
      </w:r>
      <w:r w:rsidRPr="00205D6A">
        <w:rPr>
          <w:sz w:val="28"/>
          <w:szCs w:val="28"/>
        </w:rPr>
        <w:br/>
      </w:r>
      <w:r w:rsidRPr="00205D6A">
        <w:rPr>
          <w:sz w:val="28"/>
          <w:szCs w:val="28"/>
        </w:rPr>
        <w:br/>
      </w:r>
      <w:r w:rsidR="00897DCB" w:rsidRPr="00205D6A">
        <w:rPr>
          <w:b/>
          <w:sz w:val="28"/>
          <w:szCs w:val="28"/>
          <w:shd w:val="clear" w:color="auto" w:fill="FFFFFF"/>
        </w:rPr>
        <w:t>Седьмое</w:t>
      </w:r>
      <w:r w:rsidRPr="00205D6A">
        <w:rPr>
          <w:sz w:val="28"/>
          <w:szCs w:val="28"/>
          <w:shd w:val="clear" w:color="auto" w:fill="FFFFFF"/>
        </w:rPr>
        <w:t xml:space="preserve"> </w:t>
      </w:r>
    </w:p>
    <w:p w:rsidR="00897DCB"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sz w:val="28"/>
          <w:szCs w:val="28"/>
          <w:shd w:val="clear" w:color="auto" w:fill="FFFFFF"/>
        </w:rPr>
        <w:t xml:space="preserve">Объясните детям, что никогда не следует отвечать на мгновенные сообщения или письма по электронной почте, поступившие от незнакомцев. </w:t>
      </w:r>
    </w:p>
    <w:p w:rsidR="00CE528D" w:rsidRPr="00205D6A" w:rsidRDefault="00CE528D" w:rsidP="00897DCB">
      <w:pPr>
        <w:pStyle w:val="a3"/>
        <w:shd w:val="clear" w:color="auto" w:fill="FFFFFF"/>
        <w:spacing w:before="0" w:beforeAutospacing="0" w:after="0" w:afterAutospacing="0"/>
        <w:jc w:val="both"/>
        <w:rPr>
          <w:sz w:val="28"/>
          <w:szCs w:val="28"/>
          <w:shd w:val="clear" w:color="auto" w:fill="FFFFFF"/>
        </w:rPr>
      </w:pPr>
      <w:r w:rsidRPr="00205D6A">
        <w:rPr>
          <w:sz w:val="28"/>
          <w:szCs w:val="28"/>
          <w:shd w:val="clear" w:color="auto" w:fill="FFFFFF"/>
        </w:rPr>
        <w:t>Если ребенка что-то пугает, настораживает или кто-то угрожает в переписке, в письме, он обязательно должен сообщить об этом взрослым. </w:t>
      </w:r>
      <w:r w:rsidRPr="00205D6A">
        <w:rPr>
          <w:sz w:val="28"/>
          <w:szCs w:val="28"/>
        </w:rPr>
        <w:br/>
      </w:r>
      <w:r w:rsidRPr="00205D6A">
        <w:rPr>
          <w:sz w:val="28"/>
          <w:szCs w:val="28"/>
        </w:rPr>
        <w:br/>
      </w:r>
      <w:r w:rsidRPr="00205D6A">
        <w:rPr>
          <w:sz w:val="28"/>
          <w:szCs w:val="28"/>
          <w:shd w:val="clear" w:color="auto" w:fill="FFFFFF"/>
        </w:rPr>
        <w:t xml:space="preserve">Ознакомьте </w:t>
      </w:r>
      <w:r w:rsidR="00DF1315" w:rsidRPr="00205D6A">
        <w:rPr>
          <w:sz w:val="28"/>
          <w:szCs w:val="28"/>
          <w:shd w:val="clear" w:color="auto" w:fill="FFFFFF"/>
        </w:rPr>
        <w:t>ребенка</w:t>
      </w:r>
      <w:r w:rsidRPr="00205D6A">
        <w:rPr>
          <w:sz w:val="28"/>
          <w:szCs w:val="28"/>
          <w:shd w:val="clear" w:color="auto" w:fill="FFFFFF"/>
        </w:rPr>
        <w:t xml:space="preserve"> с этими простыми правилами, и он будет иметь представление о том, с чем может столкнуться в Интернете, и будет знать, как вести себя в этом случае. Если ребенок будет вам доверять и рассказывать все, что впечатлило его в сети, с кем он познакомился, вы сможете избежать очень серьезных бед, таких как похищение </w:t>
      </w:r>
      <w:proofErr w:type="gramStart"/>
      <w:r w:rsidRPr="00205D6A">
        <w:rPr>
          <w:sz w:val="28"/>
          <w:szCs w:val="28"/>
          <w:shd w:val="clear" w:color="auto" w:fill="FFFFFF"/>
        </w:rPr>
        <w:t>ребенка</w:t>
      </w:r>
      <w:proofErr w:type="gramEnd"/>
      <w:r w:rsidRPr="00205D6A">
        <w:rPr>
          <w:sz w:val="28"/>
          <w:szCs w:val="28"/>
          <w:shd w:val="clear" w:color="auto" w:fill="FFFFFF"/>
        </w:rPr>
        <w:t xml:space="preserve"> посредством сети и сексуальная эксплуатация детей. Но не переборщите – не надо запугивать ребенка Интернетом, говорить, что это очень опасная и страшная штука, но ей надо уметь пользоваться. Ребенок должен усвоить мысль, что Интернет – это друг, и если правильно с ним «дружить», можно извлечь из этого очень много пользы. А правильно «дружить» с ним научить может только взрослый. Так что все карты вам в руки. </w:t>
      </w:r>
    </w:p>
    <w:p w:rsidR="00CE528D" w:rsidRPr="00DF1315" w:rsidRDefault="00CE528D" w:rsidP="00DF1315">
      <w:pPr>
        <w:pStyle w:val="a3"/>
        <w:shd w:val="clear" w:color="auto" w:fill="FFFFFF"/>
        <w:spacing w:before="0" w:beforeAutospacing="0" w:after="0" w:afterAutospacing="0"/>
        <w:ind w:firstLine="709"/>
        <w:jc w:val="both"/>
        <w:rPr>
          <w:color w:val="656565"/>
          <w:sz w:val="28"/>
          <w:szCs w:val="28"/>
          <w:shd w:val="clear" w:color="auto" w:fill="FFFFFF"/>
        </w:rPr>
      </w:pPr>
    </w:p>
    <w:p w:rsidR="00CE528D" w:rsidRPr="00DF1315" w:rsidRDefault="00CE528D" w:rsidP="00DF1315">
      <w:pPr>
        <w:pStyle w:val="a3"/>
        <w:shd w:val="clear" w:color="auto" w:fill="FFFFFF"/>
        <w:spacing w:before="0" w:beforeAutospacing="0" w:after="0" w:afterAutospacing="0"/>
        <w:ind w:firstLine="709"/>
        <w:jc w:val="both"/>
        <w:rPr>
          <w:color w:val="656565"/>
          <w:sz w:val="28"/>
          <w:szCs w:val="28"/>
          <w:shd w:val="clear" w:color="auto" w:fill="FFFFFF"/>
        </w:rPr>
      </w:pPr>
    </w:p>
    <w:sectPr w:rsidR="00CE528D" w:rsidRPr="00DF1315" w:rsidSect="00897DCB">
      <w:pgSz w:w="11906" w:h="16838"/>
      <w:pgMar w:top="709"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8B9"/>
    <w:multiLevelType w:val="hybridMultilevel"/>
    <w:tmpl w:val="635A1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68"/>
    <w:rsid w:val="001625CD"/>
    <w:rsid w:val="001D7F9F"/>
    <w:rsid w:val="00205D6A"/>
    <w:rsid w:val="00283AF1"/>
    <w:rsid w:val="002E69DD"/>
    <w:rsid w:val="00831B68"/>
    <w:rsid w:val="00897DCB"/>
    <w:rsid w:val="00CE528D"/>
    <w:rsid w:val="00DF1315"/>
    <w:rsid w:val="00DF1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A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CE528D"/>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69DD"/>
    <w:pPr>
      <w:widowControl/>
      <w:autoSpaceDE/>
      <w:autoSpaceDN/>
      <w:adjustRightInd/>
      <w:spacing w:before="100" w:beforeAutospacing="1" w:after="100" w:afterAutospacing="1"/>
    </w:pPr>
    <w:rPr>
      <w:sz w:val="24"/>
      <w:szCs w:val="24"/>
    </w:rPr>
  </w:style>
  <w:style w:type="character" w:styleId="a4">
    <w:name w:val="Strong"/>
    <w:basedOn w:val="a0"/>
    <w:uiPriority w:val="22"/>
    <w:qFormat/>
    <w:rsid w:val="002E69DD"/>
    <w:rPr>
      <w:b/>
      <w:bCs/>
    </w:rPr>
  </w:style>
  <w:style w:type="character" w:customStyle="1" w:styleId="20">
    <w:name w:val="Заголовок 2 Знак"/>
    <w:basedOn w:val="a0"/>
    <w:link w:val="2"/>
    <w:uiPriority w:val="9"/>
    <w:rsid w:val="00CE528D"/>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CE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A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CE528D"/>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69DD"/>
    <w:pPr>
      <w:widowControl/>
      <w:autoSpaceDE/>
      <w:autoSpaceDN/>
      <w:adjustRightInd/>
      <w:spacing w:before="100" w:beforeAutospacing="1" w:after="100" w:afterAutospacing="1"/>
    </w:pPr>
    <w:rPr>
      <w:sz w:val="24"/>
      <w:szCs w:val="24"/>
    </w:rPr>
  </w:style>
  <w:style w:type="character" w:styleId="a4">
    <w:name w:val="Strong"/>
    <w:basedOn w:val="a0"/>
    <w:uiPriority w:val="22"/>
    <w:qFormat/>
    <w:rsid w:val="002E69DD"/>
    <w:rPr>
      <w:b/>
      <w:bCs/>
    </w:rPr>
  </w:style>
  <w:style w:type="character" w:customStyle="1" w:styleId="20">
    <w:name w:val="Заголовок 2 Знак"/>
    <w:basedOn w:val="a0"/>
    <w:link w:val="2"/>
    <w:uiPriority w:val="9"/>
    <w:rsid w:val="00CE528D"/>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CE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4537">
      <w:bodyDiv w:val="1"/>
      <w:marLeft w:val="0"/>
      <w:marRight w:val="0"/>
      <w:marTop w:val="0"/>
      <w:marBottom w:val="0"/>
      <w:divBdr>
        <w:top w:val="none" w:sz="0" w:space="0" w:color="auto"/>
        <w:left w:val="none" w:sz="0" w:space="0" w:color="auto"/>
        <w:bottom w:val="none" w:sz="0" w:space="0" w:color="auto"/>
        <w:right w:val="none" w:sz="0" w:space="0" w:color="auto"/>
      </w:divBdr>
    </w:div>
    <w:div w:id="5783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ovr5</dc:creator>
  <cp:keywords/>
  <dc:description/>
  <cp:lastModifiedBy>Smart</cp:lastModifiedBy>
  <cp:revision>8</cp:revision>
  <cp:lastPrinted>2015-10-30T12:35:00Z</cp:lastPrinted>
  <dcterms:created xsi:type="dcterms:W3CDTF">2015-08-21T10:04:00Z</dcterms:created>
  <dcterms:modified xsi:type="dcterms:W3CDTF">2020-11-08T19:19:00Z</dcterms:modified>
</cp:coreProperties>
</file>