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76" w:rsidRPr="005D5D76" w:rsidRDefault="005D5D76" w:rsidP="005D5D7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D5D7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Ребенок в начальной школе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Результаты обучения зависят не только от того, способен или не способен человек решить поставленную перед ним задачу, но и от того, насколько он уверен, что сможет решить эту задачу. Если же неудачи следуют одна за другой, то, естественно, наступает момент, когда ребенок сам себе говорит: "Нет, это у меня никогда не получится". Раз "никогда", то стараться незачем! Сказанные родителями слова: "Ну, какой же ты бестолковый!" - только подливают масло в огонь. И не только слова, но и просто отношение, которое вы демонстрируете (даже ненамеренно) укоряющим взглядом, интонацией, жестом, говорят порой больше громких слов.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color w:val="CC00CC"/>
          <w:sz w:val="28"/>
          <w:szCs w:val="28"/>
          <w:u w:val="single"/>
        </w:rPr>
      </w:pPr>
      <w:r w:rsidRPr="005D5D76">
        <w:rPr>
          <w:rFonts w:ascii="Times New Roman" w:eastAsia="Calibri" w:hAnsi="Times New Roman" w:cs="Times New Roman"/>
          <w:color w:val="CC00CC"/>
          <w:sz w:val="28"/>
          <w:szCs w:val="28"/>
          <w:u w:val="single"/>
        </w:rPr>
        <w:t>Что же могут сделать родители, если школьные трудности все же появились?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Первое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- не рассматривайте возникшие школьные трудности как личную трагедию, не отчаивайтесь и, главное, старайтесь не показать своего огорчения и недовольства. Помните: ваша главная задача - помочь ребёнку. Поэтому принимайте и любите его таким, какой он есть, тогда и ему будет легче.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>Второе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- настройтесь и приготовьтесь к тому, что вам предстоит длительная совместная работа с ребенком (одному ему не справиться со своими проблемами).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>Третье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- ваша главная помощь: поддерживать его уверенность в своих силах, постараться снять с него чувство напряжения и вины за неудачи. Если вы заняты своими делами и урываете минутку, чтобы спросить, как дела, или отругать, - это не помощь, а основа для возникновения новых проблем.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Четвертое 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- забудьте сакраментальную фразу: "Что ты сегодня получил?" 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будет уверен в вашей поддержке.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>Пятое</w:t>
      </w:r>
      <w:r w:rsidR="001D61E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- не обсуждайте проблемы ребенка с учителем в его присутствии. Лучше сделать это без него. Никогда не корите, не ругайте ребенка, если рядом его одноклассники или друзья. Не стоит подчеркивать успехи других детей, восхищаться ими.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Шестое 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- интересоваться выполнением домашних заданий следует только тогда, когда вы постоянно помогаете ему. При совместной работе будьте терпеливы. Ведь работа по преодолению школьных трудностей очень утомительна и требует умения сдерживаться, не повышать голоса, спокойно повторять и объяснять одно и то же несколько раз - без упреков и раздражения. Типичные родительские жалобы: "Нет никаких сил... все нервы вымотал...". Понимаете, в чем дело? Не может сдержаться взрослый, а виноват - ребёнок. Себя все родители жалеют, вот ребенка - очень редко... Почему-то родители считают: если есть трудности в </w:t>
      </w:r>
      <w:r w:rsidRPr="005D5D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письме, нужно больше писать; если плохо читает - больше читать; если плохо считает - больше решать примеров. Но ведь эти утомительные, не дающие удовлетворения занятия, убивают радость самой работы! Не перегружайте ребенка тем, что у него не получается. Очень важно, чтобы во время занятий вам ничто не мешало, чтобы ребенок чувствовал - вы с ним и для него. Не смотрите "даже одним глазком" телевизор, не отвлекайтесь, не прерывайте занятия, чтобы позвонить по телефону или сбегать на кухню. Решите, с кем из взрослых ребенку лучше делать уроки. Мамы обычно более мягки - но у них часто не хватает терпения, да и эмоции бьют через край... Папы жестче, но спокойнее. Старайтесь избегать таких ситуаций, когда один из взрослых, теряя терпение, вызывает на смену и " на расправу" другого. 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"отстающий" ученик устал и почти не слышит учителя. Поэтому дома он совершенно искренне может сказать: "Ничего не задали". В этом случае спросите о домашнем задании одноклассников. При приготовлении домашних заданий общая продолжительность непрерывной работы не должна превышать 20-30 минут. Паузы после такой работы обязательны! Не стремитесь любой ценой и "не жалея времени" сделать сразу все домашние задания.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>Седьмое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- не считайте зазорным попросить учителя: спрашивать ребенка только тогда, когда он сам вызывается, не показывать все его ошибки, не подчеркивать неудачи. Постарайтесь найти контакт с учителем, ведь ребенку нужна помощь и поддержка с обеих сторон.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Восьмое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- работайте только на "положительном подкреплении". При неудачах подбодрите, поддержите, а любой, даже самый маленький успех подчеркните. Самое важное при оказании помощи ребенку - это вознаграждение за его труд, причем не только на словах. Если этого не делать, ребенок, начиная работать, может подумать: "Нет смысла стараться, никто не заметит моих успехов". Вознаграждение обязательно: это может быть совместная прогул</w:t>
      </w:r>
      <w:r w:rsidR="001D61EA">
        <w:rPr>
          <w:rFonts w:ascii="Times New Roman" w:eastAsia="Calibri" w:hAnsi="Times New Roman" w:cs="Times New Roman"/>
          <w:sz w:val="28"/>
          <w:szCs w:val="28"/>
        </w:rPr>
        <w:t>ка, поход в зоопарк, в театр и прочее.</w:t>
      </w:r>
      <w:bookmarkStart w:id="0" w:name="_GoBack"/>
      <w:bookmarkEnd w:id="0"/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>Девятое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- очень важное! - детям со школьными проблемами необходим размеренный и четкий режим дня. Надо не забывать: такие дети обычно беспокойны, </w:t>
      </w:r>
      <w:proofErr w:type="spellStart"/>
      <w:r w:rsidRPr="005D5D76">
        <w:rPr>
          <w:rFonts w:ascii="Times New Roman" w:eastAsia="Calibri" w:hAnsi="Times New Roman" w:cs="Times New Roman"/>
          <w:sz w:val="28"/>
          <w:szCs w:val="28"/>
        </w:rPr>
        <w:t>несобранны</w:t>
      </w:r>
      <w:proofErr w:type="spellEnd"/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, а значит, соблюдать режим им совсем не просто. Если ребенок с трудом встает, не дергайте его, не торопите, не подгоняйте лишний раз; лучше поставьте будильник на полчаса раньше. Пожалуй, самое трудное время - вечером, когда пора ложиться спать. Родители стремятся быстрее уложить маленького ученика в постель, а он, как может, тянет время. Нередко это кончается ссорой, слезами, упреками. А потом ребенок долго не может </w:t>
      </w:r>
      <w:r w:rsidRPr="005D5D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успокоиться и уснуть... Можно предоставить ему и некоторую свободу (разрешив ложиться не ровно в девять, а с девяти до полдесятого). Очень важен полный (без каких-либо учебных заданий) отдых в воскресенье и особенно, в каникулы. 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  <w:r w:rsidRPr="005D5D76">
        <w:rPr>
          <w:rFonts w:ascii="Times New Roman" w:eastAsia="Calibri" w:hAnsi="Times New Roman" w:cs="Times New Roman"/>
          <w:color w:val="FF0000"/>
          <w:sz w:val="28"/>
          <w:szCs w:val="28"/>
        </w:rPr>
        <w:t>Десятое,</w:t>
      </w:r>
      <w:r w:rsidRPr="005D5D76">
        <w:rPr>
          <w:rFonts w:ascii="Times New Roman" w:eastAsia="Calibri" w:hAnsi="Times New Roman" w:cs="Times New Roman"/>
          <w:sz w:val="28"/>
          <w:szCs w:val="28"/>
        </w:rPr>
        <w:t xml:space="preserve"> и последнее - своевременность и правильность принятых мер значительно повышает шансы на успех. Поэтому, если у вас есть возможность, обязательно проконсультируйте ребенка у специалистов (врачей, логопедов, психоневрологов, педагогов). И выполняйте все рекомендации.</w:t>
      </w: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</w:p>
    <w:p w:rsidR="005D5D76" w:rsidRPr="005D5D76" w:rsidRDefault="005D5D76" w:rsidP="005D5D76">
      <w:pPr>
        <w:rPr>
          <w:rFonts w:ascii="Times New Roman" w:eastAsia="Calibri" w:hAnsi="Times New Roman" w:cs="Times New Roman"/>
          <w:sz w:val="28"/>
          <w:szCs w:val="28"/>
        </w:rPr>
      </w:pPr>
    </w:p>
    <w:p w:rsidR="001D743A" w:rsidRDefault="001D743A"/>
    <w:sectPr w:rsidR="001D743A" w:rsidSect="001D61E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C5"/>
    <w:rsid w:val="001D61EA"/>
    <w:rsid w:val="001D743A"/>
    <w:rsid w:val="004905C5"/>
    <w:rsid w:val="005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4949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3</cp:revision>
  <dcterms:created xsi:type="dcterms:W3CDTF">2019-01-15T07:11:00Z</dcterms:created>
  <dcterms:modified xsi:type="dcterms:W3CDTF">2019-04-16T06:16:00Z</dcterms:modified>
</cp:coreProperties>
</file>