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0153BB" w:rsidTr="002447FD">
        <w:trPr>
          <w:trHeight w:val="975"/>
        </w:trPr>
        <w:tc>
          <w:tcPr>
            <w:tcW w:w="3686" w:type="dxa"/>
            <w:vMerge w:val="restart"/>
          </w:tcPr>
          <w:p w:rsidR="000153BB" w:rsidRDefault="000153BB" w:rsidP="00D477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16705" cy="447675"/>
                  <wp:effectExtent l="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4" cy="44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3BB" w:rsidRDefault="000153BB" w:rsidP="00D4775B">
            <w:pPr>
              <w:rPr>
                <w:sz w:val="28"/>
                <w:szCs w:val="28"/>
              </w:rPr>
            </w:pP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625">
              <w:rPr>
                <w:rFonts w:ascii="Arial Narrow" w:hAnsi="Arial Narrow"/>
                <w:color w:val="000000"/>
                <w:sz w:val="18"/>
                <w:szCs w:val="18"/>
              </w:rPr>
              <w:t>МИНИСТЕРСТВО ОБОРОНЫ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625">
              <w:rPr>
                <w:rFonts w:ascii="Arial Narrow" w:hAnsi="Arial Narrow"/>
                <w:color w:val="000000"/>
                <w:sz w:val="18"/>
                <w:szCs w:val="18"/>
              </w:rPr>
              <w:t>РОССИЙСКОЙ ФЕДЕРАЦИИ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625">
              <w:rPr>
                <w:rFonts w:ascii="Arial Narrow" w:hAnsi="Arial Narrow"/>
                <w:color w:val="000000"/>
                <w:sz w:val="18"/>
                <w:szCs w:val="18"/>
              </w:rPr>
              <w:t>(МИНОБОРОНЫ РОССИИ)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91625">
              <w:rPr>
                <w:rFonts w:ascii="Arial Narrow" w:hAnsi="Arial Narrow"/>
                <w:color w:val="000000"/>
                <w:sz w:val="16"/>
                <w:szCs w:val="16"/>
              </w:rPr>
              <w:t xml:space="preserve">ФЕДЕРАЛЬНОЕ ГОСУДАРСТВЕННОЕ КАЗЕННОЕ 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91625">
              <w:rPr>
                <w:rFonts w:ascii="Arial Narrow" w:hAnsi="Arial Narrow"/>
                <w:color w:val="000000"/>
                <w:sz w:val="16"/>
                <w:szCs w:val="16"/>
              </w:rPr>
              <w:t xml:space="preserve">ВОЕННОЕ ОБРАЗОВАТЕЛЬНОЕ УЧРЕЖДЕНИЕ </w:t>
            </w:r>
          </w:p>
          <w:p w:rsidR="000153BB" w:rsidRPr="00291625" w:rsidRDefault="0066017A" w:rsidP="00D4775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ВЫСШЕГО </w:t>
            </w:r>
            <w:r w:rsidR="000153BB" w:rsidRPr="00291625">
              <w:rPr>
                <w:rFonts w:ascii="Arial Narrow" w:hAnsi="Arial Narrow"/>
                <w:color w:val="000000"/>
                <w:sz w:val="16"/>
                <w:szCs w:val="16"/>
              </w:rPr>
              <w:t>ОБРАЗОВАНИЯ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91625">
              <w:rPr>
                <w:rFonts w:ascii="Arial Narrow" w:hAnsi="Arial Narrow"/>
                <w:color w:val="000000"/>
                <w:sz w:val="22"/>
                <w:szCs w:val="22"/>
              </w:rPr>
              <w:t>МИХАЙЛОВСКАЯ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91625">
              <w:rPr>
                <w:rFonts w:ascii="Arial Narrow" w:hAnsi="Arial Narrow"/>
                <w:color w:val="000000"/>
                <w:sz w:val="22"/>
                <w:szCs w:val="22"/>
              </w:rPr>
              <w:t>ВОЕННАЯ АРТИЛЛЕРИЙСКАЯ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91625">
              <w:rPr>
                <w:rFonts w:ascii="Arial Narrow" w:hAnsi="Arial Narrow"/>
                <w:color w:val="000000"/>
                <w:sz w:val="22"/>
                <w:szCs w:val="22"/>
              </w:rPr>
              <w:t xml:space="preserve">АКАДЕМИЯ </w:t>
            </w:r>
          </w:p>
          <w:p w:rsidR="000153BB" w:rsidRPr="00C77CEF" w:rsidRDefault="000153BB" w:rsidP="00D4775B">
            <w:pPr>
              <w:jc w:val="center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625">
              <w:rPr>
                <w:rFonts w:ascii="Arial Narrow" w:hAnsi="Arial Narrow"/>
                <w:color w:val="000000"/>
                <w:sz w:val="18"/>
                <w:szCs w:val="18"/>
              </w:rPr>
              <w:t>г. Санкт-Петербург, 195009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625">
              <w:rPr>
                <w:rFonts w:ascii="Arial Narrow" w:hAnsi="Arial Narrow"/>
                <w:color w:val="000000"/>
                <w:sz w:val="18"/>
                <w:szCs w:val="18"/>
              </w:rPr>
              <w:t>ул. Комсомола, 22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625">
              <w:rPr>
                <w:rFonts w:ascii="Arial Narrow" w:hAnsi="Arial Narrow"/>
                <w:color w:val="000000"/>
                <w:sz w:val="18"/>
                <w:szCs w:val="18"/>
              </w:rPr>
              <w:t>Тел. 8 (812) 292-14-85,</w:t>
            </w:r>
          </w:p>
          <w:p w:rsidR="000153BB" w:rsidRPr="00291625" w:rsidRDefault="000153BB" w:rsidP="00D4775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91625">
              <w:rPr>
                <w:rFonts w:ascii="Arial Narrow" w:hAnsi="Arial Narrow"/>
                <w:color w:val="000000"/>
                <w:sz w:val="18"/>
                <w:szCs w:val="18"/>
              </w:rPr>
              <w:t xml:space="preserve"> факс 8 (812) 542-75-53</w:t>
            </w:r>
          </w:p>
          <w:p w:rsidR="000153BB" w:rsidRPr="00CB6A12" w:rsidRDefault="000153BB" w:rsidP="00D4775B">
            <w:pPr>
              <w:jc w:val="center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  <w:p w:rsidR="000153BB" w:rsidRPr="0029144D" w:rsidRDefault="000153BB" w:rsidP="00D4775B">
            <w:pPr>
              <w:jc w:val="center"/>
              <w:rPr>
                <w:rFonts w:ascii="Arial Narrow" w:hAnsi="Arial Narrow"/>
                <w:color w:val="000000"/>
                <w:szCs w:val="18"/>
              </w:rPr>
            </w:pPr>
            <w:r w:rsidRPr="0029144D">
              <w:rPr>
                <w:rFonts w:ascii="Arial Narrow" w:hAnsi="Arial Narrow"/>
                <w:color w:val="000000"/>
                <w:szCs w:val="18"/>
              </w:rPr>
              <w:t>«</w:t>
            </w:r>
            <w:r w:rsidR="00CB6A12" w:rsidRPr="00CB035D">
              <w:rPr>
                <w:rFonts w:ascii="Arial Narrow" w:hAnsi="Arial Narrow"/>
                <w:color w:val="000000"/>
                <w:szCs w:val="18"/>
                <w:u w:val="single"/>
              </w:rPr>
              <w:t>11</w:t>
            </w:r>
            <w:r w:rsidR="00CB6A12" w:rsidRPr="0029144D">
              <w:rPr>
                <w:rFonts w:ascii="Arial Narrow" w:hAnsi="Arial Narrow"/>
                <w:color w:val="000000"/>
                <w:szCs w:val="18"/>
              </w:rPr>
              <w:t xml:space="preserve">» </w:t>
            </w:r>
            <w:r w:rsidR="00CB6A12">
              <w:rPr>
                <w:rFonts w:ascii="Arial Narrow" w:hAnsi="Arial Narrow"/>
                <w:color w:val="000000"/>
                <w:szCs w:val="18"/>
                <w:u w:val="single"/>
              </w:rPr>
              <w:t>сентября</w:t>
            </w:r>
            <w:r w:rsidR="00CB6A12" w:rsidRPr="0029144D">
              <w:rPr>
                <w:rFonts w:ascii="Arial Narrow" w:hAnsi="Arial Narrow"/>
                <w:color w:val="000000"/>
                <w:szCs w:val="18"/>
              </w:rPr>
              <w:t xml:space="preserve"> 202</w:t>
            </w:r>
            <w:r w:rsidR="00CB6A12">
              <w:rPr>
                <w:rFonts w:ascii="Arial Narrow" w:hAnsi="Arial Narrow"/>
                <w:color w:val="000000"/>
                <w:szCs w:val="18"/>
              </w:rPr>
              <w:t>4</w:t>
            </w:r>
            <w:r w:rsidR="00CB6A12" w:rsidRPr="0029144D">
              <w:rPr>
                <w:rFonts w:ascii="Arial Narrow" w:hAnsi="Arial Narrow"/>
                <w:color w:val="000000"/>
                <w:szCs w:val="18"/>
              </w:rPr>
              <w:t xml:space="preserve"> г. № </w:t>
            </w:r>
            <w:r w:rsidR="00CB6A12">
              <w:rPr>
                <w:rFonts w:ascii="Arial Narrow" w:hAnsi="Arial Narrow"/>
                <w:color w:val="000000"/>
                <w:szCs w:val="18"/>
                <w:u w:val="single"/>
              </w:rPr>
              <w:t>500</w:t>
            </w:r>
            <w:r w:rsidR="00CB6A12" w:rsidRPr="0029144D">
              <w:rPr>
                <w:rFonts w:ascii="Arial Narrow" w:hAnsi="Arial Narrow"/>
                <w:color w:val="000000"/>
                <w:szCs w:val="18"/>
                <w:u w:val="single"/>
              </w:rPr>
              <w:t>/2</w:t>
            </w:r>
          </w:p>
          <w:p w:rsidR="000153BB" w:rsidRPr="00D4775B" w:rsidRDefault="000153BB" w:rsidP="00D4775B">
            <w:pPr>
              <w:jc w:val="center"/>
              <w:rPr>
                <w:sz w:val="28"/>
                <w:szCs w:val="28"/>
              </w:rPr>
            </w:pPr>
            <w:r w:rsidRPr="00291625">
              <w:rPr>
                <w:rFonts w:ascii="Arial Narrow" w:hAnsi="Arial Narrow"/>
                <w:color w:val="000000"/>
                <w:sz w:val="18"/>
                <w:szCs w:val="18"/>
              </w:rPr>
              <w:t>На № _________________________</w:t>
            </w:r>
          </w:p>
        </w:tc>
        <w:tc>
          <w:tcPr>
            <w:tcW w:w="6237" w:type="dxa"/>
            <w:vAlign w:val="center"/>
          </w:tcPr>
          <w:p w:rsidR="000153BB" w:rsidRPr="00456253" w:rsidRDefault="00456253" w:rsidP="002447FD">
            <w:pPr>
              <w:ind w:left="1026"/>
              <w:jc w:val="center"/>
              <w:rPr>
                <w:sz w:val="28"/>
                <w:szCs w:val="28"/>
              </w:rPr>
            </w:pPr>
            <w:r w:rsidRPr="00456253">
              <w:rPr>
                <w:sz w:val="28"/>
                <w:szCs w:val="28"/>
              </w:rPr>
              <w:t>Министру</w:t>
            </w:r>
            <w:r w:rsidR="000153BB" w:rsidRPr="00456253">
              <w:rPr>
                <w:sz w:val="28"/>
                <w:szCs w:val="28"/>
              </w:rPr>
              <w:t xml:space="preserve"> образования</w:t>
            </w:r>
            <w:r w:rsidRPr="00456253">
              <w:rPr>
                <w:sz w:val="28"/>
                <w:szCs w:val="28"/>
              </w:rPr>
              <w:t xml:space="preserve"> Тверской области</w:t>
            </w:r>
          </w:p>
          <w:p w:rsidR="002447FD" w:rsidRPr="00456253" w:rsidRDefault="002447FD" w:rsidP="002447FD">
            <w:pPr>
              <w:ind w:left="1026"/>
              <w:jc w:val="center"/>
              <w:rPr>
                <w:sz w:val="10"/>
                <w:szCs w:val="10"/>
              </w:rPr>
            </w:pPr>
          </w:p>
          <w:p w:rsidR="002447FD" w:rsidRPr="00456253" w:rsidRDefault="00456253" w:rsidP="002447FD">
            <w:pPr>
              <w:ind w:left="1026"/>
              <w:jc w:val="center"/>
              <w:rPr>
                <w:sz w:val="28"/>
                <w:szCs w:val="28"/>
              </w:rPr>
            </w:pPr>
            <w:r w:rsidRPr="00456253">
              <w:rPr>
                <w:sz w:val="28"/>
                <w:szCs w:val="28"/>
              </w:rPr>
              <w:t>Калининой Ольге Евгеньевне</w:t>
            </w:r>
          </w:p>
          <w:p w:rsidR="002447FD" w:rsidRPr="00456253" w:rsidRDefault="002447FD" w:rsidP="002447FD">
            <w:pPr>
              <w:ind w:left="1026"/>
              <w:jc w:val="center"/>
              <w:rPr>
                <w:sz w:val="10"/>
                <w:szCs w:val="10"/>
              </w:rPr>
            </w:pPr>
          </w:p>
          <w:p w:rsidR="002447FD" w:rsidRPr="00456253" w:rsidRDefault="00456253" w:rsidP="002447FD">
            <w:pPr>
              <w:ind w:left="1026"/>
              <w:jc w:val="center"/>
              <w:rPr>
                <w:sz w:val="28"/>
                <w:szCs w:val="28"/>
              </w:rPr>
            </w:pPr>
            <w:r w:rsidRPr="00456253">
              <w:rPr>
                <w:sz w:val="28"/>
                <w:szCs w:val="28"/>
              </w:rPr>
              <w:t>ул</w:t>
            </w:r>
            <w:r w:rsidR="002447FD" w:rsidRPr="00456253">
              <w:rPr>
                <w:sz w:val="28"/>
                <w:szCs w:val="28"/>
              </w:rPr>
              <w:t xml:space="preserve">. </w:t>
            </w:r>
            <w:r w:rsidRPr="00456253">
              <w:rPr>
                <w:sz w:val="28"/>
                <w:szCs w:val="28"/>
              </w:rPr>
              <w:t>Советская</w:t>
            </w:r>
            <w:r w:rsidR="002447FD" w:rsidRPr="00456253">
              <w:rPr>
                <w:sz w:val="28"/>
                <w:szCs w:val="28"/>
              </w:rPr>
              <w:t xml:space="preserve">, д. </w:t>
            </w:r>
            <w:r w:rsidRPr="00456253">
              <w:rPr>
                <w:sz w:val="28"/>
                <w:szCs w:val="28"/>
              </w:rPr>
              <w:t>23</w:t>
            </w:r>
            <w:r w:rsidR="002447FD" w:rsidRPr="00456253">
              <w:rPr>
                <w:sz w:val="28"/>
                <w:szCs w:val="28"/>
              </w:rPr>
              <w:t>,</w:t>
            </w:r>
            <w:r w:rsidR="002447FD" w:rsidRPr="00456253">
              <w:rPr>
                <w:sz w:val="28"/>
                <w:szCs w:val="28"/>
              </w:rPr>
              <w:br/>
              <w:t xml:space="preserve">г. </w:t>
            </w:r>
            <w:r w:rsidRPr="00456253">
              <w:rPr>
                <w:sz w:val="28"/>
                <w:szCs w:val="28"/>
              </w:rPr>
              <w:t>Тверь</w:t>
            </w:r>
            <w:r w:rsidR="002447FD" w:rsidRPr="00456253">
              <w:rPr>
                <w:sz w:val="28"/>
                <w:szCs w:val="28"/>
              </w:rPr>
              <w:t xml:space="preserve">, </w:t>
            </w:r>
            <w:r w:rsidRPr="00456253">
              <w:rPr>
                <w:sz w:val="28"/>
                <w:szCs w:val="28"/>
              </w:rPr>
              <w:t>170100</w:t>
            </w:r>
          </w:p>
          <w:p w:rsidR="00594481" w:rsidRPr="00456253" w:rsidRDefault="00594481" w:rsidP="002447FD">
            <w:pPr>
              <w:ind w:left="1026"/>
              <w:jc w:val="center"/>
              <w:rPr>
                <w:sz w:val="10"/>
                <w:szCs w:val="10"/>
              </w:rPr>
            </w:pPr>
          </w:p>
          <w:p w:rsidR="00594481" w:rsidRPr="00456253" w:rsidRDefault="00456253" w:rsidP="00D0511A">
            <w:pPr>
              <w:ind w:left="1026"/>
              <w:jc w:val="center"/>
              <w:rPr>
                <w:sz w:val="28"/>
                <w:szCs w:val="28"/>
                <w:lang w:val="en-US"/>
              </w:rPr>
            </w:pPr>
            <w:r w:rsidRPr="00456253">
              <w:rPr>
                <w:sz w:val="28"/>
                <w:szCs w:val="28"/>
                <w:lang w:val="en-US"/>
              </w:rPr>
              <w:t>dep_obrazov@tverreg.ru</w:t>
            </w:r>
          </w:p>
        </w:tc>
      </w:tr>
      <w:tr w:rsidR="000153BB" w:rsidTr="002447FD">
        <w:trPr>
          <w:trHeight w:val="933"/>
        </w:trPr>
        <w:tc>
          <w:tcPr>
            <w:tcW w:w="3686" w:type="dxa"/>
            <w:vMerge/>
          </w:tcPr>
          <w:p w:rsidR="000153BB" w:rsidRDefault="000153BB" w:rsidP="0038463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153BB" w:rsidRPr="00456253" w:rsidRDefault="000153BB" w:rsidP="001A70B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F5006" w:rsidRDefault="00FF5006" w:rsidP="00614880">
      <w:pPr>
        <w:jc w:val="center"/>
        <w:rPr>
          <w:sz w:val="28"/>
          <w:szCs w:val="28"/>
        </w:rPr>
      </w:pPr>
    </w:p>
    <w:p w:rsidR="005B7BA8" w:rsidRDefault="00456253" w:rsidP="00614880">
      <w:pPr>
        <w:jc w:val="center"/>
        <w:rPr>
          <w:sz w:val="28"/>
          <w:szCs w:val="28"/>
        </w:rPr>
      </w:pPr>
      <w:r w:rsidRPr="00456253">
        <w:rPr>
          <w:sz w:val="28"/>
          <w:szCs w:val="28"/>
        </w:rPr>
        <w:t>Уважаемая</w:t>
      </w:r>
      <w:r w:rsidR="002447FD" w:rsidRPr="00456253">
        <w:rPr>
          <w:sz w:val="28"/>
          <w:szCs w:val="28"/>
        </w:rPr>
        <w:t xml:space="preserve"> </w:t>
      </w:r>
      <w:r w:rsidRPr="00456253">
        <w:rPr>
          <w:sz w:val="28"/>
          <w:szCs w:val="28"/>
        </w:rPr>
        <w:t>Ольга Евгеньевна</w:t>
      </w:r>
      <w:r w:rsidR="002447FD">
        <w:rPr>
          <w:sz w:val="28"/>
          <w:szCs w:val="28"/>
        </w:rPr>
        <w:t>!</w:t>
      </w:r>
    </w:p>
    <w:p w:rsidR="00B279C7" w:rsidRPr="00825BF1" w:rsidRDefault="00B279C7" w:rsidP="00614880">
      <w:pPr>
        <w:ind w:firstLine="709"/>
        <w:jc w:val="both"/>
        <w:rPr>
          <w:sz w:val="10"/>
          <w:szCs w:val="10"/>
        </w:rPr>
      </w:pPr>
    </w:p>
    <w:p w:rsidR="00B279C7" w:rsidRDefault="00FF5006" w:rsidP="001F4A17">
      <w:pPr>
        <w:spacing w:line="204" w:lineRule="auto"/>
        <w:ind w:firstLine="709"/>
        <w:jc w:val="both"/>
        <w:rPr>
          <w:color w:val="000000" w:themeColor="text1"/>
          <w:sz w:val="28"/>
          <w:szCs w:val="28"/>
        </w:rPr>
      </w:pPr>
      <w:r w:rsidRPr="00FF5006">
        <w:rPr>
          <w:sz w:val="28"/>
          <w:szCs w:val="28"/>
        </w:rPr>
        <w:t>В 202</w:t>
      </w:r>
      <w:r w:rsidR="00CB6A12">
        <w:rPr>
          <w:sz w:val="28"/>
          <w:szCs w:val="28"/>
        </w:rPr>
        <w:t>5</w:t>
      </w:r>
      <w:r w:rsidRPr="00FF5006">
        <w:rPr>
          <w:sz w:val="28"/>
          <w:szCs w:val="28"/>
        </w:rPr>
        <w:t xml:space="preserve"> году Михайловская военная артиллерийская академия осуществляет очередной набор курсантов (свыше </w:t>
      </w:r>
      <w:r w:rsidR="00CB6A12">
        <w:rPr>
          <w:sz w:val="28"/>
          <w:szCs w:val="28"/>
        </w:rPr>
        <w:t>8</w:t>
      </w:r>
      <w:r w:rsidRPr="00FF5006">
        <w:rPr>
          <w:sz w:val="28"/>
          <w:szCs w:val="28"/>
        </w:rPr>
        <w:t>00 человек).</w:t>
      </w:r>
    </w:p>
    <w:p w:rsidR="00B279C7" w:rsidRDefault="00B279C7" w:rsidP="001F4A17">
      <w:pPr>
        <w:spacing w:line="20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Специалисты, выпускающиеся из </w:t>
      </w:r>
      <w:r w:rsidR="00BF6C4F">
        <w:rPr>
          <w:color w:val="000000" w:themeColor="text1"/>
          <w:sz w:val="28"/>
          <w:szCs w:val="28"/>
        </w:rPr>
        <w:t>академии, высоко оцениваются</w:t>
      </w:r>
      <w:r w:rsidR="00BF6C4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войсках, в чем имеется заслуга </w:t>
      </w:r>
      <w:r w:rsidR="00CB6A12">
        <w:rPr>
          <w:color w:val="000000" w:themeColor="text1"/>
          <w:sz w:val="28"/>
          <w:szCs w:val="28"/>
        </w:rPr>
        <w:t>профессорско</w:t>
      </w:r>
      <w:r>
        <w:rPr>
          <w:color w:val="000000" w:themeColor="text1"/>
          <w:sz w:val="28"/>
          <w:szCs w:val="28"/>
        </w:rPr>
        <w:t>-</w:t>
      </w:r>
      <w:r w:rsidR="00A65564" w:rsidRPr="00F914A3">
        <w:rPr>
          <w:sz w:val="28"/>
          <w:szCs w:val="28"/>
        </w:rPr>
        <w:t xml:space="preserve">преподавательского </w:t>
      </w:r>
      <w:r>
        <w:rPr>
          <w:color w:val="000000" w:themeColor="text1"/>
          <w:sz w:val="28"/>
          <w:szCs w:val="28"/>
        </w:rPr>
        <w:t xml:space="preserve">состава, </w:t>
      </w:r>
      <w:r w:rsidR="00BF6C4F">
        <w:rPr>
          <w:color w:val="000000" w:themeColor="text1"/>
          <w:sz w:val="28"/>
          <w:szCs w:val="28"/>
        </w:rPr>
        <w:t>благодаря усилиям</w:t>
      </w:r>
      <w:r>
        <w:rPr>
          <w:color w:val="000000" w:themeColor="text1"/>
          <w:sz w:val="28"/>
          <w:szCs w:val="28"/>
        </w:rPr>
        <w:t xml:space="preserve"> которого академия в течение последних </w:t>
      </w:r>
      <w:r w:rsidR="00CB6A12">
        <w:rPr>
          <w:color w:val="000000" w:themeColor="text1"/>
          <w:sz w:val="28"/>
          <w:szCs w:val="28"/>
        </w:rPr>
        <w:t>девяти</w:t>
      </w:r>
      <w:r>
        <w:rPr>
          <w:color w:val="000000" w:themeColor="text1"/>
          <w:sz w:val="28"/>
          <w:szCs w:val="28"/>
        </w:rPr>
        <w:t xml:space="preserve"> лет подряд признается лучшей образовательной организацией Сухопутных войск.</w:t>
      </w:r>
    </w:p>
    <w:p w:rsidR="00B279C7" w:rsidRDefault="00B279C7" w:rsidP="001F4A17">
      <w:pPr>
        <w:spacing w:line="20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 w:rsidR="008E6187">
        <w:rPr>
          <w:color w:val="000000" w:themeColor="text1"/>
          <w:sz w:val="28"/>
          <w:szCs w:val="28"/>
        </w:rPr>
        <w:t xml:space="preserve">эффективный </w:t>
      </w:r>
      <w:r>
        <w:rPr>
          <w:color w:val="000000" w:themeColor="text1"/>
          <w:sz w:val="28"/>
          <w:szCs w:val="28"/>
        </w:rPr>
        <w:t xml:space="preserve">процесс </w:t>
      </w:r>
      <w:r w:rsidR="008E6187">
        <w:rPr>
          <w:color w:val="000000" w:themeColor="text1"/>
          <w:sz w:val="28"/>
          <w:szCs w:val="28"/>
        </w:rPr>
        <w:t xml:space="preserve">проведения </w:t>
      </w:r>
      <w:r>
        <w:rPr>
          <w:color w:val="000000" w:themeColor="text1"/>
          <w:sz w:val="28"/>
          <w:szCs w:val="28"/>
        </w:rPr>
        <w:t>профориентаци</w:t>
      </w:r>
      <w:r w:rsidR="008E6187">
        <w:rPr>
          <w:color w:val="000000" w:themeColor="text1"/>
          <w:sz w:val="28"/>
          <w:szCs w:val="28"/>
        </w:rPr>
        <w:t>онной работы с</w:t>
      </w:r>
      <w:r>
        <w:rPr>
          <w:color w:val="000000" w:themeColor="text1"/>
          <w:sz w:val="28"/>
          <w:szCs w:val="28"/>
        </w:rPr>
        <w:t xml:space="preserve"> граждан</w:t>
      </w:r>
      <w:r w:rsidR="008E6187">
        <w:rPr>
          <w:color w:val="000000" w:themeColor="text1"/>
          <w:sz w:val="28"/>
          <w:szCs w:val="28"/>
        </w:rPr>
        <w:t xml:space="preserve">ами сегодня продолжают влиять принимаемые меры по ограничению </w:t>
      </w:r>
      <w:r w:rsidR="00D6053B">
        <w:rPr>
          <w:color w:val="000000" w:themeColor="text1"/>
          <w:sz w:val="28"/>
          <w:szCs w:val="28"/>
        </w:rPr>
        <w:t xml:space="preserve">допуска </w:t>
      </w:r>
      <w:r w:rsidR="00C33A9C">
        <w:rPr>
          <w:color w:val="000000" w:themeColor="text1"/>
          <w:sz w:val="28"/>
          <w:szCs w:val="28"/>
        </w:rPr>
        <w:t>на территорию учебных заведений представителей сторонних организаций</w:t>
      </w:r>
      <w:r>
        <w:rPr>
          <w:color w:val="000000" w:themeColor="text1"/>
          <w:sz w:val="28"/>
          <w:szCs w:val="28"/>
        </w:rPr>
        <w:t xml:space="preserve">. Несмотря на это, коллектив академии предпринимает все возможные усилия по обеспечению неснижения интереса </w:t>
      </w:r>
      <w:r w:rsidR="00BF6C4F">
        <w:rPr>
          <w:color w:val="000000" w:themeColor="text1"/>
          <w:sz w:val="28"/>
          <w:szCs w:val="28"/>
        </w:rPr>
        <w:t>у выпускников школ к обучению</w:t>
      </w:r>
      <w:r w:rsidR="008E61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прославленном вузе.</w:t>
      </w:r>
    </w:p>
    <w:p w:rsidR="0066017A" w:rsidRDefault="00B279C7" w:rsidP="001F4A17">
      <w:pPr>
        <w:spacing w:line="204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этой целью </w:t>
      </w:r>
      <w:r w:rsidR="009F4D57">
        <w:rPr>
          <w:sz w:val="28"/>
          <w:szCs w:val="28"/>
        </w:rPr>
        <w:t>прошу Вас</w:t>
      </w:r>
      <w:r w:rsidR="00BF6C4F">
        <w:rPr>
          <w:sz w:val="28"/>
          <w:szCs w:val="28"/>
        </w:rPr>
        <w:t xml:space="preserve"> организовать направление</w:t>
      </w:r>
      <w:r w:rsidR="00BF6C4F">
        <w:rPr>
          <w:sz w:val="28"/>
          <w:szCs w:val="28"/>
        </w:rPr>
        <w:br/>
      </w:r>
      <w:r w:rsidR="009F4D57">
        <w:rPr>
          <w:sz w:val="28"/>
          <w:szCs w:val="28"/>
        </w:rPr>
        <w:t>в подведомственные образовательны</w:t>
      </w:r>
      <w:r w:rsidR="00BF6C4F">
        <w:rPr>
          <w:sz w:val="28"/>
          <w:szCs w:val="28"/>
        </w:rPr>
        <w:t xml:space="preserve">е </w:t>
      </w:r>
      <w:r w:rsidR="00CB6A12">
        <w:rPr>
          <w:sz w:val="28"/>
          <w:szCs w:val="28"/>
        </w:rPr>
        <w:t>организации</w:t>
      </w:r>
      <w:r w:rsidR="00BF6C4F">
        <w:rPr>
          <w:sz w:val="28"/>
          <w:szCs w:val="28"/>
        </w:rPr>
        <w:t xml:space="preserve"> </w:t>
      </w:r>
      <w:r w:rsidR="00FF5006">
        <w:rPr>
          <w:sz w:val="28"/>
          <w:szCs w:val="28"/>
        </w:rPr>
        <w:t xml:space="preserve">среднего и среднего профессионального образования </w:t>
      </w:r>
      <w:r w:rsidR="00BF6C4F">
        <w:rPr>
          <w:sz w:val="28"/>
          <w:szCs w:val="28"/>
        </w:rPr>
        <w:t xml:space="preserve">агитационных </w:t>
      </w:r>
      <w:r w:rsidR="009F4D57">
        <w:rPr>
          <w:sz w:val="28"/>
          <w:szCs w:val="28"/>
        </w:rPr>
        <w:t xml:space="preserve">материалов об академии для </w:t>
      </w:r>
      <w:r w:rsidR="00BF6C4F">
        <w:rPr>
          <w:sz w:val="28"/>
          <w:szCs w:val="28"/>
        </w:rPr>
        <w:t xml:space="preserve">их </w:t>
      </w:r>
      <w:r w:rsidR="005B34A8">
        <w:rPr>
          <w:sz w:val="28"/>
          <w:szCs w:val="28"/>
        </w:rPr>
        <w:t xml:space="preserve">размещения </w:t>
      </w:r>
      <w:r w:rsidR="00BF6C4F">
        <w:rPr>
          <w:sz w:val="28"/>
          <w:szCs w:val="28"/>
        </w:rPr>
        <w:t>на официальных сайтах</w:t>
      </w:r>
      <w:r w:rsidR="00FF5006" w:rsidRPr="00FF5006">
        <w:rPr>
          <w:sz w:val="28"/>
          <w:szCs w:val="28"/>
        </w:rPr>
        <w:t xml:space="preserve"> </w:t>
      </w:r>
      <w:r w:rsidR="00FF5006">
        <w:rPr>
          <w:sz w:val="28"/>
          <w:szCs w:val="28"/>
        </w:rPr>
        <w:t xml:space="preserve">образовательных </w:t>
      </w:r>
      <w:r w:rsidR="00CB6A12">
        <w:rPr>
          <w:sz w:val="28"/>
          <w:szCs w:val="28"/>
        </w:rPr>
        <w:t xml:space="preserve">организаций </w:t>
      </w:r>
      <w:r w:rsidR="005B34A8">
        <w:rPr>
          <w:sz w:val="28"/>
          <w:szCs w:val="28"/>
        </w:rPr>
        <w:t>и</w:t>
      </w:r>
      <w:r w:rsidR="009F4D57">
        <w:rPr>
          <w:sz w:val="28"/>
          <w:szCs w:val="28"/>
        </w:rPr>
        <w:t xml:space="preserve"> </w:t>
      </w:r>
      <w:r w:rsidR="005B34A8">
        <w:rPr>
          <w:sz w:val="28"/>
          <w:szCs w:val="28"/>
        </w:rPr>
        <w:t xml:space="preserve">дальнейшего </w:t>
      </w:r>
      <w:r w:rsidR="009F4D57">
        <w:rPr>
          <w:sz w:val="28"/>
          <w:szCs w:val="28"/>
        </w:rPr>
        <w:t xml:space="preserve">использования при организации </w:t>
      </w:r>
      <w:r w:rsidR="00FF5006">
        <w:rPr>
          <w:sz w:val="28"/>
          <w:szCs w:val="28"/>
        </w:rPr>
        <w:t xml:space="preserve">и проведении </w:t>
      </w:r>
      <w:r w:rsidR="009F4D57">
        <w:rPr>
          <w:sz w:val="28"/>
          <w:szCs w:val="28"/>
        </w:rPr>
        <w:t>профориентационных мероприятий.</w:t>
      </w:r>
    </w:p>
    <w:p w:rsidR="009F4D57" w:rsidRPr="005B34A8" w:rsidRDefault="009F4D57" w:rsidP="001F4A17">
      <w:pPr>
        <w:spacing w:line="204" w:lineRule="auto"/>
        <w:ind w:firstLine="709"/>
        <w:jc w:val="both"/>
        <w:rPr>
          <w:sz w:val="10"/>
          <w:szCs w:val="10"/>
        </w:rPr>
      </w:pPr>
    </w:p>
    <w:p w:rsidR="005B34A8" w:rsidRDefault="005B34A8" w:rsidP="001F4A17">
      <w:pPr>
        <w:spacing w:line="204" w:lineRule="auto"/>
        <w:ind w:firstLine="709"/>
        <w:jc w:val="both"/>
        <w:rPr>
          <w:sz w:val="28"/>
          <w:szCs w:val="28"/>
        </w:rPr>
      </w:pPr>
      <w:r w:rsidRPr="005B34A8">
        <w:rPr>
          <w:sz w:val="28"/>
          <w:szCs w:val="28"/>
          <w:u w:val="single"/>
        </w:rPr>
        <w:t>Приложения</w:t>
      </w:r>
      <w:r>
        <w:rPr>
          <w:sz w:val="28"/>
          <w:szCs w:val="28"/>
        </w:rPr>
        <w:t>:</w:t>
      </w:r>
    </w:p>
    <w:p w:rsidR="005B34A8" w:rsidRPr="005B34A8" w:rsidRDefault="005B34A8" w:rsidP="001F4A17">
      <w:pPr>
        <w:pStyle w:val="a6"/>
        <w:numPr>
          <w:ilvl w:val="0"/>
          <w:numId w:val="1"/>
        </w:numPr>
        <w:spacing w:line="204" w:lineRule="auto"/>
        <w:jc w:val="both"/>
        <w:rPr>
          <w:sz w:val="28"/>
          <w:szCs w:val="28"/>
        </w:rPr>
      </w:pPr>
      <w:r w:rsidRPr="005B34A8">
        <w:rPr>
          <w:sz w:val="28"/>
          <w:szCs w:val="28"/>
        </w:rPr>
        <w:t xml:space="preserve">Информационные буклеты (в </w:t>
      </w:r>
      <w:r w:rsidR="00C923E9" w:rsidRPr="005B34A8">
        <w:rPr>
          <w:sz w:val="28"/>
          <w:szCs w:val="28"/>
        </w:rPr>
        <w:t xml:space="preserve">jpeg </w:t>
      </w:r>
      <w:r w:rsidR="00B47DEA">
        <w:rPr>
          <w:sz w:val="28"/>
          <w:szCs w:val="28"/>
        </w:rPr>
        <w:t xml:space="preserve">и </w:t>
      </w:r>
      <w:r w:rsidR="00B47DEA">
        <w:rPr>
          <w:sz w:val="28"/>
          <w:szCs w:val="28"/>
          <w:lang w:val="en-US"/>
        </w:rPr>
        <w:t>pdf</w:t>
      </w:r>
      <w:r w:rsidR="00B47DEA" w:rsidRPr="005B34A8">
        <w:rPr>
          <w:sz w:val="28"/>
          <w:szCs w:val="28"/>
        </w:rPr>
        <w:t xml:space="preserve"> </w:t>
      </w:r>
      <w:r w:rsidRPr="005B34A8">
        <w:rPr>
          <w:sz w:val="28"/>
          <w:szCs w:val="28"/>
        </w:rPr>
        <w:t>формат</w:t>
      </w:r>
      <w:r w:rsidR="00B47DEA">
        <w:rPr>
          <w:sz w:val="28"/>
          <w:szCs w:val="28"/>
        </w:rPr>
        <w:t>ах</w:t>
      </w:r>
      <w:r w:rsidRPr="005B34A8">
        <w:rPr>
          <w:sz w:val="28"/>
          <w:szCs w:val="28"/>
        </w:rPr>
        <w:t>).</w:t>
      </w:r>
    </w:p>
    <w:p w:rsidR="00C923E9" w:rsidRDefault="00C923E9" w:rsidP="001F4A17">
      <w:pPr>
        <w:pStyle w:val="a6"/>
        <w:numPr>
          <w:ilvl w:val="0"/>
          <w:numId w:val="1"/>
        </w:num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приема в академию (</w:t>
      </w:r>
      <w:r w:rsidRPr="005B34A8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pdf</w:t>
      </w:r>
      <w:r w:rsidRPr="005B34A8">
        <w:rPr>
          <w:sz w:val="28"/>
          <w:szCs w:val="28"/>
        </w:rPr>
        <w:t xml:space="preserve"> формате</w:t>
      </w:r>
      <w:r>
        <w:rPr>
          <w:sz w:val="28"/>
          <w:szCs w:val="28"/>
        </w:rPr>
        <w:t>).</w:t>
      </w:r>
    </w:p>
    <w:p w:rsidR="00456253" w:rsidRPr="005B34A8" w:rsidRDefault="00456253" w:rsidP="001F4A17">
      <w:pPr>
        <w:pStyle w:val="a6"/>
        <w:numPr>
          <w:ilvl w:val="0"/>
          <w:numId w:val="1"/>
        </w:num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Видеоматериалы (в формате </w:t>
      </w:r>
      <w:r>
        <w:rPr>
          <w:sz w:val="28"/>
          <w:szCs w:val="28"/>
          <w:lang w:val="en-US"/>
        </w:rPr>
        <w:t>mp4)/</w:t>
      </w:r>
    </w:p>
    <w:p w:rsidR="00614880" w:rsidRPr="00614880" w:rsidRDefault="00614880" w:rsidP="001F4A17">
      <w:pPr>
        <w:spacing w:line="204" w:lineRule="auto"/>
        <w:ind w:firstLine="708"/>
        <w:jc w:val="both"/>
        <w:rPr>
          <w:sz w:val="10"/>
          <w:szCs w:val="10"/>
        </w:rPr>
      </w:pPr>
    </w:p>
    <w:p w:rsidR="001F4A17" w:rsidRDefault="001F4A17" w:rsidP="001F4A17">
      <w:pPr>
        <w:spacing w:line="204" w:lineRule="auto"/>
        <w:ind w:firstLine="708"/>
        <w:jc w:val="both"/>
        <w:rPr>
          <w:sz w:val="28"/>
          <w:szCs w:val="28"/>
        </w:rPr>
      </w:pPr>
    </w:p>
    <w:p w:rsidR="00456253" w:rsidRPr="00455389" w:rsidRDefault="00E17E7A" w:rsidP="00456253">
      <w:pPr>
        <w:spacing w:line="204" w:lineRule="auto"/>
        <w:ind w:firstLine="708"/>
        <w:jc w:val="both"/>
        <w:rPr>
          <w:sz w:val="28"/>
          <w:szCs w:val="28"/>
        </w:rPr>
      </w:pPr>
      <w:r w:rsidRPr="00455389">
        <w:rPr>
          <w:sz w:val="28"/>
          <w:szCs w:val="28"/>
        </w:rPr>
        <w:t>Представитель академии, ответственный за организацию взаимодействия: помощник начальника учебно-методического отдела майор Кочуланов Николай Владимирович, тел.: 8 (81</w:t>
      </w:r>
      <w:r w:rsidR="00456253" w:rsidRPr="00455389">
        <w:rPr>
          <w:sz w:val="28"/>
          <w:szCs w:val="28"/>
        </w:rPr>
        <w:t>2) 292-14-85, 8 (921) 644-64-09;</w:t>
      </w:r>
    </w:p>
    <w:p w:rsidR="00456253" w:rsidRPr="00455389" w:rsidRDefault="00456253" w:rsidP="00456253">
      <w:pPr>
        <w:spacing w:line="204" w:lineRule="auto"/>
        <w:ind w:firstLine="708"/>
        <w:jc w:val="both"/>
        <w:rPr>
          <w:sz w:val="28"/>
          <w:szCs w:val="28"/>
        </w:rPr>
      </w:pPr>
      <w:r w:rsidRPr="00455389">
        <w:rPr>
          <w:sz w:val="28"/>
          <w:szCs w:val="28"/>
        </w:rPr>
        <w:t>Ответственный за профориентирование в регионе Тверской области: майор Михайлов Владимир Сергеевич: 8 (914)</w:t>
      </w:r>
      <w:r w:rsidR="00455389" w:rsidRPr="00455389">
        <w:rPr>
          <w:sz w:val="28"/>
          <w:szCs w:val="28"/>
        </w:rPr>
        <w:t xml:space="preserve"> 818-81-92.</w:t>
      </w:r>
    </w:p>
    <w:p w:rsidR="00CE3271" w:rsidRDefault="00E17E7A" w:rsidP="001F4A17">
      <w:pPr>
        <w:spacing w:line="204" w:lineRule="auto"/>
        <w:ind w:firstLine="708"/>
        <w:jc w:val="both"/>
        <w:rPr>
          <w:sz w:val="28"/>
          <w:szCs w:val="28"/>
        </w:rPr>
      </w:pPr>
      <w:r w:rsidRPr="00E17E7A">
        <w:rPr>
          <w:sz w:val="28"/>
          <w:szCs w:val="28"/>
        </w:rPr>
        <w:t>Надеюсь на Ваше активное содействие в пр</w:t>
      </w:r>
      <w:r w:rsidR="00614880">
        <w:rPr>
          <w:sz w:val="28"/>
          <w:szCs w:val="28"/>
        </w:rPr>
        <w:t xml:space="preserve">оведении информирования </w:t>
      </w:r>
      <w:r w:rsidR="003302F3">
        <w:rPr>
          <w:sz w:val="28"/>
          <w:szCs w:val="28"/>
        </w:rPr>
        <w:t>граждан</w:t>
      </w:r>
      <w:r w:rsidR="00614880">
        <w:rPr>
          <w:sz w:val="28"/>
          <w:szCs w:val="28"/>
        </w:rPr>
        <w:t xml:space="preserve">. </w:t>
      </w:r>
    </w:p>
    <w:p w:rsidR="00614880" w:rsidRDefault="00614880" w:rsidP="001F4A17">
      <w:pPr>
        <w:spacing w:line="204" w:lineRule="auto"/>
        <w:ind w:firstLine="709"/>
        <w:jc w:val="both"/>
        <w:rPr>
          <w:sz w:val="10"/>
          <w:szCs w:val="10"/>
        </w:rPr>
      </w:pPr>
    </w:p>
    <w:p w:rsidR="00614880" w:rsidRPr="00E17E7A" w:rsidRDefault="00614880" w:rsidP="00C013D6">
      <w:pPr>
        <w:spacing w:line="204" w:lineRule="auto"/>
        <w:jc w:val="both"/>
        <w:rPr>
          <w:sz w:val="10"/>
          <w:szCs w:val="10"/>
        </w:rPr>
      </w:pPr>
      <w:bookmarkStart w:id="0" w:name="_GoBack"/>
      <w:bookmarkEnd w:id="0"/>
    </w:p>
    <w:p w:rsidR="00CB6A12" w:rsidRPr="00CB6A12" w:rsidRDefault="00CB6A12" w:rsidP="00CB6A12">
      <w:pPr>
        <w:spacing w:line="204" w:lineRule="auto"/>
        <w:ind w:firstLine="709"/>
        <w:jc w:val="both"/>
        <w:rPr>
          <w:sz w:val="28"/>
          <w:szCs w:val="28"/>
        </w:rPr>
      </w:pPr>
      <w:r w:rsidRPr="00CB6A12">
        <w:rPr>
          <w:sz w:val="28"/>
          <w:szCs w:val="28"/>
        </w:rPr>
        <w:t>С уважением,</w:t>
      </w:r>
    </w:p>
    <w:p w:rsidR="00CB6A12" w:rsidRPr="00CB6A12" w:rsidRDefault="00CB6A12" w:rsidP="00CB6A12">
      <w:pPr>
        <w:spacing w:line="204" w:lineRule="auto"/>
        <w:ind w:firstLine="709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923F5D" wp14:editId="7C95B3D0">
            <wp:simplePos x="0" y="0"/>
            <wp:positionH relativeFrom="column">
              <wp:posOffset>2838450</wp:posOffset>
            </wp:positionH>
            <wp:positionV relativeFrom="paragraph">
              <wp:posOffset>139700</wp:posOffset>
            </wp:positionV>
            <wp:extent cx="1160780" cy="10318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A12" w:rsidRPr="00CB6A12" w:rsidRDefault="00CB6A12" w:rsidP="00CB6A12">
      <w:pPr>
        <w:spacing w:line="204" w:lineRule="auto"/>
        <w:ind w:firstLine="709"/>
        <w:jc w:val="both"/>
        <w:rPr>
          <w:sz w:val="28"/>
          <w:szCs w:val="28"/>
        </w:rPr>
      </w:pPr>
      <w:r w:rsidRPr="00CB6A12">
        <w:rPr>
          <w:sz w:val="28"/>
          <w:szCs w:val="28"/>
        </w:rPr>
        <w:t xml:space="preserve">Заместитель начальника Михайловской </w:t>
      </w:r>
      <w:r>
        <w:rPr>
          <w:sz w:val="28"/>
          <w:szCs w:val="28"/>
        </w:rPr>
        <w:t xml:space="preserve">военной артиллерийской академии </w:t>
      </w:r>
      <w:r w:rsidRPr="00CB6A12">
        <w:rPr>
          <w:sz w:val="28"/>
          <w:szCs w:val="28"/>
        </w:rPr>
        <w:t>по учебной и научной работе</w:t>
      </w:r>
    </w:p>
    <w:p w:rsidR="00614880" w:rsidRPr="00E17E7A" w:rsidRDefault="00CB6A12" w:rsidP="00CB6A12">
      <w:pPr>
        <w:spacing w:line="204" w:lineRule="auto"/>
        <w:jc w:val="both"/>
        <w:rPr>
          <w:sz w:val="10"/>
          <w:szCs w:val="10"/>
        </w:rPr>
      </w:pPr>
      <w:r>
        <w:rPr>
          <w:sz w:val="28"/>
          <w:szCs w:val="28"/>
        </w:rPr>
        <w:t>генерал-майор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B6A12">
        <w:rPr>
          <w:sz w:val="28"/>
          <w:szCs w:val="28"/>
        </w:rPr>
        <w:t>О.Егоров</w:t>
      </w:r>
    </w:p>
    <w:sectPr w:rsidR="00614880" w:rsidRPr="00E17E7A" w:rsidSect="00FF500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45007"/>
    <w:multiLevelType w:val="hybridMultilevel"/>
    <w:tmpl w:val="6120A3B2"/>
    <w:lvl w:ilvl="0" w:tplc="4702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9D"/>
    <w:rsid w:val="000153BB"/>
    <w:rsid w:val="0001746C"/>
    <w:rsid w:val="00035022"/>
    <w:rsid w:val="000B4506"/>
    <w:rsid w:val="00100250"/>
    <w:rsid w:val="00136029"/>
    <w:rsid w:val="001A70B7"/>
    <w:rsid w:val="001B6F8D"/>
    <w:rsid w:val="001F4A17"/>
    <w:rsid w:val="002156F7"/>
    <w:rsid w:val="002447FD"/>
    <w:rsid w:val="0029144D"/>
    <w:rsid w:val="00295034"/>
    <w:rsid w:val="002F2037"/>
    <w:rsid w:val="002F5887"/>
    <w:rsid w:val="003302F3"/>
    <w:rsid w:val="00336E35"/>
    <w:rsid w:val="00341769"/>
    <w:rsid w:val="00345709"/>
    <w:rsid w:val="00384633"/>
    <w:rsid w:val="004226F3"/>
    <w:rsid w:val="00455389"/>
    <w:rsid w:val="00456253"/>
    <w:rsid w:val="004E07D6"/>
    <w:rsid w:val="00500194"/>
    <w:rsid w:val="00511285"/>
    <w:rsid w:val="00511552"/>
    <w:rsid w:val="0052791B"/>
    <w:rsid w:val="00560B0E"/>
    <w:rsid w:val="00586D45"/>
    <w:rsid w:val="005912B6"/>
    <w:rsid w:val="00594481"/>
    <w:rsid w:val="005B34A8"/>
    <w:rsid w:val="005B7BA8"/>
    <w:rsid w:val="005D5D82"/>
    <w:rsid w:val="00604BCC"/>
    <w:rsid w:val="00614880"/>
    <w:rsid w:val="0066017A"/>
    <w:rsid w:val="0068140A"/>
    <w:rsid w:val="00696FC1"/>
    <w:rsid w:val="006C648E"/>
    <w:rsid w:val="006E0F7B"/>
    <w:rsid w:val="006E3538"/>
    <w:rsid w:val="007410D0"/>
    <w:rsid w:val="00792691"/>
    <w:rsid w:val="007E3805"/>
    <w:rsid w:val="007F5CED"/>
    <w:rsid w:val="00825BF1"/>
    <w:rsid w:val="00891DAD"/>
    <w:rsid w:val="008C62F1"/>
    <w:rsid w:val="008E6187"/>
    <w:rsid w:val="00987526"/>
    <w:rsid w:val="00993852"/>
    <w:rsid w:val="009B6A19"/>
    <w:rsid w:val="009F4D57"/>
    <w:rsid w:val="00A056C8"/>
    <w:rsid w:val="00A40E9D"/>
    <w:rsid w:val="00A65564"/>
    <w:rsid w:val="00A7638E"/>
    <w:rsid w:val="00B279C7"/>
    <w:rsid w:val="00B47DEA"/>
    <w:rsid w:val="00B617EA"/>
    <w:rsid w:val="00B938D6"/>
    <w:rsid w:val="00BB7940"/>
    <w:rsid w:val="00BD755D"/>
    <w:rsid w:val="00BF6C4F"/>
    <w:rsid w:val="00C013D6"/>
    <w:rsid w:val="00C21121"/>
    <w:rsid w:val="00C21ED9"/>
    <w:rsid w:val="00C33A9C"/>
    <w:rsid w:val="00C42171"/>
    <w:rsid w:val="00C66BFB"/>
    <w:rsid w:val="00C71863"/>
    <w:rsid w:val="00C77CEF"/>
    <w:rsid w:val="00C90ED9"/>
    <w:rsid w:val="00C923E9"/>
    <w:rsid w:val="00CB6A12"/>
    <w:rsid w:val="00CE3271"/>
    <w:rsid w:val="00D0062F"/>
    <w:rsid w:val="00D0511A"/>
    <w:rsid w:val="00D125C8"/>
    <w:rsid w:val="00D242BF"/>
    <w:rsid w:val="00D247FD"/>
    <w:rsid w:val="00D42965"/>
    <w:rsid w:val="00D4775B"/>
    <w:rsid w:val="00D6053B"/>
    <w:rsid w:val="00DA72EF"/>
    <w:rsid w:val="00E00074"/>
    <w:rsid w:val="00E17E7A"/>
    <w:rsid w:val="00E26E15"/>
    <w:rsid w:val="00ED7FE7"/>
    <w:rsid w:val="00EE69C7"/>
    <w:rsid w:val="00F07E29"/>
    <w:rsid w:val="00F40D72"/>
    <w:rsid w:val="00F80042"/>
    <w:rsid w:val="00FE127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Прямоугольная выноска 4"/>
      </o:rules>
    </o:shapelayout>
  </w:shapeDefaults>
  <w:decimalSymbol w:val=","/>
  <w:listSeparator w:val=";"/>
  <w14:docId w14:val="5D49EE46"/>
  <w15:docId w15:val="{AF8FCBDD-61A7-4886-89D8-E92E07B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7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B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2020-11-16T10:57:00Z</cp:lastPrinted>
  <dcterms:created xsi:type="dcterms:W3CDTF">2024-09-18T08:20:00Z</dcterms:created>
  <dcterms:modified xsi:type="dcterms:W3CDTF">2024-09-18T09:34:00Z</dcterms:modified>
</cp:coreProperties>
</file>