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CFF0" w14:textId="77777777" w:rsidR="0054600F" w:rsidRDefault="00B159F6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 wp14:anchorId="50EF7A64" wp14:editId="0E37416C">
            <wp:simplePos x="0" y="0"/>
            <wp:positionH relativeFrom="column">
              <wp:posOffset>4152900</wp:posOffset>
            </wp:positionH>
            <wp:positionV relativeFrom="paragraph">
              <wp:posOffset>344805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bookmarkStart w:id="0" w:name="_Hlk130308417"/>
      <w:bookmarkStart w:id="1" w:name="_Hlk131584354"/>
      <w:bookmarkEnd w:id="0"/>
      <w:bookmarkEnd w:id="1"/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 w:rsidRPr="00B6795F">
        <w:rPr>
          <w:noProof/>
          <w:lang w:val="ru-RU" w:eastAsia="ru-RU"/>
        </w:rPr>
        <w:drawing>
          <wp:inline distT="0" distB="0" distL="0" distR="0" wp14:anchorId="78D57FB5" wp14:editId="31913ACA">
            <wp:extent cx="806852" cy="874816"/>
            <wp:effectExtent l="0" t="0" r="635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591" t="4891" r="26404" b="43059"/>
                    <a:stretch/>
                  </pic:blipFill>
                  <pic:spPr bwMode="auto">
                    <a:xfrm>
                      <a:off x="0" y="0"/>
                      <a:ext cx="855569" cy="92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2B8930EC" wp14:editId="4926A9E5">
            <wp:extent cx="1699988" cy="5416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-14" t="-47" r="14790" b="-47"/>
                    <a:stretch/>
                  </pic:blipFill>
                  <pic:spPr bwMode="auto">
                    <a:xfrm>
                      <a:off x="0" y="0"/>
                      <a:ext cx="1722032" cy="548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AB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</w:t>
      </w:r>
    </w:p>
    <w:p w14:paraId="72462E6F" w14:textId="4724304E" w:rsidR="0054600F" w:rsidRDefault="00D444AC">
      <w:pPr>
        <w:spacing w:after="120" w:line="288" w:lineRule="auto"/>
        <w:ind w:right="403"/>
        <w:jc w:val="center"/>
      </w:pPr>
      <w:bookmarkStart w:id="2" w:name="_Hlk130306470"/>
      <w:bookmarkEnd w:id="2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Стартовал </w:t>
      </w:r>
      <w:r w:rsidR="00BD7A50">
        <w:rPr>
          <w:rFonts w:ascii="Times New Roman" w:hAnsi="Times New Roman" w:cs="Times New Roman"/>
          <w:b/>
          <w:sz w:val="24"/>
          <w:szCs w:val="24"/>
          <w:lang w:val="ru-RU"/>
        </w:rPr>
        <w:t>новый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сезон конкурса «Большая перемена»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74F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0ABB">
        <w:rPr>
          <w:rFonts w:ascii="Times New Roman" w:hAnsi="Times New Roman" w:cs="Times New Roman"/>
          <w:b/>
          <w:sz w:val="24"/>
          <w:szCs w:val="24"/>
          <w:lang w:val="ru-RU"/>
        </w:rPr>
        <w:t>7 классов</w:t>
      </w:r>
    </w:p>
    <w:p w14:paraId="63419471" w14:textId="7532496A" w:rsidR="00BD7A50" w:rsidRPr="00617E05" w:rsidRDefault="00BD7A50" w:rsidP="00BD7A50">
      <w:pPr>
        <w:spacing w:after="120" w:line="288" w:lineRule="auto"/>
        <w:ind w:right="6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Регистрация участников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Всероссийского конкурса «Большая перемена»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открыта на платформе</w:t>
      </w:r>
      <w:r w:rsidR="004D3B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hyperlink r:id="rId11" w:history="1">
        <w:proofErr w:type="spellStart"/>
        <w:r w:rsidR="004D3B27" w:rsidRPr="004D3B2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Большаяперемена</w:t>
        </w:r>
        <w:proofErr w:type="gramStart"/>
        <w:r w:rsidR="004D3B27" w:rsidRPr="004D3B2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.о</w:t>
        </w:r>
        <w:proofErr w:type="gramEnd"/>
        <w:r w:rsidR="004D3B27" w:rsidRPr="004D3B27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нлайн</w:t>
        </w:r>
        <w:proofErr w:type="spellEnd"/>
      </w:hyperlink>
      <w:bookmarkStart w:id="3" w:name="_GoBack"/>
      <w:bookmarkEnd w:id="3"/>
      <w:r w:rsidR="004D3B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17E0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15 мая 2023 года.</w:t>
      </w:r>
    </w:p>
    <w:p w14:paraId="397DC0E0" w14:textId="1ACD29F0" w:rsidR="0012674C" w:rsidRDefault="00B159F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флагманск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им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ом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Российского движени</w:t>
      </w:r>
      <w:r w:rsidR="00D02880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я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детей и молодёжи «Движение Первых».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14:paraId="67F18B99" w14:textId="5B202ACF" w:rsidR="0012674C" w:rsidRDefault="00DE0636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8D0D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нему присоединились более 3,9 миллионов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 5</w:t>
      </w:r>
      <w:r w:rsidR="00E854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классов и студентов СПО. </w:t>
      </w:r>
    </w:p>
    <w:p w14:paraId="7A2B5260" w14:textId="77777777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 w14:paraId="7977B3CC" w14:textId="230438A3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 «Большая перемена» для учеников 5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классов включает дистанционный этап, онлайн-собеседование и очный финал. Дистанционный этап конкурса пройдет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формате онлайн-игры,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которой ребята будут решать тематические задания по 12 направлениям конкурса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финал конкурса пройдут </w:t>
      </w:r>
      <w:r w:rsidR="00D0746C"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00 школьников, </w:t>
      </w:r>
      <w:r w:rsidR="00BD7A5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B6D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 состоится в июле на базе Международного детского центра «Артек». </w:t>
      </w:r>
    </w:p>
    <w:p w14:paraId="2D4CF6E4" w14:textId="606794D0" w:rsid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среди учеников 5 </w:t>
      </w:r>
      <w:r w:rsidR="00E854DF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–</w:t>
      </w:r>
      <w:r w:rsidR="00E854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7 классов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станут 300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. Они отправятся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«Путешествие мечты» на поезде от Санкт-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Петербурга до Владивостока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с остановками в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знаковых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городах, где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смогут познакомиться с историей и культурой регионов России.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Также участники путешествия смогут увидеть озеро Байкал и побывать на Космодроме «Восточный».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На всем пути следования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победителей «Большой перемены» ожидает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образовател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ьная и экскурсионная программ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 xml:space="preserve">В пространстве образовательного лектория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путешественниками встретятся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профессионалы в сфере науки, искусства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BD7A50">
        <w:rPr>
          <w:rFonts w:ascii="Times New Roman" w:hAnsi="Times New Roman" w:cs="Times New Roman"/>
          <w:sz w:val="24"/>
          <w:szCs w:val="24"/>
          <w:lang w:val="ru-RU"/>
        </w:rPr>
        <w:t xml:space="preserve"> и медиа</w:t>
      </w:r>
      <w:r w:rsidR="005E3E77" w:rsidRPr="005E3E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E3E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2013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Генеральным партнером «Путешествия мечты» выступает </w:t>
      </w:r>
      <w:r w:rsidR="00972013" w:rsidRPr="00972013">
        <w:rPr>
          <w:rFonts w:ascii="Times New Roman" w:eastAsia="Times New Roman" w:hAnsi="Times New Roman" w:cs="Times New Roman"/>
          <w:sz w:val="24"/>
          <w:szCs w:val="24"/>
          <w:lang w:val="ru-RU"/>
        </w:rPr>
        <w:t>ОАО «Российские железные дороги».</w:t>
      </w:r>
    </w:p>
    <w:p w14:paraId="78A21BE5" w14:textId="72684EF8" w:rsidR="0054600F" w:rsidRPr="0012674C" w:rsidRDefault="007F0ABB" w:rsidP="0012674C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 w:rsidRPr="001B6DCC"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A50" w:rsidRPr="003064F5"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– 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>7 классов получат по 1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0746C" w:rsidRPr="001B6DC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тысяч рублей и возможность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3D20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 xml:space="preserve"> квалификации в ра</w:t>
      </w:r>
      <w:r w:rsidR="00EC01C8">
        <w:rPr>
          <w:rFonts w:ascii="Times New Roman" w:hAnsi="Times New Roman" w:cs="Times New Roman"/>
          <w:sz w:val="24"/>
          <w:szCs w:val="24"/>
          <w:lang w:val="ru-RU"/>
        </w:rPr>
        <w:t xml:space="preserve">мках образовательной программы </w:t>
      </w:r>
      <w:r w:rsidR="0050280B" w:rsidRPr="001B6DCC">
        <w:rPr>
          <w:rFonts w:ascii="Times New Roman" w:hAnsi="Times New Roman" w:cs="Times New Roman"/>
          <w:sz w:val="24"/>
          <w:szCs w:val="24"/>
          <w:lang w:val="ru-RU"/>
        </w:rPr>
        <w:t>от партнеров «Большой перемены».</w:t>
      </w:r>
    </w:p>
    <w:p w14:paraId="7E151274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Организаторами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к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онкурса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«Большая перемена»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выступают Федеральное агентство по делам молодёжи (Росмолодёжь), АНО «Россия – страна возможностей», АНО «Большая Перемена» и Российское движение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детей и молодежи «Движение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ервых»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.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lastRenderedPageBreak/>
        <w:t>проходит при поддержке Министерства просвещения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Министерства науки и высшего образования РФ</w:t>
      </w:r>
      <w:r w:rsidRPr="004E4A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и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рамках национального проекта «Образование».</w:t>
      </w:r>
    </w:p>
    <w:p w14:paraId="0971EC7F" w14:textId="77777777" w:rsidR="00B159F6" w:rsidRDefault="00B159F6" w:rsidP="00B159F6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Генеральные партнеры конкурса – ОАО «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Российские железные дороги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», Госкорпорация «Росатом»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Сбербанк, </w:t>
      </w:r>
      <w:r w:rsidRPr="004E4A50"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 w:rsidRPr="00CA4D9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Госкорпорация «Роскосмос».</w:t>
      </w:r>
    </w:p>
    <w:p w14:paraId="58A1BFA7" w14:textId="77777777" w:rsidR="00860387" w:rsidRDefault="00860387" w:rsidP="0086038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5042600E" w14:textId="77777777"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1D6BD2A1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14:paraId="4C7C2049" w14:textId="77777777" w:rsidR="0050280B" w:rsidRDefault="0050280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50280B">
      <w:headerReference w:type="default" r:id="rId12"/>
      <w:headerReference w:type="first" r:id="rId13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BF4FB" w14:textId="77777777" w:rsidR="0042728E" w:rsidRDefault="0042728E">
      <w:pPr>
        <w:spacing w:line="240" w:lineRule="auto"/>
      </w:pPr>
      <w:r>
        <w:separator/>
      </w:r>
    </w:p>
  </w:endnote>
  <w:endnote w:type="continuationSeparator" w:id="0">
    <w:p w14:paraId="5167D175" w14:textId="77777777" w:rsidR="0042728E" w:rsidRDefault="00427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4837" w14:textId="77777777" w:rsidR="0042728E" w:rsidRDefault="0042728E">
      <w:pPr>
        <w:spacing w:line="240" w:lineRule="auto"/>
      </w:pPr>
      <w:r>
        <w:separator/>
      </w:r>
    </w:p>
  </w:footnote>
  <w:footnote w:type="continuationSeparator" w:id="0">
    <w:p w14:paraId="300A6F7A" w14:textId="77777777" w:rsidR="0042728E" w:rsidRDefault="00427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3231" w14:textId="77777777" w:rsidR="0054600F" w:rsidRDefault="007F0ABB">
    <w:pPr>
      <w:pStyle w:val="af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25D6E" w14:textId="77777777" w:rsidR="0054600F" w:rsidRDefault="007F0ABB">
    <w:pPr>
      <w:pStyle w:val="af"/>
      <w:rPr>
        <w:lang w:val="ru-RU"/>
      </w:rPr>
    </w:pPr>
    <w:r>
      <w:tab/>
    </w:r>
    <w:r>
      <w:rPr>
        <w:lang w:val="ru-RU"/>
      </w:rPr>
      <w:tab/>
    </w:r>
  </w:p>
  <w:p w14:paraId="6A973666" w14:textId="77777777" w:rsidR="0054600F" w:rsidRDefault="0054600F">
    <w:pPr>
      <w:pStyle w:val="af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0F"/>
    <w:rsid w:val="000A3017"/>
    <w:rsid w:val="000B6E46"/>
    <w:rsid w:val="00115183"/>
    <w:rsid w:val="0012674C"/>
    <w:rsid w:val="00163F8C"/>
    <w:rsid w:val="001B6DCC"/>
    <w:rsid w:val="0036434D"/>
    <w:rsid w:val="003D2054"/>
    <w:rsid w:val="003D5AC3"/>
    <w:rsid w:val="003D7EF8"/>
    <w:rsid w:val="0042728E"/>
    <w:rsid w:val="004D3B27"/>
    <w:rsid w:val="0050280B"/>
    <w:rsid w:val="0054600F"/>
    <w:rsid w:val="005E3E77"/>
    <w:rsid w:val="00673B6C"/>
    <w:rsid w:val="007F0ABB"/>
    <w:rsid w:val="00860387"/>
    <w:rsid w:val="00972013"/>
    <w:rsid w:val="00B159F6"/>
    <w:rsid w:val="00BD7A50"/>
    <w:rsid w:val="00CB54EE"/>
    <w:rsid w:val="00CD2B55"/>
    <w:rsid w:val="00D02880"/>
    <w:rsid w:val="00D0746C"/>
    <w:rsid w:val="00D444AC"/>
    <w:rsid w:val="00DE0636"/>
    <w:rsid w:val="00E74FB2"/>
    <w:rsid w:val="00E854DF"/>
    <w:rsid w:val="00E85BA5"/>
    <w:rsid w:val="00E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F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styleId="a7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8">
    <w:name w:val="Основной текст Знак"/>
    <w:qFormat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0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d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e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line="240" w:lineRule="auto"/>
    </w:pPr>
  </w:style>
  <w:style w:type="paragraph" w:styleId="af0">
    <w:name w:val="footer"/>
    <w:basedOn w:val="a"/>
    <w:pPr>
      <w:spacing w:line="240" w:lineRule="auto"/>
    </w:pPr>
  </w:style>
  <w:style w:type="paragraph" w:customStyle="1" w:styleId="1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?utm_source=region&amp;utm_medium=tverska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User</cp:lastModifiedBy>
  <cp:revision>8</cp:revision>
  <cp:lastPrinted>2021-03-16T17:45:00Z</cp:lastPrinted>
  <dcterms:created xsi:type="dcterms:W3CDTF">2023-04-05T11:20:00Z</dcterms:created>
  <dcterms:modified xsi:type="dcterms:W3CDTF">2023-04-26T12:41:00Z</dcterms:modified>
  <dc:language>en-US</dc:language>
</cp:coreProperties>
</file>