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27E" w:rsidRDefault="00E3127E" w:rsidP="00C57E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ВЫШНЕВОЛОЦКОГО</w:t>
      </w:r>
    </w:p>
    <w:p w:rsidR="00E3127E" w:rsidRDefault="00E3127E" w:rsidP="003139CB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ОКРУГА </w:t>
      </w:r>
    </w:p>
    <w:p w:rsidR="003139CB" w:rsidRPr="003139CB" w:rsidRDefault="00E3127E" w:rsidP="003139CB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УПРАВЛЕНИЕ ОБРАЗОВАНИЯ</w:t>
      </w:r>
    </w:p>
    <w:p w:rsidR="00327B0F" w:rsidRDefault="00327B0F" w:rsidP="00327B0F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6449" w:rsidRPr="003139CB" w:rsidRDefault="00C06449" w:rsidP="00327B0F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E59" w:rsidRPr="003006C1" w:rsidRDefault="00327B0F" w:rsidP="003006C1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39CB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EB6501" w:rsidRDefault="00EB6501" w:rsidP="003B2E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006C1" w:rsidRPr="003006C1" w:rsidRDefault="003006C1" w:rsidP="003006C1">
      <w:pPr>
        <w:rPr>
          <w:rFonts w:ascii="Times New Roman" w:hAnsi="Times New Roman" w:cs="Times New Roman"/>
          <w:b/>
          <w:sz w:val="28"/>
          <w:szCs w:val="28"/>
        </w:rPr>
      </w:pPr>
      <w:r w:rsidRPr="003006C1">
        <w:rPr>
          <w:rFonts w:ascii="Times New Roman" w:hAnsi="Times New Roman" w:cs="Times New Roman"/>
          <w:b/>
          <w:sz w:val="28"/>
          <w:szCs w:val="28"/>
        </w:rPr>
        <w:t xml:space="preserve">от  14.09.2026 г.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3006C1">
        <w:rPr>
          <w:rFonts w:ascii="Times New Roman" w:hAnsi="Times New Roman" w:cs="Times New Roman"/>
          <w:b/>
          <w:sz w:val="28"/>
          <w:szCs w:val="28"/>
        </w:rPr>
        <w:t>№ 237</w:t>
      </w:r>
    </w:p>
    <w:p w:rsidR="003006C1" w:rsidRDefault="003006C1" w:rsidP="003006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A55">
        <w:rPr>
          <w:rFonts w:ascii="Times New Roman" w:hAnsi="Times New Roman" w:cs="Times New Roman"/>
          <w:sz w:val="28"/>
          <w:szCs w:val="28"/>
        </w:rPr>
        <w:t>О проведении в 202</w:t>
      </w:r>
      <w:r>
        <w:rPr>
          <w:rFonts w:ascii="Times New Roman" w:hAnsi="Times New Roman" w:cs="Times New Roman"/>
          <w:sz w:val="28"/>
          <w:szCs w:val="28"/>
        </w:rPr>
        <w:t>6/27</w:t>
      </w:r>
      <w:r w:rsidRPr="00A77A55">
        <w:rPr>
          <w:rFonts w:ascii="Times New Roman" w:hAnsi="Times New Roman" w:cs="Times New Roman"/>
          <w:sz w:val="28"/>
          <w:szCs w:val="28"/>
        </w:rPr>
        <w:t xml:space="preserve"> учебном году</w:t>
      </w:r>
    </w:p>
    <w:p w:rsidR="003006C1" w:rsidRPr="00A77A55" w:rsidRDefault="003006C1" w:rsidP="003006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A55">
        <w:rPr>
          <w:rFonts w:ascii="Times New Roman" w:hAnsi="Times New Roman" w:cs="Times New Roman"/>
          <w:sz w:val="28"/>
          <w:szCs w:val="28"/>
        </w:rPr>
        <w:t xml:space="preserve"> социально-психологического тестирования лиц, </w:t>
      </w:r>
    </w:p>
    <w:p w:rsidR="003006C1" w:rsidRPr="00A77A55" w:rsidRDefault="003006C1" w:rsidP="003006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A77A55">
        <w:rPr>
          <w:rFonts w:ascii="Times New Roman" w:hAnsi="Times New Roman" w:cs="Times New Roman"/>
          <w:sz w:val="28"/>
          <w:szCs w:val="28"/>
        </w:rPr>
        <w:t xml:space="preserve">обучающихся в общеобразовательных организациях,  </w:t>
      </w:r>
      <w:proofErr w:type="gramEnd"/>
    </w:p>
    <w:p w:rsidR="003006C1" w:rsidRPr="00A77A55" w:rsidRDefault="003006C1" w:rsidP="003006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A77A55">
        <w:rPr>
          <w:rFonts w:ascii="Times New Roman" w:hAnsi="Times New Roman" w:cs="Times New Roman"/>
          <w:sz w:val="28"/>
          <w:szCs w:val="28"/>
        </w:rPr>
        <w:t>расположенных</w:t>
      </w:r>
      <w:proofErr w:type="gramEnd"/>
      <w:r w:rsidRPr="00A77A55">
        <w:rPr>
          <w:rFonts w:ascii="Times New Roman" w:hAnsi="Times New Roman" w:cs="Times New Roman"/>
          <w:sz w:val="28"/>
          <w:szCs w:val="28"/>
        </w:rPr>
        <w:t xml:space="preserve"> на территории  </w:t>
      </w:r>
      <w:proofErr w:type="spellStart"/>
      <w:r w:rsidRPr="00A77A55">
        <w:rPr>
          <w:rFonts w:ascii="Times New Roman" w:hAnsi="Times New Roman" w:cs="Times New Roman"/>
          <w:sz w:val="28"/>
          <w:szCs w:val="28"/>
        </w:rPr>
        <w:t>Вышн</w:t>
      </w:r>
      <w:r>
        <w:rPr>
          <w:rFonts w:ascii="Times New Roman" w:hAnsi="Times New Roman" w:cs="Times New Roman"/>
          <w:sz w:val="28"/>
          <w:szCs w:val="28"/>
        </w:rPr>
        <w:t>еволоцкого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A77A55">
        <w:rPr>
          <w:rFonts w:ascii="Times New Roman" w:hAnsi="Times New Roman" w:cs="Times New Roman"/>
          <w:sz w:val="28"/>
          <w:szCs w:val="28"/>
        </w:rPr>
        <w:t xml:space="preserve"> округа,</w:t>
      </w:r>
    </w:p>
    <w:p w:rsidR="003006C1" w:rsidRPr="00A77A55" w:rsidRDefault="003006C1" w:rsidP="003006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A77A55">
        <w:rPr>
          <w:rFonts w:ascii="Times New Roman" w:hAnsi="Times New Roman" w:cs="Times New Roman"/>
          <w:sz w:val="28"/>
          <w:szCs w:val="28"/>
        </w:rPr>
        <w:t>направленного</w:t>
      </w:r>
      <w:proofErr w:type="gramEnd"/>
      <w:r w:rsidRPr="00A77A55">
        <w:rPr>
          <w:rFonts w:ascii="Times New Roman" w:hAnsi="Times New Roman" w:cs="Times New Roman"/>
          <w:sz w:val="28"/>
          <w:szCs w:val="28"/>
        </w:rPr>
        <w:t xml:space="preserve"> на раннее выявление немедицинского</w:t>
      </w:r>
    </w:p>
    <w:p w:rsidR="003006C1" w:rsidRDefault="003006C1" w:rsidP="003006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A55">
        <w:rPr>
          <w:rFonts w:ascii="Times New Roman" w:hAnsi="Times New Roman" w:cs="Times New Roman"/>
          <w:sz w:val="28"/>
          <w:szCs w:val="28"/>
        </w:rPr>
        <w:t xml:space="preserve">потребления наркотических средств и психотропных </w:t>
      </w:r>
    </w:p>
    <w:p w:rsidR="003006C1" w:rsidRDefault="003006C1" w:rsidP="003006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A55">
        <w:rPr>
          <w:rFonts w:ascii="Times New Roman" w:hAnsi="Times New Roman" w:cs="Times New Roman"/>
          <w:sz w:val="28"/>
          <w:szCs w:val="28"/>
        </w:rPr>
        <w:t>веществ и</w:t>
      </w:r>
      <w:r>
        <w:rPr>
          <w:rFonts w:ascii="Times New Roman" w:hAnsi="Times New Roman" w:cs="Times New Roman"/>
          <w:sz w:val="28"/>
          <w:szCs w:val="28"/>
        </w:rPr>
        <w:t xml:space="preserve"> проведение</w:t>
      </w:r>
      <w:r w:rsidRPr="00A77A55">
        <w:rPr>
          <w:rFonts w:ascii="Times New Roman" w:hAnsi="Times New Roman" w:cs="Times New Roman"/>
          <w:sz w:val="28"/>
          <w:szCs w:val="28"/>
        </w:rPr>
        <w:t xml:space="preserve"> анкетирования родителей, </w:t>
      </w:r>
    </w:p>
    <w:p w:rsidR="003006C1" w:rsidRPr="00A77A55" w:rsidRDefault="003006C1" w:rsidP="003006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A55">
        <w:rPr>
          <w:rFonts w:ascii="Times New Roman" w:hAnsi="Times New Roman" w:cs="Times New Roman"/>
          <w:sz w:val="28"/>
          <w:szCs w:val="28"/>
        </w:rPr>
        <w:t xml:space="preserve">преподавателей 7-11 классов образовательных учреждений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77A55">
        <w:rPr>
          <w:rFonts w:ascii="Times New Roman" w:hAnsi="Times New Roman" w:cs="Times New Roman"/>
          <w:sz w:val="28"/>
          <w:szCs w:val="28"/>
        </w:rPr>
        <w:t xml:space="preserve"> округа для определения уровня информированности в вопросах аддитивного поведения у детей</w:t>
      </w:r>
    </w:p>
    <w:p w:rsidR="003006C1" w:rsidRPr="00A77A55" w:rsidRDefault="003006C1" w:rsidP="003006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C1" w:rsidRPr="00617834" w:rsidRDefault="003006C1" w:rsidP="003006C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</w:t>
      </w:r>
      <w:proofErr w:type="gramStart"/>
      <w:r w:rsidRPr="00CC213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07.06.2013 №  120-ФЗ «О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 веществ», приказом Министерства </w:t>
      </w:r>
      <w:r>
        <w:rPr>
          <w:rFonts w:ascii="Times New Roman" w:hAnsi="Times New Roman" w:cs="Times New Roman"/>
          <w:sz w:val="28"/>
          <w:szCs w:val="28"/>
        </w:rPr>
        <w:t>просвещения Российской Федерации от 20.02.2020 № 59</w:t>
      </w:r>
      <w:r w:rsidRPr="00CC2137">
        <w:rPr>
          <w:rFonts w:ascii="Times New Roman" w:hAnsi="Times New Roman" w:cs="Times New Roman"/>
          <w:sz w:val="28"/>
          <w:szCs w:val="28"/>
        </w:rPr>
        <w:t xml:space="preserve"> «Об утверждении порядка проведения социально-психологического тестирования  обучающихся в о</w:t>
      </w:r>
      <w:r>
        <w:rPr>
          <w:rFonts w:ascii="Times New Roman" w:hAnsi="Times New Roman" w:cs="Times New Roman"/>
          <w:sz w:val="28"/>
          <w:szCs w:val="28"/>
        </w:rPr>
        <w:t>бщеобразовательных организациях и</w:t>
      </w:r>
      <w:r w:rsidRPr="00CC2137">
        <w:rPr>
          <w:rFonts w:ascii="Times New Roman" w:hAnsi="Times New Roman" w:cs="Times New Roman"/>
          <w:sz w:val="28"/>
          <w:szCs w:val="28"/>
        </w:rPr>
        <w:t xml:space="preserve">  профессиональн</w:t>
      </w:r>
      <w:r>
        <w:rPr>
          <w:rFonts w:ascii="Times New Roman" w:hAnsi="Times New Roman" w:cs="Times New Roman"/>
          <w:sz w:val="28"/>
          <w:szCs w:val="28"/>
        </w:rPr>
        <w:t>ых образовательных организациях», приказом Министерства образования Тверской области от 03.09.2026 г. № 872/ПК«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проведении в 2026/27</w:t>
      </w:r>
      <w:r w:rsidRPr="00CC2137">
        <w:rPr>
          <w:rFonts w:ascii="Times New Roman" w:hAnsi="Times New Roman" w:cs="Times New Roman"/>
          <w:sz w:val="28"/>
          <w:szCs w:val="28"/>
        </w:rPr>
        <w:t xml:space="preserve"> учебном году социально-психологического тестирования лиц, обучающихся в образовательных организациях, расположенных на территории Тверской области, направленного на раннее выявление немедицинского потребления наркотических средств и психотропных веществ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3006C1" w:rsidRPr="00617834" w:rsidRDefault="003006C1" w:rsidP="003006C1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proofErr w:type="gramStart"/>
      <w:r w:rsidRPr="00A533DF">
        <w:rPr>
          <w:rFonts w:ascii="Times New Roman" w:hAnsi="Times New Roman" w:cs="Times New Roman"/>
          <w:sz w:val="24"/>
        </w:rPr>
        <w:t>П</w:t>
      </w:r>
      <w:proofErr w:type="gramEnd"/>
      <w:r w:rsidRPr="00A533DF">
        <w:rPr>
          <w:rFonts w:ascii="Times New Roman" w:hAnsi="Times New Roman" w:cs="Times New Roman"/>
          <w:sz w:val="24"/>
        </w:rPr>
        <w:t xml:space="preserve"> Р И К А З Ы В А Ю:</w:t>
      </w:r>
    </w:p>
    <w:p w:rsidR="003006C1" w:rsidRPr="00CC2137" w:rsidRDefault="003006C1" w:rsidP="003006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1.Назначить ответственных</w:t>
      </w:r>
      <w:r w:rsidRPr="00CC2137">
        <w:rPr>
          <w:rFonts w:ascii="Times New Roman" w:hAnsi="Times New Roman" w:cs="Times New Roman"/>
          <w:sz w:val="28"/>
          <w:szCs w:val="28"/>
        </w:rPr>
        <w:t xml:space="preserve"> за проведение социально-психологического тестирования лиц, обучающихся в общеобразовательных организациях </w:t>
      </w:r>
      <w:proofErr w:type="spellStart"/>
      <w:r w:rsidRPr="00CC2137">
        <w:rPr>
          <w:rFonts w:ascii="Times New Roman" w:hAnsi="Times New Roman" w:cs="Times New Roman"/>
          <w:sz w:val="28"/>
          <w:szCs w:val="28"/>
        </w:rPr>
        <w:t>Вышневолоцкого</w:t>
      </w:r>
      <w:proofErr w:type="spellEnd"/>
      <w:r w:rsidRPr="00CC21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CC2137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(далее – тестирование), главного</w:t>
      </w:r>
      <w:r w:rsidRPr="00CC2137">
        <w:rPr>
          <w:rFonts w:ascii="Times New Roman" w:hAnsi="Times New Roman" w:cs="Times New Roman"/>
          <w:sz w:val="28"/>
          <w:szCs w:val="28"/>
        </w:rPr>
        <w:t xml:space="preserve"> специ</w:t>
      </w:r>
      <w:r>
        <w:rPr>
          <w:rFonts w:ascii="Times New Roman" w:hAnsi="Times New Roman" w:cs="Times New Roman"/>
          <w:sz w:val="28"/>
          <w:szCs w:val="28"/>
        </w:rPr>
        <w:t>алиста</w:t>
      </w:r>
      <w:r w:rsidRPr="00CC2137">
        <w:rPr>
          <w:rFonts w:ascii="Times New Roman" w:hAnsi="Times New Roman" w:cs="Times New Roman"/>
          <w:sz w:val="28"/>
          <w:szCs w:val="28"/>
        </w:rPr>
        <w:t xml:space="preserve"> Управления обр</w:t>
      </w:r>
      <w:r>
        <w:rPr>
          <w:rFonts w:ascii="Times New Roman" w:hAnsi="Times New Roman" w:cs="Times New Roman"/>
          <w:sz w:val="28"/>
          <w:szCs w:val="28"/>
        </w:rPr>
        <w:t>азования А</w:t>
      </w:r>
      <w:r w:rsidRPr="00CC2137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proofErr w:type="spellStart"/>
      <w:r w:rsidRPr="00CC2137">
        <w:rPr>
          <w:rFonts w:ascii="Times New Roman" w:hAnsi="Times New Roman" w:cs="Times New Roman"/>
          <w:sz w:val="28"/>
          <w:szCs w:val="28"/>
        </w:rPr>
        <w:t>Вышневолоцкого</w:t>
      </w:r>
      <w:proofErr w:type="spellEnd"/>
      <w:r w:rsidRPr="00CC21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CC2137">
        <w:rPr>
          <w:rFonts w:ascii="Times New Roman" w:hAnsi="Times New Roman" w:cs="Times New Roman"/>
          <w:sz w:val="28"/>
          <w:szCs w:val="28"/>
        </w:rPr>
        <w:t xml:space="preserve"> округа </w:t>
      </w:r>
      <w:r>
        <w:rPr>
          <w:rFonts w:ascii="Times New Roman" w:hAnsi="Times New Roman" w:cs="Times New Roman"/>
          <w:sz w:val="28"/>
          <w:szCs w:val="28"/>
        </w:rPr>
        <w:t xml:space="preserve"> Соловьеву Т.М. и методиста ДО «ДДТ»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Камачкину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</w:t>
      </w:r>
      <w:r w:rsidRPr="00CC2137">
        <w:rPr>
          <w:rFonts w:ascii="Times New Roman" w:hAnsi="Times New Roman" w:cs="Times New Roman"/>
          <w:sz w:val="28"/>
          <w:szCs w:val="28"/>
        </w:rPr>
        <w:t>.</w:t>
      </w:r>
    </w:p>
    <w:p w:rsidR="003006C1" w:rsidRPr="00CC2137" w:rsidRDefault="003006C1" w:rsidP="003006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CC2137">
        <w:rPr>
          <w:rFonts w:ascii="Times New Roman" w:hAnsi="Times New Roman" w:cs="Times New Roman"/>
          <w:sz w:val="28"/>
          <w:szCs w:val="28"/>
        </w:rPr>
        <w:t xml:space="preserve">В </w:t>
      </w:r>
      <w:r w:rsidRPr="007655C2">
        <w:rPr>
          <w:rFonts w:ascii="Times New Roman" w:hAnsi="Times New Roman" w:cs="Times New Roman"/>
          <w:sz w:val="28"/>
          <w:szCs w:val="28"/>
        </w:rPr>
        <w:t>пер</w:t>
      </w:r>
      <w:r>
        <w:rPr>
          <w:rFonts w:ascii="Times New Roman" w:hAnsi="Times New Roman" w:cs="Times New Roman"/>
          <w:sz w:val="28"/>
          <w:szCs w:val="28"/>
        </w:rPr>
        <w:t>иод с 15 сентября по 15 октября организовать проведение СПТ.</w:t>
      </w:r>
    </w:p>
    <w:p w:rsidR="003006C1" w:rsidRPr="00F17A80" w:rsidRDefault="003006C1" w:rsidP="003006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F17A80">
        <w:rPr>
          <w:rFonts w:ascii="Times New Roman" w:hAnsi="Times New Roman" w:cs="Times New Roman"/>
          <w:sz w:val="28"/>
          <w:szCs w:val="28"/>
        </w:rPr>
        <w:t xml:space="preserve">Проводить тестирование с учетом положений методических рекомендаций по применению Единой методики социально-психологического тестирования (далее – ЕМ СПТ) и её адаптированной формы ЕМ СПТ – ОВЗ. </w:t>
      </w:r>
    </w:p>
    <w:p w:rsidR="003006C1" w:rsidRPr="00CC2137" w:rsidRDefault="003006C1" w:rsidP="003006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4.</w:t>
      </w:r>
      <w:r w:rsidRPr="00CC2137">
        <w:rPr>
          <w:rFonts w:ascii="Times New Roman" w:hAnsi="Times New Roman" w:cs="Times New Roman"/>
          <w:sz w:val="28"/>
          <w:szCs w:val="28"/>
        </w:rPr>
        <w:t>Руководителям общеобразовательных орган</w:t>
      </w:r>
      <w:r>
        <w:rPr>
          <w:rFonts w:ascii="Times New Roman" w:hAnsi="Times New Roman" w:cs="Times New Roman"/>
          <w:sz w:val="28"/>
          <w:szCs w:val="28"/>
        </w:rPr>
        <w:t xml:space="preserve">изаций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Вышневолоцкого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CC2137">
        <w:rPr>
          <w:rFonts w:ascii="Times New Roman" w:hAnsi="Times New Roman" w:cs="Times New Roman"/>
          <w:sz w:val="28"/>
          <w:szCs w:val="28"/>
        </w:rPr>
        <w:t xml:space="preserve"> округа:</w:t>
      </w:r>
      <w:r w:rsidRPr="00CC2137">
        <w:rPr>
          <w:rFonts w:ascii="Times New Roman" w:hAnsi="Times New Roman" w:cs="Times New Roman"/>
          <w:sz w:val="28"/>
          <w:szCs w:val="28"/>
        </w:rPr>
        <w:tab/>
      </w:r>
    </w:p>
    <w:p w:rsidR="003006C1" w:rsidRPr="008F444E" w:rsidRDefault="003006C1" w:rsidP="003006C1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период с 01 сентября по 1 октября 2026 г. Организовать проведение информационно-разъяснительной кампании с родителями (законными представителями) обучающихся и мотивационной работы с </w:t>
      </w:r>
      <w:r>
        <w:rPr>
          <w:rFonts w:ascii="Times New Roman" w:hAnsi="Times New Roman" w:cs="Times New Roman"/>
          <w:sz w:val="28"/>
          <w:szCs w:val="28"/>
        </w:rPr>
        <w:lastRenderedPageBreak/>
        <w:t>обучающимися для повышения активности участия и снижения количества отказов от тестирования и профилактического медицинского осмотра.</w:t>
      </w:r>
      <w:proofErr w:type="gramEnd"/>
    </w:p>
    <w:p w:rsidR="003006C1" w:rsidRPr="00CC2137" w:rsidRDefault="003006C1" w:rsidP="003006C1">
      <w:pPr>
        <w:pStyle w:val="a7"/>
        <w:numPr>
          <w:ilvl w:val="0"/>
          <w:numId w:val="7"/>
        </w:numPr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CC2137">
        <w:rPr>
          <w:sz w:val="28"/>
          <w:szCs w:val="28"/>
        </w:rPr>
        <w:t>Разместить информацию</w:t>
      </w:r>
      <w:proofErr w:type="gramEnd"/>
      <w:r w:rsidRPr="00CC2137">
        <w:rPr>
          <w:sz w:val="28"/>
          <w:szCs w:val="28"/>
        </w:rPr>
        <w:t xml:space="preserve"> о проведении тестирования на информационном стенде и сайте общеобразовательной организации для ознакомления родителей (законных представителей); </w:t>
      </w:r>
    </w:p>
    <w:p w:rsidR="003006C1" w:rsidRPr="00CC2137" w:rsidRDefault="003006C1" w:rsidP="003006C1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C2137">
        <w:rPr>
          <w:rFonts w:ascii="Times New Roman" w:hAnsi="Times New Roman" w:cs="Times New Roman"/>
          <w:sz w:val="28"/>
          <w:szCs w:val="28"/>
        </w:rPr>
        <w:t xml:space="preserve">Организовать </w:t>
      </w:r>
      <w:r>
        <w:rPr>
          <w:rFonts w:ascii="Times New Roman" w:hAnsi="Times New Roman" w:cs="Times New Roman"/>
          <w:sz w:val="28"/>
          <w:szCs w:val="28"/>
        </w:rPr>
        <w:t>получение от обучающихся, достигших возраста пятнадцати лет, либо от родителей (законных представителей) обучающихся, не достигших пятнадцатилетнего возраста, информированных согласий</w:t>
      </w:r>
      <w:r w:rsidRPr="00CC213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006C1" w:rsidRDefault="003006C1" w:rsidP="003006C1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137">
        <w:rPr>
          <w:rFonts w:ascii="Times New Roman" w:hAnsi="Times New Roman" w:cs="Times New Roman"/>
          <w:sz w:val="28"/>
          <w:szCs w:val="28"/>
        </w:rPr>
        <w:t xml:space="preserve">Утвердить поименные списки обучающихся общеобразовательной организации, составленных по итогам получения от обучающихся либо от их родителей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CC2137">
        <w:rPr>
          <w:rFonts w:ascii="Times New Roman" w:hAnsi="Times New Roman" w:cs="Times New Roman"/>
          <w:sz w:val="28"/>
          <w:szCs w:val="28"/>
        </w:rPr>
        <w:t>законных представителей</w:t>
      </w:r>
      <w:r>
        <w:rPr>
          <w:rFonts w:ascii="Times New Roman" w:hAnsi="Times New Roman" w:cs="Times New Roman"/>
          <w:sz w:val="28"/>
          <w:szCs w:val="28"/>
        </w:rPr>
        <w:t>) информированных согласий.</w:t>
      </w:r>
    </w:p>
    <w:p w:rsidR="003006C1" w:rsidRPr="007F7E8F" w:rsidRDefault="003006C1" w:rsidP="003006C1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комиссию, обеспечивающую организационно-техническое сопровождение и тестирования и утвердить ее состав численностью не менее трех работников образовательной организации, включая лиц, ответственных за оказание социально-педагогической и психологической помощи обучающимся.</w:t>
      </w:r>
    </w:p>
    <w:p w:rsidR="003006C1" w:rsidRPr="00204EBA" w:rsidRDefault="003006C1" w:rsidP="003006C1">
      <w:pPr>
        <w:numPr>
          <w:ilvl w:val="0"/>
          <w:numId w:val="7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137">
        <w:rPr>
          <w:rFonts w:ascii="Times New Roman" w:hAnsi="Times New Roman" w:cs="Times New Roman"/>
          <w:sz w:val="28"/>
          <w:szCs w:val="28"/>
        </w:rPr>
        <w:t>Утвердить расписание тестирования по классам и кабинетам в общеобразовательной организации в сроки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Pr="00204EBA">
        <w:rPr>
          <w:rFonts w:ascii="Times New Roman" w:hAnsi="Times New Roman" w:cs="Times New Roman"/>
          <w:sz w:val="28"/>
          <w:szCs w:val="28"/>
        </w:rPr>
        <w:t>15 сентября по 15 октября 2026 г.</w:t>
      </w:r>
    </w:p>
    <w:p w:rsidR="003006C1" w:rsidRPr="0016545B" w:rsidRDefault="003006C1" w:rsidP="003006C1">
      <w:pPr>
        <w:numPr>
          <w:ilvl w:val="0"/>
          <w:numId w:val="7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545B">
        <w:rPr>
          <w:rFonts w:ascii="Times New Roman" w:hAnsi="Times New Roman" w:cs="Times New Roman"/>
          <w:sz w:val="28"/>
          <w:szCs w:val="28"/>
        </w:rPr>
        <w:t>Заполнить данные по образовательной организаци</w:t>
      </w:r>
      <w:r>
        <w:rPr>
          <w:rFonts w:ascii="Times New Roman" w:hAnsi="Times New Roman" w:cs="Times New Roman"/>
          <w:sz w:val="28"/>
          <w:szCs w:val="28"/>
        </w:rPr>
        <w:t xml:space="preserve">и в соответствии с приложением 2 к приказу Министерства образования Тверской области от 03.09.2026 г. №872/ПК и направить в ГКУ «Тверской ППМС – центр» на электронный адрес: </w:t>
      </w:r>
      <w:hyperlink r:id="rId5" w:history="1">
        <w:proofErr w:type="gramEnd"/>
        <w:r w:rsidRPr="00C879E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cdik</w:t>
        </w:r>
        <w:r w:rsidRPr="00167E37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r w:rsidRPr="00C879E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tver</w:t>
        </w:r>
        <w:r w:rsidRPr="00167E37">
          <w:rPr>
            <w:rStyle w:val="aa"/>
            <w:rFonts w:ascii="Times New Roman" w:hAnsi="Times New Roman" w:cs="Times New Roman"/>
            <w:sz w:val="28"/>
            <w:szCs w:val="28"/>
          </w:rPr>
          <w:t>@</w:t>
        </w:r>
        <w:r w:rsidRPr="00C879E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167E37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r w:rsidRPr="00C879EB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gramStart"/>
      </w:hyperlink>
      <w:r w:rsidRPr="00167E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продублировать на электронный адрес </w:t>
      </w:r>
      <w:hyperlink r:id="rId6" w:history="1">
        <w:proofErr w:type="gramEnd"/>
        <w:r w:rsidRPr="00C879EB">
          <w:rPr>
            <w:rStyle w:val="aa"/>
            <w:rFonts w:ascii="Times New Roman" w:hAnsi="Times New Roman" w:cs="Times New Roman"/>
            <w:sz w:val="28"/>
            <w:szCs w:val="28"/>
          </w:rPr>
          <w:t>t.m.solovjeva@yandex.ru</w:t>
        </w:r>
        <w:proofErr w:type="gramStart"/>
      </w:hyperlink>
      <w:r>
        <w:rPr>
          <w:rFonts w:ascii="Times New Roman" w:hAnsi="Times New Roman" w:cs="Times New Roman"/>
          <w:sz w:val="28"/>
          <w:szCs w:val="28"/>
        </w:rPr>
        <w:t>. Приложение следует направить исключительно с официального адреса электронной почты организации (письма с личных адресов 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принимаются)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райний срок подачи 21 сентября 2026 г.</w:t>
      </w:r>
    </w:p>
    <w:p w:rsidR="003006C1" w:rsidRDefault="003006C1" w:rsidP="003006C1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137">
        <w:rPr>
          <w:rFonts w:ascii="Times New Roman" w:hAnsi="Times New Roman" w:cs="Times New Roman"/>
          <w:sz w:val="28"/>
          <w:szCs w:val="28"/>
        </w:rPr>
        <w:t xml:space="preserve">Обеспечить </w:t>
      </w:r>
      <w:r>
        <w:rPr>
          <w:rFonts w:ascii="Times New Roman" w:hAnsi="Times New Roman" w:cs="Times New Roman"/>
          <w:sz w:val="28"/>
          <w:szCs w:val="28"/>
        </w:rPr>
        <w:t>соблюдение конфиденциальности при проведении тестирования и хранении его материалов</w:t>
      </w:r>
      <w:r w:rsidRPr="00CC2137">
        <w:rPr>
          <w:rFonts w:ascii="Times New Roman" w:hAnsi="Times New Roman" w:cs="Times New Roman"/>
          <w:sz w:val="28"/>
          <w:szCs w:val="28"/>
        </w:rPr>
        <w:t>.</w:t>
      </w:r>
    </w:p>
    <w:p w:rsidR="003006C1" w:rsidRDefault="003006C1" w:rsidP="003006C1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трех рабочих дней со дня проведения тестирования сформировать акт передачи результатов тестирования, организовать его подписание с проставлением даты, подписи руководителя образовательной организации и печати, загрузить подписанный а</w:t>
      </w:r>
      <w:proofErr w:type="gramStart"/>
      <w:r>
        <w:rPr>
          <w:rFonts w:ascii="Times New Roman" w:hAnsi="Times New Roman" w:cs="Times New Roman"/>
          <w:sz w:val="28"/>
          <w:szCs w:val="28"/>
        </w:rPr>
        <w:t>кт в ПК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СПТ.</w:t>
      </w:r>
    </w:p>
    <w:p w:rsidR="003006C1" w:rsidRPr="00CC2137" w:rsidRDefault="003006C1" w:rsidP="003006C1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срок до 31 октября 2026 года, провести анализ результатов тестирования. Разработать мероприятия по оказанию психолого-педагогической помощи и коррекционного сопровождения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«группы риска». Внести корректировки в планы профилактической и воспитательной работы.</w:t>
      </w:r>
    </w:p>
    <w:p w:rsidR="003006C1" w:rsidRPr="00CC2137" w:rsidRDefault="003006C1" w:rsidP="003006C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5.</w:t>
      </w:r>
      <w:proofErr w:type="gramStart"/>
      <w:r w:rsidRPr="00CC213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C2137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</w:t>
      </w:r>
      <w:r>
        <w:rPr>
          <w:rFonts w:ascii="Times New Roman" w:hAnsi="Times New Roman" w:cs="Times New Roman"/>
          <w:sz w:val="28"/>
          <w:szCs w:val="28"/>
        </w:rPr>
        <w:t>оставляю за собой</w:t>
      </w:r>
      <w:r w:rsidRPr="00CC2137">
        <w:rPr>
          <w:rFonts w:ascii="Times New Roman" w:hAnsi="Times New Roman" w:cs="Times New Roman"/>
          <w:sz w:val="28"/>
          <w:szCs w:val="28"/>
        </w:rPr>
        <w:t>.</w:t>
      </w:r>
    </w:p>
    <w:p w:rsidR="003006C1" w:rsidRDefault="003006C1" w:rsidP="003006C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6.</w:t>
      </w:r>
      <w:r w:rsidRPr="00CC2137">
        <w:rPr>
          <w:rFonts w:ascii="Times New Roman" w:hAnsi="Times New Roman" w:cs="Times New Roman"/>
          <w:sz w:val="28"/>
          <w:szCs w:val="28"/>
        </w:rPr>
        <w:t xml:space="preserve">Настоящий приказ вступает </w:t>
      </w:r>
      <w:r>
        <w:rPr>
          <w:rFonts w:ascii="Times New Roman" w:hAnsi="Times New Roman" w:cs="Times New Roman"/>
          <w:sz w:val="28"/>
          <w:szCs w:val="28"/>
        </w:rPr>
        <w:t>в силу с момента его подписания.</w:t>
      </w:r>
    </w:p>
    <w:p w:rsidR="003006C1" w:rsidRDefault="003006C1" w:rsidP="003006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06C1" w:rsidRDefault="003006C1" w:rsidP="003006C1">
      <w:pPr>
        <w:tabs>
          <w:tab w:val="left" w:pos="696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уководителя Управления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Н.А.Зингеева</w:t>
      </w:r>
      <w:proofErr w:type="spellEnd"/>
    </w:p>
    <w:p w:rsidR="003006C1" w:rsidRDefault="003006C1" w:rsidP="003006C1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</w:t>
      </w:r>
    </w:p>
    <w:p w:rsidR="00EB6501" w:rsidRDefault="00EB6501" w:rsidP="003006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B6501" w:rsidSect="003006C1">
      <w:pgSz w:w="11906" w:h="16838"/>
      <w:pgMar w:top="426" w:right="991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14746128"/>
    <w:multiLevelType w:val="hybridMultilevel"/>
    <w:tmpl w:val="21865244"/>
    <w:lvl w:ilvl="0" w:tplc="22928A9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>
    <w:nsid w:val="1F704D9D"/>
    <w:multiLevelType w:val="multilevel"/>
    <w:tmpl w:val="1F704D9D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F0B7A1C"/>
    <w:multiLevelType w:val="hybridMultilevel"/>
    <w:tmpl w:val="C5444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1D0E2A"/>
    <w:multiLevelType w:val="hybridMultilevel"/>
    <w:tmpl w:val="5B4839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C22E41"/>
    <w:multiLevelType w:val="hybridMultilevel"/>
    <w:tmpl w:val="76ECA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5611C2"/>
    <w:multiLevelType w:val="hybridMultilevel"/>
    <w:tmpl w:val="EA34870A"/>
    <w:lvl w:ilvl="0" w:tplc="3D1845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7542829"/>
    <w:multiLevelType w:val="multilevel"/>
    <w:tmpl w:val="CC380A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27B0F"/>
    <w:rsid w:val="000147FC"/>
    <w:rsid w:val="000164FD"/>
    <w:rsid w:val="00031E82"/>
    <w:rsid w:val="00035A04"/>
    <w:rsid w:val="000428AB"/>
    <w:rsid w:val="000B1879"/>
    <w:rsid w:val="000C1405"/>
    <w:rsid w:val="000C2A59"/>
    <w:rsid w:val="000D6330"/>
    <w:rsid w:val="00140904"/>
    <w:rsid w:val="00151EDD"/>
    <w:rsid w:val="00153A08"/>
    <w:rsid w:val="001638A0"/>
    <w:rsid w:val="00165EDB"/>
    <w:rsid w:val="00166D07"/>
    <w:rsid w:val="001801AE"/>
    <w:rsid w:val="00182486"/>
    <w:rsid w:val="001B1782"/>
    <w:rsid w:val="001B48E8"/>
    <w:rsid w:val="001D0372"/>
    <w:rsid w:val="001F1753"/>
    <w:rsid w:val="002013CA"/>
    <w:rsid w:val="00242A62"/>
    <w:rsid w:val="002876E9"/>
    <w:rsid w:val="00292479"/>
    <w:rsid w:val="002D0C28"/>
    <w:rsid w:val="002E19CF"/>
    <w:rsid w:val="003006C1"/>
    <w:rsid w:val="00303A36"/>
    <w:rsid w:val="003139CB"/>
    <w:rsid w:val="003278C4"/>
    <w:rsid w:val="00327B0F"/>
    <w:rsid w:val="00334360"/>
    <w:rsid w:val="00372E62"/>
    <w:rsid w:val="003823EA"/>
    <w:rsid w:val="00385CAC"/>
    <w:rsid w:val="003A0E3A"/>
    <w:rsid w:val="003A6063"/>
    <w:rsid w:val="003B1BBA"/>
    <w:rsid w:val="003B2EA8"/>
    <w:rsid w:val="003B30E3"/>
    <w:rsid w:val="00412024"/>
    <w:rsid w:val="00425FDF"/>
    <w:rsid w:val="004318BD"/>
    <w:rsid w:val="00437CA4"/>
    <w:rsid w:val="0044518C"/>
    <w:rsid w:val="00447C78"/>
    <w:rsid w:val="0045415D"/>
    <w:rsid w:val="00464E8A"/>
    <w:rsid w:val="004762EF"/>
    <w:rsid w:val="00491DF5"/>
    <w:rsid w:val="004B52BB"/>
    <w:rsid w:val="004C455A"/>
    <w:rsid w:val="004F4C06"/>
    <w:rsid w:val="00502E91"/>
    <w:rsid w:val="00525E9F"/>
    <w:rsid w:val="00533100"/>
    <w:rsid w:val="005675B1"/>
    <w:rsid w:val="005841B1"/>
    <w:rsid w:val="00596143"/>
    <w:rsid w:val="005E2A0F"/>
    <w:rsid w:val="00623ED3"/>
    <w:rsid w:val="0062578C"/>
    <w:rsid w:val="0063217B"/>
    <w:rsid w:val="00636304"/>
    <w:rsid w:val="00637C1A"/>
    <w:rsid w:val="00637EFC"/>
    <w:rsid w:val="00645BC0"/>
    <w:rsid w:val="006A0FAD"/>
    <w:rsid w:val="006B57C4"/>
    <w:rsid w:val="006F7AE3"/>
    <w:rsid w:val="00716438"/>
    <w:rsid w:val="0073604C"/>
    <w:rsid w:val="00782AA0"/>
    <w:rsid w:val="0079435A"/>
    <w:rsid w:val="007C4C35"/>
    <w:rsid w:val="007D09EA"/>
    <w:rsid w:val="007D2721"/>
    <w:rsid w:val="007E227F"/>
    <w:rsid w:val="007E7D58"/>
    <w:rsid w:val="007F4E0D"/>
    <w:rsid w:val="00826BDF"/>
    <w:rsid w:val="0087419B"/>
    <w:rsid w:val="00881273"/>
    <w:rsid w:val="00896F78"/>
    <w:rsid w:val="008D160B"/>
    <w:rsid w:val="008F34D2"/>
    <w:rsid w:val="008F724E"/>
    <w:rsid w:val="00907434"/>
    <w:rsid w:val="009150BE"/>
    <w:rsid w:val="0091582C"/>
    <w:rsid w:val="00926818"/>
    <w:rsid w:val="009535FE"/>
    <w:rsid w:val="00996076"/>
    <w:rsid w:val="009C4A2D"/>
    <w:rsid w:val="00A02C20"/>
    <w:rsid w:val="00A04409"/>
    <w:rsid w:val="00A10084"/>
    <w:rsid w:val="00A37F7D"/>
    <w:rsid w:val="00A61922"/>
    <w:rsid w:val="00AA1604"/>
    <w:rsid w:val="00AB0E72"/>
    <w:rsid w:val="00AE1747"/>
    <w:rsid w:val="00AE50A3"/>
    <w:rsid w:val="00AF678C"/>
    <w:rsid w:val="00B060B5"/>
    <w:rsid w:val="00B55827"/>
    <w:rsid w:val="00B57A56"/>
    <w:rsid w:val="00B57DC2"/>
    <w:rsid w:val="00B779E0"/>
    <w:rsid w:val="00BA58FB"/>
    <w:rsid w:val="00BB7EC7"/>
    <w:rsid w:val="00BD6C19"/>
    <w:rsid w:val="00BE4025"/>
    <w:rsid w:val="00BE4040"/>
    <w:rsid w:val="00C06449"/>
    <w:rsid w:val="00C13F47"/>
    <w:rsid w:val="00C40E48"/>
    <w:rsid w:val="00C42BE2"/>
    <w:rsid w:val="00C57E59"/>
    <w:rsid w:val="00CA4240"/>
    <w:rsid w:val="00CA4776"/>
    <w:rsid w:val="00CA7E8A"/>
    <w:rsid w:val="00CB7424"/>
    <w:rsid w:val="00CD0B1B"/>
    <w:rsid w:val="00CD45A7"/>
    <w:rsid w:val="00CD67C2"/>
    <w:rsid w:val="00CE1378"/>
    <w:rsid w:val="00CE7045"/>
    <w:rsid w:val="00D07197"/>
    <w:rsid w:val="00D10746"/>
    <w:rsid w:val="00D35341"/>
    <w:rsid w:val="00D35D19"/>
    <w:rsid w:val="00D53049"/>
    <w:rsid w:val="00D808D7"/>
    <w:rsid w:val="00D94EE7"/>
    <w:rsid w:val="00DA44EE"/>
    <w:rsid w:val="00DC0DE2"/>
    <w:rsid w:val="00DE6087"/>
    <w:rsid w:val="00DE75D8"/>
    <w:rsid w:val="00DF72E4"/>
    <w:rsid w:val="00E115A3"/>
    <w:rsid w:val="00E172CB"/>
    <w:rsid w:val="00E3127E"/>
    <w:rsid w:val="00E7401D"/>
    <w:rsid w:val="00E7691D"/>
    <w:rsid w:val="00E87DD5"/>
    <w:rsid w:val="00E97BFD"/>
    <w:rsid w:val="00EA5C29"/>
    <w:rsid w:val="00EB6501"/>
    <w:rsid w:val="00EF3C23"/>
    <w:rsid w:val="00F2746D"/>
    <w:rsid w:val="00F27C81"/>
    <w:rsid w:val="00F53F82"/>
    <w:rsid w:val="00F9685F"/>
    <w:rsid w:val="00FE60A3"/>
    <w:rsid w:val="00FF61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6076"/>
    <w:pPr>
      <w:ind w:left="720"/>
      <w:contextualSpacing/>
    </w:pPr>
  </w:style>
  <w:style w:type="paragraph" w:customStyle="1" w:styleId="a4">
    <w:name w:val="Знак"/>
    <w:basedOn w:val="a"/>
    <w:rsid w:val="00CA477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a5">
    <w:name w:val="Normal (Web)"/>
    <w:basedOn w:val="a"/>
    <w:uiPriority w:val="99"/>
    <w:semiHidden/>
    <w:unhideWhenUsed/>
    <w:rsid w:val="00B77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B779E0"/>
    <w:rPr>
      <w:b/>
      <w:bCs/>
    </w:rPr>
  </w:style>
  <w:style w:type="paragraph" w:styleId="a7">
    <w:name w:val="No Spacing"/>
    <w:basedOn w:val="a"/>
    <w:uiPriority w:val="1"/>
    <w:qFormat/>
    <w:rsid w:val="007C4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6F7AE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Знак"/>
    <w:basedOn w:val="a0"/>
    <w:link w:val="a8"/>
    <w:rsid w:val="006F7AE3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Указатель1"/>
    <w:basedOn w:val="a"/>
    <w:rsid w:val="006F7AE3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character" w:styleId="aa">
    <w:name w:val="Hyperlink"/>
    <w:basedOn w:val="a0"/>
    <w:uiPriority w:val="99"/>
    <w:unhideWhenUsed/>
    <w:rsid w:val="00182486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9C4A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6076"/>
    <w:pPr>
      <w:ind w:left="720"/>
      <w:contextualSpacing/>
    </w:pPr>
  </w:style>
  <w:style w:type="paragraph" w:customStyle="1" w:styleId="a4">
    <w:name w:val="Знак"/>
    <w:basedOn w:val="a"/>
    <w:rsid w:val="00CA477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81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6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5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14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3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.m.solovjeva@yandex.ru" TargetMode="External"/><Relationship Id="rId5" Type="http://schemas.openxmlformats.org/officeDocument/2006/relationships/hyperlink" Target="mailto:cdik.tver@yandex.r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1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Величко Л.Н.</dc:creator>
  <cp:lastModifiedBy>kamochkina1122@outlook.com</cp:lastModifiedBy>
  <cp:revision>61</cp:revision>
  <cp:lastPrinted>2026-09-15T08:34:00Z</cp:lastPrinted>
  <dcterms:created xsi:type="dcterms:W3CDTF">2024-05-22T11:12:00Z</dcterms:created>
  <dcterms:modified xsi:type="dcterms:W3CDTF">2026-09-15T08:34:00Z</dcterms:modified>
</cp:coreProperties>
</file>