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AC0C5" w14:textId="77777777" w:rsidR="00BF2560" w:rsidRPr="00113D75" w:rsidRDefault="00113D75">
      <w:pPr>
        <w:shd w:val="clear" w:color="auto" w:fill="FFFFFF"/>
        <w:spacing w:after="225" w:line="15" w:lineRule="atLeast"/>
        <w:ind w:left="300" w:right="300"/>
        <w:rPr>
          <w:rFonts w:ascii="Times New Roman" w:eastAsia="Mediator" w:hAnsi="Times New Roman" w:cs="Times New Roman"/>
          <w:b/>
          <w:bCs/>
          <w:color w:val="202470"/>
          <w:sz w:val="28"/>
          <w:szCs w:val="28"/>
          <w:lang w:val="ru-RU"/>
        </w:rPr>
      </w:pPr>
      <w:r w:rsidRPr="00113D75">
        <w:rPr>
          <w:rFonts w:ascii="Times New Roman" w:eastAsia="Mediator" w:hAnsi="Times New Roman" w:cs="Times New Roman"/>
          <w:b/>
          <w:bCs/>
          <w:color w:val="202470"/>
          <w:sz w:val="28"/>
          <w:szCs w:val="28"/>
          <w:shd w:val="clear" w:color="auto" w:fill="FFFFFF"/>
          <w:lang w:val="ru-RU" w:bidi="ar"/>
        </w:rPr>
        <w:t xml:space="preserve">Особенности проведения </w:t>
      </w:r>
      <w:r>
        <w:rPr>
          <w:rFonts w:ascii="Times New Roman" w:eastAsia="Mediator" w:hAnsi="Times New Roman" w:cs="Times New Roman"/>
          <w:b/>
          <w:bCs/>
          <w:color w:val="202470"/>
          <w:sz w:val="28"/>
          <w:szCs w:val="28"/>
          <w:shd w:val="clear" w:color="auto" w:fill="FFFFFF"/>
          <w:lang w:val="ru-RU" w:bidi="ar"/>
        </w:rPr>
        <w:t xml:space="preserve">приема в МБУДО « ДШИ № 68» </w:t>
      </w:r>
      <w:r w:rsidRPr="00113D75">
        <w:rPr>
          <w:rFonts w:ascii="Times New Roman" w:eastAsia="Mediator" w:hAnsi="Times New Roman" w:cs="Times New Roman"/>
          <w:b/>
          <w:bCs/>
          <w:color w:val="202470"/>
          <w:sz w:val="28"/>
          <w:szCs w:val="28"/>
          <w:shd w:val="clear" w:color="auto" w:fill="FFFFFF"/>
          <w:lang w:val="ru-RU" w:bidi="ar"/>
        </w:rPr>
        <w:t>для инвалидов</w:t>
      </w:r>
      <w:r>
        <w:rPr>
          <w:rFonts w:ascii="Times New Roman" w:eastAsia="Mediator" w:hAnsi="Times New Roman" w:cs="Times New Roman"/>
          <w:b/>
          <w:bCs/>
          <w:color w:val="202470"/>
          <w:sz w:val="28"/>
          <w:szCs w:val="28"/>
          <w:shd w:val="clear" w:color="auto" w:fill="FFFFFF"/>
          <w:lang w:val="ru-RU" w:bidi="ar"/>
        </w:rPr>
        <w:t xml:space="preserve"> и </w:t>
      </w:r>
      <w:r w:rsidRPr="00113D75">
        <w:rPr>
          <w:rFonts w:ascii="Times New Roman" w:eastAsia="Mediator" w:hAnsi="Times New Roman" w:cs="Times New Roman"/>
          <w:b/>
          <w:bCs/>
          <w:color w:val="202470"/>
          <w:sz w:val="28"/>
          <w:szCs w:val="28"/>
          <w:shd w:val="clear" w:color="auto" w:fill="FFFFFF"/>
          <w:lang w:val="ru-RU" w:bidi="ar"/>
        </w:rPr>
        <w:t>лиц с ограниченными возможностями здоровья, поступающих на обучение по дополнительным предпрофессиональным  программам в области искусств</w:t>
      </w:r>
    </w:p>
    <w:p w14:paraId="35CACE2D" w14:textId="77777777" w:rsidR="005C15EE" w:rsidRPr="005C15EE" w:rsidRDefault="005C15EE" w:rsidP="005C15E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545EE7" w14:textId="77777777" w:rsidR="005C15EE" w:rsidRPr="00956276" w:rsidRDefault="005C15EE" w:rsidP="00956276">
      <w:pPr>
        <w:pStyle w:val="a4"/>
        <w:shd w:val="clear" w:color="auto" w:fill="FDFDFF"/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956276">
        <w:rPr>
          <w:rFonts w:ascii="Times New Roman" w:hAnsi="Times New Roman" w:cs="Times New Roman"/>
          <w:sz w:val="28"/>
          <w:szCs w:val="28"/>
        </w:rPr>
        <w:t>Проведение</w:t>
      </w:r>
      <w:r w:rsidRPr="00956276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956276">
        <w:rPr>
          <w:rFonts w:ascii="Times New Roman" w:hAnsi="Times New Roman" w:cs="Times New Roman"/>
          <w:sz w:val="28"/>
          <w:szCs w:val="28"/>
        </w:rPr>
        <w:t>приема</w:t>
      </w:r>
      <w:r w:rsidRPr="00956276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956276">
        <w:rPr>
          <w:rFonts w:ascii="Times New Roman" w:hAnsi="Times New Roman" w:cs="Times New Roman"/>
          <w:sz w:val="28"/>
          <w:szCs w:val="28"/>
        </w:rPr>
        <w:t>инвалидов и лиц с ограниченными возможностями здоровья проходит только при наличии разработанных</w:t>
      </w:r>
      <w:r w:rsidRPr="00956276">
        <w:rPr>
          <w:rFonts w:ascii="Times New Roman" w:hAnsi="Times New Roman" w:cs="Times New Roman"/>
          <w:spacing w:val="66"/>
          <w:sz w:val="28"/>
          <w:szCs w:val="28"/>
        </w:rPr>
        <w:t xml:space="preserve">  </w:t>
      </w:r>
      <w:r w:rsidRPr="00956276">
        <w:rPr>
          <w:rFonts w:ascii="Times New Roman" w:hAnsi="Times New Roman" w:cs="Times New Roman"/>
          <w:sz w:val="28"/>
          <w:szCs w:val="28"/>
        </w:rPr>
        <w:t>программ</w:t>
      </w:r>
      <w:r w:rsidRPr="00956276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956276">
        <w:rPr>
          <w:rFonts w:ascii="Times New Roman" w:hAnsi="Times New Roman" w:cs="Times New Roman"/>
          <w:sz w:val="28"/>
          <w:szCs w:val="28"/>
        </w:rPr>
        <w:t>и</w:t>
      </w:r>
      <w:r w:rsidRPr="00956276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956276">
        <w:rPr>
          <w:rFonts w:ascii="Times New Roman" w:hAnsi="Times New Roman" w:cs="Times New Roman"/>
          <w:sz w:val="28"/>
          <w:szCs w:val="28"/>
        </w:rPr>
        <w:t>(или)</w:t>
      </w:r>
      <w:r w:rsidRPr="00956276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956276">
        <w:rPr>
          <w:rFonts w:ascii="Times New Roman" w:hAnsi="Times New Roman" w:cs="Times New Roman"/>
          <w:sz w:val="28"/>
          <w:szCs w:val="28"/>
        </w:rPr>
        <w:t>созданных</w:t>
      </w:r>
      <w:r w:rsidRPr="00956276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956276">
        <w:rPr>
          <w:rFonts w:ascii="Times New Roman" w:hAnsi="Times New Roman" w:cs="Times New Roman"/>
          <w:sz w:val="28"/>
          <w:szCs w:val="28"/>
        </w:rPr>
        <w:t>учреждением специальных</w:t>
      </w:r>
      <w:r w:rsidRPr="009562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sz w:val="28"/>
          <w:szCs w:val="28"/>
        </w:rPr>
        <w:t>условий</w:t>
      </w:r>
      <w:r w:rsidRPr="009562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sz w:val="28"/>
          <w:szCs w:val="28"/>
        </w:rPr>
        <w:t>для</w:t>
      </w:r>
      <w:r w:rsidRPr="009562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sz w:val="28"/>
          <w:szCs w:val="28"/>
        </w:rPr>
        <w:t>их</w:t>
      </w:r>
      <w:r w:rsidRPr="009562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spacing w:val="-2"/>
          <w:sz w:val="28"/>
          <w:szCs w:val="28"/>
        </w:rPr>
        <w:t>обучения).</w:t>
      </w:r>
      <w:proofErr w:type="gramEnd"/>
    </w:p>
    <w:p w14:paraId="3DC3784E" w14:textId="77777777" w:rsidR="00956276" w:rsidRDefault="00956276" w:rsidP="00956276">
      <w:pPr>
        <w:pStyle w:val="a4"/>
        <w:shd w:val="clear" w:color="auto" w:fill="FDFD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FC9937D" w14:textId="77777777" w:rsidR="005C15EE" w:rsidRPr="00956276" w:rsidRDefault="005C15EE" w:rsidP="00956276">
      <w:pPr>
        <w:pStyle w:val="a4"/>
        <w:shd w:val="clear" w:color="auto" w:fill="FDFD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562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Поступающие </w:t>
      </w:r>
      <w:r w:rsidRPr="00956276">
        <w:rPr>
          <w:rFonts w:ascii="Times New Roman" w:hAnsi="Times New Roman" w:cs="Times New Roman"/>
          <w:sz w:val="28"/>
          <w:szCs w:val="28"/>
        </w:rPr>
        <w:t xml:space="preserve">инвалиды и лица </w:t>
      </w:r>
      <w:r w:rsidRPr="009562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ограниченными возможностями здоровья проходят процедуру отбора с учетом особенностей психофизического развития, индивидуальных возможностей и состояния здоровья таких поступающих.  </w:t>
      </w:r>
    </w:p>
    <w:p w14:paraId="791C942E" w14:textId="77777777" w:rsidR="00956276" w:rsidRDefault="00956276" w:rsidP="00956276">
      <w:pPr>
        <w:pStyle w:val="a4"/>
        <w:spacing w:after="0" w:line="240" w:lineRule="auto"/>
        <w:ind w:left="0"/>
        <w:jc w:val="both"/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</w:pPr>
    </w:p>
    <w:p w14:paraId="70E372D0" w14:textId="4B443137" w:rsidR="0084639B" w:rsidRDefault="00113D75" w:rsidP="00956276">
      <w:pPr>
        <w:pStyle w:val="a4"/>
        <w:spacing w:after="0" w:line="240" w:lineRule="auto"/>
        <w:ind w:left="0"/>
        <w:jc w:val="both"/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</w:pP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В </w:t>
      </w:r>
      <w:r w:rsidR="00956276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МБУДО «ДШИ № 68» (далее – </w:t>
      </w:r>
      <w:r w:rsidR="005C15EE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учреждени</w:t>
      </w:r>
      <w:r w:rsidR="00956276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е)</w:t>
      </w:r>
      <w:r w:rsidR="005C15EE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 создаются </w:t>
      </w:r>
      <w:r w:rsidRPr="00956276"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  <w:t>материально-технические условия, обеспечивающие возможность беспрепятственного доступа</w:t>
      </w:r>
      <w:r w:rsidRPr="00956276">
        <w:rPr>
          <w:rStyle w:val="a3"/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r w:rsidR="005C15EE" w:rsidRPr="00956276">
        <w:rPr>
          <w:rFonts w:ascii="Times New Roman" w:hAnsi="Times New Roman" w:cs="Times New Roman"/>
          <w:sz w:val="28"/>
          <w:szCs w:val="28"/>
        </w:rPr>
        <w:t xml:space="preserve">инвалидов и лиц с ограниченными возможностями здоровья 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в аудитории, туалетные и другие помещения, а также их пребывания в указанных помещениях (в том числе наличие пандусов, поручней, расширенных дверных проемов; аудитория должна располагаться на первом этаже здания).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br/>
      </w:r>
      <w:proofErr w:type="gramStart"/>
      <w:r w:rsidRPr="00956276"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  <w:t>Индивидуальный отбор поступающих проводится в отдельной аудитории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 (при необходимости создания специальных условий), а так же допускается проведение </w:t>
      </w:r>
      <w:r w:rsidR="00960562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индивидуального отбора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 для </w:t>
      </w:r>
      <w:r w:rsidR="00960562" w:rsidRPr="00956276">
        <w:rPr>
          <w:rFonts w:ascii="Times New Roman" w:hAnsi="Times New Roman" w:cs="Times New Roman"/>
          <w:sz w:val="28"/>
          <w:szCs w:val="28"/>
        </w:rPr>
        <w:t>инвалидов и лиц с ограниченными возможностями здоровья</w:t>
      </w:r>
      <w:r w:rsidR="00960562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в одной аудитории совместно с иными поступающими, если это не создает трудностей для поступающих при прохождении индивидуального отбора.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br/>
      </w:r>
      <w:proofErr w:type="gramEnd"/>
      <w:r w:rsidR="0084639B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Поступающие </w:t>
      </w:r>
      <w:r w:rsidR="0084639B" w:rsidRPr="00956276">
        <w:rPr>
          <w:rFonts w:ascii="Times New Roman" w:hAnsi="Times New Roman" w:cs="Times New Roman"/>
          <w:sz w:val="28"/>
          <w:szCs w:val="28"/>
        </w:rPr>
        <w:t>инвалиды и лица с ограниченными возможностями здоровья</w:t>
      </w:r>
      <w:r w:rsidR="0084639B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 могут в процессе прохождения индивидуального отбора пользоваться техническими средствами, необходимыми им в связи с их индивидуальными особенностями.</w:t>
      </w:r>
      <w:r w:rsidR="0084639B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br/>
      </w:r>
    </w:p>
    <w:p w14:paraId="24C38D0A" w14:textId="77777777" w:rsidR="0084639B" w:rsidRDefault="00113D75" w:rsidP="00956276">
      <w:pPr>
        <w:pStyle w:val="a4"/>
        <w:spacing w:after="0" w:line="240" w:lineRule="auto"/>
        <w:ind w:left="0"/>
        <w:jc w:val="both"/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</w:pP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Допускается </w:t>
      </w:r>
      <w:r w:rsidRPr="00956276"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  <w:t xml:space="preserve">присутствие в аудитории во время </w:t>
      </w:r>
      <w:r w:rsidR="00956276" w:rsidRPr="00956276"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  <w:t>индивидуального отбора</w:t>
      </w:r>
      <w:r w:rsidRPr="00956276"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  <w:t xml:space="preserve"> ассистента из числа работников </w:t>
      </w:r>
      <w:r w:rsidR="00956276" w:rsidRPr="00956276"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  <w:t>учреждения</w:t>
      </w:r>
      <w:r w:rsidRPr="00956276"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  <w:t xml:space="preserve"> или привлеченных лиц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, </w:t>
      </w:r>
      <w:r w:rsidR="00956276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родителей 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оказывающ</w:t>
      </w:r>
      <w:r w:rsidR="00956276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их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 поступающим </w:t>
      </w:r>
      <w:r w:rsidR="00956276" w:rsidRPr="00956276">
        <w:rPr>
          <w:rFonts w:ascii="Times New Roman" w:hAnsi="Times New Roman" w:cs="Times New Roman"/>
          <w:sz w:val="28"/>
          <w:szCs w:val="28"/>
        </w:rPr>
        <w:t>инвалид</w:t>
      </w:r>
      <w:r w:rsidR="00956276" w:rsidRPr="00956276">
        <w:rPr>
          <w:rFonts w:ascii="Times New Roman" w:hAnsi="Times New Roman" w:cs="Times New Roman"/>
          <w:sz w:val="28"/>
          <w:szCs w:val="28"/>
        </w:rPr>
        <w:t>ам</w:t>
      </w:r>
      <w:r w:rsidR="00956276" w:rsidRPr="00956276">
        <w:rPr>
          <w:rFonts w:ascii="Times New Roman" w:hAnsi="Times New Roman" w:cs="Times New Roman"/>
          <w:sz w:val="28"/>
          <w:szCs w:val="28"/>
        </w:rPr>
        <w:t xml:space="preserve"> и лиц</w:t>
      </w:r>
      <w:r w:rsidR="00956276" w:rsidRPr="00956276">
        <w:rPr>
          <w:rFonts w:ascii="Times New Roman" w:hAnsi="Times New Roman" w:cs="Times New Roman"/>
          <w:sz w:val="28"/>
          <w:szCs w:val="28"/>
        </w:rPr>
        <w:t>ам</w:t>
      </w:r>
      <w:r w:rsidR="00956276" w:rsidRPr="0095627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преподавателями).</w:t>
      </w:r>
      <w:r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br/>
      </w:r>
    </w:p>
    <w:p w14:paraId="1A8C810D" w14:textId="273EC847" w:rsidR="0084639B" w:rsidRDefault="00D6146C" w:rsidP="00956276">
      <w:pPr>
        <w:pStyle w:val="a4"/>
        <w:spacing w:after="0" w:line="240" w:lineRule="auto"/>
        <w:ind w:left="0"/>
        <w:jc w:val="both"/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индивидуального отбора</w:t>
      </w:r>
      <w:r w:rsidRPr="00184AD6">
        <w:rPr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sz w:val="28"/>
          <w:szCs w:val="28"/>
        </w:rPr>
        <w:t>инвалидов и лиц с ограниченными возможностями здоровья</w:t>
      </w:r>
      <w:r>
        <w:rPr>
          <w:sz w:val="28"/>
          <w:szCs w:val="28"/>
        </w:rPr>
        <w:t xml:space="preserve"> </w:t>
      </w:r>
      <w:r w:rsidRPr="00184AD6">
        <w:rPr>
          <w:rFonts w:ascii="Times New Roman" w:hAnsi="Times New Roman" w:cs="Times New Roman"/>
          <w:sz w:val="28"/>
          <w:szCs w:val="28"/>
        </w:rPr>
        <w:t>на обучение</w:t>
      </w:r>
      <w:r w:rsidRPr="00184A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4AD6">
        <w:rPr>
          <w:rFonts w:ascii="Times New Roman" w:hAnsi="Times New Roman" w:cs="Times New Roman"/>
          <w:sz w:val="28"/>
          <w:szCs w:val="28"/>
        </w:rPr>
        <w:t xml:space="preserve">по дополнительным предпрофессиональным  программам в области искусств </w:t>
      </w:r>
      <w:r w:rsidRPr="00184AD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учреждение такие же, как у всех поступающих </w:t>
      </w:r>
      <w:bookmarkStart w:id="0" w:name="_GoBack"/>
      <w:bookmarkEnd w:id="0"/>
      <w:r w:rsidR="00113D75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Продолжительность индивидуального отбора для </w:t>
      </w:r>
      <w:r w:rsidR="00956276" w:rsidRPr="00956276">
        <w:rPr>
          <w:rFonts w:ascii="Times New Roman" w:hAnsi="Times New Roman" w:cs="Times New Roman"/>
          <w:sz w:val="28"/>
          <w:szCs w:val="28"/>
        </w:rPr>
        <w:t>инвалидов и лиц с ограниченными возможностями здоровья</w:t>
      </w:r>
      <w:r w:rsidR="00956276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r w:rsidR="00113D75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может быть увеличен</w:t>
      </w:r>
      <w:r w:rsidR="00956276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а</w:t>
      </w:r>
      <w:r w:rsidR="00113D75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, но не более чем на 1,5 часа.</w:t>
      </w:r>
      <w:r w:rsidR="00113D75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br/>
        <w:t xml:space="preserve">Поступающим </w:t>
      </w:r>
      <w:r w:rsidR="00956276" w:rsidRPr="00956276">
        <w:rPr>
          <w:rFonts w:ascii="Times New Roman" w:hAnsi="Times New Roman" w:cs="Times New Roman"/>
          <w:sz w:val="28"/>
          <w:szCs w:val="28"/>
        </w:rPr>
        <w:t>инвалид</w:t>
      </w:r>
      <w:r w:rsidR="00956276" w:rsidRPr="00956276">
        <w:rPr>
          <w:rFonts w:ascii="Times New Roman" w:hAnsi="Times New Roman" w:cs="Times New Roman"/>
          <w:sz w:val="28"/>
          <w:szCs w:val="28"/>
        </w:rPr>
        <w:t>ам</w:t>
      </w:r>
      <w:r w:rsidR="00956276" w:rsidRPr="00956276">
        <w:rPr>
          <w:rFonts w:ascii="Times New Roman" w:hAnsi="Times New Roman" w:cs="Times New Roman"/>
          <w:sz w:val="28"/>
          <w:szCs w:val="28"/>
        </w:rPr>
        <w:t xml:space="preserve"> и лиц</w:t>
      </w:r>
      <w:r w:rsidR="00956276" w:rsidRPr="00956276">
        <w:rPr>
          <w:rFonts w:ascii="Times New Roman" w:hAnsi="Times New Roman" w:cs="Times New Roman"/>
          <w:sz w:val="28"/>
          <w:szCs w:val="28"/>
        </w:rPr>
        <w:t>ам</w:t>
      </w:r>
      <w:r w:rsidR="00956276" w:rsidRPr="0095627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113D75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 xml:space="preserve">, предоставляется в доступной для них форме информация о порядке проведения </w:t>
      </w:r>
      <w:r w:rsidR="00956276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индивидуального отбора</w:t>
      </w:r>
      <w:r w:rsidR="00113D75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t>.</w:t>
      </w:r>
      <w:r w:rsidR="00113D75" w:rsidRPr="00956276">
        <w:rPr>
          <w:rFonts w:ascii="Times New Roman" w:eastAsia="Mediator" w:hAnsi="Times New Roman" w:cs="Times New Roman"/>
          <w:sz w:val="28"/>
          <w:szCs w:val="28"/>
          <w:shd w:val="clear" w:color="auto" w:fill="FFFFFF"/>
          <w:lang w:bidi="ar"/>
        </w:rPr>
        <w:br/>
      </w:r>
    </w:p>
    <w:p w14:paraId="16A67CD1" w14:textId="1B3F927D" w:rsidR="00BF2560" w:rsidRPr="00956276" w:rsidRDefault="00113D75" w:rsidP="0095627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6276"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  <w:t xml:space="preserve">В заявлении о приеме в </w:t>
      </w:r>
      <w:r w:rsidR="00956276" w:rsidRPr="00956276"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  <w:t xml:space="preserve">учреждение </w:t>
      </w:r>
      <w:r w:rsidRPr="00956276"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  <w:t xml:space="preserve">указываются сведения о </w:t>
      </w:r>
      <w:r w:rsidR="00956276" w:rsidRPr="00956276">
        <w:rPr>
          <w:rStyle w:val="a3"/>
          <w:rFonts w:ascii="Times New Roman" w:eastAsia="Mediator" w:hAnsi="Times New Roman" w:cs="Times New Roman"/>
          <w:b w:val="0"/>
          <w:sz w:val="28"/>
          <w:szCs w:val="28"/>
          <w:shd w:val="clear" w:color="auto" w:fill="FFFFFF"/>
          <w:lang w:bidi="ar"/>
        </w:rPr>
        <w:t xml:space="preserve"> </w:t>
      </w:r>
      <w:r w:rsidR="00956276" w:rsidRPr="00956276">
        <w:rPr>
          <w:rFonts w:ascii="Times New Roman" w:hAnsi="Times New Roman" w:cs="Times New Roman"/>
          <w:sz w:val="28"/>
          <w:szCs w:val="28"/>
        </w:rPr>
        <w:t>п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отребност</w:t>
      </w:r>
      <w:r w:rsidR="00956276" w:rsidRPr="00956276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 xml:space="preserve"> поступающего в обучении по адаптированной образовательной программе</w:t>
      </w:r>
      <w:r w:rsidRPr="0095627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(при</w:t>
      </w:r>
      <w:r w:rsidRPr="0095627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наличии)</w:t>
      </w:r>
      <w:r w:rsidRPr="0095627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956276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(или)</w:t>
      </w:r>
      <w:r w:rsidRPr="0095627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956276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специальных</w:t>
      </w:r>
      <w:r w:rsidRPr="0095627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условиях</w:t>
      </w:r>
      <w:r w:rsidRPr="00956276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(при</w:t>
      </w:r>
      <w:r w:rsidRPr="00956276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наличии) для</w:t>
      </w:r>
      <w:r w:rsidRPr="00956276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организации</w:t>
      </w:r>
      <w:r w:rsidRPr="00956276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обучения</w:t>
      </w:r>
      <w:r w:rsidRPr="00956276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обучающегося</w:t>
      </w:r>
      <w:r w:rsidRPr="00956276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956276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ограниченными</w:t>
      </w:r>
      <w:r w:rsidRPr="00956276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возможностями</w:t>
      </w:r>
      <w:r w:rsidRPr="00956276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>здоровья в соответствии с заключением психолого-медико-педагогической комиссии или ребенка-инвалида в соответствии с индивидуальной программой реабилитации</w:t>
      </w:r>
      <w:r w:rsidRPr="00956276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956276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proofErr w:type="spellStart"/>
      <w:r w:rsidRPr="00956276">
        <w:rPr>
          <w:rFonts w:ascii="Times New Roman" w:hAnsi="Times New Roman" w:cs="Times New Roman"/>
          <w:w w:val="105"/>
          <w:sz w:val="28"/>
          <w:szCs w:val="28"/>
        </w:rPr>
        <w:t>абилитации</w:t>
      </w:r>
      <w:proofErr w:type="spellEnd"/>
      <w:r w:rsidRPr="00956276">
        <w:rPr>
          <w:rFonts w:ascii="Times New Roman" w:hAnsi="Times New Roman" w:cs="Times New Roman"/>
          <w:w w:val="105"/>
          <w:sz w:val="28"/>
          <w:szCs w:val="28"/>
        </w:rPr>
        <w:t xml:space="preserve"> инвалида</w:t>
      </w:r>
      <w:r w:rsidR="00956276" w:rsidRPr="00956276">
        <w:rPr>
          <w:rFonts w:ascii="Times New Roman" w:hAnsi="Times New Roman" w:cs="Times New Roman"/>
          <w:w w:val="105"/>
          <w:sz w:val="28"/>
          <w:szCs w:val="28"/>
        </w:rPr>
        <w:t>.</w:t>
      </w:r>
      <w:hyperlink r:id="rId6" w:anchor="!/tab/_blank" w:tgtFrame="https://child.kemgik.ru/dppo" w:history="1"/>
      <w:r w:rsidRPr="00956276"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 </w:t>
      </w:r>
      <w:hyperlink r:id="rId7" w:anchor="!/tab/_blank" w:tgtFrame="https://child.kemgik.ru/dppo" w:history="1"/>
      <w:r w:rsidRPr="00956276"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 </w:t>
      </w:r>
      <w:hyperlink r:id="rId8" w:anchor="!/tab/_blank" w:tgtFrame="https://child.kemgik.ru/dppo" w:history="1"/>
      <w:proofErr w:type="gramEnd"/>
    </w:p>
    <w:sectPr w:rsidR="00BF2560" w:rsidRPr="0095627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diator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3C1"/>
    <w:multiLevelType w:val="multilevel"/>
    <w:tmpl w:val="B7FA68B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60"/>
    <w:rsid w:val="00113D75"/>
    <w:rsid w:val="005C15EE"/>
    <w:rsid w:val="0084639B"/>
    <w:rsid w:val="00956276"/>
    <w:rsid w:val="00960562"/>
    <w:rsid w:val="00BF2560"/>
    <w:rsid w:val="00D6146C"/>
    <w:rsid w:val="3793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List Paragraph"/>
    <w:basedOn w:val="a"/>
    <w:uiPriority w:val="1"/>
    <w:qFormat/>
    <w:rsid w:val="005C15EE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List Paragraph"/>
    <w:basedOn w:val="a"/>
    <w:uiPriority w:val="1"/>
    <w:qFormat/>
    <w:rsid w:val="005C15EE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fRptBbG8eVwkuLrRROMYhBtO3O9wgA8/edit?usp=share_link&amp;ouid=100240405377807637109&amp;rtpof=true&amp;sd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r4jz0940gFTGdmIBZxVz35Q03KpZZGZk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mgik.ru/upload/iblock/8a5/Pravila-priema-predprofessionalnoe-obrazovanie-na-2025_26-ucheb-god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2026-02-05T06:44:00Z</dcterms:created>
  <dcterms:modified xsi:type="dcterms:W3CDTF">2026-02-05T08:51:00Z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9AE5219C5306416889BEE8953FD739DD_12</vt:lpwstr>
  </property>
</Properties>
</file>