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89" w:rsidRDefault="00095389" w:rsidP="0009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095389" w:rsidRPr="0084477F" w:rsidRDefault="00095389" w:rsidP="0009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095389" w:rsidRPr="0084477F" w:rsidRDefault="00095389" w:rsidP="00095389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095389" w:rsidRDefault="00095389" w:rsidP="00095389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095389" w:rsidRDefault="00095389" w:rsidP="00095389">
      <w:pPr>
        <w:jc w:val="center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>ПО.01 УП.03. КОМПОЗИЦИЯ СТАНКОВАЯ</w:t>
      </w:r>
    </w:p>
    <w:p w:rsid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Программа учебного предмета «Композиция станковая» разработана на основе примерной программы по учебному предмету ПО.01 УП.03. </w:t>
      </w:r>
      <w:proofErr w:type="gramStart"/>
      <w:r w:rsidRPr="00095389">
        <w:rPr>
          <w:rFonts w:ascii="Times New Roman" w:hAnsi="Times New Roman" w:cs="Times New Roman"/>
        </w:rPr>
        <w:t>Станковая композиция (Москва 2012, Разработчики:</w:t>
      </w:r>
      <w:proofErr w:type="gramEnd"/>
      <w:r w:rsidRPr="00095389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А.Л. Мазин, преподаватель Орловской детской школы изобразительных искусств и ремесел, член Союза художников России; А.С. </w:t>
      </w:r>
      <w:proofErr w:type="spellStart"/>
      <w:r w:rsidRPr="00095389">
        <w:rPr>
          <w:rFonts w:ascii="Times New Roman" w:hAnsi="Times New Roman" w:cs="Times New Roman"/>
        </w:rPr>
        <w:t>Сокольская</w:t>
      </w:r>
      <w:proofErr w:type="spellEnd"/>
      <w:r w:rsidRPr="00095389">
        <w:rPr>
          <w:rFonts w:ascii="Times New Roman" w:hAnsi="Times New Roman" w:cs="Times New Roman"/>
        </w:rPr>
        <w:t xml:space="preserve">, преподаватель Орловской детской школы изобразительных искусств и народных ремесел, член Союза художников России; </w:t>
      </w:r>
      <w:proofErr w:type="gramStart"/>
      <w:r w:rsidRPr="00095389">
        <w:rPr>
          <w:rFonts w:ascii="Times New Roman" w:hAnsi="Times New Roman" w:cs="Times New Roman"/>
        </w:rPr>
        <w:t xml:space="preserve">Т.С. </w:t>
      </w:r>
      <w:proofErr w:type="spellStart"/>
      <w:r w:rsidRPr="00095389">
        <w:rPr>
          <w:rFonts w:ascii="Times New Roman" w:hAnsi="Times New Roman" w:cs="Times New Roman"/>
        </w:rPr>
        <w:t>Широбокова</w:t>
      </w:r>
      <w:proofErr w:type="spellEnd"/>
      <w:r w:rsidRPr="00095389">
        <w:rPr>
          <w:rFonts w:ascii="Times New Roman" w:hAnsi="Times New Roman" w:cs="Times New Roman"/>
        </w:rPr>
        <w:t>, заместитель директора по организационно-творческой работе Орловской детской школы изобразительных искусств и народных ремесел, преподаватель, почетный работник общего образования Российской Федерации) с учетом федеральных государственных требований к дополнительной предпрофессиональной программе в области изобразительного искусства «Живопись».</w:t>
      </w:r>
      <w:proofErr w:type="gramEnd"/>
      <w:r w:rsidRPr="00095389">
        <w:rPr>
          <w:rFonts w:ascii="Times New Roman" w:hAnsi="Times New Roman" w:cs="Times New Roman"/>
        </w:rPr>
        <w:t xml:space="preserve"> Учебный предмет «Композиция станковая» направлен на приобретение обучающимися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 </w:t>
      </w:r>
    </w:p>
    <w:p w:rsid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 </w:t>
      </w:r>
    </w:p>
    <w:p w:rsidR="00095389" w:rsidRP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D5017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095389">
        <w:rPr>
          <w:rFonts w:ascii="Times New Roman" w:hAnsi="Times New Roman" w:cs="Times New Roman"/>
        </w:rPr>
        <w:t xml:space="preserve"> «Композиция станковая» составляет 5 лет: при 5-летней дополнительной предпрофессиональной общеобразовательной программе «Живопись» - с 1 по 5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срок). </w:t>
      </w:r>
    </w:p>
    <w:p w:rsidR="00BD5017" w:rsidRP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BD5017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Общий объем максимальной учебной нагрузки (трудоемкость в часах) учебного предмета «Композиция станковая» со сроком обучения 5 лет составляет 924 часа, в том числе аудиторные занятия - 363 часа, самостоятельная работа - 561 час. </w:t>
      </w:r>
    </w:p>
    <w:p w:rsidR="00095389" w:rsidRP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>Общий объем максимальной учебной нагрузки (трудоемкость в часах) учебного предмета «Композиция станковая» со сроком обучения 6 лет составляет 1122 часа, в том числе аудиторные занятия - 429 часов, самостоятельная работа - 693 часа.</w:t>
      </w:r>
    </w:p>
    <w:p w:rsidR="00BD5017" w:rsidRP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BD5017">
        <w:rPr>
          <w:rFonts w:ascii="Times New Roman" w:hAnsi="Times New Roman" w:cs="Times New Roman"/>
          <w:b/>
          <w:i/>
        </w:rPr>
        <w:t xml:space="preserve">Цель и задачи учебного предмета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095389">
        <w:rPr>
          <w:rFonts w:ascii="Times New Roman" w:hAnsi="Times New Roman" w:cs="Times New Roman"/>
        </w:rPr>
        <w:t xml:space="preserve">Целью учебного предмета «Композиция станковая» является художественно-эстетическое развитие личности обучающегося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  <w:proofErr w:type="gramEnd"/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Задачами учебного предмета «Композиция станковая» являются: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lastRenderedPageBreak/>
        <w:t xml:space="preserve">развитие интереса к изобразительному искусству и художественному творчеству;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последовательное освоение двух- и трехмерного пространства;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знакомство с основными законами, закономерностями, правилами и приемами композиции;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изучение выразительных возможностей тона и цвета;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развитие способностей к художественно-исполнительской деятельности;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обучение навыкам самостоятельной работы с подготовительными материалами: этюдами, набросками, эскизами;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приобретение </w:t>
      </w:r>
      <w:proofErr w:type="gramStart"/>
      <w:r w:rsidRPr="00095389">
        <w:rPr>
          <w:rFonts w:ascii="Times New Roman" w:hAnsi="Times New Roman" w:cs="Times New Roman"/>
        </w:rPr>
        <w:t>обучающимися</w:t>
      </w:r>
      <w:proofErr w:type="gramEnd"/>
      <w:r w:rsidRPr="00095389">
        <w:rPr>
          <w:rFonts w:ascii="Times New Roman" w:hAnsi="Times New Roman" w:cs="Times New Roman"/>
        </w:rPr>
        <w:t xml:space="preserve"> опыта творческой деятельности;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D5017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095389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Распределение учебного материала по годам обучения.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Описание дидактических единиц учебного предмета.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095389">
        <w:rPr>
          <w:rFonts w:ascii="Times New Roman" w:hAnsi="Times New Roman" w:cs="Times New Roman"/>
        </w:rPr>
        <w:t>обучающихся</w:t>
      </w:r>
      <w:proofErr w:type="gramEnd"/>
      <w:r w:rsidRPr="00095389">
        <w:rPr>
          <w:rFonts w:ascii="Times New Roman" w:hAnsi="Times New Roman" w:cs="Times New Roman"/>
        </w:rPr>
        <w:t xml:space="preserve">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Формы и методы контроля, система оценок.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Формы промежуточной аттестации: </w:t>
      </w:r>
    </w:p>
    <w:p w:rsidR="00BD5017" w:rsidRDefault="00095389" w:rsidP="009A0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зачет - творческий просмотр (проводится в счет аудиторного времени); </w:t>
      </w:r>
    </w:p>
    <w:p w:rsidR="00BD5017" w:rsidRDefault="00095389" w:rsidP="009A0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Промежуточный контроль успеваемости </w:t>
      </w:r>
      <w:proofErr w:type="gramStart"/>
      <w:r w:rsidRPr="00095389">
        <w:rPr>
          <w:rFonts w:ascii="Times New Roman" w:hAnsi="Times New Roman" w:cs="Times New Roman"/>
        </w:rPr>
        <w:t>обучающихся</w:t>
      </w:r>
      <w:proofErr w:type="gramEnd"/>
      <w:r w:rsidRPr="00095389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095389">
        <w:rPr>
          <w:rFonts w:ascii="Times New Roman" w:hAnsi="Times New Roman" w:cs="Times New Roman"/>
        </w:rPr>
        <w:t>конкурсно</w:t>
      </w:r>
      <w:proofErr w:type="spellEnd"/>
      <w:r w:rsidR="009A09E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A09E0">
        <w:rPr>
          <w:rFonts w:ascii="Times New Roman" w:hAnsi="Times New Roman" w:cs="Times New Roman"/>
        </w:rPr>
        <w:t xml:space="preserve">- </w:t>
      </w:r>
      <w:r w:rsidRPr="00095389">
        <w:rPr>
          <w:rFonts w:ascii="Times New Roman" w:hAnsi="Times New Roman" w:cs="Times New Roman"/>
        </w:rPr>
        <w:t xml:space="preserve">выставочной деятельностью образовательного учреждения. Экзамен проводится за пределами аудиторных занятий.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Итоговая аттестация в форме итогового просмотра-выставки проводится: </w:t>
      </w:r>
    </w:p>
    <w:p w:rsidR="00BD5017" w:rsidRDefault="00095389" w:rsidP="009A09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при сроке освоения образовательной программы «Живопись» 5 лет - в 5 классе; </w:t>
      </w:r>
    </w:p>
    <w:p w:rsidR="00BD5017" w:rsidRDefault="00095389" w:rsidP="009A09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при сроке освоения образовательной программы «Живопись» 6 лет - в 6 классе.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Требования к содержанию итоговой аттестации </w:t>
      </w:r>
      <w:proofErr w:type="gramStart"/>
      <w:r w:rsidRPr="00095389">
        <w:rPr>
          <w:rFonts w:ascii="Times New Roman" w:hAnsi="Times New Roman" w:cs="Times New Roman"/>
        </w:rPr>
        <w:t>обучающихся</w:t>
      </w:r>
      <w:proofErr w:type="gramEnd"/>
      <w:r w:rsidRPr="00095389">
        <w:rPr>
          <w:rFonts w:ascii="Times New Roman" w:hAnsi="Times New Roman" w:cs="Times New Roman"/>
        </w:rPr>
        <w:t xml:space="preserve"> определяются образовательным учреждением на основании ФГТ.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Итоговая работа может быть выполнена в любой технике живописи и графике. Работа рассчитана на второе полугодие выпускного класса.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Этапы работы: </w:t>
      </w:r>
    </w:p>
    <w:p w:rsidR="005A4308" w:rsidRDefault="00095389" w:rsidP="009A09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поиски темы, выстраивание концепции серии; сбор и обработка материала; зарисовки, эскизы, этюды; </w:t>
      </w:r>
    </w:p>
    <w:p w:rsidR="005A4308" w:rsidRDefault="00095389" w:rsidP="009A09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lastRenderedPageBreak/>
        <w:t xml:space="preserve">поиски графических и живописных решений, как отдельных листов серии, так и всей серии в целом; </w:t>
      </w:r>
    </w:p>
    <w:p w:rsidR="005A4308" w:rsidRDefault="00095389" w:rsidP="009A09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сдача итоговых листов и завершение всей работы в конце учебного года; </w:t>
      </w:r>
    </w:p>
    <w:p w:rsidR="005A4308" w:rsidRDefault="00095389" w:rsidP="009A09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выставка и обсуждение итоговых работ. </w:t>
      </w:r>
    </w:p>
    <w:p w:rsidR="005A4308" w:rsidRPr="005A4308" w:rsidRDefault="00095389" w:rsidP="009A09E0">
      <w:pPr>
        <w:pStyle w:val="a3"/>
        <w:jc w:val="both"/>
        <w:rPr>
          <w:rFonts w:ascii="Times New Roman" w:hAnsi="Times New Roman" w:cs="Times New Roman"/>
          <w:i/>
        </w:rPr>
      </w:pPr>
      <w:r w:rsidRPr="005A4308">
        <w:rPr>
          <w:rFonts w:ascii="Times New Roman" w:hAnsi="Times New Roman" w:cs="Times New Roman"/>
          <w:i/>
        </w:rPr>
        <w:t xml:space="preserve">Критерии оценок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По результатам текущей, промежуточной и итоговой аттестации выставляются оценки: «отлично», «хорошо», «удовлетворительно».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5 (отлично) - ученик самостоятельно выполняет все задачи на высоком уровне, его работа отличается оригинальностью идеи, грамотным исполнением, творческим подходом.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4 (хорошо) - ученик справляется с поставленными перед ним задачами, но прибегает к помощи преподавателя. Работа выполнена, но есть незначительные ошибки. </w:t>
      </w:r>
    </w:p>
    <w:p w:rsidR="00095389" w:rsidRP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>3 (удовлетворительно) -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sectPr w:rsidR="00095389" w:rsidRPr="00095389" w:rsidSect="00D43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9D7"/>
    <w:multiLevelType w:val="hybridMultilevel"/>
    <w:tmpl w:val="4A34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36296"/>
    <w:multiLevelType w:val="hybridMultilevel"/>
    <w:tmpl w:val="BC5CC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427F2"/>
    <w:multiLevelType w:val="hybridMultilevel"/>
    <w:tmpl w:val="766E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89"/>
    <w:rsid w:val="00095389"/>
    <w:rsid w:val="004321DD"/>
    <w:rsid w:val="004D5AB2"/>
    <w:rsid w:val="005A4308"/>
    <w:rsid w:val="00713FE3"/>
    <w:rsid w:val="009A09E0"/>
    <w:rsid w:val="00BD5017"/>
    <w:rsid w:val="00D4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3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3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2021-07-22T02:08:00Z</dcterms:created>
  <dcterms:modified xsi:type="dcterms:W3CDTF">2021-07-30T19:16:00Z</dcterms:modified>
</cp:coreProperties>
</file>