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77F" w:rsidRDefault="0084477F" w:rsidP="0084477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АННОТАЦИЯ</w:t>
      </w:r>
    </w:p>
    <w:p w:rsidR="0084477F" w:rsidRPr="0084477F" w:rsidRDefault="0084477F" w:rsidP="0084477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УЧЕБНОМУ ПРЕДМЕТУ </w:t>
      </w:r>
      <w:r w:rsidRPr="00602AEB">
        <w:rPr>
          <w:rFonts w:ascii="Times New Roman" w:hAnsi="Times New Roman" w:cs="Times New Roman"/>
        </w:rPr>
        <w:t>ДОПОЛНИТЕЛЬН</w:t>
      </w:r>
      <w:r>
        <w:rPr>
          <w:rFonts w:ascii="Times New Roman" w:hAnsi="Times New Roman" w:cs="Times New Roman"/>
        </w:rPr>
        <w:t>ОЙ</w:t>
      </w:r>
      <w:r w:rsidRPr="00602AE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602AEB">
        <w:rPr>
          <w:rFonts w:ascii="Times New Roman" w:hAnsi="Times New Roman" w:cs="Times New Roman"/>
        </w:rPr>
        <w:t>ПРЕДПРОФЕССИОНАЛЬН</w:t>
      </w:r>
      <w:r>
        <w:rPr>
          <w:rFonts w:ascii="Times New Roman" w:hAnsi="Times New Roman" w:cs="Times New Roman"/>
        </w:rPr>
        <w:t>ОЙ</w:t>
      </w:r>
      <w:r w:rsidRPr="00602AEB">
        <w:rPr>
          <w:rFonts w:ascii="Times New Roman" w:hAnsi="Times New Roman" w:cs="Times New Roman"/>
        </w:rPr>
        <w:t xml:space="preserve"> ПРОГРАММ</w:t>
      </w:r>
      <w:r>
        <w:rPr>
          <w:rFonts w:ascii="Times New Roman" w:hAnsi="Times New Roman" w:cs="Times New Roman"/>
        </w:rPr>
        <w:t>Ы</w:t>
      </w:r>
      <w:r w:rsidRPr="00602AEB">
        <w:rPr>
          <w:rFonts w:ascii="Times New Roman" w:hAnsi="Times New Roman" w:cs="Times New Roman"/>
        </w:rPr>
        <w:t xml:space="preserve"> В </w:t>
      </w:r>
      <w:r w:rsidRPr="0084477F">
        <w:rPr>
          <w:rFonts w:ascii="Times New Roman" w:hAnsi="Times New Roman" w:cs="Times New Roman"/>
        </w:rPr>
        <w:t>ОБЛАСТИ ИЗОБРАЗИТЕЛЬНОГО ИСКУССТВА «ЖИВОПИСЬ»</w:t>
      </w:r>
    </w:p>
    <w:p w:rsidR="0084477F" w:rsidRPr="0084477F" w:rsidRDefault="0084477F" w:rsidP="0084477F">
      <w:pPr>
        <w:jc w:val="center"/>
        <w:rPr>
          <w:rFonts w:ascii="Times New Roman" w:hAnsi="Times New Roman" w:cs="Times New Roman"/>
        </w:rPr>
      </w:pPr>
      <w:r w:rsidRPr="00602AEB">
        <w:rPr>
          <w:rFonts w:ascii="Times New Roman" w:hAnsi="Times New Roman" w:cs="Times New Roman"/>
        </w:rPr>
        <w:t xml:space="preserve">Предметная область </w:t>
      </w:r>
      <w:r w:rsidRPr="0084477F">
        <w:rPr>
          <w:rFonts w:ascii="Times New Roman" w:hAnsi="Times New Roman" w:cs="Times New Roman"/>
        </w:rPr>
        <w:t>ПО.01. ХУДОЖЕСТВЕННОЕ ТВОРЧЕСТВО</w:t>
      </w:r>
    </w:p>
    <w:p w:rsidR="0084477F" w:rsidRDefault="0084477F" w:rsidP="0084477F">
      <w:pPr>
        <w:jc w:val="center"/>
        <w:rPr>
          <w:rFonts w:ascii="Times New Roman" w:hAnsi="Times New Roman" w:cs="Times New Roman"/>
        </w:rPr>
      </w:pPr>
      <w:r w:rsidRPr="00602AEB">
        <w:rPr>
          <w:rFonts w:ascii="Times New Roman" w:hAnsi="Times New Roman" w:cs="Times New Roman"/>
        </w:rPr>
        <w:t>рабочая программа по учебному предмету</w:t>
      </w:r>
    </w:p>
    <w:p w:rsidR="0084477F" w:rsidRDefault="0084477F" w:rsidP="0084477F">
      <w:pPr>
        <w:jc w:val="center"/>
        <w:rPr>
          <w:rFonts w:ascii="Times New Roman" w:hAnsi="Times New Roman" w:cs="Times New Roman"/>
        </w:rPr>
      </w:pPr>
      <w:r w:rsidRPr="0084477F">
        <w:rPr>
          <w:rFonts w:ascii="Times New Roman" w:hAnsi="Times New Roman" w:cs="Times New Roman"/>
        </w:rPr>
        <w:t>ПО.01.УП.01. РИСУНОК</w:t>
      </w:r>
    </w:p>
    <w:p w:rsidR="0084477F" w:rsidRDefault="0084477F" w:rsidP="00E20EC0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84477F">
        <w:rPr>
          <w:rFonts w:ascii="Times New Roman" w:hAnsi="Times New Roman" w:cs="Times New Roman"/>
        </w:rPr>
        <w:t xml:space="preserve">Программа учебного предмета «Рисунок» разработана на основе примерной программы по учебному предмету ПО.01.УП.01.,ПО.01.УП.04. </w:t>
      </w:r>
      <w:proofErr w:type="gramStart"/>
      <w:r w:rsidRPr="0084477F">
        <w:rPr>
          <w:rFonts w:ascii="Times New Roman" w:hAnsi="Times New Roman" w:cs="Times New Roman"/>
        </w:rPr>
        <w:t>Рисунок (Москва 2012., Разработчики:</w:t>
      </w:r>
      <w:proofErr w:type="gramEnd"/>
      <w:r w:rsidRPr="0084477F">
        <w:rPr>
          <w:rFonts w:ascii="Times New Roman" w:hAnsi="Times New Roman" w:cs="Times New Roman"/>
        </w:rPr>
        <w:t xml:space="preserve"> А.Ю. Анохин, директор Орловской детской школы изобразительных искусств и народных ремесел, преподаватель, почетный работник общего образования Российской Федерации; Н.В. </w:t>
      </w:r>
      <w:proofErr w:type="spellStart"/>
      <w:r w:rsidRPr="0084477F">
        <w:rPr>
          <w:rFonts w:ascii="Times New Roman" w:hAnsi="Times New Roman" w:cs="Times New Roman"/>
        </w:rPr>
        <w:t>Левандовская</w:t>
      </w:r>
      <w:proofErr w:type="spellEnd"/>
      <w:r w:rsidRPr="0084477F">
        <w:rPr>
          <w:rFonts w:ascii="Times New Roman" w:hAnsi="Times New Roman" w:cs="Times New Roman"/>
        </w:rPr>
        <w:t xml:space="preserve">, преподаватель Орловской детской школы изобразительных искусств и народных ремесел, народный мастер России; Н.И. Троицкий, преподаватель Орловской детской школы изобразительных искусств и народных ремесел) с учетом федеральных государственных требований к дополнительной предпрофессиональной программе в области изобразительного искусства «Живопись». </w:t>
      </w:r>
    </w:p>
    <w:p w:rsidR="0084477F" w:rsidRDefault="0084477F" w:rsidP="00E20EC0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84477F">
        <w:rPr>
          <w:rFonts w:ascii="Times New Roman" w:hAnsi="Times New Roman" w:cs="Times New Roman"/>
        </w:rPr>
        <w:t xml:space="preserve">Рисунок - основа изобразительного искусства, всех его видов. В системе художественного образования рисунок является основополагающим учебным предметом. В образовательном процессе учебные предметы «Рисунок», «Живопись» и «Композиция станковая» дополняют друг друга, изучаются взаимосвязано, что способствует целостному восприятию предметного мира обучающимися. </w:t>
      </w:r>
    </w:p>
    <w:p w:rsidR="0084477F" w:rsidRPr="0084477F" w:rsidRDefault="0084477F" w:rsidP="00E20EC0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84477F">
        <w:rPr>
          <w:rFonts w:ascii="Times New Roman" w:hAnsi="Times New Roman" w:cs="Times New Roman"/>
        </w:rPr>
        <w:t>Учебный предмет «Рисунок» - это определенная система обучения и воспитания, система планомерного изложения знаний и последовательного развития умений и навыков. Программа по рисунку включает целый ряд теоретических и практических заданий. Эти задания помогают познать и осмыслить окружающий мир, понять закономерность строения форм природы и овладеть навыками графического изображения.</w:t>
      </w:r>
    </w:p>
    <w:p w:rsidR="0084477F" w:rsidRPr="0084477F" w:rsidRDefault="0084477F" w:rsidP="00E20EC0">
      <w:pPr>
        <w:pStyle w:val="a3"/>
        <w:jc w:val="both"/>
        <w:rPr>
          <w:rFonts w:ascii="Times New Roman" w:hAnsi="Times New Roman" w:cs="Times New Roman"/>
          <w:b/>
          <w:i/>
        </w:rPr>
      </w:pPr>
      <w:r w:rsidRPr="0084477F">
        <w:rPr>
          <w:rFonts w:ascii="Times New Roman" w:hAnsi="Times New Roman" w:cs="Times New Roman"/>
          <w:b/>
          <w:i/>
        </w:rPr>
        <w:t xml:space="preserve">Срок реализации учебного предмета </w:t>
      </w:r>
    </w:p>
    <w:p w:rsidR="0084477F" w:rsidRDefault="0084477F" w:rsidP="00E20EC0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84477F">
        <w:rPr>
          <w:rFonts w:ascii="Times New Roman" w:hAnsi="Times New Roman" w:cs="Times New Roman"/>
        </w:rPr>
        <w:t xml:space="preserve">При реализации программы «Живопись» со сроком обучения 5 лет срок реализации учебного предмета «Рисунок» составляет 5 лет. При реализации программы «Живопись» со сроком обучения 6 лет срок реализации учебного предмета «Рисунок» составляет 6 лет. </w:t>
      </w:r>
    </w:p>
    <w:p w:rsidR="0084477F" w:rsidRDefault="0084477F" w:rsidP="00E20EC0">
      <w:pPr>
        <w:pStyle w:val="a3"/>
        <w:jc w:val="both"/>
        <w:rPr>
          <w:rFonts w:ascii="Times New Roman" w:hAnsi="Times New Roman" w:cs="Times New Roman"/>
        </w:rPr>
      </w:pPr>
      <w:r w:rsidRPr="0084477F">
        <w:rPr>
          <w:rFonts w:ascii="Times New Roman" w:hAnsi="Times New Roman" w:cs="Times New Roman"/>
          <w:b/>
          <w:i/>
        </w:rPr>
        <w:t>Объем учебного времени, предусмотренный учебным планом образовательного учреждения на реализацию учебного предмета</w:t>
      </w:r>
      <w:r w:rsidRPr="0084477F">
        <w:rPr>
          <w:rFonts w:ascii="Times New Roman" w:hAnsi="Times New Roman" w:cs="Times New Roman"/>
        </w:rPr>
        <w:t xml:space="preserve"> </w:t>
      </w:r>
    </w:p>
    <w:p w:rsidR="00D34128" w:rsidRDefault="0084477F" w:rsidP="00E20EC0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84477F">
        <w:rPr>
          <w:rFonts w:ascii="Times New Roman" w:hAnsi="Times New Roman" w:cs="Times New Roman"/>
        </w:rPr>
        <w:t xml:space="preserve">При реализации программы «Рисунок» с 5(6)-летним сроком обучения: аудиторные занятия в 1-3 классах – три часа, в 4-5 классах – 4 часа, в 6 классе – 3 часа; самостоятельная работа в 1-2 классах – 2 часа, в 3-6 классах – 3 часа. </w:t>
      </w:r>
    </w:p>
    <w:p w:rsidR="00D34128" w:rsidRPr="0084477F" w:rsidRDefault="0084477F" w:rsidP="00E20EC0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84477F">
        <w:rPr>
          <w:rFonts w:ascii="Times New Roman" w:hAnsi="Times New Roman" w:cs="Times New Roman"/>
        </w:rPr>
        <w:t>Общий объем максимальной учебной нагрузки (трудоемкость в часах) учебного предмета «Рисунок» со сроком обучения 5 лет составляет 990 часов, в том числе аудиторные занятия - 561 час, самостоятельная работа - 429 часов. Общий объем максимальной учебной нагрузки (трудоемкость в часах) учебного предмета «Рисунок» со сроком обучения 6 лет составляет 1188 часов, в том числе аудиторные занятия - 660 часов, самостоятельная работа - 528 часа.</w:t>
      </w:r>
    </w:p>
    <w:p w:rsidR="00D34128" w:rsidRPr="00D34128" w:rsidRDefault="0084477F" w:rsidP="00E20EC0">
      <w:pPr>
        <w:pStyle w:val="a3"/>
        <w:jc w:val="both"/>
        <w:rPr>
          <w:rFonts w:ascii="Times New Roman" w:hAnsi="Times New Roman" w:cs="Times New Roman"/>
          <w:b/>
          <w:i/>
        </w:rPr>
      </w:pPr>
      <w:r w:rsidRPr="00D34128">
        <w:rPr>
          <w:rFonts w:ascii="Times New Roman" w:hAnsi="Times New Roman" w:cs="Times New Roman"/>
          <w:b/>
          <w:i/>
        </w:rPr>
        <w:t xml:space="preserve">Цель и задачи учебного предмета «Рисунок» </w:t>
      </w:r>
    </w:p>
    <w:p w:rsidR="00D34128" w:rsidRPr="00D34128" w:rsidRDefault="0084477F" w:rsidP="00E20EC0">
      <w:pPr>
        <w:pStyle w:val="a3"/>
        <w:ind w:firstLine="708"/>
        <w:jc w:val="both"/>
        <w:rPr>
          <w:rFonts w:ascii="Times New Roman" w:hAnsi="Times New Roman" w:cs="Times New Roman"/>
          <w:i/>
        </w:rPr>
      </w:pPr>
      <w:r w:rsidRPr="00D34128">
        <w:rPr>
          <w:rFonts w:ascii="Times New Roman" w:hAnsi="Times New Roman" w:cs="Times New Roman"/>
          <w:i/>
        </w:rPr>
        <w:t xml:space="preserve">Цель: </w:t>
      </w:r>
    </w:p>
    <w:p w:rsidR="00D34128" w:rsidRDefault="0084477F" w:rsidP="00E20EC0">
      <w:pPr>
        <w:pStyle w:val="a3"/>
        <w:jc w:val="both"/>
        <w:rPr>
          <w:rFonts w:ascii="Times New Roman" w:hAnsi="Times New Roman" w:cs="Times New Roman"/>
        </w:rPr>
      </w:pPr>
      <w:r w:rsidRPr="0084477F">
        <w:rPr>
          <w:rFonts w:ascii="Times New Roman" w:hAnsi="Times New Roman" w:cs="Times New Roman"/>
        </w:rPr>
        <w:t xml:space="preserve">художественно-эстетическое развитие личности обучающегося, раскрытие творческого потенциала, приобретение в процессе освоения программы художественно-исполнительских и теоретических знаний, умений и навыков по учебному предмету, а также подготовка одаренных обучающихся к поступлению в образовательные учреждения, реализующие профессиональные образовательные программы в области изобразительного искусства. </w:t>
      </w:r>
    </w:p>
    <w:p w:rsidR="00D34128" w:rsidRPr="00D34128" w:rsidRDefault="00D34128" w:rsidP="00E20EC0">
      <w:pPr>
        <w:pStyle w:val="a3"/>
        <w:ind w:firstLine="708"/>
        <w:jc w:val="both"/>
        <w:rPr>
          <w:rFonts w:ascii="Times New Roman" w:hAnsi="Times New Roman" w:cs="Times New Roman"/>
          <w:i/>
        </w:rPr>
      </w:pPr>
      <w:r w:rsidRPr="00D34128">
        <w:rPr>
          <w:rFonts w:ascii="Times New Roman" w:hAnsi="Times New Roman" w:cs="Times New Roman"/>
          <w:i/>
        </w:rPr>
        <w:t xml:space="preserve">Задачи: </w:t>
      </w:r>
    </w:p>
    <w:p w:rsidR="00D34128" w:rsidRDefault="0084477F" w:rsidP="00E20E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4477F">
        <w:rPr>
          <w:rFonts w:ascii="Times New Roman" w:hAnsi="Times New Roman" w:cs="Times New Roman"/>
        </w:rPr>
        <w:t>освоение тер</w:t>
      </w:r>
      <w:r w:rsidR="00D34128">
        <w:rPr>
          <w:rFonts w:ascii="Times New Roman" w:hAnsi="Times New Roman" w:cs="Times New Roman"/>
        </w:rPr>
        <w:t xml:space="preserve">минологии предмета «Рисунок»; </w:t>
      </w:r>
    </w:p>
    <w:p w:rsidR="00D34128" w:rsidRDefault="0084477F" w:rsidP="00E20E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4477F">
        <w:rPr>
          <w:rFonts w:ascii="Times New Roman" w:hAnsi="Times New Roman" w:cs="Times New Roman"/>
        </w:rPr>
        <w:t xml:space="preserve">приобретение умений грамотно изображать графическими средствами с натуры и по памяти предметы окружающего </w:t>
      </w:r>
      <w:r w:rsidR="00D34128">
        <w:rPr>
          <w:rFonts w:ascii="Times New Roman" w:hAnsi="Times New Roman" w:cs="Times New Roman"/>
        </w:rPr>
        <w:t xml:space="preserve">мира; </w:t>
      </w:r>
    </w:p>
    <w:p w:rsidR="00D34128" w:rsidRDefault="0084477F" w:rsidP="00E20E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4477F">
        <w:rPr>
          <w:rFonts w:ascii="Times New Roman" w:hAnsi="Times New Roman" w:cs="Times New Roman"/>
        </w:rPr>
        <w:t>формирование умения создавать художественный образ в рисунке на основе решения те</w:t>
      </w:r>
      <w:r w:rsidR="00D34128">
        <w:rPr>
          <w:rFonts w:ascii="Times New Roman" w:hAnsi="Times New Roman" w:cs="Times New Roman"/>
        </w:rPr>
        <w:t xml:space="preserve">хнических и творческих задач; </w:t>
      </w:r>
    </w:p>
    <w:p w:rsidR="00D34128" w:rsidRDefault="0084477F" w:rsidP="00E20E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4477F">
        <w:rPr>
          <w:rFonts w:ascii="Times New Roman" w:hAnsi="Times New Roman" w:cs="Times New Roman"/>
        </w:rPr>
        <w:t>приобретение навыков работы с подготовительными материалами: набро</w:t>
      </w:r>
      <w:r w:rsidR="00D34128">
        <w:rPr>
          <w:rFonts w:ascii="Times New Roman" w:hAnsi="Times New Roman" w:cs="Times New Roman"/>
        </w:rPr>
        <w:t>сками, зарисовками, эскизами;</w:t>
      </w:r>
    </w:p>
    <w:p w:rsidR="00D34128" w:rsidRDefault="0084477F" w:rsidP="00E20E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4477F">
        <w:rPr>
          <w:rFonts w:ascii="Times New Roman" w:hAnsi="Times New Roman" w:cs="Times New Roman"/>
        </w:rPr>
        <w:lastRenderedPageBreak/>
        <w:t xml:space="preserve">формирование навыков передачи объема и формы, четкой конструкции предметов, передачи их материальности, фактуры с выявлением планов, на которых они расположены. </w:t>
      </w:r>
    </w:p>
    <w:p w:rsidR="00D34128" w:rsidRDefault="00D34128" w:rsidP="00E20EC0">
      <w:pPr>
        <w:pStyle w:val="a3"/>
        <w:jc w:val="both"/>
        <w:rPr>
          <w:rFonts w:ascii="Times New Roman" w:hAnsi="Times New Roman" w:cs="Times New Roman"/>
        </w:rPr>
      </w:pPr>
    </w:p>
    <w:p w:rsidR="00D34128" w:rsidRDefault="0084477F" w:rsidP="00E20EC0">
      <w:pPr>
        <w:pStyle w:val="a3"/>
        <w:ind w:firstLine="360"/>
        <w:jc w:val="both"/>
        <w:rPr>
          <w:rFonts w:ascii="Times New Roman" w:hAnsi="Times New Roman" w:cs="Times New Roman"/>
        </w:rPr>
      </w:pPr>
      <w:r w:rsidRPr="00D34128">
        <w:rPr>
          <w:rFonts w:ascii="Times New Roman" w:hAnsi="Times New Roman" w:cs="Times New Roman"/>
          <w:b/>
          <w:i/>
        </w:rPr>
        <w:t>Обоснованием структуры программы являются ФГТ</w:t>
      </w:r>
      <w:r w:rsidRPr="0084477F">
        <w:rPr>
          <w:rFonts w:ascii="Times New Roman" w:hAnsi="Times New Roman" w:cs="Times New Roman"/>
        </w:rPr>
        <w:t xml:space="preserve"> к дополнительной предпрофессиональной общеобразовательной программе в области изобразительного искусства «Живопись», отражающие все аспекты работы преподавателя с учеником. </w:t>
      </w:r>
    </w:p>
    <w:p w:rsidR="00D34128" w:rsidRDefault="0084477F" w:rsidP="00E20EC0">
      <w:pPr>
        <w:pStyle w:val="a3"/>
        <w:ind w:firstLine="360"/>
        <w:jc w:val="both"/>
        <w:rPr>
          <w:rFonts w:ascii="Times New Roman" w:hAnsi="Times New Roman" w:cs="Times New Roman"/>
        </w:rPr>
      </w:pPr>
      <w:r w:rsidRPr="0084477F">
        <w:rPr>
          <w:rFonts w:ascii="Times New Roman" w:hAnsi="Times New Roman" w:cs="Times New Roman"/>
        </w:rPr>
        <w:t xml:space="preserve">Программа содержит следующие разделы: </w:t>
      </w:r>
    </w:p>
    <w:p w:rsidR="00D34128" w:rsidRDefault="0084477F" w:rsidP="00E20EC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84477F">
        <w:rPr>
          <w:rFonts w:ascii="Times New Roman" w:hAnsi="Times New Roman" w:cs="Times New Roman"/>
        </w:rPr>
        <w:t xml:space="preserve">сведения о затратах учебного времени, предусмотренного на освоение учебного предмета; </w:t>
      </w:r>
      <w:r w:rsidRPr="0084477F">
        <w:rPr>
          <w:rFonts w:ascii="Times New Roman" w:hAnsi="Times New Roman" w:cs="Times New Roman"/>
        </w:rPr>
        <w:sym w:font="Symbol" w:char="F0B7"/>
      </w:r>
      <w:r w:rsidRPr="0084477F">
        <w:rPr>
          <w:rFonts w:ascii="Times New Roman" w:hAnsi="Times New Roman" w:cs="Times New Roman"/>
        </w:rPr>
        <w:t xml:space="preserve"> распределение учебного материала по годам обучения; </w:t>
      </w:r>
    </w:p>
    <w:p w:rsidR="00D34128" w:rsidRDefault="0084477F" w:rsidP="00E20EC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84477F">
        <w:rPr>
          <w:rFonts w:ascii="Times New Roman" w:hAnsi="Times New Roman" w:cs="Times New Roman"/>
        </w:rPr>
        <w:t xml:space="preserve">описание дидактических единиц учебного предмета; </w:t>
      </w:r>
    </w:p>
    <w:p w:rsidR="00D34128" w:rsidRDefault="0084477F" w:rsidP="00E20EC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84477F">
        <w:rPr>
          <w:rFonts w:ascii="Times New Roman" w:hAnsi="Times New Roman" w:cs="Times New Roman"/>
        </w:rPr>
        <w:t xml:space="preserve">требования к уровню подготовки </w:t>
      </w:r>
      <w:proofErr w:type="gramStart"/>
      <w:r w:rsidRPr="0084477F">
        <w:rPr>
          <w:rFonts w:ascii="Times New Roman" w:hAnsi="Times New Roman" w:cs="Times New Roman"/>
        </w:rPr>
        <w:t>обучающихся</w:t>
      </w:r>
      <w:proofErr w:type="gramEnd"/>
      <w:r w:rsidRPr="0084477F">
        <w:rPr>
          <w:rFonts w:ascii="Times New Roman" w:hAnsi="Times New Roman" w:cs="Times New Roman"/>
        </w:rPr>
        <w:t xml:space="preserve">; </w:t>
      </w:r>
    </w:p>
    <w:p w:rsidR="00D34128" w:rsidRDefault="0084477F" w:rsidP="00E20EC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84477F">
        <w:rPr>
          <w:rFonts w:ascii="Times New Roman" w:hAnsi="Times New Roman" w:cs="Times New Roman"/>
        </w:rPr>
        <w:t xml:space="preserve">формы и методы контроля, система оценок; </w:t>
      </w:r>
    </w:p>
    <w:p w:rsidR="00D34128" w:rsidRDefault="0084477F" w:rsidP="00E20EC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84477F">
        <w:rPr>
          <w:rFonts w:ascii="Times New Roman" w:hAnsi="Times New Roman" w:cs="Times New Roman"/>
        </w:rPr>
        <w:t>методическое обеспечение учебного процесса.</w:t>
      </w:r>
    </w:p>
    <w:p w:rsidR="00D34128" w:rsidRDefault="0084477F" w:rsidP="00E20EC0">
      <w:pPr>
        <w:pStyle w:val="a3"/>
        <w:ind w:firstLine="708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84477F">
        <w:rPr>
          <w:rFonts w:ascii="Times New Roman" w:hAnsi="Times New Roman" w:cs="Times New Roman"/>
        </w:rPr>
        <w:t xml:space="preserve">Видами контроля по учебному предмету «Рисунок» являются текущая и промежуточная аттестации. Текущая аттестация проводится с целью контроля качества освоения конкретной темы или раздела по учебному предмету. Текущая аттестация проводится по четвертям в форме просмотра учебных и домашних работ ведущим преподавателем, оценки заносятся в классный журнал. </w:t>
      </w:r>
    </w:p>
    <w:p w:rsidR="00D34128" w:rsidRDefault="0084477F" w:rsidP="00E20EC0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84477F">
        <w:rPr>
          <w:rFonts w:ascii="Times New Roman" w:hAnsi="Times New Roman" w:cs="Times New Roman"/>
        </w:rPr>
        <w:t xml:space="preserve">Виды и формы промежуточной аттестации: </w:t>
      </w:r>
    </w:p>
    <w:p w:rsidR="00D34128" w:rsidRDefault="0084477F" w:rsidP="00E20EC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4477F">
        <w:rPr>
          <w:rFonts w:ascii="Times New Roman" w:hAnsi="Times New Roman" w:cs="Times New Roman"/>
        </w:rPr>
        <w:t xml:space="preserve">Контрольный урок – просмотр (проводится в счет аудиторного времени); </w:t>
      </w:r>
    </w:p>
    <w:p w:rsidR="00D34128" w:rsidRDefault="0084477F" w:rsidP="00E20EC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4477F">
        <w:rPr>
          <w:rFonts w:ascii="Times New Roman" w:hAnsi="Times New Roman" w:cs="Times New Roman"/>
        </w:rPr>
        <w:t xml:space="preserve">экзамен - творческий просмотр (проводится во внеаудиторное время). </w:t>
      </w:r>
    </w:p>
    <w:p w:rsidR="0084477F" w:rsidRPr="0084477F" w:rsidRDefault="0084477F" w:rsidP="00E20EC0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84477F">
        <w:rPr>
          <w:rFonts w:ascii="Times New Roman" w:hAnsi="Times New Roman" w:cs="Times New Roman"/>
        </w:rPr>
        <w:t>Промежуточная аттестация проводится в счет аудиторного времени по полугодиям в виде контрольных уроков (или дифференцированных зачетов) в форме просмотров работ обучающихся преподавателями. Экзамены проводятся в форме творческого просмотра работ обучающихся за пределами аудиторных занятий в рамках промежуточной (экзаменационной) аттестации.</w:t>
      </w:r>
    </w:p>
    <w:sectPr w:rsidR="0084477F" w:rsidRPr="0084477F" w:rsidSect="00D350E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F43EF"/>
    <w:multiLevelType w:val="hybridMultilevel"/>
    <w:tmpl w:val="EB48CD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800357"/>
    <w:multiLevelType w:val="hybridMultilevel"/>
    <w:tmpl w:val="BB74D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02076D"/>
    <w:multiLevelType w:val="hybridMultilevel"/>
    <w:tmpl w:val="4092A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4477F"/>
    <w:rsid w:val="00412E8C"/>
    <w:rsid w:val="0052216F"/>
    <w:rsid w:val="0084477F"/>
    <w:rsid w:val="00A82628"/>
    <w:rsid w:val="00D34128"/>
    <w:rsid w:val="00D350EA"/>
    <w:rsid w:val="00E20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1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477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477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5</cp:revision>
  <dcterms:created xsi:type="dcterms:W3CDTF">2021-07-22T02:08:00Z</dcterms:created>
  <dcterms:modified xsi:type="dcterms:W3CDTF">2021-07-30T19:16:00Z</dcterms:modified>
</cp:coreProperties>
</file>