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5F" w:rsidRPr="00283E5F" w:rsidRDefault="00283E5F" w:rsidP="00283E5F">
      <w:pPr>
        <w:pStyle w:val="a3"/>
        <w:jc w:val="center"/>
        <w:rPr>
          <w:rFonts w:ascii="Times New Roman" w:hAnsi="Times New Roman" w:cs="Times New Roman"/>
        </w:rPr>
      </w:pPr>
      <w:r w:rsidRPr="00283E5F">
        <w:rPr>
          <w:rFonts w:ascii="Times New Roman" w:hAnsi="Times New Roman" w:cs="Times New Roman"/>
        </w:rPr>
        <w:t>АННОТАЦИЯ</w:t>
      </w:r>
    </w:p>
    <w:p w:rsidR="00283E5F" w:rsidRPr="00283E5F" w:rsidRDefault="00283E5F" w:rsidP="00283E5F">
      <w:pPr>
        <w:pStyle w:val="a3"/>
        <w:jc w:val="center"/>
        <w:rPr>
          <w:rFonts w:ascii="Times New Roman" w:hAnsi="Times New Roman" w:cs="Times New Roman"/>
        </w:rPr>
      </w:pPr>
    </w:p>
    <w:p w:rsidR="00283E5F" w:rsidRPr="00283E5F" w:rsidRDefault="00283E5F" w:rsidP="00283E5F">
      <w:pPr>
        <w:pStyle w:val="a3"/>
        <w:jc w:val="center"/>
        <w:rPr>
          <w:rFonts w:ascii="Times New Roman" w:hAnsi="Times New Roman" w:cs="Times New Roman"/>
        </w:rPr>
      </w:pPr>
      <w:r w:rsidRPr="00283E5F">
        <w:rPr>
          <w:rFonts w:ascii="Times New Roman" w:hAnsi="Times New Roman" w:cs="Times New Roman"/>
        </w:rPr>
        <w:t>К УЧЕБНОМУ ПРЕДМЕТУ ДОПОЛНИТЕЛЬНОЙ  ПРЕДПРОФЕССИОНАЛЬНОЙ ПРОГРАММЫ В ОБЛАСТИ МУЗЫКАЛЬНОГО ИСКУССТВА «НАРОДНЫЕ ИНСТРУМЕНТЫ»</w:t>
      </w:r>
    </w:p>
    <w:p w:rsidR="00283E5F" w:rsidRPr="00283E5F" w:rsidRDefault="00283E5F" w:rsidP="00283E5F">
      <w:pPr>
        <w:pStyle w:val="a3"/>
        <w:jc w:val="center"/>
        <w:rPr>
          <w:rFonts w:ascii="Times New Roman" w:hAnsi="Times New Roman" w:cs="Times New Roman"/>
        </w:rPr>
      </w:pPr>
    </w:p>
    <w:p w:rsidR="00283E5F" w:rsidRPr="00283E5F" w:rsidRDefault="00283E5F" w:rsidP="00283E5F">
      <w:pPr>
        <w:pStyle w:val="a3"/>
        <w:jc w:val="center"/>
        <w:rPr>
          <w:rFonts w:ascii="Times New Roman" w:hAnsi="Times New Roman" w:cs="Times New Roman"/>
        </w:rPr>
      </w:pPr>
      <w:r w:rsidRPr="00283E5F">
        <w:rPr>
          <w:rFonts w:ascii="Times New Roman" w:hAnsi="Times New Roman" w:cs="Times New Roman"/>
        </w:rPr>
        <w:t>рабочая программа по учебному предмету</w:t>
      </w:r>
    </w:p>
    <w:p w:rsidR="00283E5F" w:rsidRPr="00283E5F" w:rsidRDefault="00283E5F" w:rsidP="00283E5F">
      <w:pPr>
        <w:pStyle w:val="a3"/>
        <w:jc w:val="center"/>
        <w:rPr>
          <w:rFonts w:ascii="Times New Roman" w:hAnsi="Times New Roman" w:cs="Times New Roman"/>
        </w:rPr>
      </w:pPr>
    </w:p>
    <w:p w:rsidR="00A176BB" w:rsidRDefault="00283E5F" w:rsidP="00283E5F">
      <w:pPr>
        <w:pStyle w:val="a3"/>
        <w:jc w:val="center"/>
        <w:rPr>
          <w:rFonts w:ascii="Times New Roman" w:hAnsi="Times New Roman" w:cs="Times New Roman"/>
        </w:rPr>
      </w:pPr>
      <w:r w:rsidRPr="00283E5F">
        <w:rPr>
          <w:rFonts w:ascii="Times New Roman" w:hAnsi="Times New Roman" w:cs="Times New Roman"/>
        </w:rPr>
        <w:t>В.02.УП.02. ОРКЕСТРОВЫЙ КЛАСС</w:t>
      </w:r>
    </w:p>
    <w:p w:rsidR="00283E5F" w:rsidRPr="00283E5F" w:rsidRDefault="00283E5F" w:rsidP="00283E5F">
      <w:pPr>
        <w:pStyle w:val="a3"/>
        <w:rPr>
          <w:rFonts w:ascii="Times New Roman" w:hAnsi="Times New Roman" w:cs="Times New Roman"/>
        </w:rPr>
      </w:pPr>
    </w:p>
    <w:p w:rsidR="00283E5F" w:rsidRDefault="00283E5F" w:rsidP="0008687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283E5F">
        <w:rPr>
          <w:rFonts w:ascii="Times New Roman" w:hAnsi="Times New Roman" w:cs="Times New Roman"/>
        </w:rPr>
        <w:t xml:space="preserve">Программа учебного предмета «Оркестровый класс» составлена на основании федеральных государственных требований к дополнительным предпрофессиональным программам в области музыкального искусства «Народные инструменты», а также на основе Программы для детских музыкальных школ (музыкальных отделений школ искусств) «Оркестровый класс», рекомендованной к использованию Министерством культуры СССР в 1990 году и типовой программы Министерства Культуры РФ «Оркестровый класс» и «Класс ансамбля народных инструментов» – 1972г.). </w:t>
      </w:r>
      <w:proofErr w:type="gramEnd"/>
    </w:p>
    <w:p w:rsidR="00283E5F" w:rsidRDefault="00283E5F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A55148">
        <w:rPr>
          <w:rFonts w:ascii="Times New Roman" w:hAnsi="Times New Roman" w:cs="Times New Roman"/>
          <w:b/>
          <w:i/>
        </w:rPr>
        <w:t>Оркестровый класс</w:t>
      </w:r>
      <w:r w:rsidRPr="00283E5F">
        <w:rPr>
          <w:rFonts w:ascii="Times New Roman" w:hAnsi="Times New Roman" w:cs="Times New Roman"/>
        </w:rPr>
        <w:t xml:space="preserve"> – учебный предмет, который может входить в вариативную часть учебного плана дополнительных предпрофессиональных программ в области музыкального искусства при условии реализации в школе различных видов музыкальных инструментов, участвующих </w:t>
      </w:r>
      <w:proofErr w:type="gramStart"/>
      <w:r w:rsidRPr="00283E5F">
        <w:rPr>
          <w:rFonts w:ascii="Times New Roman" w:hAnsi="Times New Roman" w:cs="Times New Roman"/>
        </w:rPr>
        <w:t>в</w:t>
      </w:r>
      <w:proofErr w:type="gramEnd"/>
      <w:r w:rsidRPr="00283E5F">
        <w:rPr>
          <w:rFonts w:ascii="Times New Roman" w:hAnsi="Times New Roman" w:cs="Times New Roman"/>
        </w:rPr>
        <w:t xml:space="preserve"> коллективном </w:t>
      </w:r>
      <w:proofErr w:type="spellStart"/>
      <w:r w:rsidRPr="00283E5F">
        <w:rPr>
          <w:rFonts w:ascii="Times New Roman" w:hAnsi="Times New Roman" w:cs="Times New Roman"/>
        </w:rPr>
        <w:t>музицировании</w:t>
      </w:r>
      <w:proofErr w:type="spellEnd"/>
      <w:r w:rsidRPr="00283E5F">
        <w:rPr>
          <w:rFonts w:ascii="Times New Roman" w:hAnsi="Times New Roman" w:cs="Times New Roman"/>
        </w:rPr>
        <w:t xml:space="preserve">. </w:t>
      </w:r>
    </w:p>
    <w:p w:rsidR="00283E5F" w:rsidRDefault="00283E5F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E5F">
        <w:rPr>
          <w:rFonts w:ascii="Times New Roman" w:hAnsi="Times New Roman" w:cs="Times New Roman"/>
        </w:rPr>
        <w:t xml:space="preserve">По образовательным программам с восьмилетним сроком обучения к занятиям в оркестре привлекаются обучающиеся 5-8 классов. Для </w:t>
      </w:r>
      <w:proofErr w:type="gramStart"/>
      <w:r w:rsidRPr="00283E5F">
        <w:rPr>
          <w:rFonts w:ascii="Times New Roman" w:hAnsi="Times New Roman" w:cs="Times New Roman"/>
        </w:rPr>
        <w:t>обучающихся</w:t>
      </w:r>
      <w:proofErr w:type="gramEnd"/>
      <w:r w:rsidRPr="00283E5F">
        <w:rPr>
          <w:rFonts w:ascii="Times New Roman" w:hAnsi="Times New Roman" w:cs="Times New Roman"/>
        </w:rPr>
        <w:t xml:space="preserve">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«Оркестровый класс» может быть увеличен на 1 год. </w:t>
      </w:r>
    </w:p>
    <w:p w:rsidR="00A55148" w:rsidRDefault="00283E5F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E5F">
        <w:rPr>
          <w:rFonts w:ascii="Times New Roman" w:hAnsi="Times New Roman" w:cs="Times New Roman"/>
        </w:rPr>
        <w:t xml:space="preserve">Предлагаемая недельная нагрузка по предмету «Оркестровый класс» – 2 часа в неделю, в соответствии с учебным планом школы искусств. </w:t>
      </w:r>
    </w:p>
    <w:p w:rsidR="00283E5F" w:rsidRPr="00283E5F" w:rsidRDefault="00283E5F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83E5F">
        <w:rPr>
          <w:rFonts w:ascii="Times New Roman" w:hAnsi="Times New Roman" w:cs="Times New Roman"/>
          <w:b/>
          <w:i/>
        </w:rPr>
        <w:t>Объем учебного времени</w:t>
      </w:r>
      <w:r w:rsidRPr="00283E5F">
        <w:rPr>
          <w:rFonts w:ascii="Times New Roman" w:hAnsi="Times New Roman" w:cs="Times New Roman"/>
        </w:rPr>
        <w:t xml:space="preserve">, предусмотренный учебным планом образовательного учреждения на реализацию предмета «Оркестровый класс»: </w:t>
      </w:r>
    </w:p>
    <w:p w:rsidR="00283E5F" w:rsidRPr="00283E5F" w:rsidRDefault="00283E5F" w:rsidP="00283E5F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6487"/>
        <w:gridCol w:w="1701"/>
        <w:gridCol w:w="2494"/>
      </w:tblGrid>
      <w:tr w:rsidR="00283E5F" w:rsidRPr="00F976E4" w:rsidTr="00BB52B8">
        <w:tc>
          <w:tcPr>
            <w:tcW w:w="6487" w:type="dxa"/>
          </w:tcPr>
          <w:p w:rsidR="00283E5F" w:rsidRPr="00F976E4" w:rsidRDefault="00283E5F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Класс </w:t>
            </w:r>
          </w:p>
        </w:tc>
        <w:tc>
          <w:tcPr>
            <w:tcW w:w="1701" w:type="dxa"/>
          </w:tcPr>
          <w:p w:rsidR="00283E5F" w:rsidRPr="00F976E4" w:rsidRDefault="00283E5F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5 по 8</w:t>
            </w:r>
            <w:r w:rsidRPr="00F976E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классы</w:t>
            </w:r>
          </w:p>
        </w:tc>
        <w:tc>
          <w:tcPr>
            <w:tcW w:w="2494" w:type="dxa"/>
          </w:tcPr>
          <w:p w:rsidR="00283E5F" w:rsidRPr="00F976E4" w:rsidRDefault="00283E5F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класс</w:t>
            </w:r>
          </w:p>
        </w:tc>
      </w:tr>
      <w:tr w:rsidR="00283E5F" w:rsidRPr="00F976E4" w:rsidTr="00BB52B8">
        <w:tc>
          <w:tcPr>
            <w:tcW w:w="6487" w:type="dxa"/>
          </w:tcPr>
          <w:p w:rsidR="00283E5F" w:rsidRPr="00F976E4" w:rsidRDefault="00283E5F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:rsidR="00283E5F" w:rsidRPr="00F976E4" w:rsidRDefault="00815800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2494" w:type="dxa"/>
          </w:tcPr>
          <w:p w:rsidR="00283E5F" w:rsidRPr="00F976E4" w:rsidRDefault="00815800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82,5</w:t>
            </w:r>
          </w:p>
        </w:tc>
      </w:tr>
      <w:tr w:rsidR="00283E5F" w:rsidRPr="00F976E4" w:rsidTr="00BB52B8">
        <w:tc>
          <w:tcPr>
            <w:tcW w:w="6487" w:type="dxa"/>
          </w:tcPr>
          <w:p w:rsidR="00283E5F" w:rsidRPr="00F976E4" w:rsidRDefault="00283E5F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аудиторные занятия</w:t>
            </w:r>
          </w:p>
        </w:tc>
        <w:tc>
          <w:tcPr>
            <w:tcW w:w="1701" w:type="dxa"/>
          </w:tcPr>
          <w:p w:rsidR="00283E5F" w:rsidRPr="00F976E4" w:rsidRDefault="00815800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2494" w:type="dxa"/>
          </w:tcPr>
          <w:p w:rsidR="00283E5F" w:rsidRPr="00F976E4" w:rsidRDefault="00815800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</w:tr>
      <w:tr w:rsidR="00283E5F" w:rsidRPr="00F976E4" w:rsidTr="00BB52B8">
        <w:tc>
          <w:tcPr>
            <w:tcW w:w="6487" w:type="dxa"/>
          </w:tcPr>
          <w:p w:rsidR="00283E5F" w:rsidRPr="00F976E4" w:rsidRDefault="00283E5F" w:rsidP="00283E5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976E4">
              <w:rPr>
                <w:rFonts w:ascii="Times New Roman" w:hAnsi="Times New Roman" w:cs="Times New Roman"/>
                <w:sz w:val="20"/>
              </w:rPr>
              <w:t>Количество часов на внеаудиторн</w:t>
            </w:r>
            <w:r>
              <w:rPr>
                <w:rFonts w:ascii="Times New Roman" w:hAnsi="Times New Roman" w:cs="Times New Roman"/>
                <w:sz w:val="20"/>
              </w:rPr>
              <w:t>ые занятия</w:t>
            </w:r>
          </w:p>
        </w:tc>
        <w:tc>
          <w:tcPr>
            <w:tcW w:w="1701" w:type="dxa"/>
          </w:tcPr>
          <w:p w:rsidR="00283E5F" w:rsidRPr="00F976E4" w:rsidRDefault="00815800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2494" w:type="dxa"/>
          </w:tcPr>
          <w:p w:rsidR="00283E5F" w:rsidRPr="00F976E4" w:rsidRDefault="00815800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16,5</w:t>
            </w:r>
          </w:p>
        </w:tc>
      </w:tr>
      <w:tr w:rsidR="00283E5F" w:rsidRPr="00F976E4" w:rsidTr="00BB52B8">
        <w:tc>
          <w:tcPr>
            <w:tcW w:w="6487" w:type="dxa"/>
          </w:tcPr>
          <w:p w:rsidR="00283E5F" w:rsidRPr="00F976E4" w:rsidRDefault="00283E5F" w:rsidP="00BB52B8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Консультации </w:t>
            </w:r>
          </w:p>
        </w:tc>
        <w:tc>
          <w:tcPr>
            <w:tcW w:w="1701" w:type="dxa"/>
          </w:tcPr>
          <w:p w:rsidR="00283E5F" w:rsidRDefault="00815800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494" w:type="dxa"/>
          </w:tcPr>
          <w:p w:rsidR="00283E5F" w:rsidRPr="00F976E4" w:rsidRDefault="00815800" w:rsidP="00283E5F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</w:tbl>
    <w:p w:rsidR="005D126D" w:rsidRDefault="005D126D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>Школа искусств определяет время, необходимое для планомерной и целенаправленной работы оркестрового класса. Эти часы могут быть использованы как на занятия по группам (в мелкогрупповой или групповой форме), так и на сводные занятия (консультации). Кроме того, на сводные занятия оркестра учебные планы могут предусматривать дополнительно 1-2 часа в месяц (из количества часов, предусмотренных ФГТ на консультации).</w:t>
      </w:r>
    </w:p>
    <w:p w:rsidR="005D126D" w:rsidRDefault="005D126D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>За время обучения в оркестровом классе у обучающихся должен быть сформирован комплекс умений и навыков, необходимых для совмест</w:t>
      </w:r>
      <w:r>
        <w:rPr>
          <w:rFonts w:ascii="Times New Roman" w:hAnsi="Times New Roman" w:cs="Times New Roman"/>
        </w:rPr>
        <w:t xml:space="preserve">ного </w:t>
      </w:r>
      <w:proofErr w:type="spellStart"/>
      <w:r>
        <w:rPr>
          <w:rFonts w:ascii="Times New Roman" w:hAnsi="Times New Roman" w:cs="Times New Roman"/>
        </w:rPr>
        <w:t>музицирования</w:t>
      </w:r>
      <w:proofErr w:type="spellEnd"/>
      <w:r>
        <w:rPr>
          <w:rFonts w:ascii="Times New Roman" w:hAnsi="Times New Roman" w:cs="Times New Roman"/>
        </w:rPr>
        <w:t xml:space="preserve">, а именно: </w:t>
      </w:r>
    </w:p>
    <w:p w:rsidR="005D126D" w:rsidRDefault="005D126D" w:rsidP="00086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 xml:space="preserve">исполнение партии в оркестровом коллективе в соответствии с замыслом композитора и требованиями </w:t>
      </w:r>
      <w:r>
        <w:rPr>
          <w:rFonts w:ascii="Times New Roman" w:hAnsi="Times New Roman" w:cs="Times New Roman"/>
        </w:rPr>
        <w:t xml:space="preserve">дирижера; чтение нот с листа; </w:t>
      </w:r>
    </w:p>
    <w:p w:rsidR="005D126D" w:rsidRDefault="005D126D" w:rsidP="00086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>понимание музыки, исполняемой оркестром в целом и отдельными группами; умение слышать тем</w:t>
      </w:r>
      <w:r>
        <w:rPr>
          <w:rFonts w:ascii="Times New Roman" w:hAnsi="Times New Roman" w:cs="Times New Roman"/>
        </w:rPr>
        <w:t xml:space="preserve">у, подголоски, сопровождение; </w:t>
      </w:r>
    </w:p>
    <w:p w:rsidR="005D126D" w:rsidRDefault="005D126D" w:rsidP="00086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>акк</w:t>
      </w:r>
      <w:r>
        <w:rPr>
          <w:rFonts w:ascii="Times New Roman" w:hAnsi="Times New Roman" w:cs="Times New Roman"/>
        </w:rPr>
        <w:t xml:space="preserve">омпанирование хору, солистам; </w:t>
      </w:r>
    </w:p>
    <w:p w:rsidR="005D126D" w:rsidRDefault="005D126D" w:rsidP="00086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 xml:space="preserve">умение грамотно проанализировать исполняемое оркестровое произведение. </w:t>
      </w:r>
    </w:p>
    <w:p w:rsidR="005D126D" w:rsidRDefault="005D126D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 xml:space="preserve">Знания и умения, полученные </w:t>
      </w:r>
      <w:proofErr w:type="gramStart"/>
      <w:r w:rsidRPr="005D126D">
        <w:rPr>
          <w:rFonts w:ascii="Times New Roman" w:hAnsi="Times New Roman" w:cs="Times New Roman"/>
        </w:rPr>
        <w:t>обучающимися</w:t>
      </w:r>
      <w:proofErr w:type="gramEnd"/>
      <w:r w:rsidRPr="005D126D">
        <w:rPr>
          <w:rFonts w:ascii="Times New Roman" w:hAnsi="Times New Roman" w:cs="Times New Roman"/>
        </w:rPr>
        <w:t xml:space="preserve"> в оркестровом классе, 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заведений. </w:t>
      </w:r>
    </w:p>
    <w:p w:rsidR="005D126D" w:rsidRDefault="005D126D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 xml:space="preserve">Выступление оркестра рассматривается как вид промежуточной аттестации. </w:t>
      </w:r>
    </w:p>
    <w:p w:rsidR="005D126D" w:rsidRPr="005D126D" w:rsidRDefault="005D126D" w:rsidP="0008687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D126D">
        <w:rPr>
          <w:rFonts w:ascii="Times New Roman" w:hAnsi="Times New Roman" w:cs="Times New Roman"/>
        </w:rPr>
        <w:t>В конце первого и второго полугодия учебного года руководитель оркестрового класса выставляет обучающимся оценки. При этом учитывается общее развитие ученика, его активность и успехи в освоении навыков оркестровой игры, соблюдение оркестровой дисциплины.</w:t>
      </w:r>
    </w:p>
    <w:sectPr w:rsidR="005D126D" w:rsidRPr="005D126D" w:rsidSect="002E39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928D7"/>
    <w:multiLevelType w:val="hybridMultilevel"/>
    <w:tmpl w:val="CEE0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E5F"/>
    <w:rsid w:val="00086877"/>
    <w:rsid w:val="00283E5F"/>
    <w:rsid w:val="002E3996"/>
    <w:rsid w:val="005D126D"/>
    <w:rsid w:val="00760757"/>
    <w:rsid w:val="00815800"/>
    <w:rsid w:val="00950904"/>
    <w:rsid w:val="00A176BB"/>
    <w:rsid w:val="00A55148"/>
    <w:rsid w:val="00F54295"/>
    <w:rsid w:val="00F7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E5F"/>
    <w:pPr>
      <w:spacing w:after="0" w:line="240" w:lineRule="auto"/>
    </w:pPr>
  </w:style>
  <w:style w:type="table" w:styleId="a4">
    <w:name w:val="Table Grid"/>
    <w:basedOn w:val="a1"/>
    <w:uiPriority w:val="59"/>
    <w:rsid w:val="0028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dcterms:created xsi:type="dcterms:W3CDTF">2021-07-12T12:13:00Z</dcterms:created>
  <dcterms:modified xsi:type="dcterms:W3CDTF">2021-07-30T17:40:00Z</dcterms:modified>
</cp:coreProperties>
</file>