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0A" w:rsidRPr="00445B0A" w:rsidRDefault="00445B0A" w:rsidP="00445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45B0A">
        <w:rPr>
          <w:rFonts w:ascii="Times New Roman" w:eastAsia="Times New Roman" w:hAnsi="Times New Roman" w:cs="Times New Roman"/>
          <w:sz w:val="36"/>
          <w:szCs w:val="36"/>
          <w:lang w:eastAsia="ru-RU"/>
        </w:rPr>
        <w:t>Общая программа</w:t>
      </w:r>
      <w:r w:rsidRPr="0044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B0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Петровской научно-практической историко-литературной конференции Исторического общества Ямбурга – Кингисеппа и Кингисеппской центральной городской библиотеки   </w:t>
      </w:r>
    </w:p>
    <w:p w:rsidR="00445B0A" w:rsidRPr="00445B0A" w:rsidRDefault="00445B0A" w:rsidP="00445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5B0A">
        <w:rPr>
          <w:rFonts w:ascii="Times New Roman" w:hAnsi="Times New Roman" w:cs="Times New Roman"/>
          <w:b/>
          <w:bCs/>
          <w:sz w:val="36"/>
          <w:szCs w:val="36"/>
        </w:rPr>
        <w:t>6 июня 2023 года</w:t>
      </w:r>
    </w:p>
    <w:p w:rsidR="00445B0A" w:rsidRDefault="00445B0A" w:rsidP="00445B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45B0A" w:rsidRDefault="00445B0A" w:rsidP="0044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Отъезд петербургских участников</w:t>
      </w:r>
      <w:r w:rsidRPr="004E0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Петровской конференции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заказном автобусе в Кингисепп. </w:t>
      </w:r>
    </w:p>
    <w:p w:rsidR="00445B0A" w:rsidRDefault="00445B0A" w:rsidP="00445B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45B0A" w:rsidRDefault="00445B0A" w:rsidP="0044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Прибытие в Кингисеппскую Центральную городскую библиотеку. </w:t>
      </w:r>
    </w:p>
    <w:p w:rsidR="00445B0A" w:rsidRDefault="00445B0A" w:rsidP="00445B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45B0A" w:rsidRDefault="00445B0A" w:rsidP="0044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Чаепитие для гостей.</w:t>
      </w:r>
    </w:p>
    <w:p w:rsidR="00445B0A" w:rsidRDefault="00445B0A" w:rsidP="00445B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45B0A" w:rsidRDefault="00445B0A" w:rsidP="0044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Начало экскурсии </w:t>
      </w:r>
      <w:r w:rsidRPr="004E0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городищу крепости 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 сохранившимся </w:t>
      </w:r>
      <w:r w:rsidRPr="004E04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бастионам Ямбургской земляной крепости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рассказом о связи нашего края с Петром Великим.</w:t>
      </w:r>
      <w:r w:rsidRPr="004E0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5B0A" w:rsidRDefault="00445B0A" w:rsidP="0044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Посещение Екатерининского собора.</w:t>
      </w:r>
    </w:p>
    <w:p w:rsidR="00445B0A" w:rsidRDefault="00445B0A" w:rsidP="00445B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45B0A" w:rsidRDefault="00445B0A" w:rsidP="0044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Возложение цветов к основанию памятника Петру Великому – в преддверии Дня рождения Преобразователя России. </w:t>
      </w:r>
    </w:p>
    <w:p w:rsidR="00445B0A" w:rsidRDefault="00445B0A" w:rsidP="00445B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45B0A" w:rsidRDefault="00445B0A" w:rsidP="0044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Обед для гостей.</w:t>
      </w:r>
    </w:p>
    <w:p w:rsidR="00445B0A" w:rsidRDefault="00445B0A" w:rsidP="00445B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45B0A" w:rsidRDefault="00445B0A" w:rsidP="0044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Прибытие участников конференции </w:t>
      </w:r>
      <w:r w:rsidRPr="004E04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ентральную городскую библиотеку.  З</w:t>
      </w:r>
      <w:r w:rsidRPr="004E0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накомство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Петровским центром. </w:t>
      </w:r>
    </w:p>
    <w:p w:rsidR="00445B0A" w:rsidRDefault="00445B0A">
      <w:pPr>
        <w:rPr>
          <w:rFonts w:ascii="Times New Roman" w:hAnsi="Times New Roman" w:cs="Times New Roman"/>
          <w:b/>
          <w:sz w:val="24"/>
          <w:szCs w:val="24"/>
        </w:rPr>
      </w:pPr>
    </w:p>
    <w:p w:rsidR="00AA64CD" w:rsidRPr="00540C59" w:rsidRDefault="00AA64CD">
      <w:pPr>
        <w:rPr>
          <w:rFonts w:ascii="Times New Roman" w:hAnsi="Times New Roman" w:cs="Times New Roman"/>
          <w:sz w:val="24"/>
          <w:szCs w:val="24"/>
        </w:rPr>
      </w:pPr>
      <w:r w:rsidRPr="000C5F73">
        <w:rPr>
          <w:rFonts w:ascii="Times New Roman" w:hAnsi="Times New Roman" w:cs="Times New Roman"/>
          <w:b/>
          <w:sz w:val="24"/>
          <w:szCs w:val="24"/>
        </w:rPr>
        <w:t xml:space="preserve">14.00 – </w:t>
      </w:r>
      <w:r w:rsidR="000C5F73" w:rsidRPr="000C5F73">
        <w:rPr>
          <w:rFonts w:ascii="Times New Roman" w:hAnsi="Times New Roman" w:cs="Times New Roman"/>
          <w:b/>
          <w:sz w:val="24"/>
          <w:szCs w:val="24"/>
        </w:rPr>
        <w:t>14.20</w:t>
      </w:r>
      <w:r w:rsidR="000C5F73">
        <w:rPr>
          <w:rFonts w:ascii="Times New Roman" w:hAnsi="Times New Roman" w:cs="Times New Roman"/>
          <w:sz w:val="24"/>
          <w:szCs w:val="24"/>
        </w:rPr>
        <w:t xml:space="preserve"> – </w:t>
      </w:r>
      <w:r w:rsidRPr="00540C59">
        <w:rPr>
          <w:rFonts w:ascii="Times New Roman" w:hAnsi="Times New Roman" w:cs="Times New Roman"/>
          <w:sz w:val="24"/>
          <w:szCs w:val="24"/>
        </w:rPr>
        <w:t>Открытие конференции</w:t>
      </w:r>
      <w:r w:rsidR="00767692" w:rsidRPr="00540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4CD" w:rsidRPr="00540C59" w:rsidRDefault="00AA64CD">
      <w:pPr>
        <w:rPr>
          <w:rFonts w:ascii="Times New Roman" w:hAnsi="Times New Roman" w:cs="Times New Roman"/>
          <w:sz w:val="24"/>
          <w:szCs w:val="24"/>
        </w:rPr>
      </w:pPr>
      <w:r w:rsidRPr="00540C59">
        <w:rPr>
          <w:rFonts w:ascii="Times New Roman" w:hAnsi="Times New Roman" w:cs="Times New Roman"/>
          <w:b/>
          <w:sz w:val="24"/>
          <w:szCs w:val="24"/>
        </w:rPr>
        <w:t>Приветствие от лица организаторов</w:t>
      </w:r>
      <w:proofErr w:type="gramStart"/>
      <w:r w:rsidRPr="00540C5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0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F62" w:rsidRPr="00540C59" w:rsidRDefault="00306F62">
      <w:pPr>
        <w:rPr>
          <w:rFonts w:ascii="Times New Roman" w:hAnsi="Times New Roman" w:cs="Times New Roman"/>
          <w:sz w:val="24"/>
          <w:szCs w:val="24"/>
        </w:rPr>
      </w:pPr>
      <w:r w:rsidRPr="00540C59">
        <w:rPr>
          <w:rFonts w:ascii="Times New Roman" w:hAnsi="Times New Roman" w:cs="Times New Roman"/>
          <w:sz w:val="24"/>
          <w:szCs w:val="24"/>
        </w:rPr>
        <w:t xml:space="preserve">Васильева Е. С., </w:t>
      </w:r>
      <w:r w:rsidR="00AA64CD" w:rsidRPr="00540C59">
        <w:rPr>
          <w:rFonts w:ascii="Times New Roman" w:hAnsi="Times New Roman" w:cs="Times New Roman"/>
          <w:sz w:val="24"/>
          <w:szCs w:val="24"/>
        </w:rPr>
        <w:t>Аристов</w:t>
      </w:r>
      <w:r w:rsidRPr="00540C59">
        <w:rPr>
          <w:rFonts w:ascii="Times New Roman" w:hAnsi="Times New Roman" w:cs="Times New Roman"/>
          <w:sz w:val="24"/>
          <w:szCs w:val="24"/>
        </w:rPr>
        <w:t xml:space="preserve"> В. В. </w:t>
      </w:r>
    </w:p>
    <w:p w:rsidR="00AA64CD" w:rsidRPr="00540C59" w:rsidRDefault="00AA64CD">
      <w:pPr>
        <w:rPr>
          <w:rFonts w:ascii="Times New Roman" w:hAnsi="Times New Roman" w:cs="Times New Roman"/>
          <w:b/>
          <w:sz w:val="24"/>
          <w:szCs w:val="24"/>
        </w:rPr>
      </w:pPr>
      <w:r w:rsidRPr="00540C59">
        <w:rPr>
          <w:rFonts w:ascii="Times New Roman" w:hAnsi="Times New Roman" w:cs="Times New Roman"/>
          <w:b/>
          <w:sz w:val="24"/>
          <w:szCs w:val="24"/>
        </w:rPr>
        <w:t>Приветствие от лица руководства города и района:</w:t>
      </w:r>
    </w:p>
    <w:p w:rsidR="00AA64CD" w:rsidRPr="00540C59" w:rsidRDefault="00306F62">
      <w:pPr>
        <w:rPr>
          <w:rFonts w:ascii="Times New Roman" w:hAnsi="Times New Roman" w:cs="Times New Roman"/>
          <w:sz w:val="24"/>
          <w:szCs w:val="24"/>
        </w:rPr>
      </w:pPr>
      <w:r w:rsidRPr="00540C59">
        <w:rPr>
          <w:rFonts w:ascii="Times New Roman" w:hAnsi="Times New Roman" w:cs="Times New Roman"/>
          <w:sz w:val="24"/>
          <w:szCs w:val="24"/>
        </w:rPr>
        <w:t>Глава МО «Кингисеппский муниципальный район» Антонова Е. Г.</w:t>
      </w:r>
    </w:p>
    <w:p w:rsidR="00AA64CD" w:rsidRPr="00540C59" w:rsidRDefault="00306F62">
      <w:pPr>
        <w:rPr>
          <w:rFonts w:ascii="Times New Roman" w:hAnsi="Times New Roman" w:cs="Times New Roman"/>
          <w:sz w:val="24"/>
          <w:szCs w:val="24"/>
        </w:rPr>
      </w:pPr>
      <w:r w:rsidRPr="00540C59">
        <w:rPr>
          <w:rFonts w:ascii="Times New Roman" w:hAnsi="Times New Roman" w:cs="Times New Roman"/>
          <w:sz w:val="24"/>
          <w:szCs w:val="24"/>
        </w:rPr>
        <w:t>Глава Администрации МО «</w:t>
      </w:r>
      <w:proofErr w:type="spellStart"/>
      <w:r w:rsidRPr="00540C59">
        <w:rPr>
          <w:rFonts w:ascii="Times New Roman" w:hAnsi="Times New Roman" w:cs="Times New Roman"/>
          <w:sz w:val="24"/>
          <w:szCs w:val="24"/>
        </w:rPr>
        <w:t>Кингисеппский</w:t>
      </w:r>
      <w:proofErr w:type="spellEnd"/>
      <w:r w:rsidRPr="00540C59">
        <w:rPr>
          <w:rFonts w:ascii="Times New Roman" w:hAnsi="Times New Roman" w:cs="Times New Roman"/>
          <w:sz w:val="24"/>
          <w:szCs w:val="24"/>
        </w:rPr>
        <w:t xml:space="preserve"> муниципальный район» </w:t>
      </w:r>
      <w:proofErr w:type="spellStart"/>
      <w:r w:rsidR="00AA64CD" w:rsidRPr="00540C59">
        <w:rPr>
          <w:rFonts w:ascii="Times New Roman" w:hAnsi="Times New Roman" w:cs="Times New Roman"/>
          <w:sz w:val="24"/>
          <w:szCs w:val="24"/>
        </w:rPr>
        <w:t>Запалатский</w:t>
      </w:r>
      <w:proofErr w:type="spellEnd"/>
      <w:r w:rsidR="00AA64CD" w:rsidRPr="00540C59">
        <w:rPr>
          <w:rFonts w:ascii="Times New Roman" w:hAnsi="Times New Roman" w:cs="Times New Roman"/>
          <w:sz w:val="24"/>
          <w:szCs w:val="24"/>
        </w:rPr>
        <w:t xml:space="preserve"> Ю. И.</w:t>
      </w:r>
    </w:p>
    <w:p w:rsidR="00AA64CD" w:rsidRPr="00540C59" w:rsidRDefault="00DF074C">
      <w:pPr>
        <w:rPr>
          <w:rFonts w:ascii="Times New Roman" w:hAnsi="Times New Roman" w:cs="Times New Roman"/>
          <w:sz w:val="24"/>
          <w:szCs w:val="24"/>
        </w:rPr>
      </w:pPr>
      <w:r w:rsidRPr="00540C59">
        <w:rPr>
          <w:rFonts w:ascii="Times New Roman" w:hAnsi="Times New Roman" w:cs="Times New Roman"/>
          <w:sz w:val="24"/>
          <w:szCs w:val="24"/>
        </w:rPr>
        <w:t>Пр</w:t>
      </w:r>
      <w:r w:rsidR="00BE5E1B" w:rsidRPr="00540C59">
        <w:rPr>
          <w:rFonts w:ascii="Times New Roman" w:hAnsi="Times New Roman" w:cs="Times New Roman"/>
          <w:sz w:val="24"/>
          <w:szCs w:val="24"/>
        </w:rPr>
        <w:t>е</w:t>
      </w:r>
      <w:r w:rsidRPr="00540C59">
        <w:rPr>
          <w:rFonts w:ascii="Times New Roman" w:hAnsi="Times New Roman" w:cs="Times New Roman"/>
          <w:sz w:val="24"/>
          <w:szCs w:val="24"/>
        </w:rPr>
        <w:t xml:space="preserve">дседатель </w:t>
      </w:r>
      <w:r w:rsidR="00623F07" w:rsidRPr="00623F07">
        <w:rPr>
          <w:rFonts w:ascii="Times New Roman" w:hAnsi="Times New Roman" w:cs="Times New Roman"/>
          <w:sz w:val="24"/>
          <w:szCs w:val="24"/>
        </w:rPr>
        <w:t xml:space="preserve">Комитета по спорту, культуре, молодежной политике и туризму </w:t>
      </w:r>
      <w:r w:rsidR="00AA64CD" w:rsidRPr="00540C59">
        <w:rPr>
          <w:rFonts w:ascii="Times New Roman" w:hAnsi="Times New Roman" w:cs="Times New Roman"/>
          <w:sz w:val="24"/>
          <w:szCs w:val="24"/>
        </w:rPr>
        <w:t xml:space="preserve">Львова Т. В. </w:t>
      </w:r>
    </w:p>
    <w:p w:rsidR="00AA64CD" w:rsidRPr="00540C59" w:rsidRDefault="00AA64CD">
      <w:pPr>
        <w:rPr>
          <w:rFonts w:ascii="Times New Roman" w:hAnsi="Times New Roman" w:cs="Times New Roman"/>
          <w:b/>
          <w:sz w:val="24"/>
          <w:szCs w:val="24"/>
        </w:rPr>
      </w:pPr>
      <w:r w:rsidRPr="00540C59">
        <w:rPr>
          <w:rFonts w:ascii="Times New Roman" w:hAnsi="Times New Roman" w:cs="Times New Roman"/>
          <w:b/>
          <w:sz w:val="24"/>
          <w:szCs w:val="24"/>
        </w:rPr>
        <w:t xml:space="preserve">Чествование </w:t>
      </w:r>
      <w:r w:rsidR="00BE5E1B" w:rsidRPr="00540C59">
        <w:rPr>
          <w:rFonts w:ascii="Times New Roman" w:hAnsi="Times New Roman" w:cs="Times New Roman"/>
          <w:b/>
          <w:sz w:val="24"/>
          <w:szCs w:val="24"/>
        </w:rPr>
        <w:t>Почётного гражданина города Кингисеппа</w:t>
      </w:r>
      <w:r w:rsidR="00540C59">
        <w:rPr>
          <w:rFonts w:ascii="Times New Roman" w:hAnsi="Times New Roman" w:cs="Times New Roman"/>
          <w:b/>
          <w:sz w:val="24"/>
          <w:szCs w:val="24"/>
        </w:rPr>
        <w:t xml:space="preserve">, мецената                                    </w:t>
      </w:r>
      <w:r w:rsidR="005977F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40C5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40C59">
        <w:rPr>
          <w:rFonts w:ascii="Times New Roman" w:hAnsi="Times New Roman" w:cs="Times New Roman"/>
          <w:b/>
          <w:sz w:val="24"/>
          <w:szCs w:val="24"/>
        </w:rPr>
        <w:t xml:space="preserve">Б. В. </w:t>
      </w:r>
      <w:proofErr w:type="spellStart"/>
      <w:r w:rsidRPr="00540C59">
        <w:rPr>
          <w:rFonts w:ascii="Times New Roman" w:hAnsi="Times New Roman" w:cs="Times New Roman"/>
          <w:b/>
          <w:sz w:val="24"/>
          <w:szCs w:val="24"/>
        </w:rPr>
        <w:t>Гольдемберга</w:t>
      </w:r>
      <w:proofErr w:type="spellEnd"/>
      <w:r w:rsidR="00BE5E1B" w:rsidRPr="00540C59">
        <w:rPr>
          <w:rFonts w:ascii="Times New Roman" w:hAnsi="Times New Roman" w:cs="Times New Roman"/>
          <w:b/>
          <w:sz w:val="24"/>
          <w:szCs w:val="24"/>
        </w:rPr>
        <w:t xml:space="preserve"> в связи с его 75-летием </w:t>
      </w:r>
    </w:p>
    <w:p w:rsidR="00910898" w:rsidRPr="00540C59" w:rsidRDefault="0091089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0C59">
        <w:rPr>
          <w:rFonts w:ascii="Times New Roman" w:hAnsi="Times New Roman" w:cs="Times New Roman"/>
          <w:sz w:val="24"/>
          <w:szCs w:val="24"/>
        </w:rPr>
        <w:t>Кобак</w:t>
      </w:r>
      <w:proofErr w:type="spellEnd"/>
      <w:r w:rsidRPr="00540C59">
        <w:rPr>
          <w:rFonts w:ascii="Times New Roman" w:hAnsi="Times New Roman" w:cs="Times New Roman"/>
          <w:sz w:val="24"/>
          <w:szCs w:val="24"/>
        </w:rPr>
        <w:t xml:space="preserve"> А. В. </w:t>
      </w:r>
      <w:r w:rsidR="008B7F2A" w:rsidRPr="00540C59">
        <w:rPr>
          <w:rFonts w:ascii="Times New Roman" w:hAnsi="Times New Roman" w:cs="Times New Roman"/>
          <w:sz w:val="24"/>
          <w:szCs w:val="24"/>
        </w:rPr>
        <w:t>– директор</w:t>
      </w:r>
      <w:r w:rsidRPr="00540C59">
        <w:rPr>
          <w:rFonts w:ascii="Times New Roman" w:hAnsi="Times New Roman" w:cs="Times New Roman"/>
          <w:sz w:val="24"/>
          <w:szCs w:val="24"/>
        </w:rPr>
        <w:t xml:space="preserve"> Фонда </w:t>
      </w:r>
      <w:r w:rsidR="008B7F2A" w:rsidRPr="00540C59">
        <w:rPr>
          <w:rFonts w:ascii="Times New Roman" w:hAnsi="Times New Roman" w:cs="Times New Roman"/>
          <w:sz w:val="24"/>
          <w:szCs w:val="24"/>
        </w:rPr>
        <w:t xml:space="preserve">имени Д. С. Лихачёва </w:t>
      </w:r>
    </w:p>
    <w:p w:rsidR="00AA64CD" w:rsidRDefault="00AA64CD">
      <w:pPr>
        <w:rPr>
          <w:rFonts w:ascii="Times New Roman" w:hAnsi="Times New Roman" w:cs="Times New Roman"/>
          <w:sz w:val="24"/>
          <w:szCs w:val="24"/>
        </w:rPr>
      </w:pPr>
      <w:r w:rsidRPr="00540C59">
        <w:rPr>
          <w:rFonts w:ascii="Times New Roman" w:hAnsi="Times New Roman" w:cs="Times New Roman"/>
          <w:sz w:val="24"/>
          <w:szCs w:val="24"/>
        </w:rPr>
        <w:t>Аристов</w:t>
      </w:r>
      <w:r w:rsidR="00910898" w:rsidRPr="00540C59">
        <w:rPr>
          <w:rFonts w:ascii="Times New Roman" w:hAnsi="Times New Roman" w:cs="Times New Roman"/>
          <w:sz w:val="24"/>
          <w:szCs w:val="24"/>
        </w:rPr>
        <w:t xml:space="preserve"> В. В. </w:t>
      </w:r>
      <w:r w:rsidR="000D40E0" w:rsidRPr="00540C59">
        <w:rPr>
          <w:rFonts w:ascii="Times New Roman" w:hAnsi="Times New Roman" w:cs="Times New Roman"/>
          <w:sz w:val="24"/>
          <w:szCs w:val="24"/>
        </w:rPr>
        <w:t xml:space="preserve"> – от Исторического общества</w:t>
      </w:r>
      <w:r w:rsidRPr="00540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E00" w:rsidRPr="00540C59" w:rsidRDefault="00171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Васильева Е. С. –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Кингисеппской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горолдской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библиотеки </w:t>
      </w:r>
    </w:p>
    <w:p w:rsidR="00AA64CD" w:rsidRPr="00540C59" w:rsidRDefault="00DC0EE5">
      <w:pPr>
        <w:rPr>
          <w:rFonts w:ascii="Times New Roman" w:hAnsi="Times New Roman" w:cs="Times New Roman"/>
          <w:sz w:val="24"/>
          <w:szCs w:val="24"/>
        </w:rPr>
      </w:pPr>
      <w:r w:rsidRPr="00540C59">
        <w:rPr>
          <w:rFonts w:ascii="Times New Roman" w:hAnsi="Times New Roman" w:cs="Times New Roman"/>
          <w:sz w:val="24"/>
          <w:szCs w:val="24"/>
        </w:rPr>
        <w:t>М</w:t>
      </w:r>
      <w:r w:rsidR="00767692" w:rsidRPr="00540C59">
        <w:rPr>
          <w:rFonts w:ascii="Times New Roman" w:hAnsi="Times New Roman" w:cs="Times New Roman"/>
          <w:sz w:val="24"/>
          <w:szCs w:val="24"/>
        </w:rPr>
        <w:t>узыкальное приветствие</w:t>
      </w:r>
    </w:p>
    <w:p w:rsidR="00767692" w:rsidRPr="00540C59" w:rsidRDefault="00767692">
      <w:pPr>
        <w:rPr>
          <w:rFonts w:ascii="Times New Roman" w:hAnsi="Times New Roman" w:cs="Times New Roman"/>
          <w:b/>
          <w:sz w:val="24"/>
          <w:szCs w:val="24"/>
        </w:rPr>
      </w:pPr>
      <w:r w:rsidRPr="00540C59">
        <w:rPr>
          <w:rFonts w:ascii="Times New Roman" w:hAnsi="Times New Roman" w:cs="Times New Roman"/>
          <w:b/>
          <w:sz w:val="24"/>
          <w:szCs w:val="24"/>
        </w:rPr>
        <w:t>ЧТЕНИЕ ДОКЛАДОВ</w:t>
      </w:r>
      <w:r w:rsidR="00603F13" w:rsidRPr="00540C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3D6D" w:rsidRPr="00483D6D" w:rsidRDefault="00767692" w:rsidP="00483D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2F">
        <w:rPr>
          <w:rFonts w:ascii="Times New Roman" w:hAnsi="Times New Roman" w:cs="Times New Roman"/>
          <w:b/>
          <w:sz w:val="24"/>
          <w:szCs w:val="24"/>
        </w:rPr>
        <w:t>14.20 – 14.40</w:t>
      </w:r>
      <w:r w:rsidR="00D51CDC" w:rsidRPr="00483D6D">
        <w:rPr>
          <w:rFonts w:ascii="Times New Roman" w:hAnsi="Times New Roman" w:cs="Times New Roman"/>
          <w:sz w:val="24"/>
          <w:szCs w:val="24"/>
        </w:rPr>
        <w:t xml:space="preserve"> –</w:t>
      </w:r>
      <w:r w:rsidR="00D51CDC">
        <w:rPr>
          <w:rFonts w:ascii="Times New Roman" w:hAnsi="Times New Roman" w:cs="Times New Roman"/>
          <w:sz w:val="28"/>
          <w:szCs w:val="28"/>
        </w:rPr>
        <w:t xml:space="preserve"> </w:t>
      </w:r>
      <w:r w:rsidR="00483D6D" w:rsidRPr="00483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Александрова Надежда Алексеевна</w:t>
      </w:r>
      <w:r w:rsidR="00483D6D" w:rsidRPr="0048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старший научный сотрудник и ответственный хранитель Домика Петра Первого в Санкт-Петербурге.</w:t>
      </w:r>
    </w:p>
    <w:p w:rsidR="00767692" w:rsidRPr="00483D6D" w:rsidRDefault="00483D6D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3D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Доклад: «</w:t>
      </w:r>
      <w:r w:rsidRPr="00483D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320-летию Домика Петра в Санкт-Петербурге: прошлое и настоящее»</w:t>
      </w:r>
    </w:p>
    <w:p w:rsidR="00483D6D" w:rsidRPr="00483D6D" w:rsidRDefault="00767692" w:rsidP="00483D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2F">
        <w:rPr>
          <w:rFonts w:ascii="Times New Roman" w:hAnsi="Times New Roman" w:cs="Times New Roman"/>
          <w:b/>
          <w:sz w:val="24"/>
          <w:szCs w:val="24"/>
        </w:rPr>
        <w:t>14.40 – 15.00</w:t>
      </w:r>
      <w:r w:rsidR="00616C54" w:rsidRPr="00483D6D">
        <w:rPr>
          <w:rFonts w:ascii="Times New Roman" w:hAnsi="Times New Roman" w:cs="Times New Roman"/>
          <w:sz w:val="24"/>
          <w:szCs w:val="24"/>
        </w:rPr>
        <w:t xml:space="preserve"> –</w:t>
      </w:r>
      <w:r w:rsidR="00C974D7" w:rsidRPr="00483D6D">
        <w:rPr>
          <w:rFonts w:ascii="Times New Roman" w:hAnsi="Times New Roman" w:cs="Times New Roman"/>
          <w:sz w:val="24"/>
          <w:szCs w:val="24"/>
        </w:rPr>
        <w:t xml:space="preserve"> </w:t>
      </w:r>
      <w:r w:rsidR="00483D6D" w:rsidRPr="008D221B">
        <w:rPr>
          <w:rFonts w:ascii="Times New Roman" w:hAnsi="Times New Roman" w:cs="Times New Roman"/>
          <w:b/>
          <w:sz w:val="24"/>
          <w:szCs w:val="24"/>
        </w:rPr>
        <w:t>Аристов Вадим Владимирович</w:t>
      </w:r>
      <w:r w:rsidR="00D65549" w:rsidRPr="00483D6D">
        <w:rPr>
          <w:rFonts w:ascii="Times New Roman" w:hAnsi="Times New Roman" w:cs="Times New Roman"/>
          <w:sz w:val="24"/>
          <w:szCs w:val="24"/>
        </w:rPr>
        <w:t xml:space="preserve"> – </w:t>
      </w:r>
      <w:r w:rsidR="00483D6D" w:rsidRPr="00483D6D">
        <w:rPr>
          <w:rFonts w:ascii="Times New Roman" w:hAnsi="Times New Roman" w:cs="Times New Roman"/>
          <w:sz w:val="24"/>
          <w:szCs w:val="24"/>
        </w:rPr>
        <w:t xml:space="preserve">историк, краевед, руководитель Исторического общества Ямбурга – Кингисеппа. </w:t>
      </w:r>
    </w:p>
    <w:p w:rsidR="00767692" w:rsidRDefault="00483D6D" w:rsidP="00483D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3D6D">
        <w:rPr>
          <w:rFonts w:ascii="Times New Roman" w:hAnsi="Times New Roman" w:cs="Times New Roman"/>
          <w:sz w:val="24"/>
          <w:szCs w:val="24"/>
        </w:rPr>
        <w:lastRenderedPageBreak/>
        <w:t xml:space="preserve">Доклад </w:t>
      </w:r>
      <w:r w:rsidRPr="0017002F">
        <w:rPr>
          <w:rFonts w:ascii="Times New Roman" w:hAnsi="Times New Roman" w:cs="Times New Roman"/>
          <w:i/>
          <w:sz w:val="24"/>
          <w:szCs w:val="24"/>
        </w:rPr>
        <w:t>«</w:t>
      </w:r>
      <w:r w:rsidR="00D65549" w:rsidRPr="0017002F">
        <w:rPr>
          <w:rFonts w:ascii="Times New Roman" w:hAnsi="Times New Roman" w:cs="Times New Roman"/>
          <w:i/>
          <w:sz w:val="24"/>
          <w:szCs w:val="24"/>
        </w:rPr>
        <w:t xml:space="preserve">Петровские места и предания о Петре Великом и его эпохе в </w:t>
      </w:r>
      <w:proofErr w:type="spellStart"/>
      <w:r w:rsidR="00EC2734" w:rsidRPr="0017002F">
        <w:rPr>
          <w:rFonts w:ascii="Times New Roman" w:hAnsi="Times New Roman" w:cs="Times New Roman"/>
          <w:i/>
          <w:sz w:val="24"/>
          <w:szCs w:val="24"/>
        </w:rPr>
        <w:t>Кингисеппском</w:t>
      </w:r>
      <w:proofErr w:type="spellEnd"/>
      <w:r w:rsidR="00EC2734" w:rsidRPr="0017002F">
        <w:rPr>
          <w:rFonts w:ascii="Times New Roman" w:hAnsi="Times New Roman" w:cs="Times New Roman"/>
          <w:i/>
          <w:sz w:val="24"/>
          <w:szCs w:val="24"/>
        </w:rPr>
        <w:t xml:space="preserve"> районе, в </w:t>
      </w:r>
      <w:proofErr w:type="spellStart"/>
      <w:r w:rsidR="00D65549" w:rsidRPr="0017002F">
        <w:rPr>
          <w:rFonts w:ascii="Times New Roman" w:hAnsi="Times New Roman" w:cs="Times New Roman"/>
          <w:i/>
          <w:sz w:val="24"/>
          <w:szCs w:val="24"/>
        </w:rPr>
        <w:t>Полужье</w:t>
      </w:r>
      <w:proofErr w:type="spellEnd"/>
      <w:r w:rsidR="00D65549" w:rsidRPr="0017002F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D65549" w:rsidRPr="0017002F">
        <w:rPr>
          <w:rFonts w:ascii="Times New Roman" w:hAnsi="Times New Roman" w:cs="Times New Roman"/>
          <w:i/>
          <w:sz w:val="24"/>
          <w:szCs w:val="24"/>
        </w:rPr>
        <w:t>Принаровье</w:t>
      </w:r>
      <w:proofErr w:type="spellEnd"/>
      <w:r w:rsidRPr="0017002F">
        <w:rPr>
          <w:rFonts w:ascii="Times New Roman" w:hAnsi="Times New Roman" w:cs="Times New Roman"/>
          <w:i/>
          <w:sz w:val="24"/>
          <w:szCs w:val="24"/>
        </w:rPr>
        <w:t>»</w:t>
      </w:r>
    </w:p>
    <w:p w:rsidR="0017002F" w:rsidRPr="0017002F" w:rsidRDefault="0017002F" w:rsidP="00483D6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A4F95" w:rsidRPr="00FA4F95" w:rsidRDefault="00767692" w:rsidP="00FA4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87E">
        <w:rPr>
          <w:rFonts w:ascii="Times New Roman" w:hAnsi="Times New Roman" w:cs="Times New Roman"/>
          <w:b/>
          <w:sz w:val="24"/>
          <w:szCs w:val="24"/>
        </w:rPr>
        <w:t>15.00 – 15.20</w:t>
      </w:r>
      <w:r w:rsidR="00616C54" w:rsidRPr="00483D6D">
        <w:rPr>
          <w:rFonts w:ascii="Times New Roman" w:hAnsi="Times New Roman" w:cs="Times New Roman"/>
          <w:sz w:val="24"/>
          <w:szCs w:val="24"/>
        </w:rPr>
        <w:t xml:space="preserve"> –</w:t>
      </w:r>
      <w:r w:rsidR="00425F8A" w:rsidRPr="00483D6D">
        <w:rPr>
          <w:rFonts w:ascii="Times New Roman" w:hAnsi="Times New Roman" w:cs="Times New Roman"/>
          <w:sz w:val="24"/>
          <w:szCs w:val="24"/>
        </w:rPr>
        <w:t xml:space="preserve"> </w:t>
      </w:r>
      <w:r w:rsidR="00FA4F95" w:rsidRPr="008C41CB">
        <w:rPr>
          <w:rFonts w:ascii="Times New Roman" w:hAnsi="Times New Roman" w:cs="Times New Roman"/>
          <w:b/>
          <w:sz w:val="24"/>
          <w:szCs w:val="24"/>
        </w:rPr>
        <w:t>Беликова Екатерина Андреевна</w:t>
      </w:r>
      <w:r w:rsidR="00FA4F95" w:rsidRPr="00FA4F95">
        <w:rPr>
          <w:rFonts w:ascii="Times New Roman" w:hAnsi="Times New Roman" w:cs="Times New Roman"/>
          <w:sz w:val="24"/>
          <w:szCs w:val="24"/>
        </w:rPr>
        <w:t xml:space="preserve"> – научный сотрудник Отдела новейшей</w:t>
      </w:r>
    </w:p>
    <w:p w:rsidR="00FA4F95" w:rsidRPr="00FA4F95" w:rsidRDefault="00FA4F95" w:rsidP="00FA4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F95">
        <w:rPr>
          <w:rFonts w:ascii="Times New Roman" w:hAnsi="Times New Roman" w:cs="Times New Roman"/>
          <w:sz w:val="24"/>
          <w:szCs w:val="24"/>
        </w:rPr>
        <w:t>русской литературы и литературы русского зарубежья ФГБУН «Институт</w:t>
      </w:r>
    </w:p>
    <w:p w:rsidR="00FA4F95" w:rsidRPr="00FA4F95" w:rsidRDefault="00FA4F95" w:rsidP="00FA4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F95">
        <w:rPr>
          <w:rFonts w:ascii="Times New Roman" w:hAnsi="Times New Roman" w:cs="Times New Roman"/>
          <w:sz w:val="24"/>
          <w:szCs w:val="24"/>
        </w:rPr>
        <w:t>мировой литературы им. А.М. Горького Российской академии наук».</w:t>
      </w:r>
    </w:p>
    <w:p w:rsidR="00FA4F95" w:rsidRPr="00FA4F95" w:rsidRDefault="00FA4F95" w:rsidP="00FA4F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4F95">
        <w:rPr>
          <w:rFonts w:ascii="Times New Roman" w:hAnsi="Times New Roman" w:cs="Times New Roman"/>
          <w:sz w:val="24"/>
          <w:szCs w:val="24"/>
        </w:rPr>
        <w:t xml:space="preserve">Доклад: </w:t>
      </w:r>
      <w:r w:rsidRPr="00FA4F95">
        <w:rPr>
          <w:rFonts w:ascii="Times New Roman" w:hAnsi="Times New Roman" w:cs="Times New Roman"/>
          <w:i/>
          <w:sz w:val="24"/>
          <w:szCs w:val="24"/>
        </w:rPr>
        <w:t>«Изображение военных походов 1701–1702 гг. в романе А.Н.</w:t>
      </w:r>
    </w:p>
    <w:p w:rsidR="00767692" w:rsidRDefault="00FA4F95" w:rsidP="00D74D2E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FA4F95">
        <w:rPr>
          <w:rFonts w:ascii="Times New Roman" w:hAnsi="Times New Roman" w:cs="Times New Roman"/>
          <w:i/>
          <w:sz w:val="24"/>
          <w:szCs w:val="24"/>
        </w:rPr>
        <w:t xml:space="preserve">Толстого “Пётр </w:t>
      </w:r>
      <w:proofErr w:type="spellStart"/>
      <w:r w:rsidRPr="00FA4F95">
        <w:rPr>
          <w:rFonts w:ascii="Times New Roman" w:hAnsi="Times New Roman" w:cs="Times New Roman"/>
          <w:i/>
          <w:sz w:val="24"/>
          <w:szCs w:val="24"/>
        </w:rPr>
        <w:t>Первыи</w:t>
      </w:r>
      <w:proofErr w:type="spellEnd"/>
      <w:r w:rsidRPr="00FA4F95">
        <w:rPr>
          <w:rFonts w:ascii="Times New Roman" w:hAnsi="Times New Roman" w:cs="Times New Roman"/>
          <w:i/>
          <w:sz w:val="24"/>
          <w:szCs w:val="24"/>
        </w:rPr>
        <w:t>̆”: работа писателя с историческими источниками».</w:t>
      </w:r>
    </w:p>
    <w:p w:rsidR="00D74D2E" w:rsidRPr="00D74D2E" w:rsidRDefault="00D74D2E" w:rsidP="00D74D2E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963DC6" w:rsidRPr="00963DC6" w:rsidRDefault="00767692" w:rsidP="00963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DC6">
        <w:rPr>
          <w:rFonts w:ascii="Times New Roman" w:hAnsi="Times New Roman" w:cs="Times New Roman"/>
          <w:b/>
          <w:sz w:val="24"/>
          <w:szCs w:val="24"/>
        </w:rPr>
        <w:t>15.40 – 16.00</w:t>
      </w:r>
      <w:r w:rsidR="00616C54" w:rsidRPr="00483D6D">
        <w:rPr>
          <w:rFonts w:ascii="Times New Roman" w:hAnsi="Times New Roman" w:cs="Times New Roman"/>
          <w:sz w:val="24"/>
          <w:szCs w:val="24"/>
        </w:rPr>
        <w:t xml:space="preserve"> –</w:t>
      </w:r>
      <w:r w:rsidR="00425F8A" w:rsidRPr="00483D6D">
        <w:rPr>
          <w:rFonts w:ascii="Times New Roman" w:hAnsi="Times New Roman" w:cs="Times New Roman"/>
          <w:sz w:val="24"/>
          <w:szCs w:val="24"/>
        </w:rPr>
        <w:t xml:space="preserve"> </w:t>
      </w:r>
      <w:r w:rsidR="00963DC6" w:rsidRPr="007D02DE">
        <w:rPr>
          <w:rFonts w:ascii="Times New Roman" w:hAnsi="Times New Roman" w:cs="Times New Roman"/>
          <w:b/>
          <w:sz w:val="24"/>
          <w:szCs w:val="24"/>
        </w:rPr>
        <w:t>Акимова Анна Сергеевна</w:t>
      </w:r>
      <w:r w:rsidR="00963DC6" w:rsidRPr="00963DC6">
        <w:rPr>
          <w:rFonts w:ascii="Times New Roman" w:hAnsi="Times New Roman" w:cs="Times New Roman"/>
          <w:sz w:val="24"/>
          <w:szCs w:val="24"/>
        </w:rPr>
        <w:t xml:space="preserve"> – кандидат филологических наук, старший</w:t>
      </w:r>
    </w:p>
    <w:p w:rsidR="00963DC6" w:rsidRPr="00963DC6" w:rsidRDefault="00963DC6" w:rsidP="00963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DC6">
        <w:rPr>
          <w:rFonts w:ascii="Times New Roman" w:hAnsi="Times New Roman" w:cs="Times New Roman"/>
          <w:sz w:val="24"/>
          <w:szCs w:val="24"/>
        </w:rPr>
        <w:t>научный сотрудник Отдела новейшей русской литературы и литературы</w:t>
      </w:r>
    </w:p>
    <w:p w:rsidR="00963DC6" w:rsidRPr="00963DC6" w:rsidRDefault="00963DC6" w:rsidP="00963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DC6">
        <w:rPr>
          <w:rFonts w:ascii="Times New Roman" w:hAnsi="Times New Roman" w:cs="Times New Roman"/>
          <w:sz w:val="24"/>
          <w:szCs w:val="24"/>
        </w:rPr>
        <w:t>русского зарубежья ФГБУН «Институт мировой литературы им. А.М.</w:t>
      </w:r>
    </w:p>
    <w:p w:rsidR="00963DC6" w:rsidRPr="00963DC6" w:rsidRDefault="00963DC6" w:rsidP="00963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DC6">
        <w:rPr>
          <w:rFonts w:ascii="Times New Roman" w:hAnsi="Times New Roman" w:cs="Times New Roman"/>
          <w:sz w:val="24"/>
          <w:szCs w:val="24"/>
        </w:rPr>
        <w:t>Горького Российской академии наук».</w:t>
      </w:r>
    </w:p>
    <w:p w:rsidR="00963DC6" w:rsidRPr="00963DC6" w:rsidRDefault="00963DC6" w:rsidP="00963DC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63DC6">
        <w:rPr>
          <w:rFonts w:ascii="Times New Roman" w:hAnsi="Times New Roman" w:cs="Times New Roman"/>
          <w:sz w:val="24"/>
          <w:szCs w:val="24"/>
        </w:rPr>
        <w:t>Доклад</w:t>
      </w:r>
      <w:r w:rsidRPr="00963DC6">
        <w:rPr>
          <w:rFonts w:ascii="Times New Roman" w:hAnsi="Times New Roman" w:cs="Times New Roman"/>
          <w:i/>
          <w:sz w:val="24"/>
          <w:szCs w:val="24"/>
        </w:rPr>
        <w:t>: «Личная библиотека А.Н. Толстого как творческая лаборатория</w:t>
      </w:r>
    </w:p>
    <w:p w:rsidR="00963DC6" w:rsidRDefault="00963DC6" w:rsidP="00963DC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63DC6">
        <w:rPr>
          <w:rFonts w:ascii="Times New Roman" w:hAnsi="Times New Roman" w:cs="Times New Roman"/>
          <w:i/>
          <w:sz w:val="24"/>
          <w:szCs w:val="24"/>
        </w:rPr>
        <w:t>писателя: о материалах к роману А.Н. Толстого “Пётр Первый”»</w:t>
      </w:r>
    </w:p>
    <w:p w:rsidR="00963DC6" w:rsidRDefault="00963DC6" w:rsidP="00963D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D02DE" w:rsidRPr="007D02DE" w:rsidRDefault="00767692" w:rsidP="007D02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2DE">
        <w:rPr>
          <w:rFonts w:ascii="Times New Roman" w:hAnsi="Times New Roman" w:cs="Times New Roman"/>
          <w:b/>
          <w:sz w:val="24"/>
          <w:szCs w:val="24"/>
        </w:rPr>
        <w:t>16.00 – 16.20</w:t>
      </w:r>
      <w:r w:rsidR="00616C54" w:rsidRPr="00483D6D">
        <w:rPr>
          <w:rFonts w:ascii="Times New Roman" w:hAnsi="Times New Roman" w:cs="Times New Roman"/>
          <w:sz w:val="24"/>
          <w:szCs w:val="24"/>
        </w:rPr>
        <w:t xml:space="preserve"> –</w:t>
      </w:r>
      <w:r w:rsidR="00E00EB6" w:rsidRPr="00483D6D">
        <w:rPr>
          <w:rFonts w:ascii="Times New Roman" w:hAnsi="Times New Roman" w:cs="Times New Roman"/>
          <w:sz w:val="24"/>
          <w:szCs w:val="24"/>
        </w:rPr>
        <w:t xml:space="preserve"> </w:t>
      </w:r>
      <w:r w:rsidR="007D02DE" w:rsidRPr="007D02DE">
        <w:rPr>
          <w:rFonts w:ascii="Times New Roman" w:hAnsi="Times New Roman" w:cs="Times New Roman"/>
          <w:b/>
          <w:sz w:val="24"/>
          <w:szCs w:val="24"/>
        </w:rPr>
        <w:t>Миронова Ирина Николаевна</w:t>
      </w:r>
      <w:r w:rsidR="007D02DE" w:rsidRPr="007D02DE">
        <w:rPr>
          <w:rFonts w:ascii="Times New Roman" w:hAnsi="Times New Roman" w:cs="Times New Roman"/>
          <w:sz w:val="24"/>
          <w:szCs w:val="24"/>
        </w:rPr>
        <w:t xml:space="preserve"> – директор </w:t>
      </w:r>
      <w:proofErr w:type="spellStart"/>
      <w:r w:rsidR="007D02DE" w:rsidRPr="007D02DE">
        <w:rPr>
          <w:rFonts w:ascii="Times New Roman" w:hAnsi="Times New Roman" w:cs="Times New Roman"/>
          <w:sz w:val="24"/>
          <w:szCs w:val="24"/>
        </w:rPr>
        <w:t>Ивангородского</w:t>
      </w:r>
      <w:proofErr w:type="spellEnd"/>
      <w:r w:rsidR="007D02DE" w:rsidRPr="007D02DE">
        <w:rPr>
          <w:rFonts w:ascii="Times New Roman" w:hAnsi="Times New Roman" w:cs="Times New Roman"/>
          <w:sz w:val="24"/>
          <w:szCs w:val="24"/>
        </w:rPr>
        <w:t xml:space="preserve"> музея.</w:t>
      </w:r>
    </w:p>
    <w:p w:rsidR="00767692" w:rsidRDefault="007D02DE" w:rsidP="007D02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2DE">
        <w:rPr>
          <w:rFonts w:ascii="Times New Roman" w:hAnsi="Times New Roman" w:cs="Times New Roman"/>
          <w:sz w:val="24"/>
          <w:szCs w:val="24"/>
        </w:rPr>
        <w:t xml:space="preserve">Доклад: </w:t>
      </w:r>
      <w:r w:rsidRPr="00D84B26">
        <w:rPr>
          <w:rFonts w:ascii="Times New Roman" w:hAnsi="Times New Roman" w:cs="Times New Roman"/>
          <w:i/>
          <w:sz w:val="24"/>
          <w:szCs w:val="24"/>
        </w:rPr>
        <w:t xml:space="preserve">«Иллюстрации Ивана Билибина к роману А. Н. Толстого ''Пётр Первый'' в собрании </w:t>
      </w:r>
      <w:proofErr w:type="spellStart"/>
      <w:r w:rsidRPr="00D84B26">
        <w:rPr>
          <w:rFonts w:ascii="Times New Roman" w:hAnsi="Times New Roman" w:cs="Times New Roman"/>
          <w:i/>
          <w:sz w:val="24"/>
          <w:szCs w:val="24"/>
        </w:rPr>
        <w:t>Ивангородского</w:t>
      </w:r>
      <w:proofErr w:type="spellEnd"/>
      <w:r w:rsidRPr="00D84B26">
        <w:rPr>
          <w:rFonts w:ascii="Times New Roman" w:hAnsi="Times New Roman" w:cs="Times New Roman"/>
          <w:i/>
          <w:sz w:val="24"/>
          <w:szCs w:val="24"/>
        </w:rPr>
        <w:t xml:space="preserve"> музея»</w:t>
      </w:r>
    </w:p>
    <w:p w:rsidR="007D02DE" w:rsidRPr="00483D6D" w:rsidRDefault="007D02DE" w:rsidP="007D02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3902" w:rsidRPr="000334FD" w:rsidRDefault="00767692" w:rsidP="00DC3902">
      <w:pPr>
        <w:rPr>
          <w:rFonts w:ascii="Times New Roman" w:hAnsi="Times New Roman" w:cs="Times New Roman"/>
          <w:sz w:val="24"/>
          <w:szCs w:val="24"/>
        </w:rPr>
      </w:pPr>
      <w:r w:rsidRPr="00485DD2">
        <w:rPr>
          <w:rFonts w:ascii="Times New Roman" w:hAnsi="Times New Roman" w:cs="Times New Roman"/>
          <w:b/>
          <w:sz w:val="24"/>
          <w:szCs w:val="24"/>
        </w:rPr>
        <w:t>16.20 – 16.40</w:t>
      </w:r>
      <w:r w:rsidR="00616C54" w:rsidRPr="000334FD">
        <w:rPr>
          <w:rFonts w:ascii="Times New Roman" w:hAnsi="Times New Roman" w:cs="Times New Roman"/>
          <w:sz w:val="24"/>
          <w:szCs w:val="24"/>
        </w:rPr>
        <w:t xml:space="preserve"> –</w:t>
      </w:r>
      <w:r w:rsidR="000334FD" w:rsidRPr="000334FD">
        <w:rPr>
          <w:rFonts w:ascii="Times New Roman" w:hAnsi="Times New Roman" w:cs="Times New Roman"/>
          <w:sz w:val="24"/>
          <w:szCs w:val="24"/>
        </w:rPr>
        <w:t xml:space="preserve"> </w:t>
      </w:r>
      <w:r w:rsidR="0024214C">
        <w:rPr>
          <w:rFonts w:ascii="Times New Roman" w:hAnsi="Times New Roman" w:cs="Times New Roman"/>
          <w:sz w:val="24"/>
          <w:szCs w:val="24"/>
        </w:rPr>
        <w:t>Вопросы к докладчикам</w:t>
      </w:r>
    </w:p>
    <w:p w:rsidR="00EE37A7" w:rsidRPr="00485DD2" w:rsidRDefault="00DC3902">
      <w:pPr>
        <w:rPr>
          <w:rFonts w:ascii="Times New Roman" w:hAnsi="Times New Roman" w:cs="Times New Roman"/>
          <w:sz w:val="24"/>
          <w:szCs w:val="24"/>
        </w:rPr>
      </w:pPr>
      <w:r w:rsidRPr="00485DD2">
        <w:rPr>
          <w:rFonts w:ascii="Times New Roman" w:hAnsi="Times New Roman" w:cs="Times New Roman"/>
          <w:b/>
          <w:sz w:val="24"/>
          <w:szCs w:val="24"/>
        </w:rPr>
        <w:t>16.40 – 17.00</w:t>
      </w:r>
      <w:r w:rsidRPr="00485DD2">
        <w:rPr>
          <w:rFonts w:ascii="Times New Roman" w:hAnsi="Times New Roman" w:cs="Times New Roman"/>
          <w:sz w:val="24"/>
          <w:szCs w:val="24"/>
        </w:rPr>
        <w:t xml:space="preserve"> </w:t>
      </w:r>
      <w:r w:rsidR="00767692" w:rsidRPr="00485DD2">
        <w:rPr>
          <w:rFonts w:ascii="Times New Roman" w:hAnsi="Times New Roman" w:cs="Times New Roman"/>
          <w:sz w:val="24"/>
          <w:szCs w:val="24"/>
        </w:rPr>
        <w:t xml:space="preserve">– </w:t>
      </w:r>
      <w:r w:rsidR="0024214C" w:rsidRPr="00485DD2">
        <w:rPr>
          <w:rFonts w:ascii="Times New Roman" w:hAnsi="Times New Roman" w:cs="Times New Roman"/>
          <w:sz w:val="24"/>
          <w:szCs w:val="24"/>
        </w:rPr>
        <w:t xml:space="preserve">Чайная пауза </w:t>
      </w:r>
    </w:p>
    <w:p w:rsidR="00E3740A" w:rsidRPr="00485DD2" w:rsidRDefault="00485DD2">
      <w:pPr>
        <w:rPr>
          <w:rFonts w:ascii="Times New Roman" w:hAnsi="Times New Roman" w:cs="Times New Roman"/>
          <w:b/>
          <w:sz w:val="24"/>
          <w:szCs w:val="24"/>
        </w:rPr>
      </w:pPr>
      <w:r w:rsidRPr="00485DD2">
        <w:rPr>
          <w:rFonts w:ascii="Times New Roman" w:hAnsi="Times New Roman" w:cs="Times New Roman"/>
          <w:b/>
          <w:sz w:val="24"/>
          <w:szCs w:val="24"/>
        </w:rPr>
        <w:t>ПРОДОЛЖЕНИЕ ЧТЕНИЯ</w:t>
      </w:r>
      <w:r w:rsidR="00EE37A7" w:rsidRPr="00485DD2">
        <w:rPr>
          <w:rFonts w:ascii="Times New Roman" w:hAnsi="Times New Roman" w:cs="Times New Roman"/>
          <w:b/>
          <w:sz w:val="24"/>
          <w:szCs w:val="24"/>
        </w:rPr>
        <w:t xml:space="preserve"> ДОКЛАДОВ</w:t>
      </w:r>
    </w:p>
    <w:p w:rsidR="00464E24" w:rsidRPr="00464E24" w:rsidRDefault="00485DD2" w:rsidP="00464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E24">
        <w:rPr>
          <w:rFonts w:ascii="Times New Roman" w:hAnsi="Times New Roman" w:cs="Times New Roman"/>
          <w:b/>
          <w:sz w:val="24"/>
          <w:szCs w:val="24"/>
        </w:rPr>
        <w:t>17.00 – 17.2</w:t>
      </w:r>
      <w:r w:rsidR="00767692" w:rsidRPr="00464E24">
        <w:rPr>
          <w:rFonts w:ascii="Times New Roman" w:hAnsi="Times New Roman" w:cs="Times New Roman"/>
          <w:b/>
          <w:sz w:val="24"/>
          <w:szCs w:val="24"/>
        </w:rPr>
        <w:t>0</w:t>
      </w:r>
      <w:r w:rsidR="008B2578" w:rsidRPr="000334FD">
        <w:rPr>
          <w:rFonts w:ascii="Times New Roman" w:hAnsi="Times New Roman" w:cs="Times New Roman"/>
          <w:sz w:val="24"/>
          <w:szCs w:val="24"/>
        </w:rPr>
        <w:t xml:space="preserve"> –</w:t>
      </w:r>
      <w:r w:rsidR="008022DA" w:rsidRPr="000334FD">
        <w:rPr>
          <w:rFonts w:ascii="Times New Roman" w:hAnsi="Times New Roman" w:cs="Times New Roman"/>
          <w:sz w:val="24"/>
          <w:szCs w:val="24"/>
        </w:rPr>
        <w:t xml:space="preserve"> </w:t>
      </w:r>
      <w:r w:rsidR="00464E24" w:rsidRPr="00ED112F">
        <w:rPr>
          <w:rFonts w:ascii="Times New Roman" w:hAnsi="Times New Roman" w:cs="Times New Roman"/>
          <w:b/>
          <w:sz w:val="24"/>
          <w:szCs w:val="24"/>
        </w:rPr>
        <w:t>Андреева Екатерина Александровна</w:t>
      </w:r>
      <w:r w:rsidR="00464E24" w:rsidRPr="00464E24">
        <w:rPr>
          <w:rFonts w:ascii="Times New Roman" w:hAnsi="Times New Roman" w:cs="Times New Roman"/>
          <w:sz w:val="24"/>
          <w:szCs w:val="24"/>
        </w:rPr>
        <w:t xml:space="preserve"> – кандидат исторических наук, старший научный сотрудник отдела «Дворец Меншикова» Государственного Эрмитажа.</w:t>
      </w:r>
    </w:p>
    <w:p w:rsidR="00464E24" w:rsidRDefault="00464E24" w:rsidP="00464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E24">
        <w:rPr>
          <w:rFonts w:ascii="Times New Roman" w:hAnsi="Times New Roman" w:cs="Times New Roman"/>
          <w:sz w:val="24"/>
          <w:szCs w:val="24"/>
        </w:rPr>
        <w:t>Доклад:</w:t>
      </w:r>
      <w:r w:rsidRPr="00464E24">
        <w:rPr>
          <w:rFonts w:ascii="Times New Roman" w:hAnsi="Times New Roman" w:cs="Times New Roman"/>
          <w:i/>
          <w:sz w:val="24"/>
          <w:szCs w:val="24"/>
        </w:rPr>
        <w:t xml:space="preserve"> «Судьба шведских гарнизонов </w:t>
      </w:r>
      <w:proofErr w:type="spellStart"/>
      <w:r w:rsidRPr="00464E24">
        <w:rPr>
          <w:rFonts w:ascii="Times New Roman" w:hAnsi="Times New Roman" w:cs="Times New Roman"/>
          <w:i/>
          <w:sz w:val="24"/>
          <w:szCs w:val="24"/>
        </w:rPr>
        <w:t>ингерманландских</w:t>
      </w:r>
      <w:proofErr w:type="spellEnd"/>
      <w:r w:rsidRPr="00464E24">
        <w:rPr>
          <w:rFonts w:ascii="Times New Roman" w:hAnsi="Times New Roman" w:cs="Times New Roman"/>
          <w:i/>
          <w:sz w:val="24"/>
          <w:szCs w:val="24"/>
        </w:rPr>
        <w:t xml:space="preserve"> и карельских крепостей в 1702–1710 годах»</w:t>
      </w:r>
    </w:p>
    <w:p w:rsidR="00464E24" w:rsidRPr="000334FD" w:rsidRDefault="00464E24" w:rsidP="00464E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129" w:rsidRPr="008F0129" w:rsidRDefault="00485DD2" w:rsidP="008F01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CD2">
        <w:rPr>
          <w:rFonts w:ascii="Times New Roman" w:hAnsi="Times New Roman" w:cs="Times New Roman"/>
          <w:b/>
          <w:sz w:val="24"/>
          <w:szCs w:val="24"/>
        </w:rPr>
        <w:t>17.20 – 17.4</w:t>
      </w:r>
      <w:r w:rsidR="006F3633" w:rsidRPr="00EB4CD2">
        <w:rPr>
          <w:rFonts w:ascii="Times New Roman" w:hAnsi="Times New Roman" w:cs="Times New Roman"/>
          <w:b/>
          <w:sz w:val="24"/>
          <w:szCs w:val="24"/>
        </w:rPr>
        <w:t>0</w:t>
      </w:r>
      <w:r w:rsidR="006F3633" w:rsidRPr="000334FD">
        <w:rPr>
          <w:rFonts w:ascii="Times New Roman" w:hAnsi="Times New Roman" w:cs="Times New Roman"/>
          <w:sz w:val="24"/>
          <w:szCs w:val="24"/>
        </w:rPr>
        <w:t xml:space="preserve"> – </w:t>
      </w:r>
      <w:r w:rsidR="008F0129" w:rsidRPr="00ED112F">
        <w:rPr>
          <w:rFonts w:ascii="Times New Roman" w:hAnsi="Times New Roman" w:cs="Times New Roman"/>
          <w:b/>
          <w:sz w:val="24"/>
          <w:szCs w:val="24"/>
        </w:rPr>
        <w:t>Рашитова Ольга Анатольевна</w:t>
      </w:r>
      <w:r w:rsidR="008F0129" w:rsidRPr="008F0129">
        <w:rPr>
          <w:rFonts w:ascii="Times New Roman" w:hAnsi="Times New Roman" w:cs="Times New Roman"/>
          <w:sz w:val="24"/>
          <w:szCs w:val="24"/>
        </w:rPr>
        <w:t xml:space="preserve"> – кандидат исторических наук, преподаватель Академии реставрации и дизайна (Санкт-Петербург) </w:t>
      </w:r>
    </w:p>
    <w:p w:rsidR="00767692" w:rsidRDefault="008F0129" w:rsidP="008F01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129">
        <w:rPr>
          <w:rFonts w:ascii="Times New Roman" w:hAnsi="Times New Roman" w:cs="Times New Roman"/>
          <w:sz w:val="24"/>
          <w:szCs w:val="24"/>
        </w:rPr>
        <w:t xml:space="preserve">Доклад: </w:t>
      </w:r>
      <w:r w:rsidRPr="008F0129">
        <w:rPr>
          <w:rFonts w:ascii="Times New Roman" w:hAnsi="Times New Roman" w:cs="Times New Roman"/>
          <w:i/>
          <w:sz w:val="24"/>
          <w:szCs w:val="24"/>
        </w:rPr>
        <w:t xml:space="preserve">«Религиозная жизнь в </w:t>
      </w:r>
      <w:proofErr w:type="spellStart"/>
      <w:r w:rsidRPr="008F0129">
        <w:rPr>
          <w:rFonts w:ascii="Times New Roman" w:hAnsi="Times New Roman" w:cs="Times New Roman"/>
          <w:i/>
          <w:sz w:val="24"/>
          <w:szCs w:val="24"/>
        </w:rPr>
        <w:t>Ямбургском</w:t>
      </w:r>
      <w:proofErr w:type="spellEnd"/>
      <w:r w:rsidRPr="008F0129">
        <w:rPr>
          <w:rFonts w:ascii="Times New Roman" w:hAnsi="Times New Roman" w:cs="Times New Roman"/>
          <w:i/>
          <w:sz w:val="24"/>
          <w:szCs w:val="24"/>
        </w:rPr>
        <w:t xml:space="preserve"> крае</w:t>
      </w:r>
      <w:r w:rsidR="00B225B2">
        <w:rPr>
          <w:rFonts w:ascii="Times New Roman" w:hAnsi="Times New Roman" w:cs="Times New Roman"/>
          <w:i/>
          <w:sz w:val="24"/>
          <w:szCs w:val="24"/>
        </w:rPr>
        <w:t xml:space="preserve"> в П</w:t>
      </w:r>
      <w:r>
        <w:rPr>
          <w:rFonts w:ascii="Times New Roman" w:hAnsi="Times New Roman" w:cs="Times New Roman"/>
          <w:i/>
          <w:sz w:val="24"/>
          <w:szCs w:val="24"/>
        </w:rPr>
        <w:t>етровское время</w:t>
      </w:r>
      <w:r w:rsidRPr="008F0129">
        <w:rPr>
          <w:rFonts w:ascii="Times New Roman" w:hAnsi="Times New Roman" w:cs="Times New Roman"/>
          <w:i/>
          <w:sz w:val="24"/>
          <w:szCs w:val="24"/>
        </w:rPr>
        <w:t>»</w:t>
      </w:r>
    </w:p>
    <w:p w:rsidR="008F0129" w:rsidRPr="00EB4CD2" w:rsidRDefault="008F0129" w:rsidP="008F01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4CD2" w:rsidRPr="00EB4CD2" w:rsidRDefault="00485DD2" w:rsidP="00EB4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CD2">
        <w:rPr>
          <w:rFonts w:ascii="Times New Roman" w:hAnsi="Times New Roman" w:cs="Times New Roman"/>
          <w:b/>
          <w:sz w:val="24"/>
          <w:szCs w:val="24"/>
        </w:rPr>
        <w:t>17.40 – 18.0</w:t>
      </w:r>
      <w:r w:rsidR="006F3633" w:rsidRPr="00EB4CD2">
        <w:rPr>
          <w:rFonts w:ascii="Times New Roman" w:hAnsi="Times New Roman" w:cs="Times New Roman"/>
          <w:b/>
          <w:sz w:val="24"/>
          <w:szCs w:val="24"/>
        </w:rPr>
        <w:t>0</w:t>
      </w:r>
      <w:r w:rsidR="006F3633" w:rsidRPr="000334FD">
        <w:rPr>
          <w:rFonts w:ascii="Times New Roman" w:hAnsi="Times New Roman" w:cs="Times New Roman"/>
          <w:sz w:val="24"/>
          <w:szCs w:val="24"/>
        </w:rPr>
        <w:t xml:space="preserve"> </w:t>
      </w:r>
      <w:r w:rsidR="008B2578" w:rsidRPr="000334FD">
        <w:rPr>
          <w:rFonts w:ascii="Times New Roman" w:hAnsi="Times New Roman" w:cs="Times New Roman"/>
          <w:sz w:val="24"/>
          <w:szCs w:val="24"/>
        </w:rPr>
        <w:t>–</w:t>
      </w:r>
      <w:r w:rsidR="008221BF" w:rsidRPr="000334FD">
        <w:rPr>
          <w:rFonts w:ascii="Times New Roman" w:hAnsi="Times New Roman" w:cs="Times New Roman"/>
          <w:sz w:val="24"/>
          <w:szCs w:val="24"/>
        </w:rPr>
        <w:t xml:space="preserve"> </w:t>
      </w:r>
      <w:r w:rsidR="00EB4CD2" w:rsidRPr="00EB4CD2">
        <w:rPr>
          <w:rFonts w:ascii="Times New Roman" w:hAnsi="Times New Roman" w:cs="Times New Roman"/>
          <w:b/>
          <w:sz w:val="24"/>
          <w:szCs w:val="24"/>
        </w:rPr>
        <w:t>Гуляев Юрий  Николаевич</w:t>
      </w:r>
      <w:r w:rsidR="00EB4CD2" w:rsidRPr="00EB4CD2">
        <w:rPr>
          <w:rFonts w:ascii="Times New Roman" w:hAnsi="Times New Roman" w:cs="Times New Roman"/>
          <w:sz w:val="24"/>
          <w:szCs w:val="24"/>
        </w:rPr>
        <w:t xml:space="preserve"> – краевед, коллекционер</w:t>
      </w:r>
    </w:p>
    <w:p w:rsidR="00767692" w:rsidRPr="00EB4CD2" w:rsidRDefault="00EB4CD2" w:rsidP="00EB4C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B4CD2">
        <w:rPr>
          <w:rFonts w:ascii="Times New Roman" w:hAnsi="Times New Roman" w:cs="Times New Roman"/>
          <w:sz w:val="24"/>
          <w:szCs w:val="24"/>
        </w:rPr>
        <w:t xml:space="preserve">Сообщение: </w:t>
      </w:r>
      <w:r w:rsidRPr="00EB4CD2">
        <w:rPr>
          <w:rFonts w:ascii="Times New Roman" w:hAnsi="Times New Roman" w:cs="Times New Roman"/>
          <w:i/>
          <w:sz w:val="24"/>
          <w:szCs w:val="24"/>
        </w:rPr>
        <w:t>«Уникальные предметы Петровской эпохи: наперсный крест и икона»</w:t>
      </w:r>
    </w:p>
    <w:p w:rsidR="00EB4CD2" w:rsidRPr="000334FD" w:rsidRDefault="00EB4CD2" w:rsidP="00EB4C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8A" w:rsidRPr="0061188A" w:rsidRDefault="0024214C" w:rsidP="006118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88A">
        <w:rPr>
          <w:rFonts w:ascii="Times New Roman" w:hAnsi="Times New Roman" w:cs="Times New Roman"/>
          <w:b/>
          <w:sz w:val="24"/>
          <w:szCs w:val="24"/>
        </w:rPr>
        <w:t>1</w:t>
      </w:r>
      <w:r w:rsidR="00485DD2" w:rsidRPr="0061188A">
        <w:rPr>
          <w:rFonts w:ascii="Times New Roman" w:hAnsi="Times New Roman" w:cs="Times New Roman"/>
          <w:b/>
          <w:sz w:val="24"/>
          <w:szCs w:val="24"/>
        </w:rPr>
        <w:t>8</w:t>
      </w:r>
      <w:r w:rsidR="006F3633" w:rsidRPr="0061188A">
        <w:rPr>
          <w:rFonts w:ascii="Times New Roman" w:hAnsi="Times New Roman" w:cs="Times New Roman"/>
          <w:b/>
          <w:sz w:val="24"/>
          <w:szCs w:val="24"/>
        </w:rPr>
        <w:t xml:space="preserve">.00 – 18.20 </w:t>
      </w:r>
      <w:r w:rsidR="008B2578" w:rsidRPr="0061188A">
        <w:rPr>
          <w:rFonts w:ascii="Times New Roman" w:hAnsi="Times New Roman" w:cs="Times New Roman"/>
          <w:b/>
          <w:sz w:val="24"/>
          <w:szCs w:val="24"/>
        </w:rPr>
        <w:t>–</w:t>
      </w:r>
      <w:r w:rsidR="008221BF" w:rsidRPr="006118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188A" w:rsidRPr="0061188A">
        <w:rPr>
          <w:rFonts w:ascii="Times New Roman" w:hAnsi="Times New Roman" w:cs="Times New Roman"/>
          <w:b/>
          <w:sz w:val="24"/>
          <w:szCs w:val="24"/>
        </w:rPr>
        <w:t>Ухин</w:t>
      </w:r>
      <w:proofErr w:type="spellEnd"/>
      <w:r w:rsidR="0061188A" w:rsidRPr="0061188A">
        <w:rPr>
          <w:rFonts w:ascii="Times New Roman" w:hAnsi="Times New Roman" w:cs="Times New Roman"/>
          <w:b/>
          <w:sz w:val="24"/>
          <w:szCs w:val="24"/>
        </w:rPr>
        <w:t xml:space="preserve"> Владимир Анатольевич</w:t>
      </w:r>
      <w:r w:rsidR="0061188A" w:rsidRPr="0061188A">
        <w:rPr>
          <w:rFonts w:ascii="Times New Roman" w:hAnsi="Times New Roman" w:cs="Times New Roman"/>
          <w:sz w:val="24"/>
          <w:szCs w:val="24"/>
        </w:rPr>
        <w:t xml:space="preserve"> – художник, преподаватель Кингисеппского Центра эстетического воспитания детей.</w:t>
      </w:r>
    </w:p>
    <w:p w:rsidR="00767692" w:rsidRDefault="0061188A" w:rsidP="006118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88A">
        <w:rPr>
          <w:rFonts w:ascii="Times New Roman" w:hAnsi="Times New Roman" w:cs="Times New Roman"/>
          <w:sz w:val="24"/>
          <w:szCs w:val="24"/>
        </w:rPr>
        <w:t xml:space="preserve">Доклад: </w:t>
      </w:r>
      <w:r w:rsidRPr="0061188A">
        <w:rPr>
          <w:rFonts w:ascii="Times New Roman" w:hAnsi="Times New Roman" w:cs="Times New Roman"/>
          <w:i/>
          <w:sz w:val="24"/>
          <w:szCs w:val="24"/>
        </w:rPr>
        <w:t>«Создание макетов каменной средневековой крепости Яма (XIV–XVII вв.) деревоземляной бастионн</w:t>
      </w:r>
      <w:r w:rsidR="00347700">
        <w:rPr>
          <w:rFonts w:ascii="Times New Roman" w:hAnsi="Times New Roman" w:cs="Times New Roman"/>
          <w:i/>
          <w:sz w:val="24"/>
          <w:szCs w:val="24"/>
        </w:rPr>
        <w:t>ой крепости Ямбурга (XVIII в.)»</w:t>
      </w:r>
    </w:p>
    <w:p w:rsidR="005613BB" w:rsidRPr="004B3ABD" w:rsidRDefault="005613BB" w:rsidP="00EB4C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7692" w:rsidRPr="000334FD" w:rsidRDefault="006F3633">
      <w:pPr>
        <w:rPr>
          <w:rFonts w:ascii="Times New Roman" w:hAnsi="Times New Roman" w:cs="Times New Roman"/>
          <w:sz w:val="24"/>
          <w:szCs w:val="24"/>
        </w:rPr>
      </w:pPr>
      <w:r w:rsidRPr="004B3ABD">
        <w:rPr>
          <w:rFonts w:ascii="Times New Roman" w:hAnsi="Times New Roman" w:cs="Times New Roman"/>
          <w:b/>
          <w:sz w:val="24"/>
          <w:szCs w:val="24"/>
        </w:rPr>
        <w:t xml:space="preserve">18.20 – 18.40 </w:t>
      </w:r>
      <w:r w:rsidR="008B2578" w:rsidRPr="004B3ABD">
        <w:rPr>
          <w:rFonts w:ascii="Times New Roman" w:hAnsi="Times New Roman" w:cs="Times New Roman"/>
          <w:b/>
          <w:sz w:val="24"/>
          <w:szCs w:val="24"/>
        </w:rPr>
        <w:t>–</w:t>
      </w:r>
      <w:r w:rsidR="008022DA" w:rsidRPr="004B3ABD">
        <w:rPr>
          <w:rFonts w:ascii="Times New Roman" w:hAnsi="Times New Roman" w:cs="Times New Roman"/>
          <w:b/>
          <w:sz w:val="24"/>
          <w:szCs w:val="24"/>
        </w:rPr>
        <w:t xml:space="preserve"> Митрофанова </w:t>
      </w:r>
      <w:r w:rsidR="0082416F" w:rsidRPr="004B3ABD">
        <w:rPr>
          <w:rFonts w:ascii="Times New Roman" w:hAnsi="Times New Roman" w:cs="Times New Roman"/>
          <w:b/>
          <w:sz w:val="24"/>
          <w:szCs w:val="24"/>
        </w:rPr>
        <w:t>Янина Николаевна</w:t>
      </w:r>
      <w:r w:rsidR="00261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ADA" w:rsidRPr="000334FD">
        <w:rPr>
          <w:rFonts w:ascii="Times New Roman" w:hAnsi="Times New Roman" w:cs="Times New Roman"/>
          <w:sz w:val="24"/>
          <w:szCs w:val="24"/>
        </w:rPr>
        <w:t>–</w:t>
      </w:r>
      <w:r w:rsidR="00261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ADA" w:rsidRPr="00261ADA">
        <w:rPr>
          <w:rFonts w:ascii="Times New Roman" w:hAnsi="Times New Roman" w:cs="Times New Roman"/>
          <w:sz w:val="24"/>
          <w:szCs w:val="24"/>
        </w:rPr>
        <w:t>сотрудни</w:t>
      </w:r>
      <w:r w:rsidR="005112BF">
        <w:rPr>
          <w:rFonts w:ascii="Times New Roman" w:hAnsi="Times New Roman" w:cs="Times New Roman"/>
          <w:sz w:val="24"/>
          <w:szCs w:val="24"/>
        </w:rPr>
        <w:t>к Кингисеппской центральной гор</w:t>
      </w:r>
      <w:r w:rsidR="00261ADA" w:rsidRPr="00261ADA">
        <w:rPr>
          <w:rFonts w:ascii="Times New Roman" w:hAnsi="Times New Roman" w:cs="Times New Roman"/>
          <w:sz w:val="24"/>
          <w:szCs w:val="24"/>
        </w:rPr>
        <w:t>одской библиотеки</w:t>
      </w:r>
      <w:r w:rsidR="00261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16F">
        <w:rPr>
          <w:rFonts w:ascii="Times New Roman" w:hAnsi="Times New Roman" w:cs="Times New Roman"/>
          <w:sz w:val="24"/>
          <w:szCs w:val="24"/>
        </w:rPr>
        <w:t xml:space="preserve"> </w:t>
      </w:r>
      <w:r w:rsidR="008022DA" w:rsidRPr="000334FD">
        <w:rPr>
          <w:rFonts w:ascii="Times New Roman" w:hAnsi="Times New Roman" w:cs="Times New Roman"/>
          <w:sz w:val="24"/>
          <w:szCs w:val="24"/>
        </w:rPr>
        <w:t xml:space="preserve">– </w:t>
      </w:r>
      <w:r w:rsidR="00F55FC1">
        <w:rPr>
          <w:rFonts w:ascii="Times New Roman" w:hAnsi="Times New Roman" w:cs="Times New Roman"/>
          <w:sz w:val="24"/>
          <w:szCs w:val="24"/>
        </w:rPr>
        <w:t>сообщение о работе Петровского центра</w:t>
      </w:r>
      <w:r w:rsidR="005112BF">
        <w:rPr>
          <w:rFonts w:ascii="Times New Roman" w:hAnsi="Times New Roman" w:cs="Times New Roman"/>
          <w:sz w:val="24"/>
          <w:szCs w:val="24"/>
        </w:rPr>
        <w:t xml:space="preserve"> за 4 года его существования </w:t>
      </w:r>
      <w:r w:rsidR="0062501E">
        <w:rPr>
          <w:rFonts w:ascii="Times New Roman" w:hAnsi="Times New Roman" w:cs="Times New Roman"/>
          <w:sz w:val="24"/>
          <w:szCs w:val="24"/>
        </w:rPr>
        <w:t xml:space="preserve">и перспективе дальнейшего развития </w:t>
      </w:r>
      <w:r w:rsidR="00F55FC1">
        <w:rPr>
          <w:rFonts w:ascii="Times New Roman" w:hAnsi="Times New Roman" w:cs="Times New Roman"/>
          <w:sz w:val="24"/>
          <w:szCs w:val="24"/>
        </w:rPr>
        <w:t xml:space="preserve"> </w:t>
      </w:r>
      <w:r w:rsidR="00AF0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700" w:rsidRDefault="006F3633">
      <w:pPr>
        <w:rPr>
          <w:rFonts w:ascii="Times New Roman" w:hAnsi="Times New Roman" w:cs="Times New Roman"/>
          <w:sz w:val="24"/>
          <w:szCs w:val="24"/>
        </w:rPr>
      </w:pPr>
      <w:r w:rsidRPr="003F0746">
        <w:rPr>
          <w:rFonts w:ascii="Times New Roman" w:hAnsi="Times New Roman" w:cs="Times New Roman"/>
          <w:b/>
          <w:sz w:val="24"/>
          <w:szCs w:val="24"/>
        </w:rPr>
        <w:t>18.40 – 19.00</w:t>
      </w:r>
      <w:r w:rsidRPr="000334FD">
        <w:rPr>
          <w:rFonts w:ascii="Times New Roman" w:hAnsi="Times New Roman" w:cs="Times New Roman"/>
          <w:sz w:val="24"/>
          <w:szCs w:val="24"/>
        </w:rPr>
        <w:t xml:space="preserve"> </w:t>
      </w:r>
      <w:r w:rsidR="008B2578" w:rsidRPr="000334FD">
        <w:rPr>
          <w:rFonts w:ascii="Times New Roman" w:hAnsi="Times New Roman" w:cs="Times New Roman"/>
          <w:sz w:val="24"/>
          <w:szCs w:val="24"/>
        </w:rPr>
        <w:t>–</w:t>
      </w:r>
      <w:r w:rsidR="000F5AE9" w:rsidRPr="000334FD">
        <w:rPr>
          <w:rFonts w:ascii="Times New Roman" w:hAnsi="Times New Roman" w:cs="Times New Roman"/>
          <w:sz w:val="24"/>
          <w:szCs w:val="24"/>
        </w:rPr>
        <w:t xml:space="preserve"> </w:t>
      </w:r>
      <w:r w:rsidR="003F0746">
        <w:rPr>
          <w:rFonts w:ascii="Times New Roman" w:hAnsi="Times New Roman" w:cs="Times New Roman"/>
          <w:sz w:val="24"/>
          <w:szCs w:val="24"/>
        </w:rPr>
        <w:t xml:space="preserve">Вопросы к докладчикам. </w:t>
      </w:r>
      <w:r w:rsidR="005E4229">
        <w:rPr>
          <w:rFonts w:ascii="Times New Roman" w:hAnsi="Times New Roman" w:cs="Times New Roman"/>
          <w:sz w:val="24"/>
          <w:szCs w:val="24"/>
        </w:rPr>
        <w:t>Подведение итогов конференции</w:t>
      </w:r>
    </w:p>
    <w:p w:rsidR="00623F07" w:rsidRDefault="006F3633">
      <w:pPr>
        <w:rPr>
          <w:rFonts w:ascii="Times New Roman" w:hAnsi="Times New Roman" w:cs="Times New Roman"/>
          <w:sz w:val="24"/>
          <w:szCs w:val="24"/>
        </w:rPr>
      </w:pPr>
      <w:r w:rsidRPr="00FB4397">
        <w:rPr>
          <w:rFonts w:ascii="Times New Roman" w:hAnsi="Times New Roman" w:cs="Times New Roman"/>
          <w:b/>
          <w:sz w:val="24"/>
          <w:szCs w:val="24"/>
        </w:rPr>
        <w:t>19.0</w:t>
      </w:r>
      <w:r w:rsidR="000F5AE9" w:rsidRPr="00FB4397">
        <w:rPr>
          <w:rFonts w:ascii="Times New Roman" w:hAnsi="Times New Roman" w:cs="Times New Roman"/>
          <w:b/>
          <w:sz w:val="24"/>
          <w:szCs w:val="24"/>
        </w:rPr>
        <w:t>0 –</w:t>
      </w:r>
      <w:r w:rsidRPr="00FB4397">
        <w:rPr>
          <w:rFonts w:ascii="Times New Roman" w:hAnsi="Times New Roman" w:cs="Times New Roman"/>
          <w:b/>
          <w:sz w:val="24"/>
          <w:szCs w:val="24"/>
        </w:rPr>
        <w:t xml:space="preserve"> 19.4</w:t>
      </w:r>
      <w:r w:rsidR="001E6A9A" w:rsidRPr="00FB4397">
        <w:rPr>
          <w:rFonts w:ascii="Times New Roman" w:hAnsi="Times New Roman" w:cs="Times New Roman"/>
          <w:b/>
          <w:sz w:val="24"/>
          <w:szCs w:val="24"/>
        </w:rPr>
        <w:t>0</w:t>
      </w:r>
      <w:r w:rsidR="001E6A9A" w:rsidRPr="000334FD">
        <w:rPr>
          <w:rFonts w:ascii="Times New Roman" w:hAnsi="Times New Roman" w:cs="Times New Roman"/>
          <w:sz w:val="24"/>
          <w:szCs w:val="24"/>
        </w:rPr>
        <w:t xml:space="preserve"> –</w:t>
      </w:r>
      <w:r w:rsidR="00FB4397">
        <w:rPr>
          <w:rFonts w:ascii="Times New Roman" w:hAnsi="Times New Roman" w:cs="Times New Roman"/>
          <w:sz w:val="24"/>
          <w:szCs w:val="24"/>
        </w:rPr>
        <w:t xml:space="preserve"> О</w:t>
      </w:r>
      <w:r w:rsidRPr="000334FD">
        <w:rPr>
          <w:rFonts w:ascii="Times New Roman" w:hAnsi="Times New Roman" w:cs="Times New Roman"/>
          <w:sz w:val="24"/>
          <w:szCs w:val="24"/>
        </w:rPr>
        <w:t>бмен мнениями,</w:t>
      </w:r>
      <w:r w:rsidR="005E4229">
        <w:rPr>
          <w:rFonts w:ascii="Times New Roman" w:hAnsi="Times New Roman" w:cs="Times New Roman"/>
          <w:sz w:val="24"/>
          <w:szCs w:val="24"/>
        </w:rPr>
        <w:t xml:space="preserve"> прощальное </w:t>
      </w:r>
      <w:r w:rsidR="00623F07">
        <w:rPr>
          <w:rFonts w:ascii="Times New Roman" w:hAnsi="Times New Roman" w:cs="Times New Roman"/>
          <w:sz w:val="24"/>
          <w:szCs w:val="24"/>
        </w:rPr>
        <w:t>чаепитие</w:t>
      </w:r>
    </w:p>
    <w:p w:rsidR="006100C3" w:rsidRPr="000334FD" w:rsidRDefault="006F3633">
      <w:pPr>
        <w:rPr>
          <w:rFonts w:ascii="Times New Roman" w:hAnsi="Times New Roman" w:cs="Times New Roman"/>
          <w:sz w:val="24"/>
          <w:szCs w:val="24"/>
        </w:rPr>
      </w:pPr>
      <w:r w:rsidRPr="00FB4397">
        <w:rPr>
          <w:rFonts w:ascii="Times New Roman" w:hAnsi="Times New Roman" w:cs="Times New Roman"/>
          <w:b/>
          <w:sz w:val="24"/>
          <w:szCs w:val="24"/>
        </w:rPr>
        <w:t>19.40 – 20</w:t>
      </w:r>
      <w:r w:rsidR="00FB4397" w:rsidRPr="00FB4397">
        <w:rPr>
          <w:rFonts w:ascii="Times New Roman" w:hAnsi="Times New Roman" w:cs="Times New Roman"/>
          <w:b/>
          <w:sz w:val="24"/>
          <w:szCs w:val="24"/>
        </w:rPr>
        <w:t>.00</w:t>
      </w:r>
      <w:r w:rsidR="00FB4397">
        <w:rPr>
          <w:rFonts w:ascii="Times New Roman" w:hAnsi="Times New Roman" w:cs="Times New Roman"/>
          <w:sz w:val="24"/>
          <w:szCs w:val="24"/>
        </w:rPr>
        <w:t xml:space="preserve"> – О</w:t>
      </w:r>
      <w:r w:rsidR="006100C3" w:rsidRPr="000334FD">
        <w:rPr>
          <w:rFonts w:ascii="Times New Roman" w:hAnsi="Times New Roman" w:cs="Times New Roman"/>
          <w:sz w:val="24"/>
          <w:szCs w:val="24"/>
        </w:rPr>
        <w:t>тъезд гостей конференции в Петербург</w:t>
      </w:r>
    </w:p>
    <w:p w:rsidR="00767692" w:rsidRPr="000334FD" w:rsidRDefault="00767692">
      <w:pPr>
        <w:rPr>
          <w:rFonts w:ascii="Times New Roman" w:hAnsi="Times New Roman" w:cs="Times New Roman"/>
          <w:sz w:val="24"/>
          <w:szCs w:val="24"/>
        </w:rPr>
      </w:pPr>
      <w:r w:rsidRPr="000334F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67692" w:rsidRPr="000334FD" w:rsidSect="00623F07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85CD6"/>
    <w:rsid w:val="000334FD"/>
    <w:rsid w:val="000B1327"/>
    <w:rsid w:val="000C5F73"/>
    <w:rsid w:val="000D40E0"/>
    <w:rsid w:val="000F5AE9"/>
    <w:rsid w:val="0017002F"/>
    <w:rsid w:val="00171E00"/>
    <w:rsid w:val="001E6A9A"/>
    <w:rsid w:val="0024214C"/>
    <w:rsid w:val="00261ADA"/>
    <w:rsid w:val="002B1FB3"/>
    <w:rsid w:val="00306F62"/>
    <w:rsid w:val="00347700"/>
    <w:rsid w:val="00364592"/>
    <w:rsid w:val="003F0746"/>
    <w:rsid w:val="00425F8A"/>
    <w:rsid w:val="00445B0A"/>
    <w:rsid w:val="00464E24"/>
    <w:rsid w:val="00483D6D"/>
    <w:rsid w:val="00485DD2"/>
    <w:rsid w:val="004A71BC"/>
    <w:rsid w:val="004B3ABD"/>
    <w:rsid w:val="005112BF"/>
    <w:rsid w:val="00540C59"/>
    <w:rsid w:val="005613BB"/>
    <w:rsid w:val="005977F8"/>
    <w:rsid w:val="005E4229"/>
    <w:rsid w:val="00603F13"/>
    <w:rsid w:val="006100C3"/>
    <w:rsid w:val="0061188A"/>
    <w:rsid w:val="00616C54"/>
    <w:rsid w:val="00623F07"/>
    <w:rsid w:val="0062501E"/>
    <w:rsid w:val="006404EB"/>
    <w:rsid w:val="00685CD6"/>
    <w:rsid w:val="006943A0"/>
    <w:rsid w:val="006B34FB"/>
    <w:rsid w:val="006F3633"/>
    <w:rsid w:val="00767692"/>
    <w:rsid w:val="0077087E"/>
    <w:rsid w:val="007D02DE"/>
    <w:rsid w:val="008022DA"/>
    <w:rsid w:val="008221BF"/>
    <w:rsid w:val="0082416F"/>
    <w:rsid w:val="008B2578"/>
    <w:rsid w:val="008B3151"/>
    <w:rsid w:val="008B7F2A"/>
    <w:rsid w:val="008C41CB"/>
    <w:rsid w:val="008D221B"/>
    <w:rsid w:val="008F0129"/>
    <w:rsid w:val="00910898"/>
    <w:rsid w:val="00963DC6"/>
    <w:rsid w:val="00976FE8"/>
    <w:rsid w:val="00A0137C"/>
    <w:rsid w:val="00A1376B"/>
    <w:rsid w:val="00AA64CD"/>
    <w:rsid w:val="00AF0D96"/>
    <w:rsid w:val="00B225B2"/>
    <w:rsid w:val="00B8627A"/>
    <w:rsid w:val="00BC4FBC"/>
    <w:rsid w:val="00BE5E1B"/>
    <w:rsid w:val="00C47B02"/>
    <w:rsid w:val="00C974D7"/>
    <w:rsid w:val="00CA1367"/>
    <w:rsid w:val="00CB48A6"/>
    <w:rsid w:val="00CE6333"/>
    <w:rsid w:val="00CF3377"/>
    <w:rsid w:val="00D51CDC"/>
    <w:rsid w:val="00D65549"/>
    <w:rsid w:val="00D74D2E"/>
    <w:rsid w:val="00D84B26"/>
    <w:rsid w:val="00DC0EE5"/>
    <w:rsid w:val="00DC3902"/>
    <w:rsid w:val="00DF074C"/>
    <w:rsid w:val="00E00EB6"/>
    <w:rsid w:val="00E3740A"/>
    <w:rsid w:val="00E51DC4"/>
    <w:rsid w:val="00E52165"/>
    <w:rsid w:val="00EA604F"/>
    <w:rsid w:val="00EB4CD2"/>
    <w:rsid w:val="00EB6F70"/>
    <w:rsid w:val="00EC2734"/>
    <w:rsid w:val="00ED112F"/>
    <w:rsid w:val="00ED6CB1"/>
    <w:rsid w:val="00EE37A7"/>
    <w:rsid w:val="00F55FC1"/>
    <w:rsid w:val="00FA35C6"/>
    <w:rsid w:val="00FA4F95"/>
    <w:rsid w:val="00FB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156</cp:revision>
  <dcterms:created xsi:type="dcterms:W3CDTF">2023-05-18T13:19:00Z</dcterms:created>
  <dcterms:modified xsi:type="dcterms:W3CDTF">2023-06-02T07:40:00Z</dcterms:modified>
</cp:coreProperties>
</file>