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3A" w:rsidRDefault="00C3333A" w:rsidP="00C3333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Директор МКУК </w:t>
      </w:r>
    </w:p>
    <w:p w:rsidR="00C3333A" w:rsidRDefault="00C3333A" w:rsidP="00C3333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«</w:t>
      </w:r>
      <w:proofErr w:type="spellStart"/>
      <w:r>
        <w:rPr>
          <w:sz w:val="20"/>
          <w:szCs w:val="20"/>
        </w:rPr>
        <w:t>Кингисеппская</w:t>
      </w:r>
      <w:proofErr w:type="spellEnd"/>
      <w:r>
        <w:rPr>
          <w:sz w:val="20"/>
          <w:szCs w:val="20"/>
        </w:rPr>
        <w:t xml:space="preserve"> ЦГБ»</w:t>
      </w:r>
    </w:p>
    <w:p w:rsidR="00C3333A" w:rsidRDefault="00C3333A" w:rsidP="00C3333A">
      <w:pPr>
        <w:jc w:val="right"/>
        <w:rPr>
          <w:sz w:val="20"/>
          <w:szCs w:val="20"/>
        </w:rPr>
      </w:pPr>
    </w:p>
    <w:p w:rsidR="00C3333A" w:rsidRDefault="00C3333A" w:rsidP="00C3333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_____________ Е.С.Васильева </w:t>
      </w:r>
    </w:p>
    <w:p w:rsidR="00C3333A" w:rsidRDefault="00C3333A" w:rsidP="00C3333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« 14 » июля  2026 г.</w:t>
      </w:r>
    </w:p>
    <w:p w:rsidR="00C3333A" w:rsidRDefault="00C3333A" w:rsidP="00C3333A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</w:t>
      </w:r>
    </w:p>
    <w:p w:rsidR="00C3333A" w:rsidRDefault="00C3333A" w:rsidP="00C3333A">
      <w:pPr>
        <w:jc w:val="center"/>
        <w:rPr>
          <w:b/>
        </w:rPr>
      </w:pPr>
      <w:r>
        <w:rPr>
          <w:b/>
        </w:rPr>
        <w:t>работы  МКУК «</w:t>
      </w:r>
      <w:proofErr w:type="spellStart"/>
      <w:r>
        <w:rPr>
          <w:b/>
        </w:rPr>
        <w:t>Кингисеппская</w:t>
      </w:r>
      <w:proofErr w:type="spellEnd"/>
      <w:r>
        <w:rPr>
          <w:b/>
        </w:rPr>
        <w:t xml:space="preserve"> ЦГБ»  </w:t>
      </w:r>
    </w:p>
    <w:p w:rsidR="00C3333A" w:rsidRDefault="00C3333A" w:rsidP="00C3333A">
      <w:pPr>
        <w:jc w:val="center"/>
        <w:rPr>
          <w:b/>
        </w:rPr>
      </w:pPr>
      <w:r>
        <w:rPr>
          <w:b/>
        </w:rPr>
        <w:t>на</w:t>
      </w:r>
      <w:r>
        <w:rPr>
          <w:b/>
          <w:lang w:val="en-US"/>
        </w:rPr>
        <w:t xml:space="preserve"> </w:t>
      </w:r>
      <w:r>
        <w:rPr>
          <w:b/>
        </w:rPr>
        <w:t xml:space="preserve">август 2026 года </w:t>
      </w:r>
    </w:p>
    <w:p w:rsidR="00C3333A" w:rsidRDefault="00C3333A" w:rsidP="00C3333A">
      <w:pPr>
        <w:jc w:val="center"/>
        <w:rPr>
          <w:b/>
        </w:rPr>
      </w:pPr>
    </w:p>
    <w:tbl>
      <w:tblPr>
        <w:tblW w:w="14910" w:type="dxa"/>
        <w:tblInd w:w="-22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89"/>
        <w:gridCol w:w="1139"/>
        <w:gridCol w:w="3256"/>
        <w:gridCol w:w="4575"/>
        <w:gridCol w:w="3795"/>
        <w:gridCol w:w="856"/>
      </w:tblGrid>
      <w:tr w:rsid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Default="00C33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 </w:t>
            </w:r>
            <w:proofErr w:type="spellStart"/>
            <w:proofErr w:type="gramStart"/>
            <w:r>
              <w:rPr>
                <w:b/>
              </w:rPr>
              <w:t>проведе-ния</w:t>
            </w:r>
            <w:proofErr w:type="spellEnd"/>
            <w:proofErr w:type="gram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Default="00C33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Время  </w:t>
            </w:r>
            <w:proofErr w:type="spellStart"/>
            <w:proofErr w:type="gramStart"/>
            <w:r>
              <w:rPr>
                <w:b/>
              </w:rPr>
              <w:t>проведе-ния</w:t>
            </w:r>
            <w:proofErr w:type="spellEnd"/>
            <w:proofErr w:type="gram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Default="00C33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  <w:p w:rsidR="00C3333A" w:rsidRDefault="00C33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Default="00C33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М е </w:t>
            </w: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 xml:space="preserve"> и я т и е</w:t>
            </w:r>
          </w:p>
          <w:p w:rsidR="00C3333A" w:rsidRDefault="00C3333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Default="00C33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Ответственный работник за  подготовку и проведение  мероприятия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Default="00C33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СМИ</w:t>
            </w: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01.08.2026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10.00 – 18.00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Книжная выставка «По городам Ленинградской области» (ко Дню Ленинградской области)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01.08.2026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12.00 – 19.00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</w:t>
            </w:r>
            <w:proofErr w:type="gramStart"/>
            <w:r w:rsidRPr="00C3333A">
              <w:t>г</w:t>
            </w:r>
            <w:proofErr w:type="gramEnd"/>
            <w:r w:rsidRPr="00C3333A">
              <w:t>. Кингисепп, ул. Большая Советская, д.30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Книжная выставка «Мы живём на земле Ленинградской» (ко Дню Ленинградской области)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lastRenderedPageBreak/>
              <w:t>02.08 – 27.08.2026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10.00 – 18.00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C3333A">
              <w:t>г</w:t>
            </w:r>
            <w:proofErr w:type="gramEnd"/>
            <w:r w:rsidRPr="00C3333A">
              <w:t xml:space="preserve">. Кингисепп, </w:t>
            </w:r>
            <w:proofErr w:type="spellStart"/>
            <w:r w:rsidRPr="00C3333A">
              <w:t>Крикковское</w:t>
            </w:r>
            <w:proofErr w:type="spellEnd"/>
            <w:r w:rsidRPr="00C3333A">
              <w:t xml:space="preserve"> шоссе, д. 6-а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Книжная выставка «Команда созидания: строим будущее Ленинградской области» (ко Дню Ленинградской области)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04.08.2026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10.30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Экологический круиз  «Добро пожаловать в королевство насекомых!»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05.08.2026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10.30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C3333A">
              <w:t>г</w:t>
            </w:r>
            <w:proofErr w:type="gramEnd"/>
            <w:r w:rsidRPr="00C3333A">
              <w:t xml:space="preserve">. Кингисепп, </w:t>
            </w:r>
            <w:proofErr w:type="spellStart"/>
            <w:r w:rsidRPr="00C3333A">
              <w:t>Крикковское</w:t>
            </w:r>
            <w:proofErr w:type="spellEnd"/>
            <w:r w:rsidRPr="00C3333A">
              <w:t xml:space="preserve"> шоссе, д. 6-а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Беседа-игра «Красный, желтый, зеленый»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lastRenderedPageBreak/>
              <w:t>05.08.2026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11.00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ЛОГАУ «</w:t>
            </w:r>
            <w:proofErr w:type="spellStart"/>
            <w:r w:rsidRPr="00C3333A">
              <w:t>Кингисеппский</w:t>
            </w:r>
            <w:proofErr w:type="spellEnd"/>
            <w:r w:rsidRPr="00C3333A">
              <w:t xml:space="preserve"> центр социального обслуживания граждан пожилого возраста и инвалидов»,                              </w:t>
            </w:r>
            <w:proofErr w:type="gramStart"/>
            <w:r w:rsidRPr="00C3333A">
              <w:t>г</w:t>
            </w:r>
            <w:proofErr w:type="gramEnd"/>
            <w:r w:rsidRPr="00C3333A">
              <w:t>. Кингисепп, ул. Воровского, д.30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Час интересных сообщений «Семейные династии на благо России»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07.08.2026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10.30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Краеведческие посиделки «В гостях у малочисленных народов» (к Международному дню коренных народов мира)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08.08.2026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10.00 – 18.00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Книжная выставка «Мягкие лапки, а в лапках царапки» (к Всемирному дню кошек)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lastRenderedPageBreak/>
              <w:t>08.08.2026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11.00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библиотеки №2,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 xml:space="preserve">Мастер-класс по </w:t>
            </w:r>
            <w:proofErr w:type="spellStart"/>
            <w:r w:rsidRPr="00C3333A">
              <w:t>нейрографике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10.08.2026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10.30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C3333A">
              <w:t>г</w:t>
            </w:r>
            <w:proofErr w:type="gramEnd"/>
            <w:r w:rsidRPr="00C3333A">
              <w:t xml:space="preserve">. Кингисепп, </w:t>
            </w:r>
            <w:proofErr w:type="spellStart"/>
            <w:r w:rsidRPr="00C3333A">
              <w:t>Крикковское</w:t>
            </w:r>
            <w:proofErr w:type="spellEnd"/>
            <w:r w:rsidRPr="00C3333A">
              <w:t xml:space="preserve"> шоссе, д. 6-а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Этнографическое путешествие «Россия – семья народов: народы Кавказа»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12.08.2026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11.00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ЛОГАУ «</w:t>
            </w:r>
            <w:proofErr w:type="spellStart"/>
            <w:r w:rsidRPr="00C3333A">
              <w:t>Кингисеппский</w:t>
            </w:r>
            <w:proofErr w:type="spellEnd"/>
            <w:r w:rsidRPr="00C3333A">
              <w:t xml:space="preserve"> центр социального обслуживания граждан пожилого возраста и инвалидов»,                              </w:t>
            </w:r>
            <w:proofErr w:type="gramStart"/>
            <w:r w:rsidRPr="00C3333A">
              <w:t>г</w:t>
            </w:r>
            <w:proofErr w:type="gramEnd"/>
            <w:r w:rsidRPr="00C3333A">
              <w:t>. Кингисепп, ул. Воровского, д.30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Встреча-портрет «Ливановы: «Элементарно, Ватсон!»»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lastRenderedPageBreak/>
              <w:t>13.08.2026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10.30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Экологический час «Красная книга родного края»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85656F" w:rsidP="00C3333A">
            <w:pPr>
              <w:spacing w:line="276" w:lineRule="auto"/>
              <w:jc w:val="center"/>
            </w:pPr>
            <w:r>
              <w:t>18</w:t>
            </w:r>
            <w:r w:rsidR="00C3333A" w:rsidRPr="00C3333A">
              <w:t>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10.30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C3333A">
              <w:t>г</w:t>
            </w:r>
            <w:proofErr w:type="gramEnd"/>
            <w:r w:rsidRPr="00C3333A">
              <w:t xml:space="preserve">. Кингисепп, </w:t>
            </w:r>
            <w:proofErr w:type="spellStart"/>
            <w:r w:rsidRPr="00C3333A">
              <w:t>Крикковское</w:t>
            </w:r>
            <w:proofErr w:type="spellEnd"/>
            <w:r w:rsidRPr="00C3333A">
              <w:t xml:space="preserve"> шоссе, д. 6-а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 xml:space="preserve">Беседа-презентация «Красочный мир Ивана </w:t>
            </w:r>
            <w:proofErr w:type="spellStart"/>
            <w:r w:rsidRPr="00C3333A">
              <w:t>Билибина</w:t>
            </w:r>
            <w:proofErr w:type="spellEnd"/>
            <w:r w:rsidRPr="00C3333A">
              <w:t>» (к 150-летию со дня рождения художника)</w:t>
            </w:r>
          </w:p>
          <w:p w:rsidR="00C3333A" w:rsidRPr="00C3333A" w:rsidRDefault="00C3333A" w:rsidP="00C3333A">
            <w:pPr>
              <w:jc w:val="center"/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15.08.2026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15.00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библиотеки №2,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Книжный клуб «Литературный кот»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lastRenderedPageBreak/>
              <w:t>18.08 – 29.08.2026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10.00 – 18.00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Книжная выставка «Книги-юбиляры -2026»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19.08.2026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10.30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детской библиотеки №4,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Познавательный час «Гордо реет флаг России» (ко Дню Государственного флага  Российской Федерации)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19.08.2026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11.00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ЛОГАУ «</w:t>
            </w:r>
            <w:proofErr w:type="spellStart"/>
            <w:r w:rsidRPr="00C3333A">
              <w:t>Кингисеппский</w:t>
            </w:r>
            <w:proofErr w:type="spellEnd"/>
            <w:r w:rsidRPr="00C3333A">
              <w:t xml:space="preserve"> центр социального обслуживания граждан пожилого возраста и инвалидов»,                              </w:t>
            </w:r>
            <w:proofErr w:type="gramStart"/>
            <w:r w:rsidRPr="00C3333A">
              <w:t>г</w:t>
            </w:r>
            <w:proofErr w:type="gramEnd"/>
            <w:r w:rsidRPr="00C3333A">
              <w:t>. Кингисепп, ул. Воровского, д.30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jc w:val="center"/>
            </w:pPr>
            <w:r w:rsidRPr="00C3333A">
              <w:t>Час интересных сообщений «Александр Фадеев: писатель, журналист, теоретик</w:t>
            </w:r>
            <w:proofErr w:type="gramStart"/>
            <w:r w:rsidRPr="00C3333A">
              <w:t>»(</w:t>
            </w:r>
            <w:proofErr w:type="gramEnd"/>
            <w:r w:rsidRPr="00C3333A">
              <w:t>к 125-летию со дня рождения)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2684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lastRenderedPageBreak/>
              <w:t>20.08.2026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10.30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читальный зал городской библиотеки «Литературный дом», </w:t>
            </w:r>
            <w:proofErr w:type="gramStart"/>
            <w:r w:rsidRPr="00C3333A">
              <w:t>г</w:t>
            </w:r>
            <w:proofErr w:type="gramEnd"/>
            <w:r w:rsidRPr="00C3333A">
              <w:t xml:space="preserve">. Кингисепп, </w:t>
            </w:r>
            <w:proofErr w:type="spellStart"/>
            <w:r w:rsidRPr="00C3333A">
              <w:t>Крикковское</w:t>
            </w:r>
            <w:proofErr w:type="spellEnd"/>
            <w:r w:rsidRPr="00C3333A">
              <w:t xml:space="preserve"> шоссе, д. 6-а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 xml:space="preserve">Патриотическая встреча «Гордо реет </w:t>
            </w:r>
            <w:proofErr w:type="spellStart"/>
            <w:r w:rsidRPr="00C3333A">
              <w:t>триколор</w:t>
            </w:r>
            <w:proofErr w:type="spellEnd"/>
            <w:r w:rsidRPr="00C3333A">
              <w:t>» (ко Дню Государственного флага  Российской Федерации)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20.08.2026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17.00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библиотеки №2,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jc w:val="center"/>
            </w:pPr>
            <w:proofErr w:type="spellStart"/>
            <w:r w:rsidRPr="00C3333A">
              <w:t>Кингисеппский</w:t>
            </w:r>
            <w:proofErr w:type="spellEnd"/>
            <w:r w:rsidRPr="00C3333A">
              <w:t xml:space="preserve"> бизнес-клуб «Стратегия роста, если рынок узкий»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22.08.2026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12.00 – 19.00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</w:t>
            </w:r>
            <w:proofErr w:type="gramStart"/>
            <w:r w:rsidRPr="00C3333A">
              <w:t>г</w:t>
            </w:r>
            <w:proofErr w:type="gramEnd"/>
            <w:r w:rsidRPr="00C3333A">
              <w:t>. Кингисепп, ул. Большая Советская, д.30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Книжная выставка «Государственный флаг – история великой державы» (ко Дню Государственного флага  Российской Федерации)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  <w:tr w:rsidR="00C3333A" w:rsidRPr="00C3333A" w:rsidTr="00C3333A">
        <w:trPr>
          <w:trHeight w:val="143"/>
          <w:tblHeader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22.08.2026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13.00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Муниципальное казенное учреждение культуры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центральная городская библиотека»,          читальный зал городской библиотеки №2, г</w:t>
            </w:r>
            <w:proofErr w:type="gramStart"/>
            <w:r w:rsidRPr="00C3333A">
              <w:t>.К</w:t>
            </w:r>
            <w:proofErr w:type="gramEnd"/>
            <w:r w:rsidRPr="00C3333A">
              <w:t>ингисепп, пр.К.Маркса д.4-а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Детективный клуб «Алиби»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016D43">
            <w:pPr>
              <w:spacing w:line="276" w:lineRule="auto"/>
              <w:jc w:val="center"/>
            </w:pPr>
            <w:r w:rsidRPr="00C3333A">
              <w:t>Васильева Елена Сергеевна –  директор МКУК «</w:t>
            </w:r>
            <w:proofErr w:type="spellStart"/>
            <w:r w:rsidRPr="00C3333A">
              <w:t>Кингисеппская</w:t>
            </w:r>
            <w:proofErr w:type="spellEnd"/>
            <w:r w:rsidRPr="00C3333A">
              <w:t xml:space="preserve"> ЦГБ»,</w:t>
            </w:r>
          </w:p>
          <w:p w:rsidR="00C3333A" w:rsidRPr="00C3333A" w:rsidRDefault="00C3333A" w:rsidP="00C3333A">
            <w:pPr>
              <w:spacing w:line="276" w:lineRule="auto"/>
              <w:jc w:val="center"/>
            </w:pPr>
            <w:r w:rsidRPr="00C3333A">
              <w:t>тел.8(81375) 24948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333A" w:rsidRPr="00C3333A" w:rsidRDefault="00C3333A" w:rsidP="00C3333A">
            <w:pPr>
              <w:spacing w:line="276" w:lineRule="auto"/>
              <w:jc w:val="center"/>
            </w:pPr>
          </w:p>
        </w:tc>
      </w:tr>
    </w:tbl>
    <w:p w:rsidR="00BD5E20" w:rsidRPr="00C3333A" w:rsidRDefault="00BD5E20" w:rsidP="00D6315B">
      <w:pPr>
        <w:tabs>
          <w:tab w:val="left" w:pos="5046"/>
        </w:tabs>
      </w:pPr>
    </w:p>
    <w:sectPr w:rsidR="00BD5E20" w:rsidRPr="00C3333A" w:rsidSect="00C333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F61" w:rsidRDefault="00871F61" w:rsidP="00C3333A">
      <w:r>
        <w:separator/>
      </w:r>
    </w:p>
  </w:endnote>
  <w:endnote w:type="continuationSeparator" w:id="0">
    <w:p w:rsidR="00871F61" w:rsidRDefault="00871F61" w:rsidP="00C333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F61" w:rsidRDefault="00871F61" w:rsidP="00C3333A">
      <w:r>
        <w:separator/>
      </w:r>
    </w:p>
  </w:footnote>
  <w:footnote w:type="continuationSeparator" w:id="0">
    <w:p w:rsidR="00871F61" w:rsidRDefault="00871F61" w:rsidP="00C333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333A"/>
    <w:rsid w:val="00027D1D"/>
    <w:rsid w:val="005F3070"/>
    <w:rsid w:val="0085656F"/>
    <w:rsid w:val="00871F61"/>
    <w:rsid w:val="00965BBD"/>
    <w:rsid w:val="00BD5E20"/>
    <w:rsid w:val="00C3333A"/>
    <w:rsid w:val="00D6315B"/>
    <w:rsid w:val="00DB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33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333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333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C333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333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1238</Words>
  <Characters>7060</Characters>
  <Application>Microsoft Office Word</Application>
  <DocSecurity>0</DocSecurity>
  <Lines>58</Lines>
  <Paragraphs>16</Paragraphs>
  <ScaleCrop>false</ScaleCrop>
  <Company/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2026-07-10T11:09:00Z</dcterms:created>
  <dcterms:modified xsi:type="dcterms:W3CDTF">2026-07-30T12:55:00Z</dcterms:modified>
</cp:coreProperties>
</file>