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8CF" w:rsidRDefault="008248CF" w:rsidP="004937E4">
      <w:pPr>
        <w:spacing w:line="240" w:lineRule="auto"/>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drawing>
          <wp:inline distT="0" distB="0" distL="0" distR="0">
            <wp:extent cx="6569315" cy="9547654"/>
            <wp:effectExtent l="19050" t="0" r="2935" b="0"/>
            <wp:docPr id="4" name="Рисунок 3"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8" cstate="print"/>
                    <a:stretch>
                      <a:fillRect/>
                    </a:stretch>
                  </pic:blipFill>
                  <pic:spPr>
                    <a:xfrm>
                      <a:off x="0" y="0"/>
                      <a:ext cx="6570345" cy="9549151"/>
                    </a:xfrm>
                    <a:prstGeom prst="rect">
                      <a:avLst/>
                    </a:prstGeom>
                  </pic:spPr>
                </pic:pic>
              </a:graphicData>
            </a:graphic>
          </wp:inline>
        </w:drawing>
      </w:r>
    </w:p>
    <w:p w:rsidR="004937E4" w:rsidRPr="00C30646" w:rsidRDefault="004937E4" w:rsidP="004937E4">
      <w:pPr>
        <w:spacing w:line="240" w:lineRule="auto"/>
        <w:jc w:val="center"/>
        <w:rPr>
          <w:rFonts w:ascii="Times New Roman" w:hAnsi="Times New Roman" w:cs="Times New Roman"/>
          <w:b/>
          <w:color w:val="C00000"/>
          <w:sz w:val="28"/>
          <w:szCs w:val="28"/>
        </w:rPr>
      </w:pPr>
      <w:r w:rsidRPr="00C30646">
        <w:rPr>
          <w:rFonts w:ascii="Times New Roman" w:hAnsi="Times New Roman" w:cs="Times New Roman"/>
          <w:b/>
          <w:color w:val="C00000"/>
          <w:sz w:val="28"/>
          <w:szCs w:val="28"/>
        </w:rPr>
        <w:lastRenderedPageBreak/>
        <w:t>ГОДОВОЙ ОТЧЕТ</w:t>
      </w:r>
    </w:p>
    <w:p w:rsidR="004937E4" w:rsidRPr="00C30646" w:rsidRDefault="004937E4" w:rsidP="004937E4">
      <w:pPr>
        <w:spacing w:line="240" w:lineRule="auto"/>
        <w:jc w:val="center"/>
        <w:rPr>
          <w:rFonts w:ascii="Times New Roman" w:hAnsi="Times New Roman" w:cs="Times New Roman"/>
          <w:b/>
          <w:color w:val="C00000"/>
          <w:sz w:val="28"/>
          <w:szCs w:val="28"/>
        </w:rPr>
      </w:pPr>
      <w:r w:rsidRPr="00C30646">
        <w:rPr>
          <w:rFonts w:ascii="Times New Roman" w:hAnsi="Times New Roman" w:cs="Times New Roman"/>
          <w:b/>
          <w:color w:val="C00000"/>
          <w:sz w:val="28"/>
          <w:szCs w:val="28"/>
        </w:rPr>
        <w:t xml:space="preserve"> ДЕЯТЕЛЬНОСТИ</w:t>
      </w:r>
      <w:r w:rsidR="00DE1598">
        <w:rPr>
          <w:rFonts w:ascii="Times New Roman" w:hAnsi="Times New Roman" w:cs="Times New Roman"/>
          <w:b/>
          <w:color w:val="C00000"/>
          <w:sz w:val="28"/>
          <w:szCs w:val="28"/>
        </w:rPr>
        <w:t xml:space="preserve"> </w:t>
      </w:r>
      <w:r w:rsidRPr="00C30646">
        <w:rPr>
          <w:rFonts w:ascii="Times New Roman" w:hAnsi="Times New Roman" w:cs="Times New Roman"/>
          <w:b/>
          <w:color w:val="C00000"/>
          <w:sz w:val="28"/>
          <w:szCs w:val="28"/>
        </w:rPr>
        <w:t xml:space="preserve"> МУНИЦИПАЛЬНЫХ</w:t>
      </w:r>
      <w:r w:rsidR="00DE1598">
        <w:rPr>
          <w:rFonts w:ascii="Times New Roman" w:hAnsi="Times New Roman" w:cs="Times New Roman"/>
          <w:b/>
          <w:color w:val="C00000"/>
          <w:sz w:val="28"/>
          <w:szCs w:val="28"/>
        </w:rPr>
        <w:t xml:space="preserve"> </w:t>
      </w:r>
      <w:r w:rsidRPr="00C30646">
        <w:rPr>
          <w:rFonts w:ascii="Times New Roman" w:hAnsi="Times New Roman" w:cs="Times New Roman"/>
          <w:b/>
          <w:color w:val="C00000"/>
          <w:sz w:val="28"/>
          <w:szCs w:val="28"/>
        </w:rPr>
        <w:t xml:space="preserve"> БИБЛИОТЕК</w:t>
      </w:r>
    </w:p>
    <w:p w:rsidR="004937E4" w:rsidRPr="00C30646" w:rsidRDefault="004937E4" w:rsidP="004937E4">
      <w:pPr>
        <w:spacing w:line="240" w:lineRule="auto"/>
        <w:jc w:val="center"/>
        <w:rPr>
          <w:rFonts w:ascii="Times New Roman" w:hAnsi="Times New Roman" w:cs="Times New Roman"/>
          <w:b/>
          <w:color w:val="C00000"/>
          <w:sz w:val="28"/>
          <w:szCs w:val="28"/>
        </w:rPr>
      </w:pPr>
      <w:r w:rsidRPr="00C30646">
        <w:rPr>
          <w:rFonts w:ascii="Times New Roman" w:hAnsi="Times New Roman" w:cs="Times New Roman"/>
          <w:b/>
          <w:color w:val="C00000"/>
          <w:sz w:val="28"/>
          <w:szCs w:val="28"/>
        </w:rPr>
        <w:t>МБУК ЦБС г.о</w:t>
      </w:r>
      <w:proofErr w:type="gramStart"/>
      <w:r w:rsidRPr="00C30646">
        <w:rPr>
          <w:rFonts w:ascii="Times New Roman" w:hAnsi="Times New Roman" w:cs="Times New Roman"/>
          <w:b/>
          <w:color w:val="C00000"/>
          <w:sz w:val="28"/>
          <w:szCs w:val="28"/>
        </w:rPr>
        <w:t>.З</w:t>
      </w:r>
      <w:proofErr w:type="gramEnd"/>
      <w:r w:rsidRPr="00C30646">
        <w:rPr>
          <w:rFonts w:ascii="Times New Roman" w:hAnsi="Times New Roman" w:cs="Times New Roman"/>
          <w:b/>
          <w:color w:val="C00000"/>
          <w:sz w:val="28"/>
          <w:szCs w:val="28"/>
        </w:rPr>
        <w:t>арайск</w:t>
      </w:r>
    </w:p>
    <w:p w:rsidR="004937E4" w:rsidRPr="00C30646" w:rsidRDefault="00614830" w:rsidP="004937E4">
      <w:pPr>
        <w:spacing w:line="240" w:lineRule="auto"/>
        <w:jc w:val="center"/>
        <w:rPr>
          <w:rFonts w:ascii="Times New Roman" w:hAnsi="Times New Roman" w:cs="Times New Roman"/>
          <w:b/>
          <w:color w:val="C00000"/>
          <w:sz w:val="28"/>
          <w:szCs w:val="28"/>
        </w:rPr>
      </w:pPr>
      <w:r w:rsidRPr="00C30646">
        <w:rPr>
          <w:rFonts w:ascii="Times New Roman" w:hAnsi="Times New Roman" w:cs="Times New Roman"/>
          <w:b/>
          <w:color w:val="C00000"/>
          <w:sz w:val="28"/>
          <w:szCs w:val="28"/>
        </w:rPr>
        <w:t>за  202</w:t>
      </w:r>
      <w:r w:rsidR="00C06CC9" w:rsidRPr="00C30646">
        <w:rPr>
          <w:rFonts w:ascii="Times New Roman" w:hAnsi="Times New Roman" w:cs="Times New Roman"/>
          <w:b/>
          <w:color w:val="C00000"/>
          <w:sz w:val="28"/>
          <w:szCs w:val="28"/>
        </w:rPr>
        <w:t>1</w:t>
      </w:r>
      <w:r w:rsidR="004937E4" w:rsidRPr="00C30646">
        <w:rPr>
          <w:rFonts w:ascii="Times New Roman" w:hAnsi="Times New Roman" w:cs="Times New Roman"/>
          <w:b/>
          <w:color w:val="C00000"/>
          <w:sz w:val="28"/>
          <w:szCs w:val="28"/>
        </w:rPr>
        <w:t xml:space="preserve"> год</w:t>
      </w:r>
    </w:p>
    <w:p w:rsidR="004937E4" w:rsidRDefault="004937E4" w:rsidP="003101DA">
      <w:pPr>
        <w:spacing w:line="240" w:lineRule="auto"/>
        <w:ind w:firstLine="567"/>
        <w:jc w:val="both"/>
        <w:rPr>
          <w:rFonts w:ascii="Times New Roman" w:hAnsi="Times New Roman" w:cs="Times New Roman"/>
          <w:sz w:val="28"/>
          <w:szCs w:val="28"/>
        </w:rPr>
      </w:pPr>
    </w:p>
    <w:p w:rsidR="004937E4" w:rsidRPr="00C92BA6" w:rsidRDefault="004937E4" w:rsidP="003101DA">
      <w:pPr>
        <w:spacing w:line="240" w:lineRule="auto"/>
        <w:ind w:firstLine="567"/>
        <w:jc w:val="both"/>
        <w:rPr>
          <w:rFonts w:ascii="Times New Roman" w:hAnsi="Times New Roman" w:cs="Times New Roman"/>
          <w:sz w:val="28"/>
          <w:szCs w:val="28"/>
        </w:rPr>
      </w:pPr>
    </w:p>
    <w:p w:rsidR="00B93BD5" w:rsidRPr="00C30646" w:rsidRDefault="00264713" w:rsidP="00B93BD5">
      <w:pPr>
        <w:spacing w:line="240" w:lineRule="auto"/>
        <w:rPr>
          <w:rFonts w:ascii="Times New Roman" w:hAnsi="Times New Roman" w:cs="Times New Roman"/>
          <w:b/>
          <w:color w:val="1F4E79" w:themeColor="accent1" w:themeShade="80"/>
          <w:sz w:val="28"/>
          <w:szCs w:val="28"/>
        </w:rPr>
      </w:pPr>
      <w:r w:rsidRPr="00C30646">
        <w:rPr>
          <w:rFonts w:ascii="Times New Roman" w:hAnsi="Times New Roman" w:cs="Times New Roman"/>
          <w:b/>
          <w:color w:val="1F4E79" w:themeColor="accent1" w:themeShade="80"/>
          <w:sz w:val="28"/>
          <w:szCs w:val="28"/>
        </w:rPr>
        <w:t>Оглавлени</w:t>
      </w:r>
      <w:r w:rsidR="00B93BD5" w:rsidRPr="00C30646">
        <w:rPr>
          <w:rFonts w:ascii="Times New Roman" w:hAnsi="Times New Roman" w:cs="Times New Roman"/>
          <w:b/>
          <w:color w:val="1F4E79" w:themeColor="accent1" w:themeShade="80"/>
          <w:sz w:val="28"/>
          <w:szCs w:val="28"/>
        </w:rPr>
        <w:t>е:</w:t>
      </w:r>
    </w:p>
    <w:p w:rsidR="0054020B" w:rsidRPr="00C30646" w:rsidRDefault="0054020B" w:rsidP="00B93BD5">
      <w:pPr>
        <w:spacing w:line="240" w:lineRule="auto"/>
        <w:rPr>
          <w:color w:val="1F4E79" w:themeColor="accent1" w:themeShade="80"/>
        </w:rPr>
      </w:pPr>
    </w:p>
    <w:p w:rsidR="00264713" w:rsidRPr="00C30646" w:rsidRDefault="00B93BD5">
      <w:pPr>
        <w:rPr>
          <w:rFonts w:ascii="Times New Roman" w:hAnsi="Times New Roman" w:cs="Times New Roman"/>
          <w:b/>
          <w:color w:val="1F4E79" w:themeColor="accent1" w:themeShade="80"/>
          <w:sz w:val="24"/>
          <w:szCs w:val="24"/>
        </w:rPr>
      </w:pPr>
      <w:r w:rsidRPr="00C30646">
        <w:rPr>
          <w:rFonts w:ascii="Times New Roman" w:hAnsi="Times New Roman" w:cs="Times New Roman"/>
          <w:b/>
          <w:color w:val="1F4E79" w:themeColor="accent1" w:themeShade="80"/>
          <w:sz w:val="24"/>
          <w:szCs w:val="24"/>
        </w:rPr>
        <w:t>1.</w:t>
      </w:r>
      <w:r w:rsidR="00C6672D" w:rsidRPr="00C30646">
        <w:rPr>
          <w:rFonts w:ascii="Times New Roman" w:hAnsi="Times New Roman" w:cs="Times New Roman"/>
          <w:b/>
          <w:color w:val="1F4E79" w:themeColor="accent1" w:themeShade="80"/>
          <w:sz w:val="24"/>
          <w:szCs w:val="24"/>
        </w:rPr>
        <w:t xml:space="preserve">Основные   события  года                         </w:t>
      </w:r>
      <w:r w:rsidR="00644621" w:rsidRPr="00C30646">
        <w:rPr>
          <w:rFonts w:ascii="Times New Roman" w:hAnsi="Times New Roman" w:cs="Times New Roman"/>
          <w:b/>
          <w:color w:val="1F4E79" w:themeColor="accent1" w:themeShade="80"/>
          <w:sz w:val="24"/>
          <w:szCs w:val="24"/>
        </w:rPr>
        <w:t xml:space="preserve">                              </w:t>
      </w:r>
      <w:r w:rsidR="00C6672D" w:rsidRPr="00C30646">
        <w:rPr>
          <w:rFonts w:ascii="Times New Roman" w:hAnsi="Times New Roman" w:cs="Times New Roman"/>
          <w:b/>
          <w:color w:val="1F4E79" w:themeColor="accent1" w:themeShade="80"/>
          <w:sz w:val="24"/>
          <w:szCs w:val="24"/>
        </w:rPr>
        <w:t xml:space="preserve">   -</w:t>
      </w:r>
      <w:r w:rsidR="00644621" w:rsidRPr="00C30646">
        <w:rPr>
          <w:rFonts w:ascii="Times New Roman" w:hAnsi="Times New Roman" w:cs="Times New Roman"/>
          <w:b/>
          <w:color w:val="1F4E79" w:themeColor="accent1" w:themeShade="80"/>
          <w:sz w:val="24"/>
          <w:szCs w:val="24"/>
        </w:rPr>
        <w:t xml:space="preserve"> </w:t>
      </w:r>
      <w:r w:rsidR="00E54151" w:rsidRPr="00C30646">
        <w:rPr>
          <w:rFonts w:ascii="Times New Roman" w:hAnsi="Times New Roman" w:cs="Times New Roman"/>
          <w:b/>
          <w:color w:val="1F4E79" w:themeColor="accent1" w:themeShade="80"/>
          <w:sz w:val="24"/>
          <w:szCs w:val="24"/>
        </w:rPr>
        <w:t xml:space="preserve"> 3</w:t>
      </w:r>
      <w:r w:rsidR="00C6672D" w:rsidRPr="00C30646">
        <w:rPr>
          <w:rFonts w:ascii="Times New Roman" w:hAnsi="Times New Roman" w:cs="Times New Roman"/>
          <w:b/>
          <w:color w:val="1F4E79" w:themeColor="accent1" w:themeShade="80"/>
          <w:sz w:val="24"/>
          <w:szCs w:val="24"/>
        </w:rPr>
        <w:t xml:space="preserve"> стр.</w:t>
      </w:r>
    </w:p>
    <w:p w:rsidR="00C6672D" w:rsidRPr="00C30646" w:rsidRDefault="00C6672D">
      <w:pPr>
        <w:rPr>
          <w:rFonts w:ascii="Times New Roman" w:hAnsi="Times New Roman" w:cs="Times New Roman"/>
          <w:b/>
          <w:color w:val="1F4E79" w:themeColor="accent1" w:themeShade="80"/>
          <w:sz w:val="24"/>
          <w:szCs w:val="24"/>
        </w:rPr>
      </w:pPr>
      <w:r w:rsidRPr="00C30646">
        <w:rPr>
          <w:rFonts w:ascii="Times New Roman" w:hAnsi="Times New Roman" w:cs="Times New Roman"/>
          <w:b/>
          <w:color w:val="1F4E79" w:themeColor="accent1" w:themeShade="80"/>
          <w:sz w:val="24"/>
          <w:szCs w:val="24"/>
        </w:rPr>
        <w:t xml:space="preserve">2.Библиотечная сеть                                      </w:t>
      </w:r>
      <w:r w:rsidR="00644621" w:rsidRPr="00C30646">
        <w:rPr>
          <w:rFonts w:ascii="Times New Roman" w:hAnsi="Times New Roman" w:cs="Times New Roman"/>
          <w:b/>
          <w:color w:val="1F4E79" w:themeColor="accent1" w:themeShade="80"/>
          <w:sz w:val="24"/>
          <w:szCs w:val="24"/>
        </w:rPr>
        <w:t xml:space="preserve">                             </w:t>
      </w:r>
      <w:r w:rsidRPr="00C30646">
        <w:rPr>
          <w:rFonts w:ascii="Times New Roman" w:hAnsi="Times New Roman" w:cs="Times New Roman"/>
          <w:b/>
          <w:color w:val="1F4E79" w:themeColor="accent1" w:themeShade="80"/>
          <w:sz w:val="24"/>
          <w:szCs w:val="24"/>
        </w:rPr>
        <w:t xml:space="preserve"> </w:t>
      </w:r>
      <w:r w:rsidR="00644621" w:rsidRPr="00C30646">
        <w:rPr>
          <w:rFonts w:ascii="Times New Roman" w:hAnsi="Times New Roman" w:cs="Times New Roman"/>
          <w:b/>
          <w:color w:val="1F4E79" w:themeColor="accent1" w:themeShade="80"/>
          <w:sz w:val="24"/>
          <w:szCs w:val="24"/>
        </w:rPr>
        <w:t xml:space="preserve"> </w:t>
      </w:r>
      <w:r w:rsidRPr="00C30646">
        <w:rPr>
          <w:rFonts w:ascii="Times New Roman" w:hAnsi="Times New Roman" w:cs="Times New Roman"/>
          <w:b/>
          <w:color w:val="1F4E79" w:themeColor="accent1" w:themeShade="80"/>
          <w:sz w:val="24"/>
          <w:szCs w:val="24"/>
        </w:rPr>
        <w:t xml:space="preserve"> - </w:t>
      </w:r>
      <w:r w:rsidR="00644621" w:rsidRPr="00C30646">
        <w:rPr>
          <w:rFonts w:ascii="Times New Roman" w:hAnsi="Times New Roman" w:cs="Times New Roman"/>
          <w:b/>
          <w:color w:val="1F4E79" w:themeColor="accent1" w:themeShade="80"/>
          <w:sz w:val="24"/>
          <w:szCs w:val="24"/>
        </w:rPr>
        <w:t xml:space="preserve"> </w:t>
      </w:r>
      <w:r w:rsidR="00E54151" w:rsidRPr="00C30646">
        <w:rPr>
          <w:rFonts w:ascii="Times New Roman" w:hAnsi="Times New Roman" w:cs="Times New Roman"/>
          <w:b/>
          <w:color w:val="1F4E79" w:themeColor="accent1" w:themeShade="80"/>
          <w:sz w:val="24"/>
          <w:szCs w:val="24"/>
        </w:rPr>
        <w:t>4</w:t>
      </w:r>
      <w:r w:rsidRPr="00C30646">
        <w:rPr>
          <w:rFonts w:ascii="Times New Roman" w:hAnsi="Times New Roman" w:cs="Times New Roman"/>
          <w:b/>
          <w:color w:val="1F4E79" w:themeColor="accent1" w:themeShade="80"/>
          <w:sz w:val="24"/>
          <w:szCs w:val="24"/>
        </w:rPr>
        <w:t xml:space="preserve"> стр.</w:t>
      </w:r>
    </w:p>
    <w:p w:rsidR="00C6672D" w:rsidRPr="00C30646" w:rsidRDefault="00C6672D">
      <w:pPr>
        <w:rPr>
          <w:rFonts w:ascii="Times New Roman" w:hAnsi="Times New Roman" w:cs="Times New Roman"/>
          <w:b/>
          <w:color w:val="1F4E79" w:themeColor="accent1" w:themeShade="80"/>
          <w:sz w:val="24"/>
          <w:szCs w:val="24"/>
        </w:rPr>
      </w:pPr>
      <w:r w:rsidRPr="00C30646">
        <w:rPr>
          <w:rFonts w:ascii="Times New Roman" w:hAnsi="Times New Roman" w:cs="Times New Roman"/>
          <w:b/>
          <w:color w:val="1F4E79" w:themeColor="accent1" w:themeShade="80"/>
          <w:sz w:val="24"/>
          <w:szCs w:val="24"/>
        </w:rPr>
        <w:t xml:space="preserve">3.Основные статистические показатели     </w:t>
      </w:r>
      <w:r w:rsidR="00644621" w:rsidRPr="00C30646">
        <w:rPr>
          <w:rFonts w:ascii="Times New Roman" w:hAnsi="Times New Roman" w:cs="Times New Roman"/>
          <w:b/>
          <w:color w:val="1F4E79" w:themeColor="accent1" w:themeShade="80"/>
          <w:sz w:val="24"/>
          <w:szCs w:val="24"/>
        </w:rPr>
        <w:t xml:space="preserve">                             </w:t>
      </w:r>
      <w:r w:rsidRPr="00C30646">
        <w:rPr>
          <w:rFonts w:ascii="Times New Roman" w:hAnsi="Times New Roman" w:cs="Times New Roman"/>
          <w:b/>
          <w:color w:val="1F4E79" w:themeColor="accent1" w:themeShade="80"/>
          <w:sz w:val="24"/>
          <w:szCs w:val="24"/>
        </w:rPr>
        <w:t xml:space="preserve"> </w:t>
      </w:r>
      <w:r w:rsidR="00644621" w:rsidRPr="00C30646">
        <w:rPr>
          <w:rFonts w:ascii="Times New Roman" w:hAnsi="Times New Roman" w:cs="Times New Roman"/>
          <w:b/>
          <w:color w:val="1F4E79" w:themeColor="accent1" w:themeShade="80"/>
          <w:sz w:val="24"/>
          <w:szCs w:val="24"/>
        </w:rPr>
        <w:t xml:space="preserve"> </w:t>
      </w:r>
      <w:r w:rsidRPr="00C30646">
        <w:rPr>
          <w:rFonts w:ascii="Times New Roman" w:hAnsi="Times New Roman" w:cs="Times New Roman"/>
          <w:b/>
          <w:color w:val="1F4E79" w:themeColor="accent1" w:themeShade="80"/>
          <w:sz w:val="24"/>
          <w:szCs w:val="24"/>
        </w:rPr>
        <w:t xml:space="preserve">- </w:t>
      </w:r>
      <w:r w:rsidR="00644621" w:rsidRPr="00C30646">
        <w:rPr>
          <w:rFonts w:ascii="Times New Roman" w:hAnsi="Times New Roman" w:cs="Times New Roman"/>
          <w:b/>
          <w:color w:val="1F4E79" w:themeColor="accent1" w:themeShade="80"/>
          <w:sz w:val="24"/>
          <w:szCs w:val="24"/>
        </w:rPr>
        <w:t xml:space="preserve"> </w:t>
      </w:r>
      <w:r w:rsidR="00B33CB3">
        <w:rPr>
          <w:rFonts w:ascii="Times New Roman" w:hAnsi="Times New Roman" w:cs="Times New Roman"/>
          <w:b/>
          <w:color w:val="1F4E79" w:themeColor="accent1" w:themeShade="80"/>
          <w:sz w:val="24"/>
          <w:szCs w:val="24"/>
        </w:rPr>
        <w:t>9</w:t>
      </w:r>
      <w:r w:rsidRPr="00C30646">
        <w:rPr>
          <w:rFonts w:ascii="Times New Roman" w:hAnsi="Times New Roman" w:cs="Times New Roman"/>
          <w:b/>
          <w:color w:val="1F4E79" w:themeColor="accent1" w:themeShade="80"/>
          <w:sz w:val="24"/>
          <w:szCs w:val="24"/>
        </w:rPr>
        <w:t xml:space="preserve"> стр.</w:t>
      </w:r>
    </w:p>
    <w:p w:rsidR="00E03411" w:rsidRPr="00C30646" w:rsidRDefault="00C6672D">
      <w:pPr>
        <w:rPr>
          <w:rFonts w:ascii="Times New Roman" w:hAnsi="Times New Roman" w:cs="Times New Roman"/>
          <w:b/>
          <w:color w:val="1F4E79" w:themeColor="accent1" w:themeShade="80"/>
          <w:sz w:val="24"/>
          <w:szCs w:val="24"/>
        </w:rPr>
      </w:pPr>
      <w:r w:rsidRPr="00C30646">
        <w:rPr>
          <w:rFonts w:ascii="Times New Roman" w:hAnsi="Times New Roman" w:cs="Times New Roman"/>
          <w:b/>
          <w:color w:val="1F4E79" w:themeColor="accent1" w:themeShade="80"/>
          <w:sz w:val="24"/>
          <w:szCs w:val="24"/>
        </w:rPr>
        <w:t xml:space="preserve">4.Библиотечные фонды                                    </w:t>
      </w:r>
      <w:r w:rsidR="00644621" w:rsidRPr="00C30646">
        <w:rPr>
          <w:rFonts w:ascii="Times New Roman" w:hAnsi="Times New Roman" w:cs="Times New Roman"/>
          <w:b/>
          <w:color w:val="1F4E79" w:themeColor="accent1" w:themeShade="80"/>
          <w:sz w:val="24"/>
          <w:szCs w:val="24"/>
        </w:rPr>
        <w:t xml:space="preserve">                             </w:t>
      </w:r>
      <w:r w:rsidR="00B33CB3">
        <w:rPr>
          <w:rFonts w:ascii="Times New Roman" w:hAnsi="Times New Roman" w:cs="Times New Roman"/>
          <w:b/>
          <w:color w:val="1F4E79" w:themeColor="accent1" w:themeShade="80"/>
          <w:sz w:val="24"/>
          <w:szCs w:val="24"/>
        </w:rPr>
        <w:t>- 11</w:t>
      </w:r>
      <w:r w:rsidRPr="00C30646">
        <w:rPr>
          <w:rFonts w:ascii="Times New Roman" w:hAnsi="Times New Roman" w:cs="Times New Roman"/>
          <w:b/>
          <w:color w:val="1F4E79" w:themeColor="accent1" w:themeShade="80"/>
          <w:sz w:val="24"/>
          <w:szCs w:val="24"/>
        </w:rPr>
        <w:t xml:space="preserve"> стр.</w:t>
      </w:r>
    </w:p>
    <w:p w:rsidR="00E03411" w:rsidRPr="00C30646" w:rsidRDefault="00E03411">
      <w:pPr>
        <w:rPr>
          <w:rFonts w:ascii="Times New Roman" w:hAnsi="Times New Roman" w:cs="Times New Roman"/>
          <w:b/>
          <w:color w:val="1F4E79" w:themeColor="accent1" w:themeShade="80"/>
          <w:sz w:val="24"/>
          <w:szCs w:val="24"/>
        </w:rPr>
      </w:pPr>
      <w:r w:rsidRPr="00C30646">
        <w:rPr>
          <w:rFonts w:ascii="Times New Roman" w:hAnsi="Times New Roman" w:cs="Times New Roman"/>
          <w:b/>
          <w:color w:val="1F4E79" w:themeColor="accent1" w:themeShade="80"/>
          <w:sz w:val="24"/>
          <w:szCs w:val="24"/>
        </w:rPr>
        <w:t xml:space="preserve">5.Электронные сетевые ресурсы                 </w:t>
      </w:r>
      <w:r w:rsidR="00644621" w:rsidRPr="00C30646">
        <w:rPr>
          <w:rFonts w:ascii="Times New Roman" w:hAnsi="Times New Roman" w:cs="Times New Roman"/>
          <w:b/>
          <w:color w:val="1F4E79" w:themeColor="accent1" w:themeShade="80"/>
          <w:sz w:val="24"/>
          <w:szCs w:val="24"/>
        </w:rPr>
        <w:t xml:space="preserve">                           </w:t>
      </w:r>
      <w:r w:rsidRPr="00C30646">
        <w:rPr>
          <w:rFonts w:ascii="Times New Roman" w:hAnsi="Times New Roman" w:cs="Times New Roman"/>
          <w:b/>
          <w:color w:val="1F4E79" w:themeColor="accent1" w:themeShade="80"/>
          <w:sz w:val="24"/>
          <w:szCs w:val="24"/>
        </w:rPr>
        <w:t xml:space="preserve">  </w:t>
      </w:r>
      <w:r w:rsidR="00644621" w:rsidRPr="00C30646">
        <w:rPr>
          <w:rFonts w:ascii="Times New Roman" w:hAnsi="Times New Roman" w:cs="Times New Roman"/>
          <w:b/>
          <w:color w:val="1F4E79" w:themeColor="accent1" w:themeShade="80"/>
          <w:sz w:val="24"/>
          <w:szCs w:val="24"/>
        </w:rPr>
        <w:t xml:space="preserve"> </w:t>
      </w:r>
      <w:r w:rsidRPr="00C30646">
        <w:rPr>
          <w:rFonts w:ascii="Times New Roman" w:hAnsi="Times New Roman" w:cs="Times New Roman"/>
          <w:b/>
          <w:color w:val="1F4E79" w:themeColor="accent1" w:themeShade="80"/>
          <w:sz w:val="24"/>
          <w:szCs w:val="24"/>
        </w:rPr>
        <w:t xml:space="preserve"> </w:t>
      </w:r>
      <w:r w:rsidR="00644621" w:rsidRPr="00C30646">
        <w:rPr>
          <w:rFonts w:ascii="Times New Roman" w:hAnsi="Times New Roman" w:cs="Times New Roman"/>
          <w:b/>
          <w:color w:val="1F4E79" w:themeColor="accent1" w:themeShade="80"/>
          <w:sz w:val="24"/>
          <w:szCs w:val="24"/>
        </w:rPr>
        <w:t xml:space="preserve"> </w:t>
      </w:r>
      <w:r w:rsidR="00B33CB3">
        <w:rPr>
          <w:rFonts w:ascii="Times New Roman" w:hAnsi="Times New Roman" w:cs="Times New Roman"/>
          <w:b/>
          <w:color w:val="1F4E79" w:themeColor="accent1" w:themeShade="80"/>
          <w:sz w:val="24"/>
          <w:szCs w:val="24"/>
        </w:rPr>
        <w:t>- 18</w:t>
      </w:r>
      <w:r w:rsidRPr="00C30646">
        <w:rPr>
          <w:rFonts w:ascii="Times New Roman" w:hAnsi="Times New Roman" w:cs="Times New Roman"/>
          <w:b/>
          <w:color w:val="1F4E79" w:themeColor="accent1" w:themeShade="80"/>
          <w:sz w:val="24"/>
          <w:szCs w:val="24"/>
        </w:rPr>
        <w:t xml:space="preserve"> стр.</w:t>
      </w:r>
    </w:p>
    <w:p w:rsidR="00E03411" w:rsidRPr="00C30646" w:rsidRDefault="00E03411" w:rsidP="00644621">
      <w:pPr>
        <w:spacing w:after="0" w:line="240" w:lineRule="auto"/>
        <w:rPr>
          <w:rFonts w:ascii="Times New Roman" w:hAnsi="Times New Roman" w:cs="Times New Roman"/>
          <w:b/>
          <w:color w:val="1F4E79" w:themeColor="accent1" w:themeShade="80"/>
          <w:sz w:val="24"/>
          <w:szCs w:val="24"/>
        </w:rPr>
      </w:pPr>
      <w:r w:rsidRPr="00C30646">
        <w:rPr>
          <w:rFonts w:ascii="Times New Roman" w:hAnsi="Times New Roman" w:cs="Times New Roman"/>
          <w:b/>
          <w:color w:val="1F4E79" w:themeColor="accent1" w:themeShade="80"/>
          <w:sz w:val="24"/>
          <w:szCs w:val="24"/>
        </w:rPr>
        <w:t xml:space="preserve">6.Организация и содержание </w:t>
      </w:r>
      <w:proofErr w:type="gramStart"/>
      <w:r w:rsidRPr="00C30646">
        <w:rPr>
          <w:rFonts w:ascii="Times New Roman" w:hAnsi="Times New Roman" w:cs="Times New Roman"/>
          <w:b/>
          <w:color w:val="1F4E79" w:themeColor="accent1" w:themeShade="80"/>
          <w:sz w:val="24"/>
          <w:szCs w:val="24"/>
        </w:rPr>
        <w:t>библиотечного</w:t>
      </w:r>
      <w:proofErr w:type="gramEnd"/>
      <w:r w:rsidR="00644621" w:rsidRPr="00C30646">
        <w:rPr>
          <w:rFonts w:ascii="Times New Roman" w:hAnsi="Times New Roman" w:cs="Times New Roman"/>
          <w:b/>
          <w:color w:val="1F4E79" w:themeColor="accent1" w:themeShade="80"/>
          <w:sz w:val="24"/>
          <w:szCs w:val="24"/>
        </w:rPr>
        <w:t xml:space="preserve"> </w:t>
      </w:r>
    </w:p>
    <w:p w:rsidR="00644621" w:rsidRPr="00C30646" w:rsidRDefault="00644621" w:rsidP="00644621">
      <w:pPr>
        <w:spacing w:after="0" w:line="240" w:lineRule="auto"/>
        <w:rPr>
          <w:rFonts w:ascii="Times New Roman" w:hAnsi="Times New Roman" w:cs="Times New Roman"/>
          <w:b/>
          <w:color w:val="1F4E79" w:themeColor="accent1" w:themeShade="80"/>
          <w:sz w:val="24"/>
          <w:szCs w:val="24"/>
        </w:rPr>
      </w:pPr>
      <w:r w:rsidRPr="00C30646">
        <w:rPr>
          <w:rFonts w:ascii="Times New Roman" w:hAnsi="Times New Roman" w:cs="Times New Roman"/>
          <w:b/>
          <w:color w:val="1F4E79" w:themeColor="accent1" w:themeShade="80"/>
          <w:sz w:val="24"/>
          <w:szCs w:val="24"/>
        </w:rPr>
        <w:t xml:space="preserve">   обслуживания  пользователей                                                 </w:t>
      </w:r>
      <w:r w:rsidR="00236D07" w:rsidRPr="00C30646">
        <w:rPr>
          <w:rFonts w:ascii="Times New Roman" w:hAnsi="Times New Roman" w:cs="Times New Roman"/>
          <w:b/>
          <w:color w:val="1F4E79" w:themeColor="accent1" w:themeShade="80"/>
          <w:sz w:val="24"/>
          <w:szCs w:val="24"/>
        </w:rPr>
        <w:t xml:space="preserve"> </w:t>
      </w:r>
      <w:r w:rsidR="00B33CB3">
        <w:rPr>
          <w:rFonts w:ascii="Times New Roman" w:hAnsi="Times New Roman" w:cs="Times New Roman"/>
          <w:b/>
          <w:color w:val="1F4E79" w:themeColor="accent1" w:themeShade="80"/>
          <w:sz w:val="24"/>
          <w:szCs w:val="24"/>
        </w:rPr>
        <w:t xml:space="preserve"> - 20</w:t>
      </w:r>
      <w:r w:rsidRPr="00C30646">
        <w:rPr>
          <w:rFonts w:ascii="Times New Roman" w:hAnsi="Times New Roman" w:cs="Times New Roman"/>
          <w:b/>
          <w:color w:val="1F4E79" w:themeColor="accent1" w:themeShade="80"/>
          <w:sz w:val="24"/>
          <w:szCs w:val="24"/>
        </w:rPr>
        <w:t xml:space="preserve"> стр.</w:t>
      </w:r>
    </w:p>
    <w:p w:rsidR="00644621" w:rsidRPr="00C30646" w:rsidRDefault="00644621" w:rsidP="00644621">
      <w:pPr>
        <w:spacing w:after="0" w:line="240" w:lineRule="auto"/>
        <w:rPr>
          <w:rFonts w:ascii="Times New Roman" w:hAnsi="Times New Roman" w:cs="Times New Roman"/>
          <w:b/>
          <w:color w:val="1F4E79" w:themeColor="accent1" w:themeShade="80"/>
          <w:sz w:val="24"/>
          <w:szCs w:val="24"/>
        </w:rPr>
      </w:pPr>
    </w:p>
    <w:p w:rsidR="00644621" w:rsidRPr="00C30646" w:rsidRDefault="00644621" w:rsidP="00644621">
      <w:pPr>
        <w:spacing w:after="0" w:line="240" w:lineRule="auto"/>
        <w:rPr>
          <w:rFonts w:ascii="Times New Roman" w:hAnsi="Times New Roman" w:cs="Times New Roman"/>
          <w:b/>
          <w:color w:val="1F4E79" w:themeColor="accent1" w:themeShade="80"/>
          <w:sz w:val="24"/>
          <w:szCs w:val="24"/>
        </w:rPr>
      </w:pPr>
      <w:r w:rsidRPr="00C30646">
        <w:rPr>
          <w:rFonts w:ascii="Times New Roman" w:hAnsi="Times New Roman" w:cs="Times New Roman"/>
          <w:b/>
          <w:color w:val="1F4E79" w:themeColor="accent1" w:themeShade="80"/>
          <w:sz w:val="24"/>
          <w:szCs w:val="24"/>
        </w:rPr>
        <w:t>7.Справочно-библиографическое</w:t>
      </w:r>
      <w:proofErr w:type="gramStart"/>
      <w:r w:rsidRPr="00C30646">
        <w:rPr>
          <w:rFonts w:ascii="Times New Roman" w:hAnsi="Times New Roman" w:cs="Times New Roman"/>
          <w:b/>
          <w:color w:val="1F4E79" w:themeColor="accent1" w:themeShade="80"/>
          <w:sz w:val="24"/>
          <w:szCs w:val="24"/>
        </w:rPr>
        <w:t xml:space="preserve"> ,</w:t>
      </w:r>
      <w:proofErr w:type="gramEnd"/>
      <w:r w:rsidRPr="00C30646">
        <w:rPr>
          <w:rFonts w:ascii="Times New Roman" w:hAnsi="Times New Roman" w:cs="Times New Roman"/>
          <w:b/>
          <w:color w:val="1F4E79" w:themeColor="accent1" w:themeShade="80"/>
          <w:sz w:val="24"/>
          <w:szCs w:val="24"/>
        </w:rPr>
        <w:t>информационное</w:t>
      </w:r>
    </w:p>
    <w:p w:rsidR="00644621" w:rsidRPr="00C30646" w:rsidRDefault="00644621" w:rsidP="00644621">
      <w:pPr>
        <w:spacing w:after="0" w:line="240" w:lineRule="auto"/>
        <w:rPr>
          <w:rFonts w:ascii="Times New Roman" w:hAnsi="Times New Roman" w:cs="Times New Roman"/>
          <w:b/>
          <w:color w:val="1F4E79" w:themeColor="accent1" w:themeShade="80"/>
          <w:sz w:val="24"/>
          <w:szCs w:val="24"/>
        </w:rPr>
      </w:pPr>
      <w:r w:rsidRPr="00C30646">
        <w:rPr>
          <w:rFonts w:ascii="Times New Roman" w:hAnsi="Times New Roman" w:cs="Times New Roman"/>
          <w:b/>
          <w:color w:val="1F4E79" w:themeColor="accent1" w:themeShade="80"/>
          <w:sz w:val="24"/>
          <w:szCs w:val="24"/>
        </w:rPr>
        <w:t xml:space="preserve">   и социально-правовое  обслуживание</w:t>
      </w:r>
    </w:p>
    <w:p w:rsidR="00644621" w:rsidRPr="00C30646" w:rsidRDefault="00644621" w:rsidP="00644621">
      <w:pPr>
        <w:spacing w:after="0" w:line="240" w:lineRule="auto"/>
        <w:rPr>
          <w:rFonts w:ascii="Times New Roman" w:hAnsi="Times New Roman" w:cs="Times New Roman"/>
          <w:b/>
          <w:color w:val="1F4E79" w:themeColor="accent1" w:themeShade="80"/>
          <w:sz w:val="24"/>
          <w:szCs w:val="24"/>
        </w:rPr>
      </w:pPr>
      <w:r w:rsidRPr="00C30646">
        <w:rPr>
          <w:rFonts w:ascii="Times New Roman" w:hAnsi="Times New Roman" w:cs="Times New Roman"/>
          <w:b/>
          <w:color w:val="1F4E79" w:themeColor="accent1" w:themeShade="80"/>
          <w:sz w:val="24"/>
          <w:szCs w:val="24"/>
        </w:rPr>
        <w:t xml:space="preserve">   пользователей                                                   </w:t>
      </w:r>
      <w:r w:rsidR="00B33CB3">
        <w:rPr>
          <w:rFonts w:ascii="Times New Roman" w:hAnsi="Times New Roman" w:cs="Times New Roman"/>
          <w:b/>
          <w:color w:val="1F4E79" w:themeColor="accent1" w:themeShade="80"/>
          <w:sz w:val="24"/>
          <w:szCs w:val="24"/>
        </w:rPr>
        <w:t xml:space="preserve">                           -  45</w:t>
      </w:r>
      <w:r w:rsidRPr="00C30646">
        <w:rPr>
          <w:rFonts w:ascii="Times New Roman" w:hAnsi="Times New Roman" w:cs="Times New Roman"/>
          <w:b/>
          <w:color w:val="1F4E79" w:themeColor="accent1" w:themeShade="80"/>
          <w:sz w:val="24"/>
          <w:szCs w:val="24"/>
        </w:rPr>
        <w:t xml:space="preserve"> стр.</w:t>
      </w:r>
    </w:p>
    <w:p w:rsidR="00644621" w:rsidRPr="00C30646" w:rsidRDefault="00644621" w:rsidP="00644621">
      <w:pPr>
        <w:spacing w:after="0" w:line="240" w:lineRule="auto"/>
        <w:rPr>
          <w:rFonts w:ascii="Times New Roman" w:hAnsi="Times New Roman" w:cs="Times New Roman"/>
          <w:b/>
          <w:color w:val="1F4E79" w:themeColor="accent1" w:themeShade="80"/>
          <w:sz w:val="24"/>
          <w:szCs w:val="24"/>
        </w:rPr>
      </w:pPr>
    </w:p>
    <w:p w:rsidR="00644621" w:rsidRPr="00C30646" w:rsidRDefault="00644621" w:rsidP="00644621">
      <w:pPr>
        <w:spacing w:after="0" w:line="240" w:lineRule="auto"/>
        <w:rPr>
          <w:rFonts w:ascii="Times New Roman" w:hAnsi="Times New Roman" w:cs="Times New Roman"/>
          <w:b/>
          <w:color w:val="1F4E79" w:themeColor="accent1" w:themeShade="80"/>
          <w:sz w:val="24"/>
          <w:szCs w:val="24"/>
        </w:rPr>
      </w:pPr>
      <w:r w:rsidRPr="00C30646">
        <w:rPr>
          <w:rFonts w:ascii="Times New Roman" w:hAnsi="Times New Roman" w:cs="Times New Roman"/>
          <w:b/>
          <w:color w:val="1F4E79" w:themeColor="accent1" w:themeShade="80"/>
          <w:sz w:val="24"/>
          <w:szCs w:val="24"/>
        </w:rPr>
        <w:t xml:space="preserve">8.Краеведческая деятельность  библиотек    </w:t>
      </w:r>
      <w:r w:rsidR="00B33CB3">
        <w:rPr>
          <w:rFonts w:ascii="Times New Roman" w:hAnsi="Times New Roman" w:cs="Times New Roman"/>
          <w:b/>
          <w:color w:val="1F4E79" w:themeColor="accent1" w:themeShade="80"/>
          <w:sz w:val="24"/>
          <w:szCs w:val="24"/>
        </w:rPr>
        <w:t xml:space="preserve">                           -  47</w:t>
      </w:r>
      <w:r w:rsidRPr="00C30646">
        <w:rPr>
          <w:rFonts w:ascii="Times New Roman" w:hAnsi="Times New Roman" w:cs="Times New Roman"/>
          <w:b/>
          <w:color w:val="1F4E79" w:themeColor="accent1" w:themeShade="80"/>
          <w:sz w:val="24"/>
          <w:szCs w:val="24"/>
        </w:rPr>
        <w:t xml:space="preserve"> стр.</w:t>
      </w:r>
    </w:p>
    <w:p w:rsidR="00644621" w:rsidRPr="00C30646" w:rsidRDefault="00644621" w:rsidP="00644621">
      <w:pPr>
        <w:spacing w:after="0" w:line="240" w:lineRule="auto"/>
        <w:rPr>
          <w:rFonts w:ascii="Times New Roman" w:hAnsi="Times New Roman" w:cs="Times New Roman"/>
          <w:b/>
          <w:color w:val="1F4E79" w:themeColor="accent1" w:themeShade="80"/>
          <w:sz w:val="24"/>
          <w:szCs w:val="24"/>
        </w:rPr>
      </w:pPr>
    </w:p>
    <w:p w:rsidR="00644621" w:rsidRPr="00C30646" w:rsidRDefault="00644621" w:rsidP="00644621">
      <w:pPr>
        <w:spacing w:after="0" w:line="240" w:lineRule="auto"/>
        <w:rPr>
          <w:rFonts w:ascii="Times New Roman" w:hAnsi="Times New Roman" w:cs="Times New Roman"/>
          <w:b/>
          <w:color w:val="1F4E79" w:themeColor="accent1" w:themeShade="80"/>
          <w:sz w:val="24"/>
          <w:szCs w:val="24"/>
        </w:rPr>
      </w:pPr>
      <w:r w:rsidRPr="00C30646">
        <w:rPr>
          <w:rFonts w:ascii="Times New Roman" w:hAnsi="Times New Roman" w:cs="Times New Roman"/>
          <w:b/>
          <w:color w:val="1F4E79" w:themeColor="accent1" w:themeShade="80"/>
          <w:sz w:val="24"/>
          <w:szCs w:val="24"/>
        </w:rPr>
        <w:t>9.Автоматизация    библиотечных процессов</w:t>
      </w:r>
      <w:r w:rsidR="00B33CB3">
        <w:rPr>
          <w:rFonts w:ascii="Times New Roman" w:hAnsi="Times New Roman" w:cs="Times New Roman"/>
          <w:b/>
          <w:color w:val="1F4E79" w:themeColor="accent1" w:themeShade="80"/>
          <w:sz w:val="24"/>
          <w:szCs w:val="24"/>
        </w:rPr>
        <w:t xml:space="preserve">                           -  51</w:t>
      </w:r>
      <w:r w:rsidRPr="00C30646">
        <w:rPr>
          <w:rFonts w:ascii="Times New Roman" w:hAnsi="Times New Roman" w:cs="Times New Roman"/>
          <w:b/>
          <w:color w:val="1F4E79" w:themeColor="accent1" w:themeShade="80"/>
          <w:sz w:val="24"/>
          <w:szCs w:val="24"/>
        </w:rPr>
        <w:t xml:space="preserve"> стр.</w:t>
      </w:r>
    </w:p>
    <w:p w:rsidR="00644621" w:rsidRPr="00C30646" w:rsidRDefault="00644621" w:rsidP="00644621">
      <w:pPr>
        <w:spacing w:after="0" w:line="240" w:lineRule="auto"/>
        <w:rPr>
          <w:rFonts w:ascii="Times New Roman" w:hAnsi="Times New Roman" w:cs="Times New Roman"/>
          <w:b/>
          <w:color w:val="1F4E79" w:themeColor="accent1" w:themeShade="80"/>
          <w:sz w:val="24"/>
          <w:szCs w:val="24"/>
        </w:rPr>
      </w:pPr>
    </w:p>
    <w:p w:rsidR="00644621" w:rsidRPr="00C30646" w:rsidRDefault="00644621" w:rsidP="00644621">
      <w:pPr>
        <w:spacing w:after="0" w:line="240" w:lineRule="auto"/>
        <w:rPr>
          <w:rFonts w:ascii="Times New Roman" w:hAnsi="Times New Roman" w:cs="Times New Roman"/>
          <w:b/>
          <w:color w:val="1F4E79" w:themeColor="accent1" w:themeShade="80"/>
          <w:sz w:val="24"/>
          <w:szCs w:val="24"/>
        </w:rPr>
      </w:pPr>
      <w:r w:rsidRPr="00C30646">
        <w:rPr>
          <w:rFonts w:ascii="Times New Roman" w:hAnsi="Times New Roman" w:cs="Times New Roman"/>
          <w:b/>
          <w:color w:val="1F4E79" w:themeColor="accent1" w:themeShade="80"/>
          <w:sz w:val="24"/>
          <w:szCs w:val="24"/>
        </w:rPr>
        <w:t>10.Организационно-библиографическая дея</w:t>
      </w:r>
      <w:r w:rsidR="00B33CB3">
        <w:rPr>
          <w:rFonts w:ascii="Times New Roman" w:hAnsi="Times New Roman" w:cs="Times New Roman"/>
          <w:b/>
          <w:color w:val="1F4E79" w:themeColor="accent1" w:themeShade="80"/>
          <w:sz w:val="24"/>
          <w:szCs w:val="24"/>
        </w:rPr>
        <w:t>тельность          -  54</w:t>
      </w:r>
      <w:r w:rsidRPr="00C30646">
        <w:rPr>
          <w:rFonts w:ascii="Times New Roman" w:hAnsi="Times New Roman" w:cs="Times New Roman"/>
          <w:b/>
          <w:color w:val="1F4E79" w:themeColor="accent1" w:themeShade="80"/>
          <w:sz w:val="24"/>
          <w:szCs w:val="24"/>
        </w:rPr>
        <w:t xml:space="preserve"> стр.        </w:t>
      </w:r>
    </w:p>
    <w:p w:rsidR="00644621" w:rsidRPr="00C30646" w:rsidRDefault="00644621" w:rsidP="00644621">
      <w:pPr>
        <w:spacing w:after="0" w:line="240" w:lineRule="auto"/>
        <w:rPr>
          <w:rFonts w:ascii="Times New Roman" w:hAnsi="Times New Roman" w:cs="Times New Roman"/>
          <w:b/>
          <w:color w:val="1F4E79" w:themeColor="accent1" w:themeShade="80"/>
          <w:sz w:val="24"/>
          <w:szCs w:val="24"/>
        </w:rPr>
      </w:pPr>
    </w:p>
    <w:p w:rsidR="00644621" w:rsidRPr="00C30646" w:rsidRDefault="00644621" w:rsidP="00644621">
      <w:pPr>
        <w:spacing w:after="0" w:line="240" w:lineRule="auto"/>
        <w:rPr>
          <w:rFonts w:ascii="Times New Roman" w:hAnsi="Times New Roman" w:cs="Times New Roman"/>
          <w:b/>
          <w:color w:val="1F4E79" w:themeColor="accent1" w:themeShade="80"/>
          <w:sz w:val="24"/>
          <w:szCs w:val="24"/>
        </w:rPr>
      </w:pPr>
      <w:r w:rsidRPr="00C30646">
        <w:rPr>
          <w:rFonts w:ascii="Times New Roman" w:hAnsi="Times New Roman" w:cs="Times New Roman"/>
          <w:b/>
          <w:color w:val="1F4E79" w:themeColor="accent1" w:themeShade="80"/>
          <w:sz w:val="24"/>
          <w:szCs w:val="24"/>
        </w:rPr>
        <w:t xml:space="preserve">11.Библиотечные кадры                                     </w:t>
      </w:r>
      <w:r w:rsidR="00B33CB3">
        <w:rPr>
          <w:rFonts w:ascii="Times New Roman" w:hAnsi="Times New Roman" w:cs="Times New Roman"/>
          <w:b/>
          <w:color w:val="1F4E79" w:themeColor="accent1" w:themeShade="80"/>
          <w:sz w:val="24"/>
          <w:szCs w:val="24"/>
        </w:rPr>
        <w:t xml:space="preserve">                           -  58</w:t>
      </w:r>
      <w:r w:rsidRPr="00C30646">
        <w:rPr>
          <w:rFonts w:ascii="Times New Roman" w:hAnsi="Times New Roman" w:cs="Times New Roman"/>
          <w:b/>
          <w:color w:val="1F4E79" w:themeColor="accent1" w:themeShade="80"/>
          <w:sz w:val="24"/>
          <w:szCs w:val="24"/>
        </w:rPr>
        <w:t xml:space="preserve"> стр.</w:t>
      </w:r>
    </w:p>
    <w:p w:rsidR="00644621" w:rsidRPr="00C30646" w:rsidRDefault="00644621" w:rsidP="00644621">
      <w:pPr>
        <w:spacing w:after="0" w:line="240" w:lineRule="auto"/>
        <w:rPr>
          <w:rFonts w:ascii="Times New Roman" w:hAnsi="Times New Roman" w:cs="Times New Roman"/>
          <w:b/>
          <w:color w:val="1F4E79" w:themeColor="accent1" w:themeShade="80"/>
          <w:sz w:val="24"/>
          <w:szCs w:val="24"/>
        </w:rPr>
      </w:pPr>
    </w:p>
    <w:p w:rsidR="00644621" w:rsidRPr="00C30646" w:rsidRDefault="00644621" w:rsidP="00644621">
      <w:pPr>
        <w:spacing w:after="0" w:line="240" w:lineRule="auto"/>
        <w:rPr>
          <w:rFonts w:ascii="Times New Roman" w:hAnsi="Times New Roman" w:cs="Times New Roman"/>
          <w:b/>
          <w:color w:val="1F4E79" w:themeColor="accent1" w:themeShade="80"/>
          <w:sz w:val="24"/>
          <w:szCs w:val="24"/>
        </w:rPr>
      </w:pPr>
      <w:r w:rsidRPr="00C30646">
        <w:rPr>
          <w:rFonts w:ascii="Times New Roman" w:hAnsi="Times New Roman" w:cs="Times New Roman"/>
          <w:b/>
          <w:color w:val="1F4E79" w:themeColor="accent1" w:themeShade="80"/>
          <w:sz w:val="24"/>
          <w:szCs w:val="24"/>
        </w:rPr>
        <w:t>12.Материально-технические ресурсы б</w:t>
      </w:r>
      <w:r w:rsidR="00B33CB3">
        <w:rPr>
          <w:rFonts w:ascii="Times New Roman" w:hAnsi="Times New Roman" w:cs="Times New Roman"/>
          <w:b/>
          <w:color w:val="1F4E79" w:themeColor="accent1" w:themeShade="80"/>
          <w:sz w:val="24"/>
          <w:szCs w:val="24"/>
        </w:rPr>
        <w:t>иблиотек                   -  61</w:t>
      </w:r>
      <w:r w:rsidRPr="00C30646">
        <w:rPr>
          <w:rFonts w:ascii="Times New Roman" w:hAnsi="Times New Roman" w:cs="Times New Roman"/>
          <w:b/>
          <w:color w:val="1F4E79" w:themeColor="accent1" w:themeShade="80"/>
          <w:sz w:val="24"/>
          <w:szCs w:val="24"/>
        </w:rPr>
        <w:t xml:space="preserve"> стр.</w:t>
      </w:r>
    </w:p>
    <w:p w:rsidR="00644621" w:rsidRPr="00C30646" w:rsidRDefault="00644621" w:rsidP="00644621">
      <w:pPr>
        <w:spacing w:after="0" w:line="240" w:lineRule="auto"/>
        <w:rPr>
          <w:rFonts w:ascii="Times New Roman" w:hAnsi="Times New Roman" w:cs="Times New Roman"/>
          <w:b/>
          <w:color w:val="1F4E79" w:themeColor="accent1" w:themeShade="80"/>
          <w:sz w:val="24"/>
          <w:szCs w:val="24"/>
        </w:rPr>
      </w:pPr>
    </w:p>
    <w:p w:rsidR="00644621" w:rsidRPr="00C30646" w:rsidRDefault="00644621" w:rsidP="00644621">
      <w:pPr>
        <w:spacing w:after="0" w:line="240" w:lineRule="auto"/>
        <w:rPr>
          <w:rFonts w:ascii="Times New Roman" w:hAnsi="Times New Roman" w:cs="Times New Roman"/>
          <w:b/>
          <w:color w:val="1F4E79" w:themeColor="accent1" w:themeShade="80"/>
          <w:sz w:val="24"/>
          <w:szCs w:val="24"/>
        </w:rPr>
      </w:pPr>
      <w:r w:rsidRPr="00C30646">
        <w:rPr>
          <w:rFonts w:ascii="Times New Roman" w:hAnsi="Times New Roman" w:cs="Times New Roman"/>
          <w:b/>
          <w:color w:val="1F4E79" w:themeColor="accent1" w:themeShade="80"/>
          <w:sz w:val="24"/>
          <w:szCs w:val="24"/>
        </w:rPr>
        <w:t>13.Требования к условиям деятельности  библиотек и</w:t>
      </w:r>
    </w:p>
    <w:p w:rsidR="00F61A84" w:rsidRPr="00C30646" w:rsidRDefault="00644621" w:rsidP="00644621">
      <w:pPr>
        <w:spacing w:after="0" w:line="240" w:lineRule="auto"/>
        <w:rPr>
          <w:rFonts w:ascii="Times New Roman" w:hAnsi="Times New Roman" w:cs="Times New Roman"/>
          <w:b/>
          <w:color w:val="1F4E79" w:themeColor="accent1" w:themeShade="80"/>
          <w:sz w:val="24"/>
          <w:szCs w:val="24"/>
        </w:rPr>
      </w:pPr>
      <w:r w:rsidRPr="00C30646">
        <w:rPr>
          <w:rFonts w:ascii="Times New Roman" w:hAnsi="Times New Roman" w:cs="Times New Roman"/>
          <w:b/>
          <w:color w:val="1F4E79" w:themeColor="accent1" w:themeShade="80"/>
          <w:sz w:val="24"/>
          <w:szCs w:val="24"/>
        </w:rPr>
        <w:t xml:space="preserve">      оценка качества деятельности руководителя                      - </w:t>
      </w:r>
      <w:r w:rsidR="00B33CB3">
        <w:rPr>
          <w:rFonts w:ascii="Times New Roman" w:hAnsi="Times New Roman" w:cs="Times New Roman"/>
          <w:b/>
          <w:color w:val="1F4E79" w:themeColor="accent1" w:themeShade="80"/>
          <w:sz w:val="24"/>
          <w:szCs w:val="24"/>
        </w:rPr>
        <w:t xml:space="preserve"> 66</w:t>
      </w:r>
      <w:r w:rsidR="00F61A84" w:rsidRPr="00C30646">
        <w:rPr>
          <w:rFonts w:ascii="Times New Roman" w:hAnsi="Times New Roman" w:cs="Times New Roman"/>
          <w:b/>
          <w:color w:val="1F4E79" w:themeColor="accent1" w:themeShade="80"/>
          <w:sz w:val="24"/>
          <w:szCs w:val="24"/>
        </w:rPr>
        <w:t xml:space="preserve"> стр.</w:t>
      </w:r>
    </w:p>
    <w:p w:rsidR="00F61A84" w:rsidRPr="00C30646" w:rsidRDefault="00F61A84" w:rsidP="00644621">
      <w:pPr>
        <w:spacing w:after="0" w:line="240" w:lineRule="auto"/>
        <w:rPr>
          <w:rFonts w:ascii="Times New Roman" w:hAnsi="Times New Roman" w:cs="Times New Roman"/>
          <w:b/>
          <w:color w:val="1F4E79" w:themeColor="accent1" w:themeShade="80"/>
          <w:sz w:val="24"/>
          <w:szCs w:val="24"/>
        </w:rPr>
      </w:pPr>
    </w:p>
    <w:p w:rsidR="00644621" w:rsidRPr="00C30646" w:rsidRDefault="00F61A84" w:rsidP="00644621">
      <w:pPr>
        <w:spacing w:after="0" w:line="240" w:lineRule="auto"/>
        <w:rPr>
          <w:rFonts w:ascii="Times New Roman" w:hAnsi="Times New Roman" w:cs="Times New Roman"/>
          <w:b/>
          <w:color w:val="1F4E79" w:themeColor="accent1" w:themeShade="80"/>
          <w:sz w:val="24"/>
          <w:szCs w:val="24"/>
        </w:rPr>
      </w:pPr>
      <w:r w:rsidRPr="00C30646">
        <w:rPr>
          <w:rFonts w:ascii="Times New Roman" w:hAnsi="Times New Roman" w:cs="Times New Roman"/>
          <w:b/>
          <w:color w:val="1F4E79" w:themeColor="accent1" w:themeShade="80"/>
          <w:sz w:val="24"/>
          <w:szCs w:val="24"/>
        </w:rPr>
        <w:t xml:space="preserve">14.Основные  итоги  года                                    </w:t>
      </w:r>
      <w:r w:rsidR="00B33CB3">
        <w:rPr>
          <w:rFonts w:ascii="Times New Roman" w:hAnsi="Times New Roman" w:cs="Times New Roman"/>
          <w:b/>
          <w:color w:val="1F4E79" w:themeColor="accent1" w:themeShade="80"/>
          <w:sz w:val="24"/>
          <w:szCs w:val="24"/>
        </w:rPr>
        <w:t xml:space="preserve">                           -  67</w:t>
      </w:r>
      <w:r w:rsidRPr="00C30646">
        <w:rPr>
          <w:rFonts w:ascii="Times New Roman" w:hAnsi="Times New Roman" w:cs="Times New Roman"/>
          <w:b/>
          <w:color w:val="1F4E79" w:themeColor="accent1" w:themeShade="80"/>
          <w:sz w:val="24"/>
          <w:szCs w:val="24"/>
        </w:rPr>
        <w:t xml:space="preserve"> стр.</w:t>
      </w:r>
      <w:r w:rsidR="00644621" w:rsidRPr="00C30646">
        <w:rPr>
          <w:rFonts w:ascii="Times New Roman" w:hAnsi="Times New Roman" w:cs="Times New Roman"/>
          <w:b/>
          <w:color w:val="1F4E79" w:themeColor="accent1" w:themeShade="80"/>
          <w:sz w:val="24"/>
          <w:szCs w:val="24"/>
        </w:rPr>
        <w:t xml:space="preserve">                                 </w:t>
      </w:r>
    </w:p>
    <w:p w:rsidR="00E03411" w:rsidRPr="00C30646" w:rsidRDefault="00E03411" w:rsidP="00E03411">
      <w:pPr>
        <w:spacing w:after="0" w:line="240" w:lineRule="auto"/>
        <w:rPr>
          <w:rFonts w:ascii="Times New Roman" w:hAnsi="Times New Roman" w:cs="Times New Roman"/>
          <w:b/>
          <w:color w:val="1F4E79" w:themeColor="accent1" w:themeShade="80"/>
          <w:sz w:val="24"/>
          <w:szCs w:val="24"/>
        </w:rPr>
      </w:pPr>
    </w:p>
    <w:p w:rsidR="00E03411" w:rsidRPr="00C30646" w:rsidRDefault="00E03411" w:rsidP="00E03411">
      <w:pPr>
        <w:spacing w:after="0" w:line="240" w:lineRule="auto"/>
        <w:rPr>
          <w:rFonts w:ascii="Times New Roman" w:hAnsi="Times New Roman" w:cs="Times New Roman"/>
          <w:b/>
          <w:color w:val="1F4E79" w:themeColor="accent1" w:themeShade="80"/>
          <w:sz w:val="24"/>
          <w:szCs w:val="24"/>
        </w:rPr>
      </w:pPr>
    </w:p>
    <w:p w:rsidR="00C6672D" w:rsidRPr="00C30646" w:rsidRDefault="00C6672D">
      <w:pPr>
        <w:rPr>
          <w:rFonts w:ascii="Times New Roman" w:hAnsi="Times New Roman" w:cs="Times New Roman"/>
          <w:b/>
          <w:color w:val="1F4E79" w:themeColor="accent1" w:themeShade="80"/>
          <w:sz w:val="24"/>
          <w:szCs w:val="24"/>
        </w:rPr>
      </w:pPr>
      <w:r w:rsidRPr="00C30646">
        <w:rPr>
          <w:rFonts w:ascii="Times New Roman" w:hAnsi="Times New Roman" w:cs="Times New Roman"/>
          <w:b/>
          <w:color w:val="1F4E79" w:themeColor="accent1" w:themeShade="80"/>
          <w:sz w:val="24"/>
          <w:szCs w:val="24"/>
        </w:rPr>
        <w:t xml:space="preserve">                 </w:t>
      </w:r>
    </w:p>
    <w:p w:rsidR="00FA2462" w:rsidRPr="00917D0E" w:rsidRDefault="00FA2462" w:rsidP="00917D0E">
      <w:pPr>
        <w:spacing w:line="240" w:lineRule="auto"/>
        <w:jc w:val="both"/>
        <w:rPr>
          <w:rFonts w:ascii="Times New Roman" w:hAnsi="Times New Roman" w:cs="Times New Roman"/>
          <w:sz w:val="28"/>
          <w:szCs w:val="28"/>
        </w:rPr>
      </w:pPr>
      <w:r w:rsidRPr="004E7069">
        <w:rPr>
          <w:rFonts w:ascii="Times New Roman" w:hAnsi="Times New Roman" w:cs="Times New Roman"/>
          <w:i/>
          <w:sz w:val="28"/>
          <w:szCs w:val="28"/>
        </w:rPr>
        <w:br w:type="page"/>
      </w:r>
    </w:p>
    <w:p w:rsidR="001572F7" w:rsidRPr="005A5D31" w:rsidRDefault="00611A6B" w:rsidP="005A5D31">
      <w:pPr>
        <w:pStyle w:val="1"/>
        <w:numPr>
          <w:ilvl w:val="0"/>
          <w:numId w:val="1"/>
        </w:numPr>
        <w:spacing w:line="240" w:lineRule="auto"/>
        <w:jc w:val="center"/>
        <w:rPr>
          <w:rFonts w:ascii="Times New Roman" w:hAnsi="Times New Roman" w:cs="Times New Roman"/>
          <w:b/>
          <w:color w:val="C00000"/>
          <w:sz w:val="28"/>
          <w:szCs w:val="28"/>
          <w:lang w:val="en-US"/>
        </w:rPr>
      </w:pPr>
      <w:bookmarkStart w:id="0" w:name="_Toc26916549"/>
      <w:r w:rsidRPr="005A5D31">
        <w:rPr>
          <w:rFonts w:ascii="Times New Roman" w:hAnsi="Times New Roman" w:cs="Times New Roman"/>
          <w:b/>
          <w:color w:val="C00000"/>
          <w:sz w:val="28"/>
          <w:szCs w:val="28"/>
        </w:rPr>
        <w:lastRenderedPageBreak/>
        <w:t>Основные с</w:t>
      </w:r>
      <w:r w:rsidR="001572F7" w:rsidRPr="005A5D31">
        <w:rPr>
          <w:rFonts w:ascii="Times New Roman" w:hAnsi="Times New Roman" w:cs="Times New Roman"/>
          <w:b/>
          <w:color w:val="C00000"/>
          <w:sz w:val="28"/>
          <w:szCs w:val="28"/>
        </w:rPr>
        <w:t>обытия года</w:t>
      </w:r>
      <w:bookmarkEnd w:id="0"/>
    </w:p>
    <w:p w:rsidR="00103F9E" w:rsidRPr="00103F9E" w:rsidRDefault="00103F9E" w:rsidP="00103F9E">
      <w:pPr>
        <w:rPr>
          <w:lang w:val="en-US"/>
        </w:rPr>
      </w:pPr>
    </w:p>
    <w:p w:rsidR="001572F7" w:rsidRPr="005A5D31" w:rsidRDefault="001572F7" w:rsidP="008C43E9">
      <w:pPr>
        <w:pStyle w:val="a4"/>
        <w:numPr>
          <w:ilvl w:val="1"/>
          <w:numId w:val="1"/>
        </w:numPr>
        <w:tabs>
          <w:tab w:val="left" w:pos="993"/>
        </w:tabs>
        <w:spacing w:line="240" w:lineRule="auto"/>
        <w:ind w:left="0" w:firstLine="426"/>
        <w:jc w:val="both"/>
        <w:rPr>
          <w:rFonts w:ascii="Times New Roman" w:hAnsi="Times New Roman" w:cs="Times New Roman"/>
          <w:b/>
          <w:color w:val="1F4E79" w:themeColor="accent1" w:themeShade="80"/>
          <w:sz w:val="24"/>
          <w:szCs w:val="24"/>
        </w:rPr>
      </w:pPr>
      <w:r w:rsidRPr="005A5D31">
        <w:rPr>
          <w:rFonts w:ascii="Times New Roman" w:hAnsi="Times New Roman" w:cs="Times New Roman"/>
          <w:b/>
          <w:color w:val="1F4E79" w:themeColor="accent1" w:themeShade="80"/>
          <w:sz w:val="24"/>
          <w:szCs w:val="24"/>
        </w:rPr>
        <w:t xml:space="preserve">Главные события библиотечной жизни </w:t>
      </w:r>
      <w:r w:rsidR="00315B6C" w:rsidRPr="005A5D31">
        <w:rPr>
          <w:rFonts w:ascii="Times New Roman" w:hAnsi="Times New Roman" w:cs="Times New Roman"/>
          <w:b/>
          <w:color w:val="1F4E79" w:themeColor="accent1" w:themeShade="80"/>
          <w:sz w:val="24"/>
          <w:szCs w:val="24"/>
        </w:rPr>
        <w:t>муниципального образования</w:t>
      </w:r>
    </w:p>
    <w:p w:rsidR="00103F9E" w:rsidRPr="004325FC" w:rsidRDefault="00103F9E" w:rsidP="00103F9E">
      <w:pPr>
        <w:pStyle w:val="a4"/>
        <w:tabs>
          <w:tab w:val="left" w:pos="993"/>
        </w:tabs>
        <w:spacing w:line="240" w:lineRule="auto"/>
        <w:ind w:left="142"/>
        <w:jc w:val="both"/>
        <w:rPr>
          <w:rFonts w:ascii="Times New Roman" w:hAnsi="Times New Roman" w:cs="Times New Roman"/>
          <w:color w:val="2E74B5" w:themeColor="accent1" w:themeShade="BF"/>
          <w:sz w:val="28"/>
          <w:szCs w:val="28"/>
        </w:rPr>
      </w:pPr>
    </w:p>
    <w:p w:rsidR="00A72686" w:rsidRDefault="002C564F" w:rsidP="00A72686">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A72686">
        <w:rPr>
          <w:rFonts w:ascii="Times New Roman" w:hAnsi="Times New Roman" w:cs="Times New Roman"/>
          <w:sz w:val="24"/>
          <w:szCs w:val="24"/>
        </w:rPr>
        <w:t xml:space="preserve">   </w:t>
      </w:r>
      <w:r>
        <w:rPr>
          <w:rFonts w:ascii="Times New Roman" w:hAnsi="Times New Roman" w:cs="Times New Roman"/>
          <w:sz w:val="24"/>
          <w:szCs w:val="24"/>
        </w:rPr>
        <w:t xml:space="preserve"> </w:t>
      </w:r>
      <w:r w:rsidR="00DE1598">
        <w:rPr>
          <w:rFonts w:ascii="Times New Roman" w:hAnsi="Times New Roman" w:cs="Times New Roman"/>
          <w:sz w:val="24"/>
          <w:szCs w:val="24"/>
        </w:rPr>
        <w:t>2021</w:t>
      </w:r>
      <w:r w:rsidR="00DE1598" w:rsidRPr="00DE1598">
        <w:rPr>
          <w:rFonts w:ascii="Times New Roman" w:hAnsi="Times New Roman" w:cs="Times New Roman"/>
          <w:sz w:val="24"/>
          <w:szCs w:val="24"/>
        </w:rPr>
        <w:t xml:space="preserve"> год был отмечен рядом знаковых событий, которые стали приоритетными в работ</w:t>
      </w:r>
      <w:r w:rsidR="00DE1598">
        <w:rPr>
          <w:rFonts w:ascii="Times New Roman" w:hAnsi="Times New Roman" w:cs="Times New Roman"/>
          <w:sz w:val="24"/>
          <w:szCs w:val="24"/>
        </w:rPr>
        <w:t>е библиотек МБУК ЦБС г.о</w:t>
      </w:r>
      <w:proofErr w:type="gramStart"/>
      <w:r w:rsidR="00DE1598">
        <w:rPr>
          <w:rFonts w:ascii="Times New Roman" w:hAnsi="Times New Roman" w:cs="Times New Roman"/>
          <w:sz w:val="24"/>
          <w:szCs w:val="24"/>
        </w:rPr>
        <w:t>.З</w:t>
      </w:r>
      <w:proofErr w:type="gramEnd"/>
      <w:r w:rsidR="00DE1598">
        <w:rPr>
          <w:rFonts w:ascii="Times New Roman" w:hAnsi="Times New Roman" w:cs="Times New Roman"/>
          <w:sz w:val="24"/>
          <w:szCs w:val="24"/>
        </w:rPr>
        <w:t>арайск: Год  науки и технологий</w:t>
      </w:r>
      <w:r>
        <w:rPr>
          <w:rFonts w:ascii="Times New Roman" w:hAnsi="Times New Roman" w:cs="Times New Roman"/>
          <w:sz w:val="24"/>
          <w:szCs w:val="24"/>
        </w:rPr>
        <w:t>;</w:t>
      </w:r>
      <w:r w:rsidR="00DE1598">
        <w:rPr>
          <w:rFonts w:ascii="Times New Roman" w:hAnsi="Times New Roman" w:cs="Times New Roman"/>
          <w:sz w:val="24"/>
          <w:szCs w:val="24"/>
        </w:rPr>
        <w:t xml:space="preserve"> 6</w:t>
      </w:r>
      <w:r w:rsidR="00DE1598" w:rsidRPr="00DE1598">
        <w:rPr>
          <w:rFonts w:ascii="Times New Roman" w:hAnsi="Times New Roman" w:cs="Times New Roman"/>
          <w:sz w:val="24"/>
          <w:szCs w:val="24"/>
        </w:rPr>
        <w:t>0-</w:t>
      </w:r>
      <w:r w:rsidR="00DE1598">
        <w:rPr>
          <w:rFonts w:ascii="Times New Roman" w:hAnsi="Times New Roman" w:cs="Times New Roman"/>
          <w:sz w:val="24"/>
          <w:szCs w:val="24"/>
        </w:rPr>
        <w:t>летия полета первого человека в космос</w:t>
      </w:r>
      <w:r>
        <w:rPr>
          <w:rFonts w:ascii="Times New Roman" w:hAnsi="Times New Roman" w:cs="Times New Roman"/>
          <w:sz w:val="24"/>
          <w:szCs w:val="24"/>
        </w:rPr>
        <w:t>;</w:t>
      </w:r>
      <w:r w:rsidR="00DE1598">
        <w:rPr>
          <w:rFonts w:ascii="Times New Roman" w:hAnsi="Times New Roman" w:cs="Times New Roman"/>
          <w:sz w:val="24"/>
          <w:szCs w:val="24"/>
        </w:rPr>
        <w:t xml:space="preserve"> 800- </w:t>
      </w:r>
      <w:proofErr w:type="spellStart"/>
      <w:r w:rsidR="00DE1598">
        <w:rPr>
          <w:rFonts w:ascii="Times New Roman" w:hAnsi="Times New Roman" w:cs="Times New Roman"/>
          <w:sz w:val="24"/>
          <w:szCs w:val="24"/>
        </w:rPr>
        <w:t>летия</w:t>
      </w:r>
      <w:proofErr w:type="spellEnd"/>
      <w:r w:rsidR="00DE1598">
        <w:rPr>
          <w:rFonts w:ascii="Times New Roman" w:hAnsi="Times New Roman" w:cs="Times New Roman"/>
          <w:sz w:val="24"/>
          <w:szCs w:val="24"/>
        </w:rPr>
        <w:t xml:space="preserve"> Александра Невского</w:t>
      </w:r>
      <w:r>
        <w:rPr>
          <w:rFonts w:ascii="Times New Roman" w:hAnsi="Times New Roman" w:cs="Times New Roman"/>
          <w:sz w:val="24"/>
          <w:szCs w:val="24"/>
        </w:rPr>
        <w:t>; 875-летия со дня основания города Зарайска;</w:t>
      </w:r>
      <w:r w:rsidR="00DE1598">
        <w:rPr>
          <w:rFonts w:ascii="Times New Roman" w:hAnsi="Times New Roman" w:cs="Times New Roman"/>
          <w:sz w:val="24"/>
          <w:szCs w:val="24"/>
        </w:rPr>
        <w:t xml:space="preserve"> 200-летия русского писателя Ф.М.Достоевского</w:t>
      </w:r>
      <w:r>
        <w:rPr>
          <w:rFonts w:ascii="Times New Roman" w:hAnsi="Times New Roman" w:cs="Times New Roman"/>
          <w:sz w:val="24"/>
          <w:szCs w:val="24"/>
        </w:rPr>
        <w:t>;</w:t>
      </w:r>
      <w:r w:rsidR="00DE1598">
        <w:rPr>
          <w:rFonts w:ascii="Times New Roman" w:hAnsi="Times New Roman" w:cs="Times New Roman"/>
          <w:sz w:val="24"/>
          <w:szCs w:val="24"/>
        </w:rPr>
        <w:t xml:space="preserve"> 105</w:t>
      </w:r>
      <w:r>
        <w:rPr>
          <w:rFonts w:ascii="Times New Roman" w:hAnsi="Times New Roman" w:cs="Times New Roman"/>
          <w:sz w:val="24"/>
          <w:szCs w:val="24"/>
        </w:rPr>
        <w:t>-</w:t>
      </w:r>
      <w:r w:rsidR="00DE1598">
        <w:rPr>
          <w:rFonts w:ascii="Times New Roman" w:hAnsi="Times New Roman" w:cs="Times New Roman"/>
          <w:sz w:val="24"/>
          <w:szCs w:val="24"/>
        </w:rPr>
        <w:t xml:space="preserve"> </w:t>
      </w:r>
      <w:proofErr w:type="spellStart"/>
      <w:r w:rsidR="00DE1598">
        <w:rPr>
          <w:rFonts w:ascii="Times New Roman" w:hAnsi="Times New Roman" w:cs="Times New Roman"/>
          <w:sz w:val="24"/>
          <w:szCs w:val="24"/>
        </w:rPr>
        <w:t>летия</w:t>
      </w:r>
      <w:proofErr w:type="spellEnd"/>
      <w:r w:rsidR="00DE1598">
        <w:rPr>
          <w:rFonts w:ascii="Times New Roman" w:hAnsi="Times New Roman" w:cs="Times New Roman"/>
          <w:sz w:val="24"/>
          <w:szCs w:val="24"/>
        </w:rPr>
        <w:t xml:space="preserve"> </w:t>
      </w:r>
      <w:r w:rsidR="00A72686">
        <w:rPr>
          <w:rFonts w:ascii="Times New Roman" w:hAnsi="Times New Roman" w:cs="Times New Roman"/>
          <w:sz w:val="24"/>
          <w:szCs w:val="24"/>
        </w:rPr>
        <w:t xml:space="preserve"> </w:t>
      </w:r>
      <w:r>
        <w:rPr>
          <w:rFonts w:ascii="Times New Roman" w:hAnsi="Times New Roman" w:cs="Times New Roman"/>
          <w:sz w:val="24"/>
          <w:szCs w:val="24"/>
        </w:rPr>
        <w:t>Дважды Героя</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морского разведчика В.Н.Леонова; 110-летия со дня основания Центральной библиотеки; 85-летия со дня основания Детской библиотеки</w:t>
      </w:r>
      <w:r w:rsidR="0060525D">
        <w:rPr>
          <w:rFonts w:ascii="Times New Roman" w:hAnsi="Times New Roman" w:cs="Times New Roman"/>
          <w:sz w:val="24"/>
          <w:szCs w:val="24"/>
        </w:rPr>
        <w:t>.</w:t>
      </w:r>
    </w:p>
    <w:p w:rsidR="0060525D" w:rsidRPr="0072580A" w:rsidRDefault="00A72686" w:rsidP="00A72686">
      <w:pPr>
        <w:pStyle w:val="a4"/>
        <w:tabs>
          <w:tab w:val="left" w:pos="993"/>
        </w:tabs>
        <w:spacing w:after="0" w:line="240" w:lineRule="auto"/>
        <w:ind w:left="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r w:rsidR="002C564F">
        <w:rPr>
          <w:rFonts w:ascii="Times New Roman" w:hAnsi="Times New Roman" w:cs="Times New Roman"/>
          <w:sz w:val="24"/>
          <w:szCs w:val="24"/>
        </w:rPr>
        <w:t xml:space="preserve">  </w:t>
      </w:r>
      <w:r w:rsidR="0060525D">
        <w:rPr>
          <w:rFonts w:ascii="Times New Roman" w:hAnsi="Times New Roman" w:cs="Times New Roman"/>
          <w:sz w:val="24"/>
          <w:szCs w:val="24"/>
        </w:rPr>
        <w:t xml:space="preserve">  В 2021 году Центральная библиотека   стала участником 2 этапа областного проекта Губернской библиотеки </w:t>
      </w:r>
      <w:r w:rsidR="0060525D" w:rsidRPr="0072580A">
        <w:rPr>
          <w:rFonts w:ascii="Times New Roman" w:hAnsi="Times New Roman" w:cs="Times New Roman"/>
          <w:sz w:val="24"/>
          <w:szCs w:val="24"/>
        </w:rPr>
        <w:t>«Библиотека - современное общественное  пространство»</w:t>
      </w:r>
      <w:proofErr w:type="gramStart"/>
      <w:r w:rsidR="0060525D">
        <w:rPr>
          <w:rFonts w:ascii="Times New Roman" w:hAnsi="Times New Roman" w:cs="Times New Roman"/>
          <w:sz w:val="24"/>
          <w:szCs w:val="24"/>
        </w:rPr>
        <w:t xml:space="preserve"> </w:t>
      </w:r>
      <w:r w:rsidR="0060525D" w:rsidRPr="00F00F1B">
        <w:rPr>
          <w:rFonts w:ascii="Times New Roman" w:hAnsi="Times New Roman" w:cs="Times New Roman"/>
          <w:sz w:val="24"/>
          <w:szCs w:val="24"/>
        </w:rPr>
        <w:t>,</w:t>
      </w:r>
      <w:proofErr w:type="gramEnd"/>
      <w:r w:rsidR="0060525D" w:rsidRPr="00F00F1B">
        <w:rPr>
          <w:rFonts w:ascii="Times New Roman" w:hAnsi="Times New Roman" w:cs="Times New Roman"/>
          <w:sz w:val="24"/>
          <w:szCs w:val="24"/>
        </w:rPr>
        <w:t xml:space="preserve"> </w:t>
      </w:r>
      <w:r w:rsidR="0060525D">
        <w:rPr>
          <w:rFonts w:ascii="Times New Roman" w:hAnsi="Times New Roman" w:cs="Times New Roman"/>
          <w:sz w:val="24"/>
          <w:szCs w:val="24"/>
        </w:rPr>
        <w:t xml:space="preserve">в рамках которого </w:t>
      </w:r>
      <w:r w:rsidR="0060525D" w:rsidRPr="00672E31">
        <w:rPr>
          <w:rFonts w:ascii="Times New Roman" w:hAnsi="Times New Roman" w:cs="Times New Roman"/>
          <w:sz w:val="24"/>
          <w:szCs w:val="24"/>
          <w:shd w:val="clear" w:color="auto" w:fill="FFFFFF"/>
        </w:rPr>
        <w:t>внедрены инновационные методы работы</w:t>
      </w:r>
      <w:r w:rsidR="0060525D">
        <w:rPr>
          <w:rFonts w:ascii="Times New Roman" w:hAnsi="Times New Roman" w:cs="Times New Roman"/>
          <w:sz w:val="24"/>
          <w:szCs w:val="24"/>
          <w:shd w:val="clear" w:color="auto" w:fill="FFFFFF"/>
        </w:rPr>
        <w:t xml:space="preserve">  для молодежи</w:t>
      </w:r>
      <w:r w:rsidR="0060525D" w:rsidRPr="00672E31">
        <w:rPr>
          <w:rFonts w:ascii="Times New Roman" w:hAnsi="Times New Roman" w:cs="Times New Roman"/>
          <w:sz w:val="24"/>
          <w:szCs w:val="24"/>
          <w:shd w:val="clear" w:color="auto" w:fill="FFFFFF"/>
        </w:rPr>
        <w:t>, усовершенствовано пространство и собы</w:t>
      </w:r>
      <w:r w:rsidR="0060525D">
        <w:rPr>
          <w:rFonts w:ascii="Times New Roman" w:hAnsi="Times New Roman" w:cs="Times New Roman"/>
          <w:sz w:val="24"/>
          <w:szCs w:val="24"/>
          <w:shd w:val="clear" w:color="auto" w:fill="FFFFFF"/>
        </w:rPr>
        <w:t xml:space="preserve">тийное наполнение, появились </w:t>
      </w:r>
      <w:r w:rsidR="0060525D" w:rsidRPr="00672E31">
        <w:rPr>
          <w:rFonts w:ascii="Times New Roman" w:hAnsi="Times New Roman" w:cs="Times New Roman"/>
          <w:sz w:val="24"/>
          <w:szCs w:val="24"/>
          <w:shd w:val="clear" w:color="auto" w:fill="FFFFFF"/>
        </w:rPr>
        <w:t xml:space="preserve"> </w:t>
      </w:r>
      <w:r w:rsidR="0060525D" w:rsidRPr="0072580A">
        <w:rPr>
          <w:rFonts w:ascii="Times New Roman" w:hAnsi="Times New Roman" w:cs="Times New Roman"/>
          <w:sz w:val="24"/>
          <w:szCs w:val="24"/>
          <w:shd w:val="clear" w:color="auto" w:fill="FFFFFF"/>
        </w:rPr>
        <w:t xml:space="preserve">«удобные сервисы» и  новые услуги  </w:t>
      </w:r>
      <w:proofErr w:type="spellStart"/>
      <w:r w:rsidR="0060525D" w:rsidRPr="0072580A">
        <w:rPr>
          <w:rFonts w:ascii="Times New Roman" w:hAnsi="Times New Roman" w:cs="Times New Roman"/>
          <w:sz w:val="24"/>
          <w:szCs w:val="24"/>
          <w:shd w:val="clear" w:color="auto" w:fill="FFFFFF"/>
        </w:rPr>
        <w:t>велопарковка</w:t>
      </w:r>
      <w:proofErr w:type="spellEnd"/>
      <w:r w:rsidR="0060525D" w:rsidRPr="0072580A">
        <w:rPr>
          <w:rFonts w:ascii="Times New Roman" w:hAnsi="Times New Roman" w:cs="Times New Roman"/>
          <w:sz w:val="24"/>
          <w:szCs w:val="24"/>
          <w:shd w:val="clear" w:color="auto" w:fill="FFFFFF"/>
        </w:rPr>
        <w:t xml:space="preserve">, зарядка для </w:t>
      </w:r>
      <w:proofErr w:type="spellStart"/>
      <w:r w:rsidR="0060525D" w:rsidRPr="0072580A">
        <w:rPr>
          <w:rFonts w:ascii="Times New Roman" w:hAnsi="Times New Roman" w:cs="Times New Roman"/>
          <w:sz w:val="24"/>
          <w:szCs w:val="24"/>
          <w:shd w:val="clear" w:color="auto" w:fill="FFFFFF"/>
        </w:rPr>
        <w:t>гаджетов</w:t>
      </w:r>
      <w:proofErr w:type="spellEnd"/>
      <w:r w:rsidR="0060525D" w:rsidRPr="0072580A">
        <w:rPr>
          <w:rFonts w:ascii="Times New Roman" w:hAnsi="Times New Roman" w:cs="Times New Roman"/>
          <w:sz w:val="24"/>
          <w:szCs w:val="24"/>
          <w:shd w:val="clear" w:color="auto" w:fill="FFFFFF"/>
        </w:rPr>
        <w:t xml:space="preserve">, чай-кофе,  </w:t>
      </w:r>
      <w:proofErr w:type="spellStart"/>
      <w:r w:rsidR="0060525D" w:rsidRPr="0072580A">
        <w:rPr>
          <w:rFonts w:ascii="Times New Roman" w:hAnsi="Times New Roman" w:cs="Times New Roman"/>
          <w:sz w:val="24"/>
          <w:szCs w:val="24"/>
          <w:shd w:val="clear" w:color="auto" w:fill="FFFFFF"/>
          <w:lang w:val="en-US"/>
        </w:rPr>
        <w:t>wi</w:t>
      </w:r>
      <w:proofErr w:type="spellEnd"/>
      <w:r w:rsidR="0060525D" w:rsidRPr="0072580A">
        <w:rPr>
          <w:rFonts w:ascii="Times New Roman" w:hAnsi="Times New Roman" w:cs="Times New Roman"/>
          <w:sz w:val="24"/>
          <w:szCs w:val="24"/>
          <w:shd w:val="clear" w:color="auto" w:fill="FFFFFF"/>
        </w:rPr>
        <w:t>-</w:t>
      </w:r>
      <w:proofErr w:type="spellStart"/>
      <w:r w:rsidR="0060525D" w:rsidRPr="0072580A">
        <w:rPr>
          <w:rFonts w:ascii="Times New Roman" w:hAnsi="Times New Roman" w:cs="Times New Roman"/>
          <w:sz w:val="24"/>
          <w:szCs w:val="24"/>
          <w:shd w:val="clear" w:color="auto" w:fill="FFFFFF"/>
          <w:lang w:val="en-US"/>
        </w:rPr>
        <w:t>fi</w:t>
      </w:r>
      <w:proofErr w:type="spellEnd"/>
      <w:r w:rsidR="0060525D" w:rsidRPr="0072580A">
        <w:rPr>
          <w:rFonts w:ascii="Times New Roman" w:hAnsi="Times New Roman" w:cs="Times New Roman"/>
          <w:sz w:val="24"/>
          <w:szCs w:val="24"/>
          <w:shd w:val="clear" w:color="auto" w:fill="FFFFFF"/>
        </w:rPr>
        <w:t xml:space="preserve">. </w:t>
      </w:r>
    </w:p>
    <w:p w:rsidR="00DE1598" w:rsidRDefault="0060525D" w:rsidP="0060525D">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sidR="00A72686">
        <w:rPr>
          <w:rFonts w:ascii="Times New Roman" w:hAnsi="Times New Roman" w:cs="Times New Roman"/>
          <w:sz w:val="24"/>
          <w:szCs w:val="24"/>
          <w:shd w:val="clear" w:color="auto" w:fill="FFFFFF"/>
        </w:rPr>
        <w:t xml:space="preserve"> </w:t>
      </w:r>
      <w:r w:rsidRPr="00CE2A0A">
        <w:rPr>
          <w:rFonts w:ascii="Times New Roman" w:hAnsi="Times New Roman" w:cs="Times New Roman"/>
          <w:sz w:val="24"/>
          <w:szCs w:val="24"/>
          <w:shd w:val="clear" w:color="auto" w:fill="FFFFFF"/>
        </w:rPr>
        <w:t>Для привлечения молодежной  аудито</w:t>
      </w:r>
      <w:r>
        <w:rPr>
          <w:rFonts w:ascii="Times New Roman" w:hAnsi="Times New Roman" w:cs="Times New Roman"/>
          <w:sz w:val="24"/>
          <w:szCs w:val="24"/>
          <w:shd w:val="clear" w:color="auto" w:fill="FFFFFF"/>
        </w:rPr>
        <w:t>р</w:t>
      </w:r>
      <w:r w:rsidRPr="00CE2A0A">
        <w:rPr>
          <w:rFonts w:ascii="Times New Roman" w:hAnsi="Times New Roman" w:cs="Times New Roman"/>
          <w:sz w:val="24"/>
          <w:szCs w:val="24"/>
          <w:shd w:val="clear" w:color="auto" w:fill="FFFFFF"/>
        </w:rPr>
        <w:t>ии</w:t>
      </w:r>
      <w:r>
        <w:rPr>
          <w:rFonts w:ascii="Times New Roman" w:hAnsi="Times New Roman" w:cs="Times New Roman"/>
          <w:b/>
          <w:sz w:val="24"/>
          <w:szCs w:val="24"/>
          <w:shd w:val="clear" w:color="auto" w:fill="FFFFFF"/>
        </w:rPr>
        <w:t xml:space="preserve"> </w:t>
      </w:r>
      <w:r>
        <w:rPr>
          <w:rFonts w:ascii="Times New Roman" w:hAnsi="Times New Roman" w:cs="Times New Roman"/>
          <w:sz w:val="24"/>
          <w:szCs w:val="24"/>
          <w:shd w:val="clear" w:color="auto" w:fill="FFFFFF"/>
        </w:rPr>
        <w:t>о</w:t>
      </w:r>
      <w:r w:rsidRPr="00CE2A0A">
        <w:rPr>
          <w:rFonts w:ascii="Times New Roman" w:hAnsi="Times New Roman" w:cs="Times New Roman"/>
          <w:sz w:val="24"/>
          <w:szCs w:val="24"/>
          <w:shd w:val="clear" w:color="auto" w:fill="FFFFFF"/>
        </w:rPr>
        <w:t>рганизованы</w:t>
      </w:r>
      <w:r>
        <w:rPr>
          <w:rFonts w:ascii="Times New Roman" w:hAnsi="Times New Roman" w:cs="Times New Roman"/>
          <w:sz w:val="24"/>
          <w:szCs w:val="24"/>
        </w:rPr>
        <w:t xml:space="preserve"> и начали работать новые   клубные объединения  </w:t>
      </w:r>
      <w:proofErr w:type="spellStart"/>
      <w:r>
        <w:rPr>
          <w:rFonts w:ascii="Times New Roman" w:hAnsi="Times New Roman" w:cs="Times New Roman"/>
          <w:sz w:val="24"/>
          <w:szCs w:val="24"/>
        </w:rPr>
        <w:t>киноклуб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квизов</w:t>
      </w:r>
      <w:proofErr w:type="spellEnd"/>
      <w:r>
        <w:rPr>
          <w:rFonts w:ascii="Times New Roman" w:hAnsi="Times New Roman" w:cs="Times New Roman"/>
          <w:sz w:val="24"/>
          <w:szCs w:val="24"/>
        </w:rPr>
        <w:t xml:space="preserve"> </w:t>
      </w:r>
      <w:r w:rsidRPr="00CE2A0A">
        <w:rPr>
          <w:rFonts w:ascii="Times New Roman" w:hAnsi="Times New Roman" w:cs="Times New Roman"/>
          <w:sz w:val="24"/>
          <w:szCs w:val="24"/>
        </w:rPr>
        <w:t xml:space="preserve"># </w:t>
      </w:r>
      <w:proofErr w:type="spellStart"/>
      <w:r>
        <w:rPr>
          <w:rFonts w:ascii="Times New Roman" w:hAnsi="Times New Roman" w:cs="Times New Roman"/>
          <w:sz w:val="24"/>
          <w:szCs w:val="24"/>
        </w:rPr>
        <w:t>неФормат</w:t>
      </w:r>
      <w:proofErr w:type="spellEnd"/>
      <w:r>
        <w:rPr>
          <w:rFonts w:ascii="Times New Roman" w:hAnsi="Times New Roman" w:cs="Times New Roman"/>
          <w:sz w:val="24"/>
          <w:szCs w:val="24"/>
        </w:rPr>
        <w:t>, мероприятия которого проходят каждую пятницу</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клуб Автограф, творческий клуб АРТ-</w:t>
      </w:r>
      <w:r w:rsidR="00A72429">
        <w:rPr>
          <w:rFonts w:ascii="Times New Roman" w:hAnsi="Times New Roman" w:cs="Times New Roman"/>
          <w:sz w:val="24"/>
          <w:szCs w:val="24"/>
        </w:rPr>
        <w:t xml:space="preserve"> </w:t>
      </w:r>
      <w:proofErr w:type="spellStart"/>
      <w:r>
        <w:rPr>
          <w:rFonts w:ascii="Times New Roman" w:hAnsi="Times New Roman" w:cs="Times New Roman"/>
          <w:sz w:val="24"/>
          <w:szCs w:val="24"/>
        </w:rPr>
        <w:t>простанство</w:t>
      </w:r>
      <w:proofErr w:type="spellEnd"/>
      <w:r>
        <w:rPr>
          <w:rFonts w:ascii="Times New Roman" w:hAnsi="Times New Roman" w:cs="Times New Roman"/>
          <w:sz w:val="24"/>
          <w:szCs w:val="24"/>
        </w:rPr>
        <w:t>,</w:t>
      </w:r>
      <w:r w:rsidR="00A72686">
        <w:rPr>
          <w:rFonts w:ascii="Times New Roman" w:hAnsi="Times New Roman" w:cs="Times New Roman"/>
          <w:sz w:val="24"/>
          <w:szCs w:val="24"/>
        </w:rPr>
        <w:t xml:space="preserve"> </w:t>
      </w:r>
      <w:r>
        <w:rPr>
          <w:rFonts w:ascii="Times New Roman" w:hAnsi="Times New Roman" w:cs="Times New Roman"/>
          <w:sz w:val="24"/>
          <w:szCs w:val="24"/>
        </w:rPr>
        <w:t xml:space="preserve">в рамках которого прошел литературный нон-стоп «Молодёжный </w:t>
      </w:r>
      <w:proofErr w:type="spellStart"/>
      <w:r>
        <w:rPr>
          <w:rFonts w:ascii="Times New Roman" w:hAnsi="Times New Roman" w:cs="Times New Roman"/>
          <w:sz w:val="24"/>
          <w:szCs w:val="24"/>
        </w:rPr>
        <w:t>батл</w:t>
      </w:r>
      <w:proofErr w:type="spellEnd"/>
      <w:r>
        <w:rPr>
          <w:rFonts w:ascii="Times New Roman" w:hAnsi="Times New Roman" w:cs="Times New Roman"/>
          <w:sz w:val="24"/>
          <w:szCs w:val="24"/>
        </w:rPr>
        <w:t>», были открыты  персональные выставки молодых художников  «Портрет. Пастель.» Бориса</w:t>
      </w:r>
      <w:r w:rsidR="00A7242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Елунина</w:t>
      </w:r>
      <w:proofErr w:type="spellEnd"/>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«Цвет и чувство» И.</w:t>
      </w:r>
      <w:r w:rsidR="00A72686">
        <w:rPr>
          <w:rFonts w:ascii="Times New Roman" w:hAnsi="Times New Roman" w:cs="Times New Roman"/>
          <w:sz w:val="24"/>
          <w:szCs w:val="24"/>
        </w:rPr>
        <w:t xml:space="preserve"> </w:t>
      </w:r>
      <w:r w:rsidR="009C7DBA">
        <w:rPr>
          <w:rFonts w:ascii="Times New Roman" w:hAnsi="Times New Roman" w:cs="Times New Roman"/>
          <w:sz w:val="24"/>
          <w:szCs w:val="24"/>
        </w:rPr>
        <w:t xml:space="preserve">                                                                     </w:t>
      </w:r>
      <w:proofErr w:type="spellStart"/>
      <w:r>
        <w:rPr>
          <w:rFonts w:ascii="Times New Roman" w:hAnsi="Times New Roman" w:cs="Times New Roman"/>
          <w:sz w:val="24"/>
          <w:szCs w:val="24"/>
        </w:rPr>
        <w:t>Зимнуховой</w:t>
      </w:r>
      <w:proofErr w:type="spellEnd"/>
      <w:r>
        <w:rPr>
          <w:rFonts w:ascii="Times New Roman" w:hAnsi="Times New Roman" w:cs="Times New Roman"/>
          <w:sz w:val="24"/>
          <w:szCs w:val="24"/>
        </w:rPr>
        <w:t xml:space="preserve">, занятия Народного любительского театра Сказка, в рамках которого прошел спектакль «Белые ночи», посвященный 200-летию Ф.М.Достоевского, патриотический клуб Патриот. </w:t>
      </w:r>
      <w:r w:rsidRPr="000A3F71">
        <w:rPr>
          <w:rFonts w:ascii="Times New Roman" w:hAnsi="Times New Roman" w:cs="Times New Roman"/>
          <w:sz w:val="24"/>
          <w:szCs w:val="24"/>
        </w:rPr>
        <w:t xml:space="preserve"> </w:t>
      </w:r>
      <w:r>
        <w:rPr>
          <w:rFonts w:ascii="Times New Roman" w:hAnsi="Times New Roman" w:cs="Times New Roman"/>
          <w:sz w:val="24"/>
          <w:szCs w:val="24"/>
        </w:rPr>
        <w:t>Основные участники клубов</w:t>
      </w:r>
      <w:r w:rsidRPr="000A3F71">
        <w:rPr>
          <w:rFonts w:ascii="Times New Roman" w:hAnsi="Times New Roman" w:cs="Times New Roman"/>
          <w:sz w:val="24"/>
          <w:szCs w:val="24"/>
        </w:rPr>
        <w:t xml:space="preserve"> – подростки, </w:t>
      </w:r>
      <w:r>
        <w:rPr>
          <w:rFonts w:ascii="Times New Roman" w:hAnsi="Times New Roman" w:cs="Times New Roman"/>
          <w:sz w:val="24"/>
          <w:szCs w:val="24"/>
        </w:rPr>
        <w:t xml:space="preserve">юношество, волонтеры, которые </w:t>
      </w:r>
      <w:r w:rsidRPr="000A3F71">
        <w:rPr>
          <w:rFonts w:ascii="Times New Roman" w:hAnsi="Times New Roman" w:cs="Times New Roman"/>
          <w:sz w:val="24"/>
          <w:szCs w:val="24"/>
        </w:rPr>
        <w:t xml:space="preserve"> хотят быть не только участниками, но и организаторами библиотечных событий. </w:t>
      </w:r>
    </w:p>
    <w:p w:rsidR="00917F41" w:rsidRDefault="00917F41" w:rsidP="0060525D">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Библиотеки  МБУК ЦБС в отчетном году становились участниками областных  проектов «Зимняя сказка библиотек Подмосковья», поэтического марафона «Навигатор»</w:t>
      </w:r>
      <w:r w:rsidR="000013FB">
        <w:rPr>
          <w:rFonts w:ascii="Times New Roman" w:hAnsi="Times New Roman" w:cs="Times New Roman"/>
          <w:sz w:val="24"/>
          <w:szCs w:val="24"/>
        </w:rPr>
        <w:t xml:space="preserve">, </w:t>
      </w:r>
      <w:r w:rsidR="00A72686">
        <w:rPr>
          <w:rFonts w:ascii="Times New Roman" w:hAnsi="Times New Roman" w:cs="Times New Roman"/>
          <w:sz w:val="24"/>
          <w:szCs w:val="24"/>
        </w:rPr>
        <w:t xml:space="preserve">областной </w:t>
      </w:r>
      <w:r w:rsidR="000013FB">
        <w:rPr>
          <w:rFonts w:ascii="Times New Roman" w:hAnsi="Times New Roman" w:cs="Times New Roman"/>
          <w:sz w:val="24"/>
          <w:szCs w:val="24"/>
        </w:rPr>
        <w:t>день Открытых дверей, Всероссийской акции по продвижению чтения «Библионочь-2021»</w:t>
      </w:r>
      <w:r w:rsidR="00B96EC4">
        <w:rPr>
          <w:rFonts w:ascii="Times New Roman" w:hAnsi="Times New Roman" w:cs="Times New Roman"/>
          <w:sz w:val="24"/>
          <w:szCs w:val="24"/>
        </w:rPr>
        <w:t>, Всероссийском конкурсе чтецов «Живая классика»</w:t>
      </w:r>
      <w:r w:rsidR="00A72686">
        <w:rPr>
          <w:rFonts w:ascii="Times New Roman" w:hAnsi="Times New Roman" w:cs="Times New Roman"/>
          <w:sz w:val="24"/>
          <w:szCs w:val="24"/>
        </w:rPr>
        <w:t>.</w:t>
      </w:r>
    </w:p>
    <w:p w:rsidR="0060525D" w:rsidRDefault="00A72686" w:rsidP="0060525D">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0525D">
        <w:rPr>
          <w:rFonts w:ascii="Times New Roman" w:hAnsi="Times New Roman" w:cs="Times New Roman"/>
          <w:sz w:val="24"/>
          <w:szCs w:val="24"/>
        </w:rPr>
        <w:t xml:space="preserve"> </w:t>
      </w:r>
      <w:r w:rsidR="0060525D" w:rsidRPr="0060525D">
        <w:rPr>
          <w:rFonts w:ascii="Times New Roman" w:hAnsi="Times New Roman" w:cs="Times New Roman"/>
          <w:sz w:val="24"/>
          <w:szCs w:val="24"/>
        </w:rPr>
        <w:t xml:space="preserve">В рамках празднования </w:t>
      </w:r>
      <w:r w:rsidR="0060525D">
        <w:rPr>
          <w:rFonts w:ascii="Times New Roman" w:hAnsi="Times New Roman" w:cs="Times New Roman"/>
          <w:sz w:val="24"/>
          <w:szCs w:val="24"/>
        </w:rPr>
        <w:t xml:space="preserve"> 875 летнего </w:t>
      </w:r>
      <w:r w:rsidR="0060525D" w:rsidRPr="0060525D">
        <w:rPr>
          <w:rFonts w:ascii="Times New Roman" w:hAnsi="Times New Roman" w:cs="Times New Roman"/>
          <w:sz w:val="24"/>
          <w:szCs w:val="24"/>
        </w:rPr>
        <w:t xml:space="preserve">Дня города состоялись </w:t>
      </w:r>
      <w:r w:rsidR="0060525D">
        <w:rPr>
          <w:rFonts w:ascii="Times New Roman" w:hAnsi="Times New Roman" w:cs="Times New Roman"/>
          <w:sz w:val="24"/>
          <w:szCs w:val="24"/>
        </w:rPr>
        <w:t>праздничные мероприятия на открытых площадках города. В 2021 году исполнилось 200</w:t>
      </w:r>
      <w:r w:rsidR="00917F41">
        <w:rPr>
          <w:rFonts w:ascii="Times New Roman" w:hAnsi="Times New Roman" w:cs="Times New Roman"/>
          <w:sz w:val="24"/>
          <w:szCs w:val="24"/>
        </w:rPr>
        <w:t xml:space="preserve"> лет со дня рождения великого русского писателя Ф.М.Достоевского, в библиотеках ЦБС были организованы </w:t>
      </w:r>
      <w:r>
        <w:rPr>
          <w:rFonts w:ascii="Times New Roman" w:hAnsi="Times New Roman" w:cs="Times New Roman"/>
          <w:sz w:val="24"/>
          <w:szCs w:val="24"/>
        </w:rPr>
        <w:t>Дни русской классики.</w:t>
      </w:r>
    </w:p>
    <w:p w:rsidR="00850214" w:rsidRDefault="00165814" w:rsidP="0060525D">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50214">
        <w:rPr>
          <w:rFonts w:ascii="Times New Roman" w:hAnsi="Times New Roman" w:cs="Times New Roman"/>
          <w:sz w:val="24"/>
          <w:szCs w:val="24"/>
        </w:rPr>
        <w:t>За участие  в областном проекте  Всероссийск</w:t>
      </w:r>
      <w:r>
        <w:rPr>
          <w:rFonts w:ascii="Times New Roman" w:hAnsi="Times New Roman" w:cs="Times New Roman"/>
          <w:sz w:val="24"/>
          <w:szCs w:val="24"/>
        </w:rPr>
        <w:t xml:space="preserve">ого </w:t>
      </w:r>
      <w:r w:rsidR="00850214">
        <w:rPr>
          <w:rFonts w:ascii="Times New Roman" w:hAnsi="Times New Roman" w:cs="Times New Roman"/>
          <w:sz w:val="24"/>
          <w:szCs w:val="24"/>
        </w:rPr>
        <w:t xml:space="preserve"> обществ</w:t>
      </w:r>
      <w:r>
        <w:rPr>
          <w:rFonts w:ascii="Times New Roman" w:hAnsi="Times New Roman" w:cs="Times New Roman"/>
          <w:sz w:val="24"/>
          <w:szCs w:val="24"/>
        </w:rPr>
        <w:t xml:space="preserve">а </w:t>
      </w:r>
      <w:r w:rsidR="00850214">
        <w:rPr>
          <w:rFonts w:ascii="Times New Roman" w:hAnsi="Times New Roman" w:cs="Times New Roman"/>
          <w:sz w:val="24"/>
          <w:szCs w:val="24"/>
        </w:rPr>
        <w:t xml:space="preserve"> Знание «Полезные знания» библиотечные работники награждены туристическими путевками</w:t>
      </w:r>
      <w:r>
        <w:rPr>
          <w:rFonts w:ascii="Times New Roman" w:hAnsi="Times New Roman" w:cs="Times New Roman"/>
          <w:sz w:val="24"/>
          <w:szCs w:val="24"/>
        </w:rPr>
        <w:t>.</w:t>
      </w:r>
    </w:p>
    <w:p w:rsidR="008119DB" w:rsidRDefault="00A72686" w:rsidP="00A72686">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119DB">
        <w:rPr>
          <w:rFonts w:ascii="Times New Roman" w:hAnsi="Times New Roman" w:cs="Times New Roman"/>
          <w:sz w:val="24"/>
          <w:szCs w:val="24"/>
        </w:rPr>
        <w:t>Большая работа проведена по ремонту и безопасности библиотек:</w:t>
      </w:r>
    </w:p>
    <w:p w:rsidR="008119DB" w:rsidRDefault="00A72686" w:rsidP="00A72686">
      <w:pPr>
        <w:pStyle w:val="a4"/>
        <w:tabs>
          <w:tab w:val="left" w:pos="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в  </w:t>
      </w:r>
      <w:proofErr w:type="spellStart"/>
      <w:r>
        <w:rPr>
          <w:rFonts w:ascii="Times New Roman" w:hAnsi="Times New Roman" w:cs="Times New Roman"/>
          <w:sz w:val="24"/>
          <w:szCs w:val="24"/>
        </w:rPr>
        <w:t>Протекинской</w:t>
      </w:r>
      <w:proofErr w:type="spellEnd"/>
      <w:r>
        <w:rPr>
          <w:rFonts w:ascii="Times New Roman" w:hAnsi="Times New Roman" w:cs="Times New Roman"/>
          <w:sz w:val="24"/>
          <w:szCs w:val="24"/>
        </w:rPr>
        <w:t xml:space="preserve"> сельской библиотеке проведен ремонт помещения и </w:t>
      </w:r>
      <w:r w:rsidR="00165814">
        <w:rPr>
          <w:rFonts w:ascii="Times New Roman" w:hAnsi="Times New Roman" w:cs="Times New Roman"/>
          <w:sz w:val="24"/>
          <w:szCs w:val="24"/>
        </w:rPr>
        <w:t>обновлена библиотечная мебель;</w:t>
      </w:r>
    </w:p>
    <w:p w:rsidR="00A72686" w:rsidRDefault="00A72686" w:rsidP="00A72686">
      <w:pPr>
        <w:pStyle w:val="a4"/>
        <w:tabs>
          <w:tab w:val="left" w:pos="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8119DB">
        <w:rPr>
          <w:rFonts w:ascii="Times New Roman" w:hAnsi="Times New Roman" w:cs="Times New Roman"/>
          <w:sz w:val="24"/>
          <w:szCs w:val="24"/>
        </w:rPr>
        <w:t>ремонт пожарной и охр</w:t>
      </w:r>
      <w:r>
        <w:rPr>
          <w:rFonts w:ascii="Times New Roman" w:hAnsi="Times New Roman" w:cs="Times New Roman"/>
          <w:sz w:val="24"/>
          <w:szCs w:val="24"/>
        </w:rPr>
        <w:t xml:space="preserve">анной сигнализации в Детской </w:t>
      </w:r>
      <w:r w:rsidR="008119DB">
        <w:rPr>
          <w:rFonts w:ascii="Times New Roman" w:hAnsi="Times New Roman" w:cs="Times New Roman"/>
          <w:sz w:val="24"/>
          <w:szCs w:val="24"/>
        </w:rPr>
        <w:t xml:space="preserve"> библиотеке;</w:t>
      </w:r>
    </w:p>
    <w:p w:rsidR="008119DB" w:rsidRPr="00A72686" w:rsidRDefault="00A72686" w:rsidP="00A72686">
      <w:pPr>
        <w:pStyle w:val="a4"/>
        <w:tabs>
          <w:tab w:val="left" w:pos="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8119DB" w:rsidRPr="00A72686">
        <w:rPr>
          <w:rFonts w:ascii="Times New Roman" w:hAnsi="Times New Roman" w:cs="Times New Roman"/>
          <w:sz w:val="24"/>
          <w:szCs w:val="24"/>
        </w:rPr>
        <w:t>замена окон</w:t>
      </w:r>
      <w:r w:rsidRPr="00A72686">
        <w:rPr>
          <w:rFonts w:ascii="Times New Roman" w:hAnsi="Times New Roman" w:cs="Times New Roman"/>
          <w:sz w:val="24"/>
          <w:szCs w:val="24"/>
        </w:rPr>
        <w:t>ных блоков на окна ПВХ</w:t>
      </w:r>
      <w:proofErr w:type="gramStart"/>
      <w:r w:rsidRPr="00A72686">
        <w:rPr>
          <w:rFonts w:ascii="Times New Roman" w:hAnsi="Times New Roman" w:cs="Times New Roman"/>
          <w:sz w:val="24"/>
          <w:szCs w:val="24"/>
        </w:rPr>
        <w:t xml:space="preserve"> ,</w:t>
      </w:r>
      <w:proofErr w:type="gramEnd"/>
      <w:r w:rsidRPr="00A72686">
        <w:rPr>
          <w:rFonts w:ascii="Times New Roman" w:hAnsi="Times New Roman" w:cs="Times New Roman"/>
          <w:sz w:val="24"/>
          <w:szCs w:val="24"/>
        </w:rPr>
        <w:t xml:space="preserve"> ремонт отопительной системы в </w:t>
      </w:r>
      <w:proofErr w:type="spellStart"/>
      <w:r w:rsidRPr="00A72686">
        <w:rPr>
          <w:rFonts w:ascii="Times New Roman" w:hAnsi="Times New Roman" w:cs="Times New Roman"/>
          <w:sz w:val="24"/>
          <w:szCs w:val="24"/>
        </w:rPr>
        <w:t>Ерновской</w:t>
      </w:r>
      <w:proofErr w:type="spellEnd"/>
      <w:r w:rsidRPr="00A72686">
        <w:rPr>
          <w:rFonts w:ascii="Times New Roman" w:hAnsi="Times New Roman" w:cs="Times New Roman"/>
          <w:sz w:val="24"/>
          <w:szCs w:val="24"/>
        </w:rPr>
        <w:t xml:space="preserve"> сельской   библиотеке</w:t>
      </w:r>
    </w:p>
    <w:p w:rsidR="00180424" w:rsidRDefault="00180424" w:rsidP="004325FC">
      <w:pPr>
        <w:pStyle w:val="a4"/>
        <w:tabs>
          <w:tab w:val="left" w:pos="993"/>
        </w:tabs>
        <w:spacing w:line="240" w:lineRule="auto"/>
        <w:ind w:left="426"/>
        <w:jc w:val="both"/>
        <w:rPr>
          <w:rFonts w:ascii="Times New Roman" w:hAnsi="Times New Roman" w:cs="Times New Roman"/>
          <w:sz w:val="24"/>
          <w:szCs w:val="24"/>
        </w:rPr>
      </w:pPr>
    </w:p>
    <w:p w:rsidR="001572F7" w:rsidRPr="005A5D31" w:rsidRDefault="00C92BA6" w:rsidP="005C315B">
      <w:pPr>
        <w:pStyle w:val="a4"/>
        <w:tabs>
          <w:tab w:val="left" w:pos="993"/>
        </w:tabs>
        <w:spacing w:line="240" w:lineRule="auto"/>
        <w:ind w:left="0"/>
        <w:jc w:val="both"/>
        <w:rPr>
          <w:rFonts w:ascii="Times New Roman" w:hAnsi="Times New Roman" w:cs="Times New Roman"/>
          <w:color w:val="1F4E79" w:themeColor="accent1" w:themeShade="80"/>
          <w:sz w:val="24"/>
          <w:szCs w:val="24"/>
        </w:rPr>
      </w:pPr>
      <w:r w:rsidRPr="005A5D31">
        <w:rPr>
          <w:rFonts w:ascii="Times New Roman" w:hAnsi="Times New Roman" w:cs="Times New Roman"/>
          <w:b/>
          <w:color w:val="1F4E79" w:themeColor="accent1" w:themeShade="80"/>
          <w:sz w:val="24"/>
          <w:szCs w:val="24"/>
        </w:rPr>
        <w:t>1.2.</w:t>
      </w:r>
      <w:r w:rsidR="00E301B8" w:rsidRPr="005A5D31">
        <w:rPr>
          <w:rFonts w:ascii="Times New Roman" w:hAnsi="Times New Roman" w:cs="Times New Roman"/>
          <w:b/>
          <w:color w:val="1F4E79" w:themeColor="accent1" w:themeShade="80"/>
          <w:sz w:val="24"/>
          <w:szCs w:val="24"/>
        </w:rPr>
        <w:t>М</w:t>
      </w:r>
      <w:r w:rsidR="001572F7" w:rsidRPr="005A5D31">
        <w:rPr>
          <w:rFonts w:ascii="Times New Roman" w:hAnsi="Times New Roman" w:cs="Times New Roman"/>
          <w:b/>
          <w:color w:val="1F4E79" w:themeColor="accent1" w:themeShade="80"/>
          <w:sz w:val="24"/>
          <w:szCs w:val="24"/>
        </w:rPr>
        <w:t>униципальные нормативно-правовые акты,</w:t>
      </w:r>
      <w:r w:rsidR="00103F9E" w:rsidRPr="005A5D31">
        <w:rPr>
          <w:rFonts w:ascii="Times New Roman" w:hAnsi="Times New Roman" w:cs="Times New Roman"/>
          <w:b/>
          <w:color w:val="1F4E79" w:themeColor="accent1" w:themeShade="80"/>
          <w:sz w:val="24"/>
          <w:szCs w:val="24"/>
        </w:rPr>
        <w:t xml:space="preserve"> </w:t>
      </w:r>
      <w:r w:rsidR="001572F7" w:rsidRPr="005A5D31">
        <w:rPr>
          <w:rFonts w:ascii="Times New Roman" w:hAnsi="Times New Roman" w:cs="Times New Roman"/>
          <w:b/>
          <w:color w:val="1F4E79" w:themeColor="accent1" w:themeShade="80"/>
          <w:sz w:val="24"/>
          <w:szCs w:val="24"/>
        </w:rPr>
        <w:t>оказавшие влияние на деятельность муниципальных библиотек в анализируемом году</w:t>
      </w:r>
    </w:p>
    <w:p w:rsidR="00C92BA6" w:rsidRPr="005C315B" w:rsidRDefault="00C92BA6" w:rsidP="005C315B">
      <w:pPr>
        <w:pStyle w:val="a4"/>
        <w:tabs>
          <w:tab w:val="left" w:pos="993"/>
        </w:tabs>
        <w:spacing w:line="240" w:lineRule="auto"/>
        <w:ind w:left="0"/>
        <w:jc w:val="both"/>
        <w:rPr>
          <w:rFonts w:ascii="Times New Roman" w:hAnsi="Times New Roman" w:cs="Times New Roman"/>
          <w:sz w:val="20"/>
          <w:szCs w:val="20"/>
        </w:rPr>
      </w:pPr>
    </w:p>
    <w:p w:rsidR="00C92BA6" w:rsidRPr="005C315B" w:rsidRDefault="000E5202" w:rsidP="000E5202">
      <w:pPr>
        <w:pStyle w:val="af2"/>
        <w:numPr>
          <w:ilvl w:val="0"/>
          <w:numId w:val="4"/>
        </w:numPr>
        <w:spacing w:before="0" w:beforeAutospacing="0" w:after="0" w:afterAutospacing="0"/>
      </w:pPr>
      <w:r>
        <w:rPr>
          <w:rFonts w:eastAsia="+mn-ea"/>
          <w:color w:val="000000"/>
          <w:kern w:val="24"/>
        </w:rPr>
        <w:t>Ц</w:t>
      </w:r>
      <w:r w:rsidR="00C92BA6" w:rsidRPr="005C315B">
        <w:rPr>
          <w:rFonts w:eastAsia="+mn-ea"/>
          <w:color w:val="000000"/>
          <w:kern w:val="24"/>
        </w:rPr>
        <w:t>елевая программа «Культура городского округа Зарайск на 2020-2024гг.»</w:t>
      </w:r>
      <w:r w:rsidR="00137E51" w:rsidRPr="005C315B">
        <w:rPr>
          <w:rFonts w:eastAsia="+mn-ea"/>
          <w:color w:val="000000"/>
          <w:kern w:val="24"/>
        </w:rPr>
        <w:t>;</w:t>
      </w:r>
    </w:p>
    <w:p w:rsidR="00C92BA6" w:rsidRPr="005C315B" w:rsidRDefault="00C92BA6" w:rsidP="008C43E9">
      <w:pPr>
        <w:pStyle w:val="af2"/>
        <w:numPr>
          <w:ilvl w:val="0"/>
          <w:numId w:val="4"/>
        </w:numPr>
        <w:spacing w:before="0" w:beforeAutospacing="0" w:after="0" w:afterAutospacing="0"/>
      </w:pPr>
      <w:r w:rsidRPr="005C315B">
        <w:rPr>
          <w:rFonts w:eastAsia="+mn-ea"/>
          <w:color w:val="000000"/>
          <w:kern w:val="24"/>
        </w:rPr>
        <w:t>План мероприятий («дорожная карта»)</w:t>
      </w:r>
      <w:r w:rsidR="000E5202">
        <w:rPr>
          <w:rFonts w:eastAsia="+mn-ea"/>
          <w:color w:val="000000"/>
          <w:kern w:val="24"/>
        </w:rPr>
        <w:t xml:space="preserve"> </w:t>
      </w:r>
      <w:r w:rsidRPr="005C315B">
        <w:rPr>
          <w:rFonts w:eastAsia="+mn-ea"/>
          <w:color w:val="000000"/>
          <w:kern w:val="24"/>
        </w:rPr>
        <w:t xml:space="preserve"> контрольных </w:t>
      </w:r>
      <w:r w:rsidR="000E5202">
        <w:rPr>
          <w:rFonts w:eastAsia="+mn-ea"/>
          <w:color w:val="000000"/>
          <w:kern w:val="24"/>
        </w:rPr>
        <w:t xml:space="preserve"> </w:t>
      </w:r>
      <w:r w:rsidRPr="005C315B">
        <w:rPr>
          <w:rFonts w:eastAsia="+mn-ea"/>
          <w:color w:val="000000"/>
          <w:kern w:val="24"/>
        </w:rPr>
        <w:t>показателей МБУК</w:t>
      </w:r>
      <w:r w:rsidR="00DC3BE4">
        <w:rPr>
          <w:rFonts w:eastAsia="+mn-ea"/>
          <w:color w:val="000000"/>
          <w:kern w:val="24"/>
        </w:rPr>
        <w:t xml:space="preserve"> </w:t>
      </w:r>
      <w:r w:rsidRPr="005C315B">
        <w:rPr>
          <w:rFonts w:eastAsia="+mn-ea"/>
          <w:color w:val="000000"/>
          <w:kern w:val="24"/>
        </w:rPr>
        <w:t xml:space="preserve"> ЦБС г.</w:t>
      </w:r>
      <w:r w:rsidR="00103F9E" w:rsidRPr="00103F9E">
        <w:rPr>
          <w:rFonts w:eastAsia="+mn-ea"/>
          <w:color w:val="000000"/>
          <w:kern w:val="24"/>
        </w:rPr>
        <w:t xml:space="preserve"> </w:t>
      </w:r>
      <w:r w:rsidRPr="005C315B">
        <w:rPr>
          <w:rFonts w:eastAsia="+mn-ea"/>
          <w:color w:val="000000"/>
          <w:kern w:val="24"/>
        </w:rPr>
        <w:t>о.</w:t>
      </w:r>
      <w:r w:rsidR="00103F9E" w:rsidRPr="00103F9E">
        <w:rPr>
          <w:rFonts w:eastAsia="+mn-ea"/>
          <w:color w:val="000000"/>
          <w:kern w:val="24"/>
        </w:rPr>
        <w:t xml:space="preserve"> </w:t>
      </w:r>
      <w:r w:rsidR="00103F9E">
        <w:rPr>
          <w:rFonts w:eastAsia="+mn-ea"/>
          <w:color w:val="000000"/>
          <w:kern w:val="24"/>
        </w:rPr>
        <w:t>З</w:t>
      </w:r>
      <w:r w:rsidRPr="005C315B">
        <w:rPr>
          <w:rFonts w:eastAsia="+mn-ea"/>
          <w:color w:val="000000"/>
          <w:kern w:val="24"/>
        </w:rPr>
        <w:t xml:space="preserve">арайск  по  реализации </w:t>
      </w:r>
      <w:r w:rsidR="00DC3BE4">
        <w:rPr>
          <w:rFonts w:eastAsia="+mn-ea"/>
          <w:color w:val="000000"/>
          <w:kern w:val="24"/>
        </w:rPr>
        <w:t xml:space="preserve"> </w:t>
      </w:r>
      <w:r w:rsidRPr="005C315B">
        <w:rPr>
          <w:rFonts w:eastAsia="+mn-ea"/>
          <w:color w:val="000000"/>
          <w:kern w:val="24"/>
        </w:rPr>
        <w:t>национального проекта «Культура»</w:t>
      </w:r>
      <w:r w:rsidR="000E5202">
        <w:rPr>
          <w:rFonts w:eastAsia="+mn-ea"/>
          <w:color w:val="000000"/>
          <w:kern w:val="24"/>
        </w:rPr>
        <w:t xml:space="preserve">  </w:t>
      </w:r>
      <w:r w:rsidRPr="005C315B">
        <w:rPr>
          <w:rFonts w:eastAsia="+mn-ea"/>
          <w:color w:val="000000"/>
          <w:kern w:val="24"/>
        </w:rPr>
        <w:t xml:space="preserve"> на </w:t>
      </w:r>
      <w:r w:rsidR="000E5202">
        <w:rPr>
          <w:rFonts w:eastAsia="+mn-ea"/>
          <w:color w:val="000000"/>
          <w:kern w:val="24"/>
        </w:rPr>
        <w:t xml:space="preserve">  </w:t>
      </w:r>
      <w:r w:rsidRPr="005C315B">
        <w:rPr>
          <w:rFonts w:eastAsia="+mn-ea"/>
          <w:color w:val="000000"/>
          <w:kern w:val="24"/>
        </w:rPr>
        <w:t>2019-2024</w:t>
      </w:r>
      <w:r w:rsidR="000E5202">
        <w:rPr>
          <w:rFonts w:eastAsia="+mn-ea"/>
          <w:color w:val="000000"/>
          <w:kern w:val="24"/>
        </w:rPr>
        <w:t xml:space="preserve"> </w:t>
      </w:r>
      <w:r w:rsidRPr="005C315B">
        <w:rPr>
          <w:rFonts w:eastAsia="+mn-ea"/>
          <w:color w:val="000000"/>
          <w:kern w:val="24"/>
        </w:rPr>
        <w:t>гг.</w:t>
      </w:r>
      <w:r w:rsidR="00137E51" w:rsidRPr="005C315B">
        <w:rPr>
          <w:rFonts w:eastAsia="+mn-ea"/>
          <w:color w:val="000000"/>
          <w:kern w:val="24"/>
        </w:rPr>
        <w:t>;</w:t>
      </w:r>
    </w:p>
    <w:p w:rsidR="00C92BA6" w:rsidRPr="005C315B" w:rsidRDefault="00C92BA6" w:rsidP="008C43E9">
      <w:pPr>
        <w:pStyle w:val="af2"/>
        <w:numPr>
          <w:ilvl w:val="0"/>
          <w:numId w:val="4"/>
        </w:numPr>
        <w:spacing w:before="0" w:beforeAutospacing="0" w:after="0" w:afterAutospacing="0"/>
      </w:pPr>
      <w:r w:rsidRPr="005C315B">
        <w:rPr>
          <w:rFonts w:eastAsia="+mn-ea"/>
          <w:color w:val="000000"/>
          <w:kern w:val="24"/>
        </w:rPr>
        <w:t xml:space="preserve">Муниципальное </w:t>
      </w:r>
      <w:r w:rsidR="000E5202">
        <w:rPr>
          <w:rFonts w:eastAsia="+mn-ea"/>
          <w:color w:val="000000"/>
          <w:kern w:val="24"/>
        </w:rPr>
        <w:t xml:space="preserve"> </w:t>
      </w:r>
      <w:r w:rsidRPr="005C315B">
        <w:rPr>
          <w:rFonts w:eastAsia="+mn-ea"/>
          <w:color w:val="000000"/>
          <w:kern w:val="24"/>
        </w:rPr>
        <w:t xml:space="preserve"> задание</w:t>
      </w:r>
      <w:r w:rsidR="00DC3BE4">
        <w:rPr>
          <w:rFonts w:eastAsia="+mn-ea"/>
          <w:color w:val="000000"/>
          <w:kern w:val="24"/>
        </w:rPr>
        <w:t xml:space="preserve"> </w:t>
      </w:r>
      <w:r w:rsidR="000E5202">
        <w:rPr>
          <w:rFonts w:eastAsia="+mn-ea"/>
          <w:color w:val="000000"/>
          <w:kern w:val="24"/>
        </w:rPr>
        <w:t xml:space="preserve">  </w:t>
      </w:r>
      <w:r w:rsidR="00DC3BE4">
        <w:rPr>
          <w:rFonts w:eastAsia="+mn-ea"/>
          <w:color w:val="000000"/>
          <w:kern w:val="24"/>
        </w:rPr>
        <w:t xml:space="preserve">МБУК  </w:t>
      </w:r>
      <w:r w:rsidR="000E5202">
        <w:rPr>
          <w:rFonts w:eastAsia="+mn-ea"/>
          <w:color w:val="000000"/>
          <w:kern w:val="24"/>
        </w:rPr>
        <w:t xml:space="preserve"> </w:t>
      </w:r>
      <w:r w:rsidR="00DC3BE4">
        <w:rPr>
          <w:rFonts w:eastAsia="+mn-ea"/>
          <w:color w:val="000000"/>
          <w:kern w:val="24"/>
        </w:rPr>
        <w:t>ЦБС  г.о.</w:t>
      </w:r>
      <w:r w:rsidR="000E5202">
        <w:rPr>
          <w:rFonts w:eastAsia="+mn-ea"/>
          <w:color w:val="000000"/>
          <w:kern w:val="24"/>
        </w:rPr>
        <w:t xml:space="preserve"> </w:t>
      </w:r>
      <w:r w:rsidR="00DC3BE4">
        <w:rPr>
          <w:rFonts w:eastAsia="+mn-ea"/>
          <w:color w:val="000000"/>
          <w:kern w:val="24"/>
        </w:rPr>
        <w:t>Зарайск  на 2021</w:t>
      </w:r>
      <w:r w:rsidRPr="005C315B">
        <w:rPr>
          <w:rFonts w:eastAsia="+mn-ea"/>
          <w:color w:val="000000"/>
          <w:kern w:val="24"/>
        </w:rPr>
        <w:t xml:space="preserve"> год и на пл</w:t>
      </w:r>
      <w:r w:rsidR="00DC3BE4">
        <w:rPr>
          <w:rFonts w:eastAsia="+mn-ea"/>
          <w:color w:val="000000"/>
          <w:kern w:val="24"/>
        </w:rPr>
        <w:t>ановый период 2021</w:t>
      </w:r>
      <w:r w:rsidR="00137E51" w:rsidRPr="005C315B">
        <w:rPr>
          <w:rFonts w:eastAsia="+mn-ea"/>
          <w:color w:val="000000"/>
          <w:kern w:val="24"/>
        </w:rPr>
        <w:t xml:space="preserve"> и 2021 годов;</w:t>
      </w:r>
    </w:p>
    <w:p w:rsidR="00C92BA6" w:rsidRPr="005C315B" w:rsidRDefault="00C92BA6" w:rsidP="008C43E9">
      <w:pPr>
        <w:pStyle w:val="af2"/>
        <w:numPr>
          <w:ilvl w:val="0"/>
          <w:numId w:val="4"/>
        </w:numPr>
        <w:spacing w:before="0" w:beforeAutospacing="0" w:after="0" w:afterAutospacing="0"/>
        <w:rPr>
          <w:rFonts w:eastAsia="+mn-ea"/>
          <w:color w:val="000000"/>
          <w:kern w:val="24"/>
        </w:rPr>
      </w:pPr>
      <w:r w:rsidRPr="005C315B">
        <w:rPr>
          <w:rFonts w:eastAsia="+mn-ea"/>
          <w:color w:val="000000"/>
          <w:kern w:val="24"/>
        </w:rPr>
        <w:t xml:space="preserve">Устав </w:t>
      </w:r>
      <w:r w:rsidR="000E5202">
        <w:rPr>
          <w:rFonts w:eastAsia="+mn-ea"/>
          <w:color w:val="000000"/>
          <w:kern w:val="24"/>
        </w:rPr>
        <w:t xml:space="preserve">  </w:t>
      </w:r>
      <w:r w:rsidRPr="005C315B">
        <w:rPr>
          <w:rFonts w:eastAsia="+mn-ea"/>
          <w:color w:val="000000"/>
          <w:kern w:val="24"/>
        </w:rPr>
        <w:t xml:space="preserve">МБУК "Централизованная библиотечная система </w:t>
      </w:r>
      <w:proofErr w:type="gramStart"/>
      <w:r w:rsidRPr="005C315B">
        <w:rPr>
          <w:rFonts w:eastAsia="+mn-ea"/>
          <w:color w:val="000000"/>
          <w:kern w:val="24"/>
        </w:rPr>
        <w:t>г</w:t>
      </w:r>
      <w:proofErr w:type="gramEnd"/>
      <w:r w:rsidRPr="005C315B">
        <w:rPr>
          <w:rFonts w:eastAsia="+mn-ea"/>
          <w:color w:val="000000"/>
          <w:kern w:val="24"/>
        </w:rPr>
        <w:t xml:space="preserve">.о. Зарайск", утвержден Учредителем от  </w:t>
      </w:r>
      <w:r w:rsidR="006925BE" w:rsidRPr="005C315B">
        <w:rPr>
          <w:rFonts w:eastAsia="+mn-ea"/>
          <w:color w:val="000000"/>
          <w:kern w:val="24"/>
        </w:rPr>
        <w:t>09.10.17 №1585/10</w:t>
      </w:r>
      <w:r w:rsidR="00137E51" w:rsidRPr="005C315B">
        <w:rPr>
          <w:rFonts w:eastAsia="+mn-ea"/>
          <w:color w:val="000000"/>
          <w:kern w:val="24"/>
        </w:rPr>
        <w:t>;</w:t>
      </w:r>
    </w:p>
    <w:p w:rsidR="00330F57" w:rsidRPr="00DC3BE4" w:rsidRDefault="00330F57" w:rsidP="008C43E9">
      <w:pPr>
        <w:pStyle w:val="af2"/>
        <w:numPr>
          <w:ilvl w:val="0"/>
          <w:numId w:val="4"/>
        </w:numPr>
        <w:spacing w:before="0" w:beforeAutospacing="0" w:after="0" w:afterAutospacing="0"/>
      </w:pPr>
      <w:r w:rsidRPr="005C315B">
        <w:rPr>
          <w:rFonts w:eastAsia="+mn-ea"/>
          <w:color w:val="000000"/>
          <w:kern w:val="24"/>
        </w:rPr>
        <w:t>Концепция</w:t>
      </w:r>
      <w:r w:rsidR="000E5202">
        <w:rPr>
          <w:rFonts w:eastAsia="+mn-ea"/>
          <w:color w:val="000000"/>
          <w:kern w:val="24"/>
        </w:rPr>
        <w:t xml:space="preserve">  </w:t>
      </w:r>
      <w:r w:rsidRPr="005C315B">
        <w:rPr>
          <w:rFonts w:eastAsia="+mn-ea"/>
          <w:color w:val="000000"/>
          <w:kern w:val="24"/>
        </w:rPr>
        <w:t xml:space="preserve"> развития библиотек</w:t>
      </w:r>
      <w:r w:rsidR="000E5202">
        <w:rPr>
          <w:rFonts w:eastAsia="+mn-ea"/>
          <w:color w:val="000000"/>
          <w:kern w:val="24"/>
        </w:rPr>
        <w:t xml:space="preserve">  </w:t>
      </w:r>
      <w:r w:rsidRPr="005C315B">
        <w:rPr>
          <w:rFonts w:eastAsia="+mn-ea"/>
          <w:color w:val="000000"/>
          <w:kern w:val="24"/>
        </w:rPr>
        <w:t xml:space="preserve"> МБУК  ЦБС  на 2019-2022</w:t>
      </w:r>
      <w:r w:rsidR="000E5202">
        <w:rPr>
          <w:rFonts w:eastAsia="+mn-ea"/>
          <w:color w:val="000000"/>
          <w:kern w:val="24"/>
        </w:rPr>
        <w:t xml:space="preserve"> </w:t>
      </w:r>
      <w:r w:rsidRPr="005C315B">
        <w:rPr>
          <w:rFonts w:eastAsia="+mn-ea"/>
          <w:color w:val="000000"/>
          <w:kern w:val="24"/>
        </w:rPr>
        <w:t>гг.;</w:t>
      </w:r>
    </w:p>
    <w:p w:rsidR="00DC3BE4" w:rsidRPr="005C315B" w:rsidRDefault="00DC3BE4" w:rsidP="008C43E9">
      <w:pPr>
        <w:pStyle w:val="af2"/>
        <w:numPr>
          <w:ilvl w:val="0"/>
          <w:numId w:val="4"/>
        </w:numPr>
        <w:spacing w:before="0" w:beforeAutospacing="0" w:after="0" w:afterAutospacing="0"/>
      </w:pPr>
      <w:r>
        <w:rPr>
          <w:rFonts w:eastAsia="+mn-ea"/>
          <w:color w:val="000000"/>
          <w:kern w:val="24"/>
        </w:rPr>
        <w:t xml:space="preserve">Стратегия </w:t>
      </w:r>
      <w:r w:rsidR="000E5202">
        <w:rPr>
          <w:rFonts w:eastAsia="+mn-ea"/>
          <w:color w:val="000000"/>
          <w:kern w:val="24"/>
        </w:rPr>
        <w:t xml:space="preserve"> </w:t>
      </w:r>
      <w:r>
        <w:rPr>
          <w:rFonts w:eastAsia="+mn-ea"/>
          <w:color w:val="000000"/>
          <w:kern w:val="24"/>
        </w:rPr>
        <w:t xml:space="preserve">развития  Центральной библиотеки МБУК </w:t>
      </w:r>
      <w:r w:rsidR="001A266B">
        <w:rPr>
          <w:rFonts w:eastAsia="+mn-ea"/>
          <w:color w:val="000000"/>
          <w:kern w:val="24"/>
        </w:rPr>
        <w:t>ЦБС на 2022г.</w:t>
      </w:r>
    </w:p>
    <w:p w:rsidR="00C92BA6" w:rsidRPr="005C315B" w:rsidRDefault="000D000C" w:rsidP="008C43E9">
      <w:pPr>
        <w:pStyle w:val="af2"/>
        <w:numPr>
          <w:ilvl w:val="0"/>
          <w:numId w:val="4"/>
        </w:numPr>
        <w:spacing w:before="0" w:beforeAutospacing="0" w:after="0" w:afterAutospacing="0"/>
      </w:pPr>
      <w:r w:rsidRPr="005C315B">
        <w:rPr>
          <w:rFonts w:eastAsia="+mn-ea"/>
          <w:color w:val="000000"/>
          <w:kern w:val="24"/>
        </w:rPr>
        <w:t>Правила</w:t>
      </w:r>
      <w:r w:rsidR="000E5202">
        <w:rPr>
          <w:rFonts w:eastAsia="+mn-ea"/>
          <w:color w:val="000000"/>
          <w:kern w:val="24"/>
        </w:rPr>
        <w:t xml:space="preserve">  </w:t>
      </w:r>
      <w:r w:rsidR="00C92BA6" w:rsidRPr="005C315B">
        <w:rPr>
          <w:rFonts w:eastAsia="+mn-ea"/>
          <w:color w:val="000000"/>
          <w:kern w:val="24"/>
        </w:rPr>
        <w:t xml:space="preserve"> внутреннего </w:t>
      </w:r>
      <w:r w:rsidR="000E5202">
        <w:rPr>
          <w:rFonts w:eastAsia="+mn-ea"/>
          <w:color w:val="000000"/>
          <w:kern w:val="24"/>
        </w:rPr>
        <w:t xml:space="preserve">  </w:t>
      </w:r>
      <w:r w:rsidR="00C92BA6" w:rsidRPr="005C315B">
        <w:rPr>
          <w:rFonts w:eastAsia="+mn-ea"/>
          <w:color w:val="000000"/>
          <w:kern w:val="24"/>
        </w:rPr>
        <w:t xml:space="preserve">распорядка </w:t>
      </w:r>
      <w:r w:rsidR="000E5202">
        <w:rPr>
          <w:rFonts w:eastAsia="+mn-ea"/>
          <w:color w:val="000000"/>
          <w:kern w:val="24"/>
        </w:rPr>
        <w:t xml:space="preserve">  </w:t>
      </w:r>
      <w:r w:rsidR="00C92BA6" w:rsidRPr="005C315B">
        <w:rPr>
          <w:rFonts w:eastAsia="+mn-ea"/>
          <w:color w:val="000000"/>
          <w:kern w:val="24"/>
        </w:rPr>
        <w:t>МБУК</w:t>
      </w:r>
      <w:r w:rsidR="000E5202">
        <w:rPr>
          <w:rFonts w:eastAsia="+mn-ea"/>
          <w:color w:val="000000"/>
          <w:kern w:val="24"/>
        </w:rPr>
        <w:t xml:space="preserve">  </w:t>
      </w:r>
      <w:r w:rsidR="00C92BA6" w:rsidRPr="005C315B">
        <w:rPr>
          <w:rFonts w:eastAsia="+mn-ea"/>
          <w:color w:val="000000"/>
          <w:kern w:val="24"/>
        </w:rPr>
        <w:t xml:space="preserve"> ЦБС;</w:t>
      </w:r>
    </w:p>
    <w:p w:rsidR="00C92BA6" w:rsidRPr="005C315B" w:rsidRDefault="000D000C" w:rsidP="008C43E9">
      <w:pPr>
        <w:pStyle w:val="af2"/>
        <w:numPr>
          <w:ilvl w:val="0"/>
          <w:numId w:val="4"/>
        </w:numPr>
        <w:spacing w:before="0" w:beforeAutospacing="0" w:after="0" w:afterAutospacing="0"/>
      </w:pPr>
      <w:r w:rsidRPr="005C315B">
        <w:rPr>
          <w:rFonts w:eastAsia="+mn-ea"/>
          <w:color w:val="000000"/>
          <w:kern w:val="24"/>
        </w:rPr>
        <w:t xml:space="preserve">Коллективный </w:t>
      </w:r>
      <w:r w:rsidR="000E5202">
        <w:rPr>
          <w:rFonts w:eastAsia="+mn-ea"/>
          <w:color w:val="000000"/>
          <w:kern w:val="24"/>
        </w:rPr>
        <w:t xml:space="preserve"> </w:t>
      </w:r>
      <w:r w:rsidRPr="005C315B">
        <w:rPr>
          <w:rFonts w:eastAsia="+mn-ea"/>
          <w:color w:val="000000"/>
          <w:kern w:val="24"/>
        </w:rPr>
        <w:t>договор</w:t>
      </w:r>
      <w:r w:rsidR="00C92BA6" w:rsidRPr="005C315B">
        <w:rPr>
          <w:rFonts w:eastAsia="+mn-ea"/>
          <w:color w:val="000000"/>
          <w:kern w:val="24"/>
        </w:rPr>
        <w:t xml:space="preserve">  МБУК </w:t>
      </w:r>
      <w:r w:rsidR="000E5202">
        <w:rPr>
          <w:rFonts w:eastAsia="+mn-ea"/>
          <w:color w:val="000000"/>
          <w:kern w:val="24"/>
        </w:rPr>
        <w:t xml:space="preserve"> </w:t>
      </w:r>
      <w:r w:rsidR="00C92BA6" w:rsidRPr="005C315B">
        <w:rPr>
          <w:rFonts w:eastAsia="+mn-ea"/>
          <w:color w:val="000000"/>
          <w:kern w:val="24"/>
        </w:rPr>
        <w:t>ЦБС;</w:t>
      </w:r>
    </w:p>
    <w:p w:rsidR="00C92BA6" w:rsidRPr="005C315B" w:rsidRDefault="000D000C" w:rsidP="008C43E9">
      <w:pPr>
        <w:pStyle w:val="af2"/>
        <w:numPr>
          <w:ilvl w:val="0"/>
          <w:numId w:val="4"/>
        </w:numPr>
        <w:spacing w:before="0" w:beforeAutospacing="0" w:after="0" w:afterAutospacing="0"/>
      </w:pPr>
      <w:r w:rsidRPr="005C315B">
        <w:rPr>
          <w:rFonts w:eastAsia="+mn-ea"/>
          <w:color w:val="000000"/>
          <w:kern w:val="24"/>
        </w:rPr>
        <w:lastRenderedPageBreak/>
        <w:t xml:space="preserve">Штатное </w:t>
      </w:r>
      <w:r w:rsidR="000E5202">
        <w:rPr>
          <w:rFonts w:eastAsia="+mn-ea"/>
          <w:color w:val="000000"/>
          <w:kern w:val="24"/>
        </w:rPr>
        <w:t xml:space="preserve"> </w:t>
      </w:r>
      <w:r w:rsidRPr="005C315B">
        <w:rPr>
          <w:rFonts w:eastAsia="+mn-ea"/>
          <w:color w:val="000000"/>
          <w:kern w:val="24"/>
        </w:rPr>
        <w:t xml:space="preserve"> расписание    МБУК</w:t>
      </w:r>
      <w:r w:rsidR="000E5202">
        <w:rPr>
          <w:rFonts w:eastAsia="+mn-ea"/>
          <w:color w:val="000000"/>
          <w:kern w:val="24"/>
        </w:rPr>
        <w:t xml:space="preserve"> </w:t>
      </w:r>
      <w:r w:rsidRPr="005C315B">
        <w:rPr>
          <w:rFonts w:eastAsia="+mn-ea"/>
          <w:color w:val="000000"/>
          <w:kern w:val="24"/>
        </w:rPr>
        <w:t xml:space="preserve"> ЦБС</w:t>
      </w:r>
      <w:r w:rsidR="00C92BA6" w:rsidRPr="005C315B">
        <w:rPr>
          <w:rFonts w:eastAsia="+mn-ea"/>
          <w:color w:val="000000"/>
          <w:kern w:val="24"/>
        </w:rPr>
        <w:t>;</w:t>
      </w:r>
    </w:p>
    <w:p w:rsidR="00C92BA6" w:rsidRPr="005C315B" w:rsidRDefault="00C92BA6" w:rsidP="008C43E9">
      <w:pPr>
        <w:pStyle w:val="af2"/>
        <w:numPr>
          <w:ilvl w:val="0"/>
          <w:numId w:val="4"/>
        </w:numPr>
        <w:spacing w:before="0" w:beforeAutospacing="0" w:after="0" w:afterAutospacing="0"/>
      </w:pPr>
      <w:r w:rsidRPr="005C315B">
        <w:rPr>
          <w:rFonts w:eastAsia="+mn-ea"/>
          <w:color w:val="000000"/>
          <w:kern w:val="24"/>
        </w:rPr>
        <w:t>Дол</w:t>
      </w:r>
      <w:r w:rsidR="000D000C" w:rsidRPr="005C315B">
        <w:rPr>
          <w:rFonts w:eastAsia="+mn-ea"/>
          <w:color w:val="000000"/>
          <w:kern w:val="24"/>
        </w:rPr>
        <w:t>жностные</w:t>
      </w:r>
      <w:r w:rsidR="000E5202">
        <w:rPr>
          <w:rFonts w:eastAsia="+mn-ea"/>
          <w:color w:val="000000"/>
          <w:kern w:val="24"/>
        </w:rPr>
        <w:t xml:space="preserve"> </w:t>
      </w:r>
      <w:r w:rsidR="000D000C" w:rsidRPr="005C315B">
        <w:rPr>
          <w:rFonts w:eastAsia="+mn-ea"/>
          <w:color w:val="000000"/>
          <w:kern w:val="24"/>
        </w:rPr>
        <w:t xml:space="preserve"> инструкции </w:t>
      </w:r>
      <w:r w:rsidR="000E5202">
        <w:rPr>
          <w:rFonts w:eastAsia="+mn-ea"/>
          <w:color w:val="000000"/>
          <w:kern w:val="24"/>
        </w:rPr>
        <w:t xml:space="preserve"> </w:t>
      </w:r>
      <w:r w:rsidRPr="005C315B">
        <w:rPr>
          <w:rFonts w:eastAsia="+mn-ea"/>
          <w:color w:val="000000"/>
          <w:kern w:val="24"/>
        </w:rPr>
        <w:t xml:space="preserve">сотрудников </w:t>
      </w:r>
      <w:r w:rsidR="000E5202">
        <w:rPr>
          <w:rFonts w:eastAsia="+mn-ea"/>
          <w:color w:val="000000"/>
          <w:kern w:val="24"/>
        </w:rPr>
        <w:t xml:space="preserve"> </w:t>
      </w:r>
      <w:r w:rsidRPr="005C315B">
        <w:rPr>
          <w:rFonts w:eastAsia="+mn-ea"/>
          <w:color w:val="000000"/>
          <w:kern w:val="24"/>
        </w:rPr>
        <w:t>МБУК</w:t>
      </w:r>
      <w:r w:rsidR="000E5202">
        <w:rPr>
          <w:rFonts w:eastAsia="+mn-ea"/>
          <w:color w:val="000000"/>
          <w:kern w:val="24"/>
        </w:rPr>
        <w:t xml:space="preserve">  </w:t>
      </w:r>
      <w:r w:rsidRPr="005C315B">
        <w:rPr>
          <w:rFonts w:eastAsia="+mn-ea"/>
          <w:color w:val="000000"/>
          <w:kern w:val="24"/>
        </w:rPr>
        <w:t xml:space="preserve"> ЦБС;</w:t>
      </w:r>
    </w:p>
    <w:p w:rsidR="00C92BA6" w:rsidRPr="005C315B" w:rsidRDefault="000D000C" w:rsidP="008C43E9">
      <w:pPr>
        <w:pStyle w:val="af2"/>
        <w:numPr>
          <w:ilvl w:val="0"/>
          <w:numId w:val="4"/>
        </w:numPr>
        <w:spacing w:before="0" w:beforeAutospacing="0" w:after="0" w:afterAutospacing="0"/>
      </w:pPr>
      <w:r w:rsidRPr="005C315B">
        <w:rPr>
          <w:rFonts w:eastAsia="+mn-ea"/>
          <w:color w:val="000000"/>
          <w:kern w:val="24"/>
        </w:rPr>
        <w:t>Годовые</w:t>
      </w:r>
      <w:r w:rsidR="000E5202">
        <w:rPr>
          <w:rFonts w:eastAsia="+mn-ea"/>
          <w:color w:val="000000"/>
          <w:kern w:val="24"/>
        </w:rPr>
        <w:t xml:space="preserve"> </w:t>
      </w:r>
      <w:r w:rsidRPr="005C315B">
        <w:rPr>
          <w:rFonts w:eastAsia="+mn-ea"/>
          <w:color w:val="000000"/>
          <w:kern w:val="24"/>
        </w:rPr>
        <w:t xml:space="preserve"> и </w:t>
      </w:r>
      <w:r w:rsidR="000E5202">
        <w:rPr>
          <w:rFonts w:eastAsia="+mn-ea"/>
          <w:color w:val="000000"/>
          <w:kern w:val="24"/>
        </w:rPr>
        <w:t xml:space="preserve"> </w:t>
      </w:r>
      <w:r w:rsidRPr="005C315B">
        <w:rPr>
          <w:rFonts w:eastAsia="+mn-ea"/>
          <w:color w:val="000000"/>
          <w:kern w:val="24"/>
        </w:rPr>
        <w:t xml:space="preserve">ежемесячные  </w:t>
      </w:r>
      <w:r w:rsidR="000E5202">
        <w:rPr>
          <w:rFonts w:eastAsia="+mn-ea"/>
          <w:color w:val="000000"/>
          <w:kern w:val="24"/>
        </w:rPr>
        <w:t xml:space="preserve"> </w:t>
      </w:r>
      <w:r w:rsidRPr="005C315B">
        <w:rPr>
          <w:rFonts w:eastAsia="+mn-ea"/>
          <w:color w:val="000000"/>
          <w:kern w:val="24"/>
        </w:rPr>
        <w:t xml:space="preserve">планы  </w:t>
      </w:r>
      <w:r w:rsidR="000E5202">
        <w:rPr>
          <w:rFonts w:eastAsia="+mn-ea"/>
          <w:color w:val="000000"/>
          <w:kern w:val="24"/>
        </w:rPr>
        <w:t xml:space="preserve"> </w:t>
      </w:r>
      <w:r w:rsidRPr="005C315B">
        <w:rPr>
          <w:rFonts w:eastAsia="+mn-ea"/>
          <w:color w:val="000000"/>
          <w:kern w:val="24"/>
        </w:rPr>
        <w:t xml:space="preserve">и </w:t>
      </w:r>
      <w:r w:rsidR="000E5202">
        <w:rPr>
          <w:rFonts w:eastAsia="+mn-ea"/>
          <w:color w:val="000000"/>
          <w:kern w:val="24"/>
        </w:rPr>
        <w:t xml:space="preserve"> </w:t>
      </w:r>
      <w:r w:rsidRPr="005C315B">
        <w:rPr>
          <w:rFonts w:eastAsia="+mn-ea"/>
          <w:color w:val="000000"/>
          <w:kern w:val="24"/>
        </w:rPr>
        <w:t>отчеты</w:t>
      </w:r>
      <w:r w:rsidR="000E5202">
        <w:rPr>
          <w:rFonts w:eastAsia="+mn-ea"/>
          <w:color w:val="000000"/>
          <w:kern w:val="24"/>
        </w:rPr>
        <w:t xml:space="preserve"> </w:t>
      </w:r>
      <w:r w:rsidRPr="005C315B">
        <w:rPr>
          <w:rFonts w:eastAsia="+mn-ea"/>
          <w:color w:val="000000"/>
          <w:kern w:val="24"/>
        </w:rPr>
        <w:t xml:space="preserve"> </w:t>
      </w:r>
      <w:r w:rsidR="00C92BA6" w:rsidRPr="005C315B">
        <w:rPr>
          <w:rFonts w:eastAsia="+mn-ea"/>
          <w:color w:val="000000"/>
          <w:kern w:val="24"/>
        </w:rPr>
        <w:t>МБУК</w:t>
      </w:r>
      <w:r w:rsidR="000E5202">
        <w:rPr>
          <w:rFonts w:eastAsia="+mn-ea"/>
          <w:color w:val="000000"/>
          <w:kern w:val="24"/>
        </w:rPr>
        <w:t xml:space="preserve"> </w:t>
      </w:r>
      <w:r w:rsidR="00C92BA6" w:rsidRPr="005C315B">
        <w:rPr>
          <w:rFonts w:eastAsia="+mn-ea"/>
          <w:color w:val="000000"/>
          <w:kern w:val="24"/>
        </w:rPr>
        <w:t xml:space="preserve"> ЦБС</w:t>
      </w:r>
    </w:p>
    <w:p w:rsidR="00C92BA6" w:rsidRPr="00C92BA6" w:rsidRDefault="00C92BA6" w:rsidP="00C92BA6">
      <w:pPr>
        <w:pStyle w:val="a4"/>
        <w:tabs>
          <w:tab w:val="left" w:pos="993"/>
        </w:tabs>
        <w:spacing w:line="240" w:lineRule="auto"/>
        <w:ind w:left="142"/>
        <w:jc w:val="both"/>
        <w:rPr>
          <w:rFonts w:ascii="Times New Roman" w:hAnsi="Times New Roman" w:cs="Times New Roman"/>
          <w:sz w:val="28"/>
          <w:szCs w:val="28"/>
        </w:rPr>
      </w:pPr>
    </w:p>
    <w:p w:rsidR="001572F7" w:rsidRPr="005A5D31" w:rsidRDefault="00C92BA6" w:rsidP="006A336A">
      <w:pPr>
        <w:pStyle w:val="a4"/>
        <w:tabs>
          <w:tab w:val="left" w:pos="993"/>
        </w:tabs>
        <w:spacing w:line="240" w:lineRule="auto"/>
        <w:ind w:left="0"/>
        <w:jc w:val="both"/>
        <w:rPr>
          <w:rFonts w:ascii="Times New Roman" w:hAnsi="Times New Roman" w:cs="Times New Roman"/>
          <w:b/>
          <w:color w:val="1F4E79" w:themeColor="accent1" w:themeShade="80"/>
          <w:sz w:val="24"/>
          <w:szCs w:val="24"/>
        </w:rPr>
      </w:pPr>
      <w:r w:rsidRPr="005A5D31">
        <w:rPr>
          <w:rFonts w:ascii="Times New Roman" w:hAnsi="Times New Roman" w:cs="Times New Roman"/>
          <w:b/>
          <w:color w:val="1F4E79" w:themeColor="accent1" w:themeShade="80"/>
          <w:sz w:val="24"/>
          <w:szCs w:val="24"/>
        </w:rPr>
        <w:t>1.3.</w:t>
      </w:r>
      <w:r w:rsidR="002E4B0F" w:rsidRPr="005A5D31">
        <w:rPr>
          <w:rFonts w:ascii="Times New Roman" w:hAnsi="Times New Roman" w:cs="Times New Roman"/>
          <w:b/>
          <w:color w:val="1F4E79" w:themeColor="accent1" w:themeShade="80"/>
          <w:sz w:val="24"/>
          <w:szCs w:val="24"/>
        </w:rPr>
        <w:t>Федеральные,</w:t>
      </w:r>
      <w:r w:rsidR="001572F7" w:rsidRPr="005A5D31">
        <w:rPr>
          <w:rFonts w:ascii="Times New Roman" w:hAnsi="Times New Roman" w:cs="Times New Roman"/>
          <w:b/>
          <w:color w:val="1F4E79" w:themeColor="accent1" w:themeShade="80"/>
          <w:sz w:val="24"/>
          <w:szCs w:val="24"/>
        </w:rPr>
        <w:t xml:space="preserve"> региональные</w:t>
      </w:r>
      <w:r w:rsidR="002E4B0F" w:rsidRPr="005A5D31">
        <w:rPr>
          <w:rFonts w:ascii="Times New Roman" w:hAnsi="Times New Roman" w:cs="Times New Roman"/>
          <w:b/>
          <w:color w:val="1F4E79" w:themeColor="accent1" w:themeShade="80"/>
          <w:sz w:val="24"/>
          <w:szCs w:val="24"/>
        </w:rPr>
        <w:t xml:space="preserve"> и</w:t>
      </w:r>
      <w:r w:rsidR="00103F9E" w:rsidRPr="005A5D31">
        <w:rPr>
          <w:rFonts w:ascii="Times New Roman" w:hAnsi="Times New Roman" w:cs="Times New Roman"/>
          <w:b/>
          <w:color w:val="1F4E79" w:themeColor="accent1" w:themeShade="80"/>
          <w:sz w:val="24"/>
          <w:szCs w:val="24"/>
        </w:rPr>
        <w:t xml:space="preserve"> </w:t>
      </w:r>
      <w:r w:rsidR="003923AC" w:rsidRPr="005A5D31">
        <w:rPr>
          <w:rFonts w:ascii="Times New Roman" w:hAnsi="Times New Roman" w:cs="Times New Roman"/>
          <w:b/>
          <w:color w:val="1F4E79" w:themeColor="accent1" w:themeShade="80"/>
          <w:sz w:val="24"/>
          <w:szCs w:val="24"/>
        </w:rPr>
        <w:t xml:space="preserve">муниципальные </w:t>
      </w:r>
      <w:r w:rsidR="001572F7" w:rsidRPr="005A5D31">
        <w:rPr>
          <w:rFonts w:ascii="Times New Roman" w:hAnsi="Times New Roman" w:cs="Times New Roman"/>
          <w:b/>
          <w:color w:val="1F4E79" w:themeColor="accent1" w:themeShade="80"/>
          <w:sz w:val="24"/>
          <w:szCs w:val="24"/>
        </w:rPr>
        <w:t>целевые программы, проекты и иные</w:t>
      </w:r>
      <w:r w:rsidR="00FF6A99" w:rsidRPr="005A5D31">
        <w:rPr>
          <w:rFonts w:ascii="Times New Roman" w:hAnsi="Times New Roman" w:cs="Times New Roman"/>
          <w:b/>
          <w:color w:val="1F4E79" w:themeColor="accent1" w:themeShade="80"/>
          <w:sz w:val="24"/>
          <w:szCs w:val="24"/>
        </w:rPr>
        <w:t xml:space="preserve">  </w:t>
      </w:r>
      <w:r w:rsidR="001572F7" w:rsidRPr="005A5D31">
        <w:rPr>
          <w:rFonts w:ascii="Times New Roman" w:hAnsi="Times New Roman" w:cs="Times New Roman"/>
          <w:b/>
          <w:color w:val="1F4E79" w:themeColor="accent1" w:themeShade="80"/>
          <w:sz w:val="24"/>
          <w:szCs w:val="24"/>
        </w:rPr>
        <w:t>мероприятия, определявшие работу библиотек в анализируемом году</w:t>
      </w:r>
    </w:p>
    <w:p w:rsidR="00B739D0" w:rsidRPr="005A5D31" w:rsidRDefault="00B739D0" w:rsidP="006A336A">
      <w:pPr>
        <w:pStyle w:val="a4"/>
        <w:tabs>
          <w:tab w:val="left" w:pos="993"/>
        </w:tabs>
        <w:spacing w:line="240" w:lineRule="auto"/>
        <w:ind w:left="0"/>
        <w:jc w:val="both"/>
        <w:rPr>
          <w:rFonts w:ascii="Times New Roman" w:hAnsi="Times New Roman" w:cs="Times New Roman"/>
          <w:b/>
          <w:color w:val="1F4E79" w:themeColor="accent1" w:themeShade="80"/>
          <w:sz w:val="24"/>
          <w:szCs w:val="24"/>
        </w:rPr>
      </w:pPr>
    </w:p>
    <w:p w:rsidR="006925BE" w:rsidRPr="005C315B" w:rsidRDefault="006925BE" w:rsidP="008C43E9">
      <w:pPr>
        <w:pStyle w:val="af2"/>
        <w:numPr>
          <w:ilvl w:val="0"/>
          <w:numId w:val="5"/>
        </w:numPr>
        <w:spacing w:before="0" w:beforeAutospacing="0" w:after="0" w:afterAutospacing="0"/>
        <w:textAlignment w:val="baseline"/>
      </w:pPr>
      <w:r w:rsidRPr="005C315B">
        <w:rPr>
          <w:rFonts w:eastAsia="+mn-ea"/>
          <w:color w:val="000000"/>
          <w:kern w:val="24"/>
        </w:rPr>
        <w:t>Конституция Российской Федерации (часть</w:t>
      </w:r>
      <w:proofErr w:type="gramStart"/>
      <w:r w:rsidRPr="005C315B">
        <w:rPr>
          <w:rFonts w:eastAsia="+mn-ea"/>
          <w:color w:val="000000"/>
          <w:kern w:val="24"/>
        </w:rPr>
        <w:t>2</w:t>
      </w:r>
      <w:proofErr w:type="gramEnd"/>
      <w:r w:rsidRPr="005C315B">
        <w:rPr>
          <w:rFonts w:eastAsia="+mn-ea"/>
          <w:color w:val="000000"/>
          <w:kern w:val="24"/>
        </w:rPr>
        <w:t xml:space="preserve"> статья44 о праве граждан на участие в культурной жизни и пользование учреждениями культуры);</w:t>
      </w:r>
    </w:p>
    <w:p w:rsidR="006925BE" w:rsidRPr="005C315B" w:rsidRDefault="006925BE" w:rsidP="008C43E9">
      <w:pPr>
        <w:pStyle w:val="af2"/>
        <w:numPr>
          <w:ilvl w:val="0"/>
          <w:numId w:val="5"/>
        </w:numPr>
        <w:spacing w:before="0" w:beforeAutospacing="0" w:after="0" w:afterAutospacing="0"/>
        <w:textAlignment w:val="baseline"/>
      </w:pPr>
      <w:r w:rsidRPr="005C315B">
        <w:rPr>
          <w:rFonts w:eastAsia="+mn-ea"/>
          <w:color w:val="000000"/>
          <w:kern w:val="24"/>
        </w:rPr>
        <w:t xml:space="preserve"> Основы законодательства Российской Федерации о культуре № 3612-1 от 09.10.1992 (ред. от 18.07.2019 №193-ФЗ);</w:t>
      </w:r>
    </w:p>
    <w:p w:rsidR="006925BE" w:rsidRPr="005C315B" w:rsidRDefault="006925BE" w:rsidP="008C43E9">
      <w:pPr>
        <w:pStyle w:val="af2"/>
        <w:numPr>
          <w:ilvl w:val="0"/>
          <w:numId w:val="5"/>
        </w:numPr>
        <w:spacing w:before="0" w:beforeAutospacing="0" w:after="0" w:afterAutospacing="0"/>
        <w:textAlignment w:val="baseline"/>
      </w:pPr>
      <w:r w:rsidRPr="005C315B">
        <w:rPr>
          <w:rFonts w:eastAsia="+mn-ea"/>
          <w:color w:val="000000"/>
          <w:kern w:val="24"/>
        </w:rPr>
        <w:t>ФЗ о библиотечном деле № 78-ФЗ от 29.12.1994 (ред. от 01.05.2019 №93-ФЗ);</w:t>
      </w:r>
    </w:p>
    <w:p w:rsidR="006A336A" w:rsidRDefault="006A336A" w:rsidP="008C43E9">
      <w:pPr>
        <w:pStyle w:val="af2"/>
        <w:numPr>
          <w:ilvl w:val="0"/>
          <w:numId w:val="5"/>
        </w:numPr>
        <w:spacing w:before="0" w:beforeAutospacing="0" w:after="0" w:afterAutospacing="0"/>
        <w:textAlignment w:val="baseline"/>
      </w:pPr>
      <w:r w:rsidRPr="005C315B">
        <w:t>ФЗ от 27.07.2010 №220-ФЗ «Об организации предоставления государственных муниципальных услуг»;</w:t>
      </w:r>
    </w:p>
    <w:p w:rsidR="001A266B" w:rsidRPr="005C315B" w:rsidRDefault="00B739D0" w:rsidP="008C43E9">
      <w:pPr>
        <w:pStyle w:val="af2"/>
        <w:numPr>
          <w:ilvl w:val="0"/>
          <w:numId w:val="5"/>
        </w:numPr>
        <w:spacing w:before="0" w:beforeAutospacing="0" w:after="0" w:afterAutospacing="0"/>
        <w:textAlignment w:val="baseline"/>
      </w:pPr>
      <w:r>
        <w:t>Стратегия развития библиотечног</w:t>
      </w:r>
      <w:r w:rsidR="005D456A">
        <w:t>о дела в РФ на период до 2030г</w:t>
      </w:r>
      <w:proofErr w:type="gramStart"/>
      <w:r w:rsidR="005D456A">
        <w:t>.</w:t>
      </w:r>
      <w:r>
        <w:t>У</w:t>
      </w:r>
      <w:proofErr w:type="gramEnd"/>
      <w:r>
        <w:t>тверждена распоряжением Правительства РФ от 13 марта 2021г № 608-р</w:t>
      </w:r>
    </w:p>
    <w:p w:rsidR="006A336A" w:rsidRPr="005C315B" w:rsidRDefault="006A336A" w:rsidP="008C43E9">
      <w:pPr>
        <w:pStyle w:val="af2"/>
        <w:numPr>
          <w:ilvl w:val="0"/>
          <w:numId w:val="5"/>
        </w:numPr>
        <w:spacing w:before="0" w:beforeAutospacing="0" w:after="0" w:afterAutospacing="0"/>
        <w:textAlignment w:val="baseline"/>
        <w:rPr>
          <w:rFonts w:eastAsia="+mn-ea"/>
          <w:color w:val="000000"/>
          <w:kern w:val="24"/>
        </w:rPr>
      </w:pPr>
      <w:r w:rsidRPr="005C315B">
        <w:t xml:space="preserve">Модельный стандарт деятельности общедоступной библиотеки, подписан министром культуры РФ </w:t>
      </w:r>
      <w:proofErr w:type="spellStart"/>
      <w:r w:rsidRPr="005C315B">
        <w:t>В.Р.Мединским</w:t>
      </w:r>
      <w:proofErr w:type="spellEnd"/>
      <w:r w:rsidRPr="005C315B">
        <w:t xml:space="preserve"> 31.10.2014;</w:t>
      </w:r>
    </w:p>
    <w:p w:rsidR="006925BE" w:rsidRPr="005C315B" w:rsidRDefault="006925BE" w:rsidP="008C43E9">
      <w:pPr>
        <w:pStyle w:val="af2"/>
        <w:numPr>
          <w:ilvl w:val="0"/>
          <w:numId w:val="5"/>
        </w:numPr>
        <w:spacing w:before="0" w:beforeAutospacing="0" w:after="0" w:afterAutospacing="0"/>
        <w:textAlignment w:val="baseline"/>
      </w:pPr>
      <w:r w:rsidRPr="005C315B">
        <w:rPr>
          <w:rFonts w:eastAsia="+mn-ea"/>
          <w:color w:val="000000"/>
          <w:kern w:val="24"/>
        </w:rPr>
        <w:t>Закон  МО «О библиотечном обслуживании населения Московской области» (от 03.12.2015г №215/2015-ОЗ);</w:t>
      </w:r>
    </w:p>
    <w:p w:rsidR="006925BE" w:rsidRPr="005C315B" w:rsidRDefault="006925BE" w:rsidP="008C43E9">
      <w:pPr>
        <w:pStyle w:val="af2"/>
        <w:numPr>
          <w:ilvl w:val="0"/>
          <w:numId w:val="5"/>
        </w:numPr>
        <w:spacing w:before="0" w:beforeAutospacing="0" w:after="0" w:afterAutospacing="0"/>
        <w:textAlignment w:val="baseline"/>
        <w:rPr>
          <w:rFonts w:eastAsia="+mn-ea"/>
          <w:color w:val="000000"/>
          <w:kern w:val="24"/>
        </w:rPr>
      </w:pPr>
      <w:r w:rsidRPr="005C315B">
        <w:rPr>
          <w:rFonts w:eastAsia="+mn-ea"/>
          <w:color w:val="000000"/>
          <w:kern w:val="24"/>
        </w:rPr>
        <w:t>ФЗ РФ "О персональных данных" от 27 июля 2006 года N 152-ФЗ;</w:t>
      </w:r>
    </w:p>
    <w:p w:rsidR="00330F57" w:rsidRPr="005C315B" w:rsidRDefault="00330F57" w:rsidP="008C43E9">
      <w:pPr>
        <w:pStyle w:val="a4"/>
        <w:keepNext/>
        <w:keepLines/>
        <w:widowControl w:val="0"/>
        <w:numPr>
          <w:ilvl w:val="0"/>
          <w:numId w:val="5"/>
        </w:numPr>
        <w:spacing w:after="0" w:line="274" w:lineRule="exact"/>
        <w:outlineLvl w:val="0"/>
        <w:rPr>
          <w:rFonts w:ascii="Times New Roman" w:eastAsia="Times New Roman" w:hAnsi="Times New Roman" w:cs="Times New Roman"/>
          <w:sz w:val="24"/>
          <w:szCs w:val="24"/>
        </w:rPr>
      </w:pPr>
      <w:r w:rsidRPr="005C315B">
        <w:rPr>
          <w:rFonts w:ascii="Times New Roman" w:eastAsia="Times New Roman" w:hAnsi="Times New Roman" w:cs="Times New Roman"/>
          <w:sz w:val="24"/>
          <w:szCs w:val="24"/>
        </w:rPr>
        <w:t>ФЗ РФ  от 27.07.2006 №149-ФЗ «Об информации, информационных техн</w:t>
      </w:r>
      <w:r w:rsidR="006E5F5D" w:rsidRPr="005C315B">
        <w:rPr>
          <w:rFonts w:ascii="Times New Roman" w:eastAsia="Times New Roman" w:hAnsi="Times New Roman" w:cs="Times New Roman"/>
          <w:sz w:val="24"/>
          <w:szCs w:val="24"/>
        </w:rPr>
        <w:t>ологиях и о защите информации»;</w:t>
      </w:r>
    </w:p>
    <w:p w:rsidR="006925BE" w:rsidRPr="005C315B" w:rsidRDefault="006925BE" w:rsidP="008C43E9">
      <w:pPr>
        <w:pStyle w:val="af2"/>
        <w:numPr>
          <w:ilvl w:val="0"/>
          <w:numId w:val="5"/>
        </w:numPr>
        <w:spacing w:before="0" w:beforeAutospacing="0" w:after="0" w:afterAutospacing="0"/>
        <w:textAlignment w:val="baseline"/>
      </w:pPr>
      <w:r w:rsidRPr="005C315B">
        <w:rPr>
          <w:rFonts w:eastAsia="+mn-ea"/>
          <w:color w:val="000000"/>
          <w:kern w:val="24"/>
        </w:rPr>
        <w:t xml:space="preserve">Указ Президента РФ от 7 мая 2012 г. № 597 "О мероприятиях по реализации государственной социальной политики" </w:t>
      </w:r>
    </w:p>
    <w:p w:rsidR="006925BE" w:rsidRPr="005C315B" w:rsidRDefault="006925BE" w:rsidP="008C43E9">
      <w:pPr>
        <w:pStyle w:val="af2"/>
        <w:numPr>
          <w:ilvl w:val="0"/>
          <w:numId w:val="5"/>
        </w:numPr>
        <w:spacing w:before="0" w:beforeAutospacing="0" w:after="0" w:afterAutospacing="0"/>
        <w:textAlignment w:val="baseline"/>
      </w:pPr>
      <w:r w:rsidRPr="005C315B">
        <w:rPr>
          <w:rFonts w:eastAsia="+mn-ea"/>
          <w:color w:val="000000"/>
          <w:kern w:val="24"/>
        </w:rPr>
        <w:t>Указ Президента РФ от 7 мая 2018 г. № 204 "О национальных целях и  стратегических задачах развития Российской Федерации на период до 2024 года";</w:t>
      </w:r>
    </w:p>
    <w:p w:rsidR="006925BE" w:rsidRPr="005C315B" w:rsidRDefault="006925BE" w:rsidP="008C43E9">
      <w:pPr>
        <w:pStyle w:val="af2"/>
        <w:numPr>
          <w:ilvl w:val="0"/>
          <w:numId w:val="5"/>
        </w:numPr>
        <w:spacing w:before="0" w:beforeAutospacing="0" w:after="0" w:afterAutospacing="0"/>
      </w:pPr>
      <w:r w:rsidRPr="005C315B">
        <w:rPr>
          <w:rFonts w:eastAsia="+mn-ea"/>
          <w:color w:val="000000"/>
          <w:kern w:val="24"/>
        </w:rPr>
        <w:t xml:space="preserve"> ФЗ РФ от 24.11.1995 № 181-ФЗ «О социальной защите инвалидов в Российской Федерации (в редакции, предусмотренной Федеральным законом от 01.12.2014 № 419;</w:t>
      </w:r>
    </w:p>
    <w:p w:rsidR="006925BE" w:rsidRPr="005C315B" w:rsidRDefault="006925BE" w:rsidP="008C43E9">
      <w:pPr>
        <w:pStyle w:val="af2"/>
        <w:numPr>
          <w:ilvl w:val="0"/>
          <w:numId w:val="5"/>
        </w:numPr>
        <w:spacing w:before="0" w:beforeAutospacing="0" w:after="0" w:afterAutospacing="0"/>
      </w:pPr>
      <w:proofErr w:type="gramStart"/>
      <w:r w:rsidRPr="005C315B">
        <w:rPr>
          <w:rFonts w:eastAsia="+mn-ea"/>
          <w:color w:val="000000"/>
          <w:kern w:val="24"/>
        </w:rPr>
        <w:t xml:space="preserve">ФЗ РФ «О внесении изменений </w:t>
      </w:r>
      <w:r w:rsidR="00DD2767">
        <w:rPr>
          <w:rFonts w:eastAsia="+mn-ea"/>
          <w:color w:val="000000"/>
          <w:kern w:val="24"/>
        </w:rPr>
        <w:t xml:space="preserve"> </w:t>
      </w:r>
      <w:r w:rsidRPr="005C315B">
        <w:rPr>
          <w:rFonts w:eastAsia="+mn-ea"/>
          <w:color w:val="000000"/>
          <w:kern w:val="24"/>
        </w:rPr>
        <w:t>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roofErr w:type="gramEnd"/>
    </w:p>
    <w:p w:rsidR="006925BE" w:rsidRPr="005C315B" w:rsidRDefault="006925BE" w:rsidP="008C43E9">
      <w:pPr>
        <w:pStyle w:val="af2"/>
        <w:numPr>
          <w:ilvl w:val="0"/>
          <w:numId w:val="5"/>
        </w:numPr>
        <w:spacing w:before="0" w:beforeAutospacing="0" w:after="0" w:afterAutospacing="0"/>
      </w:pPr>
      <w:r w:rsidRPr="005C315B">
        <w:rPr>
          <w:rFonts w:eastAsia="+mn-ea"/>
          <w:color w:val="000000"/>
          <w:kern w:val="24"/>
        </w:rPr>
        <w:t xml:space="preserve"> ФЗ РФ  от 29 декабря 2010 г. N 436-ФЗ «О защите детей от информации, причиняюще</w:t>
      </w:r>
      <w:r w:rsidR="00330F57" w:rsidRPr="005C315B">
        <w:rPr>
          <w:rFonts w:eastAsia="+mn-ea"/>
          <w:color w:val="000000"/>
          <w:kern w:val="24"/>
        </w:rPr>
        <w:t>й вред их здоровью и развитию»</w:t>
      </w:r>
      <w:r w:rsidR="008E0188">
        <w:rPr>
          <w:rFonts w:eastAsia="+mn-ea"/>
          <w:color w:val="000000"/>
          <w:kern w:val="24"/>
        </w:rPr>
        <w:t>;</w:t>
      </w:r>
    </w:p>
    <w:p w:rsidR="00DD2767" w:rsidRPr="00B739D0" w:rsidRDefault="006925BE" w:rsidP="008C43E9">
      <w:pPr>
        <w:pStyle w:val="af2"/>
        <w:numPr>
          <w:ilvl w:val="0"/>
          <w:numId w:val="5"/>
        </w:numPr>
        <w:spacing w:before="0" w:beforeAutospacing="0" w:after="0" w:afterAutospacing="0"/>
      </w:pPr>
      <w:r w:rsidRPr="005C315B">
        <w:rPr>
          <w:rFonts w:eastAsia="+mn-ea"/>
          <w:color w:val="000000"/>
          <w:kern w:val="24"/>
        </w:rPr>
        <w:t xml:space="preserve"> ФЗ РФ  №114-ФЗ от 25.07.2002 «О противодействии экстремистской деятельности»</w:t>
      </w:r>
      <w:bookmarkStart w:id="1" w:name="_Toc26916550"/>
    </w:p>
    <w:p w:rsidR="00B739D0" w:rsidRDefault="00B739D0" w:rsidP="00B739D0">
      <w:pPr>
        <w:pStyle w:val="af2"/>
        <w:spacing w:before="0" w:beforeAutospacing="0" w:after="0" w:afterAutospacing="0"/>
        <w:rPr>
          <w:rFonts w:eastAsia="+mn-ea"/>
          <w:color w:val="000000"/>
          <w:kern w:val="24"/>
        </w:rPr>
      </w:pPr>
    </w:p>
    <w:p w:rsidR="00B739D0" w:rsidRPr="00DD2767" w:rsidRDefault="00B739D0" w:rsidP="00B739D0">
      <w:pPr>
        <w:pStyle w:val="af2"/>
        <w:spacing w:before="0" w:beforeAutospacing="0" w:after="0" w:afterAutospacing="0"/>
      </w:pPr>
    </w:p>
    <w:p w:rsidR="00DD2767" w:rsidRDefault="00DD2767" w:rsidP="00DD2767">
      <w:pPr>
        <w:pStyle w:val="af2"/>
        <w:spacing w:before="0" w:beforeAutospacing="0" w:after="0" w:afterAutospacing="0"/>
        <w:ind w:left="720"/>
        <w:rPr>
          <w:rFonts w:eastAsia="+mn-ea"/>
          <w:color w:val="000000"/>
          <w:kern w:val="24"/>
        </w:rPr>
      </w:pPr>
    </w:p>
    <w:p w:rsidR="001572F7" w:rsidRPr="005A5D31" w:rsidRDefault="001572F7" w:rsidP="005A5D31">
      <w:pPr>
        <w:pStyle w:val="af2"/>
        <w:numPr>
          <w:ilvl w:val="0"/>
          <w:numId w:val="1"/>
        </w:numPr>
        <w:spacing w:before="0" w:beforeAutospacing="0" w:after="0" w:afterAutospacing="0"/>
        <w:jc w:val="center"/>
        <w:rPr>
          <w:b/>
          <w:color w:val="C00000"/>
          <w:sz w:val="28"/>
          <w:szCs w:val="28"/>
        </w:rPr>
      </w:pPr>
      <w:r w:rsidRPr="005A5D31">
        <w:rPr>
          <w:b/>
          <w:color w:val="C00000"/>
          <w:sz w:val="28"/>
          <w:szCs w:val="28"/>
        </w:rPr>
        <w:t>Библиотечная сеть</w:t>
      </w:r>
      <w:bookmarkEnd w:id="1"/>
    </w:p>
    <w:p w:rsidR="00B739D0" w:rsidRPr="00DD2767" w:rsidRDefault="00B739D0" w:rsidP="00B739D0">
      <w:pPr>
        <w:pStyle w:val="af2"/>
        <w:spacing w:before="0" w:beforeAutospacing="0" w:after="0" w:afterAutospacing="0"/>
      </w:pPr>
    </w:p>
    <w:p w:rsidR="007739D3" w:rsidRDefault="007739D3" w:rsidP="00DD2767">
      <w:pPr>
        <w:pStyle w:val="af2"/>
        <w:spacing w:before="0" w:beforeAutospacing="0" w:after="0" w:afterAutospacing="0"/>
        <w:ind w:left="720"/>
      </w:pPr>
    </w:p>
    <w:p w:rsidR="00B739D0" w:rsidRDefault="00B739D0" w:rsidP="00DD2767">
      <w:pPr>
        <w:pStyle w:val="af2"/>
        <w:spacing w:before="0" w:beforeAutospacing="0" w:after="0" w:afterAutospacing="0"/>
        <w:ind w:left="720"/>
      </w:pPr>
      <w:r>
        <w:t>В библиотечную сеть  г.о</w:t>
      </w:r>
      <w:proofErr w:type="gramStart"/>
      <w:r>
        <w:t>.З</w:t>
      </w:r>
      <w:proofErr w:type="gramEnd"/>
      <w:r>
        <w:t xml:space="preserve">арайск  входят: </w:t>
      </w:r>
    </w:p>
    <w:p w:rsidR="00B739D0" w:rsidRDefault="00B739D0" w:rsidP="00DD2767">
      <w:pPr>
        <w:pStyle w:val="af2"/>
        <w:spacing w:before="0" w:beforeAutospacing="0" w:after="0" w:afterAutospacing="0"/>
        <w:ind w:left="720"/>
      </w:pPr>
      <w:r>
        <w:t xml:space="preserve">- число муниципальных общедоступных библиотек  городского округа  - 17, из них: </w:t>
      </w:r>
    </w:p>
    <w:p w:rsidR="00B739D0" w:rsidRDefault="00B739D0" w:rsidP="00DD2767">
      <w:pPr>
        <w:pStyle w:val="af2"/>
        <w:spacing w:before="0" w:beforeAutospacing="0" w:after="0" w:afterAutospacing="0"/>
        <w:ind w:left="720"/>
      </w:pPr>
      <w:r>
        <w:t>- центральная  библиотека – 1</w:t>
      </w:r>
    </w:p>
    <w:p w:rsidR="00B739D0" w:rsidRDefault="00B739D0" w:rsidP="00DD2767">
      <w:pPr>
        <w:pStyle w:val="af2"/>
        <w:spacing w:before="0" w:beforeAutospacing="0" w:after="0" w:afterAutospacing="0"/>
        <w:ind w:left="720"/>
      </w:pPr>
      <w:r>
        <w:t xml:space="preserve"> - число библиотек-филиалов, расположенных в сельской местности -15</w:t>
      </w:r>
    </w:p>
    <w:p w:rsidR="00B739D0" w:rsidRDefault="00B739D0" w:rsidP="00DD2767">
      <w:pPr>
        <w:pStyle w:val="af2"/>
        <w:spacing w:before="0" w:beforeAutospacing="0" w:after="0" w:afterAutospacing="0"/>
        <w:ind w:left="720"/>
      </w:pPr>
      <w:r>
        <w:t xml:space="preserve"> - число библиотек-филиалов, расположенных в городе – 1</w:t>
      </w:r>
    </w:p>
    <w:p w:rsidR="00DD2767" w:rsidRDefault="00B739D0" w:rsidP="00DD2767">
      <w:pPr>
        <w:pStyle w:val="af2"/>
        <w:spacing w:before="0" w:beforeAutospacing="0" w:after="0" w:afterAutospacing="0"/>
        <w:ind w:left="720"/>
      </w:pPr>
      <w:r>
        <w:t xml:space="preserve"> - число детских библиотек – 1</w:t>
      </w:r>
    </w:p>
    <w:p w:rsidR="005A5D31" w:rsidRPr="00DD2767" w:rsidRDefault="005A5D31" w:rsidP="005A5D31">
      <w:pPr>
        <w:pStyle w:val="af2"/>
        <w:spacing w:before="0" w:beforeAutospacing="0" w:after="0" w:afterAutospacing="0"/>
      </w:pPr>
    </w:p>
    <w:p w:rsidR="00F057F7" w:rsidRPr="005A5D31" w:rsidRDefault="005A5D31" w:rsidP="0007446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составе КДУ библиотек  в г.о</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арайск -нет</w:t>
      </w:r>
    </w:p>
    <w:p w:rsidR="00B739D0" w:rsidRDefault="00B739D0" w:rsidP="0007446F">
      <w:pPr>
        <w:spacing w:after="0" w:line="240" w:lineRule="auto"/>
        <w:ind w:firstLine="567"/>
        <w:jc w:val="both"/>
        <w:rPr>
          <w:rFonts w:ascii="Times New Roman" w:hAnsi="Times New Roman" w:cs="Times New Roman"/>
          <w:sz w:val="28"/>
          <w:szCs w:val="28"/>
        </w:rPr>
      </w:pPr>
    </w:p>
    <w:p w:rsidR="00A51DB4" w:rsidRPr="005A5D31" w:rsidRDefault="00A51DB4" w:rsidP="00A51DB4">
      <w:pPr>
        <w:pStyle w:val="ae"/>
        <w:rPr>
          <w:color w:val="1F4E79" w:themeColor="accent1" w:themeShade="80"/>
        </w:rPr>
      </w:pPr>
      <w:r w:rsidRPr="005A5D31">
        <w:rPr>
          <w:color w:val="1F4E79" w:themeColor="accent1" w:themeShade="80"/>
        </w:rPr>
        <w:lastRenderedPageBreak/>
        <w:t xml:space="preserve">Таблица </w:t>
      </w:r>
      <w:r w:rsidR="00B7002F" w:rsidRPr="005A5D31">
        <w:rPr>
          <w:noProof/>
          <w:color w:val="1F4E79" w:themeColor="accent1" w:themeShade="80"/>
        </w:rPr>
        <w:fldChar w:fldCharType="begin"/>
      </w:r>
      <w:r w:rsidRPr="005A5D31">
        <w:rPr>
          <w:noProof/>
          <w:color w:val="1F4E79" w:themeColor="accent1" w:themeShade="80"/>
        </w:rPr>
        <w:instrText xml:space="preserve"> SEQ Таблица \* ARABIC </w:instrText>
      </w:r>
      <w:r w:rsidR="00B7002F" w:rsidRPr="005A5D31">
        <w:rPr>
          <w:noProof/>
          <w:color w:val="1F4E79" w:themeColor="accent1" w:themeShade="80"/>
        </w:rPr>
        <w:fldChar w:fldCharType="separate"/>
      </w:r>
      <w:r w:rsidR="00CC2BB3" w:rsidRPr="005A5D31">
        <w:rPr>
          <w:noProof/>
          <w:color w:val="1F4E79" w:themeColor="accent1" w:themeShade="80"/>
        </w:rPr>
        <w:t>1</w:t>
      </w:r>
      <w:r w:rsidR="00B7002F" w:rsidRPr="005A5D31">
        <w:rPr>
          <w:noProof/>
          <w:color w:val="1F4E79" w:themeColor="accent1" w:themeShade="80"/>
        </w:rPr>
        <w:fldChar w:fldCharType="end"/>
      </w:r>
      <w:r w:rsidRPr="005A5D31">
        <w:rPr>
          <w:color w:val="1F4E79" w:themeColor="accent1" w:themeShade="80"/>
        </w:rPr>
        <w:t>.</w:t>
      </w:r>
      <w:r w:rsidRPr="005A5D31">
        <w:rPr>
          <w:b w:val="0"/>
          <w:color w:val="1F4E79" w:themeColor="accent1" w:themeShade="80"/>
        </w:rPr>
        <w:t xml:space="preserve"> </w:t>
      </w:r>
      <w:r w:rsidRPr="005A5D31">
        <w:rPr>
          <w:color w:val="1F4E79" w:themeColor="accent1" w:themeShade="80"/>
        </w:rPr>
        <w:t>Динамика реорганизации библиотечн</w:t>
      </w:r>
      <w:r w:rsidR="005A5D31" w:rsidRPr="005A5D31">
        <w:rPr>
          <w:color w:val="1F4E79" w:themeColor="accent1" w:themeShade="80"/>
        </w:rPr>
        <w:t>ой сети, 2019-2021</w:t>
      </w:r>
      <w:r w:rsidRPr="005A5D31">
        <w:rPr>
          <w:color w:val="1F4E79" w:themeColor="accent1" w:themeShade="80"/>
        </w:rPr>
        <w:t>гг</w:t>
      </w:r>
      <w:proofErr w:type="gramStart"/>
      <w:r w:rsidRPr="005A5D31">
        <w:rPr>
          <w:color w:val="1F4E79" w:themeColor="accent1" w:themeShade="80"/>
        </w:rPr>
        <w:t>.</w:t>
      </w:r>
      <w:r w:rsidR="006C1003" w:rsidRPr="005A5D31">
        <w:rPr>
          <w:color w:val="1F4E79" w:themeColor="accent1" w:themeShade="80"/>
        </w:rPr>
        <w:t>(</w:t>
      </w:r>
      <w:proofErr w:type="gramEnd"/>
      <w:r w:rsidR="006C1003" w:rsidRPr="005A5D31">
        <w:rPr>
          <w:color w:val="1F4E79" w:themeColor="accent1" w:themeShade="80"/>
        </w:rPr>
        <w:t>сетевые единицы)</w:t>
      </w:r>
    </w:p>
    <w:p w:rsidR="00B739D0" w:rsidRPr="00C17D1D" w:rsidRDefault="00B739D0" w:rsidP="00A51DB4">
      <w:pPr>
        <w:pStyle w:val="ae"/>
      </w:pPr>
    </w:p>
    <w:p w:rsidR="00437F9B" w:rsidRPr="00C17D1D" w:rsidRDefault="00437F9B" w:rsidP="00A51DB4">
      <w:pPr>
        <w:pStyle w:val="ae"/>
      </w:pPr>
    </w:p>
    <w:tbl>
      <w:tblPr>
        <w:tblStyle w:val="a3"/>
        <w:tblW w:w="0" w:type="auto"/>
        <w:tblInd w:w="225" w:type="dxa"/>
        <w:tblLook w:val="04A0"/>
      </w:tblPr>
      <w:tblGrid>
        <w:gridCol w:w="789"/>
        <w:gridCol w:w="789"/>
        <w:gridCol w:w="790"/>
        <w:gridCol w:w="790"/>
        <w:gridCol w:w="791"/>
        <w:gridCol w:w="791"/>
        <w:gridCol w:w="791"/>
        <w:gridCol w:w="791"/>
        <w:gridCol w:w="791"/>
        <w:gridCol w:w="791"/>
        <w:gridCol w:w="791"/>
        <w:gridCol w:w="1111"/>
      </w:tblGrid>
      <w:tr w:rsidR="006C1003" w:rsidRPr="006C1003" w:rsidTr="005A5D31">
        <w:tc>
          <w:tcPr>
            <w:tcW w:w="3158" w:type="dxa"/>
            <w:gridSpan w:val="4"/>
            <w:vMerge w:val="restart"/>
          </w:tcPr>
          <w:p w:rsidR="006C1003" w:rsidRPr="006C1003" w:rsidRDefault="006C1003" w:rsidP="006C1003">
            <w:pPr>
              <w:spacing w:line="240" w:lineRule="atLeast"/>
              <w:jc w:val="center"/>
              <w:rPr>
                <w:rFonts w:ascii="Times New Roman" w:hAnsi="Times New Roman" w:cs="Times New Roman"/>
                <w:sz w:val="24"/>
                <w:szCs w:val="24"/>
              </w:rPr>
            </w:pPr>
            <w:r>
              <w:rPr>
                <w:rFonts w:ascii="Times New Roman" w:hAnsi="Times New Roman" w:cs="Times New Roman"/>
                <w:sz w:val="24"/>
                <w:szCs w:val="24"/>
              </w:rPr>
              <w:t xml:space="preserve">Количество </w:t>
            </w:r>
            <w:r w:rsidR="00A838C6">
              <w:rPr>
                <w:rFonts w:ascii="Times New Roman" w:hAnsi="Times New Roman" w:cs="Times New Roman"/>
                <w:sz w:val="24"/>
                <w:szCs w:val="24"/>
              </w:rPr>
              <w:t>библиотек</w:t>
            </w:r>
          </w:p>
          <w:p w:rsidR="006C1003" w:rsidRPr="006C1003" w:rsidRDefault="006C1003" w:rsidP="006C1003">
            <w:pPr>
              <w:pStyle w:val="ae"/>
              <w:jc w:val="center"/>
              <w:rPr>
                <w:b w:val="0"/>
              </w:rPr>
            </w:pPr>
            <w:r w:rsidRPr="006C1003">
              <w:rPr>
                <w:b w:val="0"/>
              </w:rPr>
              <w:t xml:space="preserve">всего </w:t>
            </w:r>
          </w:p>
        </w:tc>
        <w:tc>
          <w:tcPr>
            <w:tcW w:w="6648" w:type="dxa"/>
            <w:gridSpan w:val="8"/>
          </w:tcPr>
          <w:p w:rsidR="006C1003" w:rsidRPr="006C1003" w:rsidRDefault="006C1003" w:rsidP="006C1003">
            <w:pPr>
              <w:spacing w:line="240" w:lineRule="atLeast"/>
              <w:jc w:val="center"/>
              <w:rPr>
                <w:rFonts w:ascii="Times New Roman" w:hAnsi="Times New Roman" w:cs="Times New Roman"/>
                <w:sz w:val="24"/>
                <w:szCs w:val="24"/>
              </w:rPr>
            </w:pPr>
            <w:r w:rsidRPr="006C1003">
              <w:rPr>
                <w:rFonts w:ascii="Times New Roman" w:hAnsi="Times New Roman" w:cs="Times New Roman"/>
                <w:sz w:val="24"/>
                <w:szCs w:val="24"/>
              </w:rPr>
              <w:t>из них</w:t>
            </w:r>
            <w:r>
              <w:rPr>
                <w:rFonts w:ascii="Times New Roman" w:hAnsi="Times New Roman" w:cs="Times New Roman"/>
                <w:sz w:val="24"/>
                <w:szCs w:val="24"/>
              </w:rPr>
              <w:t>:</w:t>
            </w:r>
          </w:p>
        </w:tc>
      </w:tr>
      <w:tr w:rsidR="006C1003" w:rsidRPr="006C1003" w:rsidTr="005A5D31">
        <w:tc>
          <w:tcPr>
            <w:tcW w:w="3158" w:type="dxa"/>
            <w:gridSpan w:val="4"/>
            <w:vMerge/>
          </w:tcPr>
          <w:p w:rsidR="006C1003" w:rsidRPr="006C1003" w:rsidRDefault="006C1003" w:rsidP="006C1003">
            <w:pPr>
              <w:pStyle w:val="ae"/>
              <w:jc w:val="center"/>
              <w:rPr>
                <w:b w:val="0"/>
              </w:rPr>
            </w:pPr>
          </w:p>
        </w:tc>
        <w:tc>
          <w:tcPr>
            <w:tcW w:w="3164" w:type="dxa"/>
            <w:gridSpan w:val="4"/>
          </w:tcPr>
          <w:p w:rsidR="006C1003" w:rsidRPr="006C1003" w:rsidRDefault="006C1003" w:rsidP="006C1003">
            <w:pPr>
              <w:spacing w:line="240" w:lineRule="atLeast"/>
              <w:jc w:val="center"/>
              <w:rPr>
                <w:rFonts w:ascii="Times New Roman" w:hAnsi="Times New Roman" w:cs="Times New Roman"/>
                <w:sz w:val="24"/>
                <w:szCs w:val="24"/>
              </w:rPr>
            </w:pPr>
            <w:r w:rsidRPr="006C1003">
              <w:rPr>
                <w:rFonts w:ascii="Times New Roman" w:hAnsi="Times New Roman" w:cs="Times New Roman"/>
                <w:sz w:val="24"/>
                <w:szCs w:val="24"/>
              </w:rPr>
              <w:t>муниципальные библиотеки,</w:t>
            </w:r>
          </w:p>
          <w:p w:rsidR="006C1003" w:rsidRPr="006C1003" w:rsidRDefault="006C1003" w:rsidP="006C1003">
            <w:pPr>
              <w:pStyle w:val="ae"/>
              <w:jc w:val="center"/>
              <w:rPr>
                <w:b w:val="0"/>
              </w:rPr>
            </w:pPr>
            <w:r w:rsidRPr="006C1003">
              <w:rPr>
                <w:b w:val="0"/>
              </w:rPr>
              <w:t xml:space="preserve">библиотеки – филиалы (подразделений) ЦБС и других библиотечных объединений </w:t>
            </w:r>
          </w:p>
        </w:tc>
        <w:tc>
          <w:tcPr>
            <w:tcW w:w="3484" w:type="dxa"/>
            <w:gridSpan w:val="4"/>
          </w:tcPr>
          <w:p w:rsidR="006C1003" w:rsidRPr="006C1003" w:rsidRDefault="006C1003" w:rsidP="006C1003">
            <w:pPr>
              <w:spacing w:line="240" w:lineRule="atLeast"/>
              <w:jc w:val="center"/>
              <w:rPr>
                <w:rFonts w:ascii="Times New Roman" w:hAnsi="Times New Roman" w:cs="Times New Roman"/>
                <w:sz w:val="24"/>
                <w:szCs w:val="24"/>
              </w:rPr>
            </w:pPr>
            <w:r w:rsidRPr="006C1003">
              <w:rPr>
                <w:rFonts w:ascii="Times New Roman" w:hAnsi="Times New Roman" w:cs="Times New Roman"/>
                <w:sz w:val="24"/>
                <w:szCs w:val="24"/>
              </w:rPr>
              <w:t xml:space="preserve">библиотеки – структурные подразделения организаций </w:t>
            </w:r>
            <w:proofErr w:type="spellStart"/>
            <w:r w:rsidRPr="006C1003">
              <w:rPr>
                <w:rFonts w:ascii="Times New Roman" w:hAnsi="Times New Roman" w:cs="Times New Roman"/>
                <w:sz w:val="24"/>
                <w:szCs w:val="24"/>
              </w:rPr>
              <w:t>культурно-досугового</w:t>
            </w:r>
            <w:proofErr w:type="spellEnd"/>
            <w:r w:rsidRPr="006C1003">
              <w:rPr>
                <w:rFonts w:ascii="Times New Roman" w:hAnsi="Times New Roman" w:cs="Times New Roman"/>
                <w:sz w:val="24"/>
                <w:szCs w:val="24"/>
              </w:rPr>
              <w:t xml:space="preserve"> типа и других организаций, оказывающих библиотечные</w:t>
            </w:r>
            <w:r>
              <w:rPr>
                <w:rFonts w:ascii="Times New Roman" w:hAnsi="Times New Roman" w:cs="Times New Roman"/>
                <w:sz w:val="24"/>
                <w:szCs w:val="24"/>
              </w:rPr>
              <w:t xml:space="preserve"> услуги населению</w:t>
            </w:r>
          </w:p>
        </w:tc>
      </w:tr>
      <w:tr w:rsidR="006C1003" w:rsidRPr="006C1003" w:rsidTr="005A5D31">
        <w:tc>
          <w:tcPr>
            <w:tcW w:w="789" w:type="dxa"/>
            <w:shd w:val="clear" w:color="auto" w:fill="auto"/>
            <w:vAlign w:val="center"/>
          </w:tcPr>
          <w:p w:rsidR="006C1003" w:rsidRPr="006C1003" w:rsidRDefault="001325F4" w:rsidP="006C1003">
            <w:pPr>
              <w:spacing w:line="240" w:lineRule="atLeast"/>
              <w:jc w:val="center"/>
              <w:rPr>
                <w:rFonts w:ascii="Times New Roman" w:hAnsi="Times New Roman" w:cs="Times New Roman"/>
                <w:sz w:val="24"/>
                <w:szCs w:val="24"/>
              </w:rPr>
            </w:pPr>
            <w:r>
              <w:rPr>
                <w:rFonts w:ascii="Times New Roman" w:hAnsi="Times New Roman" w:cs="Times New Roman"/>
                <w:sz w:val="24"/>
                <w:szCs w:val="24"/>
              </w:rPr>
              <w:t>201</w:t>
            </w:r>
            <w:r w:rsidR="00B739D0">
              <w:rPr>
                <w:rFonts w:ascii="Times New Roman" w:hAnsi="Times New Roman" w:cs="Times New Roman"/>
                <w:sz w:val="24"/>
                <w:szCs w:val="24"/>
              </w:rPr>
              <w:t>9</w:t>
            </w:r>
          </w:p>
        </w:tc>
        <w:tc>
          <w:tcPr>
            <w:tcW w:w="789" w:type="dxa"/>
            <w:shd w:val="clear" w:color="auto" w:fill="auto"/>
            <w:vAlign w:val="center"/>
          </w:tcPr>
          <w:p w:rsidR="006C1003" w:rsidRPr="006C1003" w:rsidRDefault="001325F4" w:rsidP="006C1003">
            <w:pPr>
              <w:spacing w:line="240" w:lineRule="atLeast"/>
              <w:jc w:val="center"/>
              <w:rPr>
                <w:rFonts w:ascii="Times New Roman" w:hAnsi="Times New Roman" w:cs="Times New Roman"/>
                <w:sz w:val="24"/>
                <w:szCs w:val="24"/>
              </w:rPr>
            </w:pPr>
            <w:r>
              <w:rPr>
                <w:rFonts w:ascii="Times New Roman" w:hAnsi="Times New Roman" w:cs="Times New Roman"/>
                <w:sz w:val="24"/>
                <w:szCs w:val="24"/>
              </w:rPr>
              <w:t>20</w:t>
            </w:r>
            <w:r w:rsidR="00B739D0">
              <w:rPr>
                <w:rFonts w:ascii="Times New Roman" w:hAnsi="Times New Roman" w:cs="Times New Roman"/>
                <w:sz w:val="24"/>
                <w:szCs w:val="24"/>
              </w:rPr>
              <w:t>20</w:t>
            </w:r>
          </w:p>
        </w:tc>
        <w:tc>
          <w:tcPr>
            <w:tcW w:w="790" w:type="dxa"/>
            <w:shd w:val="clear" w:color="auto" w:fill="auto"/>
            <w:vAlign w:val="center"/>
          </w:tcPr>
          <w:p w:rsidR="006C1003" w:rsidRPr="006C1003" w:rsidRDefault="001325F4" w:rsidP="006C1003">
            <w:pPr>
              <w:spacing w:line="240" w:lineRule="atLeast"/>
              <w:jc w:val="center"/>
              <w:rPr>
                <w:rFonts w:ascii="Times New Roman" w:hAnsi="Times New Roman" w:cs="Times New Roman"/>
                <w:sz w:val="24"/>
                <w:szCs w:val="24"/>
              </w:rPr>
            </w:pPr>
            <w:r>
              <w:rPr>
                <w:rFonts w:ascii="Times New Roman" w:hAnsi="Times New Roman" w:cs="Times New Roman"/>
                <w:sz w:val="24"/>
                <w:szCs w:val="24"/>
              </w:rPr>
              <w:t>202</w:t>
            </w:r>
            <w:r w:rsidR="00B739D0">
              <w:rPr>
                <w:rFonts w:ascii="Times New Roman" w:hAnsi="Times New Roman" w:cs="Times New Roman"/>
                <w:sz w:val="24"/>
                <w:szCs w:val="24"/>
              </w:rPr>
              <w:t>1</w:t>
            </w:r>
          </w:p>
        </w:tc>
        <w:tc>
          <w:tcPr>
            <w:tcW w:w="790" w:type="dxa"/>
            <w:shd w:val="clear" w:color="auto" w:fill="auto"/>
            <w:vAlign w:val="center"/>
          </w:tcPr>
          <w:p w:rsidR="006C1003" w:rsidRPr="006C1003" w:rsidRDefault="006C1003" w:rsidP="006C1003">
            <w:pPr>
              <w:spacing w:line="240" w:lineRule="atLeast"/>
              <w:jc w:val="center"/>
              <w:rPr>
                <w:rFonts w:ascii="Times New Roman" w:hAnsi="Times New Roman" w:cs="Times New Roman"/>
                <w:sz w:val="24"/>
                <w:szCs w:val="24"/>
              </w:rPr>
            </w:pPr>
            <w:r w:rsidRPr="006C1003">
              <w:rPr>
                <w:rFonts w:ascii="Times New Roman" w:hAnsi="Times New Roman" w:cs="Times New Roman"/>
                <w:sz w:val="24"/>
                <w:szCs w:val="24"/>
              </w:rPr>
              <w:t>+/-</w:t>
            </w:r>
          </w:p>
          <w:p w:rsidR="006C1003" w:rsidRPr="006C1003" w:rsidRDefault="00B739D0" w:rsidP="006C1003">
            <w:pPr>
              <w:spacing w:line="240" w:lineRule="atLeast"/>
              <w:jc w:val="center"/>
              <w:rPr>
                <w:rFonts w:ascii="Times New Roman" w:hAnsi="Times New Roman" w:cs="Times New Roman"/>
                <w:sz w:val="24"/>
                <w:szCs w:val="24"/>
              </w:rPr>
            </w:pPr>
            <w:r>
              <w:rPr>
                <w:rFonts w:ascii="Times New Roman" w:hAnsi="Times New Roman" w:cs="Times New Roman"/>
                <w:sz w:val="24"/>
                <w:szCs w:val="24"/>
              </w:rPr>
              <w:t>2019</w:t>
            </w:r>
            <w:r w:rsidR="001325F4">
              <w:rPr>
                <w:rFonts w:ascii="Times New Roman" w:hAnsi="Times New Roman" w:cs="Times New Roman"/>
                <w:sz w:val="24"/>
                <w:szCs w:val="24"/>
              </w:rPr>
              <w:t>-202</w:t>
            </w:r>
            <w:r>
              <w:rPr>
                <w:rFonts w:ascii="Times New Roman" w:hAnsi="Times New Roman" w:cs="Times New Roman"/>
                <w:sz w:val="24"/>
                <w:szCs w:val="24"/>
              </w:rPr>
              <w:t>1</w:t>
            </w:r>
          </w:p>
        </w:tc>
        <w:tc>
          <w:tcPr>
            <w:tcW w:w="791" w:type="dxa"/>
            <w:shd w:val="clear" w:color="auto" w:fill="auto"/>
            <w:vAlign w:val="center"/>
          </w:tcPr>
          <w:p w:rsidR="006C1003" w:rsidRPr="006C1003" w:rsidRDefault="001325F4" w:rsidP="006C1003">
            <w:pPr>
              <w:spacing w:line="240" w:lineRule="atLeast"/>
              <w:jc w:val="center"/>
              <w:rPr>
                <w:rFonts w:ascii="Times New Roman" w:hAnsi="Times New Roman" w:cs="Times New Roman"/>
                <w:sz w:val="24"/>
                <w:szCs w:val="24"/>
              </w:rPr>
            </w:pPr>
            <w:r>
              <w:rPr>
                <w:rFonts w:ascii="Times New Roman" w:hAnsi="Times New Roman" w:cs="Times New Roman"/>
                <w:sz w:val="24"/>
                <w:szCs w:val="24"/>
              </w:rPr>
              <w:t>201</w:t>
            </w:r>
            <w:r w:rsidR="00B739D0">
              <w:rPr>
                <w:rFonts w:ascii="Times New Roman" w:hAnsi="Times New Roman" w:cs="Times New Roman"/>
                <w:sz w:val="24"/>
                <w:szCs w:val="24"/>
              </w:rPr>
              <w:t>9</w:t>
            </w:r>
          </w:p>
        </w:tc>
        <w:tc>
          <w:tcPr>
            <w:tcW w:w="791" w:type="dxa"/>
            <w:shd w:val="clear" w:color="auto" w:fill="auto"/>
            <w:vAlign w:val="center"/>
          </w:tcPr>
          <w:p w:rsidR="006C1003" w:rsidRPr="006C1003" w:rsidRDefault="001325F4" w:rsidP="006C1003">
            <w:pPr>
              <w:spacing w:line="240" w:lineRule="atLeast"/>
              <w:jc w:val="center"/>
              <w:rPr>
                <w:rFonts w:ascii="Times New Roman" w:hAnsi="Times New Roman" w:cs="Times New Roman"/>
                <w:sz w:val="24"/>
                <w:szCs w:val="24"/>
              </w:rPr>
            </w:pPr>
            <w:r>
              <w:rPr>
                <w:rFonts w:ascii="Times New Roman" w:hAnsi="Times New Roman" w:cs="Times New Roman"/>
                <w:sz w:val="24"/>
                <w:szCs w:val="24"/>
              </w:rPr>
              <w:t>20</w:t>
            </w:r>
            <w:r w:rsidR="00B739D0">
              <w:rPr>
                <w:rFonts w:ascii="Times New Roman" w:hAnsi="Times New Roman" w:cs="Times New Roman"/>
                <w:sz w:val="24"/>
                <w:szCs w:val="24"/>
              </w:rPr>
              <w:t>20</w:t>
            </w:r>
          </w:p>
        </w:tc>
        <w:tc>
          <w:tcPr>
            <w:tcW w:w="791" w:type="dxa"/>
            <w:shd w:val="clear" w:color="auto" w:fill="auto"/>
            <w:vAlign w:val="center"/>
          </w:tcPr>
          <w:p w:rsidR="006C1003" w:rsidRPr="006C1003" w:rsidRDefault="001325F4" w:rsidP="006C1003">
            <w:pPr>
              <w:spacing w:line="240" w:lineRule="atLeast"/>
              <w:jc w:val="center"/>
              <w:rPr>
                <w:rFonts w:ascii="Times New Roman" w:hAnsi="Times New Roman" w:cs="Times New Roman"/>
                <w:sz w:val="24"/>
                <w:szCs w:val="24"/>
              </w:rPr>
            </w:pPr>
            <w:r>
              <w:rPr>
                <w:rFonts w:ascii="Times New Roman" w:hAnsi="Times New Roman" w:cs="Times New Roman"/>
                <w:sz w:val="24"/>
                <w:szCs w:val="24"/>
              </w:rPr>
              <w:t>202</w:t>
            </w:r>
            <w:r w:rsidR="00B739D0">
              <w:rPr>
                <w:rFonts w:ascii="Times New Roman" w:hAnsi="Times New Roman" w:cs="Times New Roman"/>
                <w:sz w:val="24"/>
                <w:szCs w:val="24"/>
              </w:rPr>
              <w:t>1</w:t>
            </w:r>
          </w:p>
        </w:tc>
        <w:tc>
          <w:tcPr>
            <w:tcW w:w="791" w:type="dxa"/>
            <w:shd w:val="clear" w:color="auto" w:fill="auto"/>
            <w:vAlign w:val="center"/>
          </w:tcPr>
          <w:p w:rsidR="006C1003" w:rsidRPr="006C1003" w:rsidRDefault="006C1003" w:rsidP="006C1003">
            <w:pPr>
              <w:spacing w:line="240" w:lineRule="atLeast"/>
              <w:jc w:val="center"/>
              <w:rPr>
                <w:rFonts w:ascii="Times New Roman" w:hAnsi="Times New Roman" w:cs="Times New Roman"/>
                <w:sz w:val="24"/>
                <w:szCs w:val="24"/>
              </w:rPr>
            </w:pPr>
            <w:r w:rsidRPr="006C1003">
              <w:rPr>
                <w:rFonts w:ascii="Times New Roman" w:hAnsi="Times New Roman" w:cs="Times New Roman"/>
                <w:sz w:val="24"/>
                <w:szCs w:val="24"/>
              </w:rPr>
              <w:t>+/-</w:t>
            </w:r>
          </w:p>
          <w:p w:rsidR="006C1003" w:rsidRPr="006C1003" w:rsidRDefault="00B739D0" w:rsidP="006C1003">
            <w:pPr>
              <w:spacing w:line="240" w:lineRule="atLeast"/>
              <w:jc w:val="center"/>
              <w:rPr>
                <w:rFonts w:ascii="Times New Roman" w:hAnsi="Times New Roman" w:cs="Times New Roman"/>
                <w:sz w:val="24"/>
                <w:szCs w:val="24"/>
              </w:rPr>
            </w:pPr>
            <w:r>
              <w:rPr>
                <w:rFonts w:ascii="Times New Roman" w:hAnsi="Times New Roman" w:cs="Times New Roman"/>
                <w:sz w:val="24"/>
                <w:szCs w:val="24"/>
              </w:rPr>
              <w:t>2019</w:t>
            </w:r>
            <w:r w:rsidR="001325F4">
              <w:rPr>
                <w:rFonts w:ascii="Times New Roman" w:hAnsi="Times New Roman" w:cs="Times New Roman"/>
                <w:sz w:val="24"/>
                <w:szCs w:val="24"/>
              </w:rPr>
              <w:t>-202</w:t>
            </w:r>
            <w:r>
              <w:rPr>
                <w:rFonts w:ascii="Times New Roman" w:hAnsi="Times New Roman" w:cs="Times New Roman"/>
                <w:sz w:val="24"/>
                <w:szCs w:val="24"/>
              </w:rPr>
              <w:t>1</w:t>
            </w:r>
          </w:p>
        </w:tc>
        <w:tc>
          <w:tcPr>
            <w:tcW w:w="791" w:type="dxa"/>
            <w:shd w:val="clear" w:color="auto" w:fill="auto"/>
            <w:vAlign w:val="center"/>
          </w:tcPr>
          <w:p w:rsidR="006C1003" w:rsidRPr="006C1003" w:rsidRDefault="001325F4" w:rsidP="006C1003">
            <w:pPr>
              <w:spacing w:line="240" w:lineRule="atLeast"/>
              <w:jc w:val="center"/>
              <w:rPr>
                <w:rFonts w:ascii="Times New Roman" w:hAnsi="Times New Roman" w:cs="Times New Roman"/>
                <w:sz w:val="24"/>
                <w:szCs w:val="24"/>
              </w:rPr>
            </w:pPr>
            <w:r>
              <w:rPr>
                <w:rFonts w:ascii="Times New Roman" w:hAnsi="Times New Roman" w:cs="Times New Roman"/>
                <w:sz w:val="24"/>
                <w:szCs w:val="24"/>
              </w:rPr>
              <w:t>201</w:t>
            </w:r>
            <w:r w:rsidR="005A5D31">
              <w:rPr>
                <w:rFonts w:ascii="Times New Roman" w:hAnsi="Times New Roman" w:cs="Times New Roman"/>
                <w:sz w:val="24"/>
                <w:szCs w:val="24"/>
              </w:rPr>
              <w:t>9</w:t>
            </w:r>
          </w:p>
        </w:tc>
        <w:tc>
          <w:tcPr>
            <w:tcW w:w="791" w:type="dxa"/>
            <w:shd w:val="clear" w:color="auto" w:fill="auto"/>
            <w:vAlign w:val="center"/>
          </w:tcPr>
          <w:p w:rsidR="006C1003" w:rsidRPr="006C1003" w:rsidRDefault="001325F4" w:rsidP="006C1003">
            <w:pPr>
              <w:spacing w:line="240" w:lineRule="atLeast"/>
              <w:jc w:val="center"/>
              <w:rPr>
                <w:rFonts w:ascii="Times New Roman" w:hAnsi="Times New Roman" w:cs="Times New Roman"/>
                <w:sz w:val="24"/>
                <w:szCs w:val="24"/>
              </w:rPr>
            </w:pPr>
            <w:r>
              <w:rPr>
                <w:rFonts w:ascii="Times New Roman" w:hAnsi="Times New Roman" w:cs="Times New Roman"/>
                <w:sz w:val="24"/>
                <w:szCs w:val="24"/>
              </w:rPr>
              <w:t>20</w:t>
            </w:r>
            <w:r w:rsidR="005A5D31">
              <w:rPr>
                <w:rFonts w:ascii="Times New Roman" w:hAnsi="Times New Roman" w:cs="Times New Roman"/>
                <w:sz w:val="24"/>
                <w:szCs w:val="24"/>
              </w:rPr>
              <w:t>20</w:t>
            </w:r>
          </w:p>
        </w:tc>
        <w:tc>
          <w:tcPr>
            <w:tcW w:w="791" w:type="dxa"/>
            <w:shd w:val="clear" w:color="auto" w:fill="auto"/>
            <w:vAlign w:val="center"/>
          </w:tcPr>
          <w:p w:rsidR="006C1003" w:rsidRPr="006C1003" w:rsidRDefault="001325F4" w:rsidP="006C1003">
            <w:pPr>
              <w:spacing w:line="240" w:lineRule="atLeast"/>
              <w:jc w:val="center"/>
              <w:rPr>
                <w:rFonts w:ascii="Times New Roman" w:hAnsi="Times New Roman" w:cs="Times New Roman"/>
                <w:sz w:val="24"/>
                <w:szCs w:val="24"/>
              </w:rPr>
            </w:pPr>
            <w:r>
              <w:rPr>
                <w:rFonts w:ascii="Times New Roman" w:hAnsi="Times New Roman" w:cs="Times New Roman"/>
                <w:sz w:val="24"/>
                <w:szCs w:val="24"/>
              </w:rPr>
              <w:t>202</w:t>
            </w:r>
            <w:r w:rsidR="005A5D31">
              <w:rPr>
                <w:rFonts w:ascii="Times New Roman" w:hAnsi="Times New Roman" w:cs="Times New Roman"/>
                <w:sz w:val="24"/>
                <w:szCs w:val="24"/>
              </w:rPr>
              <w:t>1</w:t>
            </w:r>
          </w:p>
        </w:tc>
        <w:tc>
          <w:tcPr>
            <w:tcW w:w="1111" w:type="dxa"/>
            <w:shd w:val="clear" w:color="auto" w:fill="auto"/>
            <w:vAlign w:val="center"/>
          </w:tcPr>
          <w:p w:rsidR="006C1003" w:rsidRPr="006C1003" w:rsidRDefault="006C1003" w:rsidP="006C1003">
            <w:pPr>
              <w:spacing w:line="240" w:lineRule="atLeast"/>
              <w:jc w:val="center"/>
              <w:rPr>
                <w:rFonts w:ascii="Times New Roman" w:hAnsi="Times New Roman" w:cs="Times New Roman"/>
                <w:sz w:val="24"/>
                <w:szCs w:val="24"/>
              </w:rPr>
            </w:pPr>
            <w:r w:rsidRPr="006C1003">
              <w:rPr>
                <w:rFonts w:ascii="Times New Roman" w:hAnsi="Times New Roman" w:cs="Times New Roman"/>
                <w:sz w:val="24"/>
                <w:szCs w:val="24"/>
              </w:rPr>
              <w:t>+/-</w:t>
            </w:r>
          </w:p>
          <w:p w:rsidR="006C1003" w:rsidRPr="006C1003" w:rsidRDefault="005A5D31" w:rsidP="006C1003">
            <w:pPr>
              <w:spacing w:line="240" w:lineRule="atLeast"/>
              <w:jc w:val="center"/>
              <w:rPr>
                <w:rFonts w:ascii="Times New Roman" w:hAnsi="Times New Roman" w:cs="Times New Roman"/>
                <w:sz w:val="24"/>
                <w:szCs w:val="24"/>
              </w:rPr>
            </w:pPr>
            <w:r>
              <w:rPr>
                <w:rFonts w:ascii="Times New Roman" w:hAnsi="Times New Roman" w:cs="Times New Roman"/>
                <w:sz w:val="24"/>
                <w:szCs w:val="24"/>
              </w:rPr>
              <w:t>2019</w:t>
            </w:r>
            <w:r w:rsidR="001325F4">
              <w:rPr>
                <w:rFonts w:ascii="Times New Roman" w:hAnsi="Times New Roman" w:cs="Times New Roman"/>
                <w:sz w:val="24"/>
                <w:szCs w:val="24"/>
              </w:rPr>
              <w:t>-202</w:t>
            </w:r>
            <w:r>
              <w:rPr>
                <w:rFonts w:ascii="Times New Roman" w:hAnsi="Times New Roman" w:cs="Times New Roman"/>
                <w:sz w:val="24"/>
                <w:szCs w:val="24"/>
              </w:rPr>
              <w:t>1</w:t>
            </w:r>
          </w:p>
        </w:tc>
      </w:tr>
      <w:tr w:rsidR="006C1003" w:rsidRPr="006C1003" w:rsidTr="005A5D31">
        <w:tc>
          <w:tcPr>
            <w:tcW w:w="789" w:type="dxa"/>
          </w:tcPr>
          <w:p w:rsidR="006C1003" w:rsidRPr="006C1003" w:rsidRDefault="00437F9B" w:rsidP="006C1003">
            <w:pPr>
              <w:pStyle w:val="ae"/>
              <w:rPr>
                <w:b w:val="0"/>
              </w:rPr>
            </w:pPr>
            <w:r>
              <w:rPr>
                <w:b w:val="0"/>
              </w:rPr>
              <w:t>17</w:t>
            </w:r>
          </w:p>
        </w:tc>
        <w:tc>
          <w:tcPr>
            <w:tcW w:w="789" w:type="dxa"/>
          </w:tcPr>
          <w:p w:rsidR="006C1003" w:rsidRPr="006C1003" w:rsidRDefault="00437F9B" w:rsidP="006C1003">
            <w:pPr>
              <w:pStyle w:val="ae"/>
              <w:rPr>
                <w:b w:val="0"/>
              </w:rPr>
            </w:pPr>
            <w:r>
              <w:rPr>
                <w:b w:val="0"/>
              </w:rPr>
              <w:t>17</w:t>
            </w:r>
          </w:p>
        </w:tc>
        <w:tc>
          <w:tcPr>
            <w:tcW w:w="790" w:type="dxa"/>
          </w:tcPr>
          <w:p w:rsidR="006C1003" w:rsidRPr="006C1003" w:rsidRDefault="00437F9B" w:rsidP="006C1003">
            <w:pPr>
              <w:pStyle w:val="ae"/>
              <w:rPr>
                <w:b w:val="0"/>
              </w:rPr>
            </w:pPr>
            <w:r>
              <w:rPr>
                <w:b w:val="0"/>
              </w:rPr>
              <w:t>17</w:t>
            </w:r>
          </w:p>
        </w:tc>
        <w:tc>
          <w:tcPr>
            <w:tcW w:w="790" w:type="dxa"/>
          </w:tcPr>
          <w:p w:rsidR="006C1003" w:rsidRPr="006C1003" w:rsidRDefault="006E5F5D" w:rsidP="006C1003">
            <w:pPr>
              <w:pStyle w:val="ae"/>
              <w:rPr>
                <w:b w:val="0"/>
              </w:rPr>
            </w:pPr>
            <w:r>
              <w:rPr>
                <w:b w:val="0"/>
              </w:rPr>
              <w:t>0</w:t>
            </w:r>
          </w:p>
        </w:tc>
        <w:tc>
          <w:tcPr>
            <w:tcW w:w="791" w:type="dxa"/>
          </w:tcPr>
          <w:p w:rsidR="006C1003" w:rsidRPr="006C1003" w:rsidRDefault="00437F9B" w:rsidP="006C1003">
            <w:pPr>
              <w:pStyle w:val="ae"/>
              <w:rPr>
                <w:b w:val="0"/>
              </w:rPr>
            </w:pPr>
            <w:r>
              <w:rPr>
                <w:b w:val="0"/>
              </w:rPr>
              <w:t>16</w:t>
            </w:r>
          </w:p>
        </w:tc>
        <w:tc>
          <w:tcPr>
            <w:tcW w:w="791" w:type="dxa"/>
          </w:tcPr>
          <w:p w:rsidR="006C1003" w:rsidRPr="006C1003" w:rsidRDefault="00437F9B" w:rsidP="006C1003">
            <w:pPr>
              <w:pStyle w:val="ae"/>
              <w:rPr>
                <w:b w:val="0"/>
              </w:rPr>
            </w:pPr>
            <w:r>
              <w:rPr>
                <w:b w:val="0"/>
              </w:rPr>
              <w:t>16</w:t>
            </w:r>
          </w:p>
        </w:tc>
        <w:tc>
          <w:tcPr>
            <w:tcW w:w="791" w:type="dxa"/>
          </w:tcPr>
          <w:p w:rsidR="006C1003" w:rsidRPr="006C1003" w:rsidRDefault="00437F9B" w:rsidP="006C1003">
            <w:pPr>
              <w:pStyle w:val="ae"/>
              <w:rPr>
                <w:b w:val="0"/>
              </w:rPr>
            </w:pPr>
            <w:r>
              <w:rPr>
                <w:b w:val="0"/>
              </w:rPr>
              <w:t>16</w:t>
            </w:r>
          </w:p>
        </w:tc>
        <w:tc>
          <w:tcPr>
            <w:tcW w:w="791" w:type="dxa"/>
          </w:tcPr>
          <w:p w:rsidR="006C1003" w:rsidRPr="006C1003" w:rsidRDefault="006E5F5D" w:rsidP="006C1003">
            <w:pPr>
              <w:pStyle w:val="ae"/>
              <w:rPr>
                <w:b w:val="0"/>
              </w:rPr>
            </w:pPr>
            <w:r>
              <w:rPr>
                <w:b w:val="0"/>
              </w:rPr>
              <w:t>0</w:t>
            </w:r>
          </w:p>
        </w:tc>
        <w:tc>
          <w:tcPr>
            <w:tcW w:w="791" w:type="dxa"/>
          </w:tcPr>
          <w:p w:rsidR="006C1003" w:rsidRPr="006C1003" w:rsidRDefault="00437F9B" w:rsidP="006C1003">
            <w:pPr>
              <w:pStyle w:val="ae"/>
              <w:rPr>
                <w:b w:val="0"/>
              </w:rPr>
            </w:pPr>
            <w:r>
              <w:rPr>
                <w:b w:val="0"/>
              </w:rPr>
              <w:t>0</w:t>
            </w:r>
          </w:p>
        </w:tc>
        <w:tc>
          <w:tcPr>
            <w:tcW w:w="791" w:type="dxa"/>
          </w:tcPr>
          <w:p w:rsidR="006C1003" w:rsidRPr="006C1003" w:rsidRDefault="00437F9B" w:rsidP="006C1003">
            <w:pPr>
              <w:pStyle w:val="ae"/>
              <w:rPr>
                <w:b w:val="0"/>
              </w:rPr>
            </w:pPr>
            <w:r>
              <w:rPr>
                <w:b w:val="0"/>
              </w:rPr>
              <w:t>0</w:t>
            </w:r>
          </w:p>
        </w:tc>
        <w:tc>
          <w:tcPr>
            <w:tcW w:w="791" w:type="dxa"/>
          </w:tcPr>
          <w:p w:rsidR="006C1003" w:rsidRPr="006C1003" w:rsidRDefault="00437F9B" w:rsidP="006C1003">
            <w:pPr>
              <w:pStyle w:val="ae"/>
              <w:rPr>
                <w:b w:val="0"/>
              </w:rPr>
            </w:pPr>
            <w:r>
              <w:rPr>
                <w:b w:val="0"/>
              </w:rPr>
              <w:t>0</w:t>
            </w:r>
          </w:p>
        </w:tc>
        <w:tc>
          <w:tcPr>
            <w:tcW w:w="1111" w:type="dxa"/>
          </w:tcPr>
          <w:p w:rsidR="006C1003" w:rsidRPr="006C1003" w:rsidRDefault="00437F9B" w:rsidP="006C1003">
            <w:pPr>
              <w:pStyle w:val="ae"/>
              <w:rPr>
                <w:b w:val="0"/>
              </w:rPr>
            </w:pPr>
            <w:r>
              <w:rPr>
                <w:b w:val="0"/>
              </w:rPr>
              <w:t>0</w:t>
            </w:r>
          </w:p>
        </w:tc>
      </w:tr>
      <w:tr w:rsidR="006C1003" w:rsidRPr="006C1003" w:rsidTr="005A5D31">
        <w:tc>
          <w:tcPr>
            <w:tcW w:w="9806" w:type="dxa"/>
            <w:gridSpan w:val="12"/>
          </w:tcPr>
          <w:p w:rsidR="006C1003" w:rsidRPr="006C1003" w:rsidRDefault="006C1003" w:rsidP="006C1003">
            <w:pPr>
              <w:spacing w:line="240" w:lineRule="atLeast"/>
              <w:jc w:val="center"/>
              <w:rPr>
                <w:rFonts w:ascii="Times New Roman" w:hAnsi="Times New Roman" w:cs="Times New Roman"/>
                <w:sz w:val="24"/>
                <w:szCs w:val="24"/>
              </w:rPr>
            </w:pPr>
            <w:r w:rsidRPr="006C1003">
              <w:rPr>
                <w:rFonts w:ascii="Times New Roman" w:hAnsi="Times New Roman" w:cs="Times New Roman"/>
                <w:sz w:val="24"/>
                <w:szCs w:val="24"/>
              </w:rPr>
              <w:t>из них:</w:t>
            </w:r>
          </w:p>
          <w:p w:rsidR="006C1003" w:rsidRPr="006C1003" w:rsidRDefault="006C1003" w:rsidP="006C1003">
            <w:pPr>
              <w:pStyle w:val="ae"/>
              <w:jc w:val="center"/>
              <w:rPr>
                <w:b w:val="0"/>
              </w:rPr>
            </w:pPr>
            <w:r w:rsidRPr="006C1003">
              <w:rPr>
                <w:b w:val="0"/>
              </w:rPr>
              <w:t>библиотеки, расположенные в сельской местности (единиц)</w:t>
            </w:r>
          </w:p>
        </w:tc>
      </w:tr>
      <w:tr w:rsidR="006C1003" w:rsidRPr="006C1003" w:rsidTr="005A5D31">
        <w:tc>
          <w:tcPr>
            <w:tcW w:w="789" w:type="dxa"/>
          </w:tcPr>
          <w:p w:rsidR="006C1003" w:rsidRPr="006C1003" w:rsidRDefault="00437F9B" w:rsidP="006C1003">
            <w:pPr>
              <w:pStyle w:val="ae"/>
              <w:rPr>
                <w:b w:val="0"/>
              </w:rPr>
            </w:pPr>
            <w:r>
              <w:rPr>
                <w:b w:val="0"/>
              </w:rPr>
              <w:t>15</w:t>
            </w:r>
          </w:p>
        </w:tc>
        <w:tc>
          <w:tcPr>
            <w:tcW w:w="789" w:type="dxa"/>
          </w:tcPr>
          <w:p w:rsidR="006C1003" w:rsidRPr="006C1003" w:rsidRDefault="00437F9B" w:rsidP="006C1003">
            <w:pPr>
              <w:pStyle w:val="ae"/>
              <w:rPr>
                <w:b w:val="0"/>
              </w:rPr>
            </w:pPr>
            <w:r>
              <w:rPr>
                <w:b w:val="0"/>
              </w:rPr>
              <w:t>15</w:t>
            </w:r>
          </w:p>
        </w:tc>
        <w:tc>
          <w:tcPr>
            <w:tcW w:w="790" w:type="dxa"/>
          </w:tcPr>
          <w:p w:rsidR="006C1003" w:rsidRPr="006C1003" w:rsidRDefault="00437F9B" w:rsidP="006C1003">
            <w:pPr>
              <w:pStyle w:val="ae"/>
              <w:rPr>
                <w:b w:val="0"/>
              </w:rPr>
            </w:pPr>
            <w:r>
              <w:rPr>
                <w:b w:val="0"/>
              </w:rPr>
              <w:t>15</w:t>
            </w:r>
          </w:p>
        </w:tc>
        <w:tc>
          <w:tcPr>
            <w:tcW w:w="790" w:type="dxa"/>
          </w:tcPr>
          <w:p w:rsidR="006C1003" w:rsidRPr="006C1003" w:rsidRDefault="00437F9B" w:rsidP="006C1003">
            <w:pPr>
              <w:pStyle w:val="ae"/>
              <w:rPr>
                <w:b w:val="0"/>
              </w:rPr>
            </w:pPr>
            <w:r>
              <w:rPr>
                <w:b w:val="0"/>
              </w:rPr>
              <w:t>15</w:t>
            </w:r>
          </w:p>
        </w:tc>
        <w:tc>
          <w:tcPr>
            <w:tcW w:w="791" w:type="dxa"/>
          </w:tcPr>
          <w:p w:rsidR="006C1003" w:rsidRPr="006C1003" w:rsidRDefault="00437F9B" w:rsidP="006C1003">
            <w:pPr>
              <w:pStyle w:val="ae"/>
              <w:rPr>
                <w:b w:val="0"/>
              </w:rPr>
            </w:pPr>
            <w:r>
              <w:rPr>
                <w:b w:val="0"/>
              </w:rPr>
              <w:t>15</w:t>
            </w:r>
          </w:p>
        </w:tc>
        <w:tc>
          <w:tcPr>
            <w:tcW w:w="791" w:type="dxa"/>
          </w:tcPr>
          <w:p w:rsidR="006C1003" w:rsidRPr="006C1003" w:rsidRDefault="00437F9B" w:rsidP="006C1003">
            <w:pPr>
              <w:pStyle w:val="ae"/>
              <w:rPr>
                <w:b w:val="0"/>
              </w:rPr>
            </w:pPr>
            <w:r>
              <w:rPr>
                <w:b w:val="0"/>
              </w:rPr>
              <w:t>15</w:t>
            </w:r>
          </w:p>
        </w:tc>
        <w:tc>
          <w:tcPr>
            <w:tcW w:w="791" w:type="dxa"/>
          </w:tcPr>
          <w:p w:rsidR="006C1003" w:rsidRPr="006C1003" w:rsidRDefault="00437F9B" w:rsidP="006C1003">
            <w:pPr>
              <w:pStyle w:val="ae"/>
              <w:rPr>
                <w:b w:val="0"/>
              </w:rPr>
            </w:pPr>
            <w:r>
              <w:rPr>
                <w:b w:val="0"/>
              </w:rPr>
              <w:t>15</w:t>
            </w:r>
          </w:p>
        </w:tc>
        <w:tc>
          <w:tcPr>
            <w:tcW w:w="791" w:type="dxa"/>
          </w:tcPr>
          <w:p w:rsidR="006C1003" w:rsidRPr="006C1003" w:rsidRDefault="00437F9B" w:rsidP="006C1003">
            <w:pPr>
              <w:pStyle w:val="ae"/>
              <w:rPr>
                <w:b w:val="0"/>
              </w:rPr>
            </w:pPr>
            <w:r>
              <w:rPr>
                <w:b w:val="0"/>
              </w:rPr>
              <w:t>15</w:t>
            </w:r>
          </w:p>
        </w:tc>
        <w:tc>
          <w:tcPr>
            <w:tcW w:w="791" w:type="dxa"/>
          </w:tcPr>
          <w:p w:rsidR="006C1003" w:rsidRPr="006C1003" w:rsidRDefault="00437F9B" w:rsidP="006C1003">
            <w:pPr>
              <w:pStyle w:val="ae"/>
              <w:rPr>
                <w:b w:val="0"/>
              </w:rPr>
            </w:pPr>
            <w:r>
              <w:rPr>
                <w:b w:val="0"/>
              </w:rPr>
              <w:t>0</w:t>
            </w:r>
          </w:p>
        </w:tc>
        <w:tc>
          <w:tcPr>
            <w:tcW w:w="791" w:type="dxa"/>
          </w:tcPr>
          <w:p w:rsidR="006C1003" w:rsidRPr="006C1003" w:rsidRDefault="00437F9B" w:rsidP="006C1003">
            <w:pPr>
              <w:pStyle w:val="ae"/>
              <w:rPr>
                <w:b w:val="0"/>
              </w:rPr>
            </w:pPr>
            <w:r>
              <w:rPr>
                <w:b w:val="0"/>
              </w:rPr>
              <w:t>0</w:t>
            </w:r>
          </w:p>
        </w:tc>
        <w:tc>
          <w:tcPr>
            <w:tcW w:w="791" w:type="dxa"/>
          </w:tcPr>
          <w:p w:rsidR="006C1003" w:rsidRPr="006C1003" w:rsidRDefault="00437F9B" w:rsidP="006C1003">
            <w:pPr>
              <w:pStyle w:val="ae"/>
              <w:rPr>
                <w:b w:val="0"/>
              </w:rPr>
            </w:pPr>
            <w:r>
              <w:rPr>
                <w:b w:val="0"/>
              </w:rPr>
              <w:t>0</w:t>
            </w:r>
          </w:p>
        </w:tc>
        <w:tc>
          <w:tcPr>
            <w:tcW w:w="1111" w:type="dxa"/>
          </w:tcPr>
          <w:p w:rsidR="006C1003" w:rsidRPr="006C1003" w:rsidRDefault="00437F9B" w:rsidP="006C1003">
            <w:pPr>
              <w:pStyle w:val="ae"/>
              <w:rPr>
                <w:b w:val="0"/>
              </w:rPr>
            </w:pPr>
            <w:r>
              <w:rPr>
                <w:b w:val="0"/>
              </w:rPr>
              <w:t>0</w:t>
            </w:r>
          </w:p>
        </w:tc>
      </w:tr>
      <w:tr w:rsidR="006C1003" w:rsidRPr="006C1003" w:rsidTr="005A5D31">
        <w:tc>
          <w:tcPr>
            <w:tcW w:w="9806" w:type="dxa"/>
            <w:gridSpan w:val="12"/>
          </w:tcPr>
          <w:p w:rsidR="006C1003" w:rsidRPr="006C1003" w:rsidRDefault="006C1003" w:rsidP="006C1003">
            <w:pPr>
              <w:pStyle w:val="ae"/>
              <w:jc w:val="center"/>
              <w:rPr>
                <w:b w:val="0"/>
              </w:rPr>
            </w:pPr>
            <w:r w:rsidRPr="006C1003">
              <w:rPr>
                <w:b w:val="0"/>
              </w:rPr>
              <w:t>детские библиотеки (единиц)</w:t>
            </w:r>
          </w:p>
        </w:tc>
      </w:tr>
      <w:tr w:rsidR="006C1003" w:rsidRPr="006C1003" w:rsidTr="005A5D31">
        <w:tc>
          <w:tcPr>
            <w:tcW w:w="789" w:type="dxa"/>
          </w:tcPr>
          <w:p w:rsidR="006C1003" w:rsidRPr="006C1003" w:rsidRDefault="00437F9B" w:rsidP="006C1003">
            <w:pPr>
              <w:pStyle w:val="ae"/>
              <w:rPr>
                <w:b w:val="0"/>
              </w:rPr>
            </w:pPr>
            <w:r>
              <w:rPr>
                <w:b w:val="0"/>
              </w:rPr>
              <w:t>1</w:t>
            </w:r>
          </w:p>
        </w:tc>
        <w:tc>
          <w:tcPr>
            <w:tcW w:w="789" w:type="dxa"/>
          </w:tcPr>
          <w:p w:rsidR="006C1003" w:rsidRPr="006C1003" w:rsidRDefault="00437F9B" w:rsidP="006C1003">
            <w:pPr>
              <w:pStyle w:val="ae"/>
              <w:rPr>
                <w:b w:val="0"/>
              </w:rPr>
            </w:pPr>
            <w:r>
              <w:rPr>
                <w:b w:val="0"/>
              </w:rPr>
              <w:t>1</w:t>
            </w:r>
          </w:p>
        </w:tc>
        <w:tc>
          <w:tcPr>
            <w:tcW w:w="790" w:type="dxa"/>
          </w:tcPr>
          <w:p w:rsidR="006C1003" w:rsidRPr="006C1003" w:rsidRDefault="00437F9B" w:rsidP="006C1003">
            <w:pPr>
              <w:pStyle w:val="ae"/>
              <w:rPr>
                <w:b w:val="0"/>
              </w:rPr>
            </w:pPr>
            <w:r>
              <w:rPr>
                <w:b w:val="0"/>
              </w:rPr>
              <w:t>1</w:t>
            </w:r>
          </w:p>
        </w:tc>
        <w:tc>
          <w:tcPr>
            <w:tcW w:w="790" w:type="dxa"/>
          </w:tcPr>
          <w:p w:rsidR="006C1003" w:rsidRPr="006C1003" w:rsidRDefault="00437F9B" w:rsidP="006C1003">
            <w:pPr>
              <w:pStyle w:val="ae"/>
              <w:rPr>
                <w:b w:val="0"/>
              </w:rPr>
            </w:pPr>
            <w:r>
              <w:rPr>
                <w:b w:val="0"/>
              </w:rPr>
              <w:t>1</w:t>
            </w:r>
          </w:p>
        </w:tc>
        <w:tc>
          <w:tcPr>
            <w:tcW w:w="791" w:type="dxa"/>
          </w:tcPr>
          <w:p w:rsidR="006C1003" w:rsidRPr="006C1003" w:rsidRDefault="00437F9B" w:rsidP="006C1003">
            <w:pPr>
              <w:pStyle w:val="ae"/>
              <w:rPr>
                <w:b w:val="0"/>
              </w:rPr>
            </w:pPr>
            <w:r>
              <w:rPr>
                <w:b w:val="0"/>
              </w:rPr>
              <w:t>1</w:t>
            </w:r>
          </w:p>
        </w:tc>
        <w:tc>
          <w:tcPr>
            <w:tcW w:w="791" w:type="dxa"/>
          </w:tcPr>
          <w:p w:rsidR="006C1003" w:rsidRPr="006C1003" w:rsidRDefault="00437F9B" w:rsidP="006C1003">
            <w:pPr>
              <w:pStyle w:val="ae"/>
              <w:rPr>
                <w:b w:val="0"/>
              </w:rPr>
            </w:pPr>
            <w:r>
              <w:rPr>
                <w:b w:val="0"/>
              </w:rPr>
              <w:t>1</w:t>
            </w:r>
          </w:p>
        </w:tc>
        <w:tc>
          <w:tcPr>
            <w:tcW w:w="791" w:type="dxa"/>
          </w:tcPr>
          <w:p w:rsidR="006C1003" w:rsidRPr="006C1003" w:rsidRDefault="00437F9B" w:rsidP="006C1003">
            <w:pPr>
              <w:pStyle w:val="ae"/>
              <w:rPr>
                <w:b w:val="0"/>
              </w:rPr>
            </w:pPr>
            <w:r>
              <w:rPr>
                <w:b w:val="0"/>
              </w:rPr>
              <w:t>1</w:t>
            </w:r>
          </w:p>
        </w:tc>
        <w:tc>
          <w:tcPr>
            <w:tcW w:w="791" w:type="dxa"/>
          </w:tcPr>
          <w:p w:rsidR="006C1003" w:rsidRPr="006C1003" w:rsidRDefault="00437F9B" w:rsidP="006C1003">
            <w:pPr>
              <w:pStyle w:val="ae"/>
              <w:rPr>
                <w:b w:val="0"/>
              </w:rPr>
            </w:pPr>
            <w:r>
              <w:rPr>
                <w:b w:val="0"/>
              </w:rPr>
              <w:t>1</w:t>
            </w:r>
          </w:p>
        </w:tc>
        <w:tc>
          <w:tcPr>
            <w:tcW w:w="791" w:type="dxa"/>
          </w:tcPr>
          <w:p w:rsidR="006C1003" w:rsidRPr="006C1003" w:rsidRDefault="00437F9B" w:rsidP="006C1003">
            <w:pPr>
              <w:pStyle w:val="ae"/>
              <w:rPr>
                <w:b w:val="0"/>
              </w:rPr>
            </w:pPr>
            <w:r>
              <w:rPr>
                <w:b w:val="0"/>
              </w:rPr>
              <w:t>0</w:t>
            </w:r>
          </w:p>
        </w:tc>
        <w:tc>
          <w:tcPr>
            <w:tcW w:w="791" w:type="dxa"/>
          </w:tcPr>
          <w:p w:rsidR="006C1003" w:rsidRPr="006C1003" w:rsidRDefault="00437F9B" w:rsidP="006C1003">
            <w:pPr>
              <w:pStyle w:val="ae"/>
              <w:rPr>
                <w:b w:val="0"/>
              </w:rPr>
            </w:pPr>
            <w:r>
              <w:rPr>
                <w:b w:val="0"/>
              </w:rPr>
              <w:t>0</w:t>
            </w:r>
          </w:p>
        </w:tc>
        <w:tc>
          <w:tcPr>
            <w:tcW w:w="791" w:type="dxa"/>
          </w:tcPr>
          <w:p w:rsidR="006C1003" w:rsidRPr="006C1003" w:rsidRDefault="00437F9B" w:rsidP="006C1003">
            <w:pPr>
              <w:pStyle w:val="ae"/>
              <w:rPr>
                <w:b w:val="0"/>
              </w:rPr>
            </w:pPr>
            <w:r>
              <w:rPr>
                <w:b w:val="0"/>
              </w:rPr>
              <w:t>0</w:t>
            </w:r>
          </w:p>
        </w:tc>
        <w:tc>
          <w:tcPr>
            <w:tcW w:w="1111" w:type="dxa"/>
          </w:tcPr>
          <w:p w:rsidR="006C1003" w:rsidRPr="006C1003" w:rsidRDefault="00437F9B" w:rsidP="006C1003">
            <w:pPr>
              <w:pStyle w:val="ae"/>
              <w:rPr>
                <w:b w:val="0"/>
              </w:rPr>
            </w:pPr>
            <w:r>
              <w:rPr>
                <w:b w:val="0"/>
              </w:rPr>
              <w:t>0</w:t>
            </w:r>
          </w:p>
        </w:tc>
      </w:tr>
      <w:tr w:rsidR="006C1003" w:rsidRPr="006C1003" w:rsidTr="005A5D31">
        <w:tc>
          <w:tcPr>
            <w:tcW w:w="9806" w:type="dxa"/>
            <w:gridSpan w:val="12"/>
          </w:tcPr>
          <w:p w:rsidR="006C1003" w:rsidRPr="006C1003" w:rsidRDefault="006C1003" w:rsidP="006C1003">
            <w:pPr>
              <w:pStyle w:val="ae"/>
              <w:jc w:val="center"/>
              <w:rPr>
                <w:b w:val="0"/>
              </w:rPr>
            </w:pPr>
            <w:proofErr w:type="gramStart"/>
            <w:r w:rsidRPr="006C1003">
              <w:rPr>
                <w:b w:val="0"/>
              </w:rPr>
              <w:t xml:space="preserve">пункты </w:t>
            </w:r>
            <w:proofErr w:type="spellStart"/>
            <w:r w:rsidRPr="006C1003">
              <w:rPr>
                <w:b w:val="0"/>
              </w:rPr>
              <w:t>внестационарного</w:t>
            </w:r>
            <w:proofErr w:type="spellEnd"/>
            <w:r w:rsidRPr="006C1003">
              <w:rPr>
                <w:b w:val="0"/>
              </w:rPr>
              <w:t xml:space="preserve"> обслуживания (единиц</w:t>
            </w:r>
            <w:proofErr w:type="gramEnd"/>
          </w:p>
        </w:tc>
      </w:tr>
      <w:tr w:rsidR="006C1003" w:rsidRPr="006C1003" w:rsidTr="005A5D31">
        <w:tc>
          <w:tcPr>
            <w:tcW w:w="789" w:type="dxa"/>
          </w:tcPr>
          <w:p w:rsidR="006C1003" w:rsidRPr="006C1003" w:rsidRDefault="00437F9B" w:rsidP="006C1003">
            <w:pPr>
              <w:pStyle w:val="ae"/>
              <w:rPr>
                <w:b w:val="0"/>
              </w:rPr>
            </w:pPr>
            <w:r>
              <w:rPr>
                <w:b w:val="0"/>
              </w:rPr>
              <w:t>52</w:t>
            </w:r>
          </w:p>
        </w:tc>
        <w:tc>
          <w:tcPr>
            <w:tcW w:w="789" w:type="dxa"/>
          </w:tcPr>
          <w:p w:rsidR="006C1003" w:rsidRPr="006C1003" w:rsidRDefault="00437F9B" w:rsidP="006C1003">
            <w:pPr>
              <w:pStyle w:val="ae"/>
              <w:rPr>
                <w:b w:val="0"/>
              </w:rPr>
            </w:pPr>
            <w:r>
              <w:rPr>
                <w:b w:val="0"/>
              </w:rPr>
              <w:t>52</w:t>
            </w:r>
          </w:p>
        </w:tc>
        <w:tc>
          <w:tcPr>
            <w:tcW w:w="790" w:type="dxa"/>
          </w:tcPr>
          <w:p w:rsidR="006C1003" w:rsidRPr="006C1003" w:rsidRDefault="00DD2767" w:rsidP="006C1003">
            <w:pPr>
              <w:pStyle w:val="ae"/>
              <w:rPr>
                <w:b w:val="0"/>
              </w:rPr>
            </w:pPr>
            <w:r>
              <w:rPr>
                <w:b w:val="0"/>
              </w:rPr>
              <w:t>53</w:t>
            </w:r>
          </w:p>
        </w:tc>
        <w:tc>
          <w:tcPr>
            <w:tcW w:w="790" w:type="dxa"/>
          </w:tcPr>
          <w:p w:rsidR="006C1003" w:rsidRPr="006C1003" w:rsidRDefault="00DD2767" w:rsidP="006C1003">
            <w:pPr>
              <w:pStyle w:val="ae"/>
              <w:rPr>
                <w:b w:val="0"/>
              </w:rPr>
            </w:pPr>
            <w:r>
              <w:rPr>
                <w:b w:val="0"/>
              </w:rPr>
              <w:t>1</w:t>
            </w:r>
          </w:p>
        </w:tc>
        <w:tc>
          <w:tcPr>
            <w:tcW w:w="791" w:type="dxa"/>
          </w:tcPr>
          <w:p w:rsidR="006C1003" w:rsidRPr="006C1003" w:rsidRDefault="00437F9B" w:rsidP="006C1003">
            <w:pPr>
              <w:pStyle w:val="ae"/>
              <w:rPr>
                <w:b w:val="0"/>
              </w:rPr>
            </w:pPr>
            <w:r>
              <w:rPr>
                <w:b w:val="0"/>
              </w:rPr>
              <w:t>26</w:t>
            </w:r>
          </w:p>
        </w:tc>
        <w:tc>
          <w:tcPr>
            <w:tcW w:w="791" w:type="dxa"/>
          </w:tcPr>
          <w:p w:rsidR="006C1003" w:rsidRPr="006C1003" w:rsidRDefault="00437F9B" w:rsidP="006C1003">
            <w:pPr>
              <w:pStyle w:val="ae"/>
              <w:rPr>
                <w:b w:val="0"/>
              </w:rPr>
            </w:pPr>
            <w:r>
              <w:rPr>
                <w:b w:val="0"/>
              </w:rPr>
              <w:t>26</w:t>
            </w:r>
          </w:p>
        </w:tc>
        <w:tc>
          <w:tcPr>
            <w:tcW w:w="791" w:type="dxa"/>
          </w:tcPr>
          <w:p w:rsidR="006C1003" w:rsidRPr="006C1003" w:rsidRDefault="00DD2767" w:rsidP="006C1003">
            <w:pPr>
              <w:pStyle w:val="ae"/>
              <w:rPr>
                <w:b w:val="0"/>
              </w:rPr>
            </w:pPr>
            <w:r>
              <w:rPr>
                <w:b w:val="0"/>
              </w:rPr>
              <w:t>27</w:t>
            </w:r>
          </w:p>
        </w:tc>
        <w:tc>
          <w:tcPr>
            <w:tcW w:w="791" w:type="dxa"/>
          </w:tcPr>
          <w:p w:rsidR="006C1003" w:rsidRPr="006C1003" w:rsidRDefault="00DD2767" w:rsidP="006C1003">
            <w:pPr>
              <w:pStyle w:val="ae"/>
              <w:rPr>
                <w:b w:val="0"/>
              </w:rPr>
            </w:pPr>
            <w:r>
              <w:rPr>
                <w:b w:val="0"/>
              </w:rPr>
              <w:t>1</w:t>
            </w:r>
          </w:p>
        </w:tc>
        <w:tc>
          <w:tcPr>
            <w:tcW w:w="791" w:type="dxa"/>
          </w:tcPr>
          <w:p w:rsidR="006C1003" w:rsidRPr="006C1003" w:rsidRDefault="004C2D5E" w:rsidP="006C1003">
            <w:pPr>
              <w:pStyle w:val="ae"/>
              <w:rPr>
                <w:b w:val="0"/>
              </w:rPr>
            </w:pPr>
            <w:r>
              <w:rPr>
                <w:b w:val="0"/>
              </w:rPr>
              <w:t>0</w:t>
            </w:r>
          </w:p>
        </w:tc>
        <w:tc>
          <w:tcPr>
            <w:tcW w:w="791" w:type="dxa"/>
          </w:tcPr>
          <w:p w:rsidR="006C1003" w:rsidRPr="006C1003" w:rsidRDefault="004C2D5E" w:rsidP="006C1003">
            <w:pPr>
              <w:pStyle w:val="ae"/>
              <w:rPr>
                <w:b w:val="0"/>
              </w:rPr>
            </w:pPr>
            <w:r>
              <w:rPr>
                <w:b w:val="0"/>
              </w:rPr>
              <w:t>0</w:t>
            </w:r>
          </w:p>
        </w:tc>
        <w:tc>
          <w:tcPr>
            <w:tcW w:w="791" w:type="dxa"/>
          </w:tcPr>
          <w:p w:rsidR="006C1003" w:rsidRPr="006C1003" w:rsidRDefault="004C2D5E" w:rsidP="006C1003">
            <w:pPr>
              <w:pStyle w:val="ae"/>
              <w:rPr>
                <w:b w:val="0"/>
              </w:rPr>
            </w:pPr>
            <w:r>
              <w:rPr>
                <w:b w:val="0"/>
              </w:rPr>
              <w:t>0</w:t>
            </w:r>
          </w:p>
        </w:tc>
        <w:tc>
          <w:tcPr>
            <w:tcW w:w="1111" w:type="dxa"/>
          </w:tcPr>
          <w:p w:rsidR="006C1003" w:rsidRPr="006C1003" w:rsidRDefault="004C2D5E" w:rsidP="006C1003">
            <w:pPr>
              <w:pStyle w:val="ae"/>
              <w:rPr>
                <w:b w:val="0"/>
              </w:rPr>
            </w:pPr>
            <w:r>
              <w:rPr>
                <w:b w:val="0"/>
              </w:rPr>
              <w:t>0</w:t>
            </w:r>
          </w:p>
        </w:tc>
      </w:tr>
    </w:tbl>
    <w:p w:rsidR="00A51DB4" w:rsidRPr="006C1003" w:rsidRDefault="00A51DB4" w:rsidP="00A51DB4">
      <w:pPr>
        <w:pStyle w:val="ae"/>
      </w:pPr>
    </w:p>
    <w:p w:rsidR="005A5D31" w:rsidRDefault="005A5D31" w:rsidP="0007446F">
      <w:pPr>
        <w:spacing w:after="0" w:line="240" w:lineRule="auto"/>
        <w:rPr>
          <w:rFonts w:ascii="Times New Roman" w:hAnsi="Times New Roman" w:cs="Times New Roman"/>
          <w:b/>
          <w:color w:val="1F4E79" w:themeColor="accent1" w:themeShade="80"/>
          <w:sz w:val="24"/>
          <w:szCs w:val="24"/>
        </w:rPr>
      </w:pPr>
    </w:p>
    <w:p w:rsidR="009A1F09" w:rsidRDefault="00C17D1D" w:rsidP="0007446F">
      <w:pPr>
        <w:spacing w:after="0" w:line="240" w:lineRule="auto"/>
        <w:rPr>
          <w:rFonts w:ascii="Times New Roman" w:hAnsi="Times New Roman" w:cs="Times New Roman"/>
          <w:b/>
          <w:color w:val="1F4E79" w:themeColor="accent1" w:themeShade="80"/>
          <w:sz w:val="24"/>
          <w:szCs w:val="24"/>
        </w:rPr>
      </w:pPr>
      <w:r w:rsidRPr="005A5D31">
        <w:rPr>
          <w:rFonts w:ascii="Times New Roman" w:hAnsi="Times New Roman" w:cs="Times New Roman"/>
          <w:b/>
          <w:color w:val="1F4E79" w:themeColor="accent1" w:themeShade="80"/>
          <w:sz w:val="24"/>
          <w:szCs w:val="24"/>
        </w:rPr>
        <w:t>Таблица 2</w:t>
      </w:r>
      <w:r w:rsidR="00BB13EC" w:rsidRPr="005A5D31">
        <w:rPr>
          <w:rFonts w:ascii="Times New Roman" w:hAnsi="Times New Roman" w:cs="Times New Roman"/>
          <w:b/>
          <w:color w:val="1F4E79" w:themeColor="accent1" w:themeShade="80"/>
          <w:sz w:val="24"/>
          <w:szCs w:val="24"/>
        </w:rPr>
        <w:t xml:space="preserve">. </w:t>
      </w:r>
      <w:r w:rsidR="00FC048D" w:rsidRPr="005A5D31">
        <w:rPr>
          <w:rFonts w:ascii="Times New Roman" w:hAnsi="Times New Roman" w:cs="Times New Roman"/>
          <w:b/>
          <w:color w:val="1F4E79" w:themeColor="accent1" w:themeShade="80"/>
          <w:sz w:val="24"/>
          <w:szCs w:val="24"/>
        </w:rPr>
        <w:t>М</w:t>
      </w:r>
      <w:r w:rsidR="009A1F09" w:rsidRPr="005A5D31">
        <w:rPr>
          <w:rFonts w:ascii="Times New Roman" w:hAnsi="Times New Roman" w:cs="Times New Roman"/>
          <w:b/>
          <w:color w:val="1F4E79" w:themeColor="accent1" w:themeShade="80"/>
          <w:sz w:val="24"/>
          <w:szCs w:val="24"/>
        </w:rPr>
        <w:t>униципальны</w:t>
      </w:r>
      <w:r w:rsidR="00FC048D" w:rsidRPr="005A5D31">
        <w:rPr>
          <w:rFonts w:ascii="Times New Roman" w:hAnsi="Times New Roman" w:cs="Times New Roman"/>
          <w:b/>
          <w:color w:val="1F4E79" w:themeColor="accent1" w:themeShade="80"/>
          <w:sz w:val="24"/>
          <w:szCs w:val="24"/>
        </w:rPr>
        <w:t xml:space="preserve">е </w:t>
      </w:r>
      <w:r w:rsidR="009A1F09" w:rsidRPr="005A5D31">
        <w:rPr>
          <w:rFonts w:ascii="Times New Roman" w:hAnsi="Times New Roman" w:cs="Times New Roman"/>
          <w:b/>
          <w:color w:val="1F4E79" w:themeColor="accent1" w:themeShade="80"/>
          <w:sz w:val="24"/>
          <w:szCs w:val="24"/>
        </w:rPr>
        <w:t>библиотек</w:t>
      </w:r>
      <w:r w:rsidR="00FC048D" w:rsidRPr="005A5D31">
        <w:rPr>
          <w:rFonts w:ascii="Times New Roman" w:hAnsi="Times New Roman" w:cs="Times New Roman"/>
          <w:b/>
          <w:color w:val="1F4E79" w:themeColor="accent1" w:themeShade="80"/>
          <w:sz w:val="24"/>
          <w:szCs w:val="24"/>
        </w:rPr>
        <w:t>и</w:t>
      </w:r>
      <w:r w:rsidR="005A5D31" w:rsidRPr="005A5D31">
        <w:rPr>
          <w:rFonts w:ascii="Times New Roman" w:hAnsi="Times New Roman" w:cs="Times New Roman"/>
          <w:b/>
          <w:color w:val="1F4E79" w:themeColor="accent1" w:themeShade="80"/>
          <w:sz w:val="24"/>
          <w:szCs w:val="24"/>
        </w:rPr>
        <w:t>, 2021</w:t>
      </w:r>
      <w:r w:rsidR="006C1003" w:rsidRPr="005A5D31">
        <w:rPr>
          <w:rFonts w:ascii="Times New Roman" w:hAnsi="Times New Roman" w:cs="Times New Roman"/>
          <w:b/>
          <w:color w:val="1F4E79" w:themeColor="accent1" w:themeShade="80"/>
          <w:sz w:val="24"/>
          <w:szCs w:val="24"/>
        </w:rPr>
        <w:t>г</w:t>
      </w:r>
      <w:proofErr w:type="gramStart"/>
      <w:r w:rsidR="006C1003" w:rsidRPr="005A5D31">
        <w:rPr>
          <w:rFonts w:ascii="Times New Roman" w:hAnsi="Times New Roman" w:cs="Times New Roman"/>
          <w:b/>
          <w:color w:val="1F4E79" w:themeColor="accent1" w:themeShade="80"/>
          <w:sz w:val="24"/>
          <w:szCs w:val="24"/>
        </w:rPr>
        <w:t>.</w:t>
      </w:r>
      <w:r w:rsidR="00371A41" w:rsidRPr="005A5D31">
        <w:rPr>
          <w:rFonts w:ascii="Times New Roman" w:hAnsi="Times New Roman" w:cs="Times New Roman"/>
          <w:b/>
          <w:color w:val="1F4E79" w:themeColor="accent1" w:themeShade="80"/>
          <w:sz w:val="24"/>
          <w:szCs w:val="24"/>
        </w:rPr>
        <w:t>(</w:t>
      </w:r>
      <w:proofErr w:type="gramEnd"/>
      <w:r w:rsidR="00371A41" w:rsidRPr="005A5D31">
        <w:rPr>
          <w:rFonts w:ascii="Times New Roman" w:hAnsi="Times New Roman" w:cs="Times New Roman"/>
          <w:b/>
          <w:color w:val="1F4E79" w:themeColor="accent1" w:themeShade="80"/>
          <w:sz w:val="24"/>
          <w:szCs w:val="24"/>
        </w:rPr>
        <w:t>сетевы</w:t>
      </w:r>
      <w:r w:rsidR="00FC048D" w:rsidRPr="005A5D31">
        <w:rPr>
          <w:rFonts w:ascii="Times New Roman" w:hAnsi="Times New Roman" w:cs="Times New Roman"/>
          <w:b/>
          <w:color w:val="1F4E79" w:themeColor="accent1" w:themeShade="80"/>
          <w:sz w:val="24"/>
          <w:szCs w:val="24"/>
        </w:rPr>
        <w:t>е</w:t>
      </w:r>
      <w:r w:rsidR="00371A41" w:rsidRPr="005A5D31">
        <w:rPr>
          <w:rFonts w:ascii="Times New Roman" w:hAnsi="Times New Roman" w:cs="Times New Roman"/>
          <w:b/>
          <w:color w:val="1F4E79" w:themeColor="accent1" w:themeShade="80"/>
          <w:sz w:val="24"/>
          <w:szCs w:val="24"/>
        </w:rPr>
        <w:t xml:space="preserve"> единиц</w:t>
      </w:r>
      <w:r w:rsidR="00FC048D" w:rsidRPr="005A5D31">
        <w:rPr>
          <w:rFonts w:ascii="Times New Roman" w:hAnsi="Times New Roman" w:cs="Times New Roman"/>
          <w:b/>
          <w:color w:val="1F4E79" w:themeColor="accent1" w:themeShade="80"/>
          <w:sz w:val="24"/>
          <w:szCs w:val="24"/>
        </w:rPr>
        <w:t>ы</w:t>
      </w:r>
      <w:r w:rsidR="00371A41" w:rsidRPr="005A5D31">
        <w:rPr>
          <w:rFonts w:ascii="Times New Roman" w:hAnsi="Times New Roman" w:cs="Times New Roman"/>
          <w:b/>
          <w:color w:val="1F4E79" w:themeColor="accent1" w:themeShade="80"/>
          <w:sz w:val="24"/>
          <w:szCs w:val="24"/>
        </w:rPr>
        <w:t>)</w:t>
      </w:r>
    </w:p>
    <w:p w:rsidR="005A5D31" w:rsidRPr="005A5D31" w:rsidRDefault="005A5D31" w:rsidP="0007446F">
      <w:pPr>
        <w:spacing w:after="0" w:line="240" w:lineRule="auto"/>
        <w:rPr>
          <w:rFonts w:ascii="Times New Roman" w:hAnsi="Times New Roman" w:cs="Times New Roman"/>
          <w:b/>
          <w:color w:val="1F4E79" w:themeColor="accent1" w:themeShade="80"/>
          <w:sz w:val="24"/>
          <w:szCs w:val="24"/>
        </w:rPr>
      </w:pPr>
    </w:p>
    <w:p w:rsidR="00437F9B" w:rsidRPr="005A5D31" w:rsidRDefault="00437F9B" w:rsidP="0007446F">
      <w:pPr>
        <w:spacing w:after="0" w:line="240" w:lineRule="auto"/>
        <w:rPr>
          <w:rFonts w:ascii="Times New Roman" w:hAnsi="Times New Roman" w:cs="Times New Roman"/>
          <w:color w:val="1F4E79" w:themeColor="accent1" w:themeShade="80"/>
          <w:sz w:val="24"/>
          <w:szCs w:val="24"/>
        </w:rPr>
      </w:pPr>
    </w:p>
    <w:tbl>
      <w:tblPr>
        <w:tblStyle w:val="a3"/>
        <w:tblW w:w="10065" w:type="dxa"/>
        <w:tblLayout w:type="fixed"/>
        <w:tblLook w:val="04A0"/>
      </w:tblPr>
      <w:tblGrid>
        <w:gridCol w:w="1587"/>
        <w:gridCol w:w="1871"/>
        <w:gridCol w:w="1871"/>
        <w:gridCol w:w="1901"/>
        <w:gridCol w:w="1417"/>
        <w:gridCol w:w="1418"/>
      </w:tblGrid>
      <w:tr w:rsidR="00FC048D" w:rsidRPr="00800E55" w:rsidTr="005A5D31">
        <w:tc>
          <w:tcPr>
            <w:tcW w:w="10065" w:type="dxa"/>
            <w:gridSpan w:val="6"/>
          </w:tcPr>
          <w:p w:rsidR="00FC048D" w:rsidRPr="00800E55" w:rsidRDefault="00FC048D" w:rsidP="00FC048D">
            <w:pPr>
              <w:jc w:val="center"/>
              <w:rPr>
                <w:rFonts w:ascii="Times New Roman" w:hAnsi="Times New Roman" w:cs="Times New Roman"/>
                <w:sz w:val="24"/>
                <w:szCs w:val="24"/>
              </w:rPr>
            </w:pPr>
            <w:r w:rsidRPr="00800E55">
              <w:rPr>
                <w:rFonts w:ascii="Times New Roman" w:hAnsi="Times New Roman" w:cs="Times New Roman"/>
                <w:sz w:val="24"/>
                <w:szCs w:val="24"/>
              </w:rPr>
              <w:t>Количество муниципальных библиотек</w:t>
            </w:r>
          </w:p>
        </w:tc>
      </w:tr>
      <w:tr w:rsidR="00FC048D" w:rsidRPr="00800E55" w:rsidTr="005A5D31">
        <w:tc>
          <w:tcPr>
            <w:tcW w:w="1587" w:type="dxa"/>
            <w:vMerge w:val="restart"/>
          </w:tcPr>
          <w:p w:rsidR="00FC048D" w:rsidRPr="00800E55" w:rsidRDefault="00FC048D" w:rsidP="00FC048D">
            <w:pPr>
              <w:jc w:val="center"/>
              <w:rPr>
                <w:rFonts w:ascii="Times New Roman" w:hAnsi="Times New Roman" w:cs="Times New Roman"/>
                <w:sz w:val="24"/>
                <w:szCs w:val="24"/>
              </w:rPr>
            </w:pPr>
            <w:r w:rsidRPr="00800E55">
              <w:rPr>
                <w:rFonts w:ascii="Times New Roman" w:hAnsi="Times New Roman" w:cs="Times New Roman"/>
                <w:sz w:val="24"/>
                <w:szCs w:val="24"/>
              </w:rPr>
              <w:t>Всего</w:t>
            </w:r>
          </w:p>
          <w:p w:rsidR="00FC048D" w:rsidRPr="00800E55" w:rsidRDefault="00FC048D" w:rsidP="00FC048D">
            <w:pPr>
              <w:jc w:val="center"/>
              <w:rPr>
                <w:rFonts w:ascii="Times New Roman" w:hAnsi="Times New Roman" w:cs="Times New Roman"/>
                <w:sz w:val="24"/>
                <w:szCs w:val="24"/>
              </w:rPr>
            </w:pPr>
          </w:p>
          <w:p w:rsidR="00FC048D" w:rsidRPr="00800E55" w:rsidRDefault="00FC048D" w:rsidP="00FC048D">
            <w:pPr>
              <w:jc w:val="center"/>
              <w:rPr>
                <w:rFonts w:ascii="Times New Roman" w:hAnsi="Times New Roman" w:cs="Times New Roman"/>
                <w:sz w:val="24"/>
                <w:szCs w:val="24"/>
              </w:rPr>
            </w:pPr>
            <w:proofErr w:type="gramStart"/>
            <w:r w:rsidRPr="00800E55">
              <w:rPr>
                <w:rFonts w:ascii="Times New Roman" w:hAnsi="Times New Roman" w:cs="Times New Roman"/>
                <w:sz w:val="24"/>
                <w:szCs w:val="24"/>
              </w:rPr>
              <w:t xml:space="preserve">(сумма </w:t>
            </w:r>
            <w:proofErr w:type="gramEnd"/>
          </w:p>
          <w:p w:rsidR="00FC048D" w:rsidRPr="00800E55" w:rsidRDefault="00FC048D" w:rsidP="00FC048D">
            <w:pPr>
              <w:jc w:val="center"/>
              <w:rPr>
                <w:rFonts w:ascii="Times New Roman" w:hAnsi="Times New Roman" w:cs="Times New Roman"/>
                <w:sz w:val="24"/>
                <w:szCs w:val="24"/>
              </w:rPr>
            </w:pPr>
            <w:r w:rsidRPr="00800E55">
              <w:rPr>
                <w:rFonts w:ascii="Times New Roman" w:hAnsi="Times New Roman" w:cs="Times New Roman"/>
                <w:sz w:val="24"/>
                <w:szCs w:val="24"/>
              </w:rPr>
              <w:t>гр. 2-6)</w:t>
            </w:r>
          </w:p>
        </w:tc>
        <w:tc>
          <w:tcPr>
            <w:tcW w:w="8478" w:type="dxa"/>
            <w:gridSpan w:val="5"/>
          </w:tcPr>
          <w:p w:rsidR="00FC048D" w:rsidRPr="00800E55" w:rsidRDefault="00FC048D" w:rsidP="00FC048D">
            <w:pPr>
              <w:jc w:val="center"/>
              <w:rPr>
                <w:rFonts w:ascii="Times New Roman" w:hAnsi="Times New Roman" w:cs="Times New Roman"/>
                <w:sz w:val="24"/>
                <w:szCs w:val="24"/>
              </w:rPr>
            </w:pPr>
            <w:r w:rsidRPr="00800E55">
              <w:rPr>
                <w:rFonts w:ascii="Times New Roman" w:hAnsi="Times New Roman" w:cs="Times New Roman"/>
                <w:sz w:val="24"/>
                <w:szCs w:val="24"/>
              </w:rPr>
              <w:t>из них</w:t>
            </w:r>
          </w:p>
        </w:tc>
      </w:tr>
      <w:tr w:rsidR="00FC048D" w:rsidRPr="00800E55" w:rsidTr="005A5D31">
        <w:tc>
          <w:tcPr>
            <w:tcW w:w="1587" w:type="dxa"/>
            <w:vMerge/>
          </w:tcPr>
          <w:p w:rsidR="00FC048D" w:rsidRPr="00800E55" w:rsidRDefault="00FC048D" w:rsidP="00FC048D">
            <w:pPr>
              <w:jc w:val="center"/>
              <w:rPr>
                <w:rFonts w:ascii="Times New Roman" w:hAnsi="Times New Roman" w:cs="Times New Roman"/>
                <w:sz w:val="24"/>
                <w:szCs w:val="24"/>
              </w:rPr>
            </w:pPr>
          </w:p>
        </w:tc>
        <w:tc>
          <w:tcPr>
            <w:tcW w:w="1871" w:type="dxa"/>
          </w:tcPr>
          <w:p w:rsidR="00FC048D" w:rsidRPr="00800E55" w:rsidRDefault="00FC048D" w:rsidP="00FC048D">
            <w:pPr>
              <w:jc w:val="center"/>
              <w:rPr>
                <w:rFonts w:ascii="Times New Roman" w:hAnsi="Times New Roman" w:cs="Times New Roman"/>
                <w:sz w:val="24"/>
                <w:szCs w:val="24"/>
              </w:rPr>
            </w:pPr>
            <w:r w:rsidRPr="00800E55">
              <w:rPr>
                <w:rFonts w:ascii="Times New Roman" w:hAnsi="Times New Roman" w:cs="Times New Roman"/>
                <w:sz w:val="24"/>
                <w:szCs w:val="24"/>
              </w:rPr>
              <w:t xml:space="preserve">центральные библиотеки городского округа </w:t>
            </w:r>
          </w:p>
          <w:p w:rsidR="00FC048D" w:rsidRPr="00800E55" w:rsidRDefault="00FC048D" w:rsidP="00FC048D">
            <w:pPr>
              <w:jc w:val="center"/>
              <w:rPr>
                <w:rFonts w:ascii="Times New Roman" w:hAnsi="Times New Roman" w:cs="Times New Roman"/>
                <w:sz w:val="24"/>
                <w:szCs w:val="24"/>
              </w:rPr>
            </w:pPr>
          </w:p>
        </w:tc>
        <w:tc>
          <w:tcPr>
            <w:tcW w:w="1871" w:type="dxa"/>
          </w:tcPr>
          <w:p w:rsidR="00FC048D" w:rsidRPr="00800E55" w:rsidRDefault="00FC048D" w:rsidP="00FC048D">
            <w:pPr>
              <w:jc w:val="center"/>
              <w:rPr>
                <w:rFonts w:ascii="Times New Roman" w:hAnsi="Times New Roman" w:cs="Times New Roman"/>
                <w:sz w:val="24"/>
                <w:szCs w:val="24"/>
              </w:rPr>
            </w:pPr>
            <w:r w:rsidRPr="00800E55">
              <w:rPr>
                <w:rFonts w:ascii="Times New Roman" w:hAnsi="Times New Roman" w:cs="Times New Roman"/>
                <w:sz w:val="24"/>
                <w:szCs w:val="24"/>
              </w:rPr>
              <w:t>центральные детские библиотеки городского округа</w:t>
            </w:r>
          </w:p>
        </w:tc>
        <w:tc>
          <w:tcPr>
            <w:tcW w:w="1901" w:type="dxa"/>
          </w:tcPr>
          <w:p w:rsidR="00FC048D" w:rsidRPr="00800E55" w:rsidRDefault="00F76A29" w:rsidP="00F76A29">
            <w:pPr>
              <w:jc w:val="center"/>
              <w:rPr>
                <w:rFonts w:ascii="Times New Roman" w:hAnsi="Times New Roman" w:cs="Times New Roman"/>
                <w:sz w:val="24"/>
                <w:szCs w:val="24"/>
              </w:rPr>
            </w:pPr>
            <w:r w:rsidRPr="00800E55">
              <w:rPr>
                <w:rFonts w:ascii="Times New Roman" w:hAnsi="Times New Roman" w:cs="Times New Roman"/>
                <w:sz w:val="24"/>
                <w:szCs w:val="24"/>
              </w:rPr>
              <w:t xml:space="preserve">библиотека-филиал ЦБС, отдел обслуживания (сетевая единица), структурное подразделение </w:t>
            </w:r>
            <w:r w:rsidR="00FC048D" w:rsidRPr="00800E55">
              <w:rPr>
                <w:rFonts w:ascii="Times New Roman" w:hAnsi="Times New Roman" w:cs="Times New Roman"/>
                <w:sz w:val="24"/>
                <w:szCs w:val="24"/>
              </w:rPr>
              <w:t>ЦБ, Центров, др. объединений</w:t>
            </w:r>
          </w:p>
        </w:tc>
        <w:tc>
          <w:tcPr>
            <w:tcW w:w="1417" w:type="dxa"/>
          </w:tcPr>
          <w:p w:rsidR="00FC048D" w:rsidRPr="00800E55" w:rsidRDefault="00FC048D" w:rsidP="00FC048D">
            <w:pPr>
              <w:ind w:left="-39" w:right="-108" w:firstLine="39"/>
              <w:jc w:val="center"/>
              <w:rPr>
                <w:rFonts w:ascii="Times New Roman" w:hAnsi="Times New Roman" w:cs="Times New Roman"/>
                <w:sz w:val="24"/>
                <w:szCs w:val="24"/>
              </w:rPr>
            </w:pPr>
            <w:r w:rsidRPr="00800E55">
              <w:rPr>
                <w:rFonts w:ascii="Times New Roman" w:hAnsi="Times New Roman" w:cs="Times New Roman"/>
                <w:sz w:val="24"/>
                <w:szCs w:val="24"/>
              </w:rPr>
              <w:t>самостоятельные библиотеки</w:t>
            </w:r>
          </w:p>
          <w:p w:rsidR="00F76A29" w:rsidRPr="00800E55" w:rsidRDefault="00F76A29" w:rsidP="00FC048D">
            <w:pPr>
              <w:ind w:left="-39" w:right="-108" w:firstLine="39"/>
              <w:jc w:val="center"/>
              <w:rPr>
                <w:rFonts w:ascii="Times New Roman" w:hAnsi="Times New Roman" w:cs="Times New Roman"/>
                <w:sz w:val="24"/>
                <w:szCs w:val="24"/>
              </w:rPr>
            </w:pPr>
            <w:r w:rsidRPr="00800E55">
              <w:rPr>
                <w:rFonts w:ascii="Times New Roman" w:hAnsi="Times New Roman" w:cs="Times New Roman"/>
                <w:sz w:val="24"/>
                <w:szCs w:val="24"/>
              </w:rPr>
              <w:br/>
              <w:t>(юр. лица)</w:t>
            </w:r>
          </w:p>
        </w:tc>
        <w:tc>
          <w:tcPr>
            <w:tcW w:w="1418" w:type="dxa"/>
          </w:tcPr>
          <w:p w:rsidR="00FC048D" w:rsidRPr="00800E55" w:rsidRDefault="00FC048D" w:rsidP="00FC048D">
            <w:pPr>
              <w:jc w:val="center"/>
              <w:rPr>
                <w:rFonts w:ascii="Times New Roman" w:hAnsi="Times New Roman" w:cs="Times New Roman"/>
                <w:sz w:val="24"/>
                <w:szCs w:val="24"/>
              </w:rPr>
            </w:pPr>
            <w:r w:rsidRPr="00800E55">
              <w:rPr>
                <w:rFonts w:ascii="Times New Roman" w:hAnsi="Times New Roman" w:cs="Times New Roman"/>
                <w:sz w:val="24"/>
                <w:szCs w:val="24"/>
              </w:rPr>
              <w:t>библиотеки в структуре КДУ</w:t>
            </w:r>
          </w:p>
        </w:tc>
      </w:tr>
      <w:tr w:rsidR="00FC048D" w:rsidRPr="00800E55" w:rsidTr="005A5D31">
        <w:tc>
          <w:tcPr>
            <w:tcW w:w="1587" w:type="dxa"/>
          </w:tcPr>
          <w:p w:rsidR="00FC048D" w:rsidRPr="005A5D31" w:rsidRDefault="00FC048D" w:rsidP="00FC048D">
            <w:pPr>
              <w:jc w:val="center"/>
              <w:rPr>
                <w:rFonts w:ascii="Times New Roman" w:hAnsi="Times New Roman" w:cs="Times New Roman"/>
                <w:sz w:val="24"/>
                <w:szCs w:val="24"/>
              </w:rPr>
            </w:pPr>
            <w:r w:rsidRPr="005A5D31">
              <w:rPr>
                <w:rFonts w:ascii="Times New Roman" w:hAnsi="Times New Roman" w:cs="Times New Roman"/>
                <w:sz w:val="24"/>
                <w:szCs w:val="24"/>
              </w:rPr>
              <w:t>1</w:t>
            </w:r>
          </w:p>
        </w:tc>
        <w:tc>
          <w:tcPr>
            <w:tcW w:w="1871" w:type="dxa"/>
          </w:tcPr>
          <w:p w:rsidR="00FC048D" w:rsidRPr="005A5D31" w:rsidRDefault="00FC048D" w:rsidP="00FC048D">
            <w:pPr>
              <w:jc w:val="center"/>
              <w:rPr>
                <w:rFonts w:ascii="Times New Roman" w:hAnsi="Times New Roman" w:cs="Times New Roman"/>
                <w:sz w:val="24"/>
                <w:szCs w:val="24"/>
              </w:rPr>
            </w:pPr>
            <w:r w:rsidRPr="005A5D31">
              <w:rPr>
                <w:rFonts w:ascii="Times New Roman" w:hAnsi="Times New Roman" w:cs="Times New Roman"/>
                <w:sz w:val="24"/>
                <w:szCs w:val="24"/>
              </w:rPr>
              <w:t>2</w:t>
            </w:r>
          </w:p>
        </w:tc>
        <w:tc>
          <w:tcPr>
            <w:tcW w:w="1871" w:type="dxa"/>
          </w:tcPr>
          <w:p w:rsidR="00FC048D" w:rsidRPr="005A5D31" w:rsidRDefault="00FC048D" w:rsidP="00FC048D">
            <w:pPr>
              <w:jc w:val="center"/>
              <w:rPr>
                <w:rFonts w:ascii="Times New Roman" w:hAnsi="Times New Roman" w:cs="Times New Roman"/>
                <w:sz w:val="24"/>
                <w:szCs w:val="24"/>
              </w:rPr>
            </w:pPr>
            <w:r w:rsidRPr="005A5D31">
              <w:rPr>
                <w:rFonts w:ascii="Times New Roman" w:hAnsi="Times New Roman" w:cs="Times New Roman"/>
                <w:sz w:val="24"/>
                <w:szCs w:val="24"/>
              </w:rPr>
              <w:t>3</w:t>
            </w:r>
          </w:p>
        </w:tc>
        <w:tc>
          <w:tcPr>
            <w:tcW w:w="1901" w:type="dxa"/>
          </w:tcPr>
          <w:p w:rsidR="00FC048D" w:rsidRPr="005A5D31" w:rsidRDefault="00FC048D" w:rsidP="00FC048D">
            <w:pPr>
              <w:jc w:val="center"/>
              <w:rPr>
                <w:rFonts w:ascii="Times New Roman" w:hAnsi="Times New Roman" w:cs="Times New Roman"/>
                <w:sz w:val="24"/>
                <w:szCs w:val="24"/>
              </w:rPr>
            </w:pPr>
            <w:r w:rsidRPr="005A5D31">
              <w:rPr>
                <w:rFonts w:ascii="Times New Roman" w:hAnsi="Times New Roman" w:cs="Times New Roman"/>
                <w:sz w:val="24"/>
                <w:szCs w:val="24"/>
              </w:rPr>
              <w:t>4</w:t>
            </w:r>
          </w:p>
        </w:tc>
        <w:tc>
          <w:tcPr>
            <w:tcW w:w="1417" w:type="dxa"/>
          </w:tcPr>
          <w:p w:rsidR="00FC048D" w:rsidRPr="005A5D31" w:rsidRDefault="00FC048D" w:rsidP="00FC048D">
            <w:pPr>
              <w:jc w:val="center"/>
              <w:rPr>
                <w:rFonts w:ascii="Times New Roman" w:hAnsi="Times New Roman" w:cs="Times New Roman"/>
                <w:sz w:val="24"/>
                <w:szCs w:val="24"/>
              </w:rPr>
            </w:pPr>
            <w:r w:rsidRPr="005A5D31">
              <w:rPr>
                <w:rFonts w:ascii="Times New Roman" w:hAnsi="Times New Roman" w:cs="Times New Roman"/>
                <w:sz w:val="24"/>
                <w:szCs w:val="24"/>
              </w:rPr>
              <w:t>5</w:t>
            </w:r>
          </w:p>
        </w:tc>
        <w:tc>
          <w:tcPr>
            <w:tcW w:w="1418" w:type="dxa"/>
          </w:tcPr>
          <w:p w:rsidR="00FC048D" w:rsidRPr="005A5D31" w:rsidRDefault="00FC048D" w:rsidP="00FC048D">
            <w:pPr>
              <w:jc w:val="center"/>
              <w:rPr>
                <w:rFonts w:ascii="Times New Roman" w:hAnsi="Times New Roman" w:cs="Times New Roman"/>
                <w:sz w:val="24"/>
                <w:szCs w:val="24"/>
              </w:rPr>
            </w:pPr>
            <w:r w:rsidRPr="005A5D31">
              <w:rPr>
                <w:rFonts w:ascii="Times New Roman" w:hAnsi="Times New Roman" w:cs="Times New Roman"/>
                <w:sz w:val="24"/>
                <w:szCs w:val="24"/>
              </w:rPr>
              <w:t>6</w:t>
            </w:r>
          </w:p>
        </w:tc>
      </w:tr>
      <w:tr w:rsidR="00FC048D" w:rsidRPr="00800E55" w:rsidTr="005A5D31">
        <w:trPr>
          <w:trHeight w:val="589"/>
        </w:trPr>
        <w:tc>
          <w:tcPr>
            <w:tcW w:w="1587" w:type="dxa"/>
          </w:tcPr>
          <w:p w:rsidR="00FC048D" w:rsidRPr="005A5D31" w:rsidRDefault="00437F9B" w:rsidP="00FC048D">
            <w:pPr>
              <w:jc w:val="center"/>
              <w:rPr>
                <w:rFonts w:ascii="Times New Roman" w:hAnsi="Times New Roman" w:cs="Times New Roman"/>
                <w:sz w:val="24"/>
                <w:szCs w:val="24"/>
              </w:rPr>
            </w:pPr>
            <w:r w:rsidRPr="005A5D31">
              <w:rPr>
                <w:rFonts w:ascii="Times New Roman" w:hAnsi="Times New Roman" w:cs="Times New Roman"/>
                <w:sz w:val="24"/>
                <w:szCs w:val="24"/>
              </w:rPr>
              <w:t>17</w:t>
            </w:r>
          </w:p>
        </w:tc>
        <w:tc>
          <w:tcPr>
            <w:tcW w:w="1871" w:type="dxa"/>
          </w:tcPr>
          <w:p w:rsidR="00FC048D" w:rsidRPr="005A5D31" w:rsidRDefault="00437F9B" w:rsidP="00FC048D">
            <w:pPr>
              <w:jc w:val="center"/>
              <w:rPr>
                <w:rFonts w:ascii="Times New Roman" w:hAnsi="Times New Roman" w:cs="Times New Roman"/>
                <w:sz w:val="24"/>
                <w:szCs w:val="24"/>
              </w:rPr>
            </w:pPr>
            <w:r w:rsidRPr="005A5D31">
              <w:rPr>
                <w:rFonts w:ascii="Times New Roman" w:hAnsi="Times New Roman" w:cs="Times New Roman"/>
                <w:sz w:val="24"/>
                <w:szCs w:val="24"/>
              </w:rPr>
              <w:t>1</w:t>
            </w:r>
          </w:p>
        </w:tc>
        <w:tc>
          <w:tcPr>
            <w:tcW w:w="1871" w:type="dxa"/>
          </w:tcPr>
          <w:p w:rsidR="00FC048D" w:rsidRPr="005A5D31" w:rsidRDefault="00437F9B" w:rsidP="00FC048D">
            <w:pPr>
              <w:jc w:val="center"/>
              <w:rPr>
                <w:rFonts w:ascii="Times New Roman" w:hAnsi="Times New Roman" w:cs="Times New Roman"/>
                <w:sz w:val="24"/>
                <w:szCs w:val="24"/>
              </w:rPr>
            </w:pPr>
            <w:r w:rsidRPr="005A5D31">
              <w:rPr>
                <w:rFonts w:ascii="Times New Roman" w:hAnsi="Times New Roman" w:cs="Times New Roman"/>
                <w:sz w:val="24"/>
                <w:szCs w:val="24"/>
              </w:rPr>
              <w:t>1</w:t>
            </w:r>
          </w:p>
        </w:tc>
        <w:tc>
          <w:tcPr>
            <w:tcW w:w="1901" w:type="dxa"/>
          </w:tcPr>
          <w:p w:rsidR="00FC048D" w:rsidRPr="005A5D31" w:rsidRDefault="00437F9B" w:rsidP="00FC048D">
            <w:pPr>
              <w:jc w:val="center"/>
              <w:rPr>
                <w:rFonts w:ascii="Times New Roman" w:hAnsi="Times New Roman" w:cs="Times New Roman"/>
                <w:sz w:val="24"/>
                <w:szCs w:val="24"/>
              </w:rPr>
            </w:pPr>
            <w:r w:rsidRPr="005A5D31">
              <w:rPr>
                <w:rFonts w:ascii="Times New Roman" w:hAnsi="Times New Roman" w:cs="Times New Roman"/>
                <w:sz w:val="24"/>
                <w:szCs w:val="24"/>
              </w:rPr>
              <w:t>15</w:t>
            </w:r>
          </w:p>
        </w:tc>
        <w:tc>
          <w:tcPr>
            <w:tcW w:w="1417" w:type="dxa"/>
          </w:tcPr>
          <w:p w:rsidR="00FC048D" w:rsidRPr="005A5D31" w:rsidRDefault="00437F9B" w:rsidP="00FC048D">
            <w:pPr>
              <w:jc w:val="center"/>
              <w:rPr>
                <w:rFonts w:ascii="Times New Roman" w:hAnsi="Times New Roman" w:cs="Times New Roman"/>
                <w:sz w:val="24"/>
                <w:szCs w:val="24"/>
              </w:rPr>
            </w:pPr>
            <w:r w:rsidRPr="005A5D31">
              <w:rPr>
                <w:rFonts w:ascii="Times New Roman" w:hAnsi="Times New Roman" w:cs="Times New Roman"/>
                <w:sz w:val="24"/>
                <w:szCs w:val="24"/>
              </w:rPr>
              <w:t>-</w:t>
            </w:r>
          </w:p>
        </w:tc>
        <w:tc>
          <w:tcPr>
            <w:tcW w:w="1418" w:type="dxa"/>
          </w:tcPr>
          <w:p w:rsidR="00FC048D" w:rsidRPr="005A5D31" w:rsidRDefault="00437F9B" w:rsidP="00FC048D">
            <w:pPr>
              <w:jc w:val="center"/>
              <w:rPr>
                <w:rFonts w:ascii="Times New Roman" w:hAnsi="Times New Roman" w:cs="Times New Roman"/>
                <w:sz w:val="24"/>
                <w:szCs w:val="24"/>
              </w:rPr>
            </w:pPr>
            <w:r w:rsidRPr="005A5D31">
              <w:rPr>
                <w:rFonts w:ascii="Times New Roman" w:hAnsi="Times New Roman" w:cs="Times New Roman"/>
                <w:sz w:val="24"/>
                <w:szCs w:val="24"/>
              </w:rPr>
              <w:t>-</w:t>
            </w:r>
          </w:p>
        </w:tc>
      </w:tr>
      <w:tr w:rsidR="00174BF9" w:rsidRPr="00800E55" w:rsidTr="005A5D31">
        <w:trPr>
          <w:trHeight w:val="196"/>
        </w:trPr>
        <w:tc>
          <w:tcPr>
            <w:tcW w:w="10065" w:type="dxa"/>
            <w:gridSpan w:val="6"/>
          </w:tcPr>
          <w:p w:rsidR="00174BF9" w:rsidRPr="00800E55" w:rsidRDefault="00174BF9" w:rsidP="00FC048D">
            <w:pPr>
              <w:jc w:val="center"/>
              <w:rPr>
                <w:rFonts w:ascii="Times New Roman" w:hAnsi="Times New Roman" w:cs="Times New Roman"/>
                <w:sz w:val="24"/>
                <w:szCs w:val="24"/>
              </w:rPr>
            </w:pPr>
            <w:proofErr w:type="gramStart"/>
            <w:r w:rsidRPr="00800E55">
              <w:rPr>
                <w:rFonts w:ascii="Times New Roman" w:hAnsi="Times New Roman" w:cs="Times New Roman"/>
                <w:sz w:val="24"/>
                <w:szCs w:val="24"/>
              </w:rPr>
              <w:t>из них расположены в сельской местности (сельские)</w:t>
            </w:r>
            <w:proofErr w:type="gramEnd"/>
          </w:p>
        </w:tc>
      </w:tr>
      <w:tr w:rsidR="00174BF9" w:rsidRPr="00800E55" w:rsidTr="005A5D31">
        <w:trPr>
          <w:trHeight w:val="589"/>
        </w:trPr>
        <w:tc>
          <w:tcPr>
            <w:tcW w:w="1587" w:type="dxa"/>
          </w:tcPr>
          <w:p w:rsidR="00174BF9" w:rsidRPr="00800E55" w:rsidRDefault="00437F9B" w:rsidP="00FC048D">
            <w:pPr>
              <w:jc w:val="center"/>
              <w:rPr>
                <w:rFonts w:ascii="Times New Roman" w:hAnsi="Times New Roman" w:cs="Times New Roman"/>
                <w:sz w:val="24"/>
                <w:szCs w:val="24"/>
              </w:rPr>
            </w:pPr>
            <w:r w:rsidRPr="00800E55">
              <w:rPr>
                <w:rFonts w:ascii="Times New Roman" w:hAnsi="Times New Roman" w:cs="Times New Roman"/>
                <w:sz w:val="24"/>
                <w:szCs w:val="24"/>
              </w:rPr>
              <w:t>15</w:t>
            </w:r>
          </w:p>
        </w:tc>
        <w:tc>
          <w:tcPr>
            <w:tcW w:w="1871" w:type="dxa"/>
          </w:tcPr>
          <w:p w:rsidR="00174BF9" w:rsidRPr="00800E55" w:rsidRDefault="00437F9B" w:rsidP="00FC048D">
            <w:pPr>
              <w:jc w:val="center"/>
              <w:rPr>
                <w:rFonts w:ascii="Times New Roman" w:hAnsi="Times New Roman" w:cs="Times New Roman"/>
                <w:sz w:val="24"/>
                <w:szCs w:val="24"/>
              </w:rPr>
            </w:pPr>
            <w:r w:rsidRPr="00800E55">
              <w:rPr>
                <w:rFonts w:ascii="Times New Roman" w:hAnsi="Times New Roman" w:cs="Times New Roman"/>
                <w:sz w:val="24"/>
                <w:szCs w:val="24"/>
              </w:rPr>
              <w:t>0</w:t>
            </w:r>
          </w:p>
        </w:tc>
        <w:tc>
          <w:tcPr>
            <w:tcW w:w="1871" w:type="dxa"/>
          </w:tcPr>
          <w:p w:rsidR="00174BF9" w:rsidRPr="00800E55" w:rsidRDefault="00437F9B" w:rsidP="00FC048D">
            <w:pPr>
              <w:jc w:val="center"/>
              <w:rPr>
                <w:rFonts w:ascii="Times New Roman" w:hAnsi="Times New Roman" w:cs="Times New Roman"/>
                <w:sz w:val="24"/>
                <w:szCs w:val="24"/>
              </w:rPr>
            </w:pPr>
            <w:r w:rsidRPr="00800E55">
              <w:rPr>
                <w:rFonts w:ascii="Times New Roman" w:hAnsi="Times New Roman" w:cs="Times New Roman"/>
                <w:sz w:val="24"/>
                <w:szCs w:val="24"/>
              </w:rPr>
              <w:t>0</w:t>
            </w:r>
          </w:p>
        </w:tc>
        <w:tc>
          <w:tcPr>
            <w:tcW w:w="1901" w:type="dxa"/>
          </w:tcPr>
          <w:p w:rsidR="00174BF9" w:rsidRPr="00800E55" w:rsidRDefault="00437F9B" w:rsidP="00FC048D">
            <w:pPr>
              <w:jc w:val="center"/>
              <w:rPr>
                <w:rFonts w:ascii="Times New Roman" w:hAnsi="Times New Roman" w:cs="Times New Roman"/>
                <w:sz w:val="24"/>
                <w:szCs w:val="24"/>
              </w:rPr>
            </w:pPr>
            <w:r w:rsidRPr="00800E55">
              <w:rPr>
                <w:rFonts w:ascii="Times New Roman" w:hAnsi="Times New Roman" w:cs="Times New Roman"/>
                <w:sz w:val="24"/>
                <w:szCs w:val="24"/>
              </w:rPr>
              <w:t>15</w:t>
            </w:r>
          </w:p>
        </w:tc>
        <w:tc>
          <w:tcPr>
            <w:tcW w:w="1417" w:type="dxa"/>
          </w:tcPr>
          <w:p w:rsidR="00174BF9" w:rsidRPr="00800E55" w:rsidRDefault="00437F9B" w:rsidP="00FC048D">
            <w:pPr>
              <w:jc w:val="center"/>
              <w:rPr>
                <w:rFonts w:ascii="Times New Roman" w:hAnsi="Times New Roman" w:cs="Times New Roman"/>
                <w:sz w:val="24"/>
                <w:szCs w:val="24"/>
              </w:rPr>
            </w:pPr>
            <w:r w:rsidRPr="00800E55">
              <w:rPr>
                <w:rFonts w:ascii="Times New Roman" w:hAnsi="Times New Roman" w:cs="Times New Roman"/>
                <w:sz w:val="24"/>
                <w:szCs w:val="24"/>
              </w:rPr>
              <w:t>-</w:t>
            </w:r>
          </w:p>
        </w:tc>
        <w:tc>
          <w:tcPr>
            <w:tcW w:w="1418" w:type="dxa"/>
          </w:tcPr>
          <w:p w:rsidR="00174BF9" w:rsidRPr="00800E55" w:rsidRDefault="00437F9B" w:rsidP="00FC048D">
            <w:pPr>
              <w:jc w:val="center"/>
              <w:rPr>
                <w:rFonts w:ascii="Times New Roman" w:hAnsi="Times New Roman" w:cs="Times New Roman"/>
                <w:sz w:val="24"/>
                <w:szCs w:val="24"/>
              </w:rPr>
            </w:pPr>
            <w:r w:rsidRPr="00800E55">
              <w:rPr>
                <w:rFonts w:ascii="Times New Roman" w:hAnsi="Times New Roman" w:cs="Times New Roman"/>
                <w:sz w:val="24"/>
                <w:szCs w:val="24"/>
              </w:rPr>
              <w:t>-</w:t>
            </w:r>
          </w:p>
        </w:tc>
      </w:tr>
      <w:tr w:rsidR="00174BF9" w:rsidRPr="00800E55" w:rsidTr="005A5D31">
        <w:trPr>
          <w:trHeight w:val="321"/>
        </w:trPr>
        <w:tc>
          <w:tcPr>
            <w:tcW w:w="10065" w:type="dxa"/>
            <w:gridSpan w:val="6"/>
          </w:tcPr>
          <w:p w:rsidR="00174BF9" w:rsidRPr="00800E55" w:rsidRDefault="00174BF9" w:rsidP="00B854F1">
            <w:pPr>
              <w:jc w:val="center"/>
              <w:rPr>
                <w:rFonts w:ascii="Times New Roman" w:hAnsi="Times New Roman" w:cs="Times New Roman"/>
                <w:sz w:val="24"/>
                <w:szCs w:val="24"/>
              </w:rPr>
            </w:pPr>
            <w:r w:rsidRPr="00800E55">
              <w:rPr>
                <w:rFonts w:ascii="Times New Roman" w:hAnsi="Times New Roman" w:cs="Times New Roman"/>
                <w:sz w:val="24"/>
                <w:szCs w:val="24"/>
              </w:rPr>
              <w:t>из них в составе ЦБС</w:t>
            </w:r>
            <w:r w:rsidR="00B854F1" w:rsidRPr="00800E55">
              <w:rPr>
                <w:rFonts w:ascii="Times New Roman" w:hAnsi="Times New Roman" w:cs="Times New Roman"/>
                <w:sz w:val="24"/>
                <w:szCs w:val="24"/>
              </w:rPr>
              <w:t xml:space="preserve"> (из общего числа библиотек</w:t>
            </w:r>
            <w:r w:rsidR="00F76A29" w:rsidRPr="00800E55">
              <w:rPr>
                <w:rFonts w:ascii="Times New Roman" w:hAnsi="Times New Roman" w:cs="Times New Roman"/>
                <w:sz w:val="24"/>
                <w:szCs w:val="24"/>
              </w:rPr>
              <w:t>)</w:t>
            </w:r>
          </w:p>
        </w:tc>
      </w:tr>
      <w:tr w:rsidR="00FC048D" w:rsidRPr="00800E55" w:rsidTr="005A5D31">
        <w:trPr>
          <w:trHeight w:val="589"/>
        </w:trPr>
        <w:tc>
          <w:tcPr>
            <w:tcW w:w="1587" w:type="dxa"/>
            <w:vAlign w:val="center"/>
          </w:tcPr>
          <w:p w:rsidR="00FC048D" w:rsidRPr="00800E55" w:rsidRDefault="00B854F1" w:rsidP="00FC048D">
            <w:pPr>
              <w:jc w:val="center"/>
              <w:rPr>
                <w:rFonts w:ascii="Times New Roman" w:hAnsi="Times New Roman" w:cs="Times New Roman"/>
                <w:sz w:val="24"/>
                <w:szCs w:val="24"/>
              </w:rPr>
            </w:pPr>
            <w:r w:rsidRPr="00800E55">
              <w:rPr>
                <w:rFonts w:ascii="Times New Roman" w:hAnsi="Times New Roman" w:cs="Times New Roman"/>
                <w:sz w:val="24"/>
                <w:szCs w:val="24"/>
              </w:rPr>
              <w:t>всего</w:t>
            </w:r>
          </w:p>
          <w:p w:rsidR="00FC048D" w:rsidRPr="00800E55" w:rsidRDefault="00437F9B" w:rsidP="00FC048D">
            <w:pPr>
              <w:jc w:val="center"/>
              <w:rPr>
                <w:rFonts w:ascii="Times New Roman" w:hAnsi="Times New Roman" w:cs="Times New Roman"/>
                <w:sz w:val="24"/>
                <w:szCs w:val="24"/>
              </w:rPr>
            </w:pPr>
            <w:r w:rsidRPr="00800E55">
              <w:rPr>
                <w:rFonts w:ascii="Times New Roman" w:hAnsi="Times New Roman" w:cs="Times New Roman"/>
                <w:sz w:val="24"/>
                <w:szCs w:val="24"/>
              </w:rPr>
              <w:t>17</w:t>
            </w:r>
            <w:r w:rsidR="00FC048D" w:rsidRPr="00800E55">
              <w:rPr>
                <w:rFonts w:ascii="Times New Roman" w:hAnsi="Times New Roman" w:cs="Times New Roman"/>
                <w:sz w:val="24"/>
                <w:szCs w:val="24"/>
              </w:rPr>
              <w:t xml:space="preserve"> в ЦБС</w:t>
            </w:r>
          </w:p>
        </w:tc>
        <w:tc>
          <w:tcPr>
            <w:tcW w:w="1871" w:type="dxa"/>
            <w:vAlign w:val="center"/>
          </w:tcPr>
          <w:p w:rsidR="00FC048D" w:rsidRPr="00800E55" w:rsidRDefault="00437F9B" w:rsidP="00FC048D">
            <w:pPr>
              <w:jc w:val="center"/>
              <w:rPr>
                <w:rFonts w:ascii="Times New Roman" w:hAnsi="Times New Roman" w:cs="Times New Roman"/>
                <w:sz w:val="24"/>
                <w:szCs w:val="24"/>
              </w:rPr>
            </w:pPr>
            <w:r w:rsidRPr="00800E55">
              <w:rPr>
                <w:rFonts w:ascii="Times New Roman" w:hAnsi="Times New Roman" w:cs="Times New Roman"/>
                <w:sz w:val="24"/>
                <w:szCs w:val="24"/>
              </w:rPr>
              <w:t>1</w:t>
            </w:r>
            <w:r w:rsidR="00FC048D" w:rsidRPr="00800E55">
              <w:rPr>
                <w:rFonts w:ascii="Times New Roman" w:hAnsi="Times New Roman" w:cs="Times New Roman"/>
                <w:sz w:val="24"/>
                <w:szCs w:val="24"/>
              </w:rPr>
              <w:t xml:space="preserve"> ЦБ в ЦБС</w:t>
            </w:r>
          </w:p>
        </w:tc>
        <w:tc>
          <w:tcPr>
            <w:tcW w:w="1871" w:type="dxa"/>
            <w:vAlign w:val="center"/>
          </w:tcPr>
          <w:p w:rsidR="00FC048D" w:rsidRPr="00800E55" w:rsidRDefault="00437F9B" w:rsidP="00FC048D">
            <w:pPr>
              <w:jc w:val="center"/>
              <w:rPr>
                <w:rFonts w:ascii="Times New Roman" w:hAnsi="Times New Roman" w:cs="Times New Roman"/>
                <w:sz w:val="24"/>
                <w:szCs w:val="24"/>
              </w:rPr>
            </w:pPr>
            <w:r w:rsidRPr="00800E55">
              <w:rPr>
                <w:rFonts w:ascii="Times New Roman" w:hAnsi="Times New Roman" w:cs="Times New Roman"/>
                <w:sz w:val="24"/>
                <w:szCs w:val="24"/>
              </w:rPr>
              <w:t>1</w:t>
            </w:r>
            <w:r w:rsidR="00FC048D" w:rsidRPr="00800E55">
              <w:rPr>
                <w:rFonts w:ascii="Times New Roman" w:hAnsi="Times New Roman" w:cs="Times New Roman"/>
                <w:sz w:val="24"/>
                <w:szCs w:val="24"/>
              </w:rPr>
              <w:t xml:space="preserve"> ДБ в ЦБС</w:t>
            </w:r>
          </w:p>
        </w:tc>
        <w:tc>
          <w:tcPr>
            <w:tcW w:w="1901" w:type="dxa"/>
            <w:vAlign w:val="center"/>
          </w:tcPr>
          <w:p w:rsidR="00FC048D" w:rsidRPr="00800E55" w:rsidRDefault="00437F9B" w:rsidP="009709CE">
            <w:pPr>
              <w:jc w:val="center"/>
              <w:rPr>
                <w:rFonts w:ascii="Times New Roman" w:hAnsi="Times New Roman" w:cs="Times New Roman"/>
                <w:sz w:val="24"/>
                <w:szCs w:val="24"/>
              </w:rPr>
            </w:pPr>
            <w:r w:rsidRPr="00800E55">
              <w:rPr>
                <w:rFonts w:ascii="Times New Roman" w:hAnsi="Times New Roman" w:cs="Times New Roman"/>
                <w:sz w:val="24"/>
                <w:szCs w:val="24"/>
              </w:rPr>
              <w:t xml:space="preserve">15 </w:t>
            </w:r>
            <w:r w:rsidR="00FC048D" w:rsidRPr="00800E55">
              <w:rPr>
                <w:rFonts w:ascii="Times New Roman" w:hAnsi="Times New Roman" w:cs="Times New Roman"/>
                <w:sz w:val="24"/>
                <w:szCs w:val="24"/>
              </w:rPr>
              <w:t>филиалов</w:t>
            </w:r>
            <w:r w:rsidR="00B854F1" w:rsidRPr="00800E55">
              <w:rPr>
                <w:rFonts w:ascii="Times New Roman" w:hAnsi="Times New Roman" w:cs="Times New Roman"/>
                <w:sz w:val="24"/>
                <w:szCs w:val="24"/>
              </w:rPr>
              <w:t xml:space="preserve"> Ц</w:t>
            </w:r>
            <w:r w:rsidR="009709CE" w:rsidRPr="00800E55">
              <w:rPr>
                <w:rFonts w:ascii="Times New Roman" w:hAnsi="Times New Roman" w:cs="Times New Roman"/>
                <w:sz w:val="24"/>
                <w:szCs w:val="24"/>
              </w:rPr>
              <w:t>БС</w:t>
            </w:r>
          </w:p>
        </w:tc>
        <w:tc>
          <w:tcPr>
            <w:tcW w:w="1417" w:type="dxa"/>
            <w:vAlign w:val="center"/>
          </w:tcPr>
          <w:p w:rsidR="00FC048D" w:rsidRPr="00800E55" w:rsidRDefault="00FC048D" w:rsidP="00FC048D">
            <w:pPr>
              <w:jc w:val="center"/>
              <w:rPr>
                <w:rFonts w:ascii="Times New Roman" w:hAnsi="Times New Roman" w:cs="Times New Roman"/>
                <w:sz w:val="24"/>
                <w:szCs w:val="24"/>
              </w:rPr>
            </w:pPr>
            <w:r w:rsidRPr="00800E55">
              <w:rPr>
                <w:rFonts w:ascii="Times New Roman" w:hAnsi="Times New Roman" w:cs="Times New Roman"/>
                <w:sz w:val="24"/>
                <w:szCs w:val="24"/>
              </w:rPr>
              <w:t>-</w:t>
            </w:r>
          </w:p>
        </w:tc>
        <w:tc>
          <w:tcPr>
            <w:tcW w:w="1418" w:type="dxa"/>
            <w:vAlign w:val="center"/>
          </w:tcPr>
          <w:p w:rsidR="00FC048D" w:rsidRPr="00800E55" w:rsidRDefault="00FC048D" w:rsidP="00FC048D">
            <w:pPr>
              <w:jc w:val="center"/>
              <w:rPr>
                <w:rFonts w:ascii="Times New Roman" w:hAnsi="Times New Roman" w:cs="Times New Roman"/>
                <w:sz w:val="24"/>
                <w:szCs w:val="24"/>
              </w:rPr>
            </w:pPr>
            <w:r w:rsidRPr="00800E55">
              <w:rPr>
                <w:rFonts w:ascii="Times New Roman" w:hAnsi="Times New Roman" w:cs="Times New Roman"/>
                <w:sz w:val="24"/>
                <w:szCs w:val="24"/>
              </w:rPr>
              <w:t>-</w:t>
            </w:r>
          </w:p>
        </w:tc>
      </w:tr>
    </w:tbl>
    <w:p w:rsidR="00DD4EEA" w:rsidRPr="00800E55" w:rsidRDefault="00DD4EEA" w:rsidP="00C70C29">
      <w:pPr>
        <w:spacing w:line="240" w:lineRule="auto"/>
        <w:rPr>
          <w:rFonts w:ascii="Times New Roman" w:hAnsi="Times New Roman" w:cs="Times New Roman"/>
          <w:sz w:val="24"/>
          <w:szCs w:val="24"/>
        </w:rPr>
      </w:pPr>
    </w:p>
    <w:p w:rsidR="006B49B9" w:rsidRDefault="006B49B9" w:rsidP="00C70C29">
      <w:pPr>
        <w:spacing w:line="240" w:lineRule="auto"/>
        <w:rPr>
          <w:rFonts w:ascii="Times New Roman" w:hAnsi="Times New Roman" w:cs="Times New Roman"/>
          <w:b/>
          <w:sz w:val="24"/>
          <w:szCs w:val="24"/>
        </w:rPr>
      </w:pPr>
    </w:p>
    <w:p w:rsidR="005A5D31" w:rsidRDefault="005A5D31" w:rsidP="00C70C29">
      <w:pPr>
        <w:spacing w:line="240" w:lineRule="auto"/>
        <w:rPr>
          <w:rFonts w:ascii="Times New Roman" w:hAnsi="Times New Roman" w:cs="Times New Roman"/>
          <w:b/>
          <w:sz w:val="24"/>
          <w:szCs w:val="24"/>
        </w:rPr>
      </w:pPr>
    </w:p>
    <w:p w:rsidR="00DD4EEA" w:rsidRDefault="00C17D1D" w:rsidP="00C70C29">
      <w:pPr>
        <w:spacing w:line="240" w:lineRule="auto"/>
        <w:rPr>
          <w:rFonts w:ascii="Times New Roman" w:hAnsi="Times New Roman" w:cs="Times New Roman"/>
          <w:b/>
          <w:color w:val="1F4E79" w:themeColor="accent1" w:themeShade="80"/>
          <w:sz w:val="24"/>
          <w:szCs w:val="24"/>
        </w:rPr>
      </w:pPr>
      <w:r w:rsidRPr="005A5D31">
        <w:rPr>
          <w:rFonts w:ascii="Times New Roman" w:hAnsi="Times New Roman" w:cs="Times New Roman"/>
          <w:b/>
          <w:color w:val="1F4E79" w:themeColor="accent1" w:themeShade="80"/>
          <w:sz w:val="24"/>
          <w:szCs w:val="24"/>
        </w:rPr>
        <w:lastRenderedPageBreak/>
        <w:t>Таблица 3</w:t>
      </w:r>
      <w:r w:rsidR="00BB13EC" w:rsidRPr="005A5D31">
        <w:rPr>
          <w:rFonts w:ascii="Times New Roman" w:hAnsi="Times New Roman" w:cs="Times New Roman"/>
          <w:b/>
          <w:color w:val="1F4E79" w:themeColor="accent1" w:themeShade="80"/>
          <w:sz w:val="24"/>
          <w:szCs w:val="24"/>
        </w:rPr>
        <w:t xml:space="preserve">. </w:t>
      </w:r>
      <w:r w:rsidR="00D43129" w:rsidRPr="005A5D31">
        <w:rPr>
          <w:rFonts w:ascii="Times New Roman" w:hAnsi="Times New Roman" w:cs="Times New Roman"/>
          <w:b/>
          <w:color w:val="1F4E79" w:themeColor="accent1" w:themeShade="80"/>
          <w:sz w:val="24"/>
          <w:szCs w:val="24"/>
        </w:rPr>
        <w:t xml:space="preserve">Молодёжные </w:t>
      </w:r>
      <w:r w:rsidR="00DD4EEA" w:rsidRPr="005A5D31">
        <w:rPr>
          <w:rFonts w:ascii="Times New Roman" w:hAnsi="Times New Roman" w:cs="Times New Roman"/>
          <w:b/>
          <w:color w:val="1F4E79" w:themeColor="accent1" w:themeShade="80"/>
          <w:sz w:val="24"/>
          <w:szCs w:val="24"/>
        </w:rPr>
        <w:t>(юношески</w:t>
      </w:r>
      <w:r w:rsidR="00D43129" w:rsidRPr="005A5D31">
        <w:rPr>
          <w:rFonts w:ascii="Times New Roman" w:hAnsi="Times New Roman" w:cs="Times New Roman"/>
          <w:b/>
          <w:color w:val="1F4E79" w:themeColor="accent1" w:themeShade="80"/>
          <w:sz w:val="24"/>
          <w:szCs w:val="24"/>
        </w:rPr>
        <w:t>е</w:t>
      </w:r>
      <w:r w:rsidR="00DD4EEA" w:rsidRPr="005A5D31">
        <w:rPr>
          <w:rFonts w:ascii="Times New Roman" w:hAnsi="Times New Roman" w:cs="Times New Roman"/>
          <w:b/>
          <w:color w:val="1F4E79" w:themeColor="accent1" w:themeShade="80"/>
          <w:sz w:val="24"/>
          <w:szCs w:val="24"/>
        </w:rPr>
        <w:t>) библиотек</w:t>
      </w:r>
      <w:r w:rsidR="00D43129" w:rsidRPr="005A5D31">
        <w:rPr>
          <w:rFonts w:ascii="Times New Roman" w:hAnsi="Times New Roman" w:cs="Times New Roman"/>
          <w:b/>
          <w:color w:val="1F4E79" w:themeColor="accent1" w:themeShade="80"/>
          <w:sz w:val="24"/>
          <w:szCs w:val="24"/>
        </w:rPr>
        <w:t>и</w:t>
      </w:r>
      <w:r w:rsidR="00BB13EC" w:rsidRPr="005A5D31">
        <w:rPr>
          <w:rFonts w:ascii="Times New Roman" w:hAnsi="Times New Roman" w:cs="Times New Roman"/>
          <w:b/>
          <w:color w:val="1F4E79" w:themeColor="accent1" w:themeShade="80"/>
          <w:sz w:val="24"/>
          <w:szCs w:val="24"/>
        </w:rPr>
        <w:t xml:space="preserve"> и библиотеки, на базе которых работают</w:t>
      </w:r>
      <w:r w:rsidR="00DD4EEA" w:rsidRPr="005A5D31">
        <w:rPr>
          <w:rFonts w:ascii="Times New Roman" w:hAnsi="Times New Roman" w:cs="Times New Roman"/>
          <w:b/>
          <w:color w:val="1F4E79" w:themeColor="accent1" w:themeShade="80"/>
          <w:sz w:val="24"/>
          <w:szCs w:val="24"/>
        </w:rPr>
        <w:t xml:space="preserve"> молодёжные центры, молодёжные зоны и </w:t>
      </w:r>
      <w:r w:rsidR="00F446AA">
        <w:rPr>
          <w:rFonts w:ascii="Times New Roman" w:hAnsi="Times New Roman" w:cs="Times New Roman"/>
          <w:b/>
          <w:color w:val="1F4E79" w:themeColor="accent1" w:themeShade="80"/>
          <w:sz w:val="24"/>
          <w:szCs w:val="24"/>
        </w:rPr>
        <w:t xml:space="preserve"> </w:t>
      </w:r>
      <w:r w:rsidR="00DD4EEA" w:rsidRPr="005A5D31">
        <w:rPr>
          <w:rFonts w:ascii="Times New Roman" w:hAnsi="Times New Roman" w:cs="Times New Roman"/>
          <w:b/>
          <w:color w:val="1F4E79" w:themeColor="accent1" w:themeShade="80"/>
          <w:sz w:val="24"/>
          <w:szCs w:val="24"/>
        </w:rPr>
        <w:t xml:space="preserve">молодёжные </w:t>
      </w:r>
      <w:r w:rsidR="00F446AA">
        <w:rPr>
          <w:rFonts w:ascii="Times New Roman" w:hAnsi="Times New Roman" w:cs="Times New Roman"/>
          <w:b/>
          <w:color w:val="1F4E79" w:themeColor="accent1" w:themeShade="80"/>
          <w:sz w:val="24"/>
          <w:szCs w:val="24"/>
        </w:rPr>
        <w:t xml:space="preserve"> </w:t>
      </w:r>
      <w:r w:rsidR="00DD4EEA" w:rsidRPr="005A5D31">
        <w:rPr>
          <w:rFonts w:ascii="Times New Roman" w:hAnsi="Times New Roman" w:cs="Times New Roman"/>
          <w:b/>
          <w:color w:val="1F4E79" w:themeColor="accent1" w:themeShade="80"/>
          <w:sz w:val="24"/>
          <w:szCs w:val="24"/>
        </w:rPr>
        <w:t>объединения</w:t>
      </w:r>
      <w:r w:rsidR="00F446AA">
        <w:rPr>
          <w:rFonts w:ascii="Times New Roman" w:hAnsi="Times New Roman" w:cs="Times New Roman"/>
          <w:b/>
          <w:color w:val="1F4E79" w:themeColor="accent1" w:themeShade="80"/>
          <w:sz w:val="24"/>
          <w:szCs w:val="24"/>
        </w:rPr>
        <w:t xml:space="preserve">  </w:t>
      </w:r>
      <w:r w:rsidR="00BB13EC" w:rsidRPr="005A5D31">
        <w:rPr>
          <w:rFonts w:ascii="Times New Roman" w:hAnsi="Times New Roman" w:cs="Times New Roman"/>
          <w:b/>
          <w:color w:val="1F4E79" w:themeColor="accent1" w:themeShade="80"/>
          <w:sz w:val="24"/>
          <w:szCs w:val="24"/>
        </w:rPr>
        <w:t xml:space="preserve">(сетевые </w:t>
      </w:r>
      <w:r w:rsidR="00576127" w:rsidRPr="005A5D31">
        <w:rPr>
          <w:rFonts w:ascii="Times New Roman" w:hAnsi="Times New Roman" w:cs="Times New Roman"/>
          <w:b/>
          <w:color w:val="1F4E79" w:themeColor="accent1" w:themeShade="80"/>
          <w:sz w:val="24"/>
          <w:szCs w:val="24"/>
        </w:rPr>
        <w:t>единиц</w:t>
      </w:r>
      <w:r w:rsidR="00BB13EC" w:rsidRPr="005A5D31">
        <w:rPr>
          <w:rFonts w:ascii="Times New Roman" w:hAnsi="Times New Roman" w:cs="Times New Roman"/>
          <w:b/>
          <w:color w:val="1F4E79" w:themeColor="accent1" w:themeShade="80"/>
          <w:sz w:val="24"/>
          <w:szCs w:val="24"/>
        </w:rPr>
        <w:t>ы)</w:t>
      </w:r>
    </w:p>
    <w:p w:rsidR="005A5D31" w:rsidRPr="005A5D31" w:rsidRDefault="005A5D31" w:rsidP="00C70C29">
      <w:pPr>
        <w:spacing w:line="240" w:lineRule="auto"/>
        <w:rPr>
          <w:rFonts w:ascii="Times New Roman" w:hAnsi="Times New Roman" w:cs="Times New Roman"/>
          <w:b/>
          <w:color w:val="1F4E79" w:themeColor="accent1" w:themeShade="80"/>
          <w:sz w:val="24"/>
          <w:szCs w:val="24"/>
        </w:rPr>
      </w:pPr>
    </w:p>
    <w:tbl>
      <w:tblPr>
        <w:tblStyle w:val="a3"/>
        <w:tblW w:w="10065" w:type="dxa"/>
        <w:tblLayout w:type="fixed"/>
        <w:tblLook w:val="04A0"/>
      </w:tblPr>
      <w:tblGrid>
        <w:gridCol w:w="1558"/>
        <w:gridCol w:w="1703"/>
        <w:gridCol w:w="1414"/>
        <w:gridCol w:w="1559"/>
        <w:gridCol w:w="3831"/>
      </w:tblGrid>
      <w:tr w:rsidR="00DF4EAF" w:rsidRPr="00DD4EEA" w:rsidTr="005A5D31">
        <w:tc>
          <w:tcPr>
            <w:tcW w:w="6234" w:type="dxa"/>
            <w:gridSpan w:val="4"/>
          </w:tcPr>
          <w:p w:rsidR="00DF4EAF" w:rsidRPr="00BC63A7" w:rsidRDefault="00DF4EAF" w:rsidP="0033032C">
            <w:pPr>
              <w:jc w:val="center"/>
              <w:rPr>
                <w:rFonts w:ascii="Times New Roman" w:hAnsi="Times New Roman" w:cs="Times New Roman"/>
              </w:rPr>
            </w:pPr>
            <w:r w:rsidRPr="00BC63A7">
              <w:rPr>
                <w:rFonts w:ascii="Times New Roman" w:hAnsi="Times New Roman" w:cs="Times New Roman"/>
              </w:rPr>
              <w:t>Количество библиотек</w:t>
            </w:r>
          </w:p>
        </w:tc>
        <w:tc>
          <w:tcPr>
            <w:tcW w:w="3831" w:type="dxa"/>
            <w:vMerge w:val="restart"/>
            <w:vAlign w:val="center"/>
          </w:tcPr>
          <w:p w:rsidR="00DF4EAF" w:rsidRPr="00BC63A7" w:rsidRDefault="00C17D1D" w:rsidP="0033032C">
            <w:pPr>
              <w:jc w:val="center"/>
              <w:rPr>
                <w:rFonts w:ascii="Times New Roman" w:hAnsi="Times New Roman" w:cs="Times New Roman"/>
              </w:rPr>
            </w:pPr>
            <w:r>
              <w:rPr>
                <w:rFonts w:ascii="Times New Roman" w:hAnsi="Times New Roman" w:cs="Times New Roman"/>
              </w:rPr>
              <w:t>П</w:t>
            </w:r>
            <w:r w:rsidR="00DF4EAF">
              <w:rPr>
                <w:rFonts w:ascii="Times New Roman" w:hAnsi="Times New Roman" w:cs="Times New Roman"/>
              </w:rPr>
              <w:t>еречислить</w:t>
            </w:r>
            <w:r>
              <w:rPr>
                <w:rFonts w:ascii="Times New Roman" w:hAnsi="Times New Roman" w:cs="Times New Roman"/>
              </w:rPr>
              <w:t xml:space="preserve"> </w:t>
            </w:r>
            <w:r w:rsidR="00DF4EAF" w:rsidRPr="001C0620">
              <w:rPr>
                <w:rFonts w:ascii="Times New Roman" w:hAnsi="Times New Roman" w:cs="Times New Roman"/>
              </w:rPr>
              <w:t>молодёжные объединения</w:t>
            </w:r>
          </w:p>
        </w:tc>
      </w:tr>
      <w:tr w:rsidR="00DF4EAF" w:rsidRPr="00DD4EEA" w:rsidTr="005A5D31">
        <w:tc>
          <w:tcPr>
            <w:tcW w:w="1558" w:type="dxa"/>
          </w:tcPr>
          <w:p w:rsidR="00DF4EAF" w:rsidRDefault="00DF4EAF" w:rsidP="00DF4EAF">
            <w:pPr>
              <w:jc w:val="center"/>
              <w:rPr>
                <w:rFonts w:ascii="Times New Roman" w:hAnsi="Times New Roman" w:cs="Times New Roman"/>
              </w:rPr>
            </w:pPr>
            <w:r>
              <w:rPr>
                <w:rFonts w:ascii="Times New Roman" w:hAnsi="Times New Roman" w:cs="Times New Roman"/>
              </w:rPr>
              <w:t>молодёжные /юношеские</w:t>
            </w:r>
            <w:r w:rsidRPr="00DD4EEA">
              <w:rPr>
                <w:rFonts w:ascii="Times New Roman" w:hAnsi="Times New Roman" w:cs="Times New Roman"/>
              </w:rPr>
              <w:t xml:space="preserve"> библиотек</w:t>
            </w:r>
            <w:r>
              <w:rPr>
                <w:rFonts w:ascii="Times New Roman" w:hAnsi="Times New Roman" w:cs="Times New Roman"/>
              </w:rPr>
              <w:t>и</w:t>
            </w:r>
          </w:p>
          <w:p w:rsidR="00DF4EAF" w:rsidRPr="00DD4EEA" w:rsidRDefault="00DF4EAF" w:rsidP="00DF4EAF">
            <w:pPr>
              <w:jc w:val="center"/>
              <w:rPr>
                <w:rFonts w:ascii="Times New Roman" w:hAnsi="Times New Roman" w:cs="Times New Roman"/>
              </w:rPr>
            </w:pPr>
            <w:r w:rsidRPr="00DF4EAF">
              <w:rPr>
                <w:rFonts w:ascii="Times New Roman" w:hAnsi="Times New Roman" w:cs="Times New Roman"/>
              </w:rPr>
              <w:t>(сетевые единицы)</w:t>
            </w:r>
          </w:p>
        </w:tc>
        <w:tc>
          <w:tcPr>
            <w:tcW w:w="1703" w:type="dxa"/>
          </w:tcPr>
          <w:p w:rsidR="00DF4EAF" w:rsidRPr="00DD4EEA" w:rsidRDefault="00DF4EAF" w:rsidP="0033032C">
            <w:pPr>
              <w:jc w:val="center"/>
              <w:rPr>
                <w:rFonts w:ascii="Times New Roman" w:hAnsi="Times New Roman" w:cs="Times New Roman"/>
              </w:rPr>
            </w:pPr>
            <w:r w:rsidRPr="00DD4EEA">
              <w:rPr>
                <w:rFonts w:ascii="Times New Roman" w:hAnsi="Times New Roman" w:cs="Times New Roman"/>
              </w:rPr>
              <w:t xml:space="preserve">на </w:t>
            </w:r>
            <w:proofErr w:type="gramStart"/>
            <w:r w:rsidRPr="00DD4EEA">
              <w:rPr>
                <w:rFonts w:ascii="Times New Roman" w:hAnsi="Times New Roman" w:cs="Times New Roman"/>
              </w:rPr>
              <w:t>базе</w:t>
            </w:r>
            <w:proofErr w:type="gramEnd"/>
            <w:r w:rsidRPr="00DD4EEA">
              <w:rPr>
                <w:rFonts w:ascii="Times New Roman" w:hAnsi="Times New Roman" w:cs="Times New Roman"/>
              </w:rPr>
              <w:t xml:space="preserve"> которых действуют молодёжные центры</w:t>
            </w:r>
            <w:r>
              <w:rPr>
                <w:rFonts w:ascii="Times New Roman" w:hAnsi="Times New Roman" w:cs="Times New Roman"/>
              </w:rPr>
              <w:t>/отделы</w:t>
            </w:r>
          </w:p>
        </w:tc>
        <w:tc>
          <w:tcPr>
            <w:tcW w:w="1414" w:type="dxa"/>
          </w:tcPr>
          <w:p w:rsidR="00DF4EAF" w:rsidRPr="00DD4EEA" w:rsidRDefault="00DE4740" w:rsidP="00DF4EAF">
            <w:pPr>
              <w:jc w:val="center"/>
              <w:rPr>
                <w:rFonts w:ascii="Times New Roman" w:hAnsi="Times New Roman" w:cs="Times New Roman"/>
              </w:rPr>
            </w:pPr>
            <w:r>
              <w:rPr>
                <w:rFonts w:ascii="Times New Roman" w:hAnsi="Times New Roman" w:cs="Times New Roman"/>
              </w:rPr>
              <w:t xml:space="preserve">В </w:t>
            </w:r>
            <w:proofErr w:type="gramStart"/>
            <w:r w:rsidR="00DF4EAF" w:rsidRPr="00BC63A7">
              <w:rPr>
                <w:rFonts w:ascii="Times New Roman" w:hAnsi="Times New Roman" w:cs="Times New Roman"/>
              </w:rPr>
              <w:t>которых</w:t>
            </w:r>
            <w:proofErr w:type="gramEnd"/>
            <w:r>
              <w:rPr>
                <w:rFonts w:ascii="Times New Roman" w:hAnsi="Times New Roman" w:cs="Times New Roman"/>
              </w:rPr>
              <w:t xml:space="preserve"> </w:t>
            </w:r>
            <w:r w:rsidR="00DF4EAF">
              <w:rPr>
                <w:rFonts w:ascii="Times New Roman" w:hAnsi="Times New Roman" w:cs="Times New Roman"/>
              </w:rPr>
              <w:t>выделены</w:t>
            </w:r>
            <w:r>
              <w:rPr>
                <w:rFonts w:ascii="Times New Roman" w:hAnsi="Times New Roman" w:cs="Times New Roman"/>
              </w:rPr>
              <w:t xml:space="preserve"> </w:t>
            </w:r>
            <w:r w:rsidR="00DF4EAF" w:rsidRPr="00DD4EEA">
              <w:rPr>
                <w:rFonts w:ascii="Times New Roman" w:hAnsi="Times New Roman" w:cs="Times New Roman"/>
              </w:rPr>
              <w:t xml:space="preserve">молодёжные зоны </w:t>
            </w:r>
          </w:p>
        </w:tc>
        <w:tc>
          <w:tcPr>
            <w:tcW w:w="1559" w:type="dxa"/>
          </w:tcPr>
          <w:p w:rsidR="00DF4EAF" w:rsidRPr="00BC63A7" w:rsidRDefault="00DF4EAF" w:rsidP="0033032C">
            <w:pPr>
              <w:jc w:val="center"/>
              <w:rPr>
                <w:rFonts w:ascii="Times New Roman" w:hAnsi="Times New Roman" w:cs="Times New Roman"/>
              </w:rPr>
            </w:pPr>
            <w:r w:rsidRPr="00BC63A7">
              <w:rPr>
                <w:rFonts w:ascii="Times New Roman" w:hAnsi="Times New Roman" w:cs="Times New Roman"/>
              </w:rPr>
              <w:t xml:space="preserve">на </w:t>
            </w:r>
            <w:proofErr w:type="gramStart"/>
            <w:r w:rsidRPr="00BC63A7">
              <w:rPr>
                <w:rFonts w:ascii="Times New Roman" w:hAnsi="Times New Roman" w:cs="Times New Roman"/>
              </w:rPr>
              <w:t>базе</w:t>
            </w:r>
            <w:proofErr w:type="gramEnd"/>
            <w:r w:rsidRPr="00BC63A7">
              <w:rPr>
                <w:rFonts w:ascii="Times New Roman" w:hAnsi="Times New Roman" w:cs="Times New Roman"/>
              </w:rPr>
              <w:t xml:space="preserve"> которых действуют молодёжные объединения </w:t>
            </w:r>
          </w:p>
        </w:tc>
        <w:tc>
          <w:tcPr>
            <w:tcW w:w="3831" w:type="dxa"/>
            <w:vMerge/>
          </w:tcPr>
          <w:p w:rsidR="00DF4EAF" w:rsidRPr="00BC63A7" w:rsidRDefault="00DF4EAF" w:rsidP="0033032C">
            <w:pPr>
              <w:jc w:val="center"/>
              <w:rPr>
                <w:rFonts w:ascii="Times New Roman" w:hAnsi="Times New Roman" w:cs="Times New Roman"/>
              </w:rPr>
            </w:pPr>
          </w:p>
        </w:tc>
      </w:tr>
      <w:tr w:rsidR="0033032C" w:rsidTr="005A5D31">
        <w:tc>
          <w:tcPr>
            <w:tcW w:w="1558" w:type="dxa"/>
          </w:tcPr>
          <w:p w:rsidR="0033032C" w:rsidRPr="005A5D31" w:rsidRDefault="0033032C" w:rsidP="0033032C">
            <w:pPr>
              <w:jc w:val="center"/>
              <w:rPr>
                <w:rFonts w:ascii="Times New Roman" w:hAnsi="Times New Roman" w:cs="Times New Roman"/>
                <w:sz w:val="18"/>
                <w:szCs w:val="18"/>
              </w:rPr>
            </w:pPr>
            <w:r w:rsidRPr="005A5D31">
              <w:rPr>
                <w:rFonts w:ascii="Times New Roman" w:hAnsi="Times New Roman" w:cs="Times New Roman"/>
                <w:sz w:val="18"/>
                <w:szCs w:val="18"/>
              </w:rPr>
              <w:t>1</w:t>
            </w:r>
          </w:p>
        </w:tc>
        <w:tc>
          <w:tcPr>
            <w:tcW w:w="1703" w:type="dxa"/>
          </w:tcPr>
          <w:p w:rsidR="0033032C" w:rsidRPr="005A5D31" w:rsidRDefault="0033032C" w:rsidP="0033032C">
            <w:pPr>
              <w:jc w:val="center"/>
              <w:rPr>
                <w:rFonts w:ascii="Times New Roman" w:hAnsi="Times New Roman" w:cs="Times New Roman"/>
                <w:sz w:val="18"/>
                <w:szCs w:val="18"/>
              </w:rPr>
            </w:pPr>
            <w:r w:rsidRPr="005A5D31">
              <w:rPr>
                <w:rFonts w:ascii="Times New Roman" w:hAnsi="Times New Roman" w:cs="Times New Roman"/>
                <w:sz w:val="18"/>
                <w:szCs w:val="18"/>
              </w:rPr>
              <w:t>2</w:t>
            </w:r>
          </w:p>
        </w:tc>
        <w:tc>
          <w:tcPr>
            <w:tcW w:w="1414" w:type="dxa"/>
          </w:tcPr>
          <w:p w:rsidR="0033032C" w:rsidRPr="005A5D31" w:rsidRDefault="0033032C" w:rsidP="0033032C">
            <w:pPr>
              <w:jc w:val="center"/>
              <w:rPr>
                <w:rFonts w:ascii="Times New Roman" w:hAnsi="Times New Roman" w:cs="Times New Roman"/>
                <w:sz w:val="18"/>
                <w:szCs w:val="18"/>
              </w:rPr>
            </w:pPr>
            <w:r w:rsidRPr="005A5D31">
              <w:rPr>
                <w:rFonts w:ascii="Times New Roman" w:hAnsi="Times New Roman" w:cs="Times New Roman"/>
                <w:sz w:val="18"/>
                <w:szCs w:val="18"/>
              </w:rPr>
              <w:t>3</w:t>
            </w:r>
          </w:p>
        </w:tc>
        <w:tc>
          <w:tcPr>
            <w:tcW w:w="1559" w:type="dxa"/>
          </w:tcPr>
          <w:p w:rsidR="0033032C" w:rsidRPr="005A5D31" w:rsidRDefault="0033032C" w:rsidP="0033032C">
            <w:pPr>
              <w:jc w:val="center"/>
              <w:rPr>
                <w:rFonts w:ascii="Times New Roman" w:hAnsi="Times New Roman" w:cs="Times New Roman"/>
                <w:sz w:val="18"/>
                <w:szCs w:val="18"/>
              </w:rPr>
            </w:pPr>
            <w:r w:rsidRPr="005A5D31">
              <w:rPr>
                <w:rFonts w:ascii="Times New Roman" w:hAnsi="Times New Roman" w:cs="Times New Roman"/>
                <w:sz w:val="18"/>
                <w:szCs w:val="18"/>
              </w:rPr>
              <w:t>4</w:t>
            </w:r>
          </w:p>
        </w:tc>
        <w:tc>
          <w:tcPr>
            <w:tcW w:w="3831" w:type="dxa"/>
          </w:tcPr>
          <w:p w:rsidR="0033032C" w:rsidRPr="005A5D31" w:rsidRDefault="0033032C" w:rsidP="0033032C">
            <w:pPr>
              <w:jc w:val="center"/>
              <w:rPr>
                <w:rFonts w:ascii="Times New Roman" w:hAnsi="Times New Roman" w:cs="Times New Roman"/>
                <w:sz w:val="18"/>
                <w:szCs w:val="18"/>
              </w:rPr>
            </w:pPr>
            <w:r w:rsidRPr="005A5D31">
              <w:rPr>
                <w:rFonts w:ascii="Times New Roman" w:hAnsi="Times New Roman" w:cs="Times New Roman"/>
                <w:sz w:val="18"/>
                <w:szCs w:val="18"/>
              </w:rPr>
              <w:t>5</w:t>
            </w:r>
          </w:p>
        </w:tc>
      </w:tr>
      <w:tr w:rsidR="0033032C" w:rsidTr="005A5D31">
        <w:tc>
          <w:tcPr>
            <w:tcW w:w="1558" w:type="dxa"/>
          </w:tcPr>
          <w:p w:rsidR="0033032C" w:rsidRPr="005A5D31" w:rsidRDefault="00C55EDC" w:rsidP="0033032C">
            <w:pPr>
              <w:rPr>
                <w:rFonts w:ascii="Times New Roman" w:hAnsi="Times New Roman" w:cs="Times New Roman"/>
                <w:sz w:val="24"/>
                <w:szCs w:val="24"/>
              </w:rPr>
            </w:pPr>
            <w:r w:rsidRPr="005A5D31">
              <w:rPr>
                <w:rFonts w:ascii="Times New Roman" w:hAnsi="Times New Roman" w:cs="Times New Roman"/>
                <w:sz w:val="24"/>
                <w:szCs w:val="24"/>
              </w:rPr>
              <w:t>0</w:t>
            </w:r>
          </w:p>
        </w:tc>
        <w:tc>
          <w:tcPr>
            <w:tcW w:w="1703" w:type="dxa"/>
          </w:tcPr>
          <w:p w:rsidR="0033032C" w:rsidRPr="005A5D31" w:rsidRDefault="00C55EDC" w:rsidP="0033032C">
            <w:pPr>
              <w:rPr>
                <w:rFonts w:ascii="Times New Roman" w:hAnsi="Times New Roman" w:cs="Times New Roman"/>
                <w:sz w:val="24"/>
                <w:szCs w:val="24"/>
              </w:rPr>
            </w:pPr>
            <w:r w:rsidRPr="005A5D31">
              <w:rPr>
                <w:rFonts w:ascii="Times New Roman" w:hAnsi="Times New Roman" w:cs="Times New Roman"/>
                <w:sz w:val="24"/>
                <w:szCs w:val="24"/>
              </w:rPr>
              <w:t>0</w:t>
            </w:r>
          </w:p>
        </w:tc>
        <w:tc>
          <w:tcPr>
            <w:tcW w:w="1414" w:type="dxa"/>
          </w:tcPr>
          <w:p w:rsidR="0033032C" w:rsidRPr="005A5D31" w:rsidRDefault="00C55EDC" w:rsidP="0033032C">
            <w:pPr>
              <w:rPr>
                <w:rFonts w:ascii="Times New Roman" w:hAnsi="Times New Roman" w:cs="Times New Roman"/>
                <w:sz w:val="24"/>
                <w:szCs w:val="24"/>
              </w:rPr>
            </w:pPr>
            <w:r w:rsidRPr="005A5D31">
              <w:rPr>
                <w:rFonts w:ascii="Times New Roman" w:hAnsi="Times New Roman" w:cs="Times New Roman"/>
                <w:sz w:val="24"/>
                <w:szCs w:val="24"/>
              </w:rPr>
              <w:t>0</w:t>
            </w:r>
          </w:p>
        </w:tc>
        <w:tc>
          <w:tcPr>
            <w:tcW w:w="1559" w:type="dxa"/>
          </w:tcPr>
          <w:p w:rsidR="0033032C" w:rsidRPr="005A5D31" w:rsidRDefault="00C55EDC" w:rsidP="0033032C">
            <w:pPr>
              <w:rPr>
                <w:rFonts w:ascii="Times New Roman" w:hAnsi="Times New Roman" w:cs="Times New Roman"/>
                <w:sz w:val="24"/>
                <w:szCs w:val="24"/>
              </w:rPr>
            </w:pPr>
            <w:r w:rsidRPr="005A5D31">
              <w:rPr>
                <w:rFonts w:ascii="Times New Roman" w:hAnsi="Times New Roman" w:cs="Times New Roman"/>
                <w:sz w:val="24"/>
                <w:szCs w:val="24"/>
              </w:rPr>
              <w:t>0</w:t>
            </w:r>
          </w:p>
        </w:tc>
        <w:tc>
          <w:tcPr>
            <w:tcW w:w="3831" w:type="dxa"/>
          </w:tcPr>
          <w:p w:rsidR="0033032C" w:rsidRPr="005A5D31" w:rsidRDefault="00C55EDC" w:rsidP="0033032C">
            <w:pPr>
              <w:rPr>
                <w:rFonts w:ascii="Times New Roman" w:hAnsi="Times New Roman" w:cs="Times New Roman"/>
                <w:sz w:val="24"/>
                <w:szCs w:val="24"/>
              </w:rPr>
            </w:pPr>
            <w:r w:rsidRPr="005A5D31">
              <w:rPr>
                <w:rFonts w:ascii="Times New Roman" w:hAnsi="Times New Roman" w:cs="Times New Roman"/>
                <w:sz w:val="24"/>
                <w:szCs w:val="24"/>
              </w:rPr>
              <w:t>0</w:t>
            </w:r>
          </w:p>
        </w:tc>
      </w:tr>
    </w:tbl>
    <w:p w:rsidR="0014736F" w:rsidRDefault="0014736F" w:rsidP="00C70C29">
      <w:pPr>
        <w:spacing w:after="0" w:line="240" w:lineRule="auto"/>
        <w:rPr>
          <w:rFonts w:ascii="Times New Roman" w:hAnsi="Times New Roman" w:cs="Times New Roman"/>
          <w:sz w:val="28"/>
          <w:szCs w:val="28"/>
        </w:rPr>
      </w:pPr>
    </w:p>
    <w:p w:rsidR="0014736F" w:rsidRDefault="00C17D1D" w:rsidP="00C70C29">
      <w:pPr>
        <w:spacing w:after="0" w:line="240" w:lineRule="auto"/>
        <w:rPr>
          <w:rFonts w:ascii="Times New Roman" w:hAnsi="Times New Roman" w:cs="Times New Roman"/>
          <w:b/>
          <w:color w:val="1F4E79" w:themeColor="accent1" w:themeShade="80"/>
          <w:sz w:val="24"/>
          <w:szCs w:val="24"/>
        </w:rPr>
      </w:pPr>
      <w:r w:rsidRPr="005A5D31">
        <w:rPr>
          <w:rFonts w:ascii="Times New Roman" w:hAnsi="Times New Roman" w:cs="Times New Roman"/>
          <w:b/>
          <w:color w:val="1F4E79" w:themeColor="accent1" w:themeShade="80"/>
          <w:sz w:val="24"/>
          <w:szCs w:val="24"/>
        </w:rPr>
        <w:t>Таблица № 4</w:t>
      </w:r>
      <w:r w:rsidR="00BB13EC" w:rsidRPr="005A5D31">
        <w:rPr>
          <w:rFonts w:ascii="Times New Roman" w:hAnsi="Times New Roman" w:cs="Times New Roman"/>
          <w:b/>
          <w:color w:val="1F4E79" w:themeColor="accent1" w:themeShade="80"/>
          <w:sz w:val="24"/>
          <w:szCs w:val="24"/>
        </w:rPr>
        <w:t xml:space="preserve">. </w:t>
      </w:r>
      <w:r w:rsidR="00D43129" w:rsidRPr="005A5D31">
        <w:rPr>
          <w:rFonts w:ascii="Times New Roman" w:hAnsi="Times New Roman" w:cs="Times New Roman"/>
          <w:b/>
          <w:color w:val="1F4E79" w:themeColor="accent1" w:themeShade="80"/>
          <w:sz w:val="24"/>
          <w:szCs w:val="24"/>
        </w:rPr>
        <w:t>Детские</w:t>
      </w:r>
      <w:r w:rsidR="00BB13EC" w:rsidRPr="005A5D31">
        <w:rPr>
          <w:rFonts w:ascii="Times New Roman" w:hAnsi="Times New Roman" w:cs="Times New Roman"/>
          <w:b/>
          <w:color w:val="1F4E79" w:themeColor="accent1" w:themeShade="80"/>
          <w:sz w:val="24"/>
          <w:szCs w:val="24"/>
        </w:rPr>
        <w:t>, детско-юношеские</w:t>
      </w:r>
      <w:r w:rsidRPr="005A5D31">
        <w:rPr>
          <w:rFonts w:ascii="Times New Roman" w:hAnsi="Times New Roman" w:cs="Times New Roman"/>
          <w:b/>
          <w:color w:val="1F4E79" w:themeColor="accent1" w:themeShade="80"/>
          <w:sz w:val="24"/>
          <w:szCs w:val="24"/>
        </w:rPr>
        <w:t xml:space="preserve"> </w:t>
      </w:r>
      <w:r w:rsidR="0014736F" w:rsidRPr="005A5D31">
        <w:rPr>
          <w:rFonts w:ascii="Times New Roman" w:hAnsi="Times New Roman" w:cs="Times New Roman"/>
          <w:b/>
          <w:color w:val="1F4E79" w:themeColor="accent1" w:themeShade="80"/>
          <w:sz w:val="24"/>
          <w:szCs w:val="24"/>
        </w:rPr>
        <w:t>библиотек</w:t>
      </w:r>
      <w:r w:rsidR="00D43129" w:rsidRPr="005A5D31">
        <w:rPr>
          <w:rFonts w:ascii="Times New Roman" w:hAnsi="Times New Roman" w:cs="Times New Roman"/>
          <w:b/>
          <w:color w:val="1F4E79" w:themeColor="accent1" w:themeShade="80"/>
          <w:sz w:val="24"/>
          <w:szCs w:val="24"/>
        </w:rPr>
        <w:t>и</w:t>
      </w:r>
      <w:r w:rsidR="00F446AA">
        <w:rPr>
          <w:rFonts w:ascii="Times New Roman" w:hAnsi="Times New Roman" w:cs="Times New Roman"/>
          <w:b/>
          <w:color w:val="1F4E79" w:themeColor="accent1" w:themeShade="80"/>
          <w:sz w:val="24"/>
          <w:szCs w:val="24"/>
        </w:rPr>
        <w:t xml:space="preserve"> </w:t>
      </w:r>
      <w:r w:rsidR="00BB13EC" w:rsidRPr="005A5D31">
        <w:rPr>
          <w:rFonts w:ascii="Times New Roman" w:hAnsi="Times New Roman" w:cs="Times New Roman"/>
          <w:b/>
          <w:color w:val="1F4E79" w:themeColor="accent1" w:themeShade="80"/>
          <w:sz w:val="24"/>
          <w:szCs w:val="24"/>
        </w:rPr>
        <w:t xml:space="preserve">(сетевые </w:t>
      </w:r>
      <w:r w:rsidR="00576127" w:rsidRPr="005A5D31">
        <w:rPr>
          <w:rFonts w:ascii="Times New Roman" w:hAnsi="Times New Roman" w:cs="Times New Roman"/>
          <w:b/>
          <w:color w:val="1F4E79" w:themeColor="accent1" w:themeShade="80"/>
          <w:sz w:val="24"/>
          <w:szCs w:val="24"/>
        </w:rPr>
        <w:t>единиц</w:t>
      </w:r>
      <w:r w:rsidR="00BB13EC" w:rsidRPr="005A5D31">
        <w:rPr>
          <w:rFonts w:ascii="Times New Roman" w:hAnsi="Times New Roman" w:cs="Times New Roman"/>
          <w:b/>
          <w:color w:val="1F4E79" w:themeColor="accent1" w:themeShade="80"/>
          <w:sz w:val="24"/>
          <w:szCs w:val="24"/>
        </w:rPr>
        <w:t>ы)</w:t>
      </w:r>
    </w:p>
    <w:p w:rsidR="005A5D31" w:rsidRPr="005A5D31" w:rsidRDefault="005A5D31" w:rsidP="00C70C29">
      <w:pPr>
        <w:spacing w:after="0" w:line="240" w:lineRule="auto"/>
        <w:rPr>
          <w:rFonts w:ascii="Times New Roman" w:hAnsi="Times New Roman" w:cs="Times New Roman"/>
          <w:b/>
          <w:color w:val="1F4E79" w:themeColor="accent1" w:themeShade="80"/>
          <w:sz w:val="24"/>
          <w:szCs w:val="24"/>
        </w:rPr>
      </w:pPr>
    </w:p>
    <w:p w:rsidR="005A5D31" w:rsidRPr="00282754" w:rsidRDefault="005A5D31" w:rsidP="00C70C29">
      <w:pPr>
        <w:spacing w:after="0" w:line="240" w:lineRule="auto"/>
        <w:rPr>
          <w:rFonts w:ascii="Times New Roman" w:hAnsi="Times New Roman" w:cs="Times New Roman"/>
          <w:b/>
          <w:sz w:val="24"/>
          <w:szCs w:val="24"/>
        </w:rPr>
      </w:pPr>
    </w:p>
    <w:tbl>
      <w:tblPr>
        <w:tblStyle w:val="a3"/>
        <w:tblW w:w="10065" w:type="dxa"/>
        <w:tblLook w:val="04A0"/>
      </w:tblPr>
      <w:tblGrid>
        <w:gridCol w:w="2551"/>
        <w:gridCol w:w="2552"/>
        <w:gridCol w:w="2551"/>
        <w:gridCol w:w="2411"/>
      </w:tblGrid>
      <w:tr w:rsidR="0033032C" w:rsidRPr="00DD4EEA" w:rsidTr="005A5D31">
        <w:tc>
          <w:tcPr>
            <w:tcW w:w="10065" w:type="dxa"/>
            <w:gridSpan w:val="4"/>
          </w:tcPr>
          <w:p w:rsidR="0033032C" w:rsidRPr="00DD4EEA" w:rsidRDefault="0033032C" w:rsidP="00C70C29">
            <w:pPr>
              <w:jc w:val="center"/>
              <w:rPr>
                <w:rFonts w:ascii="Times New Roman" w:hAnsi="Times New Roman" w:cs="Times New Roman"/>
              </w:rPr>
            </w:pPr>
            <w:r w:rsidRPr="00BC63A7">
              <w:rPr>
                <w:rFonts w:ascii="Times New Roman" w:hAnsi="Times New Roman" w:cs="Times New Roman"/>
              </w:rPr>
              <w:t>Количество библиотек</w:t>
            </w:r>
          </w:p>
        </w:tc>
      </w:tr>
      <w:tr w:rsidR="0033032C" w:rsidRPr="00DD4EEA" w:rsidTr="005A5D31">
        <w:tc>
          <w:tcPr>
            <w:tcW w:w="2551" w:type="dxa"/>
          </w:tcPr>
          <w:p w:rsidR="0033032C" w:rsidRDefault="0033032C" w:rsidP="0033032C">
            <w:pPr>
              <w:jc w:val="center"/>
              <w:rPr>
                <w:rFonts w:ascii="Times New Roman" w:hAnsi="Times New Roman" w:cs="Times New Roman"/>
              </w:rPr>
            </w:pPr>
            <w:r>
              <w:rPr>
                <w:rFonts w:ascii="Times New Roman" w:hAnsi="Times New Roman" w:cs="Times New Roman"/>
              </w:rPr>
              <w:t>детские</w:t>
            </w:r>
            <w:r w:rsidRPr="00DD4EEA">
              <w:rPr>
                <w:rFonts w:ascii="Times New Roman" w:hAnsi="Times New Roman" w:cs="Times New Roman"/>
              </w:rPr>
              <w:t xml:space="preserve"> библиотек</w:t>
            </w:r>
            <w:r>
              <w:rPr>
                <w:rFonts w:ascii="Times New Roman" w:hAnsi="Times New Roman" w:cs="Times New Roman"/>
              </w:rPr>
              <w:t>и</w:t>
            </w:r>
          </w:p>
          <w:p w:rsidR="0033032C" w:rsidRPr="00DD4EEA" w:rsidRDefault="0033032C" w:rsidP="0033032C">
            <w:pPr>
              <w:jc w:val="center"/>
              <w:rPr>
                <w:rFonts w:ascii="Times New Roman" w:hAnsi="Times New Roman" w:cs="Times New Roman"/>
              </w:rPr>
            </w:pPr>
            <w:r>
              <w:rPr>
                <w:rFonts w:ascii="Times New Roman" w:hAnsi="Times New Roman" w:cs="Times New Roman"/>
              </w:rPr>
              <w:t>(сетевые единицы)</w:t>
            </w:r>
          </w:p>
        </w:tc>
        <w:tc>
          <w:tcPr>
            <w:tcW w:w="2552" w:type="dxa"/>
          </w:tcPr>
          <w:p w:rsidR="0033032C" w:rsidRDefault="0033032C" w:rsidP="0033032C">
            <w:pPr>
              <w:jc w:val="center"/>
              <w:rPr>
                <w:rFonts w:ascii="Times New Roman" w:hAnsi="Times New Roman" w:cs="Times New Roman"/>
              </w:rPr>
            </w:pPr>
            <w:r>
              <w:rPr>
                <w:rFonts w:ascii="Times New Roman" w:hAnsi="Times New Roman" w:cs="Times New Roman"/>
              </w:rPr>
              <w:t xml:space="preserve">детско-юношеские </w:t>
            </w:r>
            <w:r w:rsidRPr="00DD4EEA">
              <w:rPr>
                <w:rFonts w:ascii="Times New Roman" w:hAnsi="Times New Roman" w:cs="Times New Roman"/>
              </w:rPr>
              <w:t>библиотек</w:t>
            </w:r>
            <w:r>
              <w:rPr>
                <w:rFonts w:ascii="Times New Roman" w:hAnsi="Times New Roman" w:cs="Times New Roman"/>
              </w:rPr>
              <w:t>и</w:t>
            </w:r>
          </w:p>
          <w:p w:rsidR="0033032C" w:rsidRPr="00DD4EEA" w:rsidRDefault="0033032C" w:rsidP="0033032C">
            <w:pPr>
              <w:jc w:val="center"/>
              <w:rPr>
                <w:rFonts w:ascii="Times New Roman" w:hAnsi="Times New Roman" w:cs="Times New Roman"/>
              </w:rPr>
            </w:pPr>
            <w:r w:rsidRPr="0033032C">
              <w:rPr>
                <w:rFonts w:ascii="Times New Roman" w:hAnsi="Times New Roman" w:cs="Times New Roman"/>
              </w:rPr>
              <w:t>(сетевые единицы)</w:t>
            </w:r>
          </w:p>
        </w:tc>
        <w:tc>
          <w:tcPr>
            <w:tcW w:w="2551" w:type="dxa"/>
          </w:tcPr>
          <w:p w:rsidR="0033032C" w:rsidRPr="00DD4EEA" w:rsidRDefault="0033032C" w:rsidP="0033032C">
            <w:pPr>
              <w:jc w:val="center"/>
              <w:rPr>
                <w:rFonts w:ascii="Times New Roman" w:hAnsi="Times New Roman" w:cs="Times New Roman"/>
              </w:rPr>
            </w:pPr>
            <w:r w:rsidRPr="00DD4EEA">
              <w:rPr>
                <w:rFonts w:ascii="Times New Roman" w:hAnsi="Times New Roman" w:cs="Times New Roman"/>
              </w:rPr>
              <w:t xml:space="preserve">на </w:t>
            </w:r>
            <w:proofErr w:type="gramStart"/>
            <w:r w:rsidRPr="00DD4EEA">
              <w:rPr>
                <w:rFonts w:ascii="Times New Roman" w:hAnsi="Times New Roman" w:cs="Times New Roman"/>
              </w:rPr>
              <w:t>базе</w:t>
            </w:r>
            <w:proofErr w:type="gramEnd"/>
            <w:r w:rsidRPr="00DD4EEA">
              <w:rPr>
                <w:rFonts w:ascii="Times New Roman" w:hAnsi="Times New Roman" w:cs="Times New Roman"/>
              </w:rPr>
              <w:t xml:space="preserve"> которых действуют </w:t>
            </w:r>
            <w:r>
              <w:rPr>
                <w:rFonts w:ascii="Times New Roman" w:hAnsi="Times New Roman" w:cs="Times New Roman"/>
              </w:rPr>
              <w:t>детские отделы</w:t>
            </w:r>
          </w:p>
        </w:tc>
        <w:tc>
          <w:tcPr>
            <w:tcW w:w="2411" w:type="dxa"/>
          </w:tcPr>
          <w:p w:rsidR="0033032C" w:rsidRPr="00DD4EEA" w:rsidRDefault="00C17D1D" w:rsidP="00DF4EAF">
            <w:pPr>
              <w:jc w:val="center"/>
              <w:rPr>
                <w:rFonts w:ascii="Times New Roman" w:hAnsi="Times New Roman" w:cs="Times New Roman"/>
              </w:rPr>
            </w:pPr>
            <w:r>
              <w:rPr>
                <w:rFonts w:ascii="Times New Roman" w:hAnsi="Times New Roman" w:cs="Times New Roman"/>
              </w:rPr>
              <w:t xml:space="preserve">В </w:t>
            </w:r>
            <w:proofErr w:type="gramStart"/>
            <w:r w:rsidR="0033032C" w:rsidRPr="00BC63A7">
              <w:rPr>
                <w:rFonts w:ascii="Times New Roman" w:hAnsi="Times New Roman" w:cs="Times New Roman"/>
              </w:rPr>
              <w:t>которых</w:t>
            </w:r>
            <w:proofErr w:type="gramEnd"/>
            <w:r>
              <w:rPr>
                <w:rFonts w:ascii="Times New Roman" w:hAnsi="Times New Roman" w:cs="Times New Roman"/>
              </w:rPr>
              <w:t xml:space="preserve"> </w:t>
            </w:r>
            <w:r w:rsidR="00DF4EAF">
              <w:rPr>
                <w:rFonts w:ascii="Times New Roman" w:hAnsi="Times New Roman" w:cs="Times New Roman"/>
              </w:rPr>
              <w:t>выделены</w:t>
            </w:r>
            <w:r>
              <w:rPr>
                <w:rFonts w:ascii="Times New Roman" w:hAnsi="Times New Roman" w:cs="Times New Roman"/>
              </w:rPr>
              <w:t xml:space="preserve"> </w:t>
            </w:r>
            <w:r w:rsidR="0033032C">
              <w:rPr>
                <w:rFonts w:ascii="Times New Roman" w:hAnsi="Times New Roman" w:cs="Times New Roman"/>
              </w:rPr>
              <w:t xml:space="preserve">детские </w:t>
            </w:r>
            <w:r w:rsidR="0033032C" w:rsidRPr="00DD4EEA">
              <w:rPr>
                <w:rFonts w:ascii="Times New Roman" w:hAnsi="Times New Roman" w:cs="Times New Roman"/>
              </w:rPr>
              <w:t>зоны</w:t>
            </w:r>
          </w:p>
        </w:tc>
      </w:tr>
      <w:tr w:rsidR="0033032C" w:rsidTr="005A5D31">
        <w:tc>
          <w:tcPr>
            <w:tcW w:w="2551" w:type="dxa"/>
          </w:tcPr>
          <w:p w:rsidR="0033032C" w:rsidRPr="005A5D31" w:rsidRDefault="0033032C" w:rsidP="0033032C">
            <w:pPr>
              <w:jc w:val="center"/>
              <w:rPr>
                <w:rFonts w:ascii="Times New Roman" w:hAnsi="Times New Roman" w:cs="Times New Roman"/>
                <w:sz w:val="18"/>
                <w:szCs w:val="18"/>
              </w:rPr>
            </w:pPr>
            <w:r w:rsidRPr="005A5D31">
              <w:rPr>
                <w:rFonts w:ascii="Times New Roman" w:hAnsi="Times New Roman" w:cs="Times New Roman"/>
                <w:sz w:val="18"/>
                <w:szCs w:val="18"/>
              </w:rPr>
              <w:t>1</w:t>
            </w:r>
          </w:p>
        </w:tc>
        <w:tc>
          <w:tcPr>
            <w:tcW w:w="2552" w:type="dxa"/>
          </w:tcPr>
          <w:p w:rsidR="0033032C" w:rsidRPr="005A5D31" w:rsidRDefault="0033032C" w:rsidP="0033032C">
            <w:pPr>
              <w:jc w:val="center"/>
              <w:rPr>
                <w:rFonts w:ascii="Times New Roman" w:hAnsi="Times New Roman" w:cs="Times New Roman"/>
                <w:sz w:val="18"/>
                <w:szCs w:val="18"/>
              </w:rPr>
            </w:pPr>
            <w:r w:rsidRPr="005A5D31">
              <w:rPr>
                <w:rFonts w:ascii="Times New Roman" w:hAnsi="Times New Roman" w:cs="Times New Roman"/>
                <w:sz w:val="18"/>
                <w:szCs w:val="18"/>
              </w:rPr>
              <w:t>2</w:t>
            </w:r>
          </w:p>
        </w:tc>
        <w:tc>
          <w:tcPr>
            <w:tcW w:w="2551" w:type="dxa"/>
          </w:tcPr>
          <w:p w:rsidR="0033032C" w:rsidRPr="005A5D31" w:rsidRDefault="0033032C" w:rsidP="0033032C">
            <w:pPr>
              <w:jc w:val="center"/>
              <w:rPr>
                <w:rFonts w:ascii="Times New Roman" w:hAnsi="Times New Roman" w:cs="Times New Roman"/>
                <w:sz w:val="18"/>
                <w:szCs w:val="18"/>
              </w:rPr>
            </w:pPr>
            <w:r w:rsidRPr="005A5D31">
              <w:rPr>
                <w:rFonts w:ascii="Times New Roman" w:hAnsi="Times New Roman" w:cs="Times New Roman"/>
                <w:sz w:val="18"/>
                <w:szCs w:val="18"/>
              </w:rPr>
              <w:t>3</w:t>
            </w:r>
          </w:p>
        </w:tc>
        <w:tc>
          <w:tcPr>
            <w:tcW w:w="2411" w:type="dxa"/>
          </w:tcPr>
          <w:p w:rsidR="0033032C" w:rsidRPr="005A5D31" w:rsidRDefault="0033032C" w:rsidP="0033032C">
            <w:pPr>
              <w:jc w:val="center"/>
              <w:rPr>
                <w:rFonts w:ascii="Times New Roman" w:hAnsi="Times New Roman" w:cs="Times New Roman"/>
                <w:sz w:val="18"/>
                <w:szCs w:val="18"/>
              </w:rPr>
            </w:pPr>
            <w:r w:rsidRPr="005A5D31">
              <w:rPr>
                <w:rFonts w:ascii="Times New Roman" w:hAnsi="Times New Roman" w:cs="Times New Roman"/>
                <w:sz w:val="18"/>
                <w:szCs w:val="18"/>
              </w:rPr>
              <w:t>4</w:t>
            </w:r>
          </w:p>
        </w:tc>
      </w:tr>
      <w:tr w:rsidR="0033032C" w:rsidTr="005A5D31">
        <w:tc>
          <w:tcPr>
            <w:tcW w:w="2551" w:type="dxa"/>
          </w:tcPr>
          <w:p w:rsidR="0033032C" w:rsidRPr="005A5D31" w:rsidRDefault="00C55EDC" w:rsidP="0033032C">
            <w:pPr>
              <w:rPr>
                <w:rFonts w:ascii="Times New Roman" w:hAnsi="Times New Roman" w:cs="Times New Roman"/>
                <w:sz w:val="24"/>
                <w:szCs w:val="24"/>
              </w:rPr>
            </w:pPr>
            <w:r w:rsidRPr="005A5D31">
              <w:rPr>
                <w:rFonts w:ascii="Times New Roman" w:hAnsi="Times New Roman" w:cs="Times New Roman"/>
                <w:sz w:val="24"/>
                <w:szCs w:val="24"/>
              </w:rPr>
              <w:t>1</w:t>
            </w:r>
          </w:p>
        </w:tc>
        <w:tc>
          <w:tcPr>
            <w:tcW w:w="2552" w:type="dxa"/>
          </w:tcPr>
          <w:p w:rsidR="0033032C" w:rsidRPr="005A5D31" w:rsidRDefault="00C55EDC" w:rsidP="0033032C">
            <w:pPr>
              <w:rPr>
                <w:rFonts w:ascii="Times New Roman" w:hAnsi="Times New Roman" w:cs="Times New Roman"/>
                <w:sz w:val="24"/>
                <w:szCs w:val="24"/>
              </w:rPr>
            </w:pPr>
            <w:r w:rsidRPr="005A5D31">
              <w:rPr>
                <w:rFonts w:ascii="Times New Roman" w:hAnsi="Times New Roman" w:cs="Times New Roman"/>
                <w:sz w:val="24"/>
                <w:szCs w:val="24"/>
              </w:rPr>
              <w:t>0</w:t>
            </w:r>
          </w:p>
        </w:tc>
        <w:tc>
          <w:tcPr>
            <w:tcW w:w="2551" w:type="dxa"/>
          </w:tcPr>
          <w:p w:rsidR="0033032C" w:rsidRPr="005A5D31" w:rsidRDefault="00C55EDC" w:rsidP="0033032C">
            <w:pPr>
              <w:rPr>
                <w:rFonts w:ascii="Times New Roman" w:hAnsi="Times New Roman" w:cs="Times New Roman"/>
                <w:sz w:val="24"/>
                <w:szCs w:val="24"/>
              </w:rPr>
            </w:pPr>
            <w:r w:rsidRPr="005A5D31">
              <w:rPr>
                <w:rFonts w:ascii="Times New Roman" w:hAnsi="Times New Roman" w:cs="Times New Roman"/>
                <w:sz w:val="24"/>
                <w:szCs w:val="24"/>
              </w:rPr>
              <w:t>0</w:t>
            </w:r>
          </w:p>
        </w:tc>
        <w:tc>
          <w:tcPr>
            <w:tcW w:w="2411" w:type="dxa"/>
          </w:tcPr>
          <w:p w:rsidR="0033032C" w:rsidRPr="005A5D31" w:rsidRDefault="00C55EDC" w:rsidP="0033032C">
            <w:pPr>
              <w:rPr>
                <w:rFonts w:ascii="Times New Roman" w:hAnsi="Times New Roman" w:cs="Times New Roman"/>
                <w:sz w:val="24"/>
                <w:szCs w:val="24"/>
              </w:rPr>
            </w:pPr>
            <w:r w:rsidRPr="005A5D31">
              <w:rPr>
                <w:rFonts w:ascii="Times New Roman" w:hAnsi="Times New Roman" w:cs="Times New Roman"/>
                <w:sz w:val="24"/>
                <w:szCs w:val="24"/>
              </w:rPr>
              <w:t>15</w:t>
            </w:r>
          </w:p>
        </w:tc>
      </w:tr>
    </w:tbl>
    <w:p w:rsidR="00CF3381" w:rsidRDefault="00CF3381" w:rsidP="00CF3381">
      <w:pPr>
        <w:pStyle w:val="a4"/>
        <w:tabs>
          <w:tab w:val="left" w:pos="709"/>
        </w:tabs>
        <w:spacing w:after="0" w:line="240" w:lineRule="auto"/>
        <w:ind w:left="0"/>
        <w:jc w:val="both"/>
        <w:rPr>
          <w:rFonts w:ascii="Times New Roman" w:hAnsi="Times New Roman" w:cs="Times New Roman"/>
          <w:sz w:val="28"/>
          <w:szCs w:val="28"/>
        </w:rPr>
      </w:pPr>
    </w:p>
    <w:p w:rsidR="0010369A" w:rsidRPr="00B45148" w:rsidRDefault="005A5D31" w:rsidP="00CF3381">
      <w:pPr>
        <w:pStyle w:val="a4"/>
        <w:tabs>
          <w:tab w:val="left" w:pos="709"/>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Общее количество ЦБС </w:t>
      </w:r>
      <w:r w:rsidR="00CF3381">
        <w:rPr>
          <w:rFonts w:ascii="Times New Roman" w:hAnsi="Times New Roman" w:cs="Times New Roman"/>
          <w:sz w:val="24"/>
          <w:szCs w:val="24"/>
        </w:rPr>
        <w:t xml:space="preserve"> в г.о</w:t>
      </w:r>
      <w:proofErr w:type="gramStart"/>
      <w:r w:rsidR="00CF3381">
        <w:rPr>
          <w:rFonts w:ascii="Times New Roman" w:hAnsi="Times New Roman" w:cs="Times New Roman"/>
          <w:sz w:val="24"/>
          <w:szCs w:val="24"/>
        </w:rPr>
        <w:t>.З</w:t>
      </w:r>
      <w:proofErr w:type="gramEnd"/>
      <w:r w:rsidR="00CF3381">
        <w:rPr>
          <w:rFonts w:ascii="Times New Roman" w:hAnsi="Times New Roman" w:cs="Times New Roman"/>
          <w:sz w:val="24"/>
          <w:szCs w:val="24"/>
        </w:rPr>
        <w:t xml:space="preserve">арайск </w:t>
      </w:r>
      <w:r w:rsidR="00B45148">
        <w:rPr>
          <w:rFonts w:ascii="Times New Roman" w:hAnsi="Times New Roman" w:cs="Times New Roman"/>
          <w:sz w:val="24"/>
          <w:szCs w:val="24"/>
        </w:rPr>
        <w:t xml:space="preserve"> </w:t>
      </w:r>
      <w:r w:rsidR="0010369A" w:rsidRPr="00B45148">
        <w:rPr>
          <w:rFonts w:ascii="Times New Roman" w:hAnsi="Times New Roman" w:cs="Times New Roman"/>
          <w:sz w:val="24"/>
          <w:szCs w:val="24"/>
        </w:rPr>
        <w:t xml:space="preserve">– </w:t>
      </w:r>
      <w:r w:rsidR="00B3725B" w:rsidRPr="00B45148">
        <w:rPr>
          <w:rFonts w:ascii="Times New Roman" w:hAnsi="Times New Roman" w:cs="Times New Roman"/>
          <w:sz w:val="24"/>
          <w:szCs w:val="24"/>
        </w:rPr>
        <w:t>1</w:t>
      </w:r>
      <w:r w:rsidR="0010369A" w:rsidRPr="00B45148">
        <w:rPr>
          <w:rFonts w:ascii="Times New Roman" w:hAnsi="Times New Roman" w:cs="Times New Roman"/>
          <w:sz w:val="24"/>
          <w:szCs w:val="24"/>
        </w:rPr>
        <w:t>,</w:t>
      </w:r>
    </w:p>
    <w:p w:rsidR="00CF3381" w:rsidRPr="00CF3381" w:rsidRDefault="00CF3381" w:rsidP="00B0383B">
      <w:pPr>
        <w:pStyle w:val="a4"/>
        <w:numPr>
          <w:ilvl w:val="0"/>
          <w:numId w:val="40"/>
        </w:numPr>
        <w:tabs>
          <w:tab w:val="left" w:pos="709"/>
        </w:tabs>
        <w:spacing w:after="0" w:line="240" w:lineRule="auto"/>
        <w:jc w:val="both"/>
        <w:rPr>
          <w:rFonts w:ascii="Times New Roman" w:hAnsi="Times New Roman" w:cs="Times New Roman"/>
          <w:sz w:val="24"/>
          <w:szCs w:val="24"/>
        </w:rPr>
      </w:pPr>
      <w:r w:rsidRPr="00CF3381">
        <w:rPr>
          <w:rFonts w:ascii="Times New Roman" w:hAnsi="Times New Roman" w:cs="Times New Roman"/>
          <w:sz w:val="24"/>
          <w:szCs w:val="24"/>
        </w:rPr>
        <w:t xml:space="preserve">Центральная библиотека </w:t>
      </w:r>
      <w:r w:rsidR="00ED57B0" w:rsidRPr="00CF3381">
        <w:rPr>
          <w:rFonts w:ascii="Times New Roman" w:hAnsi="Times New Roman" w:cs="Times New Roman"/>
          <w:sz w:val="24"/>
          <w:szCs w:val="24"/>
        </w:rPr>
        <w:t xml:space="preserve">– </w:t>
      </w:r>
      <w:r w:rsidR="0066133F" w:rsidRPr="00CF3381">
        <w:rPr>
          <w:rFonts w:ascii="Times New Roman" w:hAnsi="Times New Roman" w:cs="Times New Roman"/>
          <w:sz w:val="24"/>
          <w:szCs w:val="24"/>
        </w:rPr>
        <w:t>1</w:t>
      </w:r>
      <w:r w:rsidR="00ED57B0" w:rsidRPr="00CF3381">
        <w:rPr>
          <w:rFonts w:ascii="Times New Roman" w:hAnsi="Times New Roman" w:cs="Times New Roman"/>
          <w:sz w:val="24"/>
          <w:szCs w:val="24"/>
        </w:rPr>
        <w:t>,</w:t>
      </w:r>
    </w:p>
    <w:p w:rsidR="00CF3381" w:rsidRPr="00CF3381" w:rsidRDefault="00DB6D26" w:rsidP="00B0383B">
      <w:pPr>
        <w:pStyle w:val="a4"/>
        <w:numPr>
          <w:ilvl w:val="0"/>
          <w:numId w:val="41"/>
        </w:numPr>
        <w:tabs>
          <w:tab w:val="left" w:pos="709"/>
        </w:tabs>
        <w:spacing w:after="0" w:line="240" w:lineRule="auto"/>
        <w:jc w:val="both"/>
        <w:rPr>
          <w:rFonts w:ascii="Times New Roman" w:hAnsi="Times New Roman" w:cs="Times New Roman"/>
          <w:sz w:val="24"/>
          <w:szCs w:val="24"/>
        </w:rPr>
      </w:pPr>
      <w:r w:rsidRPr="00CF3381">
        <w:rPr>
          <w:rFonts w:ascii="Times New Roman" w:hAnsi="Times New Roman" w:cs="Times New Roman"/>
          <w:sz w:val="24"/>
          <w:szCs w:val="24"/>
        </w:rPr>
        <w:t xml:space="preserve">Детская библиотека – 1, </w:t>
      </w:r>
    </w:p>
    <w:p w:rsidR="00CF3381" w:rsidRPr="00CF3381" w:rsidRDefault="0066133F" w:rsidP="00B0383B">
      <w:pPr>
        <w:pStyle w:val="a4"/>
        <w:numPr>
          <w:ilvl w:val="0"/>
          <w:numId w:val="41"/>
        </w:numPr>
        <w:tabs>
          <w:tab w:val="left" w:pos="709"/>
        </w:tabs>
        <w:spacing w:after="0" w:line="240" w:lineRule="auto"/>
        <w:jc w:val="both"/>
        <w:rPr>
          <w:rFonts w:ascii="Times New Roman" w:hAnsi="Times New Roman" w:cs="Times New Roman"/>
          <w:sz w:val="24"/>
          <w:szCs w:val="24"/>
        </w:rPr>
      </w:pPr>
      <w:r w:rsidRPr="00CF3381">
        <w:rPr>
          <w:rFonts w:ascii="Times New Roman" w:hAnsi="Times New Roman" w:cs="Times New Roman"/>
          <w:sz w:val="24"/>
          <w:szCs w:val="24"/>
        </w:rPr>
        <w:t>15 сельских библиотек</w:t>
      </w:r>
      <w:r w:rsidR="00DE4740" w:rsidRPr="00CF3381">
        <w:rPr>
          <w:rFonts w:ascii="Times New Roman" w:hAnsi="Times New Roman" w:cs="Times New Roman"/>
          <w:sz w:val="24"/>
          <w:szCs w:val="24"/>
        </w:rPr>
        <w:t xml:space="preserve">-филиалов. </w:t>
      </w:r>
    </w:p>
    <w:p w:rsidR="0010369A" w:rsidRPr="00CF3381" w:rsidRDefault="00DE4740" w:rsidP="00CE2453">
      <w:pPr>
        <w:pStyle w:val="a4"/>
        <w:tabs>
          <w:tab w:val="left" w:pos="0"/>
        </w:tabs>
        <w:spacing w:after="0" w:line="240" w:lineRule="auto"/>
        <w:ind w:left="0"/>
        <w:jc w:val="both"/>
        <w:rPr>
          <w:rFonts w:ascii="Times New Roman" w:hAnsi="Times New Roman" w:cs="Times New Roman"/>
          <w:sz w:val="24"/>
          <w:szCs w:val="24"/>
        </w:rPr>
      </w:pPr>
      <w:r w:rsidRPr="00CF3381">
        <w:rPr>
          <w:rFonts w:ascii="Times New Roman" w:hAnsi="Times New Roman" w:cs="Times New Roman"/>
          <w:sz w:val="24"/>
          <w:szCs w:val="24"/>
        </w:rPr>
        <w:t>Других библиотечных об</w:t>
      </w:r>
      <w:r w:rsidR="00AE3373" w:rsidRPr="00CF3381">
        <w:rPr>
          <w:rFonts w:ascii="Times New Roman" w:hAnsi="Times New Roman" w:cs="Times New Roman"/>
          <w:sz w:val="24"/>
          <w:szCs w:val="24"/>
        </w:rPr>
        <w:t>ъ</w:t>
      </w:r>
      <w:r w:rsidRPr="00CF3381">
        <w:rPr>
          <w:rFonts w:ascii="Times New Roman" w:hAnsi="Times New Roman" w:cs="Times New Roman"/>
          <w:sz w:val="24"/>
          <w:szCs w:val="24"/>
        </w:rPr>
        <w:t xml:space="preserve">единений </w:t>
      </w:r>
      <w:r w:rsidR="00282754" w:rsidRPr="00CF3381">
        <w:rPr>
          <w:rFonts w:ascii="Times New Roman" w:hAnsi="Times New Roman" w:cs="Times New Roman"/>
          <w:sz w:val="24"/>
          <w:szCs w:val="24"/>
        </w:rPr>
        <w:t>в г.о</w:t>
      </w:r>
      <w:proofErr w:type="gramStart"/>
      <w:r w:rsidR="00282754" w:rsidRPr="00CF3381">
        <w:rPr>
          <w:rFonts w:ascii="Times New Roman" w:hAnsi="Times New Roman" w:cs="Times New Roman"/>
          <w:sz w:val="24"/>
          <w:szCs w:val="24"/>
        </w:rPr>
        <w:t>.З</w:t>
      </w:r>
      <w:proofErr w:type="gramEnd"/>
      <w:r w:rsidR="00282754" w:rsidRPr="00CF3381">
        <w:rPr>
          <w:rFonts w:ascii="Times New Roman" w:hAnsi="Times New Roman" w:cs="Times New Roman"/>
          <w:sz w:val="24"/>
          <w:szCs w:val="24"/>
        </w:rPr>
        <w:t>арайск нет.</w:t>
      </w:r>
    </w:p>
    <w:p w:rsidR="00F057F7" w:rsidRDefault="00F057F7" w:rsidP="00F057F7">
      <w:pPr>
        <w:pStyle w:val="a4"/>
        <w:tabs>
          <w:tab w:val="left" w:pos="709"/>
        </w:tabs>
        <w:spacing w:after="0" w:line="240" w:lineRule="auto"/>
        <w:ind w:left="284"/>
        <w:rPr>
          <w:rFonts w:ascii="Times New Roman" w:hAnsi="Times New Roman" w:cs="Times New Roman"/>
          <w:sz w:val="28"/>
          <w:szCs w:val="28"/>
        </w:rPr>
      </w:pPr>
    </w:p>
    <w:p w:rsidR="0010369A" w:rsidRDefault="00576127" w:rsidP="00B76187">
      <w:pPr>
        <w:pStyle w:val="a4"/>
        <w:numPr>
          <w:ilvl w:val="1"/>
          <w:numId w:val="2"/>
        </w:numPr>
        <w:tabs>
          <w:tab w:val="left" w:pos="709"/>
        </w:tabs>
        <w:spacing w:after="0" w:line="240" w:lineRule="auto"/>
        <w:ind w:left="0" w:firstLine="0"/>
        <w:rPr>
          <w:rFonts w:ascii="Times New Roman" w:hAnsi="Times New Roman" w:cs="Times New Roman"/>
          <w:b/>
          <w:color w:val="1F4E79" w:themeColor="accent1" w:themeShade="80"/>
          <w:sz w:val="24"/>
          <w:szCs w:val="24"/>
        </w:rPr>
      </w:pPr>
      <w:proofErr w:type="gramStart"/>
      <w:r w:rsidRPr="00B76187">
        <w:rPr>
          <w:rFonts w:ascii="Times New Roman" w:hAnsi="Times New Roman" w:cs="Times New Roman"/>
          <w:b/>
          <w:color w:val="1F4E79" w:themeColor="accent1" w:themeShade="80"/>
          <w:sz w:val="24"/>
          <w:szCs w:val="24"/>
        </w:rPr>
        <w:t>В</w:t>
      </w:r>
      <w:r w:rsidR="0000088F">
        <w:rPr>
          <w:rFonts w:ascii="Times New Roman" w:hAnsi="Times New Roman" w:cs="Times New Roman"/>
          <w:b/>
          <w:color w:val="1F4E79" w:themeColor="accent1" w:themeShade="80"/>
          <w:sz w:val="24"/>
          <w:szCs w:val="24"/>
        </w:rPr>
        <w:t>не</w:t>
      </w:r>
      <w:proofErr w:type="gramEnd"/>
      <w:r w:rsidR="0079312A" w:rsidRPr="00B76187">
        <w:rPr>
          <w:rFonts w:ascii="Times New Roman" w:hAnsi="Times New Roman" w:cs="Times New Roman"/>
          <w:b/>
          <w:color w:val="1F4E79" w:themeColor="accent1" w:themeShade="80"/>
          <w:sz w:val="24"/>
          <w:szCs w:val="24"/>
        </w:rPr>
        <w:t xml:space="preserve"> </w:t>
      </w:r>
      <w:r w:rsidRPr="00B76187">
        <w:rPr>
          <w:rFonts w:ascii="Times New Roman" w:hAnsi="Times New Roman" w:cs="Times New Roman"/>
          <w:b/>
          <w:color w:val="1F4E79" w:themeColor="accent1" w:themeShade="80"/>
          <w:sz w:val="24"/>
          <w:szCs w:val="24"/>
        </w:rPr>
        <w:t>стационарное</w:t>
      </w:r>
      <w:r w:rsidR="0010369A" w:rsidRPr="00B76187">
        <w:rPr>
          <w:rFonts w:ascii="Times New Roman" w:hAnsi="Times New Roman" w:cs="Times New Roman"/>
          <w:b/>
          <w:color w:val="1F4E79" w:themeColor="accent1" w:themeShade="80"/>
          <w:sz w:val="24"/>
          <w:szCs w:val="24"/>
        </w:rPr>
        <w:t xml:space="preserve"> библиотечное обслуживание.</w:t>
      </w:r>
    </w:p>
    <w:p w:rsidR="0000088F" w:rsidRDefault="0000088F" w:rsidP="0000088F">
      <w:pPr>
        <w:tabs>
          <w:tab w:val="left" w:pos="709"/>
        </w:tabs>
        <w:spacing w:after="0" w:line="240" w:lineRule="auto"/>
        <w:rPr>
          <w:rFonts w:ascii="Times New Roman" w:hAnsi="Times New Roman" w:cs="Times New Roman"/>
          <w:b/>
          <w:color w:val="1F4E79" w:themeColor="accent1" w:themeShade="80"/>
          <w:sz w:val="24"/>
          <w:szCs w:val="24"/>
        </w:rPr>
      </w:pPr>
    </w:p>
    <w:p w:rsidR="0000088F" w:rsidRDefault="0000088F" w:rsidP="0000088F">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0088F">
        <w:rPr>
          <w:rFonts w:ascii="Times New Roman" w:hAnsi="Times New Roman" w:cs="Times New Roman"/>
          <w:sz w:val="24"/>
          <w:szCs w:val="24"/>
        </w:rPr>
        <w:t>Важная роль в деле расширения сферы библиотечного о</w:t>
      </w:r>
      <w:r>
        <w:rPr>
          <w:rFonts w:ascii="Times New Roman" w:hAnsi="Times New Roman" w:cs="Times New Roman"/>
          <w:sz w:val="24"/>
          <w:szCs w:val="24"/>
        </w:rPr>
        <w:t>бслуживания городского округа Зарайск</w:t>
      </w:r>
      <w:r w:rsidRPr="0000088F">
        <w:rPr>
          <w:rFonts w:ascii="Times New Roman" w:hAnsi="Times New Roman" w:cs="Times New Roman"/>
          <w:sz w:val="24"/>
          <w:szCs w:val="24"/>
        </w:rPr>
        <w:t xml:space="preserve"> принадлежит </w:t>
      </w:r>
      <w:proofErr w:type="gramStart"/>
      <w:r w:rsidRPr="0000088F">
        <w:rPr>
          <w:rFonts w:ascii="Times New Roman" w:hAnsi="Times New Roman" w:cs="Times New Roman"/>
          <w:sz w:val="24"/>
          <w:szCs w:val="24"/>
        </w:rPr>
        <w:t>в</w:t>
      </w:r>
      <w:proofErr w:type="gramEnd"/>
      <w:r w:rsidR="00485E58">
        <w:rPr>
          <w:rFonts w:ascii="Times New Roman" w:hAnsi="Times New Roman" w:cs="Times New Roman"/>
          <w:sz w:val="24"/>
          <w:szCs w:val="24"/>
        </w:rPr>
        <w:t xml:space="preserve"> </w:t>
      </w:r>
      <w:r w:rsidRPr="0000088F">
        <w:rPr>
          <w:rFonts w:ascii="Times New Roman" w:hAnsi="Times New Roman" w:cs="Times New Roman"/>
          <w:sz w:val="24"/>
          <w:szCs w:val="24"/>
        </w:rPr>
        <w:t>н</w:t>
      </w:r>
      <w:r>
        <w:rPr>
          <w:rFonts w:ascii="Times New Roman" w:hAnsi="Times New Roman" w:cs="Times New Roman"/>
          <w:sz w:val="24"/>
          <w:szCs w:val="24"/>
        </w:rPr>
        <w:t xml:space="preserve">е </w:t>
      </w:r>
      <w:proofErr w:type="gramStart"/>
      <w:r w:rsidRPr="0000088F">
        <w:rPr>
          <w:rFonts w:ascii="Times New Roman" w:hAnsi="Times New Roman" w:cs="Times New Roman"/>
          <w:sz w:val="24"/>
          <w:szCs w:val="24"/>
        </w:rPr>
        <w:t>стационарному</w:t>
      </w:r>
      <w:proofErr w:type="gramEnd"/>
      <w:r w:rsidRPr="0000088F">
        <w:rPr>
          <w:rFonts w:ascii="Times New Roman" w:hAnsi="Times New Roman" w:cs="Times New Roman"/>
          <w:sz w:val="24"/>
          <w:szCs w:val="24"/>
        </w:rPr>
        <w:t xml:space="preserve"> обслуживанию читателей, обеспечивающего приближение книги к месту работы и ж</w:t>
      </w:r>
      <w:r>
        <w:rPr>
          <w:rFonts w:ascii="Times New Roman" w:hAnsi="Times New Roman" w:cs="Times New Roman"/>
          <w:sz w:val="24"/>
          <w:szCs w:val="24"/>
        </w:rPr>
        <w:t xml:space="preserve">ительства населения. </w:t>
      </w:r>
    </w:p>
    <w:p w:rsidR="0000088F" w:rsidRDefault="0000088F" w:rsidP="0000088F">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Ко</w:t>
      </w:r>
      <w:r w:rsidRPr="0000088F">
        <w:rPr>
          <w:rFonts w:ascii="Times New Roman" w:hAnsi="Times New Roman" w:cs="Times New Roman"/>
          <w:sz w:val="24"/>
          <w:szCs w:val="24"/>
        </w:rPr>
        <w:t>мплекс информационно-библиотечного обслуживания</w:t>
      </w:r>
      <w:r>
        <w:rPr>
          <w:rFonts w:ascii="Times New Roman" w:hAnsi="Times New Roman" w:cs="Times New Roman"/>
          <w:sz w:val="24"/>
          <w:szCs w:val="24"/>
        </w:rPr>
        <w:t xml:space="preserve"> Центральной библиотеки осуществлял обслуживание своих </w:t>
      </w:r>
      <w:r w:rsidRPr="0000088F">
        <w:rPr>
          <w:rFonts w:ascii="Times New Roman" w:hAnsi="Times New Roman" w:cs="Times New Roman"/>
          <w:sz w:val="24"/>
          <w:szCs w:val="24"/>
        </w:rPr>
        <w:t xml:space="preserve"> читателей согласно составленному графику обслуживания удаленных населенных пунктов, по утвержденному Положению о работе КИБО, правилам пользования, схеме движения, маршрут</w:t>
      </w:r>
      <w:r>
        <w:rPr>
          <w:rFonts w:ascii="Times New Roman" w:hAnsi="Times New Roman" w:cs="Times New Roman"/>
          <w:sz w:val="24"/>
          <w:szCs w:val="24"/>
        </w:rPr>
        <w:t>ам движения  в течение отчетного года</w:t>
      </w:r>
      <w:r w:rsidRPr="0000088F">
        <w:rPr>
          <w:rFonts w:ascii="Times New Roman" w:hAnsi="Times New Roman" w:cs="Times New Roman"/>
          <w:sz w:val="24"/>
          <w:szCs w:val="24"/>
        </w:rPr>
        <w:t xml:space="preserve">. </w:t>
      </w:r>
    </w:p>
    <w:p w:rsidR="0000088F" w:rsidRDefault="00F446AA" w:rsidP="0000088F">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w:t>
      </w:r>
      <w:r w:rsidR="0000088F" w:rsidRPr="0000088F">
        <w:rPr>
          <w:rFonts w:ascii="Times New Roman" w:hAnsi="Times New Roman" w:cs="Times New Roman"/>
          <w:sz w:val="24"/>
          <w:szCs w:val="24"/>
        </w:rPr>
        <w:t>еят</w:t>
      </w:r>
      <w:r>
        <w:rPr>
          <w:rFonts w:ascii="Times New Roman" w:hAnsi="Times New Roman" w:cs="Times New Roman"/>
          <w:sz w:val="24"/>
          <w:szCs w:val="24"/>
        </w:rPr>
        <w:t>ельность   КИБО  направлена</w:t>
      </w:r>
      <w:r w:rsidR="0000088F" w:rsidRPr="0000088F">
        <w:rPr>
          <w:rFonts w:ascii="Times New Roman" w:hAnsi="Times New Roman" w:cs="Times New Roman"/>
          <w:sz w:val="24"/>
          <w:szCs w:val="24"/>
        </w:rPr>
        <w:t xml:space="preserve"> на продвижение книги и чтения среди населения, удовлетворение информационных потребностей, на улучшение качества </w:t>
      </w:r>
      <w:r w:rsidR="0000088F">
        <w:rPr>
          <w:rFonts w:ascii="Times New Roman" w:hAnsi="Times New Roman" w:cs="Times New Roman"/>
          <w:sz w:val="24"/>
          <w:szCs w:val="24"/>
        </w:rPr>
        <w:t>библиотечного обслуживания. В 27</w:t>
      </w:r>
      <w:r w:rsidR="0000088F" w:rsidRPr="0000088F">
        <w:rPr>
          <w:rFonts w:ascii="Times New Roman" w:hAnsi="Times New Roman" w:cs="Times New Roman"/>
          <w:sz w:val="24"/>
          <w:szCs w:val="24"/>
        </w:rPr>
        <w:t xml:space="preserve"> удаленных населенных пунктах обеспечен равный доступ населения к различному р</w:t>
      </w:r>
      <w:r>
        <w:rPr>
          <w:rFonts w:ascii="Times New Roman" w:hAnsi="Times New Roman" w:cs="Times New Roman"/>
          <w:sz w:val="24"/>
          <w:szCs w:val="24"/>
        </w:rPr>
        <w:t>оду информации. Читателями яв</w:t>
      </w:r>
      <w:r w:rsidR="0000088F">
        <w:rPr>
          <w:rFonts w:ascii="Times New Roman" w:hAnsi="Times New Roman" w:cs="Times New Roman"/>
          <w:sz w:val="24"/>
          <w:szCs w:val="24"/>
        </w:rPr>
        <w:t xml:space="preserve">ляются </w:t>
      </w:r>
      <w:r w:rsidR="0000088F" w:rsidRPr="0000088F">
        <w:rPr>
          <w:rFonts w:ascii="Times New Roman" w:hAnsi="Times New Roman" w:cs="Times New Roman"/>
          <w:sz w:val="24"/>
          <w:szCs w:val="24"/>
        </w:rPr>
        <w:t xml:space="preserve"> различные категории граждан: от малышей до пенсионеров. На протяжении всего времени работы радует тот факт, что люди любят книги, интересуются новинками. Стало очевидно, что КИБО – это не просто «библиотека на колесах», а свой ни в чем неповторимый мир, который существует для каждого. </w:t>
      </w:r>
    </w:p>
    <w:p w:rsidR="0000088F" w:rsidRDefault="0000088F" w:rsidP="0000088F">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0088F">
        <w:rPr>
          <w:rFonts w:ascii="Times New Roman" w:hAnsi="Times New Roman" w:cs="Times New Roman"/>
          <w:sz w:val="24"/>
          <w:szCs w:val="24"/>
        </w:rPr>
        <w:t>Современное техническое оборудование комплекса позволяет использовать его не только для информационно-библиотечного обслуживания жителей, но и для реализации различных программ. Поэтому деятель</w:t>
      </w:r>
      <w:r>
        <w:rPr>
          <w:rFonts w:ascii="Times New Roman" w:hAnsi="Times New Roman" w:cs="Times New Roman"/>
          <w:sz w:val="24"/>
          <w:szCs w:val="24"/>
        </w:rPr>
        <w:t>ность КИБО в городском округе</w:t>
      </w:r>
      <w:r w:rsidRPr="0000088F">
        <w:rPr>
          <w:rFonts w:ascii="Times New Roman" w:hAnsi="Times New Roman" w:cs="Times New Roman"/>
          <w:sz w:val="24"/>
          <w:szCs w:val="24"/>
        </w:rPr>
        <w:t xml:space="preserve"> можно условно разделить на направления: </w:t>
      </w:r>
    </w:p>
    <w:p w:rsidR="0000088F" w:rsidRDefault="0000088F" w:rsidP="0000088F">
      <w:pPr>
        <w:tabs>
          <w:tab w:val="left" w:pos="709"/>
        </w:tabs>
        <w:spacing w:after="0" w:line="240" w:lineRule="auto"/>
        <w:jc w:val="both"/>
        <w:rPr>
          <w:rFonts w:ascii="Times New Roman" w:hAnsi="Times New Roman" w:cs="Times New Roman"/>
          <w:sz w:val="24"/>
          <w:szCs w:val="24"/>
        </w:rPr>
      </w:pPr>
      <w:r w:rsidRPr="0000088F">
        <w:rPr>
          <w:rFonts w:ascii="Times New Roman" w:hAnsi="Times New Roman" w:cs="Times New Roman"/>
          <w:sz w:val="24"/>
          <w:szCs w:val="24"/>
        </w:rPr>
        <w:t>- информационно-библиотечное обслуживание;</w:t>
      </w:r>
    </w:p>
    <w:p w:rsidR="0000088F" w:rsidRPr="0000088F" w:rsidRDefault="0000088F" w:rsidP="0000088F">
      <w:pPr>
        <w:tabs>
          <w:tab w:val="left" w:pos="709"/>
        </w:tabs>
        <w:spacing w:after="0" w:line="240" w:lineRule="auto"/>
        <w:jc w:val="both"/>
        <w:rPr>
          <w:rFonts w:ascii="Times New Roman" w:hAnsi="Times New Roman" w:cs="Times New Roman"/>
          <w:b/>
          <w:color w:val="1F4E79" w:themeColor="accent1" w:themeShade="80"/>
          <w:sz w:val="24"/>
          <w:szCs w:val="24"/>
        </w:rPr>
      </w:pPr>
      <w:r w:rsidRPr="0000088F">
        <w:rPr>
          <w:rFonts w:ascii="Times New Roman" w:hAnsi="Times New Roman" w:cs="Times New Roman"/>
          <w:sz w:val="24"/>
          <w:szCs w:val="24"/>
        </w:rPr>
        <w:t xml:space="preserve"> - КИБО - как площадка для культурно-массовых мероприятий</w:t>
      </w:r>
    </w:p>
    <w:p w:rsidR="00AC5B2E" w:rsidRDefault="00AC5B2E" w:rsidP="00AC5B2E">
      <w:pPr>
        <w:pStyle w:val="a4"/>
        <w:tabs>
          <w:tab w:val="left" w:pos="709"/>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Деятельность</w:t>
      </w:r>
      <w:r w:rsidRPr="00AC5B2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C5B2E">
        <w:rPr>
          <w:rFonts w:ascii="Times New Roman" w:hAnsi="Times New Roman" w:cs="Times New Roman"/>
          <w:sz w:val="24"/>
          <w:szCs w:val="24"/>
        </w:rPr>
        <w:t xml:space="preserve">КИБО </w:t>
      </w:r>
      <w:r>
        <w:rPr>
          <w:rFonts w:ascii="Times New Roman" w:hAnsi="Times New Roman" w:cs="Times New Roman"/>
          <w:sz w:val="24"/>
          <w:szCs w:val="24"/>
        </w:rPr>
        <w:t xml:space="preserve"> </w:t>
      </w:r>
      <w:r w:rsidRPr="00AC5B2E">
        <w:rPr>
          <w:rFonts w:ascii="Times New Roman" w:hAnsi="Times New Roman" w:cs="Times New Roman"/>
          <w:sz w:val="24"/>
          <w:szCs w:val="24"/>
        </w:rPr>
        <w:t xml:space="preserve">нашел постоянный контингент пользователей, сотрудники организовали и провели рекламную работу, привлекли новых читателей. </w:t>
      </w:r>
    </w:p>
    <w:p w:rsidR="00B45148" w:rsidRDefault="00AC5B2E" w:rsidP="00AC5B2E">
      <w:pPr>
        <w:pStyle w:val="a4"/>
        <w:tabs>
          <w:tab w:val="left" w:pos="709"/>
        </w:tabs>
        <w:spacing w:after="0" w:line="240" w:lineRule="auto"/>
        <w:ind w:left="0"/>
        <w:jc w:val="both"/>
        <w:rPr>
          <w:rFonts w:ascii="Times New Roman" w:hAnsi="Times New Roman" w:cs="Times New Roman"/>
          <w:sz w:val="24"/>
          <w:szCs w:val="24"/>
        </w:rPr>
      </w:pPr>
      <w:r w:rsidRPr="00AC5B2E">
        <w:rPr>
          <w:rFonts w:ascii="Times New Roman" w:hAnsi="Times New Roman" w:cs="Times New Roman"/>
          <w:sz w:val="24"/>
          <w:szCs w:val="24"/>
        </w:rPr>
        <w:t>В</w:t>
      </w:r>
      <w:r w:rsidR="000766EA">
        <w:rPr>
          <w:rFonts w:ascii="Times New Roman" w:hAnsi="Times New Roman" w:cs="Times New Roman"/>
          <w:sz w:val="24"/>
          <w:szCs w:val="24"/>
        </w:rPr>
        <w:t xml:space="preserve"> </w:t>
      </w:r>
      <w:r w:rsidRPr="00AC5B2E">
        <w:rPr>
          <w:rFonts w:ascii="Times New Roman" w:hAnsi="Times New Roman" w:cs="Times New Roman"/>
          <w:sz w:val="24"/>
          <w:szCs w:val="24"/>
        </w:rPr>
        <w:t>не</w:t>
      </w:r>
      <w:r>
        <w:rPr>
          <w:rFonts w:ascii="Times New Roman" w:hAnsi="Times New Roman" w:cs="Times New Roman"/>
          <w:sz w:val="24"/>
          <w:szCs w:val="24"/>
        </w:rPr>
        <w:t xml:space="preserve">  </w:t>
      </w:r>
      <w:r w:rsidRPr="00AC5B2E">
        <w:rPr>
          <w:rFonts w:ascii="Times New Roman" w:hAnsi="Times New Roman" w:cs="Times New Roman"/>
          <w:sz w:val="24"/>
          <w:szCs w:val="24"/>
        </w:rPr>
        <w:t>стационарное обслуживание способствует выравниванию условий доступа к библиотечной услуге для каждого жителя в соответствии с его потребностями и интересами, не</w:t>
      </w:r>
      <w:r>
        <w:rPr>
          <w:rFonts w:ascii="Times New Roman" w:hAnsi="Times New Roman" w:cs="Times New Roman"/>
          <w:sz w:val="24"/>
          <w:szCs w:val="24"/>
        </w:rPr>
        <w:t>зависимо от</w:t>
      </w:r>
      <w:r w:rsidRPr="00AC5B2E">
        <w:rPr>
          <w:rFonts w:ascii="Times New Roman" w:hAnsi="Times New Roman" w:cs="Times New Roman"/>
          <w:sz w:val="24"/>
          <w:szCs w:val="24"/>
        </w:rPr>
        <w:t xml:space="preserve"> места проживания.</w:t>
      </w:r>
    </w:p>
    <w:p w:rsidR="00AC5B2E" w:rsidRDefault="00AC5B2E" w:rsidP="00AC5B2E">
      <w:pPr>
        <w:spacing w:after="0" w:line="240" w:lineRule="auto"/>
        <w:jc w:val="both"/>
        <w:rPr>
          <w:rFonts w:ascii="Times New Roman" w:hAnsi="Times New Roman"/>
          <w:sz w:val="24"/>
          <w:szCs w:val="24"/>
        </w:rPr>
      </w:pPr>
      <w:r>
        <w:rPr>
          <w:rFonts w:ascii="Times New Roman" w:hAnsi="Times New Roman"/>
          <w:sz w:val="24"/>
          <w:szCs w:val="24"/>
        </w:rPr>
        <w:lastRenderedPageBreak/>
        <w:t>В отчетном   2021 год</w:t>
      </w:r>
      <w:r w:rsidR="000766EA">
        <w:rPr>
          <w:rFonts w:ascii="Times New Roman" w:hAnsi="Times New Roman"/>
          <w:sz w:val="24"/>
          <w:szCs w:val="24"/>
        </w:rPr>
        <w:t xml:space="preserve">у сотрудники КИБО осуществили  </w:t>
      </w:r>
      <w:r w:rsidR="00670535">
        <w:rPr>
          <w:rFonts w:ascii="Times New Roman" w:hAnsi="Times New Roman"/>
          <w:sz w:val="24"/>
          <w:szCs w:val="24"/>
        </w:rPr>
        <w:t xml:space="preserve"> </w:t>
      </w:r>
      <w:r w:rsidR="000766EA">
        <w:rPr>
          <w:rFonts w:ascii="Times New Roman" w:hAnsi="Times New Roman"/>
          <w:sz w:val="24"/>
          <w:szCs w:val="24"/>
        </w:rPr>
        <w:t xml:space="preserve">25 </w:t>
      </w:r>
      <w:r>
        <w:rPr>
          <w:rFonts w:ascii="Times New Roman" w:hAnsi="Times New Roman"/>
          <w:sz w:val="24"/>
          <w:szCs w:val="24"/>
        </w:rPr>
        <w:t xml:space="preserve"> рабочих выезда. Провели   </w:t>
      </w:r>
      <w:r w:rsidR="000766EA">
        <w:rPr>
          <w:rFonts w:ascii="Times New Roman" w:hAnsi="Times New Roman"/>
          <w:sz w:val="24"/>
          <w:szCs w:val="24"/>
        </w:rPr>
        <w:t>95</w:t>
      </w:r>
      <w:r>
        <w:rPr>
          <w:rFonts w:ascii="Times New Roman" w:hAnsi="Times New Roman"/>
          <w:sz w:val="24"/>
          <w:szCs w:val="24"/>
        </w:rPr>
        <w:t xml:space="preserve"> </w:t>
      </w:r>
      <w:r>
        <w:rPr>
          <w:rFonts w:ascii="Times New Roman" w:hAnsi="Times New Roman"/>
          <w:b/>
          <w:sz w:val="24"/>
          <w:szCs w:val="24"/>
        </w:rPr>
        <w:t xml:space="preserve">    </w:t>
      </w:r>
      <w:r>
        <w:rPr>
          <w:rFonts w:ascii="Times New Roman" w:hAnsi="Times New Roman"/>
          <w:sz w:val="24"/>
          <w:szCs w:val="24"/>
        </w:rPr>
        <w:t>массовых      мероприятий</w:t>
      </w:r>
      <w:proofErr w:type="gramStart"/>
      <w:r>
        <w:rPr>
          <w:rFonts w:ascii="Times New Roman" w:hAnsi="Times New Roman"/>
          <w:sz w:val="24"/>
          <w:szCs w:val="24"/>
        </w:rPr>
        <w:t xml:space="preserve"> ,</w:t>
      </w:r>
      <w:proofErr w:type="gramEnd"/>
      <w:r>
        <w:rPr>
          <w:rFonts w:ascii="Times New Roman" w:hAnsi="Times New Roman"/>
          <w:sz w:val="24"/>
          <w:szCs w:val="24"/>
        </w:rPr>
        <w:t xml:space="preserve">  которые</w:t>
      </w:r>
      <w:r w:rsidR="000766EA">
        <w:rPr>
          <w:rFonts w:ascii="Times New Roman" w:hAnsi="Times New Roman"/>
          <w:sz w:val="24"/>
          <w:szCs w:val="24"/>
        </w:rPr>
        <w:t xml:space="preserve">  </w:t>
      </w:r>
      <w:r>
        <w:rPr>
          <w:rFonts w:ascii="Times New Roman" w:hAnsi="Times New Roman"/>
          <w:sz w:val="24"/>
          <w:szCs w:val="24"/>
        </w:rPr>
        <w:t xml:space="preserve"> посетило      </w:t>
      </w:r>
      <w:r w:rsidR="00774784">
        <w:rPr>
          <w:rFonts w:ascii="Times New Roman" w:hAnsi="Times New Roman"/>
          <w:sz w:val="24"/>
          <w:szCs w:val="24"/>
        </w:rPr>
        <w:t>5531</w:t>
      </w:r>
      <w:r>
        <w:rPr>
          <w:rFonts w:ascii="Times New Roman" w:hAnsi="Times New Roman"/>
          <w:sz w:val="24"/>
          <w:szCs w:val="24"/>
        </w:rPr>
        <w:t xml:space="preserve">      чел., обслужили    </w:t>
      </w:r>
      <w:r w:rsidR="00774784">
        <w:rPr>
          <w:rFonts w:ascii="Times New Roman" w:hAnsi="Times New Roman"/>
          <w:sz w:val="24"/>
          <w:szCs w:val="24"/>
        </w:rPr>
        <w:t>2732</w:t>
      </w:r>
      <w:r>
        <w:rPr>
          <w:rFonts w:ascii="Times New Roman" w:hAnsi="Times New Roman"/>
          <w:sz w:val="24"/>
          <w:szCs w:val="24"/>
        </w:rPr>
        <w:t xml:space="preserve">       чел., выдали        </w:t>
      </w:r>
      <w:r w:rsidR="00774784">
        <w:rPr>
          <w:rFonts w:ascii="Times New Roman" w:hAnsi="Times New Roman"/>
          <w:sz w:val="24"/>
          <w:szCs w:val="24"/>
        </w:rPr>
        <w:t xml:space="preserve">15765 </w:t>
      </w:r>
      <w:r>
        <w:rPr>
          <w:rFonts w:ascii="Times New Roman" w:hAnsi="Times New Roman"/>
          <w:sz w:val="24"/>
          <w:szCs w:val="24"/>
        </w:rPr>
        <w:t>экз.</w:t>
      </w:r>
    </w:p>
    <w:p w:rsidR="00AC5B2E" w:rsidRDefault="00AC5B2E" w:rsidP="00AC5B2E">
      <w:pPr>
        <w:spacing w:after="0" w:line="240" w:lineRule="auto"/>
        <w:jc w:val="both"/>
        <w:rPr>
          <w:rFonts w:ascii="Times New Roman" w:hAnsi="Times New Roman"/>
          <w:sz w:val="24"/>
          <w:szCs w:val="24"/>
        </w:rPr>
      </w:pPr>
      <w:r>
        <w:rPr>
          <w:rFonts w:ascii="Times New Roman" w:hAnsi="Times New Roman"/>
          <w:sz w:val="24"/>
          <w:szCs w:val="24"/>
        </w:rPr>
        <w:t>В 2021году  КИБО тесно сотрудничали  и  оказывали помощь  в организации и проведении  массовых мероприятий, городских и районных праздников с Комитетом по культуре, физической культуре, спорту и работе с детьми Администрации г.о</w:t>
      </w:r>
      <w:proofErr w:type="gramStart"/>
      <w:r>
        <w:rPr>
          <w:rFonts w:ascii="Times New Roman" w:hAnsi="Times New Roman"/>
          <w:sz w:val="24"/>
          <w:szCs w:val="24"/>
        </w:rPr>
        <w:t>.З</w:t>
      </w:r>
      <w:proofErr w:type="gramEnd"/>
      <w:r>
        <w:rPr>
          <w:rFonts w:ascii="Times New Roman" w:hAnsi="Times New Roman"/>
          <w:sz w:val="24"/>
          <w:szCs w:val="24"/>
        </w:rPr>
        <w:t>арайск; с Зарайским управлением социальной защиты населения;    ГБУСО МО «Зарайский ЦСО «</w:t>
      </w:r>
      <w:proofErr w:type="spellStart"/>
      <w:r>
        <w:rPr>
          <w:rFonts w:ascii="Times New Roman" w:hAnsi="Times New Roman"/>
          <w:sz w:val="24"/>
          <w:szCs w:val="24"/>
        </w:rPr>
        <w:t>Рябинушка</w:t>
      </w:r>
      <w:proofErr w:type="spellEnd"/>
      <w:r>
        <w:rPr>
          <w:rFonts w:ascii="Times New Roman" w:hAnsi="Times New Roman"/>
          <w:sz w:val="24"/>
          <w:szCs w:val="24"/>
        </w:rPr>
        <w:t xml:space="preserve"> », сельскими Домами культуры  и клубами, общеобразовательными учреждениями .</w:t>
      </w:r>
    </w:p>
    <w:p w:rsidR="00AC5B2E" w:rsidRPr="00810B26" w:rsidRDefault="00AC5B2E" w:rsidP="00AC5B2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Деятельность  КИБО  Центральной библиотеки МБУК ЦБС  отражена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rsidR="00AC5B2E" w:rsidRDefault="00AC5B2E" w:rsidP="00AC5B2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 сайте МБУК ЦБС   - </w:t>
      </w:r>
      <w:hyperlink r:id="rId9" w:history="1">
        <w:r w:rsidRPr="00787150">
          <w:rPr>
            <w:rStyle w:val="aa"/>
            <w:rFonts w:ascii="Times New Roman" w:hAnsi="Times New Roman" w:cs="Times New Roman"/>
            <w:sz w:val="24"/>
            <w:szCs w:val="24"/>
          </w:rPr>
          <w:t>https://zr-cbs.ru/</w:t>
        </w:r>
      </w:hyperlink>
    </w:p>
    <w:p w:rsidR="00AC5B2E" w:rsidRDefault="00AC5B2E" w:rsidP="00AC5B2E">
      <w:pPr>
        <w:spacing w:after="0" w:line="240" w:lineRule="auto"/>
        <w:rPr>
          <w:rFonts w:ascii="Times New Roman" w:hAnsi="Times New Roman" w:cs="Times New Roman"/>
          <w:sz w:val="24"/>
          <w:szCs w:val="24"/>
        </w:rPr>
      </w:pPr>
      <w:r w:rsidRPr="00810B26">
        <w:rPr>
          <w:rFonts w:ascii="Times New Roman" w:hAnsi="Times New Roman" w:cs="Times New Roman"/>
          <w:sz w:val="24"/>
          <w:szCs w:val="24"/>
        </w:rPr>
        <w:t>в социальных сетях</w:t>
      </w:r>
      <w:proofErr w:type="gramStart"/>
      <w:r w:rsidRPr="00810B26">
        <w:rPr>
          <w:rFonts w:ascii="Times New Roman" w:hAnsi="Times New Roman" w:cs="Times New Roman"/>
          <w:sz w:val="24"/>
          <w:szCs w:val="24"/>
        </w:rPr>
        <w:t xml:space="preserve"> </w:t>
      </w:r>
      <w:r>
        <w:rPr>
          <w:rFonts w:ascii="Times New Roman" w:hAnsi="Times New Roman" w:cs="Times New Roman"/>
          <w:sz w:val="24"/>
          <w:szCs w:val="24"/>
        </w:rPr>
        <w:t>:</w:t>
      </w:r>
      <w:proofErr w:type="gramEnd"/>
    </w:p>
    <w:p w:rsidR="00AC5B2E" w:rsidRPr="00810B26" w:rsidRDefault="00AC5B2E" w:rsidP="00AC5B2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w:t>
      </w:r>
      <w:r w:rsidRPr="00810B26">
        <w:rPr>
          <w:rFonts w:ascii="Times New Roman" w:hAnsi="Times New Roman" w:cs="Times New Roman"/>
          <w:sz w:val="24"/>
          <w:szCs w:val="24"/>
        </w:rPr>
        <w:t>«</w:t>
      </w:r>
      <w:proofErr w:type="spellStart"/>
      <w:r w:rsidRPr="00810B26">
        <w:rPr>
          <w:rFonts w:ascii="Times New Roman" w:hAnsi="Times New Roman" w:cs="Times New Roman"/>
          <w:sz w:val="24"/>
          <w:szCs w:val="24"/>
        </w:rPr>
        <w:t>ВКонтакте</w:t>
      </w:r>
      <w:proofErr w:type="spellEnd"/>
      <w:r w:rsidRPr="00810B26">
        <w:rPr>
          <w:rFonts w:ascii="Times New Roman" w:hAnsi="Times New Roman" w:cs="Times New Roman"/>
          <w:sz w:val="24"/>
          <w:szCs w:val="24"/>
        </w:rPr>
        <w:t xml:space="preserve">»  - </w:t>
      </w:r>
      <w:hyperlink r:id="rId10" w:history="1">
        <w:r w:rsidRPr="00810B26">
          <w:rPr>
            <w:rStyle w:val="aa"/>
            <w:rFonts w:ascii="Times New Roman" w:hAnsi="Times New Roman" w:cs="Times New Roman"/>
            <w:sz w:val="24"/>
            <w:szCs w:val="24"/>
            <w:lang w:val="en-US"/>
          </w:rPr>
          <w:t>https</w:t>
        </w:r>
        <w:r w:rsidRPr="00810B26">
          <w:rPr>
            <w:rStyle w:val="aa"/>
            <w:rFonts w:ascii="Times New Roman" w:hAnsi="Times New Roman" w:cs="Times New Roman"/>
            <w:sz w:val="24"/>
            <w:szCs w:val="24"/>
          </w:rPr>
          <w:t>://</w:t>
        </w:r>
        <w:proofErr w:type="spellStart"/>
        <w:r w:rsidRPr="00810B26">
          <w:rPr>
            <w:rStyle w:val="aa"/>
            <w:rFonts w:ascii="Times New Roman" w:hAnsi="Times New Roman" w:cs="Times New Roman"/>
            <w:sz w:val="24"/>
            <w:szCs w:val="24"/>
            <w:lang w:val="en-US"/>
          </w:rPr>
          <w:t>vk</w:t>
        </w:r>
        <w:proofErr w:type="spellEnd"/>
        <w:r w:rsidRPr="00810B26">
          <w:rPr>
            <w:rStyle w:val="aa"/>
            <w:rFonts w:ascii="Times New Roman" w:hAnsi="Times New Roman" w:cs="Times New Roman"/>
            <w:sz w:val="24"/>
            <w:szCs w:val="24"/>
          </w:rPr>
          <w:t>.</w:t>
        </w:r>
        <w:r w:rsidRPr="00810B26">
          <w:rPr>
            <w:rStyle w:val="aa"/>
            <w:rFonts w:ascii="Times New Roman" w:hAnsi="Times New Roman" w:cs="Times New Roman"/>
            <w:sz w:val="24"/>
            <w:szCs w:val="24"/>
            <w:lang w:val="en-US"/>
          </w:rPr>
          <w:t>com</w:t>
        </w:r>
        <w:r w:rsidRPr="00810B26">
          <w:rPr>
            <w:rStyle w:val="aa"/>
            <w:rFonts w:ascii="Times New Roman" w:hAnsi="Times New Roman" w:cs="Times New Roman"/>
            <w:sz w:val="24"/>
            <w:szCs w:val="24"/>
          </w:rPr>
          <w:t>/</w:t>
        </w:r>
        <w:proofErr w:type="spellStart"/>
        <w:r w:rsidRPr="00810B26">
          <w:rPr>
            <w:rStyle w:val="aa"/>
            <w:rFonts w:ascii="Times New Roman" w:hAnsi="Times New Roman" w:cs="Times New Roman"/>
            <w:sz w:val="24"/>
            <w:szCs w:val="24"/>
            <w:lang w:val="en-US"/>
          </w:rPr>
          <w:t>kibozrsk</w:t>
        </w:r>
        <w:proofErr w:type="spellEnd"/>
      </w:hyperlink>
      <w:r>
        <w:t>;</w:t>
      </w:r>
    </w:p>
    <w:p w:rsidR="00AC5B2E" w:rsidRDefault="00AC5B2E" w:rsidP="00AC5B2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810B26">
        <w:rPr>
          <w:rFonts w:ascii="Times New Roman" w:hAnsi="Times New Roman" w:cs="Times New Roman"/>
          <w:sz w:val="24"/>
          <w:szCs w:val="24"/>
        </w:rPr>
        <w:t xml:space="preserve"> «Одноклассниках» - </w:t>
      </w:r>
      <w:hyperlink r:id="rId11" w:history="1">
        <w:r w:rsidRPr="00810B26">
          <w:rPr>
            <w:rStyle w:val="aa"/>
            <w:rFonts w:ascii="Times New Roman" w:hAnsi="Times New Roman" w:cs="Times New Roman"/>
            <w:sz w:val="24"/>
            <w:szCs w:val="24"/>
            <w:lang w:val="en-US"/>
          </w:rPr>
          <w:t>http</w:t>
        </w:r>
        <w:r w:rsidRPr="00810B26">
          <w:rPr>
            <w:rStyle w:val="aa"/>
            <w:rFonts w:ascii="Times New Roman" w:hAnsi="Times New Roman" w:cs="Times New Roman"/>
            <w:sz w:val="24"/>
            <w:szCs w:val="24"/>
          </w:rPr>
          <w:t>://</w:t>
        </w:r>
        <w:r w:rsidRPr="00810B26">
          <w:rPr>
            <w:rStyle w:val="aa"/>
            <w:rFonts w:ascii="Times New Roman" w:hAnsi="Times New Roman" w:cs="Times New Roman"/>
            <w:sz w:val="24"/>
            <w:szCs w:val="24"/>
            <w:lang w:val="en-US"/>
          </w:rPr>
          <w:t>ok</w:t>
        </w:r>
        <w:r w:rsidRPr="00810B26">
          <w:rPr>
            <w:rStyle w:val="aa"/>
            <w:rFonts w:ascii="Times New Roman" w:hAnsi="Times New Roman" w:cs="Times New Roman"/>
            <w:sz w:val="24"/>
            <w:szCs w:val="24"/>
          </w:rPr>
          <w:t>.</w:t>
        </w:r>
        <w:proofErr w:type="spellStart"/>
        <w:r w:rsidRPr="00810B26">
          <w:rPr>
            <w:rStyle w:val="aa"/>
            <w:rFonts w:ascii="Times New Roman" w:hAnsi="Times New Roman" w:cs="Times New Roman"/>
            <w:sz w:val="24"/>
            <w:szCs w:val="24"/>
            <w:lang w:val="en-US"/>
          </w:rPr>
          <w:t>ru</w:t>
        </w:r>
        <w:proofErr w:type="spellEnd"/>
        <w:r w:rsidRPr="00810B26">
          <w:rPr>
            <w:rStyle w:val="aa"/>
            <w:rFonts w:ascii="Times New Roman" w:hAnsi="Times New Roman" w:cs="Times New Roman"/>
            <w:sz w:val="24"/>
            <w:szCs w:val="24"/>
          </w:rPr>
          <w:t>/</w:t>
        </w:r>
        <w:proofErr w:type="spellStart"/>
        <w:r w:rsidRPr="00810B26">
          <w:rPr>
            <w:rStyle w:val="aa"/>
            <w:rFonts w:ascii="Times New Roman" w:hAnsi="Times New Roman" w:cs="Times New Roman"/>
            <w:sz w:val="24"/>
            <w:szCs w:val="24"/>
            <w:lang w:val="en-US"/>
          </w:rPr>
          <w:t>kibozarays</w:t>
        </w:r>
        <w:proofErr w:type="spellEnd"/>
      </w:hyperlink>
      <w:r w:rsidRPr="00810B2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C5B2E" w:rsidRDefault="00AC5B2E" w:rsidP="00AC5B2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810B26">
        <w:rPr>
          <w:rFonts w:ascii="Times New Roman" w:hAnsi="Times New Roman" w:cs="Times New Roman"/>
          <w:sz w:val="24"/>
          <w:szCs w:val="24"/>
        </w:rPr>
        <w:t xml:space="preserve"> </w:t>
      </w:r>
      <w:r>
        <w:rPr>
          <w:rFonts w:ascii="Times New Roman" w:hAnsi="Times New Roman" w:cs="Times New Roman"/>
          <w:sz w:val="24"/>
          <w:szCs w:val="24"/>
        </w:rPr>
        <w:t>-</w:t>
      </w:r>
      <w:r w:rsidRPr="00810B26">
        <w:rPr>
          <w:rFonts w:ascii="Times New Roman" w:hAnsi="Times New Roman" w:cs="Times New Roman"/>
          <w:sz w:val="24"/>
          <w:szCs w:val="24"/>
        </w:rPr>
        <w:t xml:space="preserve"> «</w:t>
      </w:r>
      <w:proofErr w:type="spellStart"/>
      <w:r w:rsidRPr="00810B26">
        <w:rPr>
          <w:rFonts w:ascii="Times New Roman" w:hAnsi="Times New Roman" w:cs="Times New Roman"/>
          <w:sz w:val="24"/>
          <w:szCs w:val="24"/>
        </w:rPr>
        <w:t>Фейсбуке</w:t>
      </w:r>
      <w:proofErr w:type="spellEnd"/>
      <w:r w:rsidRPr="00810B26">
        <w:rPr>
          <w:rFonts w:ascii="Times New Roman" w:hAnsi="Times New Roman" w:cs="Times New Roman"/>
          <w:sz w:val="24"/>
          <w:szCs w:val="24"/>
        </w:rPr>
        <w:t xml:space="preserve">» </w:t>
      </w:r>
      <w:r>
        <w:rPr>
          <w:rFonts w:ascii="Times New Roman" w:hAnsi="Times New Roman" w:cs="Times New Roman"/>
          <w:sz w:val="24"/>
          <w:szCs w:val="24"/>
        </w:rPr>
        <w:t>-</w:t>
      </w:r>
      <w:r w:rsidRPr="00810B26">
        <w:rPr>
          <w:rFonts w:ascii="Times New Roman" w:hAnsi="Times New Roman" w:cs="Times New Roman"/>
          <w:sz w:val="24"/>
          <w:szCs w:val="24"/>
        </w:rPr>
        <w:t xml:space="preserve"> </w:t>
      </w:r>
      <w:hyperlink r:id="rId12" w:history="1">
        <w:r w:rsidRPr="00787150">
          <w:rPr>
            <w:rStyle w:val="aa"/>
            <w:rFonts w:ascii="Times New Roman" w:hAnsi="Times New Roman" w:cs="Times New Roman"/>
            <w:sz w:val="24"/>
            <w:szCs w:val="24"/>
            <w:lang w:val="en-US"/>
          </w:rPr>
          <w:t>http</w:t>
        </w:r>
        <w:r w:rsidRPr="00787150">
          <w:rPr>
            <w:rStyle w:val="aa"/>
            <w:rFonts w:ascii="Times New Roman" w:hAnsi="Times New Roman" w:cs="Times New Roman"/>
            <w:sz w:val="24"/>
            <w:szCs w:val="24"/>
          </w:rPr>
          <w:t>://</w:t>
        </w:r>
        <w:r w:rsidRPr="00787150">
          <w:rPr>
            <w:rStyle w:val="aa"/>
            <w:rFonts w:ascii="Times New Roman" w:hAnsi="Times New Roman" w:cs="Times New Roman"/>
            <w:sz w:val="24"/>
            <w:szCs w:val="24"/>
            <w:lang w:val="en-US"/>
          </w:rPr>
          <w:t>www</w:t>
        </w:r>
        <w:r w:rsidRPr="00787150">
          <w:rPr>
            <w:rStyle w:val="aa"/>
            <w:rFonts w:ascii="Times New Roman" w:hAnsi="Times New Roman" w:cs="Times New Roman"/>
            <w:sz w:val="24"/>
            <w:szCs w:val="24"/>
          </w:rPr>
          <w:t>.</w:t>
        </w:r>
        <w:proofErr w:type="spellStart"/>
        <w:r w:rsidRPr="00787150">
          <w:rPr>
            <w:rStyle w:val="aa"/>
            <w:rFonts w:ascii="Times New Roman" w:hAnsi="Times New Roman" w:cs="Times New Roman"/>
            <w:sz w:val="24"/>
            <w:szCs w:val="24"/>
            <w:lang w:val="en-US"/>
          </w:rPr>
          <w:t>facebook</w:t>
        </w:r>
        <w:proofErr w:type="spellEnd"/>
        <w:r w:rsidRPr="00787150">
          <w:rPr>
            <w:rStyle w:val="aa"/>
            <w:rFonts w:ascii="Times New Roman" w:hAnsi="Times New Roman" w:cs="Times New Roman"/>
            <w:sz w:val="24"/>
            <w:szCs w:val="24"/>
          </w:rPr>
          <w:t>.</w:t>
        </w:r>
        <w:r w:rsidRPr="00787150">
          <w:rPr>
            <w:rStyle w:val="aa"/>
            <w:rFonts w:ascii="Times New Roman" w:hAnsi="Times New Roman" w:cs="Times New Roman"/>
            <w:sz w:val="24"/>
            <w:szCs w:val="24"/>
            <w:lang w:val="en-US"/>
          </w:rPr>
          <w:t>com</w:t>
        </w:r>
        <w:r w:rsidRPr="00787150">
          <w:rPr>
            <w:rStyle w:val="aa"/>
            <w:rFonts w:ascii="Times New Roman" w:hAnsi="Times New Roman" w:cs="Times New Roman"/>
            <w:sz w:val="24"/>
            <w:szCs w:val="24"/>
          </w:rPr>
          <w:t>/</w:t>
        </w:r>
        <w:r w:rsidRPr="00787150">
          <w:rPr>
            <w:rStyle w:val="aa"/>
            <w:rFonts w:ascii="Times New Roman" w:hAnsi="Times New Roman" w:cs="Times New Roman"/>
            <w:sz w:val="24"/>
            <w:szCs w:val="24"/>
            <w:lang w:val="en-US"/>
          </w:rPr>
          <w:t>groups</w:t>
        </w:r>
        <w:r w:rsidRPr="00787150">
          <w:rPr>
            <w:rStyle w:val="aa"/>
            <w:rFonts w:ascii="Times New Roman" w:hAnsi="Times New Roman" w:cs="Times New Roman"/>
            <w:sz w:val="24"/>
            <w:szCs w:val="24"/>
          </w:rPr>
          <w:t>/976025945807116/?</w:t>
        </w:r>
        <w:r w:rsidRPr="00787150">
          <w:rPr>
            <w:rStyle w:val="aa"/>
            <w:rFonts w:ascii="Times New Roman" w:hAnsi="Times New Roman" w:cs="Times New Roman"/>
            <w:sz w:val="24"/>
            <w:szCs w:val="24"/>
            <w:lang w:val="en-US"/>
          </w:rPr>
          <w:t>ref</w:t>
        </w:r>
        <w:r w:rsidRPr="00787150">
          <w:rPr>
            <w:rStyle w:val="aa"/>
            <w:rFonts w:ascii="Times New Roman" w:hAnsi="Times New Roman" w:cs="Times New Roman"/>
            <w:sz w:val="24"/>
            <w:szCs w:val="24"/>
          </w:rPr>
          <w:t>=</w:t>
        </w:r>
        <w:r w:rsidRPr="00787150">
          <w:rPr>
            <w:rStyle w:val="aa"/>
            <w:rFonts w:ascii="Times New Roman" w:hAnsi="Times New Roman" w:cs="Times New Roman"/>
            <w:sz w:val="24"/>
            <w:szCs w:val="24"/>
            <w:lang w:val="en-US"/>
          </w:rPr>
          <w:t>bookmarks</w:t>
        </w:r>
      </w:hyperlink>
    </w:p>
    <w:p w:rsidR="00AC5B2E" w:rsidRDefault="00AC5B2E" w:rsidP="00AC5B2E">
      <w:pPr>
        <w:spacing w:after="0" w:line="240" w:lineRule="auto"/>
        <w:rPr>
          <w:rFonts w:ascii="Times New Roman" w:hAnsi="Times New Roman" w:cs="Times New Roman"/>
          <w:sz w:val="24"/>
          <w:szCs w:val="24"/>
        </w:rPr>
      </w:pPr>
      <w:r w:rsidRPr="003D7598">
        <w:rPr>
          <w:rFonts w:ascii="Times New Roman" w:hAnsi="Times New Roman" w:cs="Times New Roman"/>
          <w:sz w:val="24"/>
          <w:szCs w:val="24"/>
        </w:rPr>
        <w:t xml:space="preserve">   - «</w:t>
      </w:r>
      <w:proofErr w:type="spellStart"/>
      <w:r>
        <w:rPr>
          <w:rFonts w:ascii="Times New Roman" w:hAnsi="Times New Roman" w:cs="Times New Roman"/>
          <w:sz w:val="24"/>
          <w:szCs w:val="24"/>
          <w:lang w:val="en-US"/>
        </w:rPr>
        <w:t>Instagram</w:t>
      </w:r>
      <w:proofErr w:type="spellEnd"/>
      <w:r w:rsidRPr="003D7598">
        <w:rPr>
          <w:rFonts w:ascii="Times New Roman" w:hAnsi="Times New Roman" w:cs="Times New Roman"/>
          <w:sz w:val="24"/>
          <w:szCs w:val="24"/>
        </w:rPr>
        <w:t>» -</w:t>
      </w:r>
      <w:r w:rsidRPr="00175769">
        <w:rPr>
          <w:rFonts w:ascii="Times New Roman" w:hAnsi="Times New Roman" w:cs="Times New Roman"/>
          <w:sz w:val="24"/>
          <w:szCs w:val="24"/>
          <w:lang w:val="en-US"/>
        </w:rPr>
        <w:t>https</w:t>
      </w:r>
      <w:r w:rsidRPr="003D7598">
        <w:rPr>
          <w:rFonts w:ascii="Times New Roman" w:hAnsi="Times New Roman" w:cs="Times New Roman"/>
          <w:sz w:val="24"/>
          <w:szCs w:val="24"/>
        </w:rPr>
        <w:t>://</w:t>
      </w:r>
      <w:proofErr w:type="spellStart"/>
      <w:r w:rsidRPr="00175769">
        <w:rPr>
          <w:rFonts w:ascii="Times New Roman" w:hAnsi="Times New Roman" w:cs="Times New Roman"/>
          <w:sz w:val="24"/>
          <w:szCs w:val="24"/>
          <w:lang w:val="en-US"/>
        </w:rPr>
        <w:t>instagram</w:t>
      </w:r>
      <w:proofErr w:type="spellEnd"/>
      <w:r w:rsidRPr="003D7598">
        <w:rPr>
          <w:rFonts w:ascii="Times New Roman" w:hAnsi="Times New Roman" w:cs="Times New Roman"/>
          <w:sz w:val="24"/>
          <w:szCs w:val="24"/>
        </w:rPr>
        <w:t>.</w:t>
      </w:r>
      <w:r w:rsidRPr="00175769">
        <w:rPr>
          <w:rFonts w:ascii="Times New Roman" w:hAnsi="Times New Roman" w:cs="Times New Roman"/>
          <w:sz w:val="24"/>
          <w:szCs w:val="24"/>
          <w:lang w:val="en-US"/>
        </w:rPr>
        <w:t>com</w:t>
      </w:r>
      <w:r w:rsidRPr="003D7598">
        <w:rPr>
          <w:rFonts w:ascii="Times New Roman" w:hAnsi="Times New Roman" w:cs="Times New Roman"/>
          <w:sz w:val="24"/>
          <w:szCs w:val="24"/>
        </w:rPr>
        <w:t>/</w:t>
      </w:r>
      <w:proofErr w:type="spellStart"/>
      <w:r w:rsidRPr="00175769">
        <w:rPr>
          <w:rFonts w:ascii="Times New Roman" w:hAnsi="Times New Roman" w:cs="Times New Roman"/>
          <w:sz w:val="24"/>
          <w:szCs w:val="24"/>
          <w:lang w:val="en-US"/>
        </w:rPr>
        <w:t>kibozrsk</w:t>
      </w:r>
      <w:proofErr w:type="spellEnd"/>
    </w:p>
    <w:p w:rsidR="00AC5B2E" w:rsidRDefault="00AC5B2E" w:rsidP="00AC5B2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 сайте Администрации городского округа Зарайск-  </w:t>
      </w:r>
      <w:hyperlink r:id="rId13" w:history="1">
        <w:r w:rsidRPr="00787150">
          <w:rPr>
            <w:rStyle w:val="aa"/>
            <w:rFonts w:ascii="Times New Roman" w:hAnsi="Times New Roman" w:cs="Times New Roman"/>
            <w:sz w:val="24"/>
            <w:szCs w:val="24"/>
          </w:rPr>
          <w:t>https://www.zarrayon.ru</w:t>
        </w:r>
      </w:hyperlink>
    </w:p>
    <w:p w:rsidR="00AC5B2E" w:rsidRDefault="00AC5B2E" w:rsidP="00AC5B2E">
      <w:pPr>
        <w:spacing w:after="0" w:line="240" w:lineRule="auto"/>
        <w:rPr>
          <w:rStyle w:val="aa"/>
          <w:rFonts w:ascii="Times New Roman" w:hAnsi="Times New Roman" w:cs="Times New Roman"/>
          <w:sz w:val="24"/>
          <w:szCs w:val="24"/>
        </w:rPr>
      </w:pPr>
      <w:r>
        <w:rPr>
          <w:rFonts w:ascii="Times New Roman" w:hAnsi="Times New Roman"/>
          <w:sz w:val="24"/>
          <w:szCs w:val="24"/>
        </w:rPr>
        <w:t xml:space="preserve">на сайте </w:t>
      </w:r>
      <w:proofErr w:type="spellStart"/>
      <w:r w:rsidRPr="00810B26">
        <w:rPr>
          <w:rFonts w:ascii="Times New Roman" w:hAnsi="Times New Roman" w:cs="Times New Roman"/>
          <w:sz w:val="24"/>
          <w:szCs w:val="24"/>
        </w:rPr>
        <w:t>з</w:t>
      </w:r>
      <w:r>
        <w:rPr>
          <w:rFonts w:ascii="Times New Roman" w:hAnsi="Times New Roman"/>
          <w:sz w:val="24"/>
          <w:szCs w:val="24"/>
        </w:rPr>
        <w:t>арайского</w:t>
      </w:r>
      <w:proofErr w:type="spellEnd"/>
      <w:r>
        <w:rPr>
          <w:rFonts w:ascii="Times New Roman" w:hAnsi="Times New Roman"/>
          <w:sz w:val="24"/>
          <w:szCs w:val="24"/>
        </w:rPr>
        <w:t xml:space="preserve"> информагентства  «</w:t>
      </w:r>
      <w:r w:rsidRPr="00810B26">
        <w:rPr>
          <w:rFonts w:ascii="Times New Roman" w:hAnsi="Times New Roman" w:cs="Times New Roman"/>
          <w:sz w:val="24"/>
          <w:szCs w:val="24"/>
        </w:rPr>
        <w:t xml:space="preserve">За новую жизнь» - </w:t>
      </w:r>
      <w:hyperlink r:id="rId14" w:history="1">
        <w:r w:rsidRPr="00810B26">
          <w:rPr>
            <w:rStyle w:val="aa"/>
            <w:rFonts w:ascii="Times New Roman" w:hAnsi="Times New Roman" w:cs="Times New Roman"/>
            <w:sz w:val="24"/>
            <w:szCs w:val="24"/>
            <w:lang w:val="en-US"/>
          </w:rPr>
          <w:t>http</w:t>
        </w:r>
        <w:r w:rsidRPr="00810B26">
          <w:rPr>
            <w:rStyle w:val="aa"/>
            <w:rFonts w:ascii="Times New Roman" w:hAnsi="Times New Roman" w:cs="Times New Roman"/>
            <w:sz w:val="24"/>
            <w:szCs w:val="24"/>
          </w:rPr>
          <w:t>://</w:t>
        </w:r>
        <w:proofErr w:type="spellStart"/>
        <w:r w:rsidRPr="00810B26">
          <w:rPr>
            <w:rStyle w:val="aa"/>
            <w:rFonts w:ascii="Times New Roman" w:hAnsi="Times New Roman" w:cs="Times New Roman"/>
            <w:sz w:val="24"/>
            <w:szCs w:val="24"/>
            <w:lang w:val="en-US"/>
          </w:rPr>
          <w:t>inzaraisk</w:t>
        </w:r>
        <w:proofErr w:type="spellEnd"/>
        <w:r w:rsidRPr="00810B26">
          <w:rPr>
            <w:rStyle w:val="aa"/>
            <w:rFonts w:ascii="Times New Roman" w:hAnsi="Times New Roman" w:cs="Times New Roman"/>
            <w:sz w:val="24"/>
            <w:szCs w:val="24"/>
          </w:rPr>
          <w:t>.</w:t>
        </w:r>
        <w:proofErr w:type="spellStart"/>
        <w:r w:rsidRPr="00810B26">
          <w:rPr>
            <w:rStyle w:val="aa"/>
            <w:rFonts w:ascii="Times New Roman" w:hAnsi="Times New Roman" w:cs="Times New Roman"/>
            <w:sz w:val="24"/>
            <w:szCs w:val="24"/>
            <w:lang w:val="en-US"/>
          </w:rPr>
          <w:t>ru</w:t>
        </w:r>
        <w:proofErr w:type="spellEnd"/>
      </w:hyperlink>
    </w:p>
    <w:p w:rsidR="00B76187" w:rsidRDefault="00B45148" w:rsidP="00572414">
      <w:pPr>
        <w:pStyle w:val="a4"/>
        <w:tabs>
          <w:tab w:val="left" w:pos="709"/>
        </w:tabs>
        <w:spacing w:after="0" w:line="240" w:lineRule="auto"/>
        <w:ind w:left="0"/>
        <w:jc w:val="both"/>
        <w:rPr>
          <w:rFonts w:ascii="Times New Roman" w:eastAsia="Times New Roman" w:hAnsi="Times New Roman"/>
          <w:color w:val="000000"/>
          <w:sz w:val="24"/>
          <w:szCs w:val="24"/>
          <w:lang w:eastAsia="ru-RU"/>
        </w:rPr>
      </w:pPr>
      <w:r w:rsidRPr="00B45148">
        <w:rPr>
          <w:sz w:val="24"/>
          <w:szCs w:val="24"/>
        </w:rPr>
        <w:t xml:space="preserve">   </w:t>
      </w:r>
      <w:r w:rsidR="00572414">
        <w:rPr>
          <w:rFonts w:ascii="Times New Roman" w:hAnsi="Times New Roman" w:cs="Times New Roman"/>
          <w:sz w:val="24"/>
          <w:szCs w:val="24"/>
        </w:rPr>
        <w:t xml:space="preserve"> </w:t>
      </w:r>
      <w:r w:rsidR="00C00935">
        <w:rPr>
          <w:rFonts w:ascii="Times New Roman" w:hAnsi="Times New Roman" w:cs="Times New Roman"/>
          <w:sz w:val="24"/>
          <w:szCs w:val="24"/>
        </w:rPr>
        <w:t xml:space="preserve">Население </w:t>
      </w:r>
      <w:r w:rsidR="00572414">
        <w:rPr>
          <w:rFonts w:ascii="Times New Roman" w:hAnsi="Times New Roman" w:cs="Times New Roman"/>
          <w:sz w:val="24"/>
          <w:szCs w:val="24"/>
        </w:rPr>
        <w:t xml:space="preserve"> </w:t>
      </w:r>
      <w:r w:rsidR="00C00935">
        <w:rPr>
          <w:rFonts w:ascii="Times New Roman" w:eastAsia="Times New Roman" w:hAnsi="Times New Roman"/>
          <w:color w:val="000000"/>
          <w:sz w:val="24"/>
          <w:szCs w:val="24"/>
          <w:lang w:eastAsia="ru-RU"/>
        </w:rPr>
        <w:t>в</w:t>
      </w:r>
      <w:r w:rsidR="00B76187">
        <w:rPr>
          <w:rFonts w:ascii="Times New Roman" w:eastAsia="Times New Roman" w:hAnsi="Times New Roman"/>
          <w:color w:val="000000"/>
          <w:sz w:val="24"/>
          <w:szCs w:val="24"/>
          <w:lang w:eastAsia="ru-RU"/>
        </w:rPr>
        <w:t xml:space="preserve"> </w:t>
      </w:r>
      <w:r w:rsidR="00C00935">
        <w:rPr>
          <w:rFonts w:ascii="Times New Roman" w:eastAsia="Times New Roman" w:hAnsi="Times New Roman"/>
          <w:color w:val="000000"/>
          <w:sz w:val="24"/>
          <w:szCs w:val="24"/>
          <w:lang w:eastAsia="ru-RU"/>
        </w:rPr>
        <w:t xml:space="preserve"> </w:t>
      </w:r>
      <w:r w:rsidR="00B76187">
        <w:rPr>
          <w:rFonts w:ascii="Times New Roman" w:eastAsia="Times New Roman" w:hAnsi="Times New Roman"/>
          <w:color w:val="000000"/>
          <w:sz w:val="24"/>
          <w:szCs w:val="24"/>
          <w:lang w:eastAsia="ru-RU"/>
        </w:rPr>
        <w:t>г.о.</w:t>
      </w:r>
      <w:r w:rsidR="00C00935">
        <w:rPr>
          <w:rFonts w:ascii="Times New Roman" w:eastAsia="Times New Roman" w:hAnsi="Times New Roman"/>
          <w:color w:val="000000"/>
          <w:sz w:val="24"/>
          <w:szCs w:val="24"/>
          <w:lang w:eastAsia="ru-RU"/>
        </w:rPr>
        <w:t xml:space="preserve"> </w:t>
      </w:r>
      <w:r w:rsidR="00B76187">
        <w:rPr>
          <w:rFonts w:ascii="Times New Roman" w:eastAsia="Times New Roman" w:hAnsi="Times New Roman"/>
          <w:color w:val="000000"/>
          <w:sz w:val="24"/>
          <w:szCs w:val="24"/>
          <w:lang w:eastAsia="ru-RU"/>
        </w:rPr>
        <w:t xml:space="preserve">Зарайск </w:t>
      </w:r>
      <w:r w:rsidR="00AC5B2E">
        <w:rPr>
          <w:rFonts w:ascii="Times New Roman" w:eastAsia="Times New Roman" w:hAnsi="Times New Roman"/>
          <w:color w:val="000000"/>
          <w:sz w:val="24"/>
          <w:szCs w:val="24"/>
          <w:lang w:eastAsia="ru-RU"/>
        </w:rPr>
        <w:t>на 01.01.2021</w:t>
      </w:r>
      <w:r w:rsidR="00C00935">
        <w:rPr>
          <w:rFonts w:ascii="Times New Roman" w:eastAsia="Times New Roman" w:hAnsi="Times New Roman"/>
          <w:color w:val="000000"/>
          <w:sz w:val="24"/>
          <w:szCs w:val="24"/>
          <w:lang w:eastAsia="ru-RU"/>
        </w:rPr>
        <w:t xml:space="preserve">г. составляет </w:t>
      </w:r>
      <w:r w:rsidR="00B76187">
        <w:rPr>
          <w:rFonts w:ascii="Times New Roman" w:eastAsia="Times New Roman" w:hAnsi="Times New Roman"/>
          <w:color w:val="000000"/>
          <w:sz w:val="24"/>
          <w:szCs w:val="24"/>
          <w:lang w:eastAsia="ru-RU"/>
        </w:rPr>
        <w:t xml:space="preserve"> 38534  чел., из которых</w:t>
      </w:r>
      <w:proofErr w:type="gramStart"/>
      <w:r w:rsidR="00E201CA">
        <w:rPr>
          <w:rFonts w:ascii="Times New Roman" w:eastAsia="Times New Roman" w:hAnsi="Times New Roman"/>
          <w:color w:val="000000"/>
          <w:sz w:val="24"/>
          <w:szCs w:val="24"/>
          <w:lang w:eastAsia="ru-RU"/>
        </w:rPr>
        <w:t xml:space="preserve"> :</w:t>
      </w:r>
      <w:proofErr w:type="gramEnd"/>
      <w:r w:rsidR="00E201CA">
        <w:rPr>
          <w:rFonts w:ascii="Times New Roman" w:eastAsia="Times New Roman" w:hAnsi="Times New Roman"/>
          <w:color w:val="000000"/>
          <w:sz w:val="24"/>
          <w:szCs w:val="24"/>
          <w:lang w:eastAsia="ru-RU"/>
        </w:rPr>
        <w:t xml:space="preserve"> </w:t>
      </w:r>
      <w:r w:rsidR="00B76187">
        <w:rPr>
          <w:rFonts w:ascii="Times New Roman" w:eastAsia="Times New Roman" w:hAnsi="Times New Roman"/>
          <w:color w:val="000000"/>
          <w:sz w:val="24"/>
          <w:szCs w:val="24"/>
          <w:lang w:eastAsia="ru-RU"/>
        </w:rPr>
        <w:t xml:space="preserve"> в городе – 22581</w:t>
      </w:r>
      <w:r w:rsidR="004825AB" w:rsidRPr="006576F7">
        <w:rPr>
          <w:rFonts w:ascii="Times New Roman" w:eastAsia="Times New Roman" w:hAnsi="Times New Roman"/>
          <w:color w:val="000000"/>
          <w:sz w:val="24"/>
          <w:szCs w:val="24"/>
          <w:lang w:eastAsia="ru-RU"/>
        </w:rPr>
        <w:t xml:space="preserve"> чел</w:t>
      </w:r>
      <w:r w:rsidR="00B76187">
        <w:rPr>
          <w:rFonts w:ascii="Times New Roman" w:eastAsia="Times New Roman" w:hAnsi="Times New Roman"/>
          <w:color w:val="000000"/>
          <w:sz w:val="24"/>
          <w:szCs w:val="24"/>
          <w:lang w:eastAsia="ru-RU"/>
        </w:rPr>
        <w:t>., в сельской местности – 15953 чел</w:t>
      </w:r>
      <w:r w:rsidR="004825AB" w:rsidRPr="006576F7">
        <w:rPr>
          <w:rFonts w:ascii="Times New Roman" w:eastAsia="Times New Roman" w:hAnsi="Times New Roman"/>
          <w:color w:val="000000"/>
          <w:sz w:val="24"/>
          <w:szCs w:val="24"/>
          <w:lang w:eastAsia="ru-RU"/>
        </w:rPr>
        <w:t xml:space="preserve">. </w:t>
      </w:r>
    </w:p>
    <w:p w:rsidR="004825AB" w:rsidRPr="006576F7" w:rsidRDefault="00AC5B2E" w:rsidP="00E201CA">
      <w:pPr>
        <w:pStyle w:val="a4"/>
        <w:tabs>
          <w:tab w:val="left" w:pos="709"/>
        </w:tabs>
        <w:spacing w:after="0" w:line="240" w:lineRule="auto"/>
        <w:ind w:left="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B76187">
        <w:rPr>
          <w:rFonts w:ascii="Times New Roman" w:eastAsia="Times New Roman" w:hAnsi="Times New Roman"/>
          <w:color w:val="000000"/>
          <w:sz w:val="24"/>
          <w:szCs w:val="24"/>
          <w:lang w:eastAsia="ru-RU"/>
        </w:rPr>
        <w:t xml:space="preserve"> </w:t>
      </w:r>
      <w:r w:rsidR="00E201CA">
        <w:rPr>
          <w:rFonts w:ascii="Times New Roman" w:eastAsia="Times New Roman" w:hAnsi="Times New Roman"/>
          <w:color w:val="000000"/>
          <w:sz w:val="24"/>
          <w:szCs w:val="24"/>
          <w:lang w:eastAsia="ru-RU"/>
        </w:rPr>
        <w:t xml:space="preserve">Библиотечным </w:t>
      </w:r>
      <w:r>
        <w:rPr>
          <w:rFonts w:ascii="Times New Roman" w:eastAsia="Times New Roman" w:hAnsi="Times New Roman"/>
          <w:color w:val="000000"/>
          <w:sz w:val="24"/>
          <w:szCs w:val="24"/>
          <w:lang w:eastAsia="ru-RU"/>
        </w:rPr>
        <w:t xml:space="preserve"> вне стационарным </w:t>
      </w:r>
      <w:r w:rsidR="00E201CA">
        <w:rPr>
          <w:rFonts w:ascii="Times New Roman" w:eastAsia="Times New Roman" w:hAnsi="Times New Roman"/>
          <w:color w:val="000000"/>
          <w:sz w:val="24"/>
          <w:szCs w:val="24"/>
          <w:lang w:eastAsia="ru-RU"/>
        </w:rPr>
        <w:t xml:space="preserve">обслуживанием в городском округе охвачены </w:t>
      </w:r>
      <w:r w:rsidR="00B76187">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53</w:t>
      </w:r>
      <w:r w:rsidR="00B76187">
        <w:rPr>
          <w:rFonts w:ascii="Times New Roman" w:eastAsia="Times New Roman" w:hAnsi="Times New Roman"/>
          <w:color w:val="000000"/>
          <w:sz w:val="24"/>
          <w:szCs w:val="24"/>
          <w:lang w:eastAsia="ru-RU"/>
        </w:rPr>
        <w:t xml:space="preserve"> </w:t>
      </w:r>
      <w:r w:rsidR="00E201CA">
        <w:rPr>
          <w:rFonts w:ascii="Times New Roman" w:eastAsia="Times New Roman" w:hAnsi="Times New Roman"/>
          <w:color w:val="000000"/>
          <w:sz w:val="24"/>
          <w:szCs w:val="24"/>
          <w:lang w:eastAsia="ru-RU"/>
        </w:rPr>
        <w:t>населенн</w:t>
      </w:r>
      <w:r w:rsidR="004825AB" w:rsidRPr="006576F7">
        <w:rPr>
          <w:rFonts w:ascii="Times New Roman" w:eastAsia="Times New Roman" w:hAnsi="Times New Roman"/>
          <w:color w:val="000000"/>
          <w:sz w:val="24"/>
          <w:szCs w:val="24"/>
          <w:lang w:eastAsia="ru-RU"/>
        </w:rPr>
        <w:t>ых</w:t>
      </w:r>
      <w:r w:rsidR="00B76187">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 пункта</w:t>
      </w:r>
      <w:proofErr w:type="gramStart"/>
      <w:r>
        <w:rPr>
          <w:rFonts w:ascii="Times New Roman" w:eastAsia="Times New Roman" w:hAnsi="Times New Roman"/>
          <w:color w:val="000000"/>
          <w:sz w:val="24"/>
          <w:szCs w:val="24"/>
          <w:lang w:eastAsia="ru-RU"/>
        </w:rPr>
        <w:t xml:space="preserve"> :</w:t>
      </w:r>
      <w:proofErr w:type="gramEnd"/>
      <w:r w:rsidR="00E201CA">
        <w:rPr>
          <w:rFonts w:ascii="Times New Roman" w:eastAsia="Times New Roman" w:hAnsi="Times New Roman"/>
          <w:color w:val="000000"/>
          <w:sz w:val="24"/>
          <w:szCs w:val="24"/>
          <w:lang w:eastAsia="ru-RU"/>
        </w:rPr>
        <w:t xml:space="preserve"> 27  обслуживает  КИБО Центральной библиотеки  МБУК ЦБС;  26 населённых пункта</w:t>
      </w:r>
      <w:r w:rsidR="004825AB" w:rsidRPr="006576F7">
        <w:rPr>
          <w:rFonts w:ascii="Times New Roman" w:eastAsia="Times New Roman" w:hAnsi="Times New Roman"/>
          <w:color w:val="000000"/>
          <w:sz w:val="24"/>
          <w:szCs w:val="24"/>
          <w:lang w:eastAsia="ru-RU"/>
        </w:rPr>
        <w:t>, где отсутствуют стационарные библиотеки</w:t>
      </w:r>
      <w:r w:rsidR="00B76187">
        <w:rPr>
          <w:rFonts w:ascii="Times New Roman" w:eastAsia="Times New Roman" w:hAnsi="Times New Roman"/>
          <w:color w:val="000000"/>
          <w:sz w:val="24"/>
          <w:szCs w:val="24"/>
          <w:lang w:eastAsia="ru-RU"/>
        </w:rPr>
        <w:t>,</w:t>
      </w:r>
      <w:r w:rsidR="004825AB" w:rsidRPr="00D73F4F">
        <w:rPr>
          <w:rFonts w:ascii="Times New Roman" w:eastAsia="Times New Roman" w:hAnsi="Times New Roman"/>
          <w:color w:val="000000"/>
          <w:sz w:val="27"/>
          <w:szCs w:val="27"/>
          <w:lang w:eastAsia="ru-RU"/>
        </w:rPr>
        <w:t xml:space="preserve"> </w:t>
      </w:r>
      <w:r w:rsidR="004825AB">
        <w:rPr>
          <w:rFonts w:ascii="Times New Roman" w:eastAsia="Times New Roman" w:hAnsi="Times New Roman"/>
          <w:color w:val="000000"/>
          <w:sz w:val="24"/>
          <w:szCs w:val="24"/>
          <w:lang w:eastAsia="ru-RU"/>
        </w:rPr>
        <w:t>библиотечное обслуживание</w:t>
      </w:r>
      <w:r w:rsidR="004825AB" w:rsidRPr="006576F7">
        <w:rPr>
          <w:rFonts w:ascii="Times New Roman" w:eastAsia="Times New Roman" w:hAnsi="Times New Roman"/>
          <w:color w:val="000000"/>
          <w:sz w:val="24"/>
          <w:szCs w:val="24"/>
          <w:lang w:eastAsia="ru-RU"/>
        </w:rPr>
        <w:t xml:space="preserve"> осуществляют</w:t>
      </w:r>
      <w:r w:rsidR="00B76187">
        <w:rPr>
          <w:rFonts w:ascii="Times New Roman" w:eastAsia="Times New Roman" w:hAnsi="Times New Roman"/>
          <w:color w:val="000000"/>
          <w:sz w:val="24"/>
          <w:szCs w:val="24"/>
          <w:lang w:eastAsia="ru-RU"/>
        </w:rPr>
        <w:t xml:space="preserve"> </w:t>
      </w:r>
      <w:r w:rsidR="004825AB" w:rsidRPr="006576F7">
        <w:rPr>
          <w:rFonts w:ascii="Times New Roman" w:eastAsia="Times New Roman" w:hAnsi="Times New Roman"/>
          <w:color w:val="000000"/>
          <w:sz w:val="24"/>
          <w:szCs w:val="24"/>
          <w:lang w:eastAsia="ru-RU"/>
        </w:rPr>
        <w:t xml:space="preserve"> 9 сельских библиотек-филиалов  МБУК ЦБС</w:t>
      </w:r>
      <w:r w:rsidR="004825AB">
        <w:rPr>
          <w:rFonts w:ascii="Times New Roman" w:eastAsia="Times New Roman" w:hAnsi="Times New Roman"/>
          <w:color w:val="000000"/>
          <w:sz w:val="24"/>
          <w:szCs w:val="24"/>
          <w:lang w:eastAsia="ru-RU"/>
        </w:rPr>
        <w:t>, основной формой</w:t>
      </w:r>
      <w:r w:rsidR="00E201CA">
        <w:rPr>
          <w:rFonts w:ascii="Times New Roman" w:eastAsia="Times New Roman" w:hAnsi="Times New Roman"/>
          <w:color w:val="000000"/>
          <w:sz w:val="24"/>
          <w:szCs w:val="24"/>
          <w:lang w:eastAsia="ru-RU"/>
        </w:rPr>
        <w:t xml:space="preserve"> обслуживания </w:t>
      </w:r>
      <w:r w:rsidR="004825AB">
        <w:rPr>
          <w:rFonts w:ascii="Times New Roman" w:eastAsia="Times New Roman" w:hAnsi="Times New Roman"/>
          <w:color w:val="000000"/>
          <w:sz w:val="24"/>
          <w:szCs w:val="24"/>
          <w:lang w:eastAsia="ru-RU"/>
        </w:rPr>
        <w:t xml:space="preserve"> </w:t>
      </w:r>
      <w:r w:rsidR="00B76187">
        <w:rPr>
          <w:rFonts w:ascii="Times New Roman" w:eastAsia="Times New Roman" w:hAnsi="Times New Roman"/>
          <w:color w:val="000000"/>
          <w:sz w:val="24"/>
          <w:szCs w:val="24"/>
          <w:lang w:eastAsia="ru-RU"/>
        </w:rPr>
        <w:t xml:space="preserve">является </w:t>
      </w:r>
      <w:proofErr w:type="spellStart"/>
      <w:r w:rsidR="00B76187">
        <w:rPr>
          <w:rFonts w:ascii="Times New Roman" w:eastAsia="Times New Roman" w:hAnsi="Times New Roman"/>
          <w:color w:val="000000"/>
          <w:sz w:val="24"/>
          <w:szCs w:val="24"/>
          <w:lang w:eastAsia="ru-RU"/>
        </w:rPr>
        <w:t>книгоношество</w:t>
      </w:r>
      <w:proofErr w:type="spellEnd"/>
      <w:r w:rsidR="00B76187">
        <w:rPr>
          <w:rFonts w:ascii="Times New Roman" w:eastAsia="Times New Roman" w:hAnsi="Times New Roman"/>
          <w:color w:val="000000"/>
          <w:sz w:val="24"/>
          <w:szCs w:val="24"/>
          <w:lang w:eastAsia="ru-RU"/>
        </w:rPr>
        <w:t>.</w:t>
      </w:r>
    </w:p>
    <w:p w:rsidR="004825AB" w:rsidRDefault="000E5202" w:rsidP="004825AB">
      <w:pPr>
        <w:spacing w:after="0" w:line="240" w:lineRule="auto"/>
        <w:jc w:val="both"/>
        <w:textAlignment w:val="top"/>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B76187">
        <w:rPr>
          <w:rFonts w:ascii="Times New Roman" w:eastAsia="Times New Roman" w:hAnsi="Times New Roman"/>
          <w:color w:val="000000"/>
          <w:sz w:val="24"/>
          <w:szCs w:val="24"/>
          <w:lang w:eastAsia="ru-RU"/>
        </w:rPr>
        <w:t xml:space="preserve"> </w:t>
      </w:r>
      <w:r w:rsidR="004825AB" w:rsidRPr="00221BC7">
        <w:rPr>
          <w:rFonts w:ascii="Times New Roman" w:eastAsia="Times New Roman" w:hAnsi="Times New Roman"/>
          <w:color w:val="000000"/>
          <w:sz w:val="24"/>
          <w:szCs w:val="24"/>
          <w:lang w:eastAsia="ru-RU"/>
        </w:rPr>
        <w:t xml:space="preserve">Особое внимание </w:t>
      </w:r>
      <w:r w:rsidR="00B76187">
        <w:rPr>
          <w:rFonts w:ascii="Times New Roman" w:eastAsia="Times New Roman" w:hAnsi="Times New Roman"/>
          <w:color w:val="000000"/>
          <w:sz w:val="24"/>
          <w:szCs w:val="24"/>
          <w:lang w:eastAsia="ru-RU"/>
        </w:rPr>
        <w:t xml:space="preserve"> в библиотечном </w:t>
      </w:r>
      <w:r w:rsidR="00AC5B2E">
        <w:rPr>
          <w:rFonts w:ascii="Times New Roman" w:eastAsia="Times New Roman" w:hAnsi="Times New Roman"/>
          <w:color w:val="000000"/>
          <w:sz w:val="24"/>
          <w:szCs w:val="24"/>
          <w:lang w:eastAsia="ru-RU"/>
        </w:rPr>
        <w:t xml:space="preserve"> вне стационарном </w:t>
      </w:r>
      <w:proofErr w:type="gramStart"/>
      <w:r w:rsidR="00B76187">
        <w:rPr>
          <w:rFonts w:ascii="Times New Roman" w:eastAsia="Times New Roman" w:hAnsi="Times New Roman"/>
          <w:color w:val="000000"/>
          <w:sz w:val="24"/>
          <w:szCs w:val="24"/>
          <w:lang w:eastAsia="ru-RU"/>
        </w:rPr>
        <w:t>обслуживании</w:t>
      </w:r>
      <w:proofErr w:type="gramEnd"/>
      <w:r w:rsidR="00B76187">
        <w:rPr>
          <w:rFonts w:ascii="Times New Roman" w:eastAsia="Times New Roman" w:hAnsi="Times New Roman"/>
          <w:color w:val="000000"/>
          <w:sz w:val="24"/>
          <w:szCs w:val="24"/>
          <w:lang w:eastAsia="ru-RU"/>
        </w:rPr>
        <w:t xml:space="preserve">  населения</w:t>
      </w:r>
      <w:r w:rsidR="00E201CA">
        <w:rPr>
          <w:rFonts w:ascii="Times New Roman" w:eastAsia="Times New Roman" w:hAnsi="Times New Roman"/>
          <w:color w:val="000000"/>
          <w:sz w:val="24"/>
          <w:szCs w:val="24"/>
          <w:lang w:eastAsia="ru-RU"/>
        </w:rPr>
        <w:t xml:space="preserve"> округа </w:t>
      </w:r>
      <w:r w:rsidR="00B76187">
        <w:rPr>
          <w:rFonts w:ascii="Times New Roman" w:eastAsia="Times New Roman" w:hAnsi="Times New Roman"/>
          <w:color w:val="000000"/>
          <w:sz w:val="24"/>
          <w:szCs w:val="24"/>
          <w:lang w:eastAsia="ru-RU"/>
        </w:rPr>
        <w:t xml:space="preserve"> </w:t>
      </w:r>
      <w:r w:rsidR="004825AB" w:rsidRPr="00221BC7">
        <w:rPr>
          <w:rFonts w:ascii="Times New Roman" w:eastAsia="Times New Roman" w:hAnsi="Times New Roman"/>
          <w:color w:val="000000"/>
          <w:sz w:val="24"/>
          <w:szCs w:val="24"/>
          <w:lang w:eastAsia="ru-RU"/>
        </w:rPr>
        <w:t>уделяется читателям – инвалидам, организация работы с которыми направлена, прежде всего, на  обеспечение доступности, оперативности и комфортности получения информации и  социально-культурную реабилитацию. Работники библиотеки оказывают им помощь в подборе литературы, проводят индивидуальные беседы с целью выявления их интересов и потребностей.</w:t>
      </w:r>
    </w:p>
    <w:p w:rsidR="004825AB" w:rsidRPr="00B1033F" w:rsidRDefault="004825AB" w:rsidP="004825AB">
      <w:pPr>
        <w:spacing w:after="0" w:line="240" w:lineRule="auto"/>
        <w:jc w:val="both"/>
        <w:textAlignment w:val="top"/>
        <w:rPr>
          <w:rFonts w:ascii="Times New Roman" w:eastAsia="Times New Roman" w:hAnsi="Times New Roman"/>
          <w:color w:val="000000"/>
          <w:sz w:val="24"/>
          <w:szCs w:val="24"/>
          <w:lang w:eastAsia="ru-RU"/>
        </w:rPr>
      </w:pPr>
      <w:r w:rsidRPr="00B1033F">
        <w:rPr>
          <w:rFonts w:ascii="Times New Roman" w:eastAsia="Times New Roman" w:hAnsi="Times New Roman"/>
          <w:color w:val="000000"/>
          <w:sz w:val="24"/>
          <w:szCs w:val="24"/>
          <w:lang w:eastAsia="ru-RU"/>
        </w:rPr>
        <w:t xml:space="preserve">Всего за отчётный год </w:t>
      </w:r>
      <w:proofErr w:type="gramStart"/>
      <w:r w:rsidRPr="00B1033F">
        <w:rPr>
          <w:rFonts w:ascii="Times New Roman" w:eastAsia="Times New Roman" w:hAnsi="Times New Roman"/>
          <w:color w:val="000000"/>
          <w:sz w:val="24"/>
          <w:szCs w:val="24"/>
          <w:lang w:eastAsia="ru-RU"/>
        </w:rPr>
        <w:t>в</w:t>
      </w:r>
      <w:proofErr w:type="gramEnd"/>
      <w:r w:rsidR="000766EA">
        <w:rPr>
          <w:rFonts w:ascii="Times New Roman" w:eastAsia="Times New Roman" w:hAnsi="Times New Roman"/>
          <w:color w:val="000000"/>
          <w:sz w:val="24"/>
          <w:szCs w:val="24"/>
          <w:lang w:eastAsia="ru-RU"/>
        </w:rPr>
        <w:t xml:space="preserve"> </w:t>
      </w:r>
      <w:r w:rsidRPr="00B1033F">
        <w:rPr>
          <w:rFonts w:ascii="Times New Roman" w:eastAsia="Times New Roman" w:hAnsi="Times New Roman"/>
          <w:color w:val="000000"/>
          <w:sz w:val="24"/>
          <w:szCs w:val="24"/>
          <w:lang w:eastAsia="ru-RU"/>
        </w:rPr>
        <w:t>не стационарными формами обслужено:</w:t>
      </w:r>
      <w:r w:rsidR="000E5202">
        <w:rPr>
          <w:rFonts w:ascii="Times New Roman" w:eastAsia="Times New Roman" w:hAnsi="Times New Roman"/>
          <w:color w:val="000000"/>
          <w:sz w:val="24"/>
          <w:szCs w:val="24"/>
          <w:lang w:eastAsia="ru-RU"/>
        </w:rPr>
        <w:t xml:space="preserve">  </w:t>
      </w:r>
    </w:p>
    <w:p w:rsidR="004825AB" w:rsidRPr="00B1033F" w:rsidRDefault="004825AB" w:rsidP="004825AB">
      <w:pPr>
        <w:spacing w:after="0" w:line="240" w:lineRule="auto"/>
        <w:jc w:val="both"/>
        <w:textAlignment w:val="top"/>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Пользователей</w:t>
      </w:r>
      <w:r w:rsidRPr="00B1033F">
        <w:rPr>
          <w:rFonts w:ascii="Times New Roman" w:eastAsia="Times New Roman" w:hAnsi="Times New Roman"/>
          <w:color w:val="000000"/>
          <w:sz w:val="24"/>
          <w:szCs w:val="24"/>
          <w:lang w:eastAsia="ru-RU"/>
        </w:rPr>
        <w:t xml:space="preserve">  -</w:t>
      </w:r>
      <w:r w:rsidR="00774784">
        <w:rPr>
          <w:rFonts w:ascii="Times New Roman" w:eastAsia="Times New Roman" w:hAnsi="Times New Roman"/>
          <w:color w:val="000000"/>
          <w:sz w:val="24"/>
          <w:szCs w:val="24"/>
          <w:lang w:eastAsia="ru-RU"/>
        </w:rPr>
        <w:t xml:space="preserve"> 3385</w:t>
      </w:r>
    </w:p>
    <w:p w:rsidR="004825AB" w:rsidRPr="00B1033F" w:rsidRDefault="004825AB" w:rsidP="004825AB">
      <w:pPr>
        <w:spacing w:after="0" w:line="240" w:lineRule="auto"/>
        <w:jc w:val="both"/>
        <w:textAlignment w:val="top"/>
        <w:rPr>
          <w:rFonts w:ascii="Times New Roman" w:eastAsia="Times New Roman" w:hAnsi="Times New Roman"/>
          <w:color w:val="000000"/>
          <w:sz w:val="24"/>
          <w:szCs w:val="24"/>
          <w:lang w:eastAsia="ru-RU"/>
        </w:rPr>
      </w:pPr>
      <w:r w:rsidRPr="00B1033F">
        <w:rPr>
          <w:rFonts w:ascii="Times New Roman" w:eastAsia="Times New Roman" w:hAnsi="Times New Roman"/>
          <w:color w:val="000000"/>
          <w:sz w:val="24"/>
          <w:szCs w:val="24"/>
          <w:lang w:eastAsia="ru-RU"/>
        </w:rPr>
        <w:t>К</w:t>
      </w:r>
      <w:r>
        <w:rPr>
          <w:rFonts w:ascii="Times New Roman" w:eastAsia="Times New Roman" w:hAnsi="Times New Roman"/>
          <w:color w:val="000000"/>
          <w:sz w:val="24"/>
          <w:szCs w:val="24"/>
          <w:lang w:eastAsia="ru-RU"/>
        </w:rPr>
        <w:t xml:space="preserve">ниговыдача составила </w:t>
      </w:r>
      <w:r w:rsidR="000766EA">
        <w:rPr>
          <w:rFonts w:ascii="Times New Roman" w:eastAsia="Times New Roman" w:hAnsi="Times New Roman"/>
          <w:color w:val="000000"/>
          <w:sz w:val="24"/>
          <w:szCs w:val="24"/>
          <w:lang w:eastAsia="ru-RU"/>
        </w:rPr>
        <w:t>–</w:t>
      </w:r>
      <w:r w:rsidR="00774784">
        <w:rPr>
          <w:rFonts w:ascii="Times New Roman" w:eastAsia="Times New Roman" w:hAnsi="Times New Roman"/>
          <w:color w:val="000000"/>
          <w:sz w:val="24"/>
          <w:szCs w:val="24"/>
          <w:lang w:eastAsia="ru-RU"/>
        </w:rPr>
        <w:t xml:space="preserve"> 27353</w:t>
      </w:r>
      <w:r w:rsidR="000766EA">
        <w:rPr>
          <w:rFonts w:ascii="Times New Roman" w:eastAsia="Times New Roman" w:hAnsi="Times New Roman"/>
          <w:color w:val="000000"/>
          <w:sz w:val="24"/>
          <w:szCs w:val="24"/>
          <w:lang w:eastAsia="ru-RU"/>
        </w:rPr>
        <w:t xml:space="preserve"> экз.</w:t>
      </w:r>
    </w:p>
    <w:p w:rsidR="004825AB" w:rsidRDefault="004825AB" w:rsidP="004825AB">
      <w:pPr>
        <w:spacing w:after="0" w:line="240" w:lineRule="auto"/>
        <w:jc w:val="both"/>
        <w:textAlignment w:val="top"/>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Количество посещений -</w:t>
      </w:r>
      <w:r w:rsidRPr="00B1033F">
        <w:rPr>
          <w:rFonts w:ascii="Times New Roman" w:eastAsia="Times New Roman" w:hAnsi="Times New Roman"/>
          <w:color w:val="000000"/>
          <w:sz w:val="24"/>
          <w:szCs w:val="24"/>
          <w:lang w:eastAsia="ru-RU"/>
        </w:rPr>
        <w:t xml:space="preserve"> </w:t>
      </w:r>
      <w:r w:rsidR="00774784">
        <w:rPr>
          <w:rFonts w:ascii="Times New Roman" w:eastAsia="Times New Roman" w:hAnsi="Times New Roman"/>
          <w:color w:val="000000"/>
          <w:sz w:val="24"/>
          <w:szCs w:val="24"/>
          <w:lang w:eastAsia="ru-RU"/>
        </w:rPr>
        <w:t xml:space="preserve"> 34221</w:t>
      </w:r>
    </w:p>
    <w:p w:rsidR="00B831B3" w:rsidRDefault="00B831B3" w:rsidP="00E201CA">
      <w:pPr>
        <w:spacing w:after="0" w:line="240" w:lineRule="auto"/>
        <w:jc w:val="both"/>
        <w:textAlignment w:val="top"/>
        <w:rPr>
          <w:sz w:val="24"/>
          <w:szCs w:val="24"/>
        </w:rPr>
      </w:pPr>
      <w:r>
        <w:rPr>
          <w:rFonts w:ascii="Times New Roman" w:eastAsia="Times New Roman" w:hAnsi="Times New Roman"/>
          <w:color w:val="000000"/>
          <w:sz w:val="24"/>
          <w:szCs w:val="24"/>
          <w:lang w:eastAsia="ru-RU"/>
        </w:rPr>
        <w:t xml:space="preserve"> </w:t>
      </w:r>
      <w:proofErr w:type="spellStart"/>
      <w:r w:rsidR="004825AB">
        <w:rPr>
          <w:rFonts w:ascii="Times New Roman" w:eastAsia="Times New Roman" w:hAnsi="Times New Roman"/>
          <w:color w:val="000000"/>
          <w:sz w:val="24"/>
          <w:szCs w:val="24"/>
          <w:lang w:eastAsia="ru-RU"/>
        </w:rPr>
        <w:t>Маломобильных</w:t>
      </w:r>
      <w:proofErr w:type="spellEnd"/>
      <w:r w:rsidR="004825AB">
        <w:rPr>
          <w:rFonts w:ascii="Times New Roman" w:eastAsia="Times New Roman" w:hAnsi="Times New Roman"/>
          <w:color w:val="000000"/>
          <w:sz w:val="24"/>
          <w:szCs w:val="24"/>
          <w:lang w:eastAsia="ru-RU"/>
        </w:rPr>
        <w:t xml:space="preserve"> пол</w:t>
      </w:r>
      <w:r w:rsidR="00B93BD5">
        <w:rPr>
          <w:rFonts w:ascii="Times New Roman" w:eastAsia="Times New Roman" w:hAnsi="Times New Roman"/>
          <w:color w:val="000000"/>
          <w:sz w:val="24"/>
          <w:szCs w:val="24"/>
          <w:lang w:eastAsia="ru-RU"/>
        </w:rPr>
        <w:t xml:space="preserve">ьзователей обслужено  на дому </w:t>
      </w:r>
      <w:r w:rsidR="004825AB">
        <w:rPr>
          <w:rFonts w:ascii="Times New Roman" w:eastAsia="Times New Roman" w:hAnsi="Times New Roman"/>
          <w:color w:val="000000"/>
          <w:sz w:val="24"/>
          <w:szCs w:val="24"/>
          <w:lang w:eastAsia="ru-RU"/>
        </w:rPr>
        <w:t xml:space="preserve">  </w:t>
      </w:r>
      <w:r w:rsidR="00B93BD5">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 </w:t>
      </w:r>
      <w:r w:rsidR="004825AB">
        <w:rPr>
          <w:rFonts w:ascii="Times New Roman" w:eastAsia="Times New Roman" w:hAnsi="Times New Roman"/>
          <w:color w:val="000000"/>
          <w:sz w:val="24"/>
          <w:szCs w:val="24"/>
          <w:lang w:eastAsia="ru-RU"/>
        </w:rPr>
        <w:t xml:space="preserve">  человек, </w:t>
      </w:r>
      <w:r w:rsidR="00774784">
        <w:rPr>
          <w:rFonts w:ascii="Times New Roman" w:eastAsia="Times New Roman" w:hAnsi="Times New Roman"/>
          <w:color w:val="000000"/>
          <w:sz w:val="24"/>
          <w:szCs w:val="24"/>
          <w:lang w:eastAsia="ru-RU"/>
        </w:rPr>
        <w:t xml:space="preserve"> </w:t>
      </w:r>
      <w:r w:rsidR="004825AB">
        <w:rPr>
          <w:rFonts w:ascii="Times New Roman" w:eastAsia="Times New Roman" w:hAnsi="Times New Roman"/>
          <w:color w:val="000000"/>
          <w:sz w:val="24"/>
          <w:szCs w:val="24"/>
          <w:lang w:eastAsia="ru-RU"/>
        </w:rPr>
        <w:t xml:space="preserve">выдано   </w:t>
      </w:r>
      <w:r w:rsidR="00B93BD5">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 </w:t>
      </w:r>
      <w:r w:rsidR="004825AB">
        <w:rPr>
          <w:rFonts w:ascii="Times New Roman" w:eastAsia="Times New Roman" w:hAnsi="Times New Roman"/>
          <w:color w:val="000000"/>
          <w:sz w:val="24"/>
          <w:szCs w:val="24"/>
          <w:lang w:eastAsia="ru-RU"/>
        </w:rPr>
        <w:t xml:space="preserve">  экз.</w:t>
      </w:r>
      <w:r w:rsidR="004825AB">
        <w:rPr>
          <w:sz w:val="24"/>
          <w:szCs w:val="24"/>
        </w:rPr>
        <w:t xml:space="preserve">  </w:t>
      </w:r>
    </w:p>
    <w:p w:rsidR="005C011B" w:rsidRDefault="005C011B" w:rsidP="00572414">
      <w:pPr>
        <w:spacing w:after="0" w:line="240" w:lineRule="auto"/>
        <w:rPr>
          <w:rStyle w:val="aa"/>
          <w:rFonts w:ascii="Times New Roman" w:hAnsi="Times New Roman" w:cs="Times New Roman"/>
          <w:sz w:val="24"/>
          <w:szCs w:val="24"/>
        </w:rPr>
      </w:pPr>
    </w:p>
    <w:p w:rsidR="0010369A" w:rsidRPr="00D87A8A" w:rsidRDefault="0010369A" w:rsidP="00D87A8A">
      <w:pPr>
        <w:pStyle w:val="a4"/>
        <w:numPr>
          <w:ilvl w:val="1"/>
          <w:numId w:val="2"/>
        </w:numPr>
        <w:tabs>
          <w:tab w:val="left" w:pos="709"/>
        </w:tabs>
        <w:spacing w:after="0" w:line="240" w:lineRule="auto"/>
        <w:ind w:left="0" w:firstLine="0"/>
        <w:rPr>
          <w:rFonts w:ascii="Times New Roman" w:hAnsi="Times New Roman" w:cs="Times New Roman"/>
          <w:b/>
          <w:color w:val="1F4E79" w:themeColor="accent1" w:themeShade="80"/>
          <w:sz w:val="24"/>
          <w:szCs w:val="24"/>
        </w:rPr>
      </w:pPr>
      <w:r w:rsidRPr="00D87A8A">
        <w:rPr>
          <w:rFonts w:ascii="Times New Roman" w:hAnsi="Times New Roman" w:cs="Times New Roman"/>
          <w:b/>
          <w:color w:val="1F4E79" w:themeColor="accent1" w:themeShade="80"/>
          <w:sz w:val="24"/>
          <w:szCs w:val="24"/>
        </w:rPr>
        <w:t xml:space="preserve">Организационно-правовые аспекты структуры библиотечной сети </w:t>
      </w:r>
    </w:p>
    <w:p w:rsidR="00E6229D" w:rsidRPr="005C011B" w:rsidRDefault="00E6229D" w:rsidP="00965161">
      <w:pPr>
        <w:tabs>
          <w:tab w:val="left" w:pos="709"/>
        </w:tabs>
        <w:spacing w:after="0" w:line="240" w:lineRule="auto"/>
        <w:ind w:firstLine="284"/>
        <w:rPr>
          <w:rFonts w:ascii="Times New Roman" w:hAnsi="Times New Roman" w:cs="Times New Roman"/>
          <w:b/>
          <w:sz w:val="24"/>
          <w:szCs w:val="24"/>
        </w:rPr>
      </w:pPr>
    </w:p>
    <w:p w:rsidR="00E6229D" w:rsidRDefault="00E6229D" w:rsidP="00965161">
      <w:pPr>
        <w:tabs>
          <w:tab w:val="left" w:pos="709"/>
        </w:tabs>
        <w:spacing w:after="0" w:line="240" w:lineRule="auto"/>
        <w:ind w:firstLine="284"/>
        <w:rPr>
          <w:rFonts w:ascii="Times New Roman" w:hAnsi="Times New Roman" w:cs="Times New Roman"/>
          <w:sz w:val="24"/>
          <w:szCs w:val="24"/>
        </w:rPr>
      </w:pPr>
      <w:r>
        <w:rPr>
          <w:rFonts w:ascii="Times New Roman" w:hAnsi="Times New Roman" w:cs="Times New Roman"/>
          <w:sz w:val="24"/>
          <w:szCs w:val="24"/>
        </w:rPr>
        <w:t xml:space="preserve">МБУК </w:t>
      </w:r>
      <w:r w:rsidR="0096584E">
        <w:rPr>
          <w:rFonts w:ascii="Times New Roman" w:hAnsi="Times New Roman" w:cs="Times New Roman"/>
          <w:sz w:val="24"/>
          <w:szCs w:val="24"/>
        </w:rPr>
        <w:t xml:space="preserve">  </w:t>
      </w:r>
      <w:r>
        <w:rPr>
          <w:rFonts w:ascii="Times New Roman" w:hAnsi="Times New Roman" w:cs="Times New Roman"/>
          <w:sz w:val="24"/>
          <w:szCs w:val="24"/>
        </w:rPr>
        <w:t>ЦБС</w:t>
      </w:r>
      <w:r w:rsidR="00556284">
        <w:rPr>
          <w:rFonts w:ascii="Times New Roman" w:hAnsi="Times New Roman" w:cs="Times New Roman"/>
          <w:sz w:val="24"/>
          <w:szCs w:val="24"/>
        </w:rPr>
        <w:t xml:space="preserve"> </w:t>
      </w:r>
      <w:r>
        <w:rPr>
          <w:rFonts w:ascii="Times New Roman" w:hAnsi="Times New Roman" w:cs="Times New Roman"/>
          <w:sz w:val="24"/>
          <w:szCs w:val="24"/>
        </w:rPr>
        <w:t xml:space="preserve"> г. о</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арайск  имеет статус юридического лица. Изменения в отчетном году не происходили.</w:t>
      </w:r>
    </w:p>
    <w:p w:rsidR="00E6229D" w:rsidRDefault="00E6229D" w:rsidP="00965161">
      <w:pPr>
        <w:tabs>
          <w:tab w:val="left" w:pos="709"/>
        </w:tabs>
        <w:spacing w:after="0" w:line="240" w:lineRule="auto"/>
        <w:ind w:firstLine="284"/>
        <w:rPr>
          <w:rFonts w:ascii="Times New Roman" w:hAnsi="Times New Roman" w:cs="Times New Roman"/>
          <w:sz w:val="24"/>
          <w:szCs w:val="24"/>
        </w:rPr>
      </w:pPr>
    </w:p>
    <w:p w:rsidR="00D7247F" w:rsidRDefault="00765780" w:rsidP="00965161">
      <w:pPr>
        <w:tabs>
          <w:tab w:val="left" w:pos="709"/>
        </w:tabs>
        <w:spacing w:after="0" w:line="240" w:lineRule="auto"/>
        <w:ind w:firstLine="284"/>
        <w:rPr>
          <w:rFonts w:ascii="Times New Roman" w:hAnsi="Times New Roman" w:cs="Times New Roman"/>
          <w:color w:val="1F4E79" w:themeColor="accent1" w:themeShade="80"/>
          <w:sz w:val="24"/>
          <w:szCs w:val="24"/>
        </w:rPr>
      </w:pPr>
      <w:r w:rsidRPr="00C25B54">
        <w:rPr>
          <w:rFonts w:ascii="Times New Roman" w:hAnsi="Times New Roman" w:cs="Times New Roman"/>
          <w:color w:val="1F4E79" w:themeColor="accent1" w:themeShade="80"/>
          <w:sz w:val="24"/>
          <w:szCs w:val="24"/>
        </w:rPr>
        <w:t>Таблица № 5</w:t>
      </w:r>
      <w:r w:rsidR="00F94C52" w:rsidRPr="00C25B54">
        <w:rPr>
          <w:rFonts w:ascii="Times New Roman" w:hAnsi="Times New Roman" w:cs="Times New Roman"/>
          <w:color w:val="1F4E79" w:themeColor="accent1" w:themeShade="80"/>
          <w:sz w:val="24"/>
          <w:szCs w:val="24"/>
        </w:rPr>
        <w:t xml:space="preserve">. </w:t>
      </w:r>
      <w:r w:rsidR="00D7247F" w:rsidRPr="00C25B54">
        <w:rPr>
          <w:rFonts w:ascii="Times New Roman" w:hAnsi="Times New Roman" w:cs="Times New Roman"/>
          <w:color w:val="1F4E79" w:themeColor="accent1" w:themeShade="80"/>
          <w:sz w:val="24"/>
          <w:szCs w:val="24"/>
        </w:rPr>
        <w:t>Количество муниципальных библиотек</w:t>
      </w:r>
      <w:r w:rsidR="00F43C0D" w:rsidRPr="00C25B54">
        <w:rPr>
          <w:rFonts w:ascii="Times New Roman" w:hAnsi="Times New Roman" w:cs="Times New Roman"/>
          <w:color w:val="1F4E79" w:themeColor="accent1" w:themeShade="80"/>
          <w:sz w:val="24"/>
          <w:szCs w:val="24"/>
        </w:rPr>
        <w:t xml:space="preserve"> и юридических лиц,</w:t>
      </w:r>
      <w:r w:rsidR="00D7247F" w:rsidRPr="00C25B54">
        <w:rPr>
          <w:rFonts w:ascii="Times New Roman" w:hAnsi="Times New Roman" w:cs="Times New Roman"/>
          <w:color w:val="1F4E79" w:themeColor="accent1" w:themeShade="80"/>
          <w:sz w:val="24"/>
          <w:szCs w:val="24"/>
        </w:rPr>
        <w:t xml:space="preserve"> их правовые формы </w:t>
      </w:r>
      <w:r w:rsidR="00F94C52" w:rsidRPr="00C25B54">
        <w:rPr>
          <w:rFonts w:ascii="Times New Roman" w:hAnsi="Times New Roman" w:cs="Times New Roman"/>
          <w:color w:val="1F4E79" w:themeColor="accent1" w:themeShade="80"/>
          <w:sz w:val="24"/>
          <w:szCs w:val="24"/>
        </w:rPr>
        <w:t>(</w:t>
      </w:r>
      <w:r w:rsidR="00D7247F" w:rsidRPr="00C25B54">
        <w:rPr>
          <w:rFonts w:ascii="Times New Roman" w:hAnsi="Times New Roman" w:cs="Times New Roman"/>
          <w:color w:val="1F4E79" w:themeColor="accent1" w:themeShade="80"/>
          <w:sz w:val="24"/>
          <w:szCs w:val="24"/>
        </w:rPr>
        <w:t>единиц</w:t>
      </w:r>
      <w:r w:rsidR="00F94C52" w:rsidRPr="00C25B54">
        <w:rPr>
          <w:rFonts w:ascii="Times New Roman" w:hAnsi="Times New Roman" w:cs="Times New Roman"/>
          <w:color w:val="1F4E79" w:themeColor="accent1" w:themeShade="80"/>
          <w:sz w:val="24"/>
          <w:szCs w:val="24"/>
        </w:rPr>
        <w:t>)</w:t>
      </w:r>
    </w:p>
    <w:p w:rsidR="00D87A8A" w:rsidRPr="00C25B54" w:rsidRDefault="00D87A8A" w:rsidP="00965161">
      <w:pPr>
        <w:tabs>
          <w:tab w:val="left" w:pos="709"/>
        </w:tabs>
        <w:spacing w:after="0" w:line="240" w:lineRule="auto"/>
        <w:ind w:firstLine="284"/>
        <w:rPr>
          <w:rFonts w:ascii="Times New Roman" w:hAnsi="Times New Roman" w:cs="Times New Roman"/>
          <w:color w:val="1F4E79" w:themeColor="accent1" w:themeShade="80"/>
          <w:sz w:val="24"/>
          <w:szCs w:val="24"/>
        </w:rPr>
      </w:pPr>
    </w:p>
    <w:tbl>
      <w:tblPr>
        <w:tblStyle w:val="a3"/>
        <w:tblW w:w="10484" w:type="dxa"/>
        <w:jc w:val="center"/>
        <w:tblLayout w:type="fixed"/>
        <w:tblLook w:val="04A0"/>
      </w:tblPr>
      <w:tblGrid>
        <w:gridCol w:w="3539"/>
        <w:gridCol w:w="1842"/>
        <w:gridCol w:w="1842"/>
        <w:gridCol w:w="1560"/>
        <w:gridCol w:w="1701"/>
      </w:tblGrid>
      <w:tr w:rsidR="00680D1B" w:rsidRPr="00F43C0D" w:rsidTr="005E6BCB">
        <w:trPr>
          <w:jc w:val="center"/>
        </w:trPr>
        <w:tc>
          <w:tcPr>
            <w:tcW w:w="3539" w:type="dxa"/>
            <w:vMerge w:val="restart"/>
          </w:tcPr>
          <w:p w:rsidR="00680D1B" w:rsidRPr="00F43C0D" w:rsidRDefault="00F43C0D" w:rsidP="00C70C29">
            <w:pPr>
              <w:jc w:val="center"/>
              <w:rPr>
                <w:rFonts w:ascii="Times New Roman" w:hAnsi="Times New Roman" w:cs="Times New Roman"/>
              </w:rPr>
            </w:pPr>
            <w:r w:rsidRPr="00F43C0D">
              <w:rPr>
                <w:rFonts w:ascii="Times New Roman" w:hAnsi="Times New Roman" w:cs="Times New Roman"/>
              </w:rPr>
              <w:t>Муниципальные библиотеки</w:t>
            </w:r>
          </w:p>
        </w:tc>
        <w:tc>
          <w:tcPr>
            <w:tcW w:w="1842" w:type="dxa"/>
            <w:vMerge w:val="restart"/>
          </w:tcPr>
          <w:p w:rsidR="00680D1B" w:rsidRPr="00F43C0D" w:rsidRDefault="00680D1B" w:rsidP="00C70C29">
            <w:pPr>
              <w:ind w:hanging="114"/>
              <w:jc w:val="center"/>
              <w:rPr>
                <w:rFonts w:ascii="Times New Roman" w:hAnsi="Times New Roman" w:cs="Times New Roman"/>
              </w:rPr>
            </w:pPr>
            <w:r w:rsidRPr="00F43C0D">
              <w:rPr>
                <w:rFonts w:ascii="Times New Roman" w:hAnsi="Times New Roman" w:cs="Times New Roman"/>
              </w:rPr>
              <w:t>всего</w:t>
            </w:r>
          </w:p>
        </w:tc>
        <w:tc>
          <w:tcPr>
            <w:tcW w:w="5103" w:type="dxa"/>
            <w:gridSpan w:val="3"/>
          </w:tcPr>
          <w:p w:rsidR="00680D1B" w:rsidRPr="00F43C0D" w:rsidRDefault="00680D1B" w:rsidP="00C70C29">
            <w:pPr>
              <w:jc w:val="center"/>
              <w:rPr>
                <w:rFonts w:ascii="Times New Roman" w:hAnsi="Times New Roman" w:cs="Times New Roman"/>
              </w:rPr>
            </w:pPr>
            <w:r w:rsidRPr="00F43C0D">
              <w:rPr>
                <w:rFonts w:ascii="Times New Roman" w:hAnsi="Times New Roman" w:cs="Times New Roman"/>
              </w:rPr>
              <w:t>из них</w:t>
            </w:r>
          </w:p>
        </w:tc>
      </w:tr>
      <w:tr w:rsidR="00680D1B" w:rsidRPr="00F43C0D" w:rsidTr="00D2735D">
        <w:trPr>
          <w:jc w:val="center"/>
        </w:trPr>
        <w:tc>
          <w:tcPr>
            <w:tcW w:w="3539" w:type="dxa"/>
            <w:vMerge/>
          </w:tcPr>
          <w:p w:rsidR="00680D1B" w:rsidRPr="00C25B54" w:rsidRDefault="00680D1B" w:rsidP="00680D1B">
            <w:pPr>
              <w:jc w:val="center"/>
              <w:rPr>
                <w:rFonts w:ascii="Times New Roman" w:hAnsi="Times New Roman" w:cs="Times New Roman"/>
              </w:rPr>
            </w:pPr>
          </w:p>
        </w:tc>
        <w:tc>
          <w:tcPr>
            <w:tcW w:w="1842" w:type="dxa"/>
            <w:vMerge/>
          </w:tcPr>
          <w:p w:rsidR="00680D1B" w:rsidRPr="00C25B54" w:rsidRDefault="00680D1B" w:rsidP="00680D1B">
            <w:pPr>
              <w:ind w:hanging="114"/>
              <w:jc w:val="center"/>
              <w:rPr>
                <w:rFonts w:ascii="Times New Roman" w:hAnsi="Times New Roman" w:cs="Times New Roman"/>
              </w:rPr>
            </w:pPr>
          </w:p>
        </w:tc>
        <w:tc>
          <w:tcPr>
            <w:tcW w:w="1842" w:type="dxa"/>
          </w:tcPr>
          <w:p w:rsidR="00680D1B" w:rsidRPr="00C25B54" w:rsidRDefault="00680D1B" w:rsidP="00680D1B">
            <w:pPr>
              <w:ind w:hanging="114"/>
              <w:jc w:val="center"/>
              <w:rPr>
                <w:rFonts w:ascii="Times New Roman" w:hAnsi="Times New Roman" w:cs="Times New Roman"/>
              </w:rPr>
            </w:pPr>
            <w:r w:rsidRPr="00C25B54">
              <w:rPr>
                <w:rFonts w:ascii="Times New Roman" w:hAnsi="Times New Roman" w:cs="Times New Roman"/>
              </w:rPr>
              <w:t>автономные</w:t>
            </w:r>
          </w:p>
        </w:tc>
        <w:tc>
          <w:tcPr>
            <w:tcW w:w="1560" w:type="dxa"/>
          </w:tcPr>
          <w:p w:rsidR="00680D1B" w:rsidRPr="00C25B54" w:rsidRDefault="00680D1B" w:rsidP="00680D1B">
            <w:pPr>
              <w:jc w:val="center"/>
              <w:rPr>
                <w:rFonts w:ascii="Times New Roman" w:hAnsi="Times New Roman" w:cs="Times New Roman"/>
              </w:rPr>
            </w:pPr>
            <w:r w:rsidRPr="00C25B54">
              <w:rPr>
                <w:rFonts w:ascii="Times New Roman" w:hAnsi="Times New Roman" w:cs="Times New Roman"/>
              </w:rPr>
              <w:t>бюджетные</w:t>
            </w:r>
          </w:p>
        </w:tc>
        <w:tc>
          <w:tcPr>
            <w:tcW w:w="1701" w:type="dxa"/>
          </w:tcPr>
          <w:p w:rsidR="00680D1B" w:rsidRPr="00F43C0D" w:rsidRDefault="00680D1B" w:rsidP="00680D1B">
            <w:pPr>
              <w:jc w:val="center"/>
              <w:rPr>
                <w:rFonts w:ascii="Times New Roman" w:hAnsi="Times New Roman" w:cs="Times New Roman"/>
              </w:rPr>
            </w:pPr>
            <w:r w:rsidRPr="00F43C0D">
              <w:rPr>
                <w:rFonts w:ascii="Times New Roman" w:hAnsi="Times New Roman" w:cs="Times New Roman"/>
              </w:rPr>
              <w:t>казенные</w:t>
            </w:r>
          </w:p>
        </w:tc>
      </w:tr>
      <w:tr w:rsidR="00680D1B" w:rsidRPr="00F43C0D" w:rsidTr="00D2735D">
        <w:trPr>
          <w:jc w:val="center"/>
        </w:trPr>
        <w:tc>
          <w:tcPr>
            <w:tcW w:w="3539" w:type="dxa"/>
          </w:tcPr>
          <w:p w:rsidR="00680D1B" w:rsidRPr="00C25B54" w:rsidRDefault="00680D1B" w:rsidP="00680D1B">
            <w:pPr>
              <w:jc w:val="center"/>
              <w:rPr>
                <w:rFonts w:ascii="Times New Roman" w:hAnsi="Times New Roman" w:cs="Times New Roman"/>
                <w:sz w:val="18"/>
                <w:szCs w:val="18"/>
              </w:rPr>
            </w:pPr>
            <w:r w:rsidRPr="00C25B54">
              <w:rPr>
                <w:rFonts w:ascii="Times New Roman" w:hAnsi="Times New Roman" w:cs="Times New Roman"/>
                <w:sz w:val="18"/>
                <w:szCs w:val="18"/>
              </w:rPr>
              <w:t>1</w:t>
            </w:r>
          </w:p>
        </w:tc>
        <w:tc>
          <w:tcPr>
            <w:tcW w:w="1842" w:type="dxa"/>
          </w:tcPr>
          <w:p w:rsidR="00680D1B" w:rsidRPr="00C25B54" w:rsidRDefault="00680D1B" w:rsidP="00680D1B">
            <w:pPr>
              <w:jc w:val="center"/>
              <w:rPr>
                <w:rFonts w:ascii="Times New Roman" w:hAnsi="Times New Roman" w:cs="Times New Roman"/>
                <w:sz w:val="18"/>
                <w:szCs w:val="18"/>
              </w:rPr>
            </w:pPr>
            <w:r w:rsidRPr="00C25B54">
              <w:rPr>
                <w:rFonts w:ascii="Times New Roman" w:hAnsi="Times New Roman" w:cs="Times New Roman"/>
                <w:sz w:val="18"/>
                <w:szCs w:val="18"/>
              </w:rPr>
              <w:t>2</w:t>
            </w:r>
          </w:p>
        </w:tc>
        <w:tc>
          <w:tcPr>
            <w:tcW w:w="1842" w:type="dxa"/>
          </w:tcPr>
          <w:p w:rsidR="00680D1B" w:rsidRPr="00C25B54" w:rsidRDefault="00680D1B" w:rsidP="00680D1B">
            <w:pPr>
              <w:jc w:val="center"/>
              <w:rPr>
                <w:rFonts w:ascii="Times New Roman" w:hAnsi="Times New Roman" w:cs="Times New Roman"/>
                <w:sz w:val="18"/>
                <w:szCs w:val="18"/>
              </w:rPr>
            </w:pPr>
            <w:r w:rsidRPr="00C25B54">
              <w:rPr>
                <w:rFonts w:ascii="Times New Roman" w:hAnsi="Times New Roman" w:cs="Times New Roman"/>
                <w:sz w:val="18"/>
                <w:szCs w:val="18"/>
              </w:rPr>
              <w:t>3</w:t>
            </w:r>
          </w:p>
        </w:tc>
        <w:tc>
          <w:tcPr>
            <w:tcW w:w="1560" w:type="dxa"/>
          </w:tcPr>
          <w:p w:rsidR="00680D1B" w:rsidRPr="00C25B54" w:rsidRDefault="00680D1B" w:rsidP="00680D1B">
            <w:pPr>
              <w:jc w:val="center"/>
              <w:rPr>
                <w:rFonts w:ascii="Times New Roman" w:hAnsi="Times New Roman" w:cs="Times New Roman"/>
                <w:sz w:val="18"/>
                <w:szCs w:val="18"/>
              </w:rPr>
            </w:pPr>
            <w:r w:rsidRPr="00C25B54">
              <w:rPr>
                <w:rFonts w:ascii="Times New Roman" w:hAnsi="Times New Roman" w:cs="Times New Roman"/>
                <w:sz w:val="18"/>
                <w:szCs w:val="18"/>
              </w:rPr>
              <w:t>4</w:t>
            </w:r>
          </w:p>
        </w:tc>
        <w:tc>
          <w:tcPr>
            <w:tcW w:w="1701" w:type="dxa"/>
          </w:tcPr>
          <w:p w:rsidR="00680D1B" w:rsidRPr="00F43C0D" w:rsidRDefault="00680D1B" w:rsidP="00680D1B">
            <w:pPr>
              <w:jc w:val="center"/>
              <w:rPr>
                <w:rFonts w:ascii="Times New Roman" w:hAnsi="Times New Roman" w:cs="Times New Roman"/>
                <w:i/>
                <w:sz w:val="18"/>
                <w:szCs w:val="18"/>
              </w:rPr>
            </w:pPr>
            <w:r w:rsidRPr="00F43C0D">
              <w:rPr>
                <w:rFonts w:ascii="Times New Roman" w:hAnsi="Times New Roman" w:cs="Times New Roman"/>
                <w:i/>
                <w:sz w:val="18"/>
                <w:szCs w:val="18"/>
              </w:rPr>
              <w:t>5</w:t>
            </w:r>
          </w:p>
        </w:tc>
      </w:tr>
      <w:tr w:rsidR="00680D1B" w:rsidRPr="00AB4BF9" w:rsidTr="00D2735D">
        <w:trPr>
          <w:trHeight w:val="389"/>
          <w:jc w:val="center"/>
        </w:trPr>
        <w:tc>
          <w:tcPr>
            <w:tcW w:w="3539" w:type="dxa"/>
          </w:tcPr>
          <w:p w:rsidR="00680D1B" w:rsidRPr="00F218D6" w:rsidRDefault="00F94C52" w:rsidP="00680D1B">
            <w:pPr>
              <w:rPr>
                <w:rFonts w:ascii="Times New Roman" w:hAnsi="Times New Roman" w:cs="Times New Roman"/>
              </w:rPr>
            </w:pPr>
            <w:r>
              <w:rPr>
                <w:rFonts w:ascii="Times New Roman" w:hAnsi="Times New Roman" w:cs="Times New Roman"/>
                <w:b/>
              </w:rPr>
              <w:t xml:space="preserve">Библиотеки </w:t>
            </w:r>
            <w:r w:rsidRPr="009A1F09">
              <w:rPr>
                <w:rFonts w:ascii="Times New Roman" w:hAnsi="Times New Roman" w:cs="Times New Roman"/>
              </w:rPr>
              <w:t>(без КДУ)</w:t>
            </w:r>
          </w:p>
        </w:tc>
        <w:tc>
          <w:tcPr>
            <w:tcW w:w="1842" w:type="dxa"/>
          </w:tcPr>
          <w:p w:rsidR="00680D1B" w:rsidRPr="00D7247F" w:rsidRDefault="00C55EDC" w:rsidP="00680D1B">
            <w:pPr>
              <w:rPr>
                <w:rFonts w:ascii="Times New Roman" w:hAnsi="Times New Roman" w:cs="Times New Roman"/>
                <w:sz w:val="24"/>
                <w:szCs w:val="24"/>
              </w:rPr>
            </w:pPr>
            <w:r>
              <w:rPr>
                <w:rFonts w:ascii="Times New Roman" w:hAnsi="Times New Roman" w:cs="Times New Roman"/>
                <w:sz w:val="24"/>
                <w:szCs w:val="24"/>
              </w:rPr>
              <w:t>17</w:t>
            </w:r>
          </w:p>
        </w:tc>
        <w:tc>
          <w:tcPr>
            <w:tcW w:w="1842" w:type="dxa"/>
          </w:tcPr>
          <w:p w:rsidR="00680D1B" w:rsidRPr="00D7247F" w:rsidRDefault="00C55EDC" w:rsidP="00680D1B">
            <w:pPr>
              <w:rPr>
                <w:rFonts w:ascii="Times New Roman" w:hAnsi="Times New Roman" w:cs="Times New Roman"/>
                <w:sz w:val="24"/>
                <w:szCs w:val="24"/>
              </w:rPr>
            </w:pPr>
            <w:r>
              <w:rPr>
                <w:rFonts w:ascii="Times New Roman" w:hAnsi="Times New Roman" w:cs="Times New Roman"/>
                <w:sz w:val="24"/>
                <w:szCs w:val="24"/>
              </w:rPr>
              <w:t>-</w:t>
            </w:r>
          </w:p>
        </w:tc>
        <w:tc>
          <w:tcPr>
            <w:tcW w:w="1560" w:type="dxa"/>
          </w:tcPr>
          <w:p w:rsidR="00680D1B" w:rsidRPr="00D7247F" w:rsidRDefault="00C55EDC" w:rsidP="00680D1B">
            <w:pPr>
              <w:rPr>
                <w:rFonts w:ascii="Times New Roman" w:hAnsi="Times New Roman" w:cs="Times New Roman"/>
                <w:sz w:val="24"/>
                <w:szCs w:val="24"/>
              </w:rPr>
            </w:pPr>
            <w:r>
              <w:rPr>
                <w:rFonts w:ascii="Times New Roman" w:hAnsi="Times New Roman" w:cs="Times New Roman"/>
                <w:sz w:val="24"/>
                <w:szCs w:val="24"/>
              </w:rPr>
              <w:t>17</w:t>
            </w:r>
          </w:p>
        </w:tc>
        <w:tc>
          <w:tcPr>
            <w:tcW w:w="1701" w:type="dxa"/>
          </w:tcPr>
          <w:p w:rsidR="00680D1B" w:rsidRPr="00D7247F" w:rsidRDefault="00C55EDC" w:rsidP="00680D1B">
            <w:pPr>
              <w:rPr>
                <w:rFonts w:ascii="Times New Roman" w:hAnsi="Times New Roman" w:cs="Times New Roman"/>
                <w:sz w:val="24"/>
                <w:szCs w:val="24"/>
              </w:rPr>
            </w:pPr>
            <w:r>
              <w:rPr>
                <w:rFonts w:ascii="Times New Roman" w:hAnsi="Times New Roman" w:cs="Times New Roman"/>
                <w:sz w:val="24"/>
                <w:szCs w:val="24"/>
              </w:rPr>
              <w:t>-</w:t>
            </w:r>
          </w:p>
        </w:tc>
      </w:tr>
      <w:tr w:rsidR="00F94C52" w:rsidRPr="00AB4BF9" w:rsidTr="00D2735D">
        <w:trPr>
          <w:trHeight w:val="389"/>
          <w:jc w:val="center"/>
        </w:trPr>
        <w:tc>
          <w:tcPr>
            <w:tcW w:w="3539" w:type="dxa"/>
          </w:tcPr>
          <w:p w:rsidR="00F94C52" w:rsidRPr="00F218D6" w:rsidRDefault="00F94C52" w:rsidP="00680D1B">
            <w:pPr>
              <w:rPr>
                <w:rFonts w:ascii="Times New Roman" w:hAnsi="Times New Roman" w:cs="Times New Roman"/>
              </w:rPr>
            </w:pPr>
            <w:r w:rsidRPr="00F218D6">
              <w:rPr>
                <w:rFonts w:ascii="Times New Roman" w:hAnsi="Times New Roman" w:cs="Times New Roman"/>
              </w:rPr>
              <w:t>Сетевые единиц</w:t>
            </w:r>
            <w:proofErr w:type="gramStart"/>
            <w:r w:rsidRPr="00F218D6">
              <w:rPr>
                <w:rFonts w:ascii="Times New Roman" w:hAnsi="Times New Roman" w:cs="Times New Roman"/>
              </w:rPr>
              <w:t>ы</w:t>
            </w:r>
            <w:r w:rsidRPr="00AF7267">
              <w:rPr>
                <w:rFonts w:ascii="Times New Roman" w:hAnsi="Times New Roman" w:cs="Times New Roman"/>
              </w:rPr>
              <w:t>(</w:t>
            </w:r>
            <w:proofErr w:type="gramEnd"/>
            <w:r w:rsidRPr="00AF7267">
              <w:rPr>
                <w:rFonts w:ascii="Times New Roman" w:hAnsi="Times New Roman" w:cs="Times New Roman"/>
              </w:rPr>
              <w:t>структурные подразделения)</w:t>
            </w:r>
          </w:p>
        </w:tc>
        <w:tc>
          <w:tcPr>
            <w:tcW w:w="1842" w:type="dxa"/>
          </w:tcPr>
          <w:p w:rsidR="00F94C52" w:rsidRPr="00D7247F" w:rsidRDefault="00C55EDC" w:rsidP="00680D1B">
            <w:pPr>
              <w:rPr>
                <w:rFonts w:ascii="Times New Roman" w:hAnsi="Times New Roman" w:cs="Times New Roman"/>
                <w:sz w:val="24"/>
                <w:szCs w:val="24"/>
              </w:rPr>
            </w:pPr>
            <w:r>
              <w:rPr>
                <w:rFonts w:ascii="Times New Roman" w:hAnsi="Times New Roman" w:cs="Times New Roman"/>
                <w:sz w:val="24"/>
                <w:szCs w:val="24"/>
              </w:rPr>
              <w:t>17</w:t>
            </w:r>
          </w:p>
        </w:tc>
        <w:tc>
          <w:tcPr>
            <w:tcW w:w="1842" w:type="dxa"/>
          </w:tcPr>
          <w:p w:rsidR="00F94C52" w:rsidRPr="00D7247F" w:rsidRDefault="00C55EDC" w:rsidP="00680D1B">
            <w:pPr>
              <w:rPr>
                <w:rFonts w:ascii="Times New Roman" w:hAnsi="Times New Roman" w:cs="Times New Roman"/>
                <w:sz w:val="24"/>
                <w:szCs w:val="24"/>
              </w:rPr>
            </w:pPr>
            <w:r>
              <w:rPr>
                <w:rFonts w:ascii="Times New Roman" w:hAnsi="Times New Roman" w:cs="Times New Roman"/>
                <w:sz w:val="24"/>
                <w:szCs w:val="24"/>
              </w:rPr>
              <w:t>-</w:t>
            </w:r>
          </w:p>
        </w:tc>
        <w:tc>
          <w:tcPr>
            <w:tcW w:w="1560" w:type="dxa"/>
          </w:tcPr>
          <w:p w:rsidR="00F94C52" w:rsidRPr="00D7247F" w:rsidRDefault="00C55EDC" w:rsidP="00680D1B">
            <w:pPr>
              <w:rPr>
                <w:rFonts w:ascii="Times New Roman" w:hAnsi="Times New Roman" w:cs="Times New Roman"/>
                <w:sz w:val="24"/>
                <w:szCs w:val="24"/>
              </w:rPr>
            </w:pPr>
            <w:r>
              <w:rPr>
                <w:rFonts w:ascii="Times New Roman" w:hAnsi="Times New Roman" w:cs="Times New Roman"/>
                <w:sz w:val="24"/>
                <w:szCs w:val="24"/>
              </w:rPr>
              <w:t>17</w:t>
            </w:r>
          </w:p>
        </w:tc>
        <w:tc>
          <w:tcPr>
            <w:tcW w:w="1701" w:type="dxa"/>
          </w:tcPr>
          <w:p w:rsidR="00F94C52" w:rsidRPr="00D7247F" w:rsidRDefault="00C55EDC" w:rsidP="00680D1B">
            <w:pPr>
              <w:rPr>
                <w:rFonts w:ascii="Times New Roman" w:hAnsi="Times New Roman" w:cs="Times New Roman"/>
                <w:sz w:val="24"/>
                <w:szCs w:val="24"/>
              </w:rPr>
            </w:pPr>
            <w:r>
              <w:rPr>
                <w:rFonts w:ascii="Times New Roman" w:hAnsi="Times New Roman" w:cs="Times New Roman"/>
                <w:sz w:val="24"/>
                <w:szCs w:val="24"/>
              </w:rPr>
              <w:t>-</w:t>
            </w:r>
          </w:p>
        </w:tc>
      </w:tr>
      <w:tr w:rsidR="00680D1B" w:rsidRPr="00AB4BF9" w:rsidTr="009A1F09">
        <w:trPr>
          <w:trHeight w:val="379"/>
          <w:jc w:val="center"/>
        </w:trPr>
        <w:tc>
          <w:tcPr>
            <w:tcW w:w="3539" w:type="dxa"/>
          </w:tcPr>
          <w:p w:rsidR="00680D1B" w:rsidRPr="00F218D6" w:rsidRDefault="00680D1B" w:rsidP="00680D1B">
            <w:pPr>
              <w:rPr>
                <w:rFonts w:ascii="Times New Roman" w:hAnsi="Times New Roman" w:cs="Times New Roman"/>
              </w:rPr>
            </w:pPr>
            <w:r w:rsidRPr="00F218D6">
              <w:rPr>
                <w:rFonts w:ascii="Times New Roman" w:hAnsi="Times New Roman" w:cs="Times New Roman"/>
              </w:rPr>
              <w:t>Юридические лица</w:t>
            </w:r>
          </w:p>
        </w:tc>
        <w:tc>
          <w:tcPr>
            <w:tcW w:w="1842" w:type="dxa"/>
          </w:tcPr>
          <w:p w:rsidR="00680D1B" w:rsidRPr="00D7247F" w:rsidRDefault="00C55EDC" w:rsidP="00680D1B">
            <w:pPr>
              <w:rPr>
                <w:rFonts w:ascii="Times New Roman" w:hAnsi="Times New Roman" w:cs="Times New Roman"/>
                <w:sz w:val="24"/>
                <w:szCs w:val="24"/>
              </w:rPr>
            </w:pPr>
            <w:r>
              <w:rPr>
                <w:rFonts w:ascii="Times New Roman" w:hAnsi="Times New Roman" w:cs="Times New Roman"/>
                <w:sz w:val="24"/>
                <w:szCs w:val="24"/>
              </w:rPr>
              <w:t>1</w:t>
            </w:r>
          </w:p>
        </w:tc>
        <w:tc>
          <w:tcPr>
            <w:tcW w:w="1842" w:type="dxa"/>
          </w:tcPr>
          <w:p w:rsidR="00680D1B" w:rsidRPr="00D7247F" w:rsidRDefault="00C55EDC" w:rsidP="00680D1B">
            <w:pPr>
              <w:rPr>
                <w:rFonts w:ascii="Times New Roman" w:hAnsi="Times New Roman" w:cs="Times New Roman"/>
                <w:sz w:val="24"/>
                <w:szCs w:val="24"/>
              </w:rPr>
            </w:pPr>
            <w:r>
              <w:rPr>
                <w:rFonts w:ascii="Times New Roman" w:hAnsi="Times New Roman" w:cs="Times New Roman"/>
                <w:sz w:val="24"/>
                <w:szCs w:val="24"/>
              </w:rPr>
              <w:t>-</w:t>
            </w:r>
          </w:p>
        </w:tc>
        <w:tc>
          <w:tcPr>
            <w:tcW w:w="1560" w:type="dxa"/>
          </w:tcPr>
          <w:p w:rsidR="00680D1B" w:rsidRPr="00D7247F" w:rsidRDefault="00C55EDC" w:rsidP="00680D1B">
            <w:pP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680D1B" w:rsidRPr="00D7247F" w:rsidRDefault="00C55EDC" w:rsidP="00680D1B">
            <w:pPr>
              <w:rPr>
                <w:rFonts w:ascii="Times New Roman" w:hAnsi="Times New Roman" w:cs="Times New Roman"/>
                <w:sz w:val="24"/>
                <w:szCs w:val="24"/>
              </w:rPr>
            </w:pPr>
            <w:r>
              <w:rPr>
                <w:rFonts w:ascii="Times New Roman" w:hAnsi="Times New Roman" w:cs="Times New Roman"/>
                <w:sz w:val="24"/>
                <w:szCs w:val="24"/>
              </w:rPr>
              <w:t>-</w:t>
            </w:r>
          </w:p>
        </w:tc>
      </w:tr>
      <w:tr w:rsidR="00680D1B" w:rsidRPr="0094177C" w:rsidTr="00D2735D">
        <w:trPr>
          <w:jc w:val="center"/>
        </w:trPr>
        <w:tc>
          <w:tcPr>
            <w:tcW w:w="3539" w:type="dxa"/>
          </w:tcPr>
          <w:p w:rsidR="00680D1B" w:rsidRPr="00F218D6" w:rsidRDefault="00680D1B" w:rsidP="00F94C52">
            <w:pPr>
              <w:rPr>
                <w:rFonts w:ascii="Times New Roman" w:hAnsi="Times New Roman" w:cs="Times New Roman"/>
                <w:b/>
              </w:rPr>
            </w:pPr>
            <w:r>
              <w:rPr>
                <w:rFonts w:ascii="Times New Roman" w:hAnsi="Times New Roman" w:cs="Times New Roman"/>
                <w:b/>
              </w:rPr>
              <w:t>Библиотеки в составе КДУ</w:t>
            </w:r>
          </w:p>
        </w:tc>
        <w:tc>
          <w:tcPr>
            <w:tcW w:w="1842" w:type="dxa"/>
          </w:tcPr>
          <w:p w:rsidR="00680D1B" w:rsidRDefault="00C55EDC" w:rsidP="00680D1B">
            <w:pPr>
              <w:ind w:hanging="114"/>
              <w:jc w:val="center"/>
              <w:rPr>
                <w:rFonts w:ascii="Times New Roman" w:hAnsi="Times New Roman" w:cs="Times New Roman"/>
                <w:b/>
              </w:rPr>
            </w:pPr>
            <w:r>
              <w:rPr>
                <w:rFonts w:ascii="Times New Roman" w:hAnsi="Times New Roman" w:cs="Times New Roman"/>
                <w:b/>
              </w:rPr>
              <w:t>-</w:t>
            </w:r>
          </w:p>
        </w:tc>
        <w:tc>
          <w:tcPr>
            <w:tcW w:w="1842" w:type="dxa"/>
          </w:tcPr>
          <w:p w:rsidR="00680D1B" w:rsidRPr="0094177C" w:rsidRDefault="00C55EDC" w:rsidP="00680D1B">
            <w:pPr>
              <w:ind w:hanging="114"/>
              <w:jc w:val="center"/>
              <w:rPr>
                <w:rFonts w:ascii="Times New Roman" w:hAnsi="Times New Roman" w:cs="Times New Roman"/>
                <w:b/>
              </w:rPr>
            </w:pPr>
            <w:r>
              <w:rPr>
                <w:rFonts w:ascii="Times New Roman" w:hAnsi="Times New Roman" w:cs="Times New Roman"/>
                <w:b/>
              </w:rPr>
              <w:t>-</w:t>
            </w:r>
          </w:p>
        </w:tc>
        <w:tc>
          <w:tcPr>
            <w:tcW w:w="1560" w:type="dxa"/>
          </w:tcPr>
          <w:p w:rsidR="00680D1B" w:rsidRPr="0094177C" w:rsidRDefault="00C55EDC" w:rsidP="00680D1B">
            <w:pPr>
              <w:jc w:val="center"/>
              <w:rPr>
                <w:rFonts w:ascii="Times New Roman" w:hAnsi="Times New Roman" w:cs="Times New Roman"/>
                <w:b/>
              </w:rPr>
            </w:pPr>
            <w:r>
              <w:rPr>
                <w:rFonts w:ascii="Times New Roman" w:hAnsi="Times New Roman" w:cs="Times New Roman"/>
                <w:b/>
              </w:rPr>
              <w:t>-</w:t>
            </w:r>
          </w:p>
        </w:tc>
        <w:tc>
          <w:tcPr>
            <w:tcW w:w="1701" w:type="dxa"/>
          </w:tcPr>
          <w:p w:rsidR="00680D1B" w:rsidRPr="0094177C" w:rsidRDefault="00C55EDC" w:rsidP="00680D1B">
            <w:pPr>
              <w:jc w:val="center"/>
              <w:rPr>
                <w:rFonts w:ascii="Times New Roman" w:hAnsi="Times New Roman" w:cs="Times New Roman"/>
                <w:b/>
              </w:rPr>
            </w:pPr>
            <w:r>
              <w:rPr>
                <w:rFonts w:ascii="Times New Roman" w:hAnsi="Times New Roman" w:cs="Times New Roman"/>
                <w:b/>
              </w:rPr>
              <w:t>-</w:t>
            </w:r>
          </w:p>
        </w:tc>
      </w:tr>
      <w:tr w:rsidR="00680D1B" w:rsidRPr="00AB4BF9" w:rsidTr="00D2735D">
        <w:trPr>
          <w:trHeight w:val="389"/>
          <w:jc w:val="center"/>
        </w:trPr>
        <w:tc>
          <w:tcPr>
            <w:tcW w:w="3539" w:type="dxa"/>
          </w:tcPr>
          <w:p w:rsidR="00680D1B" w:rsidRPr="00F218D6" w:rsidRDefault="00680D1B" w:rsidP="00680D1B">
            <w:pPr>
              <w:rPr>
                <w:rFonts w:ascii="Times New Roman" w:hAnsi="Times New Roman" w:cs="Times New Roman"/>
              </w:rPr>
            </w:pPr>
            <w:r w:rsidRPr="00F218D6">
              <w:rPr>
                <w:rFonts w:ascii="Times New Roman" w:hAnsi="Times New Roman" w:cs="Times New Roman"/>
              </w:rPr>
              <w:t>Сетевые единицы</w:t>
            </w:r>
            <w:r>
              <w:rPr>
                <w:rFonts w:ascii="Times New Roman" w:hAnsi="Times New Roman" w:cs="Times New Roman"/>
              </w:rPr>
              <w:t xml:space="preserve"> (структурные подразделения)</w:t>
            </w:r>
          </w:p>
        </w:tc>
        <w:tc>
          <w:tcPr>
            <w:tcW w:w="1842" w:type="dxa"/>
          </w:tcPr>
          <w:p w:rsidR="00680D1B" w:rsidRPr="00D7247F" w:rsidRDefault="00C55EDC" w:rsidP="00680D1B">
            <w:pPr>
              <w:rPr>
                <w:rFonts w:ascii="Times New Roman" w:hAnsi="Times New Roman" w:cs="Times New Roman"/>
                <w:sz w:val="24"/>
                <w:szCs w:val="24"/>
              </w:rPr>
            </w:pPr>
            <w:r>
              <w:rPr>
                <w:rFonts w:ascii="Times New Roman" w:hAnsi="Times New Roman" w:cs="Times New Roman"/>
                <w:sz w:val="24"/>
                <w:szCs w:val="24"/>
              </w:rPr>
              <w:t>-</w:t>
            </w:r>
          </w:p>
        </w:tc>
        <w:tc>
          <w:tcPr>
            <w:tcW w:w="1842" w:type="dxa"/>
          </w:tcPr>
          <w:p w:rsidR="00680D1B" w:rsidRPr="00D7247F" w:rsidRDefault="00C55EDC" w:rsidP="00680D1B">
            <w:pPr>
              <w:rPr>
                <w:rFonts w:ascii="Times New Roman" w:hAnsi="Times New Roman" w:cs="Times New Roman"/>
                <w:sz w:val="24"/>
                <w:szCs w:val="24"/>
              </w:rPr>
            </w:pPr>
            <w:r>
              <w:rPr>
                <w:rFonts w:ascii="Times New Roman" w:hAnsi="Times New Roman" w:cs="Times New Roman"/>
                <w:sz w:val="24"/>
                <w:szCs w:val="24"/>
              </w:rPr>
              <w:t>-</w:t>
            </w:r>
          </w:p>
        </w:tc>
        <w:tc>
          <w:tcPr>
            <w:tcW w:w="1560" w:type="dxa"/>
          </w:tcPr>
          <w:p w:rsidR="00680D1B" w:rsidRPr="00D7247F" w:rsidRDefault="00C55EDC" w:rsidP="00680D1B">
            <w:pPr>
              <w:rPr>
                <w:rFonts w:ascii="Times New Roman" w:hAnsi="Times New Roman" w:cs="Times New Roman"/>
                <w:sz w:val="24"/>
                <w:szCs w:val="24"/>
              </w:rPr>
            </w:pPr>
            <w:r>
              <w:rPr>
                <w:rFonts w:ascii="Times New Roman" w:hAnsi="Times New Roman" w:cs="Times New Roman"/>
                <w:sz w:val="24"/>
                <w:szCs w:val="24"/>
              </w:rPr>
              <w:t>-</w:t>
            </w:r>
          </w:p>
        </w:tc>
        <w:tc>
          <w:tcPr>
            <w:tcW w:w="1701" w:type="dxa"/>
          </w:tcPr>
          <w:p w:rsidR="00680D1B" w:rsidRPr="00D7247F" w:rsidRDefault="00C55EDC" w:rsidP="00680D1B">
            <w:pPr>
              <w:rPr>
                <w:rFonts w:ascii="Times New Roman" w:hAnsi="Times New Roman" w:cs="Times New Roman"/>
                <w:sz w:val="24"/>
                <w:szCs w:val="24"/>
              </w:rPr>
            </w:pPr>
            <w:r>
              <w:rPr>
                <w:rFonts w:ascii="Times New Roman" w:hAnsi="Times New Roman" w:cs="Times New Roman"/>
                <w:sz w:val="24"/>
                <w:szCs w:val="24"/>
              </w:rPr>
              <w:t>-</w:t>
            </w:r>
          </w:p>
        </w:tc>
      </w:tr>
      <w:tr w:rsidR="00680D1B" w:rsidRPr="00AB4BF9" w:rsidTr="00D2735D">
        <w:trPr>
          <w:trHeight w:val="389"/>
          <w:jc w:val="center"/>
        </w:trPr>
        <w:tc>
          <w:tcPr>
            <w:tcW w:w="3539" w:type="dxa"/>
          </w:tcPr>
          <w:p w:rsidR="00680D1B" w:rsidRPr="00F218D6" w:rsidRDefault="00680D1B" w:rsidP="00680D1B">
            <w:pPr>
              <w:rPr>
                <w:rFonts w:ascii="Times New Roman" w:hAnsi="Times New Roman" w:cs="Times New Roman"/>
              </w:rPr>
            </w:pPr>
            <w:r>
              <w:rPr>
                <w:rFonts w:ascii="Times New Roman" w:hAnsi="Times New Roman" w:cs="Times New Roman"/>
              </w:rPr>
              <w:t>Ю</w:t>
            </w:r>
            <w:r w:rsidRPr="00F218D6">
              <w:rPr>
                <w:rFonts w:ascii="Times New Roman" w:hAnsi="Times New Roman" w:cs="Times New Roman"/>
              </w:rPr>
              <w:t>ридические лица</w:t>
            </w:r>
            <w:r>
              <w:rPr>
                <w:rFonts w:ascii="Times New Roman" w:hAnsi="Times New Roman" w:cs="Times New Roman"/>
              </w:rPr>
              <w:t xml:space="preserve"> (ДК, КДК и др. учреждения) имеющие в составе библиотеки</w:t>
            </w:r>
          </w:p>
        </w:tc>
        <w:tc>
          <w:tcPr>
            <w:tcW w:w="1842" w:type="dxa"/>
          </w:tcPr>
          <w:p w:rsidR="00680D1B" w:rsidRPr="00D7247F" w:rsidRDefault="00C55EDC" w:rsidP="00680D1B">
            <w:pPr>
              <w:rPr>
                <w:rFonts w:ascii="Times New Roman" w:hAnsi="Times New Roman" w:cs="Times New Roman"/>
                <w:sz w:val="24"/>
                <w:szCs w:val="24"/>
              </w:rPr>
            </w:pPr>
            <w:r>
              <w:rPr>
                <w:rFonts w:ascii="Times New Roman" w:hAnsi="Times New Roman" w:cs="Times New Roman"/>
                <w:sz w:val="24"/>
                <w:szCs w:val="24"/>
              </w:rPr>
              <w:t>-</w:t>
            </w:r>
          </w:p>
        </w:tc>
        <w:tc>
          <w:tcPr>
            <w:tcW w:w="1842" w:type="dxa"/>
          </w:tcPr>
          <w:p w:rsidR="00680D1B" w:rsidRPr="00D7247F" w:rsidRDefault="00C55EDC" w:rsidP="00680D1B">
            <w:pPr>
              <w:rPr>
                <w:rFonts w:ascii="Times New Roman" w:hAnsi="Times New Roman" w:cs="Times New Roman"/>
                <w:sz w:val="24"/>
                <w:szCs w:val="24"/>
              </w:rPr>
            </w:pPr>
            <w:r>
              <w:rPr>
                <w:rFonts w:ascii="Times New Roman" w:hAnsi="Times New Roman" w:cs="Times New Roman"/>
                <w:sz w:val="24"/>
                <w:szCs w:val="24"/>
              </w:rPr>
              <w:t>-</w:t>
            </w:r>
          </w:p>
        </w:tc>
        <w:tc>
          <w:tcPr>
            <w:tcW w:w="1560" w:type="dxa"/>
          </w:tcPr>
          <w:p w:rsidR="00680D1B" w:rsidRPr="00D7247F" w:rsidRDefault="00C55EDC" w:rsidP="00680D1B">
            <w:pPr>
              <w:rPr>
                <w:rFonts w:ascii="Times New Roman" w:hAnsi="Times New Roman" w:cs="Times New Roman"/>
                <w:sz w:val="24"/>
                <w:szCs w:val="24"/>
              </w:rPr>
            </w:pPr>
            <w:r>
              <w:rPr>
                <w:rFonts w:ascii="Times New Roman" w:hAnsi="Times New Roman" w:cs="Times New Roman"/>
                <w:sz w:val="24"/>
                <w:szCs w:val="24"/>
              </w:rPr>
              <w:t>-</w:t>
            </w:r>
          </w:p>
        </w:tc>
        <w:tc>
          <w:tcPr>
            <w:tcW w:w="1701" w:type="dxa"/>
          </w:tcPr>
          <w:p w:rsidR="00680D1B" w:rsidRPr="00D7247F" w:rsidRDefault="00C55EDC" w:rsidP="00680D1B">
            <w:pPr>
              <w:rPr>
                <w:rFonts w:ascii="Times New Roman" w:hAnsi="Times New Roman" w:cs="Times New Roman"/>
                <w:sz w:val="24"/>
                <w:szCs w:val="24"/>
              </w:rPr>
            </w:pPr>
            <w:r>
              <w:rPr>
                <w:rFonts w:ascii="Times New Roman" w:hAnsi="Times New Roman" w:cs="Times New Roman"/>
                <w:sz w:val="24"/>
                <w:szCs w:val="24"/>
              </w:rPr>
              <w:t>-</w:t>
            </w:r>
          </w:p>
        </w:tc>
      </w:tr>
    </w:tbl>
    <w:p w:rsidR="00FD3024" w:rsidRPr="00C25B54" w:rsidRDefault="00BA45D5" w:rsidP="00C70C29">
      <w:pPr>
        <w:spacing w:line="240" w:lineRule="auto"/>
        <w:rPr>
          <w:rFonts w:ascii="Times New Roman" w:hAnsi="Times New Roman" w:cs="Times New Roman"/>
          <w:color w:val="1F4E79" w:themeColor="accent1" w:themeShade="80"/>
          <w:sz w:val="24"/>
          <w:szCs w:val="24"/>
        </w:rPr>
      </w:pPr>
      <w:r w:rsidRPr="00C25B54">
        <w:rPr>
          <w:rFonts w:ascii="Times New Roman" w:hAnsi="Times New Roman" w:cs="Times New Roman"/>
          <w:color w:val="1F4E79" w:themeColor="accent1" w:themeShade="80"/>
          <w:sz w:val="24"/>
          <w:szCs w:val="24"/>
        </w:rPr>
        <w:lastRenderedPageBreak/>
        <w:t>Таблица № 6</w:t>
      </w:r>
      <w:r w:rsidR="00F43C0D" w:rsidRPr="00C25B54">
        <w:rPr>
          <w:rFonts w:ascii="Times New Roman" w:hAnsi="Times New Roman" w:cs="Times New Roman"/>
          <w:color w:val="1F4E79" w:themeColor="accent1" w:themeShade="80"/>
          <w:sz w:val="24"/>
          <w:szCs w:val="24"/>
        </w:rPr>
        <w:t xml:space="preserve">. </w:t>
      </w:r>
      <w:r w:rsidR="00670783" w:rsidRPr="00C25B54">
        <w:rPr>
          <w:rFonts w:ascii="Times New Roman" w:hAnsi="Times New Roman" w:cs="Times New Roman"/>
          <w:color w:val="1F4E79" w:themeColor="accent1" w:themeShade="80"/>
          <w:sz w:val="24"/>
          <w:szCs w:val="24"/>
        </w:rPr>
        <w:t>У</w:t>
      </w:r>
      <w:r w:rsidR="00576127" w:rsidRPr="00C25B54">
        <w:rPr>
          <w:rFonts w:ascii="Times New Roman" w:hAnsi="Times New Roman" w:cs="Times New Roman"/>
          <w:color w:val="1F4E79" w:themeColor="accent1" w:themeShade="80"/>
          <w:sz w:val="24"/>
          <w:szCs w:val="24"/>
        </w:rPr>
        <w:t>чреждени</w:t>
      </w:r>
      <w:r w:rsidR="00670783" w:rsidRPr="00C25B54">
        <w:rPr>
          <w:rFonts w:ascii="Times New Roman" w:hAnsi="Times New Roman" w:cs="Times New Roman"/>
          <w:color w:val="1F4E79" w:themeColor="accent1" w:themeShade="80"/>
          <w:sz w:val="24"/>
          <w:szCs w:val="24"/>
        </w:rPr>
        <w:t>я</w:t>
      </w:r>
      <w:r w:rsidR="002B3E75" w:rsidRPr="00C25B54">
        <w:rPr>
          <w:rFonts w:ascii="Times New Roman" w:hAnsi="Times New Roman" w:cs="Times New Roman"/>
          <w:color w:val="1F4E79" w:themeColor="accent1" w:themeShade="80"/>
          <w:sz w:val="24"/>
          <w:szCs w:val="24"/>
        </w:rPr>
        <w:t xml:space="preserve">, </w:t>
      </w:r>
      <w:r w:rsidR="00670783" w:rsidRPr="00C25B54">
        <w:rPr>
          <w:rFonts w:ascii="Times New Roman" w:hAnsi="Times New Roman" w:cs="Times New Roman"/>
          <w:color w:val="1F4E79" w:themeColor="accent1" w:themeShade="80"/>
          <w:sz w:val="24"/>
          <w:szCs w:val="24"/>
        </w:rPr>
        <w:t>имеющие</w:t>
      </w:r>
      <w:r w:rsidR="002B3E75" w:rsidRPr="00C25B54">
        <w:rPr>
          <w:rFonts w:ascii="Times New Roman" w:hAnsi="Times New Roman" w:cs="Times New Roman"/>
          <w:color w:val="1F4E79" w:themeColor="accent1" w:themeShade="80"/>
          <w:sz w:val="24"/>
          <w:szCs w:val="24"/>
        </w:rPr>
        <w:t xml:space="preserve"> статус юридического лиц</w:t>
      </w:r>
      <w:proofErr w:type="gramStart"/>
      <w:r w:rsidR="002B3E75" w:rsidRPr="00C25B54">
        <w:rPr>
          <w:rFonts w:ascii="Times New Roman" w:hAnsi="Times New Roman" w:cs="Times New Roman"/>
          <w:color w:val="1F4E79" w:themeColor="accent1" w:themeShade="80"/>
          <w:sz w:val="24"/>
          <w:szCs w:val="24"/>
        </w:rPr>
        <w:t>а</w:t>
      </w:r>
      <w:r w:rsidR="00670783" w:rsidRPr="00C25B54">
        <w:rPr>
          <w:rFonts w:ascii="Times New Roman" w:hAnsi="Times New Roman" w:cs="Times New Roman"/>
          <w:color w:val="1F4E79" w:themeColor="accent1" w:themeShade="80"/>
          <w:sz w:val="24"/>
          <w:szCs w:val="24"/>
        </w:rPr>
        <w:t>(</w:t>
      </w:r>
      <w:proofErr w:type="gramEnd"/>
      <w:r w:rsidR="00576127" w:rsidRPr="00C25B54">
        <w:rPr>
          <w:rFonts w:ascii="Times New Roman" w:hAnsi="Times New Roman" w:cs="Times New Roman"/>
          <w:color w:val="1F4E79" w:themeColor="accent1" w:themeShade="80"/>
          <w:sz w:val="24"/>
          <w:szCs w:val="24"/>
        </w:rPr>
        <w:t>единиц</w:t>
      </w:r>
      <w:r w:rsidR="00670783" w:rsidRPr="00C25B54">
        <w:rPr>
          <w:rFonts w:ascii="Times New Roman" w:hAnsi="Times New Roman" w:cs="Times New Roman"/>
          <w:color w:val="1F4E79" w:themeColor="accent1" w:themeShade="80"/>
          <w:sz w:val="24"/>
          <w:szCs w:val="24"/>
        </w:rPr>
        <w:t>)</w:t>
      </w:r>
    </w:p>
    <w:tbl>
      <w:tblPr>
        <w:tblStyle w:val="a3"/>
        <w:tblW w:w="10343" w:type="dxa"/>
        <w:jc w:val="center"/>
        <w:tblLayout w:type="fixed"/>
        <w:tblLook w:val="04A0"/>
      </w:tblPr>
      <w:tblGrid>
        <w:gridCol w:w="3823"/>
        <w:gridCol w:w="1701"/>
        <w:gridCol w:w="1984"/>
        <w:gridCol w:w="1418"/>
        <w:gridCol w:w="1417"/>
      </w:tblGrid>
      <w:tr w:rsidR="00576127" w:rsidRPr="0094177C" w:rsidTr="005E6BCB">
        <w:trPr>
          <w:jc w:val="center"/>
        </w:trPr>
        <w:tc>
          <w:tcPr>
            <w:tcW w:w="10343" w:type="dxa"/>
            <w:gridSpan w:val="5"/>
          </w:tcPr>
          <w:p w:rsidR="00576127" w:rsidRPr="00C849EC" w:rsidRDefault="00576127" w:rsidP="00C70C29">
            <w:pPr>
              <w:jc w:val="center"/>
              <w:rPr>
                <w:rFonts w:ascii="Times New Roman" w:hAnsi="Times New Roman" w:cs="Times New Roman"/>
                <w:b/>
              </w:rPr>
            </w:pPr>
            <w:r>
              <w:rPr>
                <w:rFonts w:ascii="Times New Roman" w:hAnsi="Times New Roman" w:cs="Times New Roman"/>
                <w:b/>
              </w:rPr>
              <w:t>Количество юридических лиц (единиц</w:t>
            </w:r>
            <w:r w:rsidRPr="002B3E75">
              <w:rPr>
                <w:rFonts w:ascii="Times New Roman" w:hAnsi="Times New Roman" w:cs="Times New Roman"/>
                <w:b/>
              </w:rPr>
              <w:t>)</w:t>
            </w:r>
          </w:p>
        </w:tc>
      </w:tr>
      <w:tr w:rsidR="00576127" w:rsidRPr="0094177C" w:rsidTr="00AF7267">
        <w:trPr>
          <w:jc w:val="center"/>
        </w:trPr>
        <w:tc>
          <w:tcPr>
            <w:tcW w:w="3823" w:type="dxa"/>
          </w:tcPr>
          <w:p w:rsidR="00C05F30" w:rsidRDefault="00576127" w:rsidP="00576127">
            <w:pPr>
              <w:jc w:val="center"/>
              <w:rPr>
                <w:rFonts w:ascii="Times New Roman" w:hAnsi="Times New Roman" w:cs="Times New Roman"/>
                <w:b/>
              </w:rPr>
            </w:pPr>
            <w:r>
              <w:rPr>
                <w:rFonts w:ascii="Times New Roman" w:hAnsi="Times New Roman" w:cs="Times New Roman"/>
                <w:b/>
              </w:rPr>
              <w:t xml:space="preserve">Тип </w:t>
            </w:r>
            <w:r w:rsidR="00C05F30">
              <w:rPr>
                <w:rFonts w:ascii="Times New Roman" w:hAnsi="Times New Roman" w:cs="Times New Roman"/>
                <w:b/>
              </w:rPr>
              <w:t xml:space="preserve">учреждения </w:t>
            </w:r>
          </w:p>
          <w:p w:rsidR="00576127" w:rsidRPr="0094177C" w:rsidRDefault="00C05F30" w:rsidP="00576127">
            <w:pPr>
              <w:jc w:val="center"/>
              <w:rPr>
                <w:rFonts w:ascii="Times New Roman" w:hAnsi="Times New Roman" w:cs="Times New Roman"/>
                <w:b/>
              </w:rPr>
            </w:pPr>
            <w:r>
              <w:rPr>
                <w:rFonts w:ascii="Times New Roman" w:hAnsi="Times New Roman" w:cs="Times New Roman"/>
                <w:b/>
              </w:rPr>
              <w:t>(</w:t>
            </w:r>
            <w:r w:rsidR="00576127">
              <w:rPr>
                <w:rFonts w:ascii="Times New Roman" w:hAnsi="Times New Roman" w:cs="Times New Roman"/>
                <w:b/>
              </w:rPr>
              <w:t>юридического лица</w:t>
            </w:r>
            <w:r>
              <w:rPr>
                <w:rFonts w:ascii="Times New Roman" w:hAnsi="Times New Roman" w:cs="Times New Roman"/>
                <w:b/>
              </w:rPr>
              <w:t>)</w:t>
            </w:r>
          </w:p>
        </w:tc>
        <w:tc>
          <w:tcPr>
            <w:tcW w:w="1701" w:type="dxa"/>
          </w:tcPr>
          <w:p w:rsidR="00576127" w:rsidRDefault="00670783" w:rsidP="00576127">
            <w:pPr>
              <w:ind w:hanging="114"/>
              <w:jc w:val="center"/>
              <w:rPr>
                <w:rFonts w:ascii="Times New Roman" w:hAnsi="Times New Roman" w:cs="Times New Roman"/>
                <w:b/>
              </w:rPr>
            </w:pPr>
            <w:r>
              <w:rPr>
                <w:rFonts w:ascii="Times New Roman" w:hAnsi="Times New Roman" w:cs="Times New Roman"/>
                <w:b/>
              </w:rPr>
              <w:t>ВСЕГО</w:t>
            </w:r>
            <w:r w:rsidR="006513F6">
              <w:rPr>
                <w:rFonts w:ascii="Times New Roman" w:hAnsi="Times New Roman" w:cs="Times New Roman"/>
                <w:b/>
              </w:rPr>
              <w:t xml:space="preserve"> </w:t>
            </w:r>
            <w:r w:rsidR="00AF7267">
              <w:rPr>
                <w:rFonts w:ascii="Times New Roman" w:hAnsi="Times New Roman" w:cs="Times New Roman"/>
                <w:b/>
              </w:rPr>
              <w:t>юридических лиц</w:t>
            </w:r>
          </w:p>
          <w:p w:rsidR="00AF7267" w:rsidRPr="00AF7267" w:rsidRDefault="00AF7267" w:rsidP="00576127">
            <w:pPr>
              <w:ind w:hanging="114"/>
              <w:jc w:val="center"/>
              <w:rPr>
                <w:rFonts w:ascii="Times New Roman" w:hAnsi="Times New Roman" w:cs="Times New Roman"/>
              </w:rPr>
            </w:pPr>
            <w:r w:rsidRPr="00AF7267">
              <w:rPr>
                <w:rFonts w:ascii="Times New Roman" w:hAnsi="Times New Roman" w:cs="Times New Roman"/>
              </w:rPr>
              <w:t>(сумма гр. 3-5)</w:t>
            </w:r>
          </w:p>
        </w:tc>
        <w:tc>
          <w:tcPr>
            <w:tcW w:w="1984" w:type="dxa"/>
          </w:tcPr>
          <w:p w:rsidR="00576127" w:rsidRDefault="00576127" w:rsidP="00576127">
            <w:pPr>
              <w:ind w:hanging="114"/>
              <w:jc w:val="center"/>
              <w:rPr>
                <w:rFonts w:ascii="Times New Roman" w:hAnsi="Times New Roman" w:cs="Times New Roman"/>
                <w:b/>
              </w:rPr>
            </w:pPr>
            <w:r w:rsidRPr="0094177C">
              <w:rPr>
                <w:rFonts w:ascii="Times New Roman" w:hAnsi="Times New Roman" w:cs="Times New Roman"/>
                <w:b/>
              </w:rPr>
              <w:t>городской округ</w:t>
            </w:r>
          </w:p>
          <w:p w:rsidR="00576127" w:rsidRPr="00C849EC" w:rsidRDefault="00576127" w:rsidP="00576127">
            <w:pPr>
              <w:ind w:hanging="114"/>
              <w:jc w:val="center"/>
              <w:rPr>
                <w:rFonts w:ascii="Times New Roman" w:hAnsi="Times New Roman" w:cs="Times New Roman"/>
              </w:rPr>
            </w:pPr>
            <w:r w:rsidRPr="00C849EC">
              <w:rPr>
                <w:rFonts w:ascii="Times New Roman" w:hAnsi="Times New Roman" w:cs="Times New Roman"/>
              </w:rPr>
              <w:t>(ведущее учреждение</w:t>
            </w:r>
            <w:r>
              <w:rPr>
                <w:rFonts w:ascii="Times New Roman" w:hAnsi="Times New Roman" w:cs="Times New Roman"/>
              </w:rPr>
              <w:t>, статус центрального учреждения</w:t>
            </w:r>
            <w:r w:rsidRPr="00C849EC">
              <w:rPr>
                <w:rFonts w:ascii="Times New Roman" w:hAnsi="Times New Roman" w:cs="Times New Roman"/>
              </w:rPr>
              <w:t>)</w:t>
            </w:r>
          </w:p>
        </w:tc>
        <w:tc>
          <w:tcPr>
            <w:tcW w:w="1418" w:type="dxa"/>
          </w:tcPr>
          <w:p w:rsidR="00576127" w:rsidRPr="00C849EC" w:rsidRDefault="00576127" w:rsidP="00576127">
            <w:pPr>
              <w:jc w:val="center"/>
              <w:rPr>
                <w:rFonts w:ascii="Times New Roman" w:hAnsi="Times New Roman" w:cs="Times New Roman"/>
                <w:b/>
              </w:rPr>
            </w:pPr>
            <w:r w:rsidRPr="00C849EC">
              <w:rPr>
                <w:rFonts w:ascii="Times New Roman" w:hAnsi="Times New Roman" w:cs="Times New Roman"/>
                <w:b/>
              </w:rPr>
              <w:t xml:space="preserve">городское </w:t>
            </w:r>
          </w:p>
        </w:tc>
        <w:tc>
          <w:tcPr>
            <w:tcW w:w="1417" w:type="dxa"/>
          </w:tcPr>
          <w:p w:rsidR="00576127" w:rsidRPr="00C849EC" w:rsidRDefault="00576127" w:rsidP="00576127">
            <w:pPr>
              <w:jc w:val="center"/>
              <w:rPr>
                <w:rFonts w:ascii="Times New Roman" w:hAnsi="Times New Roman" w:cs="Times New Roman"/>
                <w:b/>
              </w:rPr>
            </w:pPr>
            <w:r w:rsidRPr="00C849EC">
              <w:rPr>
                <w:rFonts w:ascii="Times New Roman" w:hAnsi="Times New Roman" w:cs="Times New Roman"/>
                <w:b/>
              </w:rPr>
              <w:t xml:space="preserve">сельское </w:t>
            </w:r>
          </w:p>
        </w:tc>
      </w:tr>
      <w:tr w:rsidR="00AF7267" w:rsidRPr="00CA1E4A" w:rsidTr="00AF7267">
        <w:trPr>
          <w:jc w:val="center"/>
        </w:trPr>
        <w:tc>
          <w:tcPr>
            <w:tcW w:w="3823" w:type="dxa"/>
          </w:tcPr>
          <w:p w:rsidR="00AF7267" w:rsidRPr="00C25B54" w:rsidRDefault="00AF7267" w:rsidP="00AF7267">
            <w:pPr>
              <w:jc w:val="center"/>
              <w:rPr>
                <w:rFonts w:ascii="Times New Roman" w:hAnsi="Times New Roman" w:cs="Times New Roman"/>
                <w:sz w:val="18"/>
                <w:szCs w:val="18"/>
              </w:rPr>
            </w:pPr>
            <w:r w:rsidRPr="00C25B54">
              <w:rPr>
                <w:rFonts w:ascii="Times New Roman" w:hAnsi="Times New Roman" w:cs="Times New Roman"/>
                <w:sz w:val="18"/>
                <w:szCs w:val="18"/>
              </w:rPr>
              <w:t>1</w:t>
            </w:r>
          </w:p>
        </w:tc>
        <w:tc>
          <w:tcPr>
            <w:tcW w:w="1701" w:type="dxa"/>
          </w:tcPr>
          <w:p w:rsidR="00AF7267" w:rsidRPr="00C25B54" w:rsidRDefault="00AF7267" w:rsidP="00AF7267">
            <w:pPr>
              <w:jc w:val="center"/>
              <w:rPr>
                <w:rFonts w:ascii="Times New Roman" w:hAnsi="Times New Roman" w:cs="Times New Roman"/>
                <w:sz w:val="18"/>
                <w:szCs w:val="18"/>
              </w:rPr>
            </w:pPr>
            <w:r w:rsidRPr="00C25B54">
              <w:rPr>
                <w:rFonts w:ascii="Times New Roman" w:hAnsi="Times New Roman" w:cs="Times New Roman"/>
                <w:sz w:val="18"/>
                <w:szCs w:val="18"/>
              </w:rPr>
              <w:t>2</w:t>
            </w:r>
          </w:p>
        </w:tc>
        <w:tc>
          <w:tcPr>
            <w:tcW w:w="1984" w:type="dxa"/>
          </w:tcPr>
          <w:p w:rsidR="00AF7267" w:rsidRPr="00C25B54" w:rsidRDefault="00AF7267" w:rsidP="00AF7267">
            <w:pPr>
              <w:jc w:val="center"/>
              <w:rPr>
                <w:rFonts w:ascii="Times New Roman" w:hAnsi="Times New Roman" w:cs="Times New Roman"/>
                <w:sz w:val="18"/>
                <w:szCs w:val="18"/>
              </w:rPr>
            </w:pPr>
            <w:r w:rsidRPr="00C25B54">
              <w:rPr>
                <w:rFonts w:ascii="Times New Roman" w:hAnsi="Times New Roman" w:cs="Times New Roman"/>
                <w:sz w:val="18"/>
                <w:szCs w:val="18"/>
              </w:rPr>
              <w:t>3</w:t>
            </w:r>
          </w:p>
        </w:tc>
        <w:tc>
          <w:tcPr>
            <w:tcW w:w="1418" w:type="dxa"/>
          </w:tcPr>
          <w:p w:rsidR="00AF7267" w:rsidRPr="00C25B54" w:rsidRDefault="00AF7267" w:rsidP="00AF7267">
            <w:pPr>
              <w:jc w:val="center"/>
              <w:rPr>
                <w:rFonts w:ascii="Times New Roman" w:hAnsi="Times New Roman" w:cs="Times New Roman"/>
                <w:sz w:val="18"/>
                <w:szCs w:val="18"/>
              </w:rPr>
            </w:pPr>
            <w:r w:rsidRPr="00C25B54">
              <w:rPr>
                <w:rFonts w:ascii="Times New Roman" w:hAnsi="Times New Roman" w:cs="Times New Roman"/>
                <w:sz w:val="18"/>
                <w:szCs w:val="18"/>
              </w:rPr>
              <w:t>4</w:t>
            </w:r>
          </w:p>
        </w:tc>
        <w:tc>
          <w:tcPr>
            <w:tcW w:w="1417" w:type="dxa"/>
          </w:tcPr>
          <w:p w:rsidR="00AF7267" w:rsidRPr="00C25B54" w:rsidRDefault="00AF7267" w:rsidP="00AF7267">
            <w:pPr>
              <w:jc w:val="center"/>
              <w:rPr>
                <w:rFonts w:ascii="Times New Roman" w:hAnsi="Times New Roman" w:cs="Times New Roman"/>
                <w:sz w:val="18"/>
                <w:szCs w:val="18"/>
              </w:rPr>
            </w:pPr>
            <w:r w:rsidRPr="00C25B54">
              <w:rPr>
                <w:rFonts w:ascii="Times New Roman" w:hAnsi="Times New Roman" w:cs="Times New Roman"/>
                <w:sz w:val="18"/>
                <w:szCs w:val="18"/>
              </w:rPr>
              <w:t>5</w:t>
            </w:r>
          </w:p>
        </w:tc>
      </w:tr>
      <w:tr w:rsidR="00AF7267" w:rsidRPr="00AB4BF9" w:rsidTr="00AF7267">
        <w:trPr>
          <w:trHeight w:val="389"/>
          <w:jc w:val="center"/>
        </w:trPr>
        <w:tc>
          <w:tcPr>
            <w:tcW w:w="3823" w:type="dxa"/>
          </w:tcPr>
          <w:p w:rsidR="00AF7267" w:rsidRDefault="00AF7267" w:rsidP="00AF7267">
            <w:pPr>
              <w:rPr>
                <w:rFonts w:ascii="Times New Roman" w:hAnsi="Times New Roman" w:cs="Times New Roman"/>
              </w:rPr>
            </w:pPr>
            <w:proofErr w:type="spellStart"/>
            <w:r>
              <w:rPr>
                <w:rFonts w:ascii="Times New Roman" w:hAnsi="Times New Roman" w:cs="Times New Roman"/>
              </w:rPr>
              <w:t>Межпоселенческая</w:t>
            </w:r>
            <w:proofErr w:type="spellEnd"/>
            <w:r>
              <w:rPr>
                <w:rFonts w:ascii="Times New Roman" w:hAnsi="Times New Roman" w:cs="Times New Roman"/>
              </w:rPr>
              <w:t xml:space="preserve"> библиотека </w:t>
            </w:r>
          </w:p>
          <w:p w:rsidR="00AF7267" w:rsidRPr="00AB4BF9" w:rsidRDefault="00AF7267" w:rsidP="00AF7267">
            <w:pPr>
              <w:rPr>
                <w:rFonts w:ascii="Times New Roman" w:hAnsi="Times New Roman" w:cs="Times New Roman"/>
              </w:rPr>
            </w:pPr>
            <w:r>
              <w:rPr>
                <w:rFonts w:ascii="Times New Roman" w:hAnsi="Times New Roman" w:cs="Times New Roman"/>
              </w:rPr>
              <w:t>без филиалов</w:t>
            </w:r>
          </w:p>
        </w:tc>
        <w:tc>
          <w:tcPr>
            <w:tcW w:w="1701" w:type="dxa"/>
          </w:tcPr>
          <w:p w:rsidR="00AF7267" w:rsidRPr="00F218D6" w:rsidRDefault="009D1D9E" w:rsidP="00AF7267">
            <w:pPr>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Pr>
          <w:p w:rsidR="00AF7267" w:rsidRPr="00F218D6" w:rsidRDefault="009D1D9E" w:rsidP="00AF7267">
            <w:pPr>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AF7267" w:rsidRPr="00F218D6" w:rsidRDefault="00AF7267" w:rsidP="00AF7267">
            <w:pPr>
              <w:jc w:val="center"/>
              <w:rPr>
                <w:rFonts w:ascii="Times New Roman" w:hAnsi="Times New Roman" w:cs="Times New Roman"/>
                <w:sz w:val="24"/>
                <w:szCs w:val="24"/>
              </w:rPr>
            </w:pPr>
            <w:proofErr w:type="spellStart"/>
            <w:r w:rsidRPr="00F218D6">
              <w:rPr>
                <w:rFonts w:ascii="Times New Roman" w:hAnsi="Times New Roman" w:cs="Times New Roman"/>
                <w:sz w:val="24"/>
                <w:szCs w:val="24"/>
              </w:rPr>
              <w:t>х</w:t>
            </w:r>
            <w:proofErr w:type="spellEnd"/>
          </w:p>
        </w:tc>
        <w:tc>
          <w:tcPr>
            <w:tcW w:w="1417" w:type="dxa"/>
          </w:tcPr>
          <w:p w:rsidR="00AF7267" w:rsidRPr="00F218D6" w:rsidRDefault="00AF7267" w:rsidP="00AF7267">
            <w:pPr>
              <w:jc w:val="center"/>
              <w:rPr>
                <w:rFonts w:ascii="Times New Roman" w:hAnsi="Times New Roman" w:cs="Times New Roman"/>
                <w:sz w:val="24"/>
                <w:szCs w:val="24"/>
              </w:rPr>
            </w:pPr>
            <w:proofErr w:type="spellStart"/>
            <w:r w:rsidRPr="00F218D6">
              <w:rPr>
                <w:rFonts w:ascii="Times New Roman" w:hAnsi="Times New Roman" w:cs="Times New Roman"/>
                <w:sz w:val="24"/>
                <w:szCs w:val="24"/>
              </w:rPr>
              <w:t>х</w:t>
            </w:r>
            <w:proofErr w:type="spellEnd"/>
          </w:p>
        </w:tc>
      </w:tr>
      <w:tr w:rsidR="00AF7267" w:rsidRPr="00AB4BF9" w:rsidTr="00AF7267">
        <w:trPr>
          <w:trHeight w:val="389"/>
          <w:jc w:val="center"/>
        </w:trPr>
        <w:tc>
          <w:tcPr>
            <w:tcW w:w="3823" w:type="dxa"/>
          </w:tcPr>
          <w:p w:rsidR="00AF7267" w:rsidRDefault="006513F6" w:rsidP="00AF7267">
            <w:pPr>
              <w:rPr>
                <w:rFonts w:ascii="Times New Roman" w:hAnsi="Times New Roman" w:cs="Times New Roman"/>
              </w:rPr>
            </w:pPr>
            <w:r>
              <w:rPr>
                <w:rFonts w:ascii="Times New Roman" w:hAnsi="Times New Roman" w:cs="Times New Roman"/>
              </w:rPr>
              <w:t xml:space="preserve">Центральная </w:t>
            </w:r>
            <w:r w:rsidR="00AF7267" w:rsidRPr="002B3E75">
              <w:rPr>
                <w:rFonts w:ascii="Times New Roman" w:hAnsi="Times New Roman" w:cs="Times New Roman"/>
              </w:rPr>
              <w:t xml:space="preserve"> библиотека</w:t>
            </w:r>
            <w:r w:rsidR="00AF7267">
              <w:rPr>
                <w:rFonts w:ascii="Times New Roman" w:hAnsi="Times New Roman" w:cs="Times New Roman"/>
              </w:rPr>
              <w:t xml:space="preserve"> с филиалами</w:t>
            </w:r>
            <w:r>
              <w:rPr>
                <w:rFonts w:ascii="Times New Roman" w:hAnsi="Times New Roman" w:cs="Times New Roman"/>
              </w:rPr>
              <w:t xml:space="preserve">  </w:t>
            </w:r>
            <w:r w:rsidR="00AF7267" w:rsidRPr="002B3E75">
              <w:rPr>
                <w:rFonts w:ascii="Times New Roman" w:hAnsi="Times New Roman" w:cs="Times New Roman"/>
              </w:rPr>
              <w:t>или структурными подразделениями (сетевыми единицами)</w:t>
            </w:r>
          </w:p>
        </w:tc>
        <w:tc>
          <w:tcPr>
            <w:tcW w:w="1701" w:type="dxa"/>
          </w:tcPr>
          <w:p w:rsidR="00AF7267" w:rsidRDefault="006513F6" w:rsidP="00AF7267">
            <w:pPr>
              <w:jc w:val="center"/>
              <w:rPr>
                <w:rFonts w:ascii="Times New Roman" w:hAnsi="Times New Roman" w:cs="Times New Roman"/>
                <w:b/>
              </w:rPr>
            </w:pPr>
            <w:r>
              <w:rPr>
                <w:rFonts w:ascii="Times New Roman" w:hAnsi="Times New Roman" w:cs="Times New Roman"/>
                <w:b/>
              </w:rPr>
              <w:t>1</w:t>
            </w:r>
          </w:p>
        </w:tc>
        <w:tc>
          <w:tcPr>
            <w:tcW w:w="1984" w:type="dxa"/>
          </w:tcPr>
          <w:p w:rsidR="00AF7267" w:rsidRPr="00F218D6" w:rsidRDefault="006513F6" w:rsidP="00AF7267">
            <w:pPr>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AF7267" w:rsidRPr="00F218D6" w:rsidRDefault="00AF7267" w:rsidP="00AF7267">
            <w:pPr>
              <w:jc w:val="center"/>
              <w:rPr>
                <w:rFonts w:ascii="Times New Roman" w:hAnsi="Times New Roman" w:cs="Times New Roman"/>
                <w:sz w:val="24"/>
                <w:szCs w:val="24"/>
              </w:rPr>
            </w:pPr>
            <w:proofErr w:type="spellStart"/>
            <w:r>
              <w:rPr>
                <w:rFonts w:ascii="Times New Roman" w:hAnsi="Times New Roman" w:cs="Times New Roman"/>
                <w:sz w:val="24"/>
                <w:szCs w:val="24"/>
              </w:rPr>
              <w:t>х</w:t>
            </w:r>
            <w:proofErr w:type="spellEnd"/>
          </w:p>
        </w:tc>
        <w:tc>
          <w:tcPr>
            <w:tcW w:w="1417" w:type="dxa"/>
          </w:tcPr>
          <w:p w:rsidR="00AF7267" w:rsidRPr="00F218D6" w:rsidRDefault="00AF7267" w:rsidP="00AF7267">
            <w:pPr>
              <w:jc w:val="center"/>
              <w:rPr>
                <w:rFonts w:ascii="Times New Roman" w:hAnsi="Times New Roman" w:cs="Times New Roman"/>
                <w:sz w:val="24"/>
                <w:szCs w:val="24"/>
              </w:rPr>
            </w:pPr>
            <w:proofErr w:type="spellStart"/>
            <w:r w:rsidRPr="00F218D6">
              <w:rPr>
                <w:rFonts w:ascii="Times New Roman" w:hAnsi="Times New Roman" w:cs="Times New Roman"/>
                <w:sz w:val="24"/>
                <w:szCs w:val="24"/>
              </w:rPr>
              <w:t>х</w:t>
            </w:r>
            <w:proofErr w:type="spellEnd"/>
          </w:p>
        </w:tc>
      </w:tr>
      <w:tr w:rsidR="00AF7267" w:rsidRPr="00AB4BF9" w:rsidTr="00AF7267">
        <w:trPr>
          <w:trHeight w:val="409"/>
          <w:jc w:val="center"/>
        </w:trPr>
        <w:tc>
          <w:tcPr>
            <w:tcW w:w="3823" w:type="dxa"/>
          </w:tcPr>
          <w:p w:rsidR="00AF7267" w:rsidRPr="00AB4BF9" w:rsidRDefault="00AF7267" w:rsidP="00AF7267">
            <w:pPr>
              <w:rPr>
                <w:rFonts w:ascii="Times New Roman" w:hAnsi="Times New Roman" w:cs="Times New Roman"/>
              </w:rPr>
            </w:pPr>
            <w:r>
              <w:rPr>
                <w:rFonts w:ascii="Times New Roman" w:hAnsi="Times New Roman" w:cs="Times New Roman"/>
              </w:rPr>
              <w:t>ЦБ без филиалов</w:t>
            </w:r>
          </w:p>
        </w:tc>
        <w:tc>
          <w:tcPr>
            <w:tcW w:w="1701" w:type="dxa"/>
          </w:tcPr>
          <w:p w:rsidR="00AF7267" w:rsidRPr="00F218D6" w:rsidRDefault="009D1D9E" w:rsidP="00AF7267">
            <w:pPr>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Pr>
          <w:p w:rsidR="00AF7267" w:rsidRPr="00F218D6" w:rsidRDefault="009D1D9E" w:rsidP="00AF7267">
            <w:pPr>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AF7267" w:rsidRPr="00F218D6" w:rsidRDefault="009D1D9E" w:rsidP="00AF7267">
            <w:pPr>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Pr>
          <w:p w:rsidR="00AF7267" w:rsidRPr="00F218D6" w:rsidRDefault="009D1D9E" w:rsidP="00AF7267">
            <w:pPr>
              <w:jc w:val="center"/>
              <w:rPr>
                <w:rFonts w:ascii="Times New Roman" w:hAnsi="Times New Roman" w:cs="Times New Roman"/>
                <w:sz w:val="24"/>
                <w:szCs w:val="24"/>
              </w:rPr>
            </w:pPr>
            <w:r>
              <w:rPr>
                <w:rFonts w:ascii="Times New Roman" w:hAnsi="Times New Roman" w:cs="Times New Roman"/>
                <w:sz w:val="24"/>
                <w:szCs w:val="24"/>
              </w:rPr>
              <w:t>-</w:t>
            </w:r>
          </w:p>
        </w:tc>
      </w:tr>
      <w:tr w:rsidR="00AF7267" w:rsidRPr="00AB4BF9" w:rsidTr="00AF7267">
        <w:trPr>
          <w:trHeight w:val="409"/>
          <w:jc w:val="center"/>
        </w:trPr>
        <w:tc>
          <w:tcPr>
            <w:tcW w:w="3823" w:type="dxa"/>
          </w:tcPr>
          <w:p w:rsidR="00AF7267" w:rsidRDefault="00AF7267" w:rsidP="00AF7267">
            <w:pPr>
              <w:rPr>
                <w:rFonts w:ascii="Times New Roman" w:hAnsi="Times New Roman" w:cs="Times New Roman"/>
              </w:rPr>
            </w:pPr>
            <w:r>
              <w:rPr>
                <w:rFonts w:ascii="Times New Roman" w:hAnsi="Times New Roman" w:cs="Times New Roman"/>
              </w:rPr>
              <w:t xml:space="preserve">ЦБ </w:t>
            </w:r>
            <w:r w:rsidRPr="002B3E75">
              <w:rPr>
                <w:rFonts w:ascii="Times New Roman" w:hAnsi="Times New Roman" w:cs="Times New Roman"/>
              </w:rPr>
              <w:t xml:space="preserve">с </w:t>
            </w:r>
            <w:proofErr w:type="spellStart"/>
            <w:r w:rsidRPr="002B3E75">
              <w:rPr>
                <w:rFonts w:ascii="Times New Roman" w:hAnsi="Times New Roman" w:cs="Times New Roman"/>
              </w:rPr>
              <w:t>филиаламиили</w:t>
            </w:r>
            <w:proofErr w:type="spellEnd"/>
            <w:r w:rsidRPr="002B3E75">
              <w:rPr>
                <w:rFonts w:ascii="Times New Roman" w:hAnsi="Times New Roman" w:cs="Times New Roman"/>
              </w:rPr>
              <w:t xml:space="preserve"> структурными подразделениями (сетевыми единицами)</w:t>
            </w:r>
          </w:p>
        </w:tc>
        <w:tc>
          <w:tcPr>
            <w:tcW w:w="1701" w:type="dxa"/>
          </w:tcPr>
          <w:p w:rsidR="00AF7267" w:rsidRPr="00F218D6" w:rsidRDefault="009D1D9E" w:rsidP="00AF7267">
            <w:pPr>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Pr>
          <w:p w:rsidR="00AF7267" w:rsidRPr="00F218D6" w:rsidRDefault="009D1D9E" w:rsidP="00AF7267">
            <w:pPr>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AF7267" w:rsidRPr="00F218D6" w:rsidRDefault="009D1D9E" w:rsidP="00AF7267">
            <w:pPr>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Pr>
          <w:p w:rsidR="00AF7267" w:rsidRPr="00F218D6" w:rsidRDefault="009D1D9E" w:rsidP="00AF7267">
            <w:pPr>
              <w:jc w:val="center"/>
              <w:rPr>
                <w:rFonts w:ascii="Times New Roman" w:hAnsi="Times New Roman" w:cs="Times New Roman"/>
                <w:sz w:val="24"/>
                <w:szCs w:val="24"/>
              </w:rPr>
            </w:pPr>
            <w:r>
              <w:rPr>
                <w:rFonts w:ascii="Times New Roman" w:hAnsi="Times New Roman" w:cs="Times New Roman"/>
                <w:sz w:val="24"/>
                <w:szCs w:val="24"/>
              </w:rPr>
              <w:t>-</w:t>
            </w:r>
          </w:p>
        </w:tc>
      </w:tr>
      <w:tr w:rsidR="00AF7267" w:rsidRPr="00AB4BF9" w:rsidTr="00AF7267">
        <w:trPr>
          <w:trHeight w:val="416"/>
          <w:jc w:val="center"/>
        </w:trPr>
        <w:tc>
          <w:tcPr>
            <w:tcW w:w="3823" w:type="dxa"/>
          </w:tcPr>
          <w:p w:rsidR="00AF7267" w:rsidRPr="00AB4BF9" w:rsidRDefault="00AF7267" w:rsidP="00AF7267">
            <w:pPr>
              <w:rPr>
                <w:rFonts w:ascii="Times New Roman" w:hAnsi="Times New Roman" w:cs="Times New Roman"/>
              </w:rPr>
            </w:pPr>
            <w:r>
              <w:rPr>
                <w:rFonts w:ascii="Times New Roman" w:hAnsi="Times New Roman" w:cs="Times New Roman"/>
              </w:rPr>
              <w:t>ЦБС</w:t>
            </w:r>
          </w:p>
        </w:tc>
        <w:tc>
          <w:tcPr>
            <w:tcW w:w="1701" w:type="dxa"/>
          </w:tcPr>
          <w:p w:rsidR="00AF7267" w:rsidRPr="00F218D6" w:rsidRDefault="006513F6" w:rsidP="00AF7267">
            <w:pPr>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Pr>
          <w:p w:rsidR="00AF7267" w:rsidRPr="00F218D6" w:rsidRDefault="006513F6" w:rsidP="00AF7267">
            <w:pPr>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AF7267" w:rsidRPr="00F218D6" w:rsidRDefault="00AF7267" w:rsidP="00AF7267">
            <w:pPr>
              <w:jc w:val="center"/>
              <w:rPr>
                <w:rFonts w:ascii="Times New Roman" w:hAnsi="Times New Roman" w:cs="Times New Roman"/>
                <w:sz w:val="24"/>
                <w:szCs w:val="24"/>
              </w:rPr>
            </w:pPr>
          </w:p>
        </w:tc>
        <w:tc>
          <w:tcPr>
            <w:tcW w:w="1417" w:type="dxa"/>
          </w:tcPr>
          <w:p w:rsidR="00AF7267" w:rsidRPr="00F218D6" w:rsidRDefault="00AF7267" w:rsidP="00AF7267">
            <w:pPr>
              <w:jc w:val="center"/>
              <w:rPr>
                <w:rFonts w:ascii="Times New Roman" w:hAnsi="Times New Roman" w:cs="Times New Roman"/>
                <w:sz w:val="24"/>
                <w:szCs w:val="24"/>
              </w:rPr>
            </w:pPr>
          </w:p>
        </w:tc>
      </w:tr>
      <w:tr w:rsidR="00AF7267" w:rsidRPr="00AB4BF9" w:rsidTr="00AF7267">
        <w:trPr>
          <w:trHeight w:val="589"/>
          <w:jc w:val="center"/>
        </w:trPr>
        <w:tc>
          <w:tcPr>
            <w:tcW w:w="3823" w:type="dxa"/>
          </w:tcPr>
          <w:p w:rsidR="00AF7267" w:rsidRPr="004D7521" w:rsidRDefault="00AF7267" w:rsidP="00AF7267">
            <w:pPr>
              <w:rPr>
                <w:rFonts w:ascii="Times New Roman" w:hAnsi="Times New Roman" w:cs="Times New Roman"/>
              </w:rPr>
            </w:pPr>
            <w:r>
              <w:rPr>
                <w:rFonts w:ascii="Times New Roman" w:hAnsi="Times New Roman" w:cs="Times New Roman"/>
              </w:rPr>
              <w:t>Центр / библиотечно-информационный центр без филиалов</w:t>
            </w:r>
          </w:p>
        </w:tc>
        <w:tc>
          <w:tcPr>
            <w:tcW w:w="1701" w:type="dxa"/>
          </w:tcPr>
          <w:p w:rsidR="00AF7267" w:rsidRPr="00F218D6" w:rsidRDefault="009D1D9E" w:rsidP="00AF7267">
            <w:pPr>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Pr>
          <w:p w:rsidR="00AF7267" w:rsidRPr="00F218D6" w:rsidRDefault="009D1D9E" w:rsidP="00AF7267">
            <w:pPr>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AF7267" w:rsidRPr="00F218D6" w:rsidRDefault="009D1D9E" w:rsidP="00AF7267">
            <w:pPr>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Pr>
          <w:p w:rsidR="00AF7267" w:rsidRPr="00F218D6" w:rsidRDefault="009D1D9E" w:rsidP="00AF7267">
            <w:pPr>
              <w:jc w:val="center"/>
              <w:rPr>
                <w:rFonts w:ascii="Times New Roman" w:hAnsi="Times New Roman" w:cs="Times New Roman"/>
                <w:sz w:val="24"/>
                <w:szCs w:val="24"/>
              </w:rPr>
            </w:pPr>
            <w:r>
              <w:rPr>
                <w:rFonts w:ascii="Times New Roman" w:hAnsi="Times New Roman" w:cs="Times New Roman"/>
                <w:sz w:val="24"/>
                <w:szCs w:val="24"/>
              </w:rPr>
              <w:t>-</w:t>
            </w:r>
          </w:p>
        </w:tc>
      </w:tr>
      <w:tr w:rsidR="00AF7267" w:rsidRPr="00AB4BF9" w:rsidTr="00AF7267">
        <w:trPr>
          <w:trHeight w:val="589"/>
          <w:jc w:val="center"/>
        </w:trPr>
        <w:tc>
          <w:tcPr>
            <w:tcW w:w="3823" w:type="dxa"/>
          </w:tcPr>
          <w:p w:rsidR="00AF7267" w:rsidRDefault="00AF7267" w:rsidP="00AF7267">
            <w:pPr>
              <w:rPr>
                <w:rFonts w:ascii="Times New Roman" w:hAnsi="Times New Roman" w:cs="Times New Roman"/>
              </w:rPr>
            </w:pPr>
            <w:r w:rsidRPr="00C916AE">
              <w:rPr>
                <w:rFonts w:ascii="Times New Roman" w:hAnsi="Times New Roman" w:cs="Times New Roman"/>
              </w:rPr>
              <w:t>Центр с филиалами или структурными подразделениями (сетевыми единицами)</w:t>
            </w:r>
          </w:p>
        </w:tc>
        <w:tc>
          <w:tcPr>
            <w:tcW w:w="1701" w:type="dxa"/>
          </w:tcPr>
          <w:p w:rsidR="00AF7267" w:rsidRPr="00F218D6" w:rsidRDefault="009D1D9E" w:rsidP="00AF7267">
            <w:pPr>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Pr>
          <w:p w:rsidR="00AF7267" w:rsidRPr="00F218D6" w:rsidRDefault="009D1D9E" w:rsidP="00AF7267">
            <w:pPr>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AF7267" w:rsidRPr="00F218D6" w:rsidRDefault="009D1D9E" w:rsidP="00AF7267">
            <w:pPr>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Pr>
          <w:p w:rsidR="00AF7267" w:rsidRPr="00F218D6" w:rsidRDefault="009D1D9E" w:rsidP="00AF7267">
            <w:pPr>
              <w:jc w:val="center"/>
              <w:rPr>
                <w:rFonts w:ascii="Times New Roman" w:hAnsi="Times New Roman" w:cs="Times New Roman"/>
                <w:sz w:val="24"/>
                <w:szCs w:val="24"/>
              </w:rPr>
            </w:pPr>
            <w:r>
              <w:rPr>
                <w:rFonts w:ascii="Times New Roman" w:hAnsi="Times New Roman" w:cs="Times New Roman"/>
                <w:sz w:val="24"/>
                <w:szCs w:val="24"/>
              </w:rPr>
              <w:t>-</w:t>
            </w:r>
          </w:p>
        </w:tc>
      </w:tr>
      <w:tr w:rsidR="00AF7267" w:rsidRPr="00AB4BF9" w:rsidTr="00AF7267">
        <w:trPr>
          <w:trHeight w:val="381"/>
          <w:jc w:val="center"/>
        </w:trPr>
        <w:tc>
          <w:tcPr>
            <w:tcW w:w="3823" w:type="dxa"/>
          </w:tcPr>
          <w:p w:rsidR="00AF7267" w:rsidRDefault="00AF7267" w:rsidP="00AF7267">
            <w:pPr>
              <w:rPr>
                <w:rFonts w:ascii="Times New Roman" w:hAnsi="Times New Roman" w:cs="Times New Roman"/>
              </w:rPr>
            </w:pPr>
            <w:r>
              <w:rPr>
                <w:rFonts w:ascii="Times New Roman" w:hAnsi="Times New Roman" w:cs="Times New Roman"/>
              </w:rPr>
              <w:t>Библиотека без филиалов</w:t>
            </w:r>
          </w:p>
        </w:tc>
        <w:tc>
          <w:tcPr>
            <w:tcW w:w="1701" w:type="dxa"/>
          </w:tcPr>
          <w:p w:rsidR="00AF7267" w:rsidRPr="00F218D6" w:rsidRDefault="009D1D9E" w:rsidP="00AF7267">
            <w:pPr>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Pr>
          <w:p w:rsidR="00AF7267" w:rsidRPr="00F218D6" w:rsidRDefault="009D1D9E" w:rsidP="00AF7267">
            <w:pPr>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AF7267" w:rsidRPr="00F218D6" w:rsidRDefault="009D1D9E" w:rsidP="00AF7267">
            <w:pPr>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Pr>
          <w:p w:rsidR="00AF7267" w:rsidRPr="00F218D6" w:rsidRDefault="009D1D9E" w:rsidP="00AF7267">
            <w:pPr>
              <w:jc w:val="center"/>
              <w:rPr>
                <w:rFonts w:ascii="Times New Roman" w:hAnsi="Times New Roman" w:cs="Times New Roman"/>
                <w:sz w:val="24"/>
                <w:szCs w:val="24"/>
              </w:rPr>
            </w:pPr>
            <w:r>
              <w:rPr>
                <w:rFonts w:ascii="Times New Roman" w:hAnsi="Times New Roman" w:cs="Times New Roman"/>
                <w:sz w:val="24"/>
                <w:szCs w:val="24"/>
              </w:rPr>
              <w:t>-</w:t>
            </w:r>
          </w:p>
        </w:tc>
      </w:tr>
      <w:tr w:rsidR="00AF7267" w:rsidRPr="00AB4BF9" w:rsidTr="00AF7267">
        <w:trPr>
          <w:trHeight w:val="589"/>
          <w:jc w:val="center"/>
        </w:trPr>
        <w:tc>
          <w:tcPr>
            <w:tcW w:w="3823" w:type="dxa"/>
          </w:tcPr>
          <w:p w:rsidR="00AF7267" w:rsidRPr="00AB4BF9" w:rsidRDefault="00AF7267" w:rsidP="00AF7267">
            <w:pPr>
              <w:rPr>
                <w:rFonts w:ascii="Times New Roman" w:hAnsi="Times New Roman" w:cs="Times New Roman"/>
              </w:rPr>
            </w:pPr>
            <w:r w:rsidRPr="00AB4BF9">
              <w:rPr>
                <w:rFonts w:ascii="Times New Roman" w:hAnsi="Times New Roman" w:cs="Times New Roman"/>
              </w:rPr>
              <w:t>Библиотек</w:t>
            </w:r>
            <w:r>
              <w:rPr>
                <w:rFonts w:ascii="Times New Roman" w:hAnsi="Times New Roman" w:cs="Times New Roman"/>
              </w:rPr>
              <w:t>а с филиалами или структурными подразделениями (сетевыми единицами)</w:t>
            </w:r>
          </w:p>
        </w:tc>
        <w:tc>
          <w:tcPr>
            <w:tcW w:w="1701" w:type="dxa"/>
          </w:tcPr>
          <w:p w:rsidR="00AF7267" w:rsidRPr="00F218D6" w:rsidRDefault="009D1D9E" w:rsidP="00AF7267">
            <w:pPr>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Pr>
          <w:p w:rsidR="00AF7267" w:rsidRPr="00F218D6" w:rsidRDefault="009D1D9E" w:rsidP="00AF7267">
            <w:pPr>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AF7267" w:rsidRPr="00F218D6" w:rsidRDefault="009D1D9E" w:rsidP="00AF7267">
            <w:pPr>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Pr>
          <w:p w:rsidR="00AF7267" w:rsidRPr="00F218D6" w:rsidRDefault="009D1D9E" w:rsidP="00AF7267">
            <w:pPr>
              <w:jc w:val="center"/>
              <w:rPr>
                <w:rFonts w:ascii="Times New Roman" w:hAnsi="Times New Roman" w:cs="Times New Roman"/>
                <w:sz w:val="24"/>
                <w:szCs w:val="24"/>
              </w:rPr>
            </w:pPr>
            <w:r>
              <w:rPr>
                <w:rFonts w:ascii="Times New Roman" w:hAnsi="Times New Roman" w:cs="Times New Roman"/>
                <w:sz w:val="24"/>
                <w:szCs w:val="24"/>
              </w:rPr>
              <w:t>-</w:t>
            </w:r>
          </w:p>
        </w:tc>
      </w:tr>
      <w:tr w:rsidR="00AF7267" w:rsidRPr="00AB4BF9" w:rsidTr="00AF7267">
        <w:trPr>
          <w:trHeight w:val="589"/>
          <w:jc w:val="center"/>
        </w:trPr>
        <w:tc>
          <w:tcPr>
            <w:tcW w:w="3823" w:type="dxa"/>
          </w:tcPr>
          <w:p w:rsidR="00AF7267" w:rsidRPr="00AB4BF9" w:rsidRDefault="00AF7267" w:rsidP="00AF7267">
            <w:pPr>
              <w:rPr>
                <w:rFonts w:ascii="Times New Roman" w:hAnsi="Times New Roman" w:cs="Times New Roman"/>
              </w:rPr>
            </w:pPr>
            <w:r>
              <w:rPr>
                <w:rFonts w:ascii="Times New Roman" w:hAnsi="Times New Roman" w:cs="Times New Roman"/>
              </w:rPr>
              <w:t xml:space="preserve">Опорная библиотека </w:t>
            </w:r>
            <w:r w:rsidRPr="00AF7267">
              <w:rPr>
                <w:rFonts w:ascii="Times New Roman" w:hAnsi="Times New Roman" w:cs="Times New Roman"/>
              </w:rPr>
              <w:t>с филиалами или структурными подразделениями (сетевыми единицами)</w:t>
            </w:r>
          </w:p>
        </w:tc>
        <w:tc>
          <w:tcPr>
            <w:tcW w:w="1701" w:type="dxa"/>
          </w:tcPr>
          <w:p w:rsidR="00AF7267" w:rsidRPr="00F218D6" w:rsidRDefault="009D1D9E" w:rsidP="00AF7267">
            <w:pPr>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Pr>
          <w:p w:rsidR="00AF7267" w:rsidRPr="00F218D6" w:rsidRDefault="009D1D9E" w:rsidP="00AF7267">
            <w:pPr>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AF7267" w:rsidRPr="00F218D6" w:rsidRDefault="009D1D9E" w:rsidP="00AF7267">
            <w:pPr>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Pr>
          <w:p w:rsidR="00AF7267" w:rsidRPr="00F218D6" w:rsidRDefault="009D1D9E" w:rsidP="00AF7267">
            <w:pPr>
              <w:jc w:val="center"/>
              <w:rPr>
                <w:rFonts w:ascii="Times New Roman" w:hAnsi="Times New Roman" w:cs="Times New Roman"/>
                <w:sz w:val="24"/>
                <w:szCs w:val="24"/>
              </w:rPr>
            </w:pPr>
            <w:r>
              <w:rPr>
                <w:rFonts w:ascii="Times New Roman" w:hAnsi="Times New Roman" w:cs="Times New Roman"/>
                <w:sz w:val="24"/>
                <w:szCs w:val="24"/>
              </w:rPr>
              <w:t>-</w:t>
            </w:r>
          </w:p>
        </w:tc>
      </w:tr>
      <w:tr w:rsidR="00AF7267" w:rsidRPr="00AB4BF9" w:rsidTr="00AF7267">
        <w:trPr>
          <w:trHeight w:val="589"/>
          <w:jc w:val="center"/>
        </w:trPr>
        <w:tc>
          <w:tcPr>
            <w:tcW w:w="3823" w:type="dxa"/>
          </w:tcPr>
          <w:p w:rsidR="00AF7267" w:rsidRDefault="00AF7267" w:rsidP="00AF7267">
            <w:pPr>
              <w:rPr>
                <w:rFonts w:ascii="Times New Roman" w:hAnsi="Times New Roman" w:cs="Times New Roman"/>
              </w:rPr>
            </w:pPr>
            <w:r>
              <w:rPr>
                <w:rFonts w:ascii="Times New Roman" w:hAnsi="Times New Roman" w:cs="Times New Roman"/>
              </w:rPr>
              <w:t>Другие (перечислить и указать количество):</w:t>
            </w:r>
          </w:p>
          <w:p w:rsidR="00AF7267" w:rsidRPr="00216C5D" w:rsidRDefault="00AF7267" w:rsidP="00AF7267">
            <w:pPr>
              <w:rPr>
                <w:rFonts w:ascii="Times New Roman" w:hAnsi="Times New Roman" w:cs="Times New Roman"/>
              </w:rPr>
            </w:pPr>
          </w:p>
        </w:tc>
        <w:tc>
          <w:tcPr>
            <w:tcW w:w="1701" w:type="dxa"/>
          </w:tcPr>
          <w:p w:rsidR="00AF7267" w:rsidRPr="00F218D6" w:rsidRDefault="00A97DED" w:rsidP="00AF7267">
            <w:pPr>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Pr>
          <w:p w:rsidR="00AF7267" w:rsidRPr="00F218D6" w:rsidRDefault="00A97DED" w:rsidP="00AF7267">
            <w:pPr>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AF7267" w:rsidRPr="00F218D6" w:rsidRDefault="00A97DED" w:rsidP="00AF7267">
            <w:pPr>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Pr>
          <w:p w:rsidR="00AF7267" w:rsidRPr="00F218D6" w:rsidRDefault="00A97DED" w:rsidP="00AF7267">
            <w:pPr>
              <w:jc w:val="center"/>
              <w:rPr>
                <w:rFonts w:ascii="Times New Roman" w:hAnsi="Times New Roman" w:cs="Times New Roman"/>
                <w:sz w:val="24"/>
                <w:szCs w:val="24"/>
              </w:rPr>
            </w:pPr>
            <w:r>
              <w:rPr>
                <w:rFonts w:ascii="Times New Roman" w:hAnsi="Times New Roman" w:cs="Times New Roman"/>
                <w:sz w:val="24"/>
                <w:szCs w:val="24"/>
              </w:rPr>
              <w:t>-</w:t>
            </w:r>
          </w:p>
        </w:tc>
      </w:tr>
      <w:tr w:rsidR="00AF7267" w:rsidRPr="00AB4BF9" w:rsidTr="002F0516">
        <w:trPr>
          <w:trHeight w:val="317"/>
          <w:jc w:val="center"/>
        </w:trPr>
        <w:tc>
          <w:tcPr>
            <w:tcW w:w="3823" w:type="dxa"/>
          </w:tcPr>
          <w:p w:rsidR="00AF7267" w:rsidRPr="00C25B54" w:rsidRDefault="00AF7267" w:rsidP="00AF7267">
            <w:pPr>
              <w:rPr>
                <w:rFonts w:ascii="Times New Roman" w:hAnsi="Times New Roman" w:cs="Times New Roman"/>
                <w:b/>
                <w:sz w:val="24"/>
                <w:szCs w:val="24"/>
              </w:rPr>
            </w:pPr>
            <w:r w:rsidRPr="00C25B54">
              <w:rPr>
                <w:rFonts w:ascii="Times New Roman" w:hAnsi="Times New Roman" w:cs="Times New Roman"/>
                <w:b/>
                <w:sz w:val="24"/>
                <w:szCs w:val="24"/>
              </w:rPr>
              <w:t>ВСЕГО</w:t>
            </w:r>
          </w:p>
        </w:tc>
        <w:tc>
          <w:tcPr>
            <w:tcW w:w="1701" w:type="dxa"/>
          </w:tcPr>
          <w:p w:rsidR="00AF7267" w:rsidRPr="00C25B54" w:rsidRDefault="00DB6D26" w:rsidP="00AF7267">
            <w:pPr>
              <w:jc w:val="center"/>
              <w:rPr>
                <w:rFonts w:ascii="Times New Roman" w:hAnsi="Times New Roman" w:cs="Times New Roman"/>
                <w:sz w:val="24"/>
                <w:szCs w:val="24"/>
              </w:rPr>
            </w:pPr>
            <w:r w:rsidRPr="00C25B54">
              <w:rPr>
                <w:rFonts w:ascii="Times New Roman" w:hAnsi="Times New Roman" w:cs="Times New Roman"/>
                <w:sz w:val="24"/>
                <w:szCs w:val="24"/>
              </w:rPr>
              <w:t>1</w:t>
            </w:r>
          </w:p>
        </w:tc>
        <w:tc>
          <w:tcPr>
            <w:tcW w:w="1984" w:type="dxa"/>
          </w:tcPr>
          <w:p w:rsidR="00AF7267" w:rsidRPr="00C25B54" w:rsidRDefault="00DB6D26" w:rsidP="00AF7267">
            <w:pPr>
              <w:jc w:val="center"/>
              <w:rPr>
                <w:rFonts w:ascii="Times New Roman" w:hAnsi="Times New Roman" w:cs="Times New Roman"/>
                <w:sz w:val="24"/>
                <w:szCs w:val="24"/>
              </w:rPr>
            </w:pPr>
            <w:r w:rsidRPr="00C25B54">
              <w:rPr>
                <w:rFonts w:ascii="Times New Roman" w:hAnsi="Times New Roman" w:cs="Times New Roman"/>
                <w:sz w:val="24"/>
                <w:szCs w:val="24"/>
              </w:rPr>
              <w:t>1</w:t>
            </w:r>
          </w:p>
        </w:tc>
        <w:tc>
          <w:tcPr>
            <w:tcW w:w="1418" w:type="dxa"/>
          </w:tcPr>
          <w:p w:rsidR="00AF7267" w:rsidRPr="00F218D6" w:rsidRDefault="00DB6D26" w:rsidP="00AF7267">
            <w:pPr>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Pr>
          <w:p w:rsidR="00AF7267" w:rsidRPr="00F218D6" w:rsidRDefault="00DB6D26" w:rsidP="00AF7267">
            <w:pPr>
              <w:jc w:val="center"/>
              <w:rPr>
                <w:rFonts w:ascii="Times New Roman" w:hAnsi="Times New Roman" w:cs="Times New Roman"/>
                <w:sz w:val="24"/>
                <w:szCs w:val="24"/>
              </w:rPr>
            </w:pPr>
            <w:r>
              <w:rPr>
                <w:rFonts w:ascii="Times New Roman" w:hAnsi="Times New Roman" w:cs="Times New Roman"/>
                <w:sz w:val="24"/>
                <w:szCs w:val="24"/>
              </w:rPr>
              <w:t>-</w:t>
            </w:r>
          </w:p>
        </w:tc>
      </w:tr>
    </w:tbl>
    <w:p w:rsidR="008B6D41" w:rsidRDefault="008B6D41" w:rsidP="008B6D41">
      <w:pPr>
        <w:pStyle w:val="a4"/>
        <w:tabs>
          <w:tab w:val="left" w:pos="709"/>
        </w:tabs>
        <w:spacing w:line="240" w:lineRule="auto"/>
        <w:ind w:left="851"/>
        <w:rPr>
          <w:rFonts w:ascii="Times New Roman" w:hAnsi="Times New Roman" w:cs="Times New Roman"/>
          <w:b/>
          <w:sz w:val="24"/>
          <w:szCs w:val="24"/>
        </w:rPr>
      </w:pPr>
    </w:p>
    <w:p w:rsidR="006A1A88" w:rsidRPr="003D7598" w:rsidRDefault="001572F7" w:rsidP="00B76CA8">
      <w:pPr>
        <w:pStyle w:val="a4"/>
        <w:numPr>
          <w:ilvl w:val="1"/>
          <w:numId w:val="2"/>
        </w:numPr>
        <w:tabs>
          <w:tab w:val="left" w:pos="709"/>
        </w:tabs>
        <w:spacing w:line="240" w:lineRule="auto"/>
        <w:ind w:left="0" w:firstLine="0"/>
        <w:rPr>
          <w:rFonts w:ascii="Times New Roman" w:hAnsi="Times New Roman" w:cs="Times New Roman"/>
          <w:b/>
          <w:color w:val="1F4E79" w:themeColor="accent1" w:themeShade="80"/>
          <w:sz w:val="24"/>
          <w:szCs w:val="24"/>
        </w:rPr>
      </w:pPr>
      <w:r w:rsidRPr="003D7598">
        <w:rPr>
          <w:rFonts w:ascii="Times New Roman" w:hAnsi="Times New Roman" w:cs="Times New Roman"/>
          <w:b/>
          <w:color w:val="1F4E79" w:themeColor="accent1" w:themeShade="80"/>
          <w:sz w:val="24"/>
          <w:szCs w:val="24"/>
        </w:rPr>
        <w:t>Развитие</w:t>
      </w:r>
      <w:r w:rsidR="003D7598">
        <w:rPr>
          <w:rFonts w:ascii="Times New Roman" w:hAnsi="Times New Roman" w:cs="Times New Roman"/>
          <w:b/>
          <w:color w:val="1F4E79" w:themeColor="accent1" w:themeShade="80"/>
          <w:sz w:val="24"/>
          <w:szCs w:val="24"/>
        </w:rPr>
        <w:t xml:space="preserve"> </w:t>
      </w:r>
      <w:r w:rsidRPr="003D7598">
        <w:rPr>
          <w:rFonts w:ascii="Times New Roman" w:hAnsi="Times New Roman" w:cs="Times New Roman"/>
          <w:b/>
          <w:color w:val="1F4E79" w:themeColor="accent1" w:themeShade="80"/>
          <w:sz w:val="24"/>
          <w:szCs w:val="24"/>
        </w:rPr>
        <w:t xml:space="preserve"> библиотечной сети, связанное с созданием различных </w:t>
      </w:r>
      <w:r w:rsidR="00765780" w:rsidRPr="003D7598">
        <w:rPr>
          <w:rFonts w:ascii="Times New Roman" w:hAnsi="Times New Roman" w:cs="Times New Roman"/>
          <w:b/>
          <w:color w:val="1F4E79" w:themeColor="accent1" w:themeShade="80"/>
          <w:sz w:val="24"/>
          <w:szCs w:val="24"/>
        </w:rPr>
        <w:t xml:space="preserve"> </w:t>
      </w:r>
      <w:r w:rsidR="00B70418" w:rsidRPr="003D7598">
        <w:rPr>
          <w:rFonts w:ascii="Times New Roman" w:hAnsi="Times New Roman" w:cs="Times New Roman"/>
          <w:b/>
          <w:color w:val="1F4E79" w:themeColor="accent1" w:themeShade="80"/>
          <w:sz w:val="24"/>
          <w:szCs w:val="24"/>
        </w:rPr>
        <w:t>типов библиоте</w:t>
      </w:r>
      <w:proofErr w:type="gramStart"/>
      <w:r w:rsidR="00B70418" w:rsidRPr="003D7598">
        <w:rPr>
          <w:rFonts w:ascii="Times New Roman" w:hAnsi="Times New Roman" w:cs="Times New Roman"/>
          <w:b/>
          <w:color w:val="1F4E79" w:themeColor="accent1" w:themeShade="80"/>
          <w:sz w:val="24"/>
          <w:szCs w:val="24"/>
        </w:rPr>
        <w:t>к(</w:t>
      </w:r>
      <w:proofErr w:type="gramEnd"/>
      <w:r w:rsidR="00B70418" w:rsidRPr="003D7598">
        <w:rPr>
          <w:rFonts w:ascii="Times New Roman" w:hAnsi="Times New Roman" w:cs="Times New Roman"/>
          <w:b/>
          <w:color w:val="1F4E79" w:themeColor="accent1" w:themeShade="80"/>
          <w:sz w:val="24"/>
          <w:szCs w:val="24"/>
        </w:rPr>
        <w:t>сетевых единиц )</w:t>
      </w:r>
      <w:r w:rsidR="005E6CE6">
        <w:rPr>
          <w:rFonts w:ascii="Times New Roman" w:hAnsi="Times New Roman" w:cs="Times New Roman"/>
          <w:b/>
          <w:color w:val="1F4E79" w:themeColor="accent1" w:themeShade="80"/>
          <w:sz w:val="24"/>
          <w:szCs w:val="24"/>
        </w:rPr>
        <w:t>.</w:t>
      </w:r>
    </w:p>
    <w:p w:rsidR="00B70418" w:rsidRPr="00B70418" w:rsidRDefault="00B70418" w:rsidP="00B70418">
      <w:pPr>
        <w:pStyle w:val="a4"/>
        <w:tabs>
          <w:tab w:val="left" w:pos="709"/>
        </w:tabs>
        <w:spacing w:line="240" w:lineRule="auto"/>
        <w:ind w:left="851"/>
        <w:rPr>
          <w:rFonts w:ascii="Times New Roman" w:hAnsi="Times New Roman" w:cs="Times New Roman"/>
          <w:b/>
          <w:sz w:val="24"/>
          <w:szCs w:val="24"/>
        </w:rPr>
      </w:pPr>
    </w:p>
    <w:p w:rsidR="002F71F7" w:rsidRPr="00E6229D" w:rsidRDefault="003D7598" w:rsidP="003D7598">
      <w:pPr>
        <w:pStyle w:val="a4"/>
        <w:tabs>
          <w:tab w:val="left" w:pos="709"/>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5E6CE6">
        <w:rPr>
          <w:rFonts w:ascii="Times New Roman" w:hAnsi="Times New Roman" w:cs="Times New Roman"/>
          <w:sz w:val="24"/>
          <w:szCs w:val="24"/>
        </w:rPr>
        <w:t xml:space="preserve"> </w:t>
      </w:r>
      <w:r>
        <w:rPr>
          <w:rFonts w:ascii="Times New Roman" w:hAnsi="Times New Roman" w:cs="Times New Roman"/>
          <w:sz w:val="24"/>
          <w:szCs w:val="24"/>
        </w:rPr>
        <w:t xml:space="preserve">  </w:t>
      </w:r>
      <w:r w:rsidR="002F71F7" w:rsidRPr="00E6229D">
        <w:rPr>
          <w:rFonts w:ascii="Times New Roman" w:hAnsi="Times New Roman" w:cs="Times New Roman"/>
          <w:sz w:val="24"/>
          <w:szCs w:val="24"/>
        </w:rPr>
        <w:t>В  г.о</w:t>
      </w:r>
      <w:proofErr w:type="gramStart"/>
      <w:r w:rsidR="002F71F7" w:rsidRPr="00E6229D">
        <w:rPr>
          <w:rFonts w:ascii="Times New Roman" w:hAnsi="Times New Roman" w:cs="Times New Roman"/>
          <w:sz w:val="24"/>
          <w:szCs w:val="24"/>
        </w:rPr>
        <w:t>.З</w:t>
      </w:r>
      <w:proofErr w:type="gramEnd"/>
      <w:r w:rsidR="002F71F7" w:rsidRPr="00E6229D">
        <w:rPr>
          <w:rFonts w:ascii="Times New Roman" w:hAnsi="Times New Roman" w:cs="Times New Roman"/>
          <w:sz w:val="24"/>
          <w:szCs w:val="24"/>
        </w:rPr>
        <w:t xml:space="preserve">арайск  библиотечное  обслуживание  </w:t>
      </w:r>
      <w:r w:rsidR="007D1652">
        <w:rPr>
          <w:rFonts w:ascii="Times New Roman" w:hAnsi="Times New Roman" w:cs="Times New Roman"/>
          <w:sz w:val="24"/>
          <w:szCs w:val="24"/>
        </w:rPr>
        <w:t xml:space="preserve">населения </w:t>
      </w:r>
      <w:r w:rsidR="002F71F7" w:rsidRPr="00E6229D">
        <w:rPr>
          <w:rFonts w:ascii="Times New Roman" w:hAnsi="Times New Roman" w:cs="Times New Roman"/>
          <w:sz w:val="24"/>
          <w:szCs w:val="24"/>
        </w:rPr>
        <w:t xml:space="preserve">осуществляет </w:t>
      </w:r>
      <w:r w:rsidR="002F71F7" w:rsidRPr="00426F2B">
        <w:rPr>
          <w:rFonts w:ascii="Times New Roman" w:hAnsi="Times New Roman" w:cs="Times New Roman"/>
          <w:b/>
          <w:sz w:val="24"/>
          <w:szCs w:val="24"/>
        </w:rPr>
        <w:t>17</w:t>
      </w:r>
      <w:r w:rsidR="002F71F7" w:rsidRPr="00E6229D">
        <w:rPr>
          <w:rFonts w:ascii="Times New Roman" w:hAnsi="Times New Roman" w:cs="Times New Roman"/>
          <w:sz w:val="24"/>
          <w:szCs w:val="24"/>
        </w:rPr>
        <w:t xml:space="preserve"> библиотек </w:t>
      </w:r>
      <w:r w:rsidR="007D1652">
        <w:rPr>
          <w:rFonts w:ascii="Times New Roman" w:hAnsi="Times New Roman" w:cs="Times New Roman"/>
          <w:sz w:val="24"/>
          <w:szCs w:val="24"/>
        </w:rPr>
        <w:t xml:space="preserve">, объединенных в  ЦБС, из которых 1- </w:t>
      </w:r>
      <w:r w:rsidR="002F71F7" w:rsidRPr="00E6229D">
        <w:rPr>
          <w:rFonts w:ascii="Times New Roman" w:hAnsi="Times New Roman" w:cs="Times New Roman"/>
          <w:sz w:val="24"/>
          <w:szCs w:val="24"/>
        </w:rPr>
        <w:t xml:space="preserve">Центральная библиотека, </w:t>
      </w:r>
      <w:r w:rsidR="007D1652">
        <w:rPr>
          <w:rFonts w:ascii="Times New Roman" w:hAnsi="Times New Roman" w:cs="Times New Roman"/>
          <w:sz w:val="24"/>
          <w:szCs w:val="24"/>
        </w:rPr>
        <w:t xml:space="preserve">1- </w:t>
      </w:r>
      <w:r w:rsidR="002F71F7" w:rsidRPr="00E6229D">
        <w:rPr>
          <w:rFonts w:ascii="Times New Roman" w:hAnsi="Times New Roman" w:cs="Times New Roman"/>
          <w:sz w:val="24"/>
          <w:szCs w:val="24"/>
        </w:rPr>
        <w:t>Детская библиотека и 15 сельских библиотек –филиалов.</w:t>
      </w:r>
    </w:p>
    <w:p w:rsidR="007D1652" w:rsidRDefault="00A04FE0" w:rsidP="007D1652">
      <w:pPr>
        <w:pStyle w:val="a4"/>
        <w:tabs>
          <w:tab w:val="left" w:pos="709"/>
        </w:tabs>
        <w:spacing w:after="0" w:line="240" w:lineRule="auto"/>
        <w:ind w:left="0"/>
        <w:jc w:val="both"/>
        <w:rPr>
          <w:rFonts w:ascii="Times New Roman" w:eastAsia="Times New Roman" w:hAnsi="Times New Roman" w:cs="Times New Roman"/>
          <w:color w:val="000000"/>
          <w:sz w:val="24"/>
          <w:szCs w:val="24"/>
          <w:lang w:eastAsia="ru-RU"/>
        </w:rPr>
      </w:pPr>
      <w:r w:rsidRPr="00E6229D">
        <w:rPr>
          <w:rFonts w:ascii="Times New Roman" w:eastAsia="Times New Roman" w:hAnsi="Times New Roman" w:cs="Times New Roman"/>
          <w:color w:val="000000"/>
          <w:sz w:val="24"/>
          <w:szCs w:val="24"/>
          <w:lang w:eastAsia="ru-RU"/>
        </w:rPr>
        <w:t xml:space="preserve">Центральная </w:t>
      </w:r>
      <w:r w:rsidR="002F71F7" w:rsidRPr="00E6229D">
        <w:rPr>
          <w:rFonts w:ascii="Times New Roman" w:eastAsia="Times New Roman" w:hAnsi="Times New Roman" w:cs="Times New Roman"/>
          <w:color w:val="000000"/>
          <w:sz w:val="24"/>
          <w:szCs w:val="24"/>
          <w:lang w:eastAsia="ru-RU"/>
        </w:rPr>
        <w:t xml:space="preserve"> библиотека объединяет и координирует деятельность библиотек-филиалов</w:t>
      </w:r>
      <w:r w:rsidR="006A1A88" w:rsidRPr="00E6229D">
        <w:rPr>
          <w:rFonts w:ascii="Times New Roman" w:eastAsia="Times New Roman" w:hAnsi="Times New Roman" w:cs="Times New Roman"/>
          <w:color w:val="000000"/>
          <w:sz w:val="24"/>
          <w:szCs w:val="24"/>
          <w:lang w:eastAsia="ru-RU"/>
        </w:rPr>
        <w:t>.</w:t>
      </w:r>
    </w:p>
    <w:p w:rsidR="009709CE" w:rsidRPr="00B70418" w:rsidRDefault="007D1652" w:rsidP="007D1652">
      <w:pPr>
        <w:pStyle w:val="a4"/>
        <w:tabs>
          <w:tab w:val="left" w:pos="709"/>
        </w:tabs>
        <w:spacing w:after="0" w:line="240" w:lineRule="auto"/>
        <w:ind w:left="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   </w:t>
      </w:r>
      <w:r w:rsidR="00611A6B" w:rsidRPr="00B70418">
        <w:rPr>
          <w:rFonts w:ascii="Times New Roman" w:hAnsi="Times New Roman" w:cs="Times New Roman"/>
          <w:sz w:val="24"/>
          <w:szCs w:val="24"/>
        </w:rPr>
        <w:t>М</w:t>
      </w:r>
      <w:r w:rsidR="00FD216D" w:rsidRPr="00B70418">
        <w:rPr>
          <w:rFonts w:ascii="Times New Roman" w:hAnsi="Times New Roman" w:cs="Times New Roman"/>
          <w:sz w:val="24"/>
          <w:szCs w:val="24"/>
        </w:rPr>
        <w:t xml:space="preserve">атериально-технические условия </w:t>
      </w:r>
      <w:r w:rsidR="006513F6">
        <w:rPr>
          <w:rFonts w:ascii="Times New Roman" w:hAnsi="Times New Roman" w:cs="Times New Roman"/>
          <w:b/>
          <w:sz w:val="24"/>
          <w:szCs w:val="24"/>
        </w:rPr>
        <w:t>1</w:t>
      </w:r>
      <w:r w:rsidR="006513F6">
        <w:rPr>
          <w:rFonts w:ascii="Times New Roman" w:hAnsi="Times New Roman" w:cs="Times New Roman"/>
          <w:sz w:val="24"/>
          <w:szCs w:val="24"/>
        </w:rPr>
        <w:t xml:space="preserve"> муниципальной </w:t>
      </w:r>
      <w:r w:rsidR="00611A6B" w:rsidRPr="00B70418">
        <w:rPr>
          <w:rFonts w:ascii="Times New Roman" w:hAnsi="Times New Roman" w:cs="Times New Roman"/>
          <w:sz w:val="24"/>
          <w:szCs w:val="24"/>
        </w:rPr>
        <w:t xml:space="preserve"> библиотек</w:t>
      </w:r>
      <w:r w:rsidR="006513F6">
        <w:rPr>
          <w:rFonts w:ascii="Times New Roman" w:hAnsi="Times New Roman" w:cs="Times New Roman"/>
          <w:sz w:val="24"/>
          <w:szCs w:val="24"/>
        </w:rPr>
        <w:t>и</w:t>
      </w:r>
      <w:r w:rsidR="00611A6B" w:rsidRPr="00B70418">
        <w:rPr>
          <w:rFonts w:ascii="Times New Roman" w:hAnsi="Times New Roman" w:cs="Times New Roman"/>
          <w:sz w:val="24"/>
          <w:szCs w:val="24"/>
        </w:rPr>
        <w:t xml:space="preserve">, </w:t>
      </w:r>
      <w:r w:rsidR="00FD216D" w:rsidRPr="00B70418">
        <w:rPr>
          <w:rFonts w:ascii="Times New Roman" w:hAnsi="Times New Roman" w:cs="Times New Roman"/>
          <w:sz w:val="24"/>
          <w:szCs w:val="24"/>
        </w:rPr>
        <w:t>позволяют реализовать задачи Модельного стандарта деятельности общедоступной библиотеки (утвержден Министром культуры РФ 31.10.2014 г.).</w:t>
      </w:r>
    </w:p>
    <w:p w:rsidR="006513F6" w:rsidRDefault="005E6CE6" w:rsidP="005E6CE6">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По итогам </w:t>
      </w:r>
      <w:proofErr w:type="spellStart"/>
      <w:r>
        <w:rPr>
          <w:rFonts w:ascii="Times New Roman" w:hAnsi="Times New Roman" w:cs="Times New Roman"/>
          <w:sz w:val="24"/>
          <w:szCs w:val="24"/>
        </w:rPr>
        <w:t>рейтингования</w:t>
      </w:r>
      <w:proofErr w:type="spellEnd"/>
      <w:r>
        <w:rPr>
          <w:rFonts w:ascii="Times New Roman" w:hAnsi="Times New Roman" w:cs="Times New Roman"/>
          <w:sz w:val="24"/>
          <w:szCs w:val="24"/>
        </w:rPr>
        <w:t xml:space="preserve"> библиотек МБУК ЦБС  2021</w:t>
      </w:r>
      <w:r w:rsidR="002C22CF" w:rsidRPr="00B70418">
        <w:rPr>
          <w:rFonts w:ascii="Times New Roman" w:hAnsi="Times New Roman" w:cs="Times New Roman"/>
          <w:sz w:val="24"/>
          <w:szCs w:val="24"/>
        </w:rPr>
        <w:t xml:space="preserve"> года </w:t>
      </w:r>
      <w:r>
        <w:rPr>
          <w:rFonts w:ascii="Times New Roman" w:hAnsi="Times New Roman" w:cs="Times New Roman"/>
          <w:sz w:val="24"/>
          <w:szCs w:val="24"/>
        </w:rPr>
        <w:t xml:space="preserve"> </w:t>
      </w:r>
      <w:r w:rsidR="002C22CF" w:rsidRPr="00B70418">
        <w:rPr>
          <w:rFonts w:ascii="Times New Roman" w:hAnsi="Times New Roman" w:cs="Times New Roman"/>
          <w:sz w:val="24"/>
          <w:szCs w:val="24"/>
        </w:rPr>
        <w:t>с</w:t>
      </w:r>
      <w:r w:rsidR="00E46130" w:rsidRPr="00B70418">
        <w:rPr>
          <w:rFonts w:ascii="Times New Roman" w:hAnsi="Times New Roman" w:cs="Times New Roman"/>
          <w:sz w:val="24"/>
          <w:szCs w:val="24"/>
        </w:rPr>
        <w:t>оответств</w:t>
      </w:r>
      <w:r w:rsidR="003C0569" w:rsidRPr="00B70418">
        <w:rPr>
          <w:rFonts w:ascii="Times New Roman" w:hAnsi="Times New Roman" w:cs="Times New Roman"/>
          <w:sz w:val="24"/>
          <w:szCs w:val="24"/>
        </w:rPr>
        <w:t xml:space="preserve">уют </w:t>
      </w:r>
      <w:r>
        <w:rPr>
          <w:rFonts w:ascii="Times New Roman" w:hAnsi="Times New Roman" w:cs="Times New Roman"/>
          <w:sz w:val="24"/>
          <w:szCs w:val="24"/>
        </w:rPr>
        <w:t xml:space="preserve"> </w:t>
      </w:r>
      <w:r w:rsidR="004C39F9" w:rsidRPr="00B70418">
        <w:rPr>
          <w:rFonts w:ascii="Times New Roman" w:hAnsi="Times New Roman" w:cs="Times New Roman"/>
          <w:sz w:val="24"/>
          <w:szCs w:val="24"/>
        </w:rPr>
        <w:t>Требованиями, предъявляемыми</w:t>
      </w:r>
      <w:r>
        <w:rPr>
          <w:rFonts w:ascii="Times New Roman" w:hAnsi="Times New Roman" w:cs="Times New Roman"/>
          <w:sz w:val="24"/>
          <w:szCs w:val="24"/>
        </w:rPr>
        <w:t xml:space="preserve"> </w:t>
      </w:r>
      <w:r w:rsidR="00765780" w:rsidRPr="00B70418">
        <w:rPr>
          <w:rFonts w:ascii="Times New Roman" w:hAnsi="Times New Roman" w:cs="Times New Roman"/>
          <w:sz w:val="24"/>
          <w:szCs w:val="24"/>
        </w:rPr>
        <w:t xml:space="preserve"> </w:t>
      </w:r>
      <w:r w:rsidR="004C39F9" w:rsidRPr="00B70418">
        <w:rPr>
          <w:rFonts w:ascii="Times New Roman" w:hAnsi="Times New Roman" w:cs="Times New Roman"/>
          <w:sz w:val="24"/>
          <w:szCs w:val="24"/>
        </w:rPr>
        <w:t>к</w:t>
      </w:r>
      <w:r>
        <w:rPr>
          <w:rFonts w:ascii="Times New Roman" w:hAnsi="Times New Roman" w:cs="Times New Roman"/>
          <w:sz w:val="24"/>
          <w:szCs w:val="24"/>
        </w:rPr>
        <w:t xml:space="preserve"> </w:t>
      </w:r>
      <w:r w:rsidR="004C39F9" w:rsidRPr="00B70418">
        <w:rPr>
          <w:rFonts w:ascii="Times New Roman" w:hAnsi="Times New Roman" w:cs="Times New Roman"/>
          <w:sz w:val="24"/>
          <w:szCs w:val="24"/>
        </w:rPr>
        <w:t xml:space="preserve"> условиям</w:t>
      </w:r>
      <w:r>
        <w:rPr>
          <w:rFonts w:ascii="Times New Roman" w:hAnsi="Times New Roman" w:cs="Times New Roman"/>
          <w:sz w:val="24"/>
          <w:szCs w:val="24"/>
        </w:rPr>
        <w:t xml:space="preserve"> </w:t>
      </w:r>
      <w:r w:rsidR="004C39F9" w:rsidRPr="00B70418">
        <w:rPr>
          <w:rFonts w:ascii="Times New Roman" w:hAnsi="Times New Roman" w:cs="Times New Roman"/>
          <w:sz w:val="24"/>
          <w:szCs w:val="24"/>
        </w:rPr>
        <w:t xml:space="preserve"> деятельно</w:t>
      </w:r>
      <w:r w:rsidR="00426F2B">
        <w:rPr>
          <w:rFonts w:ascii="Times New Roman" w:hAnsi="Times New Roman" w:cs="Times New Roman"/>
          <w:sz w:val="24"/>
          <w:szCs w:val="24"/>
        </w:rPr>
        <w:t xml:space="preserve">сти </w:t>
      </w:r>
      <w:r>
        <w:rPr>
          <w:rFonts w:ascii="Times New Roman" w:hAnsi="Times New Roman" w:cs="Times New Roman"/>
          <w:sz w:val="24"/>
          <w:szCs w:val="24"/>
        </w:rPr>
        <w:t xml:space="preserve"> </w:t>
      </w:r>
      <w:r w:rsidR="00426F2B">
        <w:rPr>
          <w:rFonts w:ascii="Times New Roman" w:hAnsi="Times New Roman" w:cs="Times New Roman"/>
          <w:sz w:val="24"/>
          <w:szCs w:val="24"/>
        </w:rPr>
        <w:t>библиотек</w:t>
      </w:r>
      <w:r>
        <w:rPr>
          <w:rFonts w:ascii="Times New Roman" w:hAnsi="Times New Roman" w:cs="Times New Roman"/>
          <w:sz w:val="24"/>
          <w:szCs w:val="24"/>
        </w:rPr>
        <w:t xml:space="preserve"> </w:t>
      </w:r>
      <w:r w:rsidR="00426F2B">
        <w:rPr>
          <w:rFonts w:ascii="Times New Roman" w:hAnsi="Times New Roman" w:cs="Times New Roman"/>
          <w:sz w:val="24"/>
          <w:szCs w:val="24"/>
        </w:rPr>
        <w:t xml:space="preserve"> Московской </w:t>
      </w:r>
      <w:r>
        <w:rPr>
          <w:rFonts w:ascii="Times New Roman" w:hAnsi="Times New Roman" w:cs="Times New Roman"/>
          <w:sz w:val="24"/>
          <w:szCs w:val="24"/>
        </w:rPr>
        <w:t xml:space="preserve"> </w:t>
      </w:r>
      <w:r w:rsidR="00426F2B">
        <w:rPr>
          <w:rFonts w:ascii="Times New Roman" w:hAnsi="Times New Roman" w:cs="Times New Roman"/>
          <w:sz w:val="24"/>
          <w:szCs w:val="24"/>
        </w:rPr>
        <w:t>области</w:t>
      </w:r>
      <w:r w:rsidR="00426F2B" w:rsidRPr="00426F2B">
        <w:rPr>
          <w:rFonts w:ascii="Times New Roman" w:hAnsi="Times New Roman" w:cs="Times New Roman"/>
          <w:b/>
          <w:sz w:val="24"/>
          <w:szCs w:val="24"/>
        </w:rPr>
        <w:t xml:space="preserve"> </w:t>
      </w:r>
      <w:r w:rsidR="006513F6">
        <w:rPr>
          <w:rFonts w:ascii="Times New Roman" w:hAnsi="Times New Roman" w:cs="Times New Roman"/>
          <w:b/>
          <w:sz w:val="24"/>
          <w:szCs w:val="24"/>
        </w:rPr>
        <w:t xml:space="preserve"> 2</w:t>
      </w:r>
      <w:r>
        <w:rPr>
          <w:rFonts w:ascii="Times New Roman" w:hAnsi="Times New Roman" w:cs="Times New Roman"/>
          <w:b/>
          <w:sz w:val="24"/>
          <w:szCs w:val="24"/>
        </w:rPr>
        <w:t xml:space="preserve"> </w:t>
      </w:r>
      <w:r w:rsidR="003C0569" w:rsidRPr="00B70418">
        <w:rPr>
          <w:rFonts w:ascii="Times New Roman" w:hAnsi="Times New Roman" w:cs="Times New Roman"/>
          <w:sz w:val="24"/>
          <w:szCs w:val="24"/>
        </w:rPr>
        <w:t>,н</w:t>
      </w:r>
      <w:r w:rsidR="00E46130" w:rsidRPr="00B70418">
        <w:rPr>
          <w:rFonts w:ascii="Times New Roman" w:hAnsi="Times New Roman" w:cs="Times New Roman"/>
          <w:sz w:val="24"/>
          <w:szCs w:val="24"/>
        </w:rPr>
        <w:t>е соответствуют</w:t>
      </w:r>
      <w:r w:rsidR="00426F2B">
        <w:rPr>
          <w:rFonts w:ascii="Times New Roman" w:hAnsi="Times New Roman" w:cs="Times New Roman"/>
          <w:sz w:val="24"/>
          <w:szCs w:val="24"/>
        </w:rPr>
        <w:t>–</w:t>
      </w:r>
      <w:r w:rsidR="006513F6">
        <w:rPr>
          <w:rFonts w:ascii="Times New Roman" w:hAnsi="Times New Roman" w:cs="Times New Roman"/>
          <w:b/>
          <w:sz w:val="24"/>
          <w:szCs w:val="24"/>
        </w:rPr>
        <w:t>15</w:t>
      </w:r>
    </w:p>
    <w:p w:rsidR="002C22CF" w:rsidRPr="006513F6" w:rsidRDefault="006513F6" w:rsidP="005E6C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513F6">
        <w:rPr>
          <w:rFonts w:ascii="Times New Roman" w:hAnsi="Times New Roman" w:cs="Times New Roman"/>
          <w:sz w:val="24"/>
          <w:szCs w:val="24"/>
        </w:rPr>
        <w:t>Причины несоответствия библиотек округа Требованиям стандарта деятельности подмосковных библиотек носят материальный характер, объясняются недостаточным финансированием в связи с напряженным, глубоко дотационным бюджетом округа</w:t>
      </w:r>
    </w:p>
    <w:p w:rsidR="00056F9F" w:rsidRPr="00B70418" w:rsidRDefault="005E6CE6" w:rsidP="00056F9F">
      <w:pPr>
        <w:spacing w:after="0" w:line="240" w:lineRule="auto"/>
        <w:jc w:val="both"/>
        <w:textAlignment w:val="top"/>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B7041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В 2021</w:t>
      </w:r>
      <w:r w:rsidR="002F71F7" w:rsidRPr="00B70418">
        <w:rPr>
          <w:rFonts w:ascii="Times New Roman" w:eastAsia="Times New Roman" w:hAnsi="Times New Roman" w:cs="Times New Roman"/>
          <w:color w:val="000000"/>
          <w:sz w:val="24"/>
          <w:szCs w:val="24"/>
          <w:lang w:eastAsia="ru-RU"/>
        </w:rPr>
        <w:t xml:space="preserve"> году</w:t>
      </w:r>
      <w:r>
        <w:rPr>
          <w:rFonts w:ascii="Times New Roman" w:eastAsia="Times New Roman" w:hAnsi="Times New Roman" w:cs="Times New Roman"/>
          <w:color w:val="000000"/>
          <w:sz w:val="24"/>
          <w:szCs w:val="24"/>
          <w:lang w:eastAsia="ru-RU"/>
        </w:rPr>
        <w:t xml:space="preserve"> </w:t>
      </w:r>
      <w:r w:rsidR="002F71F7" w:rsidRPr="00B70418">
        <w:rPr>
          <w:rFonts w:ascii="Times New Roman" w:eastAsia="Times New Roman" w:hAnsi="Times New Roman" w:cs="Times New Roman"/>
          <w:color w:val="000000"/>
          <w:sz w:val="24"/>
          <w:szCs w:val="24"/>
          <w:lang w:eastAsia="ru-RU"/>
        </w:rPr>
        <w:t xml:space="preserve"> решений </w:t>
      </w:r>
      <w:r>
        <w:rPr>
          <w:rFonts w:ascii="Times New Roman" w:eastAsia="Times New Roman" w:hAnsi="Times New Roman" w:cs="Times New Roman"/>
          <w:color w:val="000000"/>
          <w:sz w:val="24"/>
          <w:szCs w:val="24"/>
          <w:lang w:eastAsia="ru-RU"/>
        </w:rPr>
        <w:t xml:space="preserve"> </w:t>
      </w:r>
      <w:r w:rsidR="002F71F7" w:rsidRPr="00B70418">
        <w:rPr>
          <w:rFonts w:ascii="Times New Roman" w:eastAsia="Times New Roman" w:hAnsi="Times New Roman" w:cs="Times New Roman"/>
          <w:color w:val="000000"/>
          <w:sz w:val="24"/>
          <w:szCs w:val="24"/>
          <w:lang w:eastAsia="ru-RU"/>
        </w:rPr>
        <w:t>органами местного самоуправления в рамках выполнения полномочий по организации библиотечного обслуживания населения не принималось.</w:t>
      </w:r>
    </w:p>
    <w:p w:rsidR="002F71F7" w:rsidRDefault="005E6CE6" w:rsidP="00056F9F">
      <w:pPr>
        <w:spacing w:after="0" w:line="240" w:lineRule="auto"/>
        <w:jc w:val="both"/>
        <w:textAlignment w:val="top"/>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2F71F7" w:rsidRPr="00B70418">
        <w:rPr>
          <w:rFonts w:ascii="Times New Roman" w:eastAsia="Times New Roman" w:hAnsi="Times New Roman" w:cs="Times New Roman"/>
          <w:color w:val="000000"/>
          <w:sz w:val="24"/>
          <w:szCs w:val="24"/>
          <w:lang w:eastAsia="ru-RU"/>
        </w:rPr>
        <w:t xml:space="preserve">Реорганизация </w:t>
      </w:r>
      <w:r w:rsidR="00B70418">
        <w:rPr>
          <w:rFonts w:ascii="Times New Roman" w:eastAsia="Times New Roman" w:hAnsi="Times New Roman" w:cs="Times New Roman"/>
          <w:color w:val="000000"/>
          <w:sz w:val="24"/>
          <w:szCs w:val="24"/>
          <w:lang w:eastAsia="ru-RU"/>
        </w:rPr>
        <w:t xml:space="preserve">  </w:t>
      </w:r>
      <w:r w:rsidR="002F71F7" w:rsidRPr="00B70418">
        <w:rPr>
          <w:rFonts w:ascii="Times New Roman" w:eastAsia="Times New Roman" w:hAnsi="Times New Roman" w:cs="Times New Roman"/>
          <w:color w:val="000000"/>
          <w:sz w:val="24"/>
          <w:szCs w:val="24"/>
          <w:lang w:eastAsia="ru-RU"/>
        </w:rPr>
        <w:t>открытие, закрытие, слияние, передача, из</w:t>
      </w:r>
      <w:r w:rsidR="00B70418">
        <w:rPr>
          <w:rFonts w:ascii="Times New Roman" w:eastAsia="Times New Roman" w:hAnsi="Times New Roman" w:cs="Times New Roman"/>
          <w:color w:val="000000"/>
          <w:sz w:val="24"/>
          <w:szCs w:val="24"/>
          <w:lang w:eastAsia="ru-RU"/>
        </w:rPr>
        <w:t>менение правовых форм библиотек МБУК ЦБС г.о</w:t>
      </w:r>
      <w:proofErr w:type="gramStart"/>
      <w:r w:rsidR="00B70418">
        <w:rPr>
          <w:rFonts w:ascii="Times New Roman" w:eastAsia="Times New Roman" w:hAnsi="Times New Roman" w:cs="Times New Roman"/>
          <w:color w:val="000000"/>
          <w:sz w:val="24"/>
          <w:szCs w:val="24"/>
          <w:lang w:eastAsia="ru-RU"/>
        </w:rPr>
        <w:t>.З</w:t>
      </w:r>
      <w:proofErr w:type="gramEnd"/>
      <w:r w:rsidR="00B70418">
        <w:rPr>
          <w:rFonts w:ascii="Times New Roman" w:eastAsia="Times New Roman" w:hAnsi="Times New Roman" w:cs="Times New Roman"/>
          <w:color w:val="000000"/>
          <w:sz w:val="24"/>
          <w:szCs w:val="24"/>
          <w:lang w:eastAsia="ru-RU"/>
        </w:rPr>
        <w:t>арайск</w:t>
      </w:r>
      <w:r w:rsidR="002F71F7" w:rsidRPr="00B70418">
        <w:rPr>
          <w:rFonts w:ascii="Times New Roman" w:eastAsia="Times New Roman" w:hAnsi="Times New Roman" w:cs="Times New Roman"/>
          <w:color w:val="000000"/>
          <w:sz w:val="24"/>
          <w:szCs w:val="24"/>
          <w:lang w:eastAsia="ru-RU"/>
        </w:rPr>
        <w:t xml:space="preserve"> </w:t>
      </w:r>
      <w:r w:rsidR="00765780" w:rsidRPr="00B70418">
        <w:rPr>
          <w:rFonts w:ascii="Times New Roman" w:eastAsia="Times New Roman" w:hAnsi="Times New Roman" w:cs="Times New Roman"/>
          <w:color w:val="000000"/>
          <w:sz w:val="24"/>
          <w:szCs w:val="24"/>
          <w:lang w:eastAsia="ru-RU"/>
        </w:rPr>
        <w:t xml:space="preserve"> </w:t>
      </w:r>
      <w:r w:rsidR="002F71F7" w:rsidRPr="00B70418">
        <w:rPr>
          <w:rFonts w:ascii="Times New Roman" w:eastAsia="Times New Roman" w:hAnsi="Times New Roman" w:cs="Times New Roman"/>
          <w:color w:val="000000"/>
          <w:sz w:val="24"/>
          <w:szCs w:val="24"/>
          <w:lang w:eastAsia="ru-RU"/>
        </w:rPr>
        <w:t>не проводилась.</w:t>
      </w:r>
    </w:p>
    <w:p w:rsidR="00B70418" w:rsidRPr="00B70418" w:rsidRDefault="00B70418" w:rsidP="00056F9F">
      <w:pPr>
        <w:spacing w:after="0" w:line="240" w:lineRule="auto"/>
        <w:jc w:val="both"/>
        <w:textAlignment w:val="top"/>
        <w:rPr>
          <w:rFonts w:ascii="Arial" w:eastAsia="Times New Roman" w:hAnsi="Arial" w:cs="Arial"/>
          <w:color w:val="433B32"/>
          <w:sz w:val="24"/>
          <w:szCs w:val="24"/>
          <w:lang w:eastAsia="ru-RU"/>
        </w:rPr>
      </w:pPr>
    </w:p>
    <w:p w:rsidR="0034338F" w:rsidRPr="005E6CE6" w:rsidRDefault="005E6CE6" w:rsidP="005E6CE6">
      <w:pPr>
        <w:pStyle w:val="a4"/>
        <w:tabs>
          <w:tab w:val="left" w:pos="709"/>
        </w:tabs>
        <w:spacing w:after="0" w:line="240" w:lineRule="auto"/>
        <w:ind w:left="0"/>
        <w:rPr>
          <w:rFonts w:ascii="Times New Roman" w:hAnsi="Times New Roman" w:cs="Times New Roman"/>
          <w:b/>
          <w:color w:val="1F4E79" w:themeColor="accent1" w:themeShade="80"/>
          <w:sz w:val="24"/>
          <w:szCs w:val="24"/>
        </w:rPr>
      </w:pPr>
      <w:r>
        <w:rPr>
          <w:rFonts w:ascii="Times New Roman" w:hAnsi="Times New Roman" w:cs="Times New Roman"/>
          <w:b/>
          <w:color w:val="1F4E79" w:themeColor="accent1" w:themeShade="80"/>
          <w:sz w:val="24"/>
          <w:szCs w:val="24"/>
        </w:rPr>
        <w:t>2.4</w:t>
      </w:r>
      <w:r w:rsidR="00B70418" w:rsidRPr="005E6CE6">
        <w:rPr>
          <w:rFonts w:ascii="Times New Roman" w:hAnsi="Times New Roman" w:cs="Times New Roman"/>
          <w:b/>
          <w:color w:val="1F4E79" w:themeColor="accent1" w:themeShade="80"/>
          <w:sz w:val="24"/>
          <w:szCs w:val="24"/>
        </w:rPr>
        <w:t>.</w:t>
      </w:r>
      <w:r w:rsidR="001572F7" w:rsidRPr="005E6CE6">
        <w:rPr>
          <w:rFonts w:ascii="Times New Roman" w:hAnsi="Times New Roman" w:cs="Times New Roman"/>
          <w:b/>
          <w:color w:val="1F4E79" w:themeColor="accent1" w:themeShade="80"/>
          <w:sz w:val="28"/>
          <w:szCs w:val="28"/>
        </w:rPr>
        <w:t xml:space="preserve"> </w:t>
      </w:r>
      <w:r w:rsidR="001572F7" w:rsidRPr="005E6CE6">
        <w:rPr>
          <w:rFonts w:ascii="Times New Roman" w:hAnsi="Times New Roman" w:cs="Times New Roman"/>
          <w:b/>
          <w:color w:val="1F4E79" w:themeColor="accent1" w:themeShade="80"/>
          <w:sz w:val="24"/>
          <w:szCs w:val="24"/>
        </w:rPr>
        <w:t>Доступность библиотечных услуг.</w:t>
      </w:r>
    </w:p>
    <w:p w:rsidR="006A1A88" w:rsidRDefault="006A1A88" w:rsidP="00992CC7">
      <w:pPr>
        <w:pStyle w:val="a4"/>
        <w:spacing w:after="0" w:line="240" w:lineRule="auto"/>
        <w:ind w:left="0"/>
        <w:jc w:val="both"/>
        <w:rPr>
          <w:rFonts w:ascii="Times New Roman" w:hAnsi="Times New Roman" w:cs="Times New Roman"/>
          <w:sz w:val="28"/>
          <w:szCs w:val="28"/>
        </w:rPr>
      </w:pPr>
    </w:p>
    <w:p w:rsidR="00992CC7" w:rsidRPr="00E6229D" w:rsidRDefault="008B6D41" w:rsidP="00992CC7">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992CC7" w:rsidRPr="00E6229D">
        <w:rPr>
          <w:rFonts w:ascii="Times New Roman" w:hAnsi="Times New Roman" w:cs="Times New Roman"/>
          <w:sz w:val="24"/>
          <w:szCs w:val="24"/>
        </w:rPr>
        <w:t>Доступность библиотечных услуг  обеспечивается</w:t>
      </w:r>
      <w:r w:rsidR="005E6CE6">
        <w:rPr>
          <w:rFonts w:ascii="Times New Roman" w:hAnsi="Times New Roman" w:cs="Times New Roman"/>
          <w:sz w:val="24"/>
          <w:szCs w:val="24"/>
        </w:rPr>
        <w:t xml:space="preserve"> </w:t>
      </w:r>
      <w:r w:rsidR="00992CC7" w:rsidRPr="00E6229D">
        <w:rPr>
          <w:rFonts w:ascii="Times New Roman" w:hAnsi="Times New Roman" w:cs="Times New Roman"/>
          <w:sz w:val="24"/>
          <w:szCs w:val="24"/>
        </w:rPr>
        <w:t xml:space="preserve"> рациональным </w:t>
      </w:r>
      <w:r w:rsidR="005E6CE6">
        <w:rPr>
          <w:rFonts w:ascii="Times New Roman" w:hAnsi="Times New Roman" w:cs="Times New Roman"/>
          <w:sz w:val="24"/>
          <w:szCs w:val="24"/>
        </w:rPr>
        <w:t xml:space="preserve"> </w:t>
      </w:r>
      <w:r w:rsidR="00992CC7" w:rsidRPr="00E6229D">
        <w:rPr>
          <w:rFonts w:ascii="Times New Roman" w:hAnsi="Times New Roman" w:cs="Times New Roman"/>
          <w:sz w:val="24"/>
          <w:szCs w:val="24"/>
        </w:rPr>
        <w:t xml:space="preserve">размещением </w:t>
      </w:r>
      <w:r w:rsidR="005E6CE6">
        <w:rPr>
          <w:rFonts w:ascii="Times New Roman" w:hAnsi="Times New Roman" w:cs="Times New Roman"/>
          <w:sz w:val="24"/>
          <w:szCs w:val="24"/>
        </w:rPr>
        <w:t xml:space="preserve"> </w:t>
      </w:r>
      <w:r w:rsidR="00992CC7" w:rsidRPr="00E6229D">
        <w:rPr>
          <w:rFonts w:ascii="Times New Roman" w:hAnsi="Times New Roman" w:cs="Times New Roman"/>
          <w:sz w:val="24"/>
          <w:szCs w:val="24"/>
        </w:rPr>
        <w:t xml:space="preserve">сети </w:t>
      </w:r>
      <w:r w:rsidR="005E6CE6">
        <w:rPr>
          <w:rFonts w:ascii="Times New Roman" w:hAnsi="Times New Roman" w:cs="Times New Roman"/>
          <w:sz w:val="24"/>
          <w:szCs w:val="24"/>
        </w:rPr>
        <w:t xml:space="preserve"> </w:t>
      </w:r>
      <w:r w:rsidR="00992CC7" w:rsidRPr="00E6229D">
        <w:rPr>
          <w:rFonts w:ascii="Times New Roman" w:hAnsi="Times New Roman" w:cs="Times New Roman"/>
          <w:sz w:val="24"/>
          <w:szCs w:val="24"/>
        </w:rPr>
        <w:t>библиотек на территории  городского округа и соблюдением нормативов обеспеченности библиотеками населения (распоряжение Минкультуры МО 20.03.2020 №17РВ-37 «Об утверждении Методических рекомендаций о применении нормативов и норм ресурсной обеспеченности населения в сфере культуры на территории Московской области».)</w:t>
      </w:r>
    </w:p>
    <w:p w:rsidR="00992CC7" w:rsidRDefault="005E6CE6" w:rsidP="00992CC7">
      <w:pPr>
        <w:pStyle w:val="a4"/>
        <w:tabs>
          <w:tab w:val="left" w:pos="709"/>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992CC7" w:rsidRPr="00E6229D">
        <w:rPr>
          <w:rFonts w:ascii="Times New Roman" w:hAnsi="Times New Roman" w:cs="Times New Roman"/>
          <w:sz w:val="24"/>
          <w:szCs w:val="24"/>
        </w:rPr>
        <w:t>В г.о</w:t>
      </w:r>
      <w:proofErr w:type="gramStart"/>
      <w:r w:rsidR="00992CC7" w:rsidRPr="00E6229D">
        <w:rPr>
          <w:rFonts w:ascii="Times New Roman" w:hAnsi="Times New Roman" w:cs="Times New Roman"/>
          <w:sz w:val="24"/>
          <w:szCs w:val="24"/>
        </w:rPr>
        <w:t>.З</w:t>
      </w:r>
      <w:proofErr w:type="gramEnd"/>
      <w:r w:rsidR="00992CC7" w:rsidRPr="00E6229D">
        <w:rPr>
          <w:rFonts w:ascii="Times New Roman" w:hAnsi="Times New Roman" w:cs="Times New Roman"/>
          <w:sz w:val="24"/>
          <w:szCs w:val="24"/>
        </w:rPr>
        <w:t xml:space="preserve">арайск  </w:t>
      </w:r>
      <w:r>
        <w:rPr>
          <w:rFonts w:ascii="Times New Roman" w:hAnsi="Times New Roman" w:cs="Times New Roman"/>
          <w:sz w:val="24"/>
          <w:szCs w:val="24"/>
        </w:rPr>
        <w:t>на 01.01.2021г.</w:t>
      </w:r>
      <w:r w:rsidR="00992CC7" w:rsidRPr="00E6229D">
        <w:rPr>
          <w:rFonts w:ascii="Times New Roman" w:hAnsi="Times New Roman" w:cs="Times New Roman"/>
          <w:sz w:val="24"/>
          <w:szCs w:val="24"/>
        </w:rPr>
        <w:t xml:space="preserve"> проживает</w:t>
      </w:r>
      <w:r>
        <w:rPr>
          <w:rFonts w:ascii="Times New Roman" w:hAnsi="Times New Roman" w:cs="Times New Roman"/>
          <w:sz w:val="24"/>
          <w:szCs w:val="24"/>
        </w:rPr>
        <w:t xml:space="preserve"> </w:t>
      </w:r>
      <w:r w:rsidR="00992CC7" w:rsidRPr="00E6229D">
        <w:rPr>
          <w:rFonts w:ascii="Times New Roman" w:hAnsi="Times New Roman" w:cs="Times New Roman"/>
          <w:sz w:val="24"/>
          <w:szCs w:val="24"/>
        </w:rPr>
        <w:t xml:space="preserve">  </w:t>
      </w:r>
      <w:r w:rsidR="00992CC7" w:rsidRPr="00426F2B">
        <w:rPr>
          <w:rFonts w:ascii="Times New Roman" w:hAnsi="Times New Roman" w:cs="Times New Roman"/>
          <w:b/>
          <w:sz w:val="24"/>
          <w:szCs w:val="24"/>
        </w:rPr>
        <w:t xml:space="preserve">38 </w:t>
      </w:r>
      <w:r>
        <w:rPr>
          <w:rFonts w:ascii="Times New Roman" w:hAnsi="Times New Roman" w:cs="Times New Roman"/>
          <w:b/>
          <w:sz w:val="24"/>
          <w:szCs w:val="24"/>
        </w:rPr>
        <w:t>534</w:t>
      </w:r>
      <w:r>
        <w:rPr>
          <w:rFonts w:ascii="Times New Roman" w:hAnsi="Times New Roman" w:cs="Times New Roman"/>
          <w:sz w:val="24"/>
          <w:szCs w:val="24"/>
        </w:rPr>
        <w:t xml:space="preserve"> чел.</w:t>
      </w:r>
      <w:r w:rsidR="00C86DDB">
        <w:rPr>
          <w:rFonts w:ascii="Times New Roman" w:hAnsi="Times New Roman" w:cs="Times New Roman"/>
          <w:sz w:val="24"/>
          <w:szCs w:val="24"/>
        </w:rPr>
        <w:t>,</w:t>
      </w:r>
      <w:r w:rsidR="009E3CEB">
        <w:rPr>
          <w:rFonts w:ascii="Times New Roman" w:hAnsi="Times New Roman" w:cs="Times New Roman"/>
          <w:sz w:val="24"/>
          <w:szCs w:val="24"/>
        </w:rPr>
        <w:t xml:space="preserve"> </w:t>
      </w:r>
      <w:r w:rsidR="00C86DDB">
        <w:rPr>
          <w:rFonts w:ascii="Times New Roman" w:hAnsi="Times New Roman" w:cs="Times New Roman"/>
          <w:sz w:val="24"/>
          <w:szCs w:val="24"/>
        </w:rPr>
        <w:t>из них</w:t>
      </w:r>
      <w:r w:rsidR="009E3CEB">
        <w:rPr>
          <w:rFonts w:ascii="Times New Roman" w:hAnsi="Times New Roman" w:cs="Times New Roman"/>
          <w:sz w:val="24"/>
          <w:szCs w:val="24"/>
        </w:rPr>
        <w:t xml:space="preserve"> </w:t>
      </w:r>
      <w:r w:rsidR="00C86DDB">
        <w:rPr>
          <w:rFonts w:ascii="Times New Roman" w:hAnsi="Times New Roman" w:cs="Times New Roman"/>
          <w:sz w:val="24"/>
          <w:szCs w:val="24"/>
        </w:rPr>
        <w:t>:</w:t>
      </w:r>
      <w:r w:rsidR="009E3CEB">
        <w:rPr>
          <w:rFonts w:ascii="Times New Roman" w:hAnsi="Times New Roman" w:cs="Times New Roman"/>
          <w:sz w:val="24"/>
          <w:szCs w:val="24"/>
        </w:rPr>
        <w:t xml:space="preserve"> </w:t>
      </w:r>
      <w:r w:rsidR="00C86DDB">
        <w:rPr>
          <w:rFonts w:ascii="Times New Roman" w:hAnsi="Times New Roman" w:cs="Times New Roman"/>
          <w:sz w:val="24"/>
          <w:szCs w:val="24"/>
        </w:rPr>
        <w:t xml:space="preserve">в городе - </w:t>
      </w:r>
      <w:r w:rsidRPr="005E6CE6">
        <w:rPr>
          <w:rFonts w:ascii="Times New Roman" w:hAnsi="Times New Roman" w:cs="Times New Roman"/>
          <w:b/>
          <w:sz w:val="24"/>
          <w:szCs w:val="24"/>
        </w:rPr>
        <w:t xml:space="preserve">22581 </w:t>
      </w:r>
      <w:r>
        <w:rPr>
          <w:rFonts w:ascii="Times New Roman" w:hAnsi="Times New Roman" w:cs="Times New Roman"/>
          <w:sz w:val="24"/>
          <w:szCs w:val="24"/>
        </w:rPr>
        <w:t>чел., в районе -</w:t>
      </w:r>
      <w:r w:rsidRPr="005E6CE6">
        <w:rPr>
          <w:rFonts w:ascii="Times New Roman" w:hAnsi="Times New Roman" w:cs="Times New Roman"/>
          <w:b/>
          <w:sz w:val="24"/>
          <w:szCs w:val="24"/>
        </w:rPr>
        <w:t>15953</w:t>
      </w:r>
      <w:r>
        <w:rPr>
          <w:rFonts w:ascii="Times New Roman" w:hAnsi="Times New Roman" w:cs="Times New Roman"/>
          <w:sz w:val="24"/>
          <w:szCs w:val="24"/>
        </w:rPr>
        <w:t xml:space="preserve"> чел.</w:t>
      </w:r>
      <w:r w:rsidR="00992CC7" w:rsidRPr="00E6229D">
        <w:rPr>
          <w:rFonts w:ascii="Times New Roman" w:hAnsi="Times New Roman" w:cs="Times New Roman"/>
          <w:sz w:val="24"/>
          <w:szCs w:val="24"/>
        </w:rPr>
        <w:t xml:space="preserve">, все населенные пункты  охвачены  библиотечным  обслуживанием : </w:t>
      </w:r>
      <w:r w:rsidR="006A1A88" w:rsidRPr="00E6229D">
        <w:rPr>
          <w:rFonts w:ascii="Times New Roman" w:hAnsi="Times New Roman" w:cs="Times New Roman"/>
          <w:sz w:val="24"/>
          <w:szCs w:val="24"/>
        </w:rPr>
        <w:t xml:space="preserve">16- </w:t>
      </w:r>
      <w:r w:rsidR="00992CC7" w:rsidRPr="00E6229D">
        <w:rPr>
          <w:rFonts w:ascii="Times New Roman" w:hAnsi="Times New Roman" w:cs="Times New Roman"/>
          <w:sz w:val="24"/>
          <w:szCs w:val="24"/>
        </w:rPr>
        <w:t>обслуживается стационарными библиотеками,  вне</w:t>
      </w:r>
      <w:r w:rsidR="009E3CEB">
        <w:rPr>
          <w:rFonts w:ascii="Times New Roman" w:hAnsi="Times New Roman" w:cs="Times New Roman"/>
          <w:sz w:val="24"/>
          <w:szCs w:val="24"/>
        </w:rPr>
        <w:t xml:space="preserve"> </w:t>
      </w:r>
      <w:r w:rsidR="00992CC7" w:rsidRPr="00E6229D">
        <w:rPr>
          <w:rFonts w:ascii="Times New Roman" w:hAnsi="Times New Roman" w:cs="Times New Roman"/>
          <w:sz w:val="24"/>
          <w:szCs w:val="24"/>
        </w:rPr>
        <w:t>стацио</w:t>
      </w:r>
      <w:r w:rsidR="00DB1628">
        <w:rPr>
          <w:rFonts w:ascii="Times New Roman" w:hAnsi="Times New Roman" w:cs="Times New Roman"/>
          <w:sz w:val="24"/>
          <w:szCs w:val="24"/>
        </w:rPr>
        <w:t>нарным обслуживанием охвачены 53</w:t>
      </w:r>
      <w:r w:rsidR="00992CC7" w:rsidRPr="00E6229D">
        <w:rPr>
          <w:rFonts w:ascii="Times New Roman" w:hAnsi="Times New Roman" w:cs="Times New Roman"/>
          <w:sz w:val="24"/>
          <w:szCs w:val="24"/>
        </w:rPr>
        <w:t xml:space="preserve"> населенных пункта,</w:t>
      </w:r>
      <w:r w:rsidR="00B835E4">
        <w:rPr>
          <w:rFonts w:ascii="Times New Roman" w:hAnsi="Times New Roman" w:cs="Times New Roman"/>
          <w:sz w:val="24"/>
          <w:szCs w:val="24"/>
        </w:rPr>
        <w:t xml:space="preserve"> </w:t>
      </w:r>
      <w:r w:rsidR="00992CC7" w:rsidRPr="00E6229D">
        <w:rPr>
          <w:rFonts w:ascii="Times New Roman" w:hAnsi="Times New Roman" w:cs="Times New Roman"/>
          <w:sz w:val="24"/>
          <w:szCs w:val="24"/>
        </w:rPr>
        <w:t>27 из которых обслуживает КИБО.</w:t>
      </w:r>
    </w:p>
    <w:p w:rsidR="00992CC7" w:rsidRPr="00485E58" w:rsidRDefault="003B2042" w:rsidP="00992CC7">
      <w:pPr>
        <w:pStyle w:val="a4"/>
        <w:tabs>
          <w:tab w:val="left" w:pos="709"/>
        </w:tabs>
        <w:spacing w:after="0" w:line="240" w:lineRule="auto"/>
        <w:ind w:left="0"/>
        <w:jc w:val="both"/>
        <w:rPr>
          <w:rFonts w:ascii="Times New Roman" w:hAnsi="Times New Roman" w:cs="Times New Roman"/>
          <w:b/>
          <w:sz w:val="24"/>
          <w:szCs w:val="24"/>
        </w:rPr>
      </w:pPr>
      <w:r>
        <w:rPr>
          <w:rFonts w:ascii="Times New Roman" w:hAnsi="Times New Roman" w:cs="Times New Roman"/>
          <w:sz w:val="24"/>
          <w:szCs w:val="24"/>
        </w:rPr>
        <w:t xml:space="preserve"> </w:t>
      </w:r>
      <w:r w:rsidR="008B6D41">
        <w:rPr>
          <w:rFonts w:ascii="Times New Roman" w:hAnsi="Times New Roman" w:cs="Times New Roman"/>
          <w:sz w:val="24"/>
          <w:szCs w:val="24"/>
        </w:rPr>
        <w:t xml:space="preserve">   </w:t>
      </w:r>
      <w:r w:rsidR="00992CC7" w:rsidRPr="00E6229D">
        <w:rPr>
          <w:rFonts w:ascii="Times New Roman" w:hAnsi="Times New Roman" w:cs="Times New Roman"/>
          <w:sz w:val="24"/>
          <w:szCs w:val="24"/>
        </w:rPr>
        <w:t>Режим работы библиотек установлен  по согласованию с Учредителем, с учетом потребностей  жителей. Среднее число жителей на одну библиотеку  составляет -</w:t>
      </w:r>
      <w:r w:rsidR="00992CC7" w:rsidRPr="00485E58">
        <w:rPr>
          <w:rFonts w:ascii="Times New Roman" w:hAnsi="Times New Roman" w:cs="Times New Roman"/>
          <w:b/>
          <w:sz w:val="24"/>
          <w:szCs w:val="24"/>
        </w:rPr>
        <w:t>2279</w:t>
      </w:r>
      <w:r w:rsidR="00992CC7" w:rsidRPr="00E6229D">
        <w:rPr>
          <w:rFonts w:ascii="Times New Roman" w:hAnsi="Times New Roman" w:cs="Times New Roman"/>
          <w:sz w:val="24"/>
          <w:szCs w:val="24"/>
        </w:rPr>
        <w:t>, среднее число сельских жителей на одну библиотеку -</w:t>
      </w:r>
      <w:r w:rsidR="00992CC7" w:rsidRPr="00485E58">
        <w:rPr>
          <w:rFonts w:ascii="Times New Roman" w:hAnsi="Times New Roman" w:cs="Times New Roman"/>
          <w:b/>
          <w:sz w:val="24"/>
          <w:szCs w:val="24"/>
        </w:rPr>
        <w:t>1064</w:t>
      </w:r>
    </w:p>
    <w:p w:rsidR="00974F1D" w:rsidRDefault="004962D8" w:rsidP="00992CC7">
      <w:pPr>
        <w:spacing w:after="0" w:line="240" w:lineRule="auto"/>
        <w:jc w:val="both"/>
        <w:rPr>
          <w:rFonts w:ascii="Times New Roman" w:hAnsi="Times New Roman" w:cs="Times New Roman"/>
          <w:sz w:val="24"/>
          <w:szCs w:val="24"/>
        </w:rPr>
      </w:pPr>
      <w:r w:rsidRPr="00E6229D">
        <w:rPr>
          <w:rFonts w:ascii="Times New Roman" w:hAnsi="Times New Roman" w:cs="Times New Roman"/>
          <w:sz w:val="24"/>
          <w:szCs w:val="24"/>
        </w:rPr>
        <w:t>П</w:t>
      </w:r>
      <w:r w:rsidR="001572F7" w:rsidRPr="00E6229D">
        <w:rPr>
          <w:rFonts w:ascii="Times New Roman" w:hAnsi="Times New Roman" w:cs="Times New Roman"/>
          <w:sz w:val="24"/>
          <w:szCs w:val="24"/>
        </w:rPr>
        <w:t>о</w:t>
      </w:r>
      <w:r w:rsidR="00B70418">
        <w:rPr>
          <w:rFonts w:ascii="Times New Roman" w:hAnsi="Times New Roman" w:cs="Times New Roman"/>
          <w:sz w:val="24"/>
          <w:szCs w:val="24"/>
        </w:rPr>
        <w:t xml:space="preserve"> </w:t>
      </w:r>
      <w:r w:rsidR="001572F7" w:rsidRPr="00E6229D">
        <w:rPr>
          <w:rFonts w:ascii="Times New Roman" w:hAnsi="Times New Roman" w:cs="Times New Roman"/>
          <w:sz w:val="24"/>
          <w:szCs w:val="24"/>
        </w:rPr>
        <w:t>сокращенному графику</w:t>
      </w:r>
      <w:r w:rsidR="00B70418">
        <w:rPr>
          <w:rFonts w:ascii="Times New Roman" w:hAnsi="Times New Roman" w:cs="Times New Roman"/>
          <w:sz w:val="24"/>
          <w:szCs w:val="24"/>
        </w:rPr>
        <w:t xml:space="preserve"> </w:t>
      </w:r>
      <w:r w:rsidRPr="00E6229D">
        <w:rPr>
          <w:rFonts w:ascii="Times New Roman" w:hAnsi="Times New Roman" w:cs="Times New Roman"/>
          <w:sz w:val="24"/>
          <w:szCs w:val="24"/>
        </w:rPr>
        <w:t xml:space="preserve">работают </w:t>
      </w:r>
      <w:r w:rsidR="00992CC7" w:rsidRPr="00E6229D">
        <w:rPr>
          <w:rFonts w:ascii="Times New Roman" w:hAnsi="Times New Roman" w:cs="Times New Roman"/>
          <w:sz w:val="24"/>
          <w:szCs w:val="24"/>
        </w:rPr>
        <w:t xml:space="preserve"> 15 сельских библиотек-филиалов</w:t>
      </w:r>
      <w:r w:rsidR="00B70418">
        <w:rPr>
          <w:rFonts w:ascii="Times New Roman" w:hAnsi="Times New Roman" w:cs="Times New Roman"/>
          <w:sz w:val="24"/>
          <w:szCs w:val="24"/>
        </w:rPr>
        <w:t xml:space="preserve"> </w:t>
      </w:r>
      <w:r w:rsidR="00992CC7" w:rsidRPr="00E6229D">
        <w:rPr>
          <w:rFonts w:ascii="Times New Roman" w:hAnsi="Times New Roman" w:cs="Times New Roman"/>
          <w:sz w:val="24"/>
          <w:szCs w:val="24"/>
        </w:rPr>
        <w:t>МБУК ЦБС</w:t>
      </w:r>
      <w:r w:rsidR="00606C51">
        <w:rPr>
          <w:rFonts w:ascii="Times New Roman" w:hAnsi="Times New Roman" w:cs="Times New Roman"/>
          <w:sz w:val="24"/>
          <w:szCs w:val="24"/>
        </w:rPr>
        <w:t>.</w:t>
      </w:r>
      <w:r w:rsidR="00B70418">
        <w:rPr>
          <w:rFonts w:ascii="Times New Roman" w:hAnsi="Times New Roman" w:cs="Times New Roman"/>
          <w:sz w:val="24"/>
          <w:szCs w:val="24"/>
        </w:rPr>
        <w:t xml:space="preserve"> </w:t>
      </w:r>
      <w:r w:rsidR="00300079" w:rsidRPr="00E6229D">
        <w:rPr>
          <w:rFonts w:ascii="Times New Roman" w:hAnsi="Times New Roman" w:cs="Times New Roman"/>
          <w:sz w:val="24"/>
          <w:szCs w:val="24"/>
        </w:rPr>
        <w:t>Библиотекари</w:t>
      </w:r>
      <w:r w:rsidR="00B835E4">
        <w:rPr>
          <w:rFonts w:ascii="Times New Roman" w:hAnsi="Times New Roman" w:cs="Times New Roman"/>
          <w:sz w:val="24"/>
          <w:szCs w:val="24"/>
        </w:rPr>
        <w:t xml:space="preserve"> в сельских библиотеках </w:t>
      </w:r>
      <w:r w:rsidR="00300079" w:rsidRPr="00E6229D">
        <w:rPr>
          <w:rFonts w:ascii="Times New Roman" w:hAnsi="Times New Roman" w:cs="Times New Roman"/>
          <w:sz w:val="24"/>
          <w:szCs w:val="24"/>
        </w:rPr>
        <w:t xml:space="preserve"> работают на 0,75 ставки.</w:t>
      </w:r>
    </w:p>
    <w:p w:rsidR="00F64F2D" w:rsidRPr="00B76CA8" w:rsidRDefault="00F64F2D" w:rsidP="00992CC7">
      <w:pPr>
        <w:spacing w:after="0" w:line="240" w:lineRule="auto"/>
        <w:jc w:val="both"/>
        <w:rPr>
          <w:rFonts w:ascii="Times New Roman" w:hAnsi="Times New Roman" w:cs="Times New Roman"/>
          <w:color w:val="1F4E79" w:themeColor="accent1" w:themeShade="80"/>
          <w:sz w:val="24"/>
          <w:szCs w:val="24"/>
        </w:rPr>
      </w:pPr>
    </w:p>
    <w:p w:rsidR="004962D8" w:rsidRPr="00B76CA8" w:rsidRDefault="001572F7" w:rsidP="00B76CA8">
      <w:pPr>
        <w:pStyle w:val="a4"/>
        <w:numPr>
          <w:ilvl w:val="1"/>
          <w:numId w:val="2"/>
        </w:numPr>
        <w:tabs>
          <w:tab w:val="left" w:pos="0"/>
        </w:tabs>
        <w:spacing w:after="0" w:line="240" w:lineRule="auto"/>
        <w:ind w:left="0" w:firstLine="0"/>
        <w:rPr>
          <w:rFonts w:ascii="Times New Roman" w:hAnsi="Times New Roman" w:cs="Times New Roman"/>
          <w:b/>
          <w:color w:val="1F4E79" w:themeColor="accent1" w:themeShade="80"/>
          <w:sz w:val="24"/>
          <w:szCs w:val="24"/>
        </w:rPr>
      </w:pPr>
      <w:r w:rsidRPr="00B76CA8">
        <w:rPr>
          <w:rFonts w:ascii="Times New Roman" w:hAnsi="Times New Roman" w:cs="Times New Roman"/>
          <w:b/>
          <w:color w:val="1F4E79" w:themeColor="accent1" w:themeShade="80"/>
          <w:sz w:val="24"/>
          <w:szCs w:val="24"/>
        </w:rPr>
        <w:t>Краткие выводы по разделу.</w:t>
      </w:r>
    </w:p>
    <w:p w:rsidR="00402376" w:rsidRDefault="00402376" w:rsidP="00402376">
      <w:pPr>
        <w:pStyle w:val="a4"/>
        <w:tabs>
          <w:tab w:val="left" w:pos="709"/>
        </w:tabs>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w:t>
      </w:r>
    </w:p>
    <w:p w:rsidR="00402376" w:rsidRPr="00402376" w:rsidRDefault="00402376" w:rsidP="00402376">
      <w:pPr>
        <w:pStyle w:val="a4"/>
        <w:tabs>
          <w:tab w:val="left" w:pos="709"/>
        </w:tabs>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   </w:t>
      </w:r>
      <w:r w:rsidRPr="00402376">
        <w:rPr>
          <w:rFonts w:ascii="Times New Roman" w:hAnsi="Times New Roman" w:cs="Times New Roman"/>
          <w:sz w:val="24"/>
          <w:szCs w:val="24"/>
        </w:rPr>
        <w:t xml:space="preserve">Сокращение </w:t>
      </w:r>
      <w:r>
        <w:rPr>
          <w:rFonts w:ascii="Times New Roman" w:hAnsi="Times New Roman" w:cs="Times New Roman"/>
          <w:sz w:val="24"/>
          <w:szCs w:val="24"/>
        </w:rPr>
        <w:t>библиотечной сети г.о</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арайск в отчетном году</w:t>
      </w:r>
      <w:r w:rsidR="00556284">
        <w:rPr>
          <w:rFonts w:ascii="Times New Roman" w:hAnsi="Times New Roman" w:cs="Times New Roman"/>
          <w:sz w:val="24"/>
          <w:szCs w:val="24"/>
        </w:rPr>
        <w:t xml:space="preserve"> не происходило</w:t>
      </w:r>
      <w:r>
        <w:rPr>
          <w:rFonts w:ascii="Times New Roman" w:hAnsi="Times New Roman" w:cs="Times New Roman"/>
          <w:sz w:val="24"/>
          <w:szCs w:val="24"/>
        </w:rPr>
        <w:t xml:space="preserve">, </w:t>
      </w:r>
      <w:r w:rsidR="00556284">
        <w:rPr>
          <w:rFonts w:ascii="Times New Roman" w:hAnsi="Times New Roman" w:cs="Times New Roman"/>
          <w:sz w:val="24"/>
          <w:szCs w:val="24"/>
        </w:rPr>
        <w:t xml:space="preserve">все библиотеки МБУК ЦБС работали </w:t>
      </w:r>
      <w:r>
        <w:rPr>
          <w:rFonts w:ascii="Times New Roman" w:hAnsi="Times New Roman" w:cs="Times New Roman"/>
          <w:sz w:val="24"/>
          <w:szCs w:val="24"/>
        </w:rPr>
        <w:t xml:space="preserve"> стабильно.</w:t>
      </w:r>
    </w:p>
    <w:p w:rsidR="0009638A" w:rsidRDefault="00B76CA8" w:rsidP="00B76CA8">
      <w:pPr>
        <w:pStyle w:val="1"/>
        <w:spacing w:line="240" w:lineRule="auto"/>
        <w:ind w:left="644"/>
        <w:jc w:val="center"/>
        <w:rPr>
          <w:rFonts w:ascii="Times New Roman" w:hAnsi="Times New Roman" w:cs="Times New Roman"/>
          <w:b/>
          <w:color w:val="C00000"/>
          <w:sz w:val="28"/>
          <w:szCs w:val="28"/>
        </w:rPr>
      </w:pPr>
      <w:bookmarkStart w:id="2" w:name="_Toc26916551"/>
      <w:r>
        <w:rPr>
          <w:rFonts w:ascii="Times New Roman" w:hAnsi="Times New Roman" w:cs="Times New Roman"/>
          <w:b/>
          <w:color w:val="C00000"/>
          <w:sz w:val="28"/>
          <w:szCs w:val="28"/>
        </w:rPr>
        <w:t>3.</w:t>
      </w:r>
      <w:r w:rsidR="0009638A" w:rsidRPr="00B76CA8">
        <w:rPr>
          <w:rFonts w:ascii="Times New Roman" w:hAnsi="Times New Roman" w:cs="Times New Roman"/>
          <w:b/>
          <w:color w:val="C00000"/>
          <w:sz w:val="28"/>
          <w:szCs w:val="28"/>
        </w:rPr>
        <w:t>Основные статистические показатели</w:t>
      </w:r>
      <w:bookmarkEnd w:id="2"/>
    </w:p>
    <w:p w:rsidR="00485E58" w:rsidRPr="00485E58" w:rsidRDefault="00485E58" w:rsidP="00485E58"/>
    <w:p w:rsidR="0091728B" w:rsidRPr="0091728B" w:rsidRDefault="0091728B" w:rsidP="0091728B">
      <w:pPr>
        <w:rPr>
          <w:rFonts w:ascii="Times New Roman" w:hAnsi="Times New Roman" w:cs="Times New Roman"/>
          <w:b/>
          <w:color w:val="1F4E79" w:themeColor="accent1" w:themeShade="80"/>
          <w:sz w:val="24"/>
          <w:szCs w:val="24"/>
        </w:rPr>
      </w:pPr>
      <w:r w:rsidRPr="0091728B">
        <w:rPr>
          <w:rFonts w:ascii="Times New Roman" w:hAnsi="Times New Roman" w:cs="Times New Roman"/>
          <w:b/>
          <w:color w:val="1F4E79" w:themeColor="accent1" w:themeShade="80"/>
          <w:sz w:val="24"/>
          <w:szCs w:val="24"/>
        </w:rPr>
        <w:t>3.1.</w:t>
      </w:r>
      <w:r>
        <w:rPr>
          <w:rFonts w:ascii="Times New Roman" w:hAnsi="Times New Roman" w:cs="Times New Roman"/>
          <w:b/>
          <w:color w:val="1F4E79" w:themeColor="accent1" w:themeShade="80"/>
          <w:sz w:val="24"/>
          <w:szCs w:val="24"/>
        </w:rPr>
        <w:t xml:space="preserve"> </w:t>
      </w:r>
      <w:r w:rsidRPr="0091728B">
        <w:rPr>
          <w:rFonts w:ascii="Times New Roman" w:hAnsi="Times New Roman" w:cs="Times New Roman"/>
          <w:b/>
          <w:color w:val="1F4E79" w:themeColor="accent1" w:themeShade="80"/>
          <w:sz w:val="24"/>
          <w:szCs w:val="24"/>
        </w:rPr>
        <w:t xml:space="preserve">Охват  населения библиотечным обслуживанием </w:t>
      </w:r>
      <w:r>
        <w:rPr>
          <w:rFonts w:ascii="Times New Roman" w:hAnsi="Times New Roman" w:cs="Times New Roman"/>
          <w:b/>
          <w:color w:val="1F4E79" w:themeColor="accent1" w:themeShade="80"/>
          <w:sz w:val="24"/>
          <w:szCs w:val="24"/>
        </w:rPr>
        <w:t xml:space="preserve"> городского  округа  </w:t>
      </w:r>
      <w:r w:rsidRPr="0091728B">
        <w:rPr>
          <w:rFonts w:ascii="Times New Roman" w:hAnsi="Times New Roman" w:cs="Times New Roman"/>
          <w:b/>
          <w:color w:val="1F4E79" w:themeColor="accent1" w:themeShade="80"/>
          <w:sz w:val="24"/>
          <w:szCs w:val="24"/>
        </w:rPr>
        <w:t>со</w:t>
      </w:r>
      <w:r>
        <w:rPr>
          <w:rFonts w:ascii="Times New Roman" w:hAnsi="Times New Roman" w:cs="Times New Roman"/>
          <w:b/>
          <w:color w:val="1F4E79" w:themeColor="accent1" w:themeShade="80"/>
          <w:sz w:val="24"/>
          <w:szCs w:val="24"/>
        </w:rPr>
        <w:t>с</w:t>
      </w:r>
      <w:r w:rsidRPr="0091728B">
        <w:rPr>
          <w:rFonts w:ascii="Times New Roman" w:hAnsi="Times New Roman" w:cs="Times New Roman"/>
          <w:b/>
          <w:color w:val="1F4E79" w:themeColor="accent1" w:themeShade="80"/>
          <w:sz w:val="24"/>
          <w:szCs w:val="24"/>
        </w:rPr>
        <w:t>тав</w:t>
      </w:r>
      <w:r>
        <w:rPr>
          <w:rFonts w:ascii="Times New Roman" w:hAnsi="Times New Roman" w:cs="Times New Roman"/>
          <w:b/>
          <w:color w:val="1F4E79" w:themeColor="accent1" w:themeShade="80"/>
          <w:sz w:val="24"/>
          <w:szCs w:val="24"/>
        </w:rPr>
        <w:t>ляет           %</w:t>
      </w:r>
    </w:p>
    <w:p w:rsidR="00016824" w:rsidRDefault="00016824" w:rsidP="00C70C29">
      <w:pPr>
        <w:spacing w:after="0" w:line="240" w:lineRule="auto"/>
        <w:ind w:firstLine="709"/>
        <w:jc w:val="both"/>
        <w:rPr>
          <w:rFonts w:ascii="Times New Roman" w:hAnsi="Times New Roman" w:cs="Times New Roman"/>
          <w:sz w:val="24"/>
          <w:szCs w:val="24"/>
        </w:rPr>
      </w:pPr>
    </w:p>
    <w:p w:rsidR="008262FA" w:rsidRPr="00402376" w:rsidRDefault="0091728B" w:rsidP="00C70C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  итогам 2021 года  количество  пользователей</w:t>
      </w:r>
      <w:r w:rsidR="007C53E8" w:rsidRPr="00402376">
        <w:rPr>
          <w:rFonts w:ascii="Times New Roman" w:hAnsi="Times New Roman" w:cs="Times New Roman"/>
          <w:sz w:val="24"/>
          <w:szCs w:val="24"/>
        </w:rPr>
        <w:t xml:space="preserve"> </w:t>
      </w:r>
      <w:r>
        <w:rPr>
          <w:rFonts w:ascii="Times New Roman" w:hAnsi="Times New Roman" w:cs="Times New Roman"/>
          <w:sz w:val="24"/>
          <w:szCs w:val="24"/>
        </w:rPr>
        <w:t xml:space="preserve"> </w:t>
      </w:r>
      <w:r w:rsidR="007C53E8" w:rsidRPr="00402376">
        <w:rPr>
          <w:rFonts w:ascii="Times New Roman" w:hAnsi="Times New Roman" w:cs="Times New Roman"/>
          <w:sz w:val="24"/>
          <w:szCs w:val="24"/>
        </w:rPr>
        <w:t>муниципа</w:t>
      </w:r>
      <w:r w:rsidR="00296945" w:rsidRPr="00402376">
        <w:rPr>
          <w:rFonts w:ascii="Times New Roman" w:hAnsi="Times New Roman" w:cs="Times New Roman"/>
          <w:sz w:val="24"/>
          <w:szCs w:val="24"/>
        </w:rPr>
        <w:t xml:space="preserve">льных библиотек составило </w:t>
      </w:r>
      <w:r w:rsidR="00B835E4" w:rsidRPr="001C6712">
        <w:rPr>
          <w:rFonts w:ascii="Times New Roman" w:hAnsi="Times New Roman" w:cs="Times New Roman"/>
          <w:b/>
          <w:sz w:val="24"/>
          <w:szCs w:val="24"/>
        </w:rPr>
        <w:t xml:space="preserve"> </w:t>
      </w:r>
      <w:r w:rsidR="00485E58">
        <w:rPr>
          <w:rFonts w:ascii="Times New Roman" w:hAnsi="Times New Roman" w:cs="Times New Roman"/>
          <w:b/>
          <w:sz w:val="24"/>
          <w:szCs w:val="24"/>
        </w:rPr>
        <w:t xml:space="preserve">17376 </w:t>
      </w:r>
      <w:r>
        <w:rPr>
          <w:rFonts w:ascii="Times New Roman" w:hAnsi="Times New Roman" w:cs="Times New Roman"/>
          <w:sz w:val="24"/>
          <w:szCs w:val="24"/>
        </w:rPr>
        <w:t>чел.</w:t>
      </w:r>
      <w:r w:rsidR="0039254F">
        <w:rPr>
          <w:rFonts w:ascii="Times New Roman" w:hAnsi="Times New Roman" w:cs="Times New Roman"/>
          <w:sz w:val="24"/>
          <w:szCs w:val="24"/>
        </w:rPr>
        <w:t xml:space="preserve">, что  на </w:t>
      </w:r>
      <w:r>
        <w:rPr>
          <w:rFonts w:ascii="Times New Roman" w:hAnsi="Times New Roman" w:cs="Times New Roman"/>
          <w:b/>
          <w:sz w:val="24"/>
          <w:szCs w:val="24"/>
        </w:rPr>
        <w:t xml:space="preserve"> </w:t>
      </w:r>
      <w:r w:rsidR="00485E58">
        <w:rPr>
          <w:rFonts w:ascii="Times New Roman" w:hAnsi="Times New Roman" w:cs="Times New Roman"/>
          <w:b/>
          <w:sz w:val="24"/>
          <w:szCs w:val="24"/>
        </w:rPr>
        <w:t>169 чел. меньше</w:t>
      </w:r>
      <w:r w:rsidR="00485E58">
        <w:rPr>
          <w:rFonts w:ascii="Times New Roman" w:hAnsi="Times New Roman" w:cs="Times New Roman"/>
          <w:sz w:val="24"/>
          <w:szCs w:val="24"/>
        </w:rPr>
        <w:t xml:space="preserve">  к плану на 2021 год и составляет выпо</w:t>
      </w:r>
      <w:r w:rsidR="00E43247">
        <w:rPr>
          <w:rFonts w:ascii="Times New Roman" w:hAnsi="Times New Roman" w:cs="Times New Roman"/>
          <w:sz w:val="24"/>
          <w:szCs w:val="24"/>
        </w:rPr>
        <w:t>лнение данного</w:t>
      </w:r>
      <w:r w:rsidR="00485E58">
        <w:rPr>
          <w:rFonts w:ascii="Times New Roman" w:hAnsi="Times New Roman" w:cs="Times New Roman"/>
          <w:sz w:val="24"/>
          <w:szCs w:val="24"/>
        </w:rPr>
        <w:t xml:space="preserve"> показателя на </w:t>
      </w:r>
      <w:r w:rsidR="00485E58" w:rsidRPr="00EF426F">
        <w:rPr>
          <w:rFonts w:ascii="Times New Roman" w:hAnsi="Times New Roman" w:cs="Times New Roman"/>
          <w:b/>
          <w:sz w:val="24"/>
          <w:szCs w:val="24"/>
        </w:rPr>
        <w:t>99,1</w:t>
      </w:r>
      <w:r w:rsidR="00485E58">
        <w:rPr>
          <w:rFonts w:ascii="Times New Roman" w:hAnsi="Times New Roman" w:cs="Times New Roman"/>
          <w:sz w:val="24"/>
          <w:szCs w:val="24"/>
        </w:rPr>
        <w:t xml:space="preserve"> %.</w:t>
      </w:r>
    </w:p>
    <w:p w:rsidR="008262FA" w:rsidRPr="00E43247" w:rsidRDefault="008262FA" w:rsidP="00C70C29">
      <w:pPr>
        <w:spacing w:after="0" w:line="240" w:lineRule="auto"/>
        <w:ind w:firstLine="709"/>
        <w:jc w:val="both"/>
        <w:rPr>
          <w:rFonts w:ascii="Times New Roman" w:hAnsi="Times New Roman" w:cs="Times New Roman"/>
          <w:sz w:val="24"/>
          <w:szCs w:val="24"/>
        </w:rPr>
      </w:pPr>
      <w:r w:rsidRPr="00402376">
        <w:rPr>
          <w:rFonts w:ascii="Times New Roman" w:hAnsi="Times New Roman" w:cs="Times New Roman"/>
          <w:sz w:val="24"/>
          <w:szCs w:val="24"/>
        </w:rPr>
        <w:t xml:space="preserve">Количество посещений </w:t>
      </w:r>
      <w:r w:rsidR="0039254F">
        <w:rPr>
          <w:rFonts w:ascii="Times New Roman" w:hAnsi="Times New Roman" w:cs="Times New Roman"/>
          <w:sz w:val="24"/>
          <w:szCs w:val="24"/>
        </w:rPr>
        <w:t xml:space="preserve">муниципальных библиотек </w:t>
      </w:r>
      <w:r w:rsidR="00DD5BFA">
        <w:rPr>
          <w:rFonts w:ascii="Times New Roman" w:hAnsi="Times New Roman" w:cs="Times New Roman"/>
          <w:sz w:val="24"/>
          <w:szCs w:val="24"/>
        </w:rPr>
        <w:t xml:space="preserve"> составило </w:t>
      </w:r>
      <w:r w:rsidR="00556284">
        <w:rPr>
          <w:rFonts w:ascii="Times New Roman" w:hAnsi="Times New Roman" w:cs="Times New Roman"/>
          <w:sz w:val="24"/>
          <w:szCs w:val="24"/>
        </w:rPr>
        <w:t xml:space="preserve"> </w:t>
      </w:r>
      <w:r w:rsidR="00DD5BFA">
        <w:rPr>
          <w:rFonts w:ascii="Times New Roman" w:hAnsi="Times New Roman" w:cs="Times New Roman"/>
          <w:sz w:val="24"/>
          <w:szCs w:val="24"/>
        </w:rPr>
        <w:t xml:space="preserve">– </w:t>
      </w:r>
      <w:r w:rsidR="0091728B">
        <w:rPr>
          <w:rFonts w:ascii="Times New Roman" w:hAnsi="Times New Roman" w:cs="Times New Roman"/>
          <w:b/>
          <w:sz w:val="24"/>
          <w:szCs w:val="24"/>
        </w:rPr>
        <w:t xml:space="preserve"> </w:t>
      </w:r>
      <w:r w:rsidR="00EF426F">
        <w:rPr>
          <w:rFonts w:ascii="Times New Roman" w:hAnsi="Times New Roman" w:cs="Times New Roman"/>
          <w:b/>
          <w:sz w:val="24"/>
          <w:szCs w:val="24"/>
        </w:rPr>
        <w:t>173788</w:t>
      </w:r>
      <w:r w:rsidR="00E43247">
        <w:rPr>
          <w:rFonts w:ascii="Times New Roman" w:hAnsi="Times New Roman" w:cs="Times New Roman"/>
          <w:b/>
          <w:sz w:val="24"/>
          <w:szCs w:val="24"/>
        </w:rPr>
        <w:t xml:space="preserve"> . </w:t>
      </w:r>
      <w:r w:rsidR="00E43247" w:rsidRPr="00E43247">
        <w:rPr>
          <w:rFonts w:ascii="Times New Roman" w:hAnsi="Times New Roman" w:cs="Times New Roman"/>
          <w:sz w:val="24"/>
          <w:szCs w:val="24"/>
        </w:rPr>
        <w:t>Данный показатель</w:t>
      </w:r>
      <w:r w:rsidR="00E43247">
        <w:rPr>
          <w:rFonts w:ascii="Times New Roman" w:hAnsi="Times New Roman" w:cs="Times New Roman"/>
          <w:sz w:val="24"/>
          <w:szCs w:val="24"/>
        </w:rPr>
        <w:t xml:space="preserve"> выполнен библиотеками ЦБС на 100%.</w:t>
      </w:r>
    </w:p>
    <w:p w:rsidR="008262FA" w:rsidRPr="00307E42" w:rsidRDefault="008262FA" w:rsidP="00C70C29">
      <w:pPr>
        <w:spacing w:after="0" w:line="240" w:lineRule="auto"/>
        <w:ind w:firstLine="709"/>
        <w:jc w:val="both"/>
        <w:rPr>
          <w:rFonts w:ascii="Times New Roman" w:hAnsi="Times New Roman" w:cs="Times New Roman"/>
          <w:sz w:val="24"/>
          <w:szCs w:val="24"/>
        </w:rPr>
      </w:pPr>
      <w:r w:rsidRPr="00402376">
        <w:rPr>
          <w:rFonts w:ascii="Times New Roman" w:hAnsi="Times New Roman" w:cs="Times New Roman"/>
          <w:sz w:val="24"/>
          <w:szCs w:val="24"/>
        </w:rPr>
        <w:t xml:space="preserve">Пользователям </w:t>
      </w:r>
      <w:r w:rsidR="00E43247">
        <w:rPr>
          <w:rFonts w:ascii="Times New Roman" w:hAnsi="Times New Roman" w:cs="Times New Roman"/>
          <w:sz w:val="24"/>
          <w:szCs w:val="24"/>
        </w:rPr>
        <w:t xml:space="preserve">  </w:t>
      </w:r>
      <w:r w:rsidRPr="00402376">
        <w:rPr>
          <w:rFonts w:ascii="Times New Roman" w:hAnsi="Times New Roman" w:cs="Times New Roman"/>
          <w:sz w:val="24"/>
          <w:szCs w:val="24"/>
        </w:rPr>
        <w:t xml:space="preserve">муниципальных библиотек было выдано </w:t>
      </w:r>
      <w:r w:rsidR="00C75C2E" w:rsidRPr="00C75C2E">
        <w:rPr>
          <w:rFonts w:ascii="Times New Roman" w:hAnsi="Times New Roman" w:cs="Times New Roman"/>
          <w:sz w:val="24"/>
          <w:szCs w:val="24"/>
        </w:rPr>
        <w:t xml:space="preserve"> </w:t>
      </w:r>
      <w:r w:rsidR="00EF426F" w:rsidRPr="00EF426F">
        <w:rPr>
          <w:rFonts w:ascii="Times New Roman" w:hAnsi="Times New Roman" w:cs="Times New Roman"/>
          <w:b/>
          <w:sz w:val="24"/>
          <w:szCs w:val="24"/>
        </w:rPr>
        <w:t>313 095</w:t>
      </w:r>
      <w:r w:rsidR="00C75C2E" w:rsidRPr="00C75C2E">
        <w:rPr>
          <w:rFonts w:ascii="Times New Roman" w:hAnsi="Times New Roman" w:cs="Times New Roman"/>
          <w:sz w:val="24"/>
          <w:szCs w:val="24"/>
        </w:rPr>
        <w:t xml:space="preserve">  </w:t>
      </w:r>
      <w:r w:rsidR="004A0A82" w:rsidRPr="00402376">
        <w:rPr>
          <w:rFonts w:ascii="Times New Roman" w:hAnsi="Times New Roman" w:cs="Times New Roman"/>
          <w:sz w:val="24"/>
          <w:szCs w:val="24"/>
        </w:rPr>
        <w:t>тыс</w:t>
      </w:r>
      <w:proofErr w:type="gramStart"/>
      <w:r w:rsidR="00C75C2E">
        <w:rPr>
          <w:rFonts w:ascii="Times New Roman" w:hAnsi="Times New Roman" w:cs="Times New Roman"/>
          <w:sz w:val="24"/>
          <w:szCs w:val="24"/>
        </w:rPr>
        <w:t>.</w:t>
      </w:r>
      <w:r w:rsidR="00296945" w:rsidRPr="00402376">
        <w:rPr>
          <w:rFonts w:ascii="Times New Roman" w:hAnsi="Times New Roman" w:cs="Times New Roman"/>
          <w:sz w:val="24"/>
          <w:szCs w:val="24"/>
        </w:rPr>
        <w:t>э</w:t>
      </w:r>
      <w:proofErr w:type="gramEnd"/>
      <w:r w:rsidR="00296945" w:rsidRPr="00402376">
        <w:rPr>
          <w:rFonts w:ascii="Times New Roman" w:hAnsi="Times New Roman" w:cs="Times New Roman"/>
          <w:sz w:val="24"/>
          <w:szCs w:val="24"/>
        </w:rPr>
        <w:t>кземпляров</w:t>
      </w:r>
      <w:r w:rsidR="00E43247">
        <w:rPr>
          <w:rFonts w:ascii="Times New Roman" w:hAnsi="Times New Roman" w:cs="Times New Roman"/>
          <w:sz w:val="24"/>
          <w:szCs w:val="24"/>
        </w:rPr>
        <w:t xml:space="preserve">, что на – </w:t>
      </w:r>
      <w:r w:rsidR="00E43247" w:rsidRPr="00E43247">
        <w:rPr>
          <w:rFonts w:ascii="Times New Roman" w:hAnsi="Times New Roman" w:cs="Times New Roman"/>
          <w:b/>
          <w:sz w:val="24"/>
          <w:szCs w:val="24"/>
        </w:rPr>
        <w:t>32543</w:t>
      </w:r>
      <w:r w:rsidR="00E43247">
        <w:rPr>
          <w:rFonts w:ascii="Times New Roman" w:hAnsi="Times New Roman" w:cs="Times New Roman"/>
          <w:sz w:val="24"/>
          <w:szCs w:val="24"/>
        </w:rPr>
        <w:t xml:space="preserve"> экз.меньше к 2019году. Не выполнение данного показателя произошло из-за ограничительных мер</w:t>
      </w:r>
      <w:r w:rsidR="004C0738">
        <w:rPr>
          <w:rFonts w:ascii="Times New Roman" w:hAnsi="Times New Roman" w:cs="Times New Roman"/>
          <w:sz w:val="24"/>
          <w:szCs w:val="24"/>
        </w:rPr>
        <w:t xml:space="preserve">, </w:t>
      </w:r>
      <w:r w:rsidR="00E43247">
        <w:rPr>
          <w:rFonts w:ascii="Times New Roman" w:hAnsi="Times New Roman" w:cs="Times New Roman"/>
          <w:sz w:val="24"/>
          <w:szCs w:val="24"/>
        </w:rPr>
        <w:t xml:space="preserve"> связанных с </w:t>
      </w:r>
      <w:r w:rsidR="00307E42">
        <w:rPr>
          <w:rFonts w:ascii="Times New Roman" w:hAnsi="Times New Roman" w:cs="Times New Roman"/>
          <w:sz w:val="24"/>
          <w:szCs w:val="24"/>
        </w:rPr>
        <w:t xml:space="preserve">пандемией </w:t>
      </w:r>
      <w:r w:rsidR="00307E42">
        <w:rPr>
          <w:rFonts w:ascii="Times New Roman" w:hAnsi="Times New Roman" w:cs="Times New Roman"/>
          <w:sz w:val="24"/>
          <w:szCs w:val="24"/>
          <w:lang w:val="en-US"/>
        </w:rPr>
        <w:t>COVID</w:t>
      </w:r>
      <w:r w:rsidR="00307E42" w:rsidRPr="00307E42">
        <w:rPr>
          <w:rFonts w:ascii="Times New Roman" w:hAnsi="Times New Roman" w:cs="Times New Roman"/>
          <w:sz w:val="24"/>
          <w:szCs w:val="24"/>
        </w:rPr>
        <w:t>-</w:t>
      </w:r>
      <w:r w:rsidR="00307E42">
        <w:rPr>
          <w:rFonts w:ascii="Times New Roman" w:hAnsi="Times New Roman" w:cs="Times New Roman"/>
          <w:sz w:val="24"/>
          <w:szCs w:val="24"/>
        </w:rPr>
        <w:t>19</w:t>
      </w:r>
      <w:r w:rsidR="00333A6F">
        <w:rPr>
          <w:rFonts w:ascii="Times New Roman" w:hAnsi="Times New Roman" w:cs="Times New Roman"/>
          <w:sz w:val="24"/>
          <w:szCs w:val="24"/>
        </w:rPr>
        <w:t>, недостаточное поступление в фонды новой литературы.</w:t>
      </w:r>
    </w:p>
    <w:p w:rsidR="0091728B" w:rsidRPr="00402376" w:rsidRDefault="0091728B" w:rsidP="00C70C29">
      <w:pPr>
        <w:spacing w:after="0" w:line="240" w:lineRule="auto"/>
        <w:ind w:firstLine="709"/>
        <w:jc w:val="both"/>
        <w:rPr>
          <w:rFonts w:ascii="Times New Roman" w:hAnsi="Times New Roman" w:cs="Times New Roman"/>
          <w:sz w:val="24"/>
          <w:szCs w:val="24"/>
        </w:rPr>
      </w:pPr>
    </w:p>
    <w:p w:rsidR="001B14DD" w:rsidRDefault="0091728B" w:rsidP="0037633F">
      <w:pPr>
        <w:pStyle w:val="a4"/>
        <w:spacing w:after="0" w:line="240" w:lineRule="auto"/>
        <w:ind w:left="0"/>
        <w:jc w:val="both"/>
        <w:rPr>
          <w:rFonts w:ascii="Times New Roman" w:hAnsi="Times New Roman" w:cs="Times New Roman"/>
          <w:b/>
          <w:color w:val="1F4E79" w:themeColor="accent1" w:themeShade="80"/>
          <w:sz w:val="24"/>
          <w:szCs w:val="24"/>
        </w:rPr>
      </w:pPr>
      <w:r w:rsidRPr="0091728B">
        <w:rPr>
          <w:rFonts w:ascii="Times New Roman" w:hAnsi="Times New Roman" w:cs="Times New Roman"/>
          <w:b/>
          <w:color w:val="1F4E79" w:themeColor="accent1" w:themeShade="80"/>
          <w:sz w:val="24"/>
          <w:szCs w:val="24"/>
        </w:rPr>
        <w:t>3.2</w:t>
      </w:r>
      <w:r w:rsidR="0037633F" w:rsidRPr="0091728B">
        <w:rPr>
          <w:rFonts w:ascii="Times New Roman" w:hAnsi="Times New Roman" w:cs="Times New Roman"/>
          <w:b/>
          <w:color w:val="1F4E79" w:themeColor="accent1" w:themeShade="80"/>
          <w:sz w:val="24"/>
          <w:szCs w:val="24"/>
        </w:rPr>
        <w:t>.</w:t>
      </w:r>
      <w:r w:rsidR="001B14DD" w:rsidRPr="0091728B">
        <w:rPr>
          <w:rFonts w:ascii="Times New Roman" w:hAnsi="Times New Roman" w:cs="Times New Roman"/>
          <w:b/>
          <w:color w:val="1F4E79" w:themeColor="accent1" w:themeShade="80"/>
          <w:sz w:val="24"/>
          <w:szCs w:val="24"/>
        </w:rPr>
        <w:t xml:space="preserve">Характеристика выполнения показателей, включенных </w:t>
      </w:r>
      <w:r w:rsidR="00BE6A83" w:rsidRPr="0091728B">
        <w:rPr>
          <w:rFonts w:ascii="Times New Roman" w:hAnsi="Times New Roman" w:cs="Times New Roman"/>
          <w:b/>
          <w:color w:val="1F4E79" w:themeColor="accent1" w:themeShade="80"/>
          <w:sz w:val="24"/>
          <w:szCs w:val="24"/>
        </w:rPr>
        <w:t>муниципальные</w:t>
      </w:r>
      <w:r w:rsidR="001B14DD" w:rsidRPr="0091728B">
        <w:rPr>
          <w:rFonts w:ascii="Times New Roman" w:hAnsi="Times New Roman" w:cs="Times New Roman"/>
          <w:b/>
          <w:color w:val="1F4E79" w:themeColor="accent1" w:themeShade="80"/>
          <w:sz w:val="24"/>
          <w:szCs w:val="24"/>
        </w:rPr>
        <w:t xml:space="preserve"> «дорожные карты» по р</w:t>
      </w:r>
      <w:r w:rsidR="00B364BD" w:rsidRPr="0091728B">
        <w:rPr>
          <w:rFonts w:ascii="Times New Roman" w:hAnsi="Times New Roman" w:cs="Times New Roman"/>
          <w:b/>
          <w:color w:val="1F4E79" w:themeColor="accent1" w:themeShade="80"/>
          <w:sz w:val="24"/>
          <w:szCs w:val="24"/>
        </w:rPr>
        <w:t>азвитию общедоступных библиотек.</w:t>
      </w:r>
    </w:p>
    <w:p w:rsidR="0091728B" w:rsidRPr="0091728B" w:rsidRDefault="0091728B" w:rsidP="0037633F">
      <w:pPr>
        <w:pStyle w:val="a4"/>
        <w:spacing w:after="0" w:line="240" w:lineRule="auto"/>
        <w:ind w:left="0"/>
        <w:jc w:val="both"/>
        <w:rPr>
          <w:rFonts w:ascii="Times New Roman" w:hAnsi="Times New Roman" w:cs="Times New Roman"/>
          <w:b/>
          <w:color w:val="1F4E79" w:themeColor="accent1" w:themeShade="80"/>
          <w:sz w:val="24"/>
          <w:szCs w:val="24"/>
        </w:rPr>
      </w:pPr>
    </w:p>
    <w:p w:rsidR="009C419C" w:rsidRPr="00884D4F" w:rsidRDefault="00884D4F" w:rsidP="00C70C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соотве</w:t>
      </w:r>
      <w:r w:rsidR="0091728B">
        <w:rPr>
          <w:rFonts w:ascii="Times New Roman" w:hAnsi="Times New Roman" w:cs="Times New Roman"/>
          <w:sz w:val="24"/>
          <w:szCs w:val="24"/>
        </w:rPr>
        <w:t>тствии с Муниципальной программой</w:t>
      </w:r>
      <w:r>
        <w:rPr>
          <w:rFonts w:ascii="Times New Roman" w:hAnsi="Times New Roman" w:cs="Times New Roman"/>
          <w:sz w:val="24"/>
          <w:szCs w:val="24"/>
        </w:rPr>
        <w:t xml:space="preserve"> </w:t>
      </w:r>
      <w:r w:rsidR="009C419C" w:rsidRPr="00402376">
        <w:rPr>
          <w:rFonts w:ascii="Times New Roman" w:hAnsi="Times New Roman" w:cs="Times New Roman"/>
          <w:sz w:val="24"/>
          <w:szCs w:val="24"/>
        </w:rPr>
        <w:t xml:space="preserve"> Администрации г.о</w:t>
      </w:r>
      <w:r w:rsidR="009C419C" w:rsidRPr="00884D4F">
        <w:rPr>
          <w:rFonts w:ascii="Times New Roman" w:hAnsi="Times New Roman" w:cs="Times New Roman"/>
          <w:sz w:val="24"/>
          <w:szCs w:val="24"/>
        </w:rPr>
        <w:t xml:space="preserve">. </w:t>
      </w:r>
      <w:r w:rsidRPr="00884D4F">
        <w:rPr>
          <w:rFonts w:ascii="Times New Roman" w:hAnsi="Times New Roman" w:cs="Times New Roman"/>
          <w:sz w:val="24"/>
          <w:szCs w:val="24"/>
        </w:rPr>
        <w:t>Зарайск «Культура г.о</w:t>
      </w:r>
      <w:proofErr w:type="gramStart"/>
      <w:r w:rsidRPr="00884D4F">
        <w:rPr>
          <w:rFonts w:ascii="Times New Roman" w:hAnsi="Times New Roman" w:cs="Times New Roman"/>
          <w:sz w:val="24"/>
          <w:szCs w:val="24"/>
        </w:rPr>
        <w:t>.З</w:t>
      </w:r>
      <w:proofErr w:type="gramEnd"/>
      <w:r w:rsidRPr="00884D4F">
        <w:rPr>
          <w:rFonts w:ascii="Times New Roman" w:hAnsi="Times New Roman" w:cs="Times New Roman"/>
          <w:sz w:val="24"/>
          <w:szCs w:val="24"/>
        </w:rPr>
        <w:t xml:space="preserve">арайск </w:t>
      </w:r>
      <w:r>
        <w:rPr>
          <w:rFonts w:ascii="Times New Roman" w:hAnsi="Times New Roman" w:cs="Times New Roman"/>
          <w:sz w:val="24"/>
          <w:szCs w:val="24"/>
        </w:rPr>
        <w:t xml:space="preserve"> </w:t>
      </w:r>
      <w:r w:rsidRPr="00884D4F">
        <w:rPr>
          <w:rFonts w:ascii="Times New Roman" w:hAnsi="Times New Roman" w:cs="Times New Roman"/>
          <w:sz w:val="24"/>
          <w:szCs w:val="24"/>
        </w:rPr>
        <w:t xml:space="preserve">на </w:t>
      </w:r>
      <w:r>
        <w:rPr>
          <w:rFonts w:ascii="Times New Roman" w:hAnsi="Times New Roman" w:cs="Times New Roman"/>
          <w:sz w:val="24"/>
          <w:szCs w:val="24"/>
        </w:rPr>
        <w:t xml:space="preserve"> </w:t>
      </w:r>
      <w:r w:rsidRPr="00884D4F">
        <w:rPr>
          <w:rFonts w:ascii="Times New Roman" w:hAnsi="Times New Roman" w:cs="Times New Roman"/>
          <w:sz w:val="24"/>
          <w:szCs w:val="24"/>
        </w:rPr>
        <w:t>срок 20</w:t>
      </w:r>
      <w:r>
        <w:rPr>
          <w:rFonts w:ascii="Times New Roman" w:hAnsi="Times New Roman" w:cs="Times New Roman"/>
          <w:sz w:val="24"/>
          <w:szCs w:val="24"/>
        </w:rPr>
        <w:t>20</w:t>
      </w:r>
      <w:r w:rsidRPr="00884D4F">
        <w:rPr>
          <w:rFonts w:ascii="Times New Roman" w:hAnsi="Times New Roman" w:cs="Times New Roman"/>
          <w:sz w:val="24"/>
          <w:szCs w:val="24"/>
        </w:rPr>
        <w:t>-202</w:t>
      </w:r>
      <w:r>
        <w:rPr>
          <w:rFonts w:ascii="Times New Roman" w:hAnsi="Times New Roman" w:cs="Times New Roman"/>
          <w:sz w:val="24"/>
          <w:szCs w:val="24"/>
        </w:rPr>
        <w:t>4</w:t>
      </w:r>
      <w:r w:rsidRPr="00884D4F">
        <w:rPr>
          <w:rFonts w:ascii="Times New Roman" w:hAnsi="Times New Roman" w:cs="Times New Roman"/>
          <w:sz w:val="24"/>
          <w:szCs w:val="24"/>
        </w:rPr>
        <w:t xml:space="preserve"> г.г.</w:t>
      </w:r>
      <w:r>
        <w:rPr>
          <w:rFonts w:ascii="Times New Roman" w:hAnsi="Times New Roman" w:cs="Times New Roman"/>
          <w:sz w:val="24"/>
          <w:szCs w:val="24"/>
        </w:rPr>
        <w:t>»</w:t>
      </w:r>
      <w:r w:rsidR="005F002E">
        <w:rPr>
          <w:rFonts w:ascii="Times New Roman" w:hAnsi="Times New Roman" w:cs="Times New Roman"/>
          <w:sz w:val="24"/>
          <w:szCs w:val="24"/>
        </w:rPr>
        <w:t xml:space="preserve">  и  Национального проекта Культура </w:t>
      </w:r>
      <w:r w:rsidR="0037633F" w:rsidRPr="00884D4F">
        <w:rPr>
          <w:rFonts w:ascii="Times New Roman" w:hAnsi="Times New Roman" w:cs="Times New Roman"/>
          <w:sz w:val="28"/>
          <w:szCs w:val="28"/>
        </w:rPr>
        <w:t xml:space="preserve"> </w:t>
      </w:r>
      <w:r w:rsidR="0037633F" w:rsidRPr="00884D4F">
        <w:rPr>
          <w:rFonts w:ascii="Times New Roman" w:hAnsi="Times New Roman" w:cs="Times New Roman"/>
          <w:sz w:val="24"/>
          <w:szCs w:val="24"/>
        </w:rPr>
        <w:t>в библиотеках МБУК ЦБС г.о.Зарайск  установлены следующие  показатели</w:t>
      </w:r>
      <w:r>
        <w:rPr>
          <w:rFonts w:ascii="Times New Roman" w:hAnsi="Times New Roman" w:cs="Times New Roman"/>
          <w:sz w:val="24"/>
          <w:szCs w:val="24"/>
        </w:rPr>
        <w:t>:</w:t>
      </w:r>
    </w:p>
    <w:p w:rsidR="0037633F" w:rsidRDefault="0037633F" w:rsidP="00C70C29">
      <w:pPr>
        <w:spacing w:after="0" w:line="240" w:lineRule="auto"/>
        <w:ind w:firstLine="709"/>
        <w:jc w:val="both"/>
        <w:rPr>
          <w:rFonts w:ascii="Times New Roman" w:hAnsi="Times New Roman" w:cs="Times New Roman"/>
          <w:sz w:val="24"/>
          <w:szCs w:val="24"/>
        </w:rPr>
      </w:pPr>
    </w:p>
    <w:p w:rsidR="00B364BD" w:rsidRDefault="0037633F" w:rsidP="00B8259E">
      <w:pPr>
        <w:spacing w:after="0" w:line="240" w:lineRule="auto"/>
        <w:jc w:val="both"/>
        <w:rPr>
          <w:rFonts w:ascii="Times New Roman" w:hAnsi="Times New Roman" w:cs="Times New Roman"/>
          <w:sz w:val="24"/>
          <w:szCs w:val="24"/>
        </w:rPr>
      </w:pPr>
      <w:r w:rsidRPr="0030253C">
        <w:rPr>
          <w:rFonts w:ascii="Times New Roman" w:hAnsi="Times New Roman" w:cs="Times New Roman"/>
          <w:color w:val="1F4E79" w:themeColor="accent1" w:themeShade="80"/>
          <w:sz w:val="24"/>
          <w:szCs w:val="24"/>
        </w:rPr>
        <w:t xml:space="preserve">Таблица № 7. </w:t>
      </w:r>
      <w:r w:rsidR="00B364BD" w:rsidRPr="0030253C">
        <w:rPr>
          <w:rFonts w:ascii="Times New Roman" w:hAnsi="Times New Roman" w:cs="Times New Roman"/>
          <w:color w:val="1F4E79" w:themeColor="accent1" w:themeShade="80"/>
          <w:sz w:val="24"/>
          <w:szCs w:val="24"/>
        </w:rPr>
        <w:t>Динамика целевых показателей деятел</w:t>
      </w:r>
      <w:r w:rsidR="005F002E" w:rsidRPr="0030253C">
        <w:rPr>
          <w:rFonts w:ascii="Times New Roman" w:hAnsi="Times New Roman" w:cs="Times New Roman"/>
          <w:color w:val="1F4E79" w:themeColor="accent1" w:themeShade="80"/>
          <w:sz w:val="24"/>
          <w:szCs w:val="24"/>
        </w:rPr>
        <w:t>ьности библиотек за 2019–2021</w:t>
      </w:r>
      <w:r w:rsidR="00BD64B4" w:rsidRPr="0030253C">
        <w:rPr>
          <w:rFonts w:ascii="Times New Roman" w:hAnsi="Times New Roman" w:cs="Times New Roman"/>
          <w:color w:val="1F4E79" w:themeColor="accent1" w:themeShade="80"/>
          <w:sz w:val="24"/>
          <w:szCs w:val="24"/>
        </w:rPr>
        <w:t>г</w:t>
      </w:r>
      <w:r w:rsidR="00402376" w:rsidRPr="0030253C">
        <w:rPr>
          <w:rFonts w:ascii="Times New Roman" w:hAnsi="Times New Roman" w:cs="Times New Roman"/>
          <w:color w:val="1F4E79" w:themeColor="accent1" w:themeShade="80"/>
          <w:sz w:val="24"/>
          <w:szCs w:val="24"/>
        </w:rPr>
        <w:t>.</w:t>
      </w:r>
      <w:r w:rsidR="00BD64B4" w:rsidRPr="0030253C">
        <w:rPr>
          <w:rFonts w:ascii="Times New Roman" w:hAnsi="Times New Roman" w:cs="Times New Roman"/>
          <w:color w:val="1F4E79" w:themeColor="accent1" w:themeShade="80"/>
          <w:sz w:val="24"/>
          <w:szCs w:val="24"/>
        </w:rPr>
        <w:t>г</w:t>
      </w:r>
      <w:r w:rsidR="00402376">
        <w:rPr>
          <w:rFonts w:ascii="Times New Roman" w:hAnsi="Times New Roman" w:cs="Times New Roman"/>
          <w:sz w:val="24"/>
          <w:szCs w:val="24"/>
        </w:rPr>
        <w:t>.</w:t>
      </w:r>
    </w:p>
    <w:tbl>
      <w:tblPr>
        <w:tblStyle w:val="a3"/>
        <w:tblW w:w="0" w:type="auto"/>
        <w:tblLook w:val="04A0"/>
      </w:tblPr>
      <w:tblGrid>
        <w:gridCol w:w="562"/>
        <w:gridCol w:w="1983"/>
        <w:gridCol w:w="1171"/>
        <w:gridCol w:w="1170"/>
        <w:gridCol w:w="1171"/>
        <w:gridCol w:w="1166"/>
        <w:gridCol w:w="1061"/>
        <w:gridCol w:w="1061"/>
      </w:tblGrid>
      <w:tr w:rsidR="00B364BD" w:rsidRPr="00B364BD" w:rsidTr="00FA2462">
        <w:tc>
          <w:tcPr>
            <w:tcW w:w="562" w:type="dxa"/>
            <w:vMerge w:val="restart"/>
          </w:tcPr>
          <w:p w:rsidR="00B364BD" w:rsidRPr="00B364BD" w:rsidRDefault="00B364BD" w:rsidP="00C70C29">
            <w:pPr>
              <w:jc w:val="center"/>
              <w:rPr>
                <w:rFonts w:ascii="Times New Roman" w:hAnsi="Times New Roman" w:cs="Times New Roman"/>
                <w:sz w:val="24"/>
                <w:szCs w:val="24"/>
              </w:rPr>
            </w:pPr>
            <w:r w:rsidRPr="00B364BD">
              <w:rPr>
                <w:rFonts w:ascii="Times New Roman" w:hAnsi="Times New Roman" w:cs="Times New Roman"/>
                <w:sz w:val="24"/>
                <w:szCs w:val="24"/>
              </w:rPr>
              <w:t xml:space="preserve">№ </w:t>
            </w:r>
            <w:proofErr w:type="spellStart"/>
            <w:proofErr w:type="gramStart"/>
            <w:r w:rsidRPr="00B364BD">
              <w:rPr>
                <w:rFonts w:ascii="Times New Roman" w:hAnsi="Times New Roman" w:cs="Times New Roman"/>
                <w:sz w:val="24"/>
                <w:szCs w:val="24"/>
              </w:rPr>
              <w:t>п</w:t>
            </w:r>
            <w:proofErr w:type="spellEnd"/>
            <w:proofErr w:type="gramEnd"/>
            <w:r w:rsidRPr="00B364BD">
              <w:rPr>
                <w:rFonts w:ascii="Times New Roman" w:hAnsi="Times New Roman" w:cs="Times New Roman"/>
                <w:sz w:val="24"/>
                <w:szCs w:val="24"/>
              </w:rPr>
              <w:t>/</w:t>
            </w:r>
            <w:proofErr w:type="spellStart"/>
            <w:r w:rsidRPr="00B364BD">
              <w:rPr>
                <w:rFonts w:ascii="Times New Roman" w:hAnsi="Times New Roman" w:cs="Times New Roman"/>
                <w:sz w:val="24"/>
                <w:szCs w:val="24"/>
              </w:rPr>
              <w:t>п</w:t>
            </w:r>
            <w:proofErr w:type="spellEnd"/>
          </w:p>
        </w:tc>
        <w:tc>
          <w:tcPr>
            <w:tcW w:w="1983" w:type="dxa"/>
            <w:vMerge w:val="restart"/>
          </w:tcPr>
          <w:p w:rsidR="00B364BD" w:rsidRPr="00B364BD" w:rsidRDefault="00B364BD" w:rsidP="00C70C29">
            <w:pPr>
              <w:jc w:val="center"/>
              <w:rPr>
                <w:rFonts w:ascii="Times New Roman" w:hAnsi="Times New Roman" w:cs="Times New Roman"/>
                <w:sz w:val="24"/>
                <w:szCs w:val="24"/>
              </w:rPr>
            </w:pPr>
            <w:r w:rsidRPr="00B364BD">
              <w:rPr>
                <w:rFonts w:ascii="Times New Roman" w:hAnsi="Times New Roman" w:cs="Times New Roman"/>
                <w:sz w:val="24"/>
                <w:szCs w:val="24"/>
              </w:rPr>
              <w:t>Наименование показателей</w:t>
            </w:r>
          </w:p>
        </w:tc>
        <w:tc>
          <w:tcPr>
            <w:tcW w:w="2341" w:type="dxa"/>
            <w:gridSpan w:val="2"/>
          </w:tcPr>
          <w:p w:rsidR="00B364BD" w:rsidRPr="00B364BD" w:rsidRDefault="00B364BD" w:rsidP="00C70C29">
            <w:pPr>
              <w:jc w:val="center"/>
              <w:rPr>
                <w:rFonts w:ascii="Times New Roman" w:hAnsi="Times New Roman" w:cs="Times New Roman"/>
                <w:sz w:val="24"/>
                <w:szCs w:val="24"/>
              </w:rPr>
            </w:pPr>
            <w:r w:rsidRPr="00B364BD">
              <w:rPr>
                <w:rFonts w:ascii="Times New Roman" w:hAnsi="Times New Roman" w:cs="Times New Roman"/>
                <w:sz w:val="24"/>
                <w:szCs w:val="24"/>
              </w:rPr>
              <w:t>201</w:t>
            </w:r>
            <w:r w:rsidR="0091728B">
              <w:rPr>
                <w:rFonts w:ascii="Times New Roman" w:hAnsi="Times New Roman" w:cs="Times New Roman"/>
                <w:sz w:val="24"/>
                <w:szCs w:val="24"/>
              </w:rPr>
              <w:t>9</w:t>
            </w:r>
            <w:r w:rsidRPr="00B364BD">
              <w:rPr>
                <w:rFonts w:ascii="Times New Roman" w:hAnsi="Times New Roman" w:cs="Times New Roman"/>
                <w:sz w:val="24"/>
                <w:szCs w:val="24"/>
              </w:rPr>
              <w:t xml:space="preserve"> год</w:t>
            </w:r>
          </w:p>
        </w:tc>
        <w:tc>
          <w:tcPr>
            <w:tcW w:w="2337" w:type="dxa"/>
            <w:gridSpan w:val="2"/>
          </w:tcPr>
          <w:p w:rsidR="00B364BD" w:rsidRPr="00B364BD" w:rsidRDefault="0091728B" w:rsidP="00C70C29">
            <w:pPr>
              <w:jc w:val="center"/>
              <w:rPr>
                <w:rFonts w:ascii="Times New Roman" w:hAnsi="Times New Roman" w:cs="Times New Roman"/>
                <w:sz w:val="24"/>
                <w:szCs w:val="24"/>
              </w:rPr>
            </w:pPr>
            <w:r>
              <w:rPr>
                <w:rFonts w:ascii="Times New Roman" w:hAnsi="Times New Roman" w:cs="Times New Roman"/>
                <w:sz w:val="24"/>
                <w:szCs w:val="24"/>
              </w:rPr>
              <w:t>2020</w:t>
            </w:r>
            <w:r w:rsidR="00B364BD" w:rsidRPr="00B364BD">
              <w:rPr>
                <w:rFonts w:ascii="Times New Roman" w:hAnsi="Times New Roman" w:cs="Times New Roman"/>
                <w:sz w:val="24"/>
                <w:szCs w:val="24"/>
              </w:rPr>
              <w:t xml:space="preserve"> год</w:t>
            </w:r>
          </w:p>
        </w:tc>
        <w:tc>
          <w:tcPr>
            <w:tcW w:w="2122" w:type="dxa"/>
            <w:gridSpan w:val="2"/>
          </w:tcPr>
          <w:p w:rsidR="00B364BD" w:rsidRPr="00B364BD" w:rsidRDefault="0091728B" w:rsidP="00C70C29">
            <w:pPr>
              <w:jc w:val="center"/>
              <w:rPr>
                <w:rFonts w:ascii="Times New Roman" w:hAnsi="Times New Roman" w:cs="Times New Roman"/>
                <w:sz w:val="24"/>
                <w:szCs w:val="24"/>
              </w:rPr>
            </w:pPr>
            <w:r>
              <w:rPr>
                <w:rFonts w:ascii="Times New Roman" w:hAnsi="Times New Roman" w:cs="Times New Roman"/>
                <w:sz w:val="24"/>
                <w:szCs w:val="24"/>
              </w:rPr>
              <w:t>2021</w:t>
            </w:r>
            <w:r w:rsidR="00B364BD" w:rsidRPr="00B364BD">
              <w:rPr>
                <w:rFonts w:ascii="Times New Roman" w:hAnsi="Times New Roman" w:cs="Times New Roman"/>
                <w:sz w:val="24"/>
                <w:szCs w:val="24"/>
              </w:rPr>
              <w:t xml:space="preserve"> год</w:t>
            </w:r>
          </w:p>
        </w:tc>
      </w:tr>
      <w:tr w:rsidR="00B364BD" w:rsidRPr="00B364BD" w:rsidTr="00FA2462">
        <w:tc>
          <w:tcPr>
            <w:tcW w:w="562" w:type="dxa"/>
            <w:vMerge/>
          </w:tcPr>
          <w:p w:rsidR="00B364BD" w:rsidRPr="00B364BD" w:rsidRDefault="00B364BD" w:rsidP="00C70C29">
            <w:pPr>
              <w:jc w:val="both"/>
              <w:rPr>
                <w:rFonts w:ascii="Times New Roman" w:hAnsi="Times New Roman" w:cs="Times New Roman"/>
                <w:sz w:val="24"/>
                <w:szCs w:val="24"/>
              </w:rPr>
            </w:pPr>
          </w:p>
        </w:tc>
        <w:tc>
          <w:tcPr>
            <w:tcW w:w="1983" w:type="dxa"/>
            <w:vMerge/>
          </w:tcPr>
          <w:p w:rsidR="00B364BD" w:rsidRPr="00B364BD" w:rsidRDefault="00B364BD" w:rsidP="00C70C29">
            <w:pPr>
              <w:jc w:val="both"/>
              <w:rPr>
                <w:rFonts w:ascii="Times New Roman" w:hAnsi="Times New Roman" w:cs="Times New Roman"/>
                <w:sz w:val="24"/>
                <w:szCs w:val="24"/>
              </w:rPr>
            </w:pPr>
          </w:p>
        </w:tc>
        <w:tc>
          <w:tcPr>
            <w:tcW w:w="1171" w:type="dxa"/>
          </w:tcPr>
          <w:p w:rsidR="00B364BD" w:rsidRPr="00B364BD" w:rsidRDefault="00B364BD" w:rsidP="00C70C29">
            <w:pPr>
              <w:jc w:val="center"/>
              <w:rPr>
                <w:rFonts w:ascii="Times New Roman" w:hAnsi="Times New Roman" w:cs="Times New Roman"/>
                <w:sz w:val="24"/>
                <w:szCs w:val="24"/>
              </w:rPr>
            </w:pPr>
            <w:r w:rsidRPr="00B364BD">
              <w:rPr>
                <w:rFonts w:ascii="Times New Roman" w:hAnsi="Times New Roman" w:cs="Times New Roman"/>
                <w:sz w:val="24"/>
                <w:szCs w:val="24"/>
              </w:rPr>
              <w:t>план</w:t>
            </w:r>
          </w:p>
        </w:tc>
        <w:tc>
          <w:tcPr>
            <w:tcW w:w="1170" w:type="dxa"/>
          </w:tcPr>
          <w:p w:rsidR="00B364BD" w:rsidRPr="00B364BD" w:rsidRDefault="00B364BD" w:rsidP="00C70C29">
            <w:pPr>
              <w:jc w:val="center"/>
              <w:rPr>
                <w:rFonts w:ascii="Times New Roman" w:hAnsi="Times New Roman" w:cs="Times New Roman"/>
                <w:sz w:val="24"/>
                <w:szCs w:val="24"/>
              </w:rPr>
            </w:pPr>
            <w:r w:rsidRPr="00B364BD">
              <w:rPr>
                <w:rFonts w:ascii="Times New Roman" w:hAnsi="Times New Roman" w:cs="Times New Roman"/>
                <w:sz w:val="24"/>
                <w:szCs w:val="24"/>
              </w:rPr>
              <w:t>факт</w:t>
            </w:r>
          </w:p>
        </w:tc>
        <w:tc>
          <w:tcPr>
            <w:tcW w:w="1171" w:type="dxa"/>
          </w:tcPr>
          <w:p w:rsidR="00B364BD" w:rsidRPr="00B364BD" w:rsidRDefault="00B364BD" w:rsidP="00C70C29">
            <w:pPr>
              <w:jc w:val="center"/>
              <w:rPr>
                <w:rFonts w:ascii="Times New Roman" w:hAnsi="Times New Roman" w:cs="Times New Roman"/>
                <w:sz w:val="24"/>
                <w:szCs w:val="24"/>
              </w:rPr>
            </w:pPr>
            <w:r w:rsidRPr="00B364BD">
              <w:rPr>
                <w:rFonts w:ascii="Times New Roman" w:hAnsi="Times New Roman" w:cs="Times New Roman"/>
                <w:sz w:val="24"/>
                <w:szCs w:val="24"/>
              </w:rPr>
              <w:t>план</w:t>
            </w:r>
          </w:p>
        </w:tc>
        <w:tc>
          <w:tcPr>
            <w:tcW w:w="1166" w:type="dxa"/>
          </w:tcPr>
          <w:p w:rsidR="00B364BD" w:rsidRPr="00B364BD" w:rsidRDefault="00B364BD" w:rsidP="00C70C29">
            <w:pPr>
              <w:jc w:val="center"/>
              <w:rPr>
                <w:rFonts w:ascii="Times New Roman" w:hAnsi="Times New Roman" w:cs="Times New Roman"/>
                <w:sz w:val="24"/>
                <w:szCs w:val="24"/>
              </w:rPr>
            </w:pPr>
            <w:r w:rsidRPr="00B364BD">
              <w:rPr>
                <w:rFonts w:ascii="Times New Roman" w:hAnsi="Times New Roman" w:cs="Times New Roman"/>
                <w:sz w:val="24"/>
                <w:szCs w:val="24"/>
              </w:rPr>
              <w:t>факт</w:t>
            </w:r>
          </w:p>
        </w:tc>
        <w:tc>
          <w:tcPr>
            <w:tcW w:w="1061" w:type="dxa"/>
          </w:tcPr>
          <w:p w:rsidR="00B364BD" w:rsidRPr="00B364BD" w:rsidRDefault="00B364BD" w:rsidP="00C70C29">
            <w:pPr>
              <w:jc w:val="center"/>
              <w:rPr>
                <w:rFonts w:ascii="Times New Roman" w:hAnsi="Times New Roman" w:cs="Times New Roman"/>
                <w:sz w:val="24"/>
                <w:szCs w:val="24"/>
              </w:rPr>
            </w:pPr>
            <w:r w:rsidRPr="00B364BD">
              <w:rPr>
                <w:rFonts w:ascii="Times New Roman" w:hAnsi="Times New Roman" w:cs="Times New Roman"/>
                <w:sz w:val="24"/>
                <w:szCs w:val="24"/>
              </w:rPr>
              <w:t>план</w:t>
            </w:r>
          </w:p>
        </w:tc>
        <w:tc>
          <w:tcPr>
            <w:tcW w:w="1061" w:type="dxa"/>
          </w:tcPr>
          <w:p w:rsidR="00B364BD" w:rsidRPr="00B364BD" w:rsidRDefault="00B364BD" w:rsidP="00C70C29">
            <w:pPr>
              <w:jc w:val="center"/>
              <w:rPr>
                <w:rFonts w:ascii="Times New Roman" w:hAnsi="Times New Roman" w:cs="Times New Roman"/>
                <w:sz w:val="24"/>
                <w:szCs w:val="24"/>
              </w:rPr>
            </w:pPr>
            <w:r w:rsidRPr="00B364BD">
              <w:rPr>
                <w:rFonts w:ascii="Times New Roman" w:hAnsi="Times New Roman" w:cs="Times New Roman"/>
                <w:sz w:val="24"/>
                <w:szCs w:val="24"/>
              </w:rPr>
              <w:t>факт</w:t>
            </w:r>
          </w:p>
        </w:tc>
      </w:tr>
      <w:tr w:rsidR="00B364BD" w:rsidRPr="00B364BD" w:rsidTr="00FA2462">
        <w:tc>
          <w:tcPr>
            <w:tcW w:w="562" w:type="dxa"/>
          </w:tcPr>
          <w:p w:rsidR="00B364BD" w:rsidRPr="00FA2462" w:rsidRDefault="00B364BD" w:rsidP="008C43E9">
            <w:pPr>
              <w:pStyle w:val="a4"/>
              <w:numPr>
                <w:ilvl w:val="0"/>
                <w:numId w:val="3"/>
              </w:numPr>
              <w:jc w:val="both"/>
              <w:rPr>
                <w:rFonts w:ascii="Times New Roman" w:hAnsi="Times New Roman" w:cs="Times New Roman"/>
                <w:sz w:val="24"/>
                <w:szCs w:val="24"/>
              </w:rPr>
            </w:pPr>
          </w:p>
        </w:tc>
        <w:tc>
          <w:tcPr>
            <w:tcW w:w="1983" w:type="dxa"/>
          </w:tcPr>
          <w:p w:rsidR="00B364BD" w:rsidRDefault="009709CE" w:rsidP="00FA2462">
            <w:pPr>
              <w:rPr>
                <w:rFonts w:ascii="Times New Roman" w:hAnsi="Times New Roman" w:cs="Times New Roman"/>
                <w:sz w:val="24"/>
                <w:szCs w:val="24"/>
              </w:rPr>
            </w:pPr>
            <w:r w:rsidRPr="00655D5B">
              <w:rPr>
                <w:rFonts w:ascii="Times New Roman" w:hAnsi="Times New Roman" w:cs="Times New Roman"/>
                <w:sz w:val="24"/>
                <w:szCs w:val="24"/>
              </w:rPr>
              <w:t>у</w:t>
            </w:r>
            <w:r w:rsidR="00655D5B" w:rsidRPr="00655D5B">
              <w:rPr>
                <w:rFonts w:ascii="Times New Roman" w:hAnsi="Times New Roman" w:cs="Times New Roman"/>
                <w:sz w:val="24"/>
                <w:szCs w:val="24"/>
              </w:rPr>
              <w:t>величение числа пользователей</w:t>
            </w:r>
          </w:p>
          <w:p w:rsidR="00655D5B" w:rsidRDefault="00655D5B" w:rsidP="00FA2462">
            <w:pPr>
              <w:rPr>
                <w:rFonts w:ascii="Times New Roman" w:hAnsi="Times New Roman" w:cs="Times New Roman"/>
                <w:color w:val="2E74B5" w:themeColor="accent1" w:themeShade="BF"/>
                <w:sz w:val="24"/>
                <w:szCs w:val="24"/>
              </w:rPr>
            </w:pPr>
          </w:p>
          <w:p w:rsidR="00016824" w:rsidRPr="00655D5B" w:rsidRDefault="00016824" w:rsidP="00FA2462">
            <w:pPr>
              <w:rPr>
                <w:rFonts w:ascii="Times New Roman" w:hAnsi="Times New Roman" w:cs="Times New Roman"/>
                <w:color w:val="2E74B5" w:themeColor="accent1" w:themeShade="BF"/>
                <w:sz w:val="24"/>
                <w:szCs w:val="24"/>
              </w:rPr>
            </w:pPr>
          </w:p>
        </w:tc>
        <w:tc>
          <w:tcPr>
            <w:tcW w:w="1171" w:type="dxa"/>
          </w:tcPr>
          <w:p w:rsidR="00B364BD" w:rsidRDefault="00B364BD" w:rsidP="00C70C29">
            <w:pPr>
              <w:jc w:val="both"/>
              <w:rPr>
                <w:rFonts w:ascii="Times New Roman" w:hAnsi="Times New Roman" w:cs="Times New Roman"/>
                <w:sz w:val="24"/>
                <w:szCs w:val="24"/>
              </w:rPr>
            </w:pPr>
          </w:p>
          <w:p w:rsidR="00BD64B4" w:rsidRPr="00B364BD" w:rsidRDefault="00BD64B4" w:rsidP="00C70C29">
            <w:pPr>
              <w:jc w:val="both"/>
              <w:rPr>
                <w:rFonts w:ascii="Times New Roman" w:hAnsi="Times New Roman" w:cs="Times New Roman"/>
                <w:sz w:val="24"/>
                <w:szCs w:val="24"/>
              </w:rPr>
            </w:pPr>
            <w:r>
              <w:rPr>
                <w:rFonts w:ascii="Times New Roman" w:hAnsi="Times New Roman" w:cs="Times New Roman"/>
                <w:sz w:val="24"/>
                <w:szCs w:val="24"/>
              </w:rPr>
              <w:t>17519</w:t>
            </w:r>
          </w:p>
        </w:tc>
        <w:tc>
          <w:tcPr>
            <w:tcW w:w="1170" w:type="dxa"/>
          </w:tcPr>
          <w:p w:rsidR="00B364BD" w:rsidRDefault="00B364BD" w:rsidP="00C70C29">
            <w:pPr>
              <w:jc w:val="both"/>
              <w:rPr>
                <w:rFonts w:ascii="Times New Roman" w:hAnsi="Times New Roman" w:cs="Times New Roman"/>
                <w:sz w:val="24"/>
                <w:szCs w:val="24"/>
              </w:rPr>
            </w:pPr>
          </w:p>
          <w:p w:rsidR="00BD64B4" w:rsidRPr="00B364BD" w:rsidRDefault="00BD64B4" w:rsidP="00C70C29">
            <w:pPr>
              <w:jc w:val="both"/>
              <w:rPr>
                <w:rFonts w:ascii="Times New Roman" w:hAnsi="Times New Roman" w:cs="Times New Roman"/>
                <w:sz w:val="24"/>
                <w:szCs w:val="24"/>
              </w:rPr>
            </w:pPr>
            <w:r>
              <w:rPr>
                <w:rFonts w:ascii="Times New Roman" w:hAnsi="Times New Roman" w:cs="Times New Roman"/>
                <w:sz w:val="24"/>
                <w:szCs w:val="24"/>
              </w:rPr>
              <w:t>17519</w:t>
            </w:r>
          </w:p>
        </w:tc>
        <w:tc>
          <w:tcPr>
            <w:tcW w:w="1171" w:type="dxa"/>
          </w:tcPr>
          <w:p w:rsidR="00B364BD" w:rsidRDefault="00B364BD" w:rsidP="00C70C29">
            <w:pPr>
              <w:jc w:val="both"/>
              <w:rPr>
                <w:rFonts w:ascii="Times New Roman" w:hAnsi="Times New Roman" w:cs="Times New Roman"/>
                <w:sz w:val="24"/>
                <w:szCs w:val="24"/>
              </w:rPr>
            </w:pPr>
          </w:p>
          <w:p w:rsidR="00BD64B4" w:rsidRPr="00B364BD" w:rsidRDefault="00BD64B4" w:rsidP="00C70C29">
            <w:pPr>
              <w:jc w:val="both"/>
              <w:rPr>
                <w:rFonts w:ascii="Times New Roman" w:hAnsi="Times New Roman" w:cs="Times New Roman"/>
                <w:sz w:val="24"/>
                <w:szCs w:val="24"/>
              </w:rPr>
            </w:pPr>
            <w:r>
              <w:rPr>
                <w:rFonts w:ascii="Times New Roman" w:hAnsi="Times New Roman" w:cs="Times New Roman"/>
                <w:sz w:val="24"/>
                <w:szCs w:val="24"/>
              </w:rPr>
              <w:t>17519</w:t>
            </w:r>
          </w:p>
        </w:tc>
        <w:tc>
          <w:tcPr>
            <w:tcW w:w="1166" w:type="dxa"/>
          </w:tcPr>
          <w:p w:rsidR="00B364BD" w:rsidRDefault="00B364BD" w:rsidP="00C70C29">
            <w:pPr>
              <w:jc w:val="both"/>
              <w:rPr>
                <w:rFonts w:ascii="Times New Roman" w:hAnsi="Times New Roman" w:cs="Times New Roman"/>
                <w:sz w:val="24"/>
                <w:szCs w:val="24"/>
              </w:rPr>
            </w:pPr>
          </w:p>
          <w:p w:rsidR="00BD64B4" w:rsidRPr="00B364BD" w:rsidRDefault="00BD64B4" w:rsidP="00C70C29">
            <w:pPr>
              <w:jc w:val="both"/>
              <w:rPr>
                <w:rFonts w:ascii="Times New Roman" w:hAnsi="Times New Roman" w:cs="Times New Roman"/>
                <w:sz w:val="24"/>
                <w:szCs w:val="24"/>
              </w:rPr>
            </w:pPr>
            <w:r>
              <w:rPr>
                <w:rFonts w:ascii="Times New Roman" w:hAnsi="Times New Roman" w:cs="Times New Roman"/>
                <w:sz w:val="24"/>
                <w:szCs w:val="24"/>
              </w:rPr>
              <w:t>17519</w:t>
            </w:r>
          </w:p>
        </w:tc>
        <w:tc>
          <w:tcPr>
            <w:tcW w:w="1061" w:type="dxa"/>
          </w:tcPr>
          <w:p w:rsidR="00B364BD" w:rsidRDefault="00B364BD" w:rsidP="00C70C29">
            <w:pPr>
              <w:jc w:val="both"/>
              <w:rPr>
                <w:rFonts w:ascii="Times New Roman" w:hAnsi="Times New Roman" w:cs="Times New Roman"/>
                <w:sz w:val="24"/>
                <w:szCs w:val="24"/>
              </w:rPr>
            </w:pPr>
          </w:p>
          <w:p w:rsidR="00BD64B4" w:rsidRPr="00B364BD" w:rsidRDefault="00EE7CD7" w:rsidP="00C70C29">
            <w:pPr>
              <w:jc w:val="both"/>
              <w:rPr>
                <w:rFonts w:ascii="Times New Roman" w:hAnsi="Times New Roman" w:cs="Times New Roman"/>
                <w:sz w:val="24"/>
                <w:szCs w:val="24"/>
              </w:rPr>
            </w:pPr>
            <w:r>
              <w:rPr>
                <w:rFonts w:ascii="Times New Roman" w:hAnsi="Times New Roman" w:cs="Times New Roman"/>
                <w:sz w:val="24"/>
                <w:szCs w:val="24"/>
              </w:rPr>
              <w:t>175</w:t>
            </w:r>
            <w:r w:rsidR="00485E58">
              <w:rPr>
                <w:rFonts w:ascii="Times New Roman" w:hAnsi="Times New Roman" w:cs="Times New Roman"/>
                <w:sz w:val="24"/>
                <w:szCs w:val="24"/>
              </w:rPr>
              <w:t>3</w:t>
            </w:r>
            <w:r w:rsidR="00BD64B4">
              <w:rPr>
                <w:rFonts w:ascii="Times New Roman" w:hAnsi="Times New Roman" w:cs="Times New Roman"/>
                <w:sz w:val="24"/>
                <w:szCs w:val="24"/>
              </w:rPr>
              <w:t>9</w:t>
            </w:r>
          </w:p>
        </w:tc>
        <w:tc>
          <w:tcPr>
            <w:tcW w:w="1061" w:type="dxa"/>
          </w:tcPr>
          <w:p w:rsidR="00B364BD" w:rsidRDefault="00B364BD" w:rsidP="00C70C29">
            <w:pPr>
              <w:jc w:val="both"/>
              <w:rPr>
                <w:rFonts w:ascii="Times New Roman" w:hAnsi="Times New Roman" w:cs="Times New Roman"/>
                <w:sz w:val="24"/>
                <w:szCs w:val="24"/>
              </w:rPr>
            </w:pPr>
          </w:p>
          <w:p w:rsidR="00C75C2E" w:rsidRPr="00B364BD" w:rsidRDefault="00EF426F" w:rsidP="00C70C29">
            <w:pPr>
              <w:jc w:val="both"/>
              <w:rPr>
                <w:rFonts w:ascii="Times New Roman" w:hAnsi="Times New Roman" w:cs="Times New Roman"/>
                <w:sz w:val="24"/>
                <w:szCs w:val="24"/>
              </w:rPr>
            </w:pPr>
            <w:r>
              <w:rPr>
                <w:rFonts w:ascii="Times New Roman" w:hAnsi="Times New Roman" w:cs="Times New Roman"/>
                <w:sz w:val="24"/>
                <w:szCs w:val="24"/>
              </w:rPr>
              <w:t>17376</w:t>
            </w:r>
          </w:p>
        </w:tc>
      </w:tr>
      <w:tr w:rsidR="00B364BD" w:rsidRPr="00B364BD" w:rsidTr="00FA2462">
        <w:tc>
          <w:tcPr>
            <w:tcW w:w="562" w:type="dxa"/>
          </w:tcPr>
          <w:p w:rsidR="00B364BD" w:rsidRPr="00FA2462" w:rsidRDefault="00B364BD" w:rsidP="008C43E9">
            <w:pPr>
              <w:pStyle w:val="a4"/>
              <w:numPr>
                <w:ilvl w:val="0"/>
                <w:numId w:val="3"/>
              </w:numPr>
              <w:jc w:val="both"/>
              <w:rPr>
                <w:rFonts w:ascii="Times New Roman" w:hAnsi="Times New Roman" w:cs="Times New Roman"/>
                <w:sz w:val="24"/>
                <w:szCs w:val="24"/>
              </w:rPr>
            </w:pPr>
          </w:p>
        </w:tc>
        <w:tc>
          <w:tcPr>
            <w:tcW w:w="1983" w:type="dxa"/>
          </w:tcPr>
          <w:p w:rsidR="00B364BD" w:rsidRPr="00655D5B" w:rsidRDefault="009709CE" w:rsidP="00FA2462">
            <w:pPr>
              <w:rPr>
                <w:rFonts w:ascii="Times New Roman" w:hAnsi="Times New Roman" w:cs="Times New Roman"/>
                <w:sz w:val="24"/>
                <w:szCs w:val="24"/>
              </w:rPr>
            </w:pPr>
            <w:r w:rsidRPr="00655D5B">
              <w:rPr>
                <w:rFonts w:ascii="Times New Roman" w:hAnsi="Times New Roman" w:cs="Times New Roman"/>
                <w:sz w:val="24"/>
                <w:szCs w:val="24"/>
              </w:rPr>
              <w:t>у</w:t>
            </w:r>
            <w:r w:rsidR="00655D5B" w:rsidRPr="00655D5B">
              <w:rPr>
                <w:rFonts w:ascii="Times New Roman" w:hAnsi="Times New Roman" w:cs="Times New Roman"/>
                <w:sz w:val="24"/>
                <w:szCs w:val="24"/>
              </w:rPr>
              <w:t>величение  числа посещений</w:t>
            </w:r>
          </w:p>
          <w:p w:rsidR="00655D5B" w:rsidRPr="00655D5B" w:rsidRDefault="00655D5B" w:rsidP="00FA2462">
            <w:pPr>
              <w:rPr>
                <w:rFonts w:ascii="Times New Roman" w:hAnsi="Times New Roman" w:cs="Times New Roman"/>
                <w:color w:val="2E74B5" w:themeColor="accent1" w:themeShade="BF"/>
                <w:sz w:val="24"/>
                <w:szCs w:val="24"/>
              </w:rPr>
            </w:pPr>
          </w:p>
        </w:tc>
        <w:tc>
          <w:tcPr>
            <w:tcW w:w="1171" w:type="dxa"/>
          </w:tcPr>
          <w:p w:rsidR="00B364BD" w:rsidRDefault="00B364BD" w:rsidP="00C70C29">
            <w:pPr>
              <w:jc w:val="both"/>
              <w:rPr>
                <w:rFonts w:ascii="Times New Roman" w:hAnsi="Times New Roman" w:cs="Times New Roman"/>
                <w:sz w:val="24"/>
                <w:szCs w:val="24"/>
              </w:rPr>
            </w:pPr>
          </w:p>
          <w:p w:rsidR="00BD64B4" w:rsidRPr="00B364BD" w:rsidRDefault="00BD64B4" w:rsidP="00C70C29">
            <w:pPr>
              <w:jc w:val="both"/>
              <w:rPr>
                <w:rFonts w:ascii="Times New Roman" w:hAnsi="Times New Roman" w:cs="Times New Roman"/>
                <w:sz w:val="24"/>
                <w:szCs w:val="24"/>
              </w:rPr>
            </w:pPr>
            <w:r>
              <w:rPr>
                <w:rFonts w:ascii="Times New Roman" w:hAnsi="Times New Roman" w:cs="Times New Roman"/>
                <w:sz w:val="24"/>
                <w:szCs w:val="24"/>
              </w:rPr>
              <w:t>17</w:t>
            </w:r>
            <w:r w:rsidR="005F002E">
              <w:rPr>
                <w:rFonts w:ascii="Times New Roman" w:hAnsi="Times New Roman" w:cs="Times New Roman"/>
                <w:sz w:val="24"/>
                <w:szCs w:val="24"/>
              </w:rPr>
              <w:t>4551</w:t>
            </w:r>
          </w:p>
        </w:tc>
        <w:tc>
          <w:tcPr>
            <w:tcW w:w="1170" w:type="dxa"/>
          </w:tcPr>
          <w:p w:rsidR="00B364BD" w:rsidRDefault="00B364BD" w:rsidP="00C70C29">
            <w:pPr>
              <w:jc w:val="both"/>
              <w:rPr>
                <w:rFonts w:ascii="Times New Roman" w:hAnsi="Times New Roman" w:cs="Times New Roman"/>
                <w:sz w:val="24"/>
                <w:szCs w:val="24"/>
              </w:rPr>
            </w:pPr>
          </w:p>
          <w:p w:rsidR="00BD64B4" w:rsidRPr="00B364BD" w:rsidRDefault="00BD64B4" w:rsidP="00C70C29">
            <w:pPr>
              <w:jc w:val="both"/>
              <w:rPr>
                <w:rFonts w:ascii="Times New Roman" w:hAnsi="Times New Roman" w:cs="Times New Roman"/>
                <w:sz w:val="24"/>
                <w:szCs w:val="24"/>
              </w:rPr>
            </w:pPr>
            <w:r>
              <w:rPr>
                <w:rFonts w:ascii="Times New Roman" w:hAnsi="Times New Roman" w:cs="Times New Roman"/>
                <w:sz w:val="24"/>
                <w:szCs w:val="24"/>
              </w:rPr>
              <w:t>17</w:t>
            </w:r>
            <w:r w:rsidR="005F002E">
              <w:rPr>
                <w:rFonts w:ascii="Times New Roman" w:hAnsi="Times New Roman" w:cs="Times New Roman"/>
                <w:sz w:val="24"/>
                <w:szCs w:val="24"/>
              </w:rPr>
              <w:t>4551</w:t>
            </w:r>
          </w:p>
        </w:tc>
        <w:tc>
          <w:tcPr>
            <w:tcW w:w="1171" w:type="dxa"/>
          </w:tcPr>
          <w:p w:rsidR="00B364BD" w:rsidRDefault="00B364BD" w:rsidP="00C70C29">
            <w:pPr>
              <w:jc w:val="both"/>
              <w:rPr>
                <w:rFonts w:ascii="Times New Roman" w:hAnsi="Times New Roman" w:cs="Times New Roman"/>
                <w:sz w:val="24"/>
                <w:szCs w:val="24"/>
              </w:rPr>
            </w:pPr>
          </w:p>
          <w:p w:rsidR="00BD64B4" w:rsidRPr="00B364BD" w:rsidRDefault="006A3765" w:rsidP="00C70C29">
            <w:pPr>
              <w:jc w:val="both"/>
              <w:rPr>
                <w:rFonts w:ascii="Times New Roman" w:hAnsi="Times New Roman" w:cs="Times New Roman"/>
                <w:sz w:val="24"/>
                <w:szCs w:val="24"/>
              </w:rPr>
            </w:pPr>
            <w:r>
              <w:rPr>
                <w:rFonts w:ascii="Times New Roman" w:hAnsi="Times New Roman" w:cs="Times New Roman"/>
                <w:sz w:val="24"/>
                <w:szCs w:val="24"/>
              </w:rPr>
              <w:t>174551</w:t>
            </w:r>
          </w:p>
        </w:tc>
        <w:tc>
          <w:tcPr>
            <w:tcW w:w="1166" w:type="dxa"/>
          </w:tcPr>
          <w:p w:rsidR="00B364BD" w:rsidRDefault="00B364BD" w:rsidP="00C70C29">
            <w:pPr>
              <w:jc w:val="both"/>
              <w:rPr>
                <w:rFonts w:ascii="Times New Roman" w:hAnsi="Times New Roman" w:cs="Times New Roman"/>
                <w:sz w:val="24"/>
                <w:szCs w:val="24"/>
              </w:rPr>
            </w:pPr>
          </w:p>
          <w:p w:rsidR="006A3765" w:rsidRPr="00B364BD" w:rsidRDefault="006A3765" w:rsidP="00C70C29">
            <w:pPr>
              <w:jc w:val="both"/>
              <w:rPr>
                <w:rFonts w:ascii="Times New Roman" w:hAnsi="Times New Roman" w:cs="Times New Roman"/>
                <w:sz w:val="24"/>
                <w:szCs w:val="24"/>
              </w:rPr>
            </w:pPr>
            <w:r>
              <w:rPr>
                <w:rFonts w:ascii="Times New Roman" w:hAnsi="Times New Roman" w:cs="Times New Roman"/>
                <w:sz w:val="24"/>
                <w:szCs w:val="24"/>
              </w:rPr>
              <w:t>1</w:t>
            </w:r>
            <w:r w:rsidR="005F002E">
              <w:rPr>
                <w:rFonts w:ascii="Times New Roman" w:hAnsi="Times New Roman" w:cs="Times New Roman"/>
                <w:sz w:val="24"/>
                <w:szCs w:val="24"/>
              </w:rPr>
              <w:t>04810</w:t>
            </w:r>
          </w:p>
        </w:tc>
        <w:tc>
          <w:tcPr>
            <w:tcW w:w="1061" w:type="dxa"/>
          </w:tcPr>
          <w:p w:rsidR="00B364BD" w:rsidRDefault="00B364BD" w:rsidP="00C70C29">
            <w:pPr>
              <w:jc w:val="both"/>
              <w:rPr>
                <w:rFonts w:ascii="Times New Roman" w:hAnsi="Times New Roman" w:cs="Times New Roman"/>
                <w:sz w:val="24"/>
                <w:szCs w:val="24"/>
              </w:rPr>
            </w:pPr>
          </w:p>
          <w:p w:rsidR="006A3765" w:rsidRPr="00B364BD" w:rsidRDefault="005F002E" w:rsidP="00C70C29">
            <w:pPr>
              <w:jc w:val="both"/>
              <w:rPr>
                <w:rFonts w:ascii="Times New Roman" w:hAnsi="Times New Roman" w:cs="Times New Roman"/>
                <w:sz w:val="24"/>
                <w:szCs w:val="24"/>
              </w:rPr>
            </w:pPr>
            <w:r>
              <w:rPr>
                <w:rFonts w:ascii="Times New Roman" w:hAnsi="Times New Roman" w:cs="Times New Roman"/>
                <w:sz w:val="24"/>
                <w:szCs w:val="24"/>
              </w:rPr>
              <w:t>17</w:t>
            </w:r>
            <w:r w:rsidR="00EF426F">
              <w:rPr>
                <w:rFonts w:ascii="Times New Roman" w:hAnsi="Times New Roman" w:cs="Times New Roman"/>
                <w:sz w:val="24"/>
                <w:szCs w:val="24"/>
              </w:rPr>
              <w:t>3 788</w:t>
            </w:r>
          </w:p>
        </w:tc>
        <w:tc>
          <w:tcPr>
            <w:tcW w:w="1061" w:type="dxa"/>
          </w:tcPr>
          <w:p w:rsidR="00B364BD" w:rsidRDefault="00B364BD" w:rsidP="00C70C29">
            <w:pPr>
              <w:jc w:val="both"/>
              <w:rPr>
                <w:rFonts w:ascii="Times New Roman" w:hAnsi="Times New Roman" w:cs="Times New Roman"/>
                <w:sz w:val="24"/>
                <w:szCs w:val="24"/>
              </w:rPr>
            </w:pPr>
          </w:p>
          <w:p w:rsidR="00C75C2E" w:rsidRPr="00B364BD" w:rsidRDefault="00EF426F" w:rsidP="00C70C29">
            <w:pPr>
              <w:jc w:val="both"/>
              <w:rPr>
                <w:rFonts w:ascii="Times New Roman" w:hAnsi="Times New Roman" w:cs="Times New Roman"/>
                <w:sz w:val="24"/>
                <w:szCs w:val="24"/>
              </w:rPr>
            </w:pPr>
            <w:r>
              <w:rPr>
                <w:rFonts w:ascii="Times New Roman" w:hAnsi="Times New Roman" w:cs="Times New Roman"/>
                <w:sz w:val="24"/>
                <w:szCs w:val="24"/>
              </w:rPr>
              <w:t>173 788</w:t>
            </w:r>
          </w:p>
        </w:tc>
      </w:tr>
      <w:tr w:rsidR="00FA2462" w:rsidRPr="00B364BD" w:rsidTr="00FA2462">
        <w:tc>
          <w:tcPr>
            <w:tcW w:w="562" w:type="dxa"/>
          </w:tcPr>
          <w:p w:rsidR="00FA2462" w:rsidRPr="00FA2462" w:rsidRDefault="00FA2462" w:rsidP="008C43E9">
            <w:pPr>
              <w:pStyle w:val="a4"/>
              <w:numPr>
                <w:ilvl w:val="0"/>
                <w:numId w:val="3"/>
              </w:numPr>
              <w:jc w:val="both"/>
              <w:rPr>
                <w:rFonts w:ascii="Times New Roman" w:hAnsi="Times New Roman" w:cs="Times New Roman"/>
                <w:sz w:val="24"/>
                <w:szCs w:val="24"/>
              </w:rPr>
            </w:pPr>
          </w:p>
        </w:tc>
        <w:tc>
          <w:tcPr>
            <w:tcW w:w="1983" w:type="dxa"/>
          </w:tcPr>
          <w:p w:rsidR="00FA2462" w:rsidRPr="00655D5B" w:rsidRDefault="00655D5B" w:rsidP="00FA2462">
            <w:pPr>
              <w:rPr>
                <w:rFonts w:ascii="Times New Roman" w:hAnsi="Times New Roman" w:cs="Times New Roman"/>
                <w:sz w:val="24"/>
                <w:szCs w:val="24"/>
              </w:rPr>
            </w:pPr>
            <w:r w:rsidRPr="00655D5B">
              <w:rPr>
                <w:rFonts w:ascii="Times New Roman" w:hAnsi="Times New Roman" w:cs="Times New Roman"/>
                <w:sz w:val="24"/>
                <w:szCs w:val="24"/>
              </w:rPr>
              <w:t>увеличение числа книговыдач</w:t>
            </w:r>
          </w:p>
          <w:p w:rsidR="00655D5B" w:rsidRPr="00655D5B" w:rsidRDefault="00655D5B" w:rsidP="00FA2462">
            <w:pPr>
              <w:rPr>
                <w:rFonts w:ascii="Times New Roman" w:hAnsi="Times New Roman" w:cs="Times New Roman"/>
                <w:sz w:val="24"/>
                <w:szCs w:val="24"/>
              </w:rPr>
            </w:pPr>
          </w:p>
        </w:tc>
        <w:tc>
          <w:tcPr>
            <w:tcW w:w="1171" w:type="dxa"/>
          </w:tcPr>
          <w:p w:rsidR="00FA2462" w:rsidRDefault="00FA2462" w:rsidP="00C70C29">
            <w:pPr>
              <w:jc w:val="both"/>
              <w:rPr>
                <w:rFonts w:ascii="Times New Roman" w:hAnsi="Times New Roman" w:cs="Times New Roman"/>
                <w:sz w:val="24"/>
                <w:szCs w:val="24"/>
              </w:rPr>
            </w:pPr>
          </w:p>
          <w:p w:rsidR="006A3765" w:rsidRPr="00B364BD" w:rsidRDefault="006A3765" w:rsidP="00C70C29">
            <w:pPr>
              <w:jc w:val="both"/>
              <w:rPr>
                <w:rFonts w:ascii="Times New Roman" w:hAnsi="Times New Roman" w:cs="Times New Roman"/>
                <w:sz w:val="24"/>
                <w:szCs w:val="24"/>
              </w:rPr>
            </w:pPr>
            <w:r>
              <w:rPr>
                <w:rFonts w:ascii="Times New Roman" w:hAnsi="Times New Roman" w:cs="Times New Roman"/>
                <w:sz w:val="24"/>
                <w:szCs w:val="24"/>
              </w:rPr>
              <w:t>34558</w:t>
            </w:r>
            <w:r w:rsidR="005F002E">
              <w:rPr>
                <w:rFonts w:ascii="Times New Roman" w:hAnsi="Times New Roman" w:cs="Times New Roman"/>
                <w:sz w:val="24"/>
                <w:szCs w:val="24"/>
              </w:rPr>
              <w:t>6</w:t>
            </w:r>
          </w:p>
        </w:tc>
        <w:tc>
          <w:tcPr>
            <w:tcW w:w="1170" w:type="dxa"/>
          </w:tcPr>
          <w:p w:rsidR="00FA2462" w:rsidRDefault="00FA2462" w:rsidP="00C70C29">
            <w:pPr>
              <w:jc w:val="both"/>
              <w:rPr>
                <w:rFonts w:ascii="Times New Roman" w:hAnsi="Times New Roman" w:cs="Times New Roman"/>
                <w:sz w:val="24"/>
                <w:szCs w:val="24"/>
              </w:rPr>
            </w:pPr>
          </w:p>
          <w:p w:rsidR="006A3765" w:rsidRPr="00B364BD" w:rsidRDefault="006A3765" w:rsidP="00C70C29">
            <w:pPr>
              <w:jc w:val="both"/>
              <w:rPr>
                <w:rFonts w:ascii="Times New Roman" w:hAnsi="Times New Roman" w:cs="Times New Roman"/>
                <w:sz w:val="24"/>
                <w:szCs w:val="24"/>
              </w:rPr>
            </w:pPr>
            <w:r>
              <w:rPr>
                <w:rFonts w:ascii="Times New Roman" w:hAnsi="Times New Roman" w:cs="Times New Roman"/>
                <w:sz w:val="24"/>
                <w:szCs w:val="24"/>
              </w:rPr>
              <w:t>345</w:t>
            </w:r>
            <w:r w:rsidR="005F002E">
              <w:rPr>
                <w:rFonts w:ascii="Times New Roman" w:hAnsi="Times New Roman" w:cs="Times New Roman"/>
                <w:sz w:val="24"/>
                <w:szCs w:val="24"/>
              </w:rPr>
              <w:t>638</w:t>
            </w:r>
          </w:p>
        </w:tc>
        <w:tc>
          <w:tcPr>
            <w:tcW w:w="1171" w:type="dxa"/>
          </w:tcPr>
          <w:p w:rsidR="00FA2462" w:rsidRDefault="00FA2462" w:rsidP="00C70C29">
            <w:pPr>
              <w:jc w:val="both"/>
              <w:rPr>
                <w:rFonts w:ascii="Times New Roman" w:hAnsi="Times New Roman" w:cs="Times New Roman"/>
                <w:sz w:val="24"/>
                <w:szCs w:val="24"/>
              </w:rPr>
            </w:pPr>
          </w:p>
          <w:p w:rsidR="006A3765" w:rsidRPr="00B364BD" w:rsidRDefault="006A3765" w:rsidP="00C70C29">
            <w:pPr>
              <w:jc w:val="both"/>
              <w:rPr>
                <w:rFonts w:ascii="Times New Roman" w:hAnsi="Times New Roman" w:cs="Times New Roman"/>
                <w:sz w:val="24"/>
                <w:szCs w:val="24"/>
              </w:rPr>
            </w:pPr>
            <w:r>
              <w:rPr>
                <w:rFonts w:ascii="Times New Roman" w:hAnsi="Times New Roman" w:cs="Times New Roman"/>
                <w:sz w:val="24"/>
                <w:szCs w:val="24"/>
              </w:rPr>
              <w:t>345</w:t>
            </w:r>
            <w:r w:rsidR="005F002E">
              <w:rPr>
                <w:rFonts w:ascii="Times New Roman" w:hAnsi="Times New Roman" w:cs="Times New Roman"/>
                <w:sz w:val="24"/>
                <w:szCs w:val="24"/>
              </w:rPr>
              <w:t>638</w:t>
            </w:r>
          </w:p>
        </w:tc>
        <w:tc>
          <w:tcPr>
            <w:tcW w:w="1166" w:type="dxa"/>
          </w:tcPr>
          <w:p w:rsidR="00FA2462" w:rsidRDefault="00FA2462" w:rsidP="00C70C29">
            <w:pPr>
              <w:jc w:val="both"/>
              <w:rPr>
                <w:rFonts w:ascii="Times New Roman" w:hAnsi="Times New Roman" w:cs="Times New Roman"/>
                <w:sz w:val="24"/>
                <w:szCs w:val="24"/>
              </w:rPr>
            </w:pPr>
          </w:p>
          <w:p w:rsidR="006A3765" w:rsidRPr="00B364BD" w:rsidRDefault="005F002E" w:rsidP="00C70C29">
            <w:pPr>
              <w:jc w:val="both"/>
              <w:rPr>
                <w:rFonts w:ascii="Times New Roman" w:hAnsi="Times New Roman" w:cs="Times New Roman"/>
                <w:sz w:val="24"/>
                <w:szCs w:val="24"/>
              </w:rPr>
            </w:pPr>
            <w:r>
              <w:rPr>
                <w:rFonts w:ascii="Times New Roman" w:hAnsi="Times New Roman" w:cs="Times New Roman"/>
                <w:sz w:val="24"/>
                <w:szCs w:val="24"/>
              </w:rPr>
              <w:t>248687</w:t>
            </w:r>
          </w:p>
        </w:tc>
        <w:tc>
          <w:tcPr>
            <w:tcW w:w="1061" w:type="dxa"/>
          </w:tcPr>
          <w:p w:rsidR="00FA2462" w:rsidRDefault="00FA2462" w:rsidP="00C70C29">
            <w:pPr>
              <w:jc w:val="both"/>
              <w:rPr>
                <w:rFonts w:ascii="Times New Roman" w:hAnsi="Times New Roman" w:cs="Times New Roman"/>
                <w:sz w:val="24"/>
                <w:szCs w:val="24"/>
              </w:rPr>
            </w:pPr>
          </w:p>
          <w:p w:rsidR="006A3765" w:rsidRPr="00B364BD" w:rsidRDefault="006A3765" w:rsidP="00C70C29">
            <w:pPr>
              <w:jc w:val="both"/>
              <w:rPr>
                <w:rFonts w:ascii="Times New Roman" w:hAnsi="Times New Roman" w:cs="Times New Roman"/>
                <w:sz w:val="24"/>
                <w:szCs w:val="24"/>
              </w:rPr>
            </w:pPr>
            <w:r>
              <w:rPr>
                <w:rFonts w:ascii="Times New Roman" w:hAnsi="Times New Roman" w:cs="Times New Roman"/>
                <w:sz w:val="24"/>
                <w:szCs w:val="24"/>
              </w:rPr>
              <w:t>345638</w:t>
            </w:r>
          </w:p>
        </w:tc>
        <w:tc>
          <w:tcPr>
            <w:tcW w:w="1061" w:type="dxa"/>
          </w:tcPr>
          <w:p w:rsidR="00FA2462" w:rsidRDefault="00FA2462" w:rsidP="00C70C29">
            <w:pPr>
              <w:jc w:val="both"/>
              <w:rPr>
                <w:rFonts w:ascii="Times New Roman" w:hAnsi="Times New Roman" w:cs="Times New Roman"/>
                <w:sz w:val="24"/>
                <w:szCs w:val="24"/>
              </w:rPr>
            </w:pPr>
          </w:p>
          <w:p w:rsidR="00C75C2E" w:rsidRPr="00B364BD" w:rsidRDefault="00EF426F" w:rsidP="00C70C29">
            <w:pPr>
              <w:jc w:val="both"/>
              <w:rPr>
                <w:rFonts w:ascii="Times New Roman" w:hAnsi="Times New Roman" w:cs="Times New Roman"/>
                <w:sz w:val="24"/>
                <w:szCs w:val="24"/>
              </w:rPr>
            </w:pPr>
            <w:r>
              <w:rPr>
                <w:rFonts w:ascii="Times New Roman" w:hAnsi="Times New Roman" w:cs="Times New Roman"/>
                <w:sz w:val="24"/>
                <w:szCs w:val="24"/>
              </w:rPr>
              <w:t>313 095</w:t>
            </w:r>
          </w:p>
        </w:tc>
      </w:tr>
    </w:tbl>
    <w:p w:rsidR="00CD6660" w:rsidRDefault="00CD6660" w:rsidP="00C70C29">
      <w:pPr>
        <w:spacing w:after="0" w:line="240" w:lineRule="auto"/>
        <w:ind w:firstLine="709"/>
        <w:jc w:val="both"/>
        <w:rPr>
          <w:rFonts w:ascii="Times New Roman" w:hAnsi="Times New Roman" w:cs="Times New Roman"/>
          <w:sz w:val="24"/>
          <w:szCs w:val="24"/>
        </w:rPr>
      </w:pPr>
    </w:p>
    <w:p w:rsidR="00B364BD" w:rsidRPr="00556284" w:rsidRDefault="005F002E" w:rsidP="00556284">
      <w:pPr>
        <w:spacing w:after="0" w:line="240" w:lineRule="auto"/>
        <w:rPr>
          <w:rFonts w:ascii="Times New Roman" w:hAnsi="Times New Roman" w:cs="Times New Roman"/>
          <w:color w:val="1F4E79" w:themeColor="accent1" w:themeShade="80"/>
          <w:sz w:val="24"/>
          <w:szCs w:val="24"/>
        </w:rPr>
      </w:pPr>
      <w:r w:rsidRPr="00556284">
        <w:rPr>
          <w:rFonts w:ascii="Times New Roman" w:hAnsi="Times New Roman" w:cs="Times New Roman"/>
          <w:color w:val="1F4E79" w:themeColor="accent1" w:themeShade="80"/>
          <w:sz w:val="24"/>
          <w:szCs w:val="24"/>
        </w:rPr>
        <w:t>Таблица №8 .</w:t>
      </w:r>
      <w:r w:rsidR="00BD64B4" w:rsidRPr="00556284">
        <w:rPr>
          <w:rFonts w:ascii="Times New Roman" w:hAnsi="Times New Roman" w:cs="Times New Roman"/>
          <w:color w:val="1F4E79" w:themeColor="accent1" w:themeShade="80"/>
          <w:sz w:val="24"/>
          <w:szCs w:val="24"/>
        </w:rPr>
        <w:t>Динамика относительных показателе</w:t>
      </w:r>
      <w:r w:rsidRPr="00556284">
        <w:rPr>
          <w:rFonts w:ascii="Times New Roman" w:hAnsi="Times New Roman" w:cs="Times New Roman"/>
          <w:color w:val="1F4E79" w:themeColor="accent1" w:themeShade="80"/>
          <w:sz w:val="24"/>
          <w:szCs w:val="24"/>
        </w:rPr>
        <w:t>й деятельности библиотек за 2019-2021</w:t>
      </w:r>
      <w:r w:rsidR="00BD64B4" w:rsidRPr="00556284">
        <w:rPr>
          <w:rFonts w:ascii="Times New Roman" w:hAnsi="Times New Roman" w:cs="Times New Roman"/>
          <w:color w:val="1F4E79" w:themeColor="accent1" w:themeShade="80"/>
          <w:sz w:val="24"/>
          <w:szCs w:val="24"/>
        </w:rPr>
        <w:t>гг</w:t>
      </w:r>
      <w:r w:rsidRPr="00556284">
        <w:rPr>
          <w:rFonts w:ascii="Times New Roman" w:hAnsi="Times New Roman" w:cs="Times New Roman"/>
          <w:color w:val="1F4E79" w:themeColor="accent1" w:themeShade="80"/>
          <w:sz w:val="24"/>
          <w:szCs w:val="24"/>
        </w:rPr>
        <w:t>.</w:t>
      </w:r>
    </w:p>
    <w:p w:rsidR="00402376" w:rsidRPr="00BD64B4" w:rsidRDefault="00402376" w:rsidP="00C70C29">
      <w:pPr>
        <w:spacing w:after="0" w:line="240" w:lineRule="auto"/>
        <w:ind w:firstLine="709"/>
        <w:jc w:val="both"/>
        <w:rPr>
          <w:rFonts w:ascii="Times New Roman" w:hAnsi="Times New Roman" w:cs="Times New Roman"/>
          <w:sz w:val="24"/>
          <w:szCs w:val="24"/>
        </w:rPr>
      </w:pPr>
    </w:p>
    <w:tbl>
      <w:tblPr>
        <w:tblStyle w:val="a3"/>
        <w:tblW w:w="0" w:type="auto"/>
        <w:tblLook w:val="04A0"/>
      </w:tblPr>
      <w:tblGrid>
        <w:gridCol w:w="540"/>
        <w:gridCol w:w="3350"/>
        <w:gridCol w:w="1942"/>
        <w:gridCol w:w="1943"/>
        <w:gridCol w:w="1553"/>
      </w:tblGrid>
      <w:tr w:rsidR="00BD64B4" w:rsidRPr="00BD64B4" w:rsidTr="00BD64B4">
        <w:tc>
          <w:tcPr>
            <w:tcW w:w="534" w:type="dxa"/>
          </w:tcPr>
          <w:p w:rsidR="00BD64B4" w:rsidRPr="00BD64B4" w:rsidRDefault="00BD64B4" w:rsidP="00C70C29">
            <w:pPr>
              <w:jc w:val="both"/>
              <w:rPr>
                <w:rFonts w:ascii="Times New Roman" w:hAnsi="Times New Roman" w:cs="Times New Roman"/>
                <w:sz w:val="24"/>
                <w:szCs w:val="24"/>
              </w:rPr>
            </w:pPr>
            <w:r w:rsidRPr="00BD64B4">
              <w:rPr>
                <w:rFonts w:ascii="Times New Roman" w:hAnsi="Times New Roman" w:cs="Times New Roman"/>
                <w:sz w:val="24"/>
                <w:szCs w:val="24"/>
              </w:rPr>
              <w:t>№</w:t>
            </w:r>
          </w:p>
          <w:p w:rsidR="00BD64B4" w:rsidRPr="00BD64B4" w:rsidRDefault="00BD64B4" w:rsidP="00C70C29">
            <w:pPr>
              <w:jc w:val="both"/>
              <w:rPr>
                <w:rFonts w:ascii="Times New Roman" w:hAnsi="Times New Roman" w:cs="Times New Roman"/>
                <w:sz w:val="24"/>
                <w:szCs w:val="24"/>
              </w:rPr>
            </w:pPr>
            <w:proofErr w:type="spellStart"/>
            <w:proofErr w:type="gramStart"/>
            <w:r w:rsidRPr="00BD64B4">
              <w:rPr>
                <w:rFonts w:ascii="Times New Roman" w:hAnsi="Times New Roman" w:cs="Times New Roman"/>
                <w:sz w:val="24"/>
                <w:szCs w:val="24"/>
              </w:rPr>
              <w:t>п</w:t>
            </w:r>
            <w:proofErr w:type="spellEnd"/>
            <w:proofErr w:type="gramEnd"/>
            <w:r w:rsidRPr="00BD64B4">
              <w:rPr>
                <w:rFonts w:ascii="Times New Roman" w:hAnsi="Times New Roman" w:cs="Times New Roman"/>
                <w:sz w:val="24"/>
                <w:szCs w:val="24"/>
              </w:rPr>
              <w:t>/</w:t>
            </w:r>
            <w:proofErr w:type="spellStart"/>
            <w:r w:rsidRPr="00BD64B4">
              <w:rPr>
                <w:rFonts w:ascii="Times New Roman" w:hAnsi="Times New Roman" w:cs="Times New Roman"/>
                <w:sz w:val="24"/>
                <w:szCs w:val="24"/>
              </w:rPr>
              <w:t>п</w:t>
            </w:r>
            <w:proofErr w:type="spellEnd"/>
          </w:p>
        </w:tc>
        <w:tc>
          <w:tcPr>
            <w:tcW w:w="3350" w:type="dxa"/>
          </w:tcPr>
          <w:p w:rsidR="00BD64B4" w:rsidRPr="00BD64B4" w:rsidRDefault="00BD64B4" w:rsidP="00C70C29">
            <w:pPr>
              <w:jc w:val="both"/>
              <w:rPr>
                <w:rFonts w:ascii="Times New Roman" w:hAnsi="Times New Roman" w:cs="Times New Roman"/>
                <w:sz w:val="24"/>
                <w:szCs w:val="24"/>
              </w:rPr>
            </w:pPr>
            <w:r>
              <w:rPr>
                <w:rFonts w:ascii="Times New Roman" w:hAnsi="Times New Roman" w:cs="Times New Roman"/>
                <w:sz w:val="24"/>
                <w:szCs w:val="24"/>
              </w:rPr>
              <w:t>Наименование показателя</w:t>
            </w:r>
          </w:p>
        </w:tc>
        <w:tc>
          <w:tcPr>
            <w:tcW w:w="1942" w:type="dxa"/>
          </w:tcPr>
          <w:p w:rsidR="00BD64B4" w:rsidRPr="00BD64B4" w:rsidRDefault="005F002E" w:rsidP="00BD64B4">
            <w:pPr>
              <w:jc w:val="center"/>
              <w:rPr>
                <w:rFonts w:ascii="Times New Roman" w:hAnsi="Times New Roman" w:cs="Times New Roman"/>
                <w:sz w:val="24"/>
                <w:szCs w:val="24"/>
              </w:rPr>
            </w:pPr>
            <w:r>
              <w:rPr>
                <w:rFonts w:ascii="Times New Roman" w:hAnsi="Times New Roman" w:cs="Times New Roman"/>
                <w:sz w:val="24"/>
                <w:szCs w:val="24"/>
              </w:rPr>
              <w:t>2019</w:t>
            </w:r>
            <w:r w:rsidR="00BD64B4">
              <w:rPr>
                <w:rFonts w:ascii="Times New Roman" w:hAnsi="Times New Roman" w:cs="Times New Roman"/>
                <w:sz w:val="24"/>
                <w:szCs w:val="24"/>
              </w:rPr>
              <w:t xml:space="preserve"> год</w:t>
            </w:r>
          </w:p>
        </w:tc>
        <w:tc>
          <w:tcPr>
            <w:tcW w:w="1943" w:type="dxa"/>
          </w:tcPr>
          <w:p w:rsidR="00BD64B4" w:rsidRPr="00BD64B4" w:rsidRDefault="005F002E" w:rsidP="007432CF">
            <w:pPr>
              <w:jc w:val="center"/>
              <w:rPr>
                <w:rFonts w:ascii="Times New Roman" w:hAnsi="Times New Roman" w:cs="Times New Roman"/>
                <w:sz w:val="24"/>
                <w:szCs w:val="24"/>
              </w:rPr>
            </w:pPr>
            <w:r>
              <w:rPr>
                <w:rFonts w:ascii="Times New Roman" w:hAnsi="Times New Roman" w:cs="Times New Roman"/>
                <w:sz w:val="24"/>
                <w:szCs w:val="24"/>
              </w:rPr>
              <w:t>2020</w:t>
            </w:r>
            <w:r w:rsidR="00BD64B4">
              <w:rPr>
                <w:rFonts w:ascii="Times New Roman" w:hAnsi="Times New Roman" w:cs="Times New Roman"/>
                <w:sz w:val="24"/>
                <w:szCs w:val="24"/>
              </w:rPr>
              <w:t xml:space="preserve"> год</w:t>
            </w:r>
          </w:p>
        </w:tc>
        <w:tc>
          <w:tcPr>
            <w:tcW w:w="1553" w:type="dxa"/>
          </w:tcPr>
          <w:p w:rsidR="00BD64B4" w:rsidRPr="00BD64B4" w:rsidRDefault="005F002E" w:rsidP="007432CF">
            <w:pPr>
              <w:jc w:val="center"/>
              <w:rPr>
                <w:rFonts w:ascii="Times New Roman" w:hAnsi="Times New Roman" w:cs="Times New Roman"/>
                <w:sz w:val="24"/>
                <w:szCs w:val="24"/>
              </w:rPr>
            </w:pPr>
            <w:r>
              <w:rPr>
                <w:rFonts w:ascii="Times New Roman" w:hAnsi="Times New Roman" w:cs="Times New Roman"/>
                <w:sz w:val="24"/>
                <w:szCs w:val="24"/>
              </w:rPr>
              <w:t>2021</w:t>
            </w:r>
            <w:r w:rsidR="00BD64B4">
              <w:rPr>
                <w:rFonts w:ascii="Times New Roman" w:hAnsi="Times New Roman" w:cs="Times New Roman"/>
                <w:sz w:val="24"/>
                <w:szCs w:val="24"/>
              </w:rPr>
              <w:t xml:space="preserve"> год</w:t>
            </w:r>
          </w:p>
        </w:tc>
      </w:tr>
      <w:tr w:rsidR="00BD64B4" w:rsidRPr="00BD64B4" w:rsidTr="00BD64B4">
        <w:tc>
          <w:tcPr>
            <w:tcW w:w="534" w:type="dxa"/>
          </w:tcPr>
          <w:p w:rsidR="00BD64B4" w:rsidRPr="00BD64B4" w:rsidRDefault="00BD64B4" w:rsidP="00C70C29">
            <w:pPr>
              <w:jc w:val="both"/>
              <w:rPr>
                <w:rFonts w:ascii="Times New Roman" w:hAnsi="Times New Roman" w:cs="Times New Roman"/>
                <w:sz w:val="24"/>
                <w:szCs w:val="24"/>
              </w:rPr>
            </w:pPr>
            <w:r>
              <w:rPr>
                <w:rFonts w:ascii="Times New Roman" w:hAnsi="Times New Roman" w:cs="Times New Roman"/>
                <w:sz w:val="24"/>
                <w:szCs w:val="24"/>
              </w:rPr>
              <w:t>1.</w:t>
            </w:r>
          </w:p>
        </w:tc>
        <w:tc>
          <w:tcPr>
            <w:tcW w:w="3350" w:type="dxa"/>
          </w:tcPr>
          <w:p w:rsidR="00BD64B4" w:rsidRPr="00BD64B4" w:rsidRDefault="00BD64B4" w:rsidP="00C70C29">
            <w:pPr>
              <w:jc w:val="both"/>
              <w:rPr>
                <w:rFonts w:ascii="Times New Roman" w:hAnsi="Times New Roman" w:cs="Times New Roman"/>
                <w:sz w:val="24"/>
                <w:szCs w:val="24"/>
              </w:rPr>
            </w:pPr>
            <w:r>
              <w:rPr>
                <w:rFonts w:ascii="Times New Roman" w:hAnsi="Times New Roman" w:cs="Times New Roman"/>
                <w:sz w:val="24"/>
                <w:szCs w:val="24"/>
              </w:rPr>
              <w:t>Читаемость</w:t>
            </w:r>
          </w:p>
        </w:tc>
        <w:tc>
          <w:tcPr>
            <w:tcW w:w="1942" w:type="dxa"/>
          </w:tcPr>
          <w:p w:rsidR="00BD64B4" w:rsidRPr="00BD64B4" w:rsidRDefault="006A3765" w:rsidP="00396EBC">
            <w:pPr>
              <w:jc w:val="center"/>
              <w:rPr>
                <w:rFonts w:ascii="Times New Roman" w:hAnsi="Times New Roman" w:cs="Times New Roman"/>
                <w:sz w:val="24"/>
                <w:szCs w:val="24"/>
              </w:rPr>
            </w:pPr>
            <w:r>
              <w:rPr>
                <w:rFonts w:ascii="Times New Roman" w:hAnsi="Times New Roman" w:cs="Times New Roman"/>
                <w:sz w:val="24"/>
                <w:szCs w:val="24"/>
              </w:rPr>
              <w:t>19,7</w:t>
            </w:r>
          </w:p>
        </w:tc>
        <w:tc>
          <w:tcPr>
            <w:tcW w:w="1943" w:type="dxa"/>
          </w:tcPr>
          <w:p w:rsidR="00BD64B4" w:rsidRPr="00BD64B4" w:rsidRDefault="006A3765" w:rsidP="00396EBC">
            <w:pPr>
              <w:jc w:val="center"/>
              <w:rPr>
                <w:rFonts w:ascii="Times New Roman" w:hAnsi="Times New Roman" w:cs="Times New Roman"/>
                <w:sz w:val="24"/>
                <w:szCs w:val="24"/>
              </w:rPr>
            </w:pPr>
            <w:r>
              <w:rPr>
                <w:rFonts w:ascii="Times New Roman" w:hAnsi="Times New Roman" w:cs="Times New Roman"/>
                <w:sz w:val="24"/>
                <w:szCs w:val="24"/>
              </w:rPr>
              <w:t>19,7</w:t>
            </w:r>
          </w:p>
        </w:tc>
        <w:tc>
          <w:tcPr>
            <w:tcW w:w="1553" w:type="dxa"/>
          </w:tcPr>
          <w:p w:rsidR="00BD64B4" w:rsidRPr="00BD64B4" w:rsidRDefault="00EF426F" w:rsidP="00396EBC">
            <w:pPr>
              <w:jc w:val="center"/>
              <w:rPr>
                <w:rFonts w:ascii="Times New Roman" w:hAnsi="Times New Roman" w:cs="Times New Roman"/>
                <w:sz w:val="24"/>
                <w:szCs w:val="24"/>
              </w:rPr>
            </w:pPr>
            <w:r>
              <w:rPr>
                <w:rFonts w:ascii="Times New Roman" w:hAnsi="Times New Roman" w:cs="Times New Roman"/>
                <w:sz w:val="24"/>
                <w:szCs w:val="24"/>
              </w:rPr>
              <w:t>18,1</w:t>
            </w:r>
          </w:p>
        </w:tc>
      </w:tr>
      <w:tr w:rsidR="00BD64B4" w:rsidRPr="00BD64B4" w:rsidTr="00BD64B4">
        <w:tc>
          <w:tcPr>
            <w:tcW w:w="534" w:type="dxa"/>
          </w:tcPr>
          <w:p w:rsidR="00BD64B4" w:rsidRDefault="00BD64B4" w:rsidP="00C70C29">
            <w:pPr>
              <w:jc w:val="both"/>
              <w:rPr>
                <w:rFonts w:ascii="Times New Roman" w:hAnsi="Times New Roman" w:cs="Times New Roman"/>
                <w:sz w:val="24"/>
                <w:szCs w:val="24"/>
              </w:rPr>
            </w:pPr>
            <w:r>
              <w:rPr>
                <w:rFonts w:ascii="Times New Roman" w:hAnsi="Times New Roman" w:cs="Times New Roman"/>
                <w:sz w:val="24"/>
                <w:szCs w:val="24"/>
              </w:rPr>
              <w:t>2.</w:t>
            </w:r>
          </w:p>
        </w:tc>
        <w:tc>
          <w:tcPr>
            <w:tcW w:w="3350" w:type="dxa"/>
          </w:tcPr>
          <w:p w:rsidR="00BD64B4" w:rsidRDefault="00BD64B4" w:rsidP="00C70C29">
            <w:pPr>
              <w:jc w:val="both"/>
              <w:rPr>
                <w:rFonts w:ascii="Times New Roman" w:hAnsi="Times New Roman" w:cs="Times New Roman"/>
                <w:sz w:val="24"/>
                <w:szCs w:val="24"/>
              </w:rPr>
            </w:pPr>
            <w:r>
              <w:rPr>
                <w:rFonts w:ascii="Times New Roman" w:hAnsi="Times New Roman" w:cs="Times New Roman"/>
                <w:sz w:val="24"/>
                <w:szCs w:val="24"/>
              </w:rPr>
              <w:t>Посещаемость</w:t>
            </w:r>
          </w:p>
        </w:tc>
        <w:tc>
          <w:tcPr>
            <w:tcW w:w="1942" w:type="dxa"/>
          </w:tcPr>
          <w:p w:rsidR="00BD64B4" w:rsidRPr="00BD64B4" w:rsidRDefault="005F002E" w:rsidP="00396EBC">
            <w:pPr>
              <w:jc w:val="center"/>
              <w:rPr>
                <w:rFonts w:ascii="Times New Roman" w:hAnsi="Times New Roman" w:cs="Times New Roman"/>
                <w:sz w:val="24"/>
                <w:szCs w:val="24"/>
              </w:rPr>
            </w:pPr>
            <w:r>
              <w:rPr>
                <w:rFonts w:ascii="Times New Roman" w:hAnsi="Times New Roman" w:cs="Times New Roman"/>
                <w:sz w:val="24"/>
                <w:szCs w:val="24"/>
              </w:rPr>
              <w:t>10,0</w:t>
            </w:r>
          </w:p>
        </w:tc>
        <w:tc>
          <w:tcPr>
            <w:tcW w:w="1943" w:type="dxa"/>
          </w:tcPr>
          <w:p w:rsidR="00BD64B4" w:rsidRPr="00BD64B4" w:rsidRDefault="006A3765" w:rsidP="00396EBC">
            <w:pPr>
              <w:jc w:val="center"/>
              <w:rPr>
                <w:rFonts w:ascii="Times New Roman" w:hAnsi="Times New Roman" w:cs="Times New Roman"/>
                <w:sz w:val="24"/>
                <w:szCs w:val="24"/>
              </w:rPr>
            </w:pPr>
            <w:r>
              <w:rPr>
                <w:rFonts w:ascii="Times New Roman" w:hAnsi="Times New Roman" w:cs="Times New Roman"/>
                <w:sz w:val="24"/>
                <w:szCs w:val="24"/>
              </w:rPr>
              <w:t>10,0</w:t>
            </w:r>
          </w:p>
        </w:tc>
        <w:tc>
          <w:tcPr>
            <w:tcW w:w="1553" w:type="dxa"/>
          </w:tcPr>
          <w:p w:rsidR="00BD64B4" w:rsidRPr="00BD64B4" w:rsidRDefault="00EF426F" w:rsidP="00396EBC">
            <w:pPr>
              <w:jc w:val="center"/>
              <w:rPr>
                <w:rFonts w:ascii="Times New Roman" w:hAnsi="Times New Roman" w:cs="Times New Roman"/>
                <w:sz w:val="24"/>
                <w:szCs w:val="24"/>
              </w:rPr>
            </w:pPr>
            <w:r>
              <w:rPr>
                <w:rFonts w:ascii="Times New Roman" w:hAnsi="Times New Roman" w:cs="Times New Roman"/>
                <w:sz w:val="24"/>
                <w:szCs w:val="24"/>
              </w:rPr>
              <w:t>10,0 / 6,7</w:t>
            </w:r>
          </w:p>
        </w:tc>
      </w:tr>
      <w:tr w:rsidR="00BD64B4" w:rsidRPr="00BD64B4" w:rsidTr="00BD64B4">
        <w:tc>
          <w:tcPr>
            <w:tcW w:w="534" w:type="dxa"/>
          </w:tcPr>
          <w:p w:rsidR="00BD64B4" w:rsidRDefault="00BD64B4" w:rsidP="00C70C29">
            <w:pPr>
              <w:jc w:val="both"/>
              <w:rPr>
                <w:rFonts w:ascii="Times New Roman" w:hAnsi="Times New Roman" w:cs="Times New Roman"/>
                <w:sz w:val="24"/>
                <w:szCs w:val="24"/>
              </w:rPr>
            </w:pPr>
            <w:r>
              <w:rPr>
                <w:rFonts w:ascii="Times New Roman" w:hAnsi="Times New Roman" w:cs="Times New Roman"/>
                <w:sz w:val="24"/>
                <w:szCs w:val="24"/>
              </w:rPr>
              <w:t>3.</w:t>
            </w:r>
          </w:p>
        </w:tc>
        <w:tc>
          <w:tcPr>
            <w:tcW w:w="3350" w:type="dxa"/>
          </w:tcPr>
          <w:p w:rsidR="00BD64B4" w:rsidRDefault="00BD64B4" w:rsidP="00C70C29">
            <w:pPr>
              <w:jc w:val="both"/>
              <w:rPr>
                <w:rFonts w:ascii="Times New Roman" w:hAnsi="Times New Roman" w:cs="Times New Roman"/>
                <w:sz w:val="24"/>
                <w:szCs w:val="24"/>
              </w:rPr>
            </w:pPr>
            <w:r>
              <w:rPr>
                <w:rFonts w:ascii="Times New Roman" w:hAnsi="Times New Roman" w:cs="Times New Roman"/>
                <w:sz w:val="24"/>
                <w:szCs w:val="24"/>
              </w:rPr>
              <w:t>Обращаемость</w:t>
            </w:r>
          </w:p>
        </w:tc>
        <w:tc>
          <w:tcPr>
            <w:tcW w:w="1942" w:type="dxa"/>
          </w:tcPr>
          <w:p w:rsidR="00BD64B4" w:rsidRPr="00BD64B4" w:rsidRDefault="006A3765" w:rsidP="00396EBC">
            <w:pPr>
              <w:jc w:val="center"/>
              <w:rPr>
                <w:rFonts w:ascii="Times New Roman" w:hAnsi="Times New Roman" w:cs="Times New Roman"/>
                <w:sz w:val="24"/>
                <w:szCs w:val="24"/>
              </w:rPr>
            </w:pPr>
            <w:r>
              <w:rPr>
                <w:rFonts w:ascii="Times New Roman" w:hAnsi="Times New Roman" w:cs="Times New Roman"/>
                <w:sz w:val="24"/>
                <w:szCs w:val="24"/>
              </w:rPr>
              <w:t>1,9</w:t>
            </w:r>
          </w:p>
        </w:tc>
        <w:tc>
          <w:tcPr>
            <w:tcW w:w="1943" w:type="dxa"/>
          </w:tcPr>
          <w:p w:rsidR="00BD64B4" w:rsidRPr="00BD64B4" w:rsidRDefault="006A3765" w:rsidP="00396EBC">
            <w:pPr>
              <w:jc w:val="center"/>
              <w:rPr>
                <w:rFonts w:ascii="Times New Roman" w:hAnsi="Times New Roman" w:cs="Times New Roman"/>
                <w:sz w:val="24"/>
                <w:szCs w:val="24"/>
              </w:rPr>
            </w:pPr>
            <w:r>
              <w:rPr>
                <w:rFonts w:ascii="Times New Roman" w:hAnsi="Times New Roman" w:cs="Times New Roman"/>
                <w:sz w:val="24"/>
                <w:szCs w:val="24"/>
              </w:rPr>
              <w:t>1,9</w:t>
            </w:r>
          </w:p>
        </w:tc>
        <w:tc>
          <w:tcPr>
            <w:tcW w:w="1553" w:type="dxa"/>
          </w:tcPr>
          <w:p w:rsidR="00BD64B4" w:rsidRPr="00BD64B4" w:rsidRDefault="00EF426F" w:rsidP="00396EBC">
            <w:pPr>
              <w:jc w:val="center"/>
              <w:rPr>
                <w:rFonts w:ascii="Times New Roman" w:hAnsi="Times New Roman" w:cs="Times New Roman"/>
                <w:sz w:val="24"/>
                <w:szCs w:val="24"/>
              </w:rPr>
            </w:pPr>
            <w:r>
              <w:rPr>
                <w:rFonts w:ascii="Times New Roman" w:hAnsi="Times New Roman" w:cs="Times New Roman"/>
                <w:sz w:val="24"/>
                <w:szCs w:val="24"/>
              </w:rPr>
              <w:t>1,9</w:t>
            </w:r>
          </w:p>
        </w:tc>
      </w:tr>
      <w:tr w:rsidR="00BD64B4" w:rsidRPr="00BD64B4" w:rsidTr="00BD64B4">
        <w:tc>
          <w:tcPr>
            <w:tcW w:w="534" w:type="dxa"/>
          </w:tcPr>
          <w:p w:rsidR="00BD64B4" w:rsidRDefault="00BD64B4" w:rsidP="00C70C29">
            <w:pPr>
              <w:jc w:val="both"/>
              <w:rPr>
                <w:rFonts w:ascii="Times New Roman" w:hAnsi="Times New Roman" w:cs="Times New Roman"/>
                <w:sz w:val="24"/>
                <w:szCs w:val="24"/>
              </w:rPr>
            </w:pPr>
            <w:r>
              <w:rPr>
                <w:rFonts w:ascii="Times New Roman" w:hAnsi="Times New Roman" w:cs="Times New Roman"/>
                <w:sz w:val="24"/>
                <w:szCs w:val="24"/>
              </w:rPr>
              <w:t>4.</w:t>
            </w:r>
          </w:p>
        </w:tc>
        <w:tc>
          <w:tcPr>
            <w:tcW w:w="3350" w:type="dxa"/>
          </w:tcPr>
          <w:p w:rsidR="00BD64B4" w:rsidRDefault="00BD64B4" w:rsidP="00C70C29">
            <w:pPr>
              <w:jc w:val="both"/>
              <w:rPr>
                <w:rFonts w:ascii="Times New Roman" w:hAnsi="Times New Roman" w:cs="Times New Roman"/>
                <w:sz w:val="24"/>
                <w:szCs w:val="24"/>
              </w:rPr>
            </w:pPr>
            <w:proofErr w:type="spellStart"/>
            <w:r>
              <w:rPr>
                <w:rFonts w:ascii="Times New Roman" w:hAnsi="Times New Roman" w:cs="Times New Roman"/>
                <w:sz w:val="24"/>
                <w:szCs w:val="24"/>
              </w:rPr>
              <w:t>Книгообеспеченность</w:t>
            </w:r>
            <w:proofErr w:type="spellEnd"/>
            <w:r w:rsidR="005A0599">
              <w:rPr>
                <w:rFonts w:ascii="Times New Roman" w:hAnsi="Times New Roman" w:cs="Times New Roman"/>
                <w:sz w:val="24"/>
                <w:szCs w:val="24"/>
              </w:rPr>
              <w:t xml:space="preserve">    </w:t>
            </w:r>
            <w:r>
              <w:rPr>
                <w:rFonts w:ascii="Times New Roman" w:hAnsi="Times New Roman" w:cs="Times New Roman"/>
                <w:sz w:val="24"/>
                <w:szCs w:val="24"/>
              </w:rPr>
              <w:t xml:space="preserve">на </w:t>
            </w:r>
          </w:p>
          <w:p w:rsidR="00BD64B4" w:rsidRDefault="00EF426F" w:rsidP="00C70C29">
            <w:pPr>
              <w:jc w:val="both"/>
              <w:rPr>
                <w:rFonts w:ascii="Times New Roman" w:hAnsi="Times New Roman" w:cs="Times New Roman"/>
                <w:sz w:val="24"/>
                <w:szCs w:val="24"/>
              </w:rPr>
            </w:pPr>
            <w:r>
              <w:rPr>
                <w:rFonts w:ascii="Times New Roman" w:hAnsi="Times New Roman" w:cs="Times New Roman"/>
                <w:sz w:val="24"/>
                <w:szCs w:val="24"/>
              </w:rPr>
              <w:t xml:space="preserve">1 пользователя </w:t>
            </w:r>
          </w:p>
        </w:tc>
        <w:tc>
          <w:tcPr>
            <w:tcW w:w="1942" w:type="dxa"/>
          </w:tcPr>
          <w:p w:rsidR="00BD64B4" w:rsidRDefault="00BD64B4" w:rsidP="00396EBC">
            <w:pPr>
              <w:jc w:val="center"/>
              <w:rPr>
                <w:rFonts w:ascii="Times New Roman" w:hAnsi="Times New Roman" w:cs="Times New Roman"/>
                <w:sz w:val="24"/>
                <w:szCs w:val="24"/>
              </w:rPr>
            </w:pPr>
          </w:p>
          <w:p w:rsidR="006A3765" w:rsidRPr="00BD64B4" w:rsidRDefault="006A3765" w:rsidP="00396EBC">
            <w:pPr>
              <w:jc w:val="center"/>
              <w:rPr>
                <w:rFonts w:ascii="Times New Roman" w:hAnsi="Times New Roman" w:cs="Times New Roman"/>
                <w:sz w:val="24"/>
                <w:szCs w:val="24"/>
              </w:rPr>
            </w:pPr>
            <w:r>
              <w:rPr>
                <w:rFonts w:ascii="Times New Roman" w:hAnsi="Times New Roman" w:cs="Times New Roman"/>
                <w:sz w:val="24"/>
                <w:szCs w:val="24"/>
              </w:rPr>
              <w:t>10,1</w:t>
            </w:r>
          </w:p>
        </w:tc>
        <w:tc>
          <w:tcPr>
            <w:tcW w:w="1943" w:type="dxa"/>
          </w:tcPr>
          <w:p w:rsidR="00BD64B4" w:rsidRDefault="00BD64B4" w:rsidP="00396EBC">
            <w:pPr>
              <w:jc w:val="center"/>
              <w:rPr>
                <w:rFonts w:ascii="Times New Roman" w:hAnsi="Times New Roman" w:cs="Times New Roman"/>
                <w:sz w:val="24"/>
                <w:szCs w:val="24"/>
              </w:rPr>
            </w:pPr>
          </w:p>
          <w:p w:rsidR="006A3765" w:rsidRPr="00BD64B4" w:rsidRDefault="006A3765" w:rsidP="00396EBC">
            <w:pPr>
              <w:jc w:val="center"/>
              <w:rPr>
                <w:rFonts w:ascii="Times New Roman" w:hAnsi="Times New Roman" w:cs="Times New Roman"/>
                <w:sz w:val="24"/>
                <w:szCs w:val="24"/>
              </w:rPr>
            </w:pPr>
            <w:r>
              <w:rPr>
                <w:rFonts w:ascii="Times New Roman" w:hAnsi="Times New Roman" w:cs="Times New Roman"/>
                <w:sz w:val="24"/>
                <w:szCs w:val="24"/>
              </w:rPr>
              <w:t>10,1</w:t>
            </w:r>
          </w:p>
        </w:tc>
        <w:tc>
          <w:tcPr>
            <w:tcW w:w="1553" w:type="dxa"/>
          </w:tcPr>
          <w:p w:rsidR="00BD64B4" w:rsidRDefault="00BD64B4" w:rsidP="00396EBC">
            <w:pPr>
              <w:jc w:val="center"/>
              <w:rPr>
                <w:rFonts w:ascii="Times New Roman" w:hAnsi="Times New Roman" w:cs="Times New Roman"/>
                <w:sz w:val="24"/>
                <w:szCs w:val="24"/>
              </w:rPr>
            </w:pPr>
          </w:p>
          <w:p w:rsidR="000D483A" w:rsidRPr="00BD64B4" w:rsidRDefault="00EF426F" w:rsidP="00396EBC">
            <w:pPr>
              <w:jc w:val="center"/>
              <w:rPr>
                <w:rFonts w:ascii="Times New Roman" w:hAnsi="Times New Roman" w:cs="Times New Roman"/>
                <w:sz w:val="24"/>
                <w:szCs w:val="24"/>
              </w:rPr>
            </w:pPr>
            <w:r>
              <w:rPr>
                <w:rFonts w:ascii="Times New Roman" w:hAnsi="Times New Roman" w:cs="Times New Roman"/>
                <w:sz w:val="24"/>
                <w:szCs w:val="24"/>
              </w:rPr>
              <w:t>9,5</w:t>
            </w:r>
          </w:p>
        </w:tc>
      </w:tr>
      <w:tr w:rsidR="00BD64B4" w:rsidRPr="00BD64B4" w:rsidTr="00BD64B4">
        <w:tc>
          <w:tcPr>
            <w:tcW w:w="534" w:type="dxa"/>
          </w:tcPr>
          <w:p w:rsidR="00BD64B4" w:rsidRDefault="00BD64B4" w:rsidP="00204F93">
            <w:pPr>
              <w:jc w:val="center"/>
              <w:rPr>
                <w:rFonts w:ascii="Times New Roman" w:hAnsi="Times New Roman" w:cs="Times New Roman"/>
                <w:sz w:val="24"/>
                <w:szCs w:val="24"/>
              </w:rPr>
            </w:pPr>
            <w:r>
              <w:rPr>
                <w:rFonts w:ascii="Times New Roman" w:hAnsi="Times New Roman" w:cs="Times New Roman"/>
                <w:sz w:val="24"/>
                <w:szCs w:val="24"/>
              </w:rPr>
              <w:t>5.</w:t>
            </w:r>
          </w:p>
        </w:tc>
        <w:tc>
          <w:tcPr>
            <w:tcW w:w="3350" w:type="dxa"/>
          </w:tcPr>
          <w:p w:rsidR="00BD64B4" w:rsidRDefault="00BD64B4" w:rsidP="00204F93">
            <w:pPr>
              <w:rPr>
                <w:rFonts w:ascii="Times New Roman" w:hAnsi="Times New Roman" w:cs="Times New Roman"/>
                <w:sz w:val="24"/>
                <w:szCs w:val="24"/>
              </w:rPr>
            </w:pPr>
            <w:proofErr w:type="spellStart"/>
            <w:r>
              <w:rPr>
                <w:rFonts w:ascii="Times New Roman" w:hAnsi="Times New Roman" w:cs="Times New Roman"/>
                <w:sz w:val="24"/>
                <w:szCs w:val="24"/>
              </w:rPr>
              <w:t>Обновляемость</w:t>
            </w:r>
            <w:proofErr w:type="spellEnd"/>
            <w:r w:rsidR="00402376">
              <w:rPr>
                <w:rFonts w:ascii="Times New Roman" w:hAnsi="Times New Roman" w:cs="Times New Roman"/>
                <w:sz w:val="24"/>
                <w:szCs w:val="24"/>
              </w:rPr>
              <w:t xml:space="preserve"> </w:t>
            </w:r>
            <w:r>
              <w:rPr>
                <w:rFonts w:ascii="Times New Roman" w:hAnsi="Times New Roman" w:cs="Times New Roman"/>
                <w:sz w:val="24"/>
                <w:szCs w:val="24"/>
              </w:rPr>
              <w:t>книжного  фонда</w:t>
            </w:r>
          </w:p>
        </w:tc>
        <w:tc>
          <w:tcPr>
            <w:tcW w:w="1942" w:type="dxa"/>
          </w:tcPr>
          <w:p w:rsidR="00BD64B4" w:rsidRDefault="00BD64B4" w:rsidP="00204F93">
            <w:pPr>
              <w:jc w:val="center"/>
              <w:rPr>
                <w:rFonts w:ascii="Times New Roman" w:hAnsi="Times New Roman" w:cs="Times New Roman"/>
                <w:sz w:val="24"/>
                <w:szCs w:val="24"/>
              </w:rPr>
            </w:pPr>
          </w:p>
          <w:p w:rsidR="00402376" w:rsidRPr="00BD64B4" w:rsidRDefault="00402376" w:rsidP="00204F93">
            <w:pPr>
              <w:jc w:val="center"/>
              <w:rPr>
                <w:rFonts w:ascii="Times New Roman" w:hAnsi="Times New Roman" w:cs="Times New Roman"/>
                <w:sz w:val="24"/>
                <w:szCs w:val="24"/>
              </w:rPr>
            </w:pPr>
            <w:r>
              <w:rPr>
                <w:rFonts w:ascii="Times New Roman" w:hAnsi="Times New Roman" w:cs="Times New Roman"/>
                <w:sz w:val="24"/>
                <w:szCs w:val="24"/>
              </w:rPr>
              <w:t>2,3</w:t>
            </w:r>
          </w:p>
        </w:tc>
        <w:tc>
          <w:tcPr>
            <w:tcW w:w="1943" w:type="dxa"/>
          </w:tcPr>
          <w:p w:rsidR="00BD64B4" w:rsidRDefault="00BD64B4" w:rsidP="00204F93">
            <w:pPr>
              <w:jc w:val="center"/>
              <w:rPr>
                <w:rFonts w:ascii="Times New Roman" w:hAnsi="Times New Roman" w:cs="Times New Roman"/>
                <w:sz w:val="24"/>
                <w:szCs w:val="24"/>
              </w:rPr>
            </w:pPr>
          </w:p>
          <w:p w:rsidR="00402376" w:rsidRPr="00BD64B4" w:rsidRDefault="00402376" w:rsidP="00204F93">
            <w:pPr>
              <w:jc w:val="center"/>
              <w:rPr>
                <w:rFonts w:ascii="Times New Roman" w:hAnsi="Times New Roman" w:cs="Times New Roman"/>
                <w:sz w:val="24"/>
                <w:szCs w:val="24"/>
              </w:rPr>
            </w:pPr>
            <w:r>
              <w:rPr>
                <w:rFonts w:ascii="Times New Roman" w:hAnsi="Times New Roman" w:cs="Times New Roman"/>
                <w:sz w:val="24"/>
                <w:szCs w:val="24"/>
              </w:rPr>
              <w:t>2,3</w:t>
            </w:r>
          </w:p>
        </w:tc>
        <w:tc>
          <w:tcPr>
            <w:tcW w:w="1553" w:type="dxa"/>
          </w:tcPr>
          <w:p w:rsidR="00BD64B4" w:rsidRDefault="00BD64B4" w:rsidP="00204F93">
            <w:pPr>
              <w:jc w:val="center"/>
              <w:rPr>
                <w:rFonts w:ascii="Times New Roman" w:hAnsi="Times New Roman" w:cs="Times New Roman"/>
                <w:sz w:val="24"/>
                <w:szCs w:val="24"/>
              </w:rPr>
            </w:pPr>
          </w:p>
          <w:p w:rsidR="008E0389" w:rsidRPr="00BD64B4" w:rsidRDefault="00EF426F" w:rsidP="00204F93">
            <w:pPr>
              <w:jc w:val="center"/>
              <w:rPr>
                <w:rFonts w:ascii="Times New Roman" w:hAnsi="Times New Roman" w:cs="Times New Roman"/>
                <w:sz w:val="24"/>
                <w:szCs w:val="24"/>
              </w:rPr>
            </w:pPr>
            <w:r>
              <w:rPr>
                <w:rFonts w:ascii="Times New Roman" w:hAnsi="Times New Roman" w:cs="Times New Roman"/>
                <w:sz w:val="24"/>
                <w:szCs w:val="24"/>
              </w:rPr>
              <w:t>2,3</w:t>
            </w:r>
          </w:p>
        </w:tc>
      </w:tr>
    </w:tbl>
    <w:p w:rsidR="00C11B8D" w:rsidRDefault="00C11B8D" w:rsidP="007852B1">
      <w:pPr>
        <w:spacing w:after="0" w:line="240" w:lineRule="auto"/>
        <w:ind w:firstLine="709"/>
        <w:rPr>
          <w:rFonts w:ascii="Times New Roman" w:hAnsi="Times New Roman" w:cs="Times New Roman"/>
          <w:sz w:val="24"/>
          <w:szCs w:val="24"/>
        </w:rPr>
      </w:pPr>
    </w:p>
    <w:p w:rsidR="00BC2BA9" w:rsidRPr="00BC2BA9" w:rsidRDefault="00BC2BA9" w:rsidP="00BC2BA9">
      <w:pPr>
        <w:spacing w:after="0" w:line="240" w:lineRule="auto"/>
        <w:ind w:firstLine="709"/>
        <w:jc w:val="both"/>
        <w:rPr>
          <w:rFonts w:ascii="Times New Roman" w:hAnsi="Times New Roman" w:cs="Times New Roman"/>
          <w:sz w:val="24"/>
          <w:szCs w:val="24"/>
        </w:rPr>
      </w:pPr>
      <w:r w:rsidRPr="00BC2BA9">
        <w:rPr>
          <w:rFonts w:ascii="Times New Roman" w:hAnsi="Times New Roman" w:cs="Times New Roman"/>
          <w:sz w:val="24"/>
          <w:szCs w:val="24"/>
        </w:rPr>
        <w:t>Чи</w:t>
      </w:r>
      <w:r>
        <w:rPr>
          <w:rFonts w:ascii="Times New Roman" w:hAnsi="Times New Roman" w:cs="Times New Roman"/>
          <w:sz w:val="24"/>
          <w:szCs w:val="24"/>
        </w:rPr>
        <w:t xml:space="preserve">таемость библиотек </w:t>
      </w:r>
      <w:r w:rsidR="00EF426F">
        <w:rPr>
          <w:rFonts w:ascii="Times New Roman" w:hAnsi="Times New Roman" w:cs="Times New Roman"/>
          <w:sz w:val="24"/>
          <w:szCs w:val="24"/>
        </w:rPr>
        <w:t>ЦБС  снижается  и со</w:t>
      </w:r>
      <w:r w:rsidR="00333A6F">
        <w:rPr>
          <w:rFonts w:ascii="Times New Roman" w:hAnsi="Times New Roman" w:cs="Times New Roman"/>
          <w:sz w:val="24"/>
          <w:szCs w:val="24"/>
        </w:rPr>
        <w:t>с</w:t>
      </w:r>
      <w:r w:rsidR="00EF426F">
        <w:rPr>
          <w:rFonts w:ascii="Times New Roman" w:hAnsi="Times New Roman" w:cs="Times New Roman"/>
          <w:sz w:val="24"/>
          <w:szCs w:val="24"/>
        </w:rPr>
        <w:t>тавляет</w:t>
      </w:r>
      <w:r>
        <w:rPr>
          <w:rFonts w:ascii="Times New Roman" w:hAnsi="Times New Roman" w:cs="Times New Roman"/>
          <w:sz w:val="24"/>
          <w:szCs w:val="24"/>
        </w:rPr>
        <w:t xml:space="preserve"> </w:t>
      </w:r>
      <w:r w:rsidR="005F002E">
        <w:rPr>
          <w:rFonts w:ascii="Times New Roman" w:hAnsi="Times New Roman" w:cs="Times New Roman"/>
          <w:b/>
          <w:sz w:val="24"/>
          <w:szCs w:val="24"/>
        </w:rPr>
        <w:t xml:space="preserve">  </w:t>
      </w:r>
      <w:r w:rsidR="00EF426F">
        <w:rPr>
          <w:rFonts w:ascii="Times New Roman" w:hAnsi="Times New Roman" w:cs="Times New Roman"/>
          <w:b/>
          <w:sz w:val="24"/>
          <w:szCs w:val="24"/>
        </w:rPr>
        <w:t>18,1</w:t>
      </w:r>
      <w:r w:rsidR="005F002E">
        <w:rPr>
          <w:rFonts w:ascii="Times New Roman" w:hAnsi="Times New Roman" w:cs="Times New Roman"/>
          <w:b/>
          <w:sz w:val="24"/>
          <w:szCs w:val="24"/>
        </w:rPr>
        <w:t xml:space="preserve"> </w:t>
      </w:r>
      <w:r w:rsidRPr="00BC2BA9">
        <w:rPr>
          <w:rFonts w:ascii="Times New Roman" w:hAnsi="Times New Roman" w:cs="Times New Roman"/>
          <w:sz w:val="24"/>
          <w:szCs w:val="24"/>
        </w:rPr>
        <w:t xml:space="preserve"> экз. на одного пользователя</w:t>
      </w:r>
      <w:r w:rsidR="005F002E">
        <w:rPr>
          <w:rFonts w:ascii="Times New Roman" w:hAnsi="Times New Roman" w:cs="Times New Roman"/>
          <w:sz w:val="24"/>
          <w:szCs w:val="24"/>
        </w:rPr>
        <w:t xml:space="preserve">  </w:t>
      </w:r>
      <w:r w:rsidRPr="00BC2BA9">
        <w:rPr>
          <w:rFonts w:ascii="Times New Roman" w:hAnsi="Times New Roman" w:cs="Times New Roman"/>
          <w:sz w:val="24"/>
          <w:szCs w:val="24"/>
        </w:rPr>
        <w:t xml:space="preserve"> библиоте</w:t>
      </w:r>
      <w:r>
        <w:rPr>
          <w:rFonts w:ascii="Times New Roman" w:hAnsi="Times New Roman" w:cs="Times New Roman"/>
          <w:sz w:val="24"/>
          <w:szCs w:val="24"/>
        </w:rPr>
        <w:t>ки</w:t>
      </w:r>
      <w:r w:rsidRPr="00BC2BA9">
        <w:rPr>
          <w:rFonts w:ascii="Times New Roman" w:hAnsi="Times New Roman" w:cs="Times New Roman"/>
          <w:sz w:val="24"/>
          <w:szCs w:val="24"/>
        </w:rPr>
        <w:t>.</w:t>
      </w:r>
      <w:r w:rsidR="005F002E">
        <w:rPr>
          <w:rFonts w:ascii="Times New Roman" w:hAnsi="Times New Roman" w:cs="Times New Roman"/>
          <w:sz w:val="24"/>
          <w:szCs w:val="24"/>
        </w:rPr>
        <w:t xml:space="preserve"> </w:t>
      </w:r>
      <w:r w:rsidRPr="00BC2BA9">
        <w:rPr>
          <w:rFonts w:ascii="Times New Roman" w:hAnsi="Times New Roman" w:cs="Times New Roman"/>
          <w:sz w:val="24"/>
          <w:szCs w:val="24"/>
        </w:rPr>
        <w:t xml:space="preserve"> Книжные фонды устарели, средств на </w:t>
      </w:r>
      <w:r w:rsidR="00EF426F">
        <w:rPr>
          <w:rFonts w:ascii="Times New Roman" w:hAnsi="Times New Roman" w:cs="Times New Roman"/>
          <w:sz w:val="24"/>
          <w:szCs w:val="24"/>
        </w:rPr>
        <w:t xml:space="preserve">обновление </w:t>
      </w:r>
      <w:r w:rsidR="0091728B">
        <w:rPr>
          <w:rFonts w:ascii="Times New Roman" w:hAnsi="Times New Roman" w:cs="Times New Roman"/>
          <w:sz w:val="24"/>
          <w:szCs w:val="24"/>
        </w:rPr>
        <w:t xml:space="preserve"> выделяется</w:t>
      </w:r>
      <w:r w:rsidR="00EF426F">
        <w:rPr>
          <w:rFonts w:ascii="Times New Roman" w:hAnsi="Times New Roman" w:cs="Times New Roman"/>
          <w:sz w:val="24"/>
          <w:szCs w:val="24"/>
        </w:rPr>
        <w:t xml:space="preserve"> значительно не достаточно – </w:t>
      </w:r>
      <w:proofErr w:type="spellStart"/>
      <w:r w:rsidR="00EF426F">
        <w:rPr>
          <w:rFonts w:ascii="Times New Roman" w:hAnsi="Times New Roman" w:cs="Times New Roman"/>
          <w:sz w:val="24"/>
          <w:szCs w:val="24"/>
        </w:rPr>
        <w:t>обновляемость</w:t>
      </w:r>
      <w:proofErr w:type="spellEnd"/>
      <w:r w:rsidR="00EF426F">
        <w:rPr>
          <w:rFonts w:ascii="Times New Roman" w:hAnsi="Times New Roman" w:cs="Times New Roman"/>
          <w:sz w:val="24"/>
          <w:szCs w:val="24"/>
        </w:rPr>
        <w:t xml:space="preserve">  фонда в 2021 году составляет всего 2,3 % </w:t>
      </w:r>
      <w:r w:rsidR="0091728B">
        <w:rPr>
          <w:rFonts w:ascii="Times New Roman" w:hAnsi="Times New Roman" w:cs="Times New Roman"/>
          <w:sz w:val="24"/>
          <w:szCs w:val="24"/>
        </w:rPr>
        <w:t>. В 2021</w:t>
      </w:r>
      <w:r w:rsidRPr="00BC2BA9">
        <w:rPr>
          <w:rFonts w:ascii="Times New Roman" w:hAnsi="Times New Roman" w:cs="Times New Roman"/>
          <w:sz w:val="24"/>
          <w:szCs w:val="24"/>
        </w:rPr>
        <w:t xml:space="preserve"> году периодические изд</w:t>
      </w:r>
      <w:r w:rsidR="000F5DD7">
        <w:rPr>
          <w:rFonts w:ascii="Times New Roman" w:hAnsi="Times New Roman" w:cs="Times New Roman"/>
          <w:sz w:val="24"/>
          <w:szCs w:val="24"/>
        </w:rPr>
        <w:t>ания были подписаны на</w:t>
      </w:r>
      <w:r w:rsidR="00EF426F">
        <w:rPr>
          <w:rFonts w:ascii="Times New Roman" w:hAnsi="Times New Roman" w:cs="Times New Roman"/>
          <w:sz w:val="24"/>
          <w:szCs w:val="24"/>
        </w:rPr>
        <w:t xml:space="preserve"> </w:t>
      </w:r>
      <w:r w:rsidR="000F5DD7">
        <w:rPr>
          <w:rFonts w:ascii="Times New Roman" w:hAnsi="Times New Roman" w:cs="Times New Roman"/>
          <w:sz w:val="24"/>
          <w:szCs w:val="24"/>
        </w:rPr>
        <w:t xml:space="preserve"> </w:t>
      </w:r>
      <w:r w:rsidR="00EF426F">
        <w:rPr>
          <w:rFonts w:ascii="Times New Roman" w:hAnsi="Times New Roman" w:cs="Times New Roman"/>
          <w:sz w:val="24"/>
          <w:szCs w:val="24"/>
        </w:rPr>
        <w:t>200 000</w:t>
      </w:r>
      <w:r w:rsidR="000F5DD7">
        <w:rPr>
          <w:rFonts w:ascii="Times New Roman" w:hAnsi="Times New Roman" w:cs="Times New Roman"/>
          <w:sz w:val="24"/>
          <w:szCs w:val="24"/>
        </w:rPr>
        <w:t xml:space="preserve"> </w:t>
      </w:r>
      <w:r w:rsidR="001C7BE5">
        <w:rPr>
          <w:rFonts w:ascii="Times New Roman" w:hAnsi="Times New Roman" w:cs="Times New Roman"/>
          <w:sz w:val="24"/>
          <w:szCs w:val="24"/>
        </w:rPr>
        <w:t>руб</w:t>
      </w:r>
      <w:r w:rsidRPr="00BC2BA9">
        <w:rPr>
          <w:rFonts w:ascii="Times New Roman" w:hAnsi="Times New Roman" w:cs="Times New Roman"/>
          <w:sz w:val="24"/>
          <w:szCs w:val="24"/>
        </w:rPr>
        <w:t>. Всего по</w:t>
      </w:r>
      <w:r w:rsidR="00800CF3">
        <w:rPr>
          <w:rFonts w:ascii="Times New Roman" w:hAnsi="Times New Roman" w:cs="Times New Roman"/>
          <w:sz w:val="24"/>
          <w:szCs w:val="24"/>
        </w:rPr>
        <w:t xml:space="preserve">ступило в фонд документов </w:t>
      </w:r>
      <w:r>
        <w:rPr>
          <w:rFonts w:ascii="Times New Roman" w:hAnsi="Times New Roman" w:cs="Times New Roman"/>
          <w:sz w:val="24"/>
          <w:szCs w:val="24"/>
        </w:rPr>
        <w:t xml:space="preserve"> экземпляров </w:t>
      </w:r>
      <w:r w:rsidR="00EF426F">
        <w:rPr>
          <w:rFonts w:ascii="Times New Roman" w:hAnsi="Times New Roman" w:cs="Times New Roman"/>
          <w:sz w:val="24"/>
          <w:szCs w:val="24"/>
        </w:rPr>
        <w:t xml:space="preserve"> 3 754  </w:t>
      </w:r>
      <w:r>
        <w:rPr>
          <w:rFonts w:ascii="Times New Roman" w:hAnsi="Times New Roman" w:cs="Times New Roman"/>
          <w:sz w:val="24"/>
          <w:szCs w:val="24"/>
        </w:rPr>
        <w:t xml:space="preserve">на </w:t>
      </w:r>
      <w:r w:rsidRPr="001C7BE5">
        <w:rPr>
          <w:rFonts w:ascii="Times New Roman" w:hAnsi="Times New Roman" w:cs="Times New Roman"/>
          <w:b/>
          <w:sz w:val="24"/>
          <w:szCs w:val="24"/>
        </w:rPr>
        <w:t>17</w:t>
      </w:r>
      <w:r w:rsidR="00426F2B">
        <w:rPr>
          <w:rFonts w:ascii="Times New Roman" w:hAnsi="Times New Roman" w:cs="Times New Roman"/>
          <w:sz w:val="24"/>
          <w:szCs w:val="24"/>
        </w:rPr>
        <w:t xml:space="preserve"> библиотек</w:t>
      </w:r>
      <w:r w:rsidR="004C0738">
        <w:rPr>
          <w:rFonts w:ascii="Times New Roman" w:hAnsi="Times New Roman" w:cs="Times New Roman"/>
          <w:sz w:val="24"/>
          <w:szCs w:val="24"/>
        </w:rPr>
        <w:t xml:space="preserve">  </w:t>
      </w:r>
      <w:proofErr w:type="gramStart"/>
      <w:r w:rsidR="00EF426F">
        <w:rPr>
          <w:rFonts w:ascii="Times New Roman" w:hAnsi="Times New Roman" w:cs="Times New Roman"/>
          <w:sz w:val="24"/>
          <w:szCs w:val="24"/>
        </w:rPr>
        <w:t xml:space="preserve">( </w:t>
      </w:r>
      <w:proofErr w:type="gramEnd"/>
      <w:r w:rsidR="00EF426F">
        <w:rPr>
          <w:rFonts w:ascii="Times New Roman" w:hAnsi="Times New Roman" w:cs="Times New Roman"/>
          <w:sz w:val="24"/>
          <w:szCs w:val="24"/>
        </w:rPr>
        <w:t>2,3 %) .</w:t>
      </w:r>
      <w:r w:rsidR="004C0738">
        <w:rPr>
          <w:rFonts w:ascii="Times New Roman" w:hAnsi="Times New Roman" w:cs="Times New Roman"/>
          <w:sz w:val="24"/>
          <w:szCs w:val="24"/>
        </w:rPr>
        <w:t xml:space="preserve"> </w:t>
      </w:r>
      <w:r w:rsidR="00EF426F">
        <w:rPr>
          <w:rFonts w:ascii="Times New Roman" w:hAnsi="Times New Roman" w:cs="Times New Roman"/>
          <w:sz w:val="24"/>
          <w:szCs w:val="24"/>
        </w:rPr>
        <w:t xml:space="preserve">Выбыло из фонда  7 262 экз. </w:t>
      </w:r>
      <w:r w:rsidR="002D2831">
        <w:rPr>
          <w:rFonts w:ascii="Times New Roman" w:hAnsi="Times New Roman" w:cs="Times New Roman"/>
          <w:sz w:val="24"/>
          <w:szCs w:val="24"/>
        </w:rPr>
        <w:t>(4,4%).</w:t>
      </w:r>
      <w:r w:rsidRPr="00BC2BA9">
        <w:rPr>
          <w:rFonts w:ascii="Times New Roman" w:hAnsi="Times New Roman" w:cs="Times New Roman"/>
          <w:sz w:val="24"/>
          <w:szCs w:val="24"/>
        </w:rPr>
        <w:t xml:space="preserve"> Снижается</w:t>
      </w:r>
      <w:r w:rsidR="005F002E">
        <w:rPr>
          <w:rFonts w:ascii="Times New Roman" w:hAnsi="Times New Roman" w:cs="Times New Roman"/>
          <w:sz w:val="24"/>
          <w:szCs w:val="24"/>
        </w:rPr>
        <w:t xml:space="preserve"> обращаемость фонда</w:t>
      </w:r>
      <w:r w:rsidR="00EF426F">
        <w:rPr>
          <w:rFonts w:ascii="Times New Roman" w:hAnsi="Times New Roman" w:cs="Times New Roman"/>
          <w:sz w:val="24"/>
          <w:szCs w:val="24"/>
        </w:rPr>
        <w:t xml:space="preserve"> 1,9</w:t>
      </w:r>
      <w:r w:rsidR="005F002E">
        <w:rPr>
          <w:rFonts w:ascii="Times New Roman" w:hAnsi="Times New Roman" w:cs="Times New Roman"/>
          <w:sz w:val="24"/>
          <w:szCs w:val="24"/>
        </w:rPr>
        <w:t>, т.к. фонды библиотек ЦБС не обновляются.</w:t>
      </w:r>
      <w:r w:rsidRPr="00BC2BA9">
        <w:rPr>
          <w:rFonts w:ascii="Times New Roman" w:hAnsi="Times New Roman" w:cs="Times New Roman"/>
          <w:sz w:val="24"/>
          <w:szCs w:val="24"/>
        </w:rPr>
        <w:t xml:space="preserve"> Наблюдается тенденция обветш</w:t>
      </w:r>
      <w:r>
        <w:rPr>
          <w:rFonts w:ascii="Times New Roman" w:hAnsi="Times New Roman" w:cs="Times New Roman"/>
          <w:sz w:val="24"/>
          <w:szCs w:val="24"/>
        </w:rPr>
        <w:t xml:space="preserve">ания и старения фонда. </w:t>
      </w:r>
    </w:p>
    <w:p w:rsidR="00F64F2D" w:rsidRDefault="00F64F2D" w:rsidP="00F64F2D">
      <w:pPr>
        <w:pStyle w:val="a4"/>
        <w:spacing w:after="0" w:line="240" w:lineRule="auto"/>
        <w:ind w:left="734"/>
        <w:rPr>
          <w:rFonts w:ascii="Times New Roman" w:hAnsi="Times New Roman" w:cs="Times New Roman"/>
          <w:b/>
          <w:sz w:val="24"/>
          <w:szCs w:val="24"/>
        </w:rPr>
      </w:pPr>
    </w:p>
    <w:p w:rsidR="00313C06" w:rsidRDefault="002C0A7E" w:rsidP="00B0383B">
      <w:pPr>
        <w:pStyle w:val="a4"/>
        <w:numPr>
          <w:ilvl w:val="1"/>
          <w:numId w:val="42"/>
        </w:numPr>
        <w:spacing w:after="0" w:line="240" w:lineRule="auto"/>
        <w:rPr>
          <w:rFonts w:ascii="Times New Roman" w:hAnsi="Times New Roman" w:cs="Times New Roman"/>
          <w:b/>
          <w:color w:val="1F4E79" w:themeColor="accent1" w:themeShade="80"/>
          <w:sz w:val="24"/>
          <w:szCs w:val="24"/>
        </w:rPr>
      </w:pPr>
      <w:r>
        <w:rPr>
          <w:rFonts w:ascii="Times New Roman" w:hAnsi="Times New Roman" w:cs="Times New Roman"/>
          <w:b/>
          <w:color w:val="1F4E79" w:themeColor="accent1" w:themeShade="80"/>
          <w:sz w:val="24"/>
          <w:szCs w:val="24"/>
        </w:rPr>
        <w:t xml:space="preserve"> </w:t>
      </w:r>
      <w:r w:rsidR="001572F7" w:rsidRPr="005F002E">
        <w:rPr>
          <w:rFonts w:ascii="Times New Roman" w:hAnsi="Times New Roman" w:cs="Times New Roman"/>
          <w:b/>
          <w:color w:val="1F4E79" w:themeColor="accent1" w:themeShade="80"/>
          <w:sz w:val="24"/>
          <w:szCs w:val="24"/>
        </w:rPr>
        <w:t>Оказание платных услуг</w:t>
      </w:r>
      <w:r w:rsidR="00840463" w:rsidRPr="005F002E">
        <w:rPr>
          <w:rFonts w:ascii="Times New Roman" w:hAnsi="Times New Roman" w:cs="Times New Roman"/>
          <w:b/>
          <w:color w:val="1F4E79" w:themeColor="accent1" w:themeShade="80"/>
          <w:sz w:val="24"/>
          <w:szCs w:val="24"/>
        </w:rPr>
        <w:t>.</w:t>
      </w:r>
    </w:p>
    <w:p w:rsidR="002C0A7E" w:rsidRDefault="002C0A7E" w:rsidP="002C0A7E">
      <w:pPr>
        <w:pStyle w:val="a4"/>
        <w:spacing w:after="0" w:line="240" w:lineRule="auto"/>
        <w:ind w:left="360"/>
        <w:rPr>
          <w:rFonts w:ascii="Times New Roman" w:hAnsi="Times New Roman" w:cs="Times New Roman"/>
          <w:b/>
          <w:color w:val="1F4E79" w:themeColor="accent1" w:themeShade="80"/>
          <w:sz w:val="24"/>
          <w:szCs w:val="24"/>
        </w:rPr>
      </w:pPr>
    </w:p>
    <w:p w:rsidR="002C0A7E" w:rsidRDefault="002C0A7E" w:rsidP="002C0A7E">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2C0A7E">
        <w:rPr>
          <w:rFonts w:ascii="Times New Roman" w:hAnsi="Times New Roman" w:cs="Times New Roman"/>
          <w:sz w:val="24"/>
          <w:szCs w:val="24"/>
        </w:rPr>
        <w:t xml:space="preserve">Платные услуги, оказываемые  библиотеками МБУК   ЦБС заинтересованным пользователям, являются формой инициативной хозяйственной деятельности и реализуются без снижения объема и качества основных показателей по бесплатному библиотечному обслуживанию населения. </w:t>
      </w:r>
    </w:p>
    <w:p w:rsidR="002C0A7E" w:rsidRDefault="002C0A7E" w:rsidP="002C0A7E">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2C0A7E">
        <w:rPr>
          <w:rFonts w:ascii="Times New Roman" w:hAnsi="Times New Roman" w:cs="Times New Roman"/>
          <w:sz w:val="24"/>
          <w:szCs w:val="24"/>
        </w:rPr>
        <w:t>Платная деятельность  библиотеками  ЦБС осуществляется на основании Устава МБУК ЦБС, постановлением главы г.о</w:t>
      </w:r>
      <w:proofErr w:type="gramStart"/>
      <w:r w:rsidRPr="002C0A7E">
        <w:rPr>
          <w:rFonts w:ascii="Times New Roman" w:hAnsi="Times New Roman" w:cs="Times New Roman"/>
          <w:sz w:val="24"/>
          <w:szCs w:val="24"/>
        </w:rPr>
        <w:t>.З</w:t>
      </w:r>
      <w:proofErr w:type="gramEnd"/>
      <w:r w:rsidRPr="002C0A7E">
        <w:rPr>
          <w:rFonts w:ascii="Times New Roman" w:hAnsi="Times New Roman" w:cs="Times New Roman"/>
          <w:sz w:val="24"/>
          <w:szCs w:val="24"/>
        </w:rPr>
        <w:t xml:space="preserve">арайск от 21.01.2020 №51/1 «Об утверждении тарифов (прейскурант цен) на платные услуги, оказываемые муниципальными учреждениями культуры, расположенных на территории г.о.Зарайск. </w:t>
      </w:r>
    </w:p>
    <w:p w:rsidR="002C0A7E" w:rsidRDefault="002C0A7E" w:rsidP="002C0A7E">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2C0A7E">
        <w:rPr>
          <w:rFonts w:ascii="Times New Roman" w:hAnsi="Times New Roman" w:cs="Times New Roman"/>
          <w:sz w:val="24"/>
          <w:szCs w:val="24"/>
        </w:rPr>
        <w:t xml:space="preserve">Условия и порядок оказания  платных услуг закреплен в Положении о платных услугах, утвержденном директором МБУК ЦБС. </w:t>
      </w:r>
    </w:p>
    <w:p w:rsidR="005E228C" w:rsidRPr="002C0A7E" w:rsidRDefault="00A11390" w:rsidP="002C0A7E">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2C0A7E">
        <w:rPr>
          <w:rFonts w:ascii="Times New Roman" w:eastAsia="Times New Roman" w:hAnsi="Times New Roman" w:cs="Times New Roman"/>
          <w:color w:val="000000"/>
          <w:sz w:val="24"/>
          <w:szCs w:val="24"/>
          <w:lang w:eastAsia="ru-RU"/>
        </w:rPr>
        <w:t xml:space="preserve">   </w:t>
      </w:r>
      <w:r w:rsidR="005E228C" w:rsidRPr="005E228C">
        <w:rPr>
          <w:rFonts w:ascii="Times New Roman" w:eastAsia="Times New Roman" w:hAnsi="Times New Roman" w:cs="Times New Roman"/>
          <w:color w:val="000000"/>
          <w:sz w:val="24"/>
          <w:szCs w:val="24"/>
          <w:lang w:eastAsia="ru-RU"/>
        </w:rPr>
        <w:t>Основными целями оказания библиотеками платных услуг являются:</w:t>
      </w:r>
    </w:p>
    <w:p w:rsidR="005E228C" w:rsidRPr="002C0A7E" w:rsidRDefault="005E228C" w:rsidP="00B0383B">
      <w:pPr>
        <w:pStyle w:val="a4"/>
        <w:numPr>
          <w:ilvl w:val="0"/>
          <w:numId w:val="43"/>
        </w:numPr>
        <w:spacing w:after="0" w:line="240" w:lineRule="auto"/>
        <w:jc w:val="both"/>
        <w:rPr>
          <w:rFonts w:ascii="Times New Roman" w:eastAsia="Times New Roman" w:hAnsi="Times New Roman" w:cs="Times New Roman"/>
          <w:color w:val="000000"/>
          <w:sz w:val="24"/>
          <w:szCs w:val="24"/>
          <w:lang w:eastAsia="ru-RU"/>
        </w:rPr>
      </w:pPr>
      <w:r w:rsidRPr="002C0A7E">
        <w:rPr>
          <w:rFonts w:ascii="Times New Roman" w:eastAsia="Times New Roman" w:hAnsi="Times New Roman" w:cs="Times New Roman"/>
          <w:color w:val="000000"/>
          <w:sz w:val="24"/>
          <w:szCs w:val="24"/>
          <w:lang w:eastAsia="ru-RU"/>
        </w:rPr>
        <w:t>более полная реализация прав пользователей таких услуг на удовлетворение дополнительных библиотечных и информационных потребностей;</w:t>
      </w:r>
    </w:p>
    <w:p w:rsidR="005E228C" w:rsidRPr="002C0A7E" w:rsidRDefault="005E228C" w:rsidP="00B0383B">
      <w:pPr>
        <w:pStyle w:val="a4"/>
        <w:numPr>
          <w:ilvl w:val="0"/>
          <w:numId w:val="43"/>
        </w:numPr>
        <w:spacing w:after="0" w:line="240" w:lineRule="auto"/>
        <w:jc w:val="both"/>
        <w:rPr>
          <w:rFonts w:ascii="Times New Roman" w:eastAsia="Times New Roman" w:hAnsi="Times New Roman" w:cs="Times New Roman"/>
          <w:color w:val="000000"/>
          <w:sz w:val="24"/>
          <w:szCs w:val="24"/>
          <w:lang w:eastAsia="ru-RU"/>
        </w:rPr>
      </w:pPr>
      <w:r w:rsidRPr="002C0A7E">
        <w:rPr>
          <w:rFonts w:ascii="Times New Roman" w:eastAsia="Times New Roman" w:hAnsi="Times New Roman" w:cs="Times New Roman"/>
          <w:color w:val="000000"/>
          <w:sz w:val="24"/>
          <w:szCs w:val="24"/>
          <w:lang w:eastAsia="ru-RU"/>
        </w:rPr>
        <w:t>повышение комфортности библиотечного обслуживания;</w:t>
      </w:r>
    </w:p>
    <w:p w:rsidR="005E228C" w:rsidRPr="002C0A7E" w:rsidRDefault="005E228C" w:rsidP="00B0383B">
      <w:pPr>
        <w:pStyle w:val="a4"/>
        <w:numPr>
          <w:ilvl w:val="0"/>
          <w:numId w:val="43"/>
        </w:numPr>
        <w:spacing w:after="0" w:line="240" w:lineRule="auto"/>
        <w:jc w:val="both"/>
        <w:rPr>
          <w:rFonts w:ascii="Arial" w:eastAsia="Times New Roman" w:hAnsi="Arial" w:cs="Arial"/>
          <w:color w:val="000000"/>
          <w:sz w:val="21"/>
          <w:szCs w:val="21"/>
          <w:lang w:eastAsia="ru-RU"/>
        </w:rPr>
      </w:pPr>
      <w:r w:rsidRPr="002C0A7E">
        <w:rPr>
          <w:rFonts w:ascii="Times New Roman" w:eastAsia="Times New Roman" w:hAnsi="Times New Roman" w:cs="Times New Roman"/>
          <w:color w:val="000000"/>
          <w:sz w:val="24"/>
          <w:szCs w:val="24"/>
          <w:lang w:eastAsia="ru-RU"/>
        </w:rPr>
        <w:t>развитие и укрепление материально-технической базы библиотек</w:t>
      </w:r>
      <w:r w:rsidRPr="002C0A7E">
        <w:rPr>
          <w:rFonts w:ascii="Arial" w:eastAsia="Times New Roman" w:hAnsi="Arial" w:cs="Arial"/>
          <w:color w:val="000000"/>
          <w:sz w:val="26"/>
          <w:szCs w:val="26"/>
          <w:lang w:eastAsia="ru-RU"/>
        </w:rPr>
        <w:t>.</w:t>
      </w:r>
    </w:p>
    <w:p w:rsidR="00E471FA" w:rsidRPr="00E6229D" w:rsidRDefault="00E471FA" w:rsidP="00E471FA">
      <w:pPr>
        <w:pStyle w:val="a4"/>
        <w:spacing w:after="0" w:line="240" w:lineRule="auto"/>
        <w:ind w:left="0"/>
        <w:jc w:val="both"/>
        <w:rPr>
          <w:rFonts w:ascii="Times New Roman" w:hAnsi="Times New Roman" w:cs="Times New Roman"/>
          <w:sz w:val="24"/>
          <w:szCs w:val="24"/>
        </w:rPr>
      </w:pPr>
      <w:r w:rsidRPr="00E6229D">
        <w:rPr>
          <w:rFonts w:ascii="Times New Roman" w:hAnsi="Times New Roman" w:cs="Times New Roman"/>
          <w:sz w:val="24"/>
          <w:szCs w:val="24"/>
        </w:rPr>
        <w:t xml:space="preserve">     Наиболее востребованные сервисные (платные) услуги в библиотеках МБУК ЦБС</w:t>
      </w:r>
      <w:proofErr w:type="gramStart"/>
      <w:r w:rsidRPr="00E6229D">
        <w:rPr>
          <w:rFonts w:ascii="Times New Roman" w:hAnsi="Times New Roman" w:cs="Times New Roman"/>
          <w:sz w:val="24"/>
          <w:szCs w:val="24"/>
        </w:rPr>
        <w:t xml:space="preserve"> :</w:t>
      </w:r>
      <w:proofErr w:type="gramEnd"/>
      <w:r w:rsidRPr="00E6229D">
        <w:rPr>
          <w:rFonts w:ascii="Times New Roman" w:hAnsi="Times New Roman" w:cs="Times New Roman"/>
          <w:sz w:val="24"/>
          <w:szCs w:val="24"/>
        </w:rPr>
        <w:t xml:space="preserve"> ксерокопирование, сканирование, распечатка документов.</w:t>
      </w:r>
    </w:p>
    <w:p w:rsidR="00E471FA" w:rsidRDefault="00E471FA" w:rsidP="00E471FA">
      <w:pPr>
        <w:pStyle w:val="a4"/>
        <w:spacing w:after="0" w:line="240" w:lineRule="auto"/>
        <w:ind w:left="709"/>
        <w:jc w:val="both"/>
        <w:rPr>
          <w:rFonts w:ascii="Times New Roman" w:hAnsi="Times New Roman" w:cs="Times New Roman"/>
          <w:sz w:val="28"/>
          <w:szCs w:val="28"/>
        </w:rPr>
      </w:pPr>
    </w:p>
    <w:tbl>
      <w:tblPr>
        <w:tblW w:w="9540" w:type="dxa"/>
        <w:tblInd w:w="19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32"/>
        <w:gridCol w:w="2336"/>
        <w:gridCol w:w="2336"/>
        <w:gridCol w:w="2336"/>
      </w:tblGrid>
      <w:tr w:rsidR="00E471FA" w:rsidRPr="00E471FA" w:rsidTr="00556284">
        <w:tc>
          <w:tcPr>
            <w:tcW w:w="2532"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471FA" w:rsidRPr="00A1156D" w:rsidRDefault="00E471FA" w:rsidP="00E471FA">
            <w:pPr>
              <w:spacing w:after="0" w:line="240" w:lineRule="auto"/>
              <w:jc w:val="center"/>
              <w:rPr>
                <w:rFonts w:ascii="Times New Roman" w:hAnsi="Times New Roman" w:cs="Times New Roman"/>
                <w:sz w:val="24"/>
                <w:szCs w:val="24"/>
              </w:rPr>
            </w:pPr>
            <w:r w:rsidRPr="00A1156D">
              <w:rPr>
                <w:rFonts w:ascii="Times New Roman" w:hAnsi="Times New Roman" w:cs="Times New Roman"/>
                <w:sz w:val="24"/>
                <w:szCs w:val="24"/>
              </w:rPr>
              <w:t>Виды платных услуг</w:t>
            </w:r>
          </w:p>
        </w:tc>
        <w:tc>
          <w:tcPr>
            <w:tcW w:w="7008" w:type="dxa"/>
            <w:gridSpan w:val="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471FA" w:rsidRPr="00A1156D" w:rsidRDefault="00657C63" w:rsidP="00657C63">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Объем  услуг по годам</w:t>
            </w:r>
          </w:p>
        </w:tc>
      </w:tr>
      <w:tr w:rsidR="00E471FA" w:rsidRPr="00E471FA" w:rsidTr="00556284">
        <w:tc>
          <w:tcPr>
            <w:tcW w:w="0" w:type="auto"/>
            <w:vMerge/>
            <w:tcBorders>
              <w:top w:val="outset" w:sz="6" w:space="0" w:color="auto"/>
              <w:left w:val="outset" w:sz="6" w:space="0" w:color="auto"/>
              <w:bottom w:val="outset" w:sz="6" w:space="0" w:color="auto"/>
              <w:right w:val="outset" w:sz="6" w:space="0" w:color="auto"/>
            </w:tcBorders>
            <w:vAlign w:val="center"/>
            <w:hideMark/>
          </w:tcPr>
          <w:p w:rsidR="00E471FA" w:rsidRPr="00A1156D" w:rsidRDefault="00E471FA" w:rsidP="00E471FA">
            <w:pPr>
              <w:spacing w:after="0" w:line="240" w:lineRule="auto"/>
              <w:ind w:firstLine="709"/>
              <w:jc w:val="both"/>
              <w:rPr>
                <w:rFonts w:ascii="Times New Roman" w:hAnsi="Times New Roman" w:cs="Times New Roman"/>
                <w:sz w:val="24"/>
                <w:szCs w:val="24"/>
              </w:rPr>
            </w:pPr>
          </w:p>
        </w:tc>
        <w:tc>
          <w:tcPr>
            <w:tcW w:w="233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471FA" w:rsidRPr="00A1156D" w:rsidRDefault="00935211" w:rsidP="00E471F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2019</w:t>
            </w:r>
          </w:p>
        </w:tc>
        <w:tc>
          <w:tcPr>
            <w:tcW w:w="233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471FA" w:rsidRPr="00A1156D" w:rsidRDefault="00935211" w:rsidP="00E471F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2020</w:t>
            </w:r>
          </w:p>
        </w:tc>
        <w:tc>
          <w:tcPr>
            <w:tcW w:w="233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471FA" w:rsidRPr="00A1156D" w:rsidRDefault="00935211" w:rsidP="00E471F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2021</w:t>
            </w:r>
          </w:p>
        </w:tc>
      </w:tr>
      <w:tr w:rsidR="00E471FA" w:rsidRPr="00E471FA" w:rsidTr="00556284">
        <w:trPr>
          <w:trHeight w:val="1077"/>
        </w:trPr>
        <w:tc>
          <w:tcPr>
            <w:tcW w:w="2532" w:type="dxa"/>
            <w:tcBorders>
              <w:top w:val="outset" w:sz="6" w:space="0" w:color="auto"/>
              <w:left w:val="outset" w:sz="6" w:space="0" w:color="auto"/>
              <w:bottom w:val="single" w:sz="4" w:space="0" w:color="auto"/>
              <w:right w:val="outset" w:sz="6" w:space="0" w:color="auto"/>
            </w:tcBorders>
            <w:tcMar>
              <w:top w:w="30" w:type="dxa"/>
              <w:left w:w="30" w:type="dxa"/>
              <w:bottom w:w="30" w:type="dxa"/>
              <w:right w:w="30" w:type="dxa"/>
            </w:tcMar>
            <w:hideMark/>
          </w:tcPr>
          <w:p w:rsidR="00655D5B" w:rsidRPr="00A1156D" w:rsidRDefault="00E471FA" w:rsidP="00E471FA">
            <w:pPr>
              <w:spacing w:after="0" w:line="240" w:lineRule="auto"/>
              <w:rPr>
                <w:rFonts w:ascii="Times New Roman" w:hAnsi="Times New Roman" w:cs="Times New Roman"/>
                <w:sz w:val="24"/>
                <w:szCs w:val="24"/>
              </w:rPr>
            </w:pPr>
            <w:r w:rsidRPr="00A1156D">
              <w:rPr>
                <w:rFonts w:ascii="Times New Roman" w:hAnsi="Times New Roman" w:cs="Times New Roman"/>
                <w:sz w:val="24"/>
                <w:szCs w:val="24"/>
              </w:rPr>
              <w:t>Ксерокопирование,</w:t>
            </w:r>
          </w:p>
          <w:p w:rsidR="00655D5B" w:rsidRPr="00A1156D" w:rsidRDefault="00E471FA" w:rsidP="00E471FA">
            <w:pPr>
              <w:spacing w:after="0" w:line="240" w:lineRule="auto"/>
              <w:rPr>
                <w:rFonts w:ascii="Times New Roman" w:hAnsi="Times New Roman" w:cs="Times New Roman"/>
                <w:sz w:val="24"/>
                <w:szCs w:val="24"/>
              </w:rPr>
            </w:pPr>
            <w:r w:rsidRPr="00A1156D">
              <w:rPr>
                <w:rFonts w:ascii="Times New Roman" w:hAnsi="Times New Roman" w:cs="Times New Roman"/>
                <w:sz w:val="24"/>
                <w:szCs w:val="24"/>
              </w:rPr>
              <w:t>сканирование,</w:t>
            </w:r>
          </w:p>
          <w:p w:rsidR="00E471FA" w:rsidRPr="00A1156D" w:rsidRDefault="00E471FA" w:rsidP="00E471FA">
            <w:pPr>
              <w:spacing w:after="0" w:line="240" w:lineRule="auto"/>
              <w:rPr>
                <w:rFonts w:ascii="Times New Roman" w:hAnsi="Times New Roman" w:cs="Times New Roman"/>
                <w:sz w:val="24"/>
                <w:szCs w:val="24"/>
              </w:rPr>
            </w:pPr>
            <w:r w:rsidRPr="00A1156D">
              <w:rPr>
                <w:rFonts w:ascii="Times New Roman" w:hAnsi="Times New Roman" w:cs="Times New Roman"/>
                <w:sz w:val="24"/>
                <w:szCs w:val="24"/>
              </w:rPr>
              <w:t>распечатка документов</w:t>
            </w:r>
          </w:p>
          <w:p w:rsidR="00655D5B" w:rsidRPr="00A1156D" w:rsidRDefault="00655D5B" w:rsidP="00E471FA">
            <w:pPr>
              <w:spacing w:after="0" w:line="240" w:lineRule="auto"/>
              <w:rPr>
                <w:rFonts w:ascii="Times New Roman" w:hAnsi="Times New Roman" w:cs="Times New Roman"/>
                <w:sz w:val="24"/>
                <w:szCs w:val="24"/>
              </w:rPr>
            </w:pPr>
          </w:p>
        </w:tc>
        <w:tc>
          <w:tcPr>
            <w:tcW w:w="2336" w:type="dxa"/>
            <w:tcBorders>
              <w:top w:val="outset" w:sz="6" w:space="0" w:color="auto"/>
              <w:left w:val="outset" w:sz="6" w:space="0" w:color="auto"/>
              <w:bottom w:val="single" w:sz="4" w:space="0" w:color="auto"/>
              <w:right w:val="outset" w:sz="6" w:space="0" w:color="auto"/>
            </w:tcBorders>
            <w:tcMar>
              <w:top w:w="30" w:type="dxa"/>
              <w:left w:w="30" w:type="dxa"/>
              <w:bottom w:w="30" w:type="dxa"/>
              <w:right w:w="30" w:type="dxa"/>
            </w:tcMar>
            <w:hideMark/>
          </w:tcPr>
          <w:p w:rsidR="00E471FA" w:rsidRPr="00A1156D" w:rsidRDefault="00E471FA" w:rsidP="00E471FA">
            <w:pPr>
              <w:spacing w:after="0" w:line="240" w:lineRule="auto"/>
              <w:ind w:firstLine="709"/>
              <w:jc w:val="both"/>
              <w:rPr>
                <w:rFonts w:ascii="Times New Roman" w:hAnsi="Times New Roman" w:cs="Times New Roman"/>
                <w:sz w:val="24"/>
                <w:szCs w:val="24"/>
              </w:rPr>
            </w:pPr>
            <w:r w:rsidRPr="00A1156D">
              <w:rPr>
                <w:rFonts w:ascii="Times New Roman" w:hAnsi="Times New Roman" w:cs="Times New Roman"/>
                <w:sz w:val="24"/>
                <w:szCs w:val="24"/>
              </w:rPr>
              <w:t> </w:t>
            </w:r>
          </w:p>
          <w:p w:rsidR="00655D5B" w:rsidRPr="00A1156D" w:rsidRDefault="00AF513E" w:rsidP="00E471F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w:t>
            </w:r>
            <w:r w:rsidR="00DC3169">
              <w:rPr>
                <w:rFonts w:ascii="Times New Roman" w:hAnsi="Times New Roman" w:cs="Times New Roman"/>
                <w:sz w:val="24"/>
                <w:szCs w:val="24"/>
              </w:rPr>
              <w:t xml:space="preserve"> </w:t>
            </w:r>
            <w:r w:rsidR="00935211">
              <w:rPr>
                <w:rFonts w:ascii="Times New Roman" w:hAnsi="Times New Roman" w:cs="Times New Roman"/>
                <w:sz w:val="24"/>
                <w:szCs w:val="24"/>
              </w:rPr>
              <w:t>925</w:t>
            </w:r>
          </w:p>
        </w:tc>
        <w:tc>
          <w:tcPr>
            <w:tcW w:w="2336" w:type="dxa"/>
            <w:tcBorders>
              <w:top w:val="outset" w:sz="6" w:space="0" w:color="auto"/>
              <w:left w:val="outset" w:sz="6" w:space="0" w:color="auto"/>
              <w:bottom w:val="single" w:sz="4" w:space="0" w:color="auto"/>
              <w:right w:val="outset" w:sz="6" w:space="0" w:color="auto"/>
            </w:tcBorders>
            <w:tcMar>
              <w:top w:w="30" w:type="dxa"/>
              <w:left w:w="30" w:type="dxa"/>
              <w:bottom w:w="30" w:type="dxa"/>
              <w:right w:w="30" w:type="dxa"/>
            </w:tcMar>
            <w:hideMark/>
          </w:tcPr>
          <w:p w:rsidR="00E471FA" w:rsidRDefault="00E471FA" w:rsidP="00E471FA">
            <w:pPr>
              <w:spacing w:after="0" w:line="240" w:lineRule="auto"/>
              <w:ind w:firstLine="709"/>
              <w:jc w:val="both"/>
              <w:rPr>
                <w:rFonts w:ascii="Times New Roman" w:hAnsi="Times New Roman" w:cs="Times New Roman"/>
                <w:sz w:val="24"/>
                <w:szCs w:val="24"/>
              </w:rPr>
            </w:pPr>
          </w:p>
          <w:p w:rsidR="00AF513E" w:rsidRPr="00A1156D" w:rsidRDefault="00935211" w:rsidP="00E471F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23 985</w:t>
            </w:r>
          </w:p>
        </w:tc>
        <w:tc>
          <w:tcPr>
            <w:tcW w:w="2336" w:type="dxa"/>
            <w:tcBorders>
              <w:top w:val="outset" w:sz="6" w:space="0" w:color="auto"/>
              <w:left w:val="outset" w:sz="6" w:space="0" w:color="auto"/>
              <w:bottom w:val="single" w:sz="4" w:space="0" w:color="auto"/>
              <w:right w:val="outset" w:sz="6" w:space="0" w:color="auto"/>
            </w:tcBorders>
            <w:tcMar>
              <w:top w:w="30" w:type="dxa"/>
              <w:left w:w="30" w:type="dxa"/>
              <w:bottom w:w="30" w:type="dxa"/>
              <w:right w:w="30" w:type="dxa"/>
            </w:tcMar>
            <w:hideMark/>
          </w:tcPr>
          <w:p w:rsidR="00E471FA" w:rsidRDefault="00E471FA" w:rsidP="00E471FA">
            <w:pPr>
              <w:spacing w:after="0" w:line="240" w:lineRule="auto"/>
              <w:ind w:firstLine="709"/>
              <w:jc w:val="both"/>
              <w:rPr>
                <w:rFonts w:ascii="Times New Roman" w:hAnsi="Times New Roman" w:cs="Times New Roman"/>
                <w:sz w:val="24"/>
                <w:szCs w:val="24"/>
                <w:lang w:val="en-US"/>
              </w:rPr>
            </w:pPr>
          </w:p>
          <w:p w:rsidR="005B2E1A" w:rsidRPr="00935211" w:rsidRDefault="002D2831" w:rsidP="00E471F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35 675</w:t>
            </w:r>
          </w:p>
        </w:tc>
      </w:tr>
      <w:tr w:rsidR="00DC3169" w:rsidRPr="00E471FA" w:rsidTr="00556284">
        <w:trPr>
          <w:trHeight w:val="311"/>
        </w:trPr>
        <w:tc>
          <w:tcPr>
            <w:tcW w:w="2532" w:type="dxa"/>
            <w:tcBorders>
              <w:top w:val="single" w:sz="4"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C3169" w:rsidRPr="00A1156D" w:rsidRDefault="00DC3169" w:rsidP="00E471FA">
            <w:pPr>
              <w:spacing w:after="0" w:line="240" w:lineRule="auto"/>
              <w:rPr>
                <w:rFonts w:ascii="Times New Roman" w:hAnsi="Times New Roman" w:cs="Times New Roman"/>
                <w:sz w:val="24"/>
                <w:szCs w:val="24"/>
              </w:rPr>
            </w:pPr>
            <w:r>
              <w:rPr>
                <w:rFonts w:ascii="Times New Roman" w:hAnsi="Times New Roman" w:cs="Times New Roman"/>
                <w:sz w:val="24"/>
                <w:szCs w:val="24"/>
              </w:rPr>
              <w:t>благотворительность</w:t>
            </w:r>
          </w:p>
        </w:tc>
        <w:tc>
          <w:tcPr>
            <w:tcW w:w="2336" w:type="dxa"/>
            <w:tcBorders>
              <w:top w:val="single" w:sz="4"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C3169" w:rsidRPr="00A1156D" w:rsidRDefault="00935211" w:rsidP="00E471F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83 500</w:t>
            </w:r>
          </w:p>
        </w:tc>
        <w:tc>
          <w:tcPr>
            <w:tcW w:w="2336" w:type="dxa"/>
            <w:tcBorders>
              <w:top w:val="single" w:sz="4"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C3169" w:rsidRDefault="00935211" w:rsidP="00E471F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24 428</w:t>
            </w:r>
          </w:p>
        </w:tc>
        <w:tc>
          <w:tcPr>
            <w:tcW w:w="2336" w:type="dxa"/>
            <w:tcBorders>
              <w:top w:val="single" w:sz="4"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C3169" w:rsidRPr="00A1156D" w:rsidRDefault="002D2831" w:rsidP="00E471F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43 464</w:t>
            </w:r>
          </w:p>
        </w:tc>
      </w:tr>
    </w:tbl>
    <w:p w:rsidR="00E471FA" w:rsidRDefault="00A11390" w:rsidP="00155C4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35211">
        <w:rPr>
          <w:rFonts w:ascii="Times New Roman" w:hAnsi="Times New Roman" w:cs="Times New Roman"/>
          <w:sz w:val="24"/>
          <w:szCs w:val="24"/>
        </w:rPr>
        <w:t xml:space="preserve">   </w:t>
      </w:r>
      <w:r>
        <w:rPr>
          <w:rFonts w:ascii="Times New Roman" w:hAnsi="Times New Roman" w:cs="Times New Roman"/>
          <w:sz w:val="24"/>
          <w:szCs w:val="24"/>
        </w:rPr>
        <w:t xml:space="preserve"> В течение отчетного года  б</w:t>
      </w:r>
      <w:r w:rsidR="00951330">
        <w:rPr>
          <w:rFonts w:ascii="Times New Roman" w:hAnsi="Times New Roman" w:cs="Times New Roman"/>
          <w:sz w:val="24"/>
          <w:szCs w:val="24"/>
        </w:rPr>
        <w:t xml:space="preserve">иблиотеки  проводили </w:t>
      </w:r>
      <w:r w:rsidR="00553C4F" w:rsidRPr="00553C4F">
        <w:rPr>
          <w:rFonts w:ascii="Times New Roman" w:hAnsi="Times New Roman" w:cs="Times New Roman"/>
          <w:sz w:val="24"/>
          <w:szCs w:val="24"/>
        </w:rPr>
        <w:t xml:space="preserve"> рабо</w:t>
      </w:r>
      <w:r w:rsidR="005E228C">
        <w:rPr>
          <w:rFonts w:ascii="Times New Roman" w:hAnsi="Times New Roman" w:cs="Times New Roman"/>
          <w:sz w:val="24"/>
          <w:szCs w:val="24"/>
        </w:rPr>
        <w:t>ту по</w:t>
      </w:r>
      <w:r w:rsidR="00553C4F" w:rsidRPr="00553C4F">
        <w:rPr>
          <w:rFonts w:ascii="Times New Roman" w:hAnsi="Times New Roman" w:cs="Times New Roman"/>
          <w:sz w:val="24"/>
          <w:szCs w:val="24"/>
        </w:rPr>
        <w:t xml:space="preserve"> привлечению спонсорских средств </w:t>
      </w:r>
      <w:r>
        <w:rPr>
          <w:rFonts w:ascii="Times New Roman" w:hAnsi="Times New Roman" w:cs="Times New Roman"/>
          <w:sz w:val="24"/>
          <w:szCs w:val="24"/>
        </w:rPr>
        <w:t xml:space="preserve"> </w:t>
      </w:r>
      <w:r w:rsidR="00553C4F" w:rsidRPr="00553C4F">
        <w:rPr>
          <w:rFonts w:ascii="Times New Roman" w:hAnsi="Times New Roman" w:cs="Times New Roman"/>
          <w:sz w:val="24"/>
          <w:szCs w:val="24"/>
        </w:rPr>
        <w:t>на</w:t>
      </w:r>
      <w:r>
        <w:rPr>
          <w:rFonts w:ascii="Times New Roman" w:hAnsi="Times New Roman" w:cs="Times New Roman"/>
          <w:sz w:val="24"/>
          <w:szCs w:val="24"/>
        </w:rPr>
        <w:t xml:space="preserve"> </w:t>
      </w:r>
      <w:r w:rsidR="00553C4F" w:rsidRPr="00553C4F">
        <w:rPr>
          <w:rFonts w:ascii="Times New Roman" w:hAnsi="Times New Roman" w:cs="Times New Roman"/>
          <w:sz w:val="24"/>
          <w:szCs w:val="24"/>
        </w:rPr>
        <w:t xml:space="preserve"> проведение</w:t>
      </w:r>
      <w:r w:rsidR="00DC3169">
        <w:rPr>
          <w:rFonts w:ascii="Times New Roman" w:hAnsi="Times New Roman" w:cs="Times New Roman"/>
          <w:sz w:val="24"/>
          <w:szCs w:val="24"/>
        </w:rPr>
        <w:t xml:space="preserve"> </w:t>
      </w:r>
      <w:r w:rsidR="00553C4F" w:rsidRPr="00553C4F">
        <w:rPr>
          <w:rFonts w:ascii="Times New Roman" w:hAnsi="Times New Roman" w:cs="Times New Roman"/>
          <w:sz w:val="24"/>
          <w:szCs w:val="24"/>
        </w:rPr>
        <w:t xml:space="preserve"> культурно</w:t>
      </w:r>
      <w:r w:rsidR="00DC3169">
        <w:rPr>
          <w:rFonts w:ascii="Times New Roman" w:hAnsi="Times New Roman" w:cs="Times New Roman"/>
          <w:sz w:val="24"/>
          <w:szCs w:val="24"/>
        </w:rPr>
        <w:t xml:space="preserve"> </w:t>
      </w:r>
      <w:r w:rsidR="00553C4F" w:rsidRPr="00553C4F">
        <w:rPr>
          <w:rFonts w:ascii="Times New Roman" w:hAnsi="Times New Roman" w:cs="Times New Roman"/>
          <w:sz w:val="24"/>
          <w:szCs w:val="24"/>
        </w:rPr>
        <w:t>-</w:t>
      </w:r>
      <w:r w:rsidR="00DC3169">
        <w:rPr>
          <w:rFonts w:ascii="Times New Roman" w:hAnsi="Times New Roman" w:cs="Times New Roman"/>
          <w:sz w:val="24"/>
          <w:szCs w:val="24"/>
        </w:rPr>
        <w:t xml:space="preserve"> </w:t>
      </w:r>
      <w:proofErr w:type="spellStart"/>
      <w:r w:rsidR="00553C4F" w:rsidRPr="00553C4F">
        <w:rPr>
          <w:rFonts w:ascii="Times New Roman" w:hAnsi="Times New Roman" w:cs="Times New Roman"/>
          <w:sz w:val="24"/>
          <w:szCs w:val="24"/>
        </w:rPr>
        <w:t>досуговых</w:t>
      </w:r>
      <w:proofErr w:type="spellEnd"/>
      <w:r w:rsidR="00553C4F" w:rsidRPr="00553C4F">
        <w:rPr>
          <w:rFonts w:ascii="Times New Roman" w:hAnsi="Times New Roman" w:cs="Times New Roman"/>
          <w:sz w:val="24"/>
          <w:szCs w:val="24"/>
        </w:rPr>
        <w:t xml:space="preserve"> мероприяти</w:t>
      </w:r>
      <w:r w:rsidR="00553C4F">
        <w:rPr>
          <w:rFonts w:ascii="Times New Roman" w:hAnsi="Times New Roman" w:cs="Times New Roman"/>
          <w:sz w:val="24"/>
          <w:szCs w:val="24"/>
        </w:rPr>
        <w:t>й</w:t>
      </w:r>
      <w:proofErr w:type="gramStart"/>
      <w:r w:rsidR="00553C4F">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5E228C">
        <w:rPr>
          <w:rFonts w:ascii="Times New Roman" w:hAnsi="Times New Roman" w:cs="Times New Roman"/>
          <w:sz w:val="24"/>
          <w:szCs w:val="24"/>
        </w:rPr>
        <w:t xml:space="preserve"> комплектование книжных фондов</w:t>
      </w:r>
      <w:r w:rsidR="00935211">
        <w:rPr>
          <w:rFonts w:ascii="Times New Roman" w:hAnsi="Times New Roman" w:cs="Times New Roman"/>
          <w:sz w:val="24"/>
          <w:szCs w:val="24"/>
        </w:rPr>
        <w:t xml:space="preserve"> </w:t>
      </w:r>
      <w:r w:rsidR="005E228C">
        <w:rPr>
          <w:rFonts w:ascii="Times New Roman" w:hAnsi="Times New Roman" w:cs="Times New Roman"/>
          <w:sz w:val="24"/>
          <w:szCs w:val="24"/>
        </w:rPr>
        <w:t xml:space="preserve"> и</w:t>
      </w:r>
      <w:r w:rsidR="00935211">
        <w:rPr>
          <w:rFonts w:ascii="Times New Roman" w:hAnsi="Times New Roman" w:cs="Times New Roman"/>
          <w:sz w:val="24"/>
          <w:szCs w:val="24"/>
        </w:rPr>
        <w:t xml:space="preserve"> </w:t>
      </w:r>
      <w:r w:rsidR="005E228C">
        <w:rPr>
          <w:rFonts w:ascii="Times New Roman" w:hAnsi="Times New Roman" w:cs="Times New Roman"/>
          <w:sz w:val="24"/>
          <w:szCs w:val="24"/>
        </w:rPr>
        <w:t xml:space="preserve"> др.</w:t>
      </w:r>
    </w:p>
    <w:p w:rsidR="00155C4A" w:rsidRPr="00935211" w:rsidRDefault="00A11390" w:rsidP="00155C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35211">
        <w:rPr>
          <w:rFonts w:ascii="Times New Roman" w:hAnsi="Times New Roman" w:cs="Times New Roman"/>
          <w:sz w:val="24"/>
          <w:szCs w:val="24"/>
        </w:rPr>
        <w:t>В 2021</w:t>
      </w:r>
      <w:r w:rsidR="00553C4F">
        <w:rPr>
          <w:rFonts w:ascii="Times New Roman" w:hAnsi="Times New Roman" w:cs="Times New Roman"/>
          <w:sz w:val="24"/>
          <w:szCs w:val="24"/>
        </w:rPr>
        <w:t xml:space="preserve"> году</w:t>
      </w:r>
      <w:r w:rsidR="00935211">
        <w:rPr>
          <w:rFonts w:ascii="Times New Roman" w:hAnsi="Times New Roman" w:cs="Times New Roman"/>
          <w:sz w:val="24"/>
          <w:szCs w:val="24"/>
        </w:rPr>
        <w:t xml:space="preserve"> </w:t>
      </w:r>
      <w:r w:rsidR="00553C4F">
        <w:rPr>
          <w:rFonts w:ascii="Times New Roman" w:hAnsi="Times New Roman" w:cs="Times New Roman"/>
          <w:sz w:val="24"/>
          <w:szCs w:val="24"/>
        </w:rPr>
        <w:t xml:space="preserve"> </w:t>
      </w:r>
      <w:r w:rsidR="004177C1">
        <w:rPr>
          <w:rFonts w:ascii="Times New Roman" w:hAnsi="Times New Roman" w:cs="Times New Roman"/>
          <w:sz w:val="24"/>
          <w:szCs w:val="24"/>
        </w:rPr>
        <w:t xml:space="preserve">от </w:t>
      </w:r>
      <w:r w:rsidR="00935211">
        <w:rPr>
          <w:rFonts w:ascii="Times New Roman" w:hAnsi="Times New Roman" w:cs="Times New Roman"/>
          <w:sz w:val="24"/>
          <w:szCs w:val="24"/>
        </w:rPr>
        <w:t xml:space="preserve"> </w:t>
      </w:r>
      <w:r w:rsidR="004177C1">
        <w:rPr>
          <w:rFonts w:ascii="Times New Roman" w:hAnsi="Times New Roman" w:cs="Times New Roman"/>
          <w:sz w:val="24"/>
          <w:szCs w:val="24"/>
        </w:rPr>
        <w:t xml:space="preserve">благотворительной </w:t>
      </w:r>
      <w:r w:rsidR="00553C4F" w:rsidRPr="00553C4F">
        <w:rPr>
          <w:rFonts w:ascii="Times New Roman" w:hAnsi="Times New Roman" w:cs="Times New Roman"/>
          <w:sz w:val="24"/>
          <w:szCs w:val="24"/>
        </w:rPr>
        <w:t xml:space="preserve"> деятельности</w:t>
      </w:r>
      <w:r w:rsidR="005E228C">
        <w:rPr>
          <w:rFonts w:ascii="Times New Roman" w:hAnsi="Times New Roman" w:cs="Times New Roman"/>
          <w:sz w:val="24"/>
          <w:szCs w:val="24"/>
        </w:rPr>
        <w:t xml:space="preserve"> </w:t>
      </w:r>
      <w:r>
        <w:rPr>
          <w:rFonts w:ascii="Times New Roman" w:hAnsi="Times New Roman" w:cs="Times New Roman"/>
          <w:sz w:val="24"/>
          <w:szCs w:val="24"/>
        </w:rPr>
        <w:t xml:space="preserve"> </w:t>
      </w:r>
      <w:r w:rsidR="005E228C">
        <w:rPr>
          <w:rFonts w:ascii="Times New Roman" w:hAnsi="Times New Roman" w:cs="Times New Roman"/>
          <w:sz w:val="24"/>
          <w:szCs w:val="24"/>
        </w:rPr>
        <w:t xml:space="preserve">и </w:t>
      </w:r>
      <w:r>
        <w:rPr>
          <w:rFonts w:ascii="Times New Roman" w:hAnsi="Times New Roman" w:cs="Times New Roman"/>
          <w:sz w:val="24"/>
          <w:szCs w:val="24"/>
        </w:rPr>
        <w:t xml:space="preserve"> </w:t>
      </w:r>
      <w:r w:rsidR="005E228C">
        <w:rPr>
          <w:rFonts w:ascii="Times New Roman" w:hAnsi="Times New Roman" w:cs="Times New Roman"/>
          <w:sz w:val="24"/>
          <w:szCs w:val="24"/>
        </w:rPr>
        <w:t>платных услуг получено</w:t>
      </w:r>
      <w:r w:rsidR="00935211">
        <w:rPr>
          <w:rFonts w:ascii="Times New Roman" w:hAnsi="Times New Roman" w:cs="Times New Roman"/>
          <w:sz w:val="24"/>
          <w:szCs w:val="24"/>
        </w:rPr>
        <w:t xml:space="preserve">     </w:t>
      </w:r>
      <w:r w:rsidR="002D2831">
        <w:rPr>
          <w:rFonts w:ascii="Times New Roman" w:hAnsi="Times New Roman" w:cs="Times New Roman"/>
          <w:sz w:val="24"/>
          <w:szCs w:val="24"/>
        </w:rPr>
        <w:t>79 139</w:t>
      </w:r>
      <w:r w:rsidR="00935211">
        <w:rPr>
          <w:rFonts w:ascii="Times New Roman" w:hAnsi="Times New Roman" w:cs="Times New Roman"/>
          <w:sz w:val="24"/>
          <w:szCs w:val="24"/>
        </w:rPr>
        <w:t xml:space="preserve">  </w:t>
      </w:r>
      <w:r>
        <w:rPr>
          <w:rFonts w:ascii="Times New Roman" w:hAnsi="Times New Roman" w:cs="Times New Roman"/>
          <w:sz w:val="24"/>
          <w:szCs w:val="24"/>
        </w:rPr>
        <w:t xml:space="preserve">   </w:t>
      </w:r>
      <w:r w:rsidR="00935211">
        <w:rPr>
          <w:rFonts w:ascii="Times New Roman" w:hAnsi="Times New Roman" w:cs="Times New Roman"/>
          <w:sz w:val="24"/>
          <w:szCs w:val="24"/>
        </w:rPr>
        <w:t xml:space="preserve"> руб. </w:t>
      </w:r>
      <w:proofErr w:type="gramStart"/>
      <w:r w:rsidR="00935211">
        <w:rPr>
          <w:rFonts w:ascii="Times New Roman" w:hAnsi="Times New Roman" w:cs="Times New Roman"/>
          <w:sz w:val="24"/>
          <w:szCs w:val="24"/>
        </w:rPr>
        <w:t xml:space="preserve">( </w:t>
      </w:r>
      <w:proofErr w:type="gramEnd"/>
      <w:r w:rsidR="002D2831">
        <w:rPr>
          <w:rFonts w:ascii="Times New Roman" w:hAnsi="Times New Roman" w:cs="Times New Roman"/>
          <w:sz w:val="24"/>
          <w:szCs w:val="24"/>
        </w:rPr>
        <w:t>+ 30726</w:t>
      </w:r>
      <w:r w:rsidR="00935211">
        <w:rPr>
          <w:rFonts w:ascii="Times New Roman" w:hAnsi="Times New Roman" w:cs="Times New Roman"/>
          <w:sz w:val="24"/>
          <w:szCs w:val="24"/>
        </w:rPr>
        <w:t xml:space="preserve">  </w:t>
      </w:r>
      <w:r w:rsidR="00553C4F" w:rsidRPr="00553C4F">
        <w:rPr>
          <w:rFonts w:ascii="Times New Roman" w:hAnsi="Times New Roman" w:cs="Times New Roman"/>
          <w:sz w:val="24"/>
          <w:szCs w:val="24"/>
        </w:rPr>
        <w:t>руб.</w:t>
      </w:r>
      <w:r w:rsidR="004177C1">
        <w:rPr>
          <w:rFonts w:ascii="Times New Roman" w:hAnsi="Times New Roman" w:cs="Times New Roman"/>
          <w:sz w:val="24"/>
          <w:szCs w:val="24"/>
        </w:rPr>
        <w:t xml:space="preserve"> по сравнению с прошлым г</w:t>
      </w:r>
      <w:r w:rsidR="005E228C">
        <w:rPr>
          <w:rFonts w:ascii="Times New Roman" w:hAnsi="Times New Roman" w:cs="Times New Roman"/>
          <w:sz w:val="24"/>
          <w:szCs w:val="24"/>
        </w:rPr>
        <w:t xml:space="preserve">одом). </w:t>
      </w:r>
    </w:p>
    <w:p w:rsidR="00155C4A" w:rsidRPr="005B2E1A" w:rsidRDefault="00952061" w:rsidP="00155C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Из них:     </w:t>
      </w:r>
      <w:r w:rsidR="004177C1">
        <w:rPr>
          <w:rFonts w:ascii="Times New Roman" w:hAnsi="Times New Roman" w:cs="Times New Roman"/>
          <w:sz w:val="24"/>
          <w:szCs w:val="24"/>
        </w:rPr>
        <w:t xml:space="preserve"> от благотворительной</w:t>
      </w:r>
      <w:r w:rsidR="00553C4F" w:rsidRPr="00553C4F">
        <w:rPr>
          <w:rFonts w:ascii="Times New Roman" w:hAnsi="Times New Roman" w:cs="Times New Roman"/>
          <w:sz w:val="24"/>
          <w:szCs w:val="24"/>
        </w:rPr>
        <w:t xml:space="preserve"> деятельности </w:t>
      </w:r>
      <w:r>
        <w:rPr>
          <w:rFonts w:ascii="Times New Roman" w:hAnsi="Times New Roman" w:cs="Times New Roman"/>
          <w:sz w:val="24"/>
          <w:szCs w:val="24"/>
        </w:rPr>
        <w:t xml:space="preserve"> -</w:t>
      </w:r>
      <w:r w:rsidR="00935211">
        <w:rPr>
          <w:rFonts w:ascii="Times New Roman" w:hAnsi="Times New Roman" w:cs="Times New Roman"/>
          <w:b/>
          <w:sz w:val="24"/>
          <w:szCs w:val="24"/>
        </w:rPr>
        <w:t xml:space="preserve"> </w:t>
      </w:r>
      <w:r w:rsidR="002D2831">
        <w:rPr>
          <w:rFonts w:ascii="Times New Roman" w:hAnsi="Times New Roman" w:cs="Times New Roman"/>
          <w:b/>
          <w:sz w:val="24"/>
          <w:szCs w:val="24"/>
        </w:rPr>
        <w:t xml:space="preserve"> 43 464</w:t>
      </w:r>
      <w:r w:rsidR="00935211">
        <w:rPr>
          <w:rFonts w:ascii="Times New Roman" w:hAnsi="Times New Roman" w:cs="Times New Roman"/>
          <w:b/>
          <w:sz w:val="24"/>
          <w:szCs w:val="24"/>
        </w:rPr>
        <w:t xml:space="preserve"> </w:t>
      </w:r>
      <w:r w:rsidR="005B2E1A">
        <w:rPr>
          <w:rFonts w:ascii="Times New Roman" w:hAnsi="Times New Roman" w:cs="Times New Roman"/>
          <w:sz w:val="24"/>
          <w:szCs w:val="24"/>
        </w:rPr>
        <w:t>руб.</w:t>
      </w:r>
    </w:p>
    <w:p w:rsidR="00155C4A" w:rsidRPr="005B2E1A" w:rsidRDefault="00A11390" w:rsidP="00155C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53C4F" w:rsidRPr="00553C4F">
        <w:rPr>
          <w:rFonts w:ascii="Times New Roman" w:hAnsi="Times New Roman" w:cs="Times New Roman"/>
          <w:sz w:val="24"/>
          <w:szCs w:val="24"/>
        </w:rPr>
        <w:t xml:space="preserve"> </w:t>
      </w:r>
      <w:r w:rsidR="00952061">
        <w:rPr>
          <w:rFonts w:ascii="Times New Roman" w:hAnsi="Times New Roman" w:cs="Times New Roman"/>
          <w:sz w:val="24"/>
          <w:szCs w:val="24"/>
        </w:rPr>
        <w:t xml:space="preserve">     </w:t>
      </w:r>
      <w:r w:rsidR="00553C4F" w:rsidRPr="00553C4F">
        <w:rPr>
          <w:rFonts w:ascii="Times New Roman" w:hAnsi="Times New Roman" w:cs="Times New Roman"/>
          <w:sz w:val="24"/>
          <w:szCs w:val="24"/>
        </w:rPr>
        <w:t xml:space="preserve"> от платны</w:t>
      </w:r>
      <w:r w:rsidR="00952061">
        <w:rPr>
          <w:rFonts w:ascii="Times New Roman" w:hAnsi="Times New Roman" w:cs="Times New Roman"/>
          <w:sz w:val="24"/>
          <w:szCs w:val="24"/>
        </w:rPr>
        <w:t xml:space="preserve">х услуг </w:t>
      </w:r>
      <w:r w:rsidR="005B2E1A">
        <w:rPr>
          <w:rFonts w:ascii="Times New Roman" w:hAnsi="Times New Roman" w:cs="Times New Roman"/>
          <w:sz w:val="24"/>
          <w:szCs w:val="24"/>
        </w:rPr>
        <w:t>–</w:t>
      </w:r>
      <w:r w:rsidR="00952061">
        <w:rPr>
          <w:rFonts w:ascii="Times New Roman" w:hAnsi="Times New Roman" w:cs="Times New Roman"/>
          <w:sz w:val="24"/>
          <w:szCs w:val="24"/>
        </w:rPr>
        <w:t xml:space="preserve"> </w:t>
      </w:r>
      <w:r w:rsidR="002D2831" w:rsidRPr="002D2831">
        <w:rPr>
          <w:rFonts w:ascii="Times New Roman" w:hAnsi="Times New Roman" w:cs="Times New Roman"/>
          <w:b/>
          <w:sz w:val="24"/>
          <w:szCs w:val="24"/>
        </w:rPr>
        <w:t>35 675</w:t>
      </w:r>
      <w:r w:rsidR="005B2E1A">
        <w:rPr>
          <w:rFonts w:ascii="Times New Roman" w:hAnsi="Times New Roman" w:cs="Times New Roman"/>
          <w:sz w:val="24"/>
          <w:szCs w:val="24"/>
        </w:rPr>
        <w:t xml:space="preserve"> руб.</w:t>
      </w:r>
    </w:p>
    <w:p w:rsidR="004177C1" w:rsidRDefault="00A11390" w:rsidP="00155C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Полученные средства использовались </w:t>
      </w:r>
      <w:r w:rsidR="00553C4F" w:rsidRPr="00553C4F">
        <w:rPr>
          <w:rFonts w:ascii="Times New Roman" w:hAnsi="Times New Roman" w:cs="Times New Roman"/>
          <w:sz w:val="24"/>
          <w:szCs w:val="24"/>
        </w:rPr>
        <w:t xml:space="preserve"> на</w:t>
      </w:r>
      <w:r w:rsidR="00AF513E">
        <w:rPr>
          <w:rFonts w:ascii="Times New Roman" w:hAnsi="Times New Roman" w:cs="Times New Roman"/>
          <w:sz w:val="24"/>
          <w:szCs w:val="24"/>
        </w:rPr>
        <w:t xml:space="preserve"> </w:t>
      </w:r>
      <w:r w:rsidR="00C3629C">
        <w:rPr>
          <w:rFonts w:ascii="Times New Roman" w:hAnsi="Times New Roman" w:cs="Times New Roman"/>
          <w:sz w:val="24"/>
          <w:szCs w:val="24"/>
        </w:rPr>
        <w:t xml:space="preserve"> </w:t>
      </w:r>
      <w:r w:rsidR="00AF513E">
        <w:rPr>
          <w:rFonts w:ascii="Times New Roman" w:hAnsi="Times New Roman" w:cs="Times New Roman"/>
          <w:sz w:val="24"/>
          <w:szCs w:val="24"/>
        </w:rPr>
        <w:t>приобретение:</w:t>
      </w:r>
    </w:p>
    <w:p w:rsidR="00AF513E" w:rsidRDefault="002D2831" w:rsidP="00B0383B">
      <w:pPr>
        <w:pStyle w:val="a4"/>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канцтовары </w:t>
      </w:r>
      <w:r w:rsidR="00AF513E">
        <w:rPr>
          <w:rFonts w:ascii="Times New Roman" w:hAnsi="Times New Roman" w:cs="Times New Roman"/>
          <w:sz w:val="24"/>
          <w:szCs w:val="24"/>
        </w:rPr>
        <w:t xml:space="preserve">   </w:t>
      </w:r>
      <w:r w:rsidR="00AF513E" w:rsidRPr="00AF513E">
        <w:rPr>
          <w:rFonts w:ascii="Times New Roman" w:hAnsi="Times New Roman" w:cs="Times New Roman"/>
          <w:sz w:val="24"/>
          <w:szCs w:val="24"/>
        </w:rPr>
        <w:t xml:space="preserve"> </w:t>
      </w:r>
      <w:r w:rsidR="00AF513E">
        <w:rPr>
          <w:rFonts w:ascii="Times New Roman" w:hAnsi="Times New Roman" w:cs="Times New Roman"/>
          <w:sz w:val="24"/>
          <w:szCs w:val="24"/>
        </w:rPr>
        <w:t xml:space="preserve">–    </w:t>
      </w:r>
      <w:r w:rsidRPr="002D2831">
        <w:rPr>
          <w:rFonts w:ascii="Times New Roman" w:hAnsi="Times New Roman" w:cs="Times New Roman"/>
          <w:b/>
          <w:sz w:val="24"/>
          <w:szCs w:val="24"/>
        </w:rPr>
        <w:t>19 518</w:t>
      </w:r>
      <w:r w:rsidR="00AF513E">
        <w:rPr>
          <w:rFonts w:ascii="Times New Roman" w:hAnsi="Times New Roman" w:cs="Times New Roman"/>
          <w:sz w:val="24"/>
          <w:szCs w:val="24"/>
        </w:rPr>
        <w:t xml:space="preserve">  руб.</w:t>
      </w:r>
    </w:p>
    <w:p w:rsidR="00AF513E" w:rsidRDefault="002D2831" w:rsidP="00B0383B">
      <w:pPr>
        <w:pStyle w:val="a4"/>
        <w:numPr>
          <w:ilvl w:val="0"/>
          <w:numId w:val="8"/>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хозтовары</w:t>
      </w:r>
      <w:proofErr w:type="spellEnd"/>
      <w:r w:rsidR="00AF513E">
        <w:rPr>
          <w:rFonts w:ascii="Times New Roman" w:hAnsi="Times New Roman" w:cs="Times New Roman"/>
          <w:sz w:val="24"/>
          <w:szCs w:val="24"/>
        </w:rPr>
        <w:t xml:space="preserve">    </w:t>
      </w:r>
      <w:r w:rsidR="00935211">
        <w:rPr>
          <w:rFonts w:ascii="Times New Roman" w:hAnsi="Times New Roman" w:cs="Times New Roman"/>
          <w:b/>
          <w:sz w:val="24"/>
          <w:szCs w:val="24"/>
        </w:rPr>
        <w:t xml:space="preserve">-    </w:t>
      </w:r>
      <w:r>
        <w:rPr>
          <w:rFonts w:ascii="Times New Roman" w:hAnsi="Times New Roman" w:cs="Times New Roman"/>
          <w:b/>
          <w:sz w:val="24"/>
          <w:szCs w:val="24"/>
        </w:rPr>
        <w:t>9 880</w:t>
      </w:r>
      <w:r w:rsidR="00935211">
        <w:rPr>
          <w:rFonts w:ascii="Times New Roman" w:hAnsi="Times New Roman" w:cs="Times New Roman"/>
          <w:b/>
          <w:sz w:val="24"/>
          <w:szCs w:val="24"/>
        </w:rPr>
        <w:t xml:space="preserve"> </w:t>
      </w:r>
      <w:r w:rsidR="00AF513E" w:rsidRPr="00935211">
        <w:rPr>
          <w:rFonts w:ascii="Times New Roman" w:hAnsi="Times New Roman" w:cs="Times New Roman"/>
          <w:sz w:val="24"/>
          <w:szCs w:val="24"/>
        </w:rPr>
        <w:t>руб.</w:t>
      </w:r>
    </w:p>
    <w:p w:rsidR="00AF513E" w:rsidRDefault="00AF513E" w:rsidP="00B0383B">
      <w:pPr>
        <w:pStyle w:val="a4"/>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периодические издания  -   </w:t>
      </w:r>
      <w:r w:rsidR="002D2831" w:rsidRPr="002D2831">
        <w:rPr>
          <w:rFonts w:ascii="Times New Roman" w:hAnsi="Times New Roman" w:cs="Times New Roman"/>
          <w:b/>
          <w:sz w:val="24"/>
          <w:szCs w:val="24"/>
        </w:rPr>
        <w:t>12 444</w:t>
      </w:r>
      <w:r>
        <w:rPr>
          <w:rFonts w:ascii="Times New Roman" w:hAnsi="Times New Roman" w:cs="Times New Roman"/>
          <w:sz w:val="24"/>
          <w:szCs w:val="24"/>
        </w:rPr>
        <w:t xml:space="preserve"> руб.</w:t>
      </w:r>
    </w:p>
    <w:p w:rsidR="00935211" w:rsidRDefault="00AF513E" w:rsidP="00B0383B">
      <w:pPr>
        <w:pStyle w:val="a4"/>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новых книг </w:t>
      </w:r>
      <w:r w:rsidR="005B2E1A">
        <w:rPr>
          <w:rFonts w:ascii="Times New Roman" w:hAnsi="Times New Roman" w:cs="Times New Roman"/>
          <w:sz w:val="24"/>
          <w:szCs w:val="24"/>
        </w:rPr>
        <w:t>–</w:t>
      </w:r>
      <w:r w:rsidR="00935211">
        <w:rPr>
          <w:rFonts w:ascii="Times New Roman" w:hAnsi="Times New Roman" w:cs="Times New Roman"/>
          <w:b/>
          <w:sz w:val="24"/>
          <w:szCs w:val="24"/>
        </w:rPr>
        <w:t xml:space="preserve">   </w:t>
      </w:r>
      <w:r w:rsidR="002D2831">
        <w:rPr>
          <w:rFonts w:ascii="Times New Roman" w:hAnsi="Times New Roman" w:cs="Times New Roman"/>
          <w:b/>
          <w:sz w:val="24"/>
          <w:szCs w:val="24"/>
        </w:rPr>
        <w:t xml:space="preserve">240 экз. на сумму 43 464 </w:t>
      </w:r>
      <w:r w:rsidR="00935211">
        <w:rPr>
          <w:rFonts w:ascii="Times New Roman" w:hAnsi="Times New Roman" w:cs="Times New Roman"/>
          <w:b/>
          <w:sz w:val="24"/>
          <w:szCs w:val="24"/>
        </w:rPr>
        <w:t xml:space="preserve"> </w:t>
      </w:r>
      <w:r w:rsidR="005B2E1A">
        <w:rPr>
          <w:rFonts w:ascii="Times New Roman" w:hAnsi="Times New Roman" w:cs="Times New Roman"/>
          <w:sz w:val="24"/>
          <w:szCs w:val="24"/>
        </w:rPr>
        <w:t>руб.</w:t>
      </w:r>
    </w:p>
    <w:p w:rsidR="00935211" w:rsidRDefault="00935211" w:rsidP="00935211">
      <w:pPr>
        <w:spacing w:after="0" w:line="240" w:lineRule="auto"/>
        <w:rPr>
          <w:rFonts w:ascii="Times New Roman" w:hAnsi="Times New Roman" w:cs="Times New Roman"/>
          <w:sz w:val="24"/>
          <w:szCs w:val="24"/>
        </w:rPr>
      </w:pPr>
    </w:p>
    <w:p w:rsidR="00935211" w:rsidRPr="00935211" w:rsidRDefault="00935211" w:rsidP="00935211">
      <w:pPr>
        <w:spacing w:after="0" w:line="240" w:lineRule="auto"/>
        <w:rPr>
          <w:rFonts w:ascii="Times New Roman" w:hAnsi="Times New Roman" w:cs="Times New Roman"/>
          <w:sz w:val="24"/>
          <w:szCs w:val="24"/>
        </w:rPr>
      </w:pPr>
    </w:p>
    <w:p w:rsidR="001572F7" w:rsidRPr="00935211" w:rsidRDefault="00935211" w:rsidP="00556284">
      <w:pPr>
        <w:pStyle w:val="a4"/>
        <w:spacing w:after="0" w:line="240" w:lineRule="auto"/>
        <w:ind w:left="0"/>
        <w:rPr>
          <w:rFonts w:ascii="Times New Roman" w:hAnsi="Times New Roman" w:cs="Times New Roman"/>
          <w:sz w:val="24"/>
          <w:szCs w:val="24"/>
        </w:rPr>
      </w:pPr>
      <w:r w:rsidRPr="00935211">
        <w:rPr>
          <w:rFonts w:ascii="Times New Roman" w:hAnsi="Times New Roman" w:cs="Times New Roman"/>
          <w:b/>
          <w:color w:val="1F4E79" w:themeColor="accent1" w:themeShade="80"/>
          <w:sz w:val="24"/>
          <w:szCs w:val="24"/>
        </w:rPr>
        <w:t>3.4</w:t>
      </w:r>
      <w:r w:rsidR="004177C1" w:rsidRPr="00935211">
        <w:rPr>
          <w:rFonts w:ascii="Times New Roman" w:hAnsi="Times New Roman" w:cs="Times New Roman"/>
          <w:b/>
          <w:color w:val="1F4E79" w:themeColor="accent1" w:themeShade="80"/>
          <w:sz w:val="24"/>
          <w:szCs w:val="24"/>
        </w:rPr>
        <w:t>.</w:t>
      </w:r>
      <w:r w:rsidR="00AA1305" w:rsidRPr="00935211">
        <w:rPr>
          <w:rFonts w:ascii="Times New Roman" w:hAnsi="Times New Roman" w:cs="Times New Roman"/>
          <w:b/>
          <w:color w:val="1F4E79" w:themeColor="accent1" w:themeShade="80"/>
          <w:sz w:val="24"/>
          <w:szCs w:val="24"/>
        </w:rPr>
        <w:t>Основные тенденции в изменении потребностей пользователей и их удовлетворение</w:t>
      </w:r>
      <w:r w:rsidR="0010369A" w:rsidRPr="00935211">
        <w:rPr>
          <w:rFonts w:ascii="Times New Roman" w:hAnsi="Times New Roman" w:cs="Times New Roman"/>
          <w:b/>
          <w:sz w:val="24"/>
          <w:szCs w:val="24"/>
        </w:rPr>
        <w:t>.</w:t>
      </w:r>
    </w:p>
    <w:p w:rsidR="00F70DB0" w:rsidRPr="007C0A6E" w:rsidRDefault="00F70DB0" w:rsidP="004177C1">
      <w:pPr>
        <w:spacing w:after="0" w:line="240" w:lineRule="auto"/>
        <w:rPr>
          <w:rFonts w:ascii="Times New Roman" w:hAnsi="Times New Roman" w:cs="Times New Roman"/>
          <w:b/>
          <w:sz w:val="24"/>
          <w:szCs w:val="24"/>
        </w:rPr>
      </w:pPr>
    </w:p>
    <w:p w:rsidR="00EF1530" w:rsidRDefault="007C0A6E" w:rsidP="00935211">
      <w:pPr>
        <w:spacing w:after="0" w:line="240" w:lineRule="auto"/>
        <w:jc w:val="both"/>
      </w:pPr>
      <w:r>
        <w:rPr>
          <w:rFonts w:ascii="Times New Roman" w:hAnsi="Times New Roman" w:cs="Times New Roman"/>
          <w:sz w:val="24"/>
          <w:szCs w:val="24"/>
        </w:rPr>
        <w:t xml:space="preserve">  Основные тенденции </w:t>
      </w:r>
      <w:r w:rsidR="0093793E">
        <w:rPr>
          <w:rFonts w:ascii="Times New Roman" w:hAnsi="Times New Roman" w:cs="Times New Roman"/>
          <w:sz w:val="24"/>
          <w:szCs w:val="24"/>
        </w:rPr>
        <w:t>в изменении потребностей  пользователей и их удовлетворение в библиотеках МБУК ЦБС г.о</w:t>
      </w:r>
      <w:proofErr w:type="gramStart"/>
      <w:r w:rsidR="0093793E">
        <w:rPr>
          <w:rFonts w:ascii="Times New Roman" w:hAnsi="Times New Roman" w:cs="Times New Roman"/>
          <w:sz w:val="24"/>
          <w:szCs w:val="24"/>
        </w:rPr>
        <w:t>.З</w:t>
      </w:r>
      <w:proofErr w:type="gramEnd"/>
      <w:r w:rsidR="0093793E">
        <w:rPr>
          <w:rFonts w:ascii="Times New Roman" w:hAnsi="Times New Roman" w:cs="Times New Roman"/>
          <w:sz w:val="24"/>
          <w:szCs w:val="24"/>
        </w:rPr>
        <w:t>арайск.</w:t>
      </w:r>
      <w:r w:rsidR="0030253C" w:rsidRPr="0030253C">
        <w:t xml:space="preserve"> </w:t>
      </w:r>
      <w:r w:rsidR="0030253C" w:rsidRPr="0030253C">
        <w:rPr>
          <w:rFonts w:ascii="Times New Roman" w:hAnsi="Times New Roman" w:cs="Times New Roman"/>
          <w:sz w:val="24"/>
          <w:szCs w:val="24"/>
        </w:rPr>
        <w:t>Читательская аудитория оказывает большое влияние на организацию и развитие библиотечного обслуживания: проводятся опросы, анкетирование, диалоги с пользователями, учитываются их пожелания и рекомендации</w:t>
      </w:r>
      <w:r w:rsidR="0030253C">
        <w:t>.</w:t>
      </w:r>
    </w:p>
    <w:p w:rsidR="0093793E" w:rsidRDefault="0093793E" w:rsidP="00935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Потребности пользователей:</w:t>
      </w:r>
    </w:p>
    <w:p w:rsidR="0093793E" w:rsidRPr="0093793E" w:rsidRDefault="0093793E" w:rsidP="00B0383B">
      <w:pPr>
        <w:pStyle w:val="Default"/>
        <w:numPr>
          <w:ilvl w:val="0"/>
          <w:numId w:val="7"/>
        </w:numPr>
        <w:jc w:val="both"/>
      </w:pPr>
      <w:r w:rsidRPr="0093793E">
        <w:t>новые интересные формы проводимых мероприятий</w:t>
      </w:r>
      <w:proofErr w:type="gramStart"/>
      <w:r w:rsidRPr="0093793E">
        <w:t xml:space="preserve"> ;</w:t>
      </w:r>
      <w:proofErr w:type="gramEnd"/>
    </w:p>
    <w:p w:rsidR="0093793E" w:rsidRDefault="0093793E" w:rsidP="00B0383B">
      <w:pPr>
        <w:pStyle w:val="Default"/>
        <w:numPr>
          <w:ilvl w:val="0"/>
          <w:numId w:val="7"/>
        </w:numPr>
        <w:jc w:val="both"/>
      </w:pPr>
      <w:r w:rsidRPr="0093793E">
        <w:t>создание  комфортной среды в учреждениях;</w:t>
      </w:r>
    </w:p>
    <w:p w:rsidR="0030253C" w:rsidRDefault="0030253C" w:rsidP="00B0383B">
      <w:pPr>
        <w:pStyle w:val="Default"/>
        <w:numPr>
          <w:ilvl w:val="0"/>
          <w:numId w:val="7"/>
        </w:numPr>
        <w:jc w:val="both"/>
      </w:pPr>
      <w:r>
        <w:t>получение информационно-библиотечных услуг в электронном виде</w:t>
      </w:r>
      <w:r w:rsidR="00F00F1B">
        <w:t>;</w:t>
      </w:r>
    </w:p>
    <w:p w:rsidR="00F00F1B" w:rsidRPr="0093793E" w:rsidRDefault="00F00F1B" w:rsidP="00B0383B">
      <w:pPr>
        <w:pStyle w:val="Default"/>
        <w:numPr>
          <w:ilvl w:val="0"/>
          <w:numId w:val="7"/>
        </w:numPr>
        <w:jc w:val="both"/>
      </w:pPr>
      <w:r>
        <w:t>непосредственное участие в проводимых мероприятиях;</w:t>
      </w:r>
    </w:p>
    <w:p w:rsidR="0093793E" w:rsidRPr="0093793E" w:rsidRDefault="0093793E" w:rsidP="00B0383B">
      <w:pPr>
        <w:pStyle w:val="Default"/>
        <w:numPr>
          <w:ilvl w:val="0"/>
          <w:numId w:val="7"/>
        </w:numPr>
        <w:jc w:val="both"/>
      </w:pPr>
      <w:r w:rsidRPr="0093793E">
        <w:t>освоение компьютерных технологий;</w:t>
      </w:r>
    </w:p>
    <w:p w:rsidR="0093793E" w:rsidRDefault="0093793E" w:rsidP="00B0383B">
      <w:pPr>
        <w:pStyle w:val="Default"/>
        <w:numPr>
          <w:ilvl w:val="0"/>
          <w:numId w:val="7"/>
        </w:numPr>
        <w:jc w:val="both"/>
      </w:pPr>
      <w:r w:rsidRPr="0093793E">
        <w:t>информирование</w:t>
      </w:r>
      <w:r>
        <w:t xml:space="preserve"> </w:t>
      </w:r>
      <w:r w:rsidRPr="0093793E">
        <w:t xml:space="preserve"> пользователей </w:t>
      </w:r>
      <w:r>
        <w:t xml:space="preserve"> </w:t>
      </w:r>
      <w:r w:rsidRPr="0093793E">
        <w:t>об</w:t>
      </w:r>
      <w:r>
        <w:t xml:space="preserve"> </w:t>
      </w:r>
      <w:r w:rsidRPr="0093793E">
        <w:t xml:space="preserve"> услугах</w:t>
      </w:r>
      <w:r>
        <w:t xml:space="preserve"> </w:t>
      </w:r>
      <w:r w:rsidRPr="0093793E">
        <w:t xml:space="preserve"> библиотеки</w:t>
      </w:r>
      <w:r>
        <w:t xml:space="preserve"> </w:t>
      </w:r>
      <w:r w:rsidRPr="0093793E">
        <w:t xml:space="preserve"> и</w:t>
      </w:r>
      <w:r>
        <w:t xml:space="preserve"> </w:t>
      </w:r>
      <w:r w:rsidRPr="0093793E">
        <w:t xml:space="preserve"> проводимых мероприятиях</w:t>
      </w:r>
      <w:proofErr w:type="gramStart"/>
      <w:r w:rsidRPr="0093793E">
        <w:t xml:space="preserve"> </w:t>
      </w:r>
      <w:r>
        <w:t>;</w:t>
      </w:r>
      <w:proofErr w:type="gramEnd"/>
    </w:p>
    <w:p w:rsidR="0093793E" w:rsidRPr="0093793E" w:rsidRDefault="0093793E" w:rsidP="00B0383B">
      <w:pPr>
        <w:pStyle w:val="Default"/>
        <w:numPr>
          <w:ilvl w:val="0"/>
          <w:numId w:val="7"/>
        </w:numPr>
        <w:jc w:val="both"/>
      </w:pPr>
      <w:r>
        <w:t>создание условий для досуга детей, молодежи</w:t>
      </w:r>
      <w:proofErr w:type="gramStart"/>
      <w:r>
        <w:t xml:space="preserve"> ,</w:t>
      </w:r>
      <w:proofErr w:type="gramEnd"/>
      <w:r>
        <w:t xml:space="preserve">пенсионеров и людей с </w:t>
      </w:r>
      <w:r w:rsidR="00014883">
        <w:t>ОВЗ</w:t>
      </w:r>
    </w:p>
    <w:p w:rsidR="0093793E" w:rsidRDefault="0093793E" w:rsidP="0093793E">
      <w:pPr>
        <w:pStyle w:val="Default"/>
      </w:pPr>
      <w:r w:rsidRPr="0093793E">
        <w:t xml:space="preserve"> </w:t>
      </w:r>
      <w:r w:rsidR="00935211">
        <w:t xml:space="preserve"> </w:t>
      </w:r>
      <w:r>
        <w:t>А</w:t>
      </w:r>
      <w:r w:rsidRPr="0093793E">
        <w:t>ктуальны</w:t>
      </w:r>
      <w:r>
        <w:t xml:space="preserve">ми </w:t>
      </w:r>
      <w:r w:rsidRPr="0093793E">
        <w:t xml:space="preserve"> </w:t>
      </w:r>
      <w:r>
        <w:t>проблемами</w:t>
      </w:r>
      <w:r w:rsidR="00935211">
        <w:t xml:space="preserve"> </w:t>
      </w:r>
      <w:r>
        <w:t xml:space="preserve"> в</w:t>
      </w:r>
      <w:r w:rsidR="00935211">
        <w:t xml:space="preserve">  библиотеках  </w:t>
      </w:r>
      <w:r>
        <w:t xml:space="preserve"> МБУК ЦБС  остаются </w:t>
      </w:r>
      <w:r w:rsidRPr="0093793E">
        <w:t xml:space="preserve"> </w:t>
      </w:r>
      <w:r>
        <w:t xml:space="preserve">- </w:t>
      </w:r>
      <w:r w:rsidRPr="0093793E">
        <w:t xml:space="preserve">обновления материально-технической базы библиотек и библиотечных фондов. </w:t>
      </w:r>
    </w:p>
    <w:p w:rsidR="00016824" w:rsidRPr="0093793E" w:rsidRDefault="00016824" w:rsidP="0093793E">
      <w:pPr>
        <w:pStyle w:val="Default"/>
      </w:pPr>
    </w:p>
    <w:p w:rsidR="0029275F" w:rsidRDefault="001572F7" w:rsidP="00556284">
      <w:pPr>
        <w:pStyle w:val="1"/>
        <w:numPr>
          <w:ilvl w:val="0"/>
          <w:numId w:val="42"/>
        </w:numPr>
        <w:spacing w:line="240" w:lineRule="auto"/>
        <w:jc w:val="center"/>
        <w:rPr>
          <w:rFonts w:ascii="Times New Roman" w:hAnsi="Times New Roman" w:cs="Times New Roman"/>
          <w:b/>
          <w:color w:val="C00000"/>
          <w:sz w:val="28"/>
          <w:szCs w:val="28"/>
        </w:rPr>
      </w:pPr>
      <w:bookmarkStart w:id="3" w:name="_Toc26916552"/>
      <w:r w:rsidRPr="00935211">
        <w:rPr>
          <w:rFonts w:ascii="Times New Roman" w:hAnsi="Times New Roman" w:cs="Times New Roman"/>
          <w:b/>
          <w:color w:val="C00000"/>
          <w:sz w:val="28"/>
          <w:szCs w:val="28"/>
        </w:rPr>
        <w:t>Библиотечные фонды</w:t>
      </w:r>
      <w:bookmarkEnd w:id="3"/>
    </w:p>
    <w:p w:rsidR="00016824" w:rsidRPr="00016824" w:rsidRDefault="00016824" w:rsidP="00016824"/>
    <w:p w:rsidR="006C7FED" w:rsidRPr="00935211" w:rsidRDefault="006C7FED" w:rsidP="00935211">
      <w:pPr>
        <w:jc w:val="center"/>
        <w:rPr>
          <w:color w:val="C00000"/>
        </w:rPr>
      </w:pPr>
    </w:p>
    <w:p w:rsidR="00032002" w:rsidRPr="00032002" w:rsidRDefault="00032002" w:rsidP="00032002">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032002">
        <w:rPr>
          <w:rFonts w:ascii="Times New Roman" w:hAnsi="Times New Roman" w:cs="Times New Roman"/>
          <w:sz w:val="24"/>
          <w:szCs w:val="24"/>
        </w:rPr>
        <w:t xml:space="preserve">Библиотечные фонды являются основой функционирования библиотек района и главным источником удовлетворения информационных потребностей пользователей. Комплектование книжного фонда </w:t>
      </w:r>
      <w:r w:rsidR="004E15AB">
        <w:rPr>
          <w:rFonts w:ascii="Times New Roman" w:hAnsi="Times New Roman" w:cs="Times New Roman"/>
          <w:sz w:val="24"/>
          <w:szCs w:val="24"/>
        </w:rPr>
        <w:t xml:space="preserve">библиотек </w:t>
      </w:r>
      <w:r w:rsidRPr="00032002">
        <w:rPr>
          <w:rFonts w:ascii="Times New Roman" w:hAnsi="Times New Roman" w:cs="Times New Roman"/>
          <w:sz w:val="24"/>
          <w:szCs w:val="24"/>
        </w:rPr>
        <w:t xml:space="preserve">МБУК </w:t>
      </w:r>
      <w:r w:rsidR="004E15AB">
        <w:rPr>
          <w:rFonts w:ascii="Times New Roman" w:hAnsi="Times New Roman" w:cs="Times New Roman"/>
          <w:sz w:val="24"/>
          <w:szCs w:val="24"/>
        </w:rPr>
        <w:t>ЦБС</w:t>
      </w:r>
      <w:r w:rsidRPr="00032002">
        <w:rPr>
          <w:rFonts w:ascii="Times New Roman" w:hAnsi="Times New Roman" w:cs="Times New Roman"/>
          <w:sz w:val="24"/>
          <w:szCs w:val="24"/>
        </w:rPr>
        <w:t xml:space="preserve"> осуществляется в соответствии с задачами библиотеки, информационными потребностями и читательским спросом.</w:t>
      </w:r>
    </w:p>
    <w:p w:rsidR="00E1387E" w:rsidRDefault="00E1387E" w:rsidP="00032002">
      <w:pPr>
        <w:jc w:val="center"/>
        <w:rPr>
          <w:rFonts w:ascii="Times New Roman" w:hAnsi="Times New Roman" w:cs="Times New Roman"/>
          <w:b/>
          <w:sz w:val="24"/>
          <w:szCs w:val="24"/>
        </w:rPr>
      </w:pPr>
    </w:p>
    <w:p w:rsidR="00032002" w:rsidRPr="000F0BA3" w:rsidRDefault="00032002" w:rsidP="00032002">
      <w:pPr>
        <w:jc w:val="center"/>
        <w:rPr>
          <w:rFonts w:ascii="Times New Roman" w:hAnsi="Times New Roman" w:cs="Times New Roman"/>
          <w:b/>
          <w:color w:val="1F4E79" w:themeColor="accent1" w:themeShade="80"/>
          <w:sz w:val="24"/>
          <w:szCs w:val="24"/>
        </w:rPr>
      </w:pPr>
      <w:r w:rsidRPr="000F0BA3">
        <w:rPr>
          <w:rFonts w:ascii="Times New Roman" w:hAnsi="Times New Roman" w:cs="Times New Roman"/>
          <w:b/>
          <w:color w:val="1F4E79" w:themeColor="accent1" w:themeShade="80"/>
          <w:sz w:val="24"/>
          <w:szCs w:val="24"/>
        </w:rPr>
        <w:t>4.1. Общая характеристика фонда библиотек района (города) (объем, видовой и отраслевой состав). Динамика  за три года.</w:t>
      </w:r>
    </w:p>
    <w:tbl>
      <w:tblPr>
        <w:tblStyle w:val="a3"/>
        <w:tblpPr w:leftFromText="180" w:rightFromText="180" w:vertAnchor="text" w:horzAnchor="margin" w:tblpY="202"/>
        <w:tblW w:w="9464" w:type="dxa"/>
        <w:tblLayout w:type="fixed"/>
        <w:tblLook w:val="04A0"/>
      </w:tblPr>
      <w:tblGrid>
        <w:gridCol w:w="1384"/>
        <w:gridCol w:w="1843"/>
        <w:gridCol w:w="1843"/>
        <w:gridCol w:w="1275"/>
        <w:gridCol w:w="1843"/>
        <w:gridCol w:w="1276"/>
      </w:tblGrid>
      <w:tr w:rsidR="00032002" w:rsidRPr="00032002" w:rsidTr="004E15AB">
        <w:trPr>
          <w:trHeight w:val="695"/>
        </w:trPr>
        <w:tc>
          <w:tcPr>
            <w:tcW w:w="1384" w:type="dxa"/>
            <w:vMerge w:val="restart"/>
          </w:tcPr>
          <w:p w:rsidR="00032002" w:rsidRPr="00032002" w:rsidRDefault="00032002" w:rsidP="00032002">
            <w:pPr>
              <w:jc w:val="center"/>
              <w:rPr>
                <w:rFonts w:ascii="Times New Roman" w:hAnsi="Times New Roman" w:cs="Times New Roman"/>
                <w:sz w:val="24"/>
                <w:szCs w:val="24"/>
              </w:rPr>
            </w:pPr>
            <w:r w:rsidRPr="00032002">
              <w:rPr>
                <w:rFonts w:ascii="Times New Roman" w:hAnsi="Times New Roman" w:cs="Times New Roman"/>
                <w:sz w:val="24"/>
                <w:szCs w:val="24"/>
              </w:rPr>
              <w:t>Год</w:t>
            </w:r>
          </w:p>
        </w:tc>
        <w:tc>
          <w:tcPr>
            <w:tcW w:w="1843" w:type="dxa"/>
            <w:vMerge w:val="restart"/>
          </w:tcPr>
          <w:p w:rsidR="00032002" w:rsidRPr="00032002" w:rsidRDefault="00032002" w:rsidP="00032002">
            <w:pPr>
              <w:jc w:val="center"/>
              <w:rPr>
                <w:rFonts w:ascii="Times New Roman" w:hAnsi="Times New Roman" w:cs="Times New Roman"/>
                <w:sz w:val="24"/>
                <w:szCs w:val="24"/>
              </w:rPr>
            </w:pPr>
            <w:r w:rsidRPr="00032002">
              <w:rPr>
                <w:rFonts w:ascii="Times New Roman" w:hAnsi="Times New Roman" w:cs="Times New Roman"/>
                <w:sz w:val="24"/>
                <w:szCs w:val="24"/>
              </w:rPr>
              <w:t>Объем фонда (</w:t>
            </w:r>
            <w:proofErr w:type="spellStart"/>
            <w:proofErr w:type="gramStart"/>
            <w:r w:rsidRPr="00032002">
              <w:rPr>
                <w:rFonts w:ascii="Times New Roman" w:hAnsi="Times New Roman" w:cs="Times New Roman"/>
                <w:sz w:val="24"/>
                <w:szCs w:val="24"/>
              </w:rPr>
              <w:t>экз</w:t>
            </w:r>
            <w:proofErr w:type="spellEnd"/>
            <w:proofErr w:type="gramEnd"/>
            <w:r w:rsidRPr="00032002">
              <w:rPr>
                <w:rFonts w:ascii="Times New Roman" w:hAnsi="Times New Roman" w:cs="Times New Roman"/>
                <w:sz w:val="24"/>
                <w:szCs w:val="24"/>
              </w:rPr>
              <w:t>)</w:t>
            </w:r>
          </w:p>
        </w:tc>
        <w:tc>
          <w:tcPr>
            <w:tcW w:w="1843" w:type="dxa"/>
            <w:vMerge w:val="restart"/>
          </w:tcPr>
          <w:p w:rsidR="00032002" w:rsidRPr="00032002" w:rsidRDefault="00032002" w:rsidP="00032002">
            <w:pPr>
              <w:jc w:val="center"/>
              <w:rPr>
                <w:rFonts w:ascii="Times New Roman" w:hAnsi="Times New Roman" w:cs="Times New Roman"/>
                <w:sz w:val="24"/>
                <w:szCs w:val="24"/>
              </w:rPr>
            </w:pPr>
            <w:r w:rsidRPr="00032002">
              <w:rPr>
                <w:rFonts w:ascii="Times New Roman" w:hAnsi="Times New Roman" w:cs="Times New Roman"/>
                <w:sz w:val="24"/>
                <w:szCs w:val="24"/>
              </w:rPr>
              <w:t>Поступления в фонды (</w:t>
            </w:r>
            <w:proofErr w:type="spellStart"/>
            <w:proofErr w:type="gramStart"/>
            <w:r w:rsidRPr="00032002">
              <w:rPr>
                <w:rFonts w:ascii="Times New Roman" w:hAnsi="Times New Roman" w:cs="Times New Roman"/>
                <w:sz w:val="24"/>
                <w:szCs w:val="24"/>
              </w:rPr>
              <w:t>экз</w:t>
            </w:r>
            <w:proofErr w:type="spellEnd"/>
            <w:proofErr w:type="gramEnd"/>
            <w:r w:rsidRPr="00032002">
              <w:rPr>
                <w:rFonts w:ascii="Times New Roman" w:hAnsi="Times New Roman" w:cs="Times New Roman"/>
                <w:sz w:val="24"/>
                <w:szCs w:val="24"/>
              </w:rPr>
              <w:t>)</w:t>
            </w:r>
          </w:p>
        </w:tc>
        <w:tc>
          <w:tcPr>
            <w:tcW w:w="1275" w:type="dxa"/>
          </w:tcPr>
          <w:p w:rsidR="00032002" w:rsidRPr="00032002" w:rsidRDefault="00032002" w:rsidP="00032002">
            <w:pPr>
              <w:jc w:val="center"/>
              <w:rPr>
                <w:rFonts w:ascii="Times New Roman" w:hAnsi="Times New Roman" w:cs="Times New Roman"/>
                <w:sz w:val="24"/>
                <w:szCs w:val="24"/>
              </w:rPr>
            </w:pPr>
          </w:p>
        </w:tc>
        <w:tc>
          <w:tcPr>
            <w:tcW w:w="1843" w:type="dxa"/>
          </w:tcPr>
          <w:p w:rsidR="00032002" w:rsidRPr="00032002" w:rsidRDefault="00032002" w:rsidP="00032002">
            <w:pPr>
              <w:jc w:val="center"/>
              <w:rPr>
                <w:rFonts w:ascii="Times New Roman" w:hAnsi="Times New Roman" w:cs="Times New Roman"/>
                <w:sz w:val="24"/>
                <w:szCs w:val="24"/>
              </w:rPr>
            </w:pPr>
            <w:r w:rsidRPr="00032002">
              <w:rPr>
                <w:rFonts w:ascii="Times New Roman" w:hAnsi="Times New Roman" w:cs="Times New Roman"/>
                <w:sz w:val="24"/>
                <w:szCs w:val="24"/>
              </w:rPr>
              <w:t>В том числе</w:t>
            </w:r>
          </w:p>
        </w:tc>
        <w:tc>
          <w:tcPr>
            <w:tcW w:w="1276" w:type="dxa"/>
            <w:vMerge w:val="restart"/>
            <w:tcBorders>
              <w:bottom w:val="nil"/>
            </w:tcBorders>
            <w:shd w:val="clear" w:color="auto" w:fill="auto"/>
          </w:tcPr>
          <w:p w:rsidR="00032002" w:rsidRPr="00032002" w:rsidRDefault="00032002" w:rsidP="00032002">
            <w:pPr>
              <w:jc w:val="center"/>
              <w:rPr>
                <w:rFonts w:ascii="Times New Roman" w:hAnsi="Times New Roman" w:cs="Times New Roman"/>
                <w:sz w:val="24"/>
                <w:szCs w:val="24"/>
              </w:rPr>
            </w:pPr>
            <w:r w:rsidRPr="00032002">
              <w:rPr>
                <w:rFonts w:ascii="Times New Roman" w:hAnsi="Times New Roman" w:cs="Times New Roman"/>
                <w:sz w:val="24"/>
                <w:szCs w:val="24"/>
              </w:rPr>
              <w:t>Выбытие из библиотечных фондов (</w:t>
            </w:r>
            <w:proofErr w:type="spellStart"/>
            <w:proofErr w:type="gramStart"/>
            <w:r w:rsidRPr="00032002">
              <w:rPr>
                <w:rFonts w:ascii="Times New Roman" w:hAnsi="Times New Roman" w:cs="Times New Roman"/>
                <w:sz w:val="24"/>
                <w:szCs w:val="24"/>
              </w:rPr>
              <w:t>экз</w:t>
            </w:r>
            <w:proofErr w:type="spellEnd"/>
            <w:proofErr w:type="gramEnd"/>
            <w:r w:rsidRPr="00032002">
              <w:rPr>
                <w:rFonts w:ascii="Times New Roman" w:hAnsi="Times New Roman" w:cs="Times New Roman"/>
                <w:sz w:val="24"/>
                <w:szCs w:val="24"/>
              </w:rPr>
              <w:t>)</w:t>
            </w:r>
          </w:p>
        </w:tc>
      </w:tr>
      <w:tr w:rsidR="00032002" w:rsidRPr="00032002" w:rsidTr="004E15AB">
        <w:trPr>
          <w:cantSplit/>
          <w:trHeight w:val="839"/>
        </w:trPr>
        <w:tc>
          <w:tcPr>
            <w:tcW w:w="1384" w:type="dxa"/>
            <w:vMerge/>
          </w:tcPr>
          <w:p w:rsidR="00032002" w:rsidRPr="00032002" w:rsidRDefault="00032002" w:rsidP="00032002">
            <w:pPr>
              <w:jc w:val="center"/>
              <w:rPr>
                <w:rFonts w:ascii="Times New Roman" w:hAnsi="Times New Roman" w:cs="Times New Roman"/>
                <w:sz w:val="24"/>
                <w:szCs w:val="24"/>
              </w:rPr>
            </w:pPr>
          </w:p>
        </w:tc>
        <w:tc>
          <w:tcPr>
            <w:tcW w:w="1843" w:type="dxa"/>
            <w:vMerge/>
          </w:tcPr>
          <w:p w:rsidR="00032002" w:rsidRPr="00032002" w:rsidRDefault="00032002" w:rsidP="00032002">
            <w:pPr>
              <w:jc w:val="center"/>
              <w:rPr>
                <w:rFonts w:ascii="Times New Roman" w:hAnsi="Times New Roman" w:cs="Times New Roman"/>
                <w:sz w:val="24"/>
                <w:szCs w:val="24"/>
              </w:rPr>
            </w:pPr>
          </w:p>
        </w:tc>
        <w:tc>
          <w:tcPr>
            <w:tcW w:w="1843" w:type="dxa"/>
            <w:vMerge/>
          </w:tcPr>
          <w:p w:rsidR="00032002" w:rsidRPr="00032002" w:rsidRDefault="00032002" w:rsidP="00032002">
            <w:pPr>
              <w:jc w:val="center"/>
              <w:rPr>
                <w:rFonts w:ascii="Times New Roman" w:hAnsi="Times New Roman" w:cs="Times New Roman"/>
                <w:sz w:val="24"/>
                <w:szCs w:val="24"/>
              </w:rPr>
            </w:pPr>
          </w:p>
        </w:tc>
        <w:tc>
          <w:tcPr>
            <w:tcW w:w="1275" w:type="dxa"/>
          </w:tcPr>
          <w:p w:rsidR="004E15AB" w:rsidRDefault="00032002" w:rsidP="00032002">
            <w:pPr>
              <w:jc w:val="center"/>
              <w:rPr>
                <w:rFonts w:ascii="Times New Roman" w:hAnsi="Times New Roman" w:cs="Times New Roman"/>
                <w:sz w:val="24"/>
                <w:szCs w:val="24"/>
              </w:rPr>
            </w:pPr>
            <w:r w:rsidRPr="00032002">
              <w:rPr>
                <w:rFonts w:ascii="Times New Roman" w:hAnsi="Times New Roman" w:cs="Times New Roman"/>
                <w:sz w:val="24"/>
                <w:szCs w:val="24"/>
              </w:rPr>
              <w:t>Печатные издания,</w:t>
            </w:r>
          </w:p>
          <w:p w:rsidR="00032002" w:rsidRPr="00032002" w:rsidRDefault="00032002" w:rsidP="00032002">
            <w:pPr>
              <w:jc w:val="center"/>
              <w:rPr>
                <w:rFonts w:ascii="Times New Roman" w:hAnsi="Times New Roman" w:cs="Times New Roman"/>
                <w:sz w:val="24"/>
                <w:szCs w:val="24"/>
              </w:rPr>
            </w:pPr>
            <w:proofErr w:type="spellStart"/>
            <w:r w:rsidRPr="00032002">
              <w:rPr>
                <w:rFonts w:ascii="Times New Roman" w:hAnsi="Times New Roman" w:cs="Times New Roman"/>
                <w:sz w:val="24"/>
                <w:szCs w:val="24"/>
              </w:rPr>
              <w:t>тыс</w:t>
            </w:r>
            <w:proofErr w:type="gramStart"/>
            <w:r w:rsidRPr="00032002">
              <w:rPr>
                <w:rFonts w:ascii="Times New Roman" w:hAnsi="Times New Roman" w:cs="Times New Roman"/>
                <w:sz w:val="24"/>
                <w:szCs w:val="24"/>
              </w:rPr>
              <w:t>.э</w:t>
            </w:r>
            <w:proofErr w:type="gramEnd"/>
            <w:r w:rsidRPr="00032002">
              <w:rPr>
                <w:rFonts w:ascii="Times New Roman" w:hAnsi="Times New Roman" w:cs="Times New Roman"/>
                <w:sz w:val="24"/>
                <w:szCs w:val="24"/>
              </w:rPr>
              <w:t>кз</w:t>
            </w:r>
            <w:proofErr w:type="spellEnd"/>
          </w:p>
        </w:tc>
        <w:tc>
          <w:tcPr>
            <w:tcW w:w="1843" w:type="dxa"/>
          </w:tcPr>
          <w:p w:rsidR="00032002" w:rsidRPr="00032002" w:rsidRDefault="00032002" w:rsidP="00032002">
            <w:pPr>
              <w:jc w:val="center"/>
              <w:rPr>
                <w:rFonts w:ascii="Times New Roman" w:hAnsi="Times New Roman" w:cs="Times New Roman"/>
                <w:sz w:val="24"/>
                <w:szCs w:val="24"/>
              </w:rPr>
            </w:pPr>
            <w:r w:rsidRPr="00032002">
              <w:rPr>
                <w:rFonts w:ascii="Times New Roman" w:hAnsi="Times New Roman" w:cs="Times New Roman"/>
                <w:sz w:val="24"/>
                <w:szCs w:val="24"/>
              </w:rPr>
              <w:t xml:space="preserve">Электронные </w:t>
            </w:r>
            <w:proofErr w:type="spellStart"/>
            <w:r w:rsidRPr="00032002">
              <w:rPr>
                <w:rFonts w:ascii="Times New Roman" w:hAnsi="Times New Roman" w:cs="Times New Roman"/>
                <w:sz w:val="24"/>
                <w:szCs w:val="24"/>
              </w:rPr>
              <w:t>издания</w:t>
            </w:r>
            <w:proofErr w:type="gramStart"/>
            <w:r w:rsidRPr="00032002">
              <w:rPr>
                <w:rFonts w:ascii="Times New Roman" w:hAnsi="Times New Roman" w:cs="Times New Roman"/>
                <w:sz w:val="24"/>
                <w:szCs w:val="24"/>
              </w:rPr>
              <w:t>,т</w:t>
            </w:r>
            <w:proofErr w:type="gramEnd"/>
            <w:r w:rsidRPr="00032002">
              <w:rPr>
                <w:rFonts w:ascii="Times New Roman" w:hAnsi="Times New Roman" w:cs="Times New Roman"/>
                <w:sz w:val="24"/>
                <w:szCs w:val="24"/>
              </w:rPr>
              <w:t>ыс.экз</w:t>
            </w:r>
            <w:proofErr w:type="spellEnd"/>
            <w:r w:rsidRPr="00032002">
              <w:rPr>
                <w:rFonts w:ascii="Times New Roman" w:hAnsi="Times New Roman" w:cs="Times New Roman"/>
                <w:sz w:val="24"/>
                <w:szCs w:val="24"/>
              </w:rPr>
              <w:t>.</w:t>
            </w:r>
          </w:p>
        </w:tc>
        <w:tc>
          <w:tcPr>
            <w:tcW w:w="1276" w:type="dxa"/>
            <w:vMerge/>
            <w:tcBorders>
              <w:bottom w:val="single" w:sz="4" w:space="0" w:color="auto"/>
            </w:tcBorders>
            <w:shd w:val="clear" w:color="auto" w:fill="auto"/>
          </w:tcPr>
          <w:p w:rsidR="00032002" w:rsidRPr="00032002" w:rsidRDefault="00032002" w:rsidP="00032002">
            <w:pPr>
              <w:jc w:val="center"/>
              <w:rPr>
                <w:rFonts w:ascii="Times New Roman" w:hAnsi="Times New Roman" w:cs="Times New Roman"/>
                <w:sz w:val="24"/>
                <w:szCs w:val="24"/>
              </w:rPr>
            </w:pPr>
          </w:p>
        </w:tc>
      </w:tr>
      <w:tr w:rsidR="00032002" w:rsidRPr="00032002" w:rsidTr="004E15AB">
        <w:trPr>
          <w:trHeight w:val="453"/>
        </w:trPr>
        <w:tc>
          <w:tcPr>
            <w:tcW w:w="1384" w:type="dxa"/>
          </w:tcPr>
          <w:p w:rsidR="00032002" w:rsidRPr="00032002" w:rsidRDefault="00032002" w:rsidP="00032002">
            <w:pPr>
              <w:jc w:val="center"/>
              <w:rPr>
                <w:rFonts w:ascii="Times New Roman" w:hAnsi="Times New Roman" w:cs="Times New Roman"/>
                <w:sz w:val="24"/>
                <w:szCs w:val="24"/>
              </w:rPr>
            </w:pPr>
            <w:r w:rsidRPr="00032002">
              <w:rPr>
                <w:rFonts w:ascii="Times New Roman" w:hAnsi="Times New Roman" w:cs="Times New Roman"/>
                <w:sz w:val="24"/>
                <w:szCs w:val="24"/>
              </w:rPr>
              <w:t>201</w:t>
            </w:r>
            <w:r w:rsidR="00935211">
              <w:rPr>
                <w:rFonts w:ascii="Times New Roman" w:hAnsi="Times New Roman" w:cs="Times New Roman"/>
                <w:sz w:val="24"/>
                <w:szCs w:val="24"/>
              </w:rPr>
              <w:t>9</w:t>
            </w:r>
          </w:p>
        </w:tc>
        <w:tc>
          <w:tcPr>
            <w:tcW w:w="1843" w:type="dxa"/>
          </w:tcPr>
          <w:p w:rsidR="00032002" w:rsidRPr="00032002" w:rsidRDefault="00032002" w:rsidP="00032002">
            <w:pPr>
              <w:jc w:val="center"/>
              <w:rPr>
                <w:rFonts w:ascii="Times New Roman" w:hAnsi="Times New Roman" w:cs="Times New Roman"/>
                <w:sz w:val="24"/>
                <w:szCs w:val="24"/>
              </w:rPr>
            </w:pPr>
            <w:r w:rsidRPr="00032002">
              <w:rPr>
                <w:rFonts w:ascii="Times New Roman" w:hAnsi="Times New Roman" w:cs="Times New Roman"/>
                <w:sz w:val="24"/>
                <w:szCs w:val="24"/>
              </w:rPr>
              <w:t>178 0</w:t>
            </w:r>
            <w:r w:rsidR="00935211">
              <w:rPr>
                <w:rFonts w:ascii="Times New Roman" w:hAnsi="Times New Roman" w:cs="Times New Roman"/>
                <w:sz w:val="24"/>
                <w:szCs w:val="24"/>
              </w:rPr>
              <w:t>65</w:t>
            </w:r>
          </w:p>
        </w:tc>
        <w:tc>
          <w:tcPr>
            <w:tcW w:w="1843" w:type="dxa"/>
          </w:tcPr>
          <w:p w:rsidR="00032002" w:rsidRPr="00032002" w:rsidRDefault="00935211" w:rsidP="00032002">
            <w:pPr>
              <w:jc w:val="center"/>
              <w:rPr>
                <w:rFonts w:ascii="Times New Roman" w:hAnsi="Times New Roman" w:cs="Times New Roman"/>
                <w:sz w:val="24"/>
                <w:szCs w:val="24"/>
              </w:rPr>
            </w:pPr>
            <w:r>
              <w:rPr>
                <w:rFonts w:ascii="Times New Roman" w:hAnsi="Times New Roman" w:cs="Times New Roman"/>
                <w:sz w:val="24"/>
                <w:szCs w:val="24"/>
              </w:rPr>
              <w:t>5017</w:t>
            </w:r>
          </w:p>
        </w:tc>
        <w:tc>
          <w:tcPr>
            <w:tcW w:w="1275" w:type="dxa"/>
          </w:tcPr>
          <w:p w:rsidR="00032002" w:rsidRPr="00032002" w:rsidRDefault="00935211" w:rsidP="00032002">
            <w:pPr>
              <w:jc w:val="center"/>
              <w:rPr>
                <w:rFonts w:ascii="Times New Roman" w:hAnsi="Times New Roman" w:cs="Times New Roman"/>
                <w:sz w:val="24"/>
                <w:szCs w:val="24"/>
              </w:rPr>
            </w:pPr>
            <w:r>
              <w:rPr>
                <w:rFonts w:ascii="Times New Roman" w:hAnsi="Times New Roman" w:cs="Times New Roman"/>
                <w:sz w:val="24"/>
                <w:szCs w:val="24"/>
              </w:rPr>
              <w:t>176 444</w:t>
            </w:r>
          </w:p>
        </w:tc>
        <w:tc>
          <w:tcPr>
            <w:tcW w:w="1843" w:type="dxa"/>
          </w:tcPr>
          <w:p w:rsidR="00032002" w:rsidRPr="00032002" w:rsidRDefault="00032002" w:rsidP="00032002">
            <w:pPr>
              <w:jc w:val="center"/>
              <w:rPr>
                <w:rFonts w:ascii="Times New Roman" w:hAnsi="Times New Roman" w:cs="Times New Roman"/>
                <w:sz w:val="24"/>
                <w:szCs w:val="24"/>
              </w:rPr>
            </w:pPr>
            <w:r w:rsidRPr="00032002">
              <w:rPr>
                <w:rFonts w:ascii="Times New Roman" w:hAnsi="Times New Roman" w:cs="Times New Roman"/>
                <w:sz w:val="24"/>
                <w:szCs w:val="24"/>
              </w:rPr>
              <w:t>621</w:t>
            </w:r>
          </w:p>
        </w:tc>
        <w:tc>
          <w:tcPr>
            <w:tcW w:w="1276" w:type="dxa"/>
            <w:tcBorders>
              <w:bottom w:val="single" w:sz="4" w:space="0" w:color="auto"/>
            </w:tcBorders>
            <w:shd w:val="clear" w:color="auto" w:fill="auto"/>
          </w:tcPr>
          <w:p w:rsidR="00032002" w:rsidRPr="00032002" w:rsidRDefault="00EC4C47" w:rsidP="00032002">
            <w:pPr>
              <w:jc w:val="center"/>
              <w:rPr>
                <w:rFonts w:ascii="Times New Roman" w:hAnsi="Times New Roman" w:cs="Times New Roman"/>
                <w:sz w:val="24"/>
                <w:szCs w:val="24"/>
              </w:rPr>
            </w:pPr>
            <w:r>
              <w:rPr>
                <w:rFonts w:ascii="Times New Roman" w:hAnsi="Times New Roman" w:cs="Times New Roman"/>
                <w:sz w:val="24"/>
                <w:szCs w:val="24"/>
              </w:rPr>
              <w:t>5 956</w:t>
            </w:r>
          </w:p>
        </w:tc>
      </w:tr>
      <w:tr w:rsidR="00032002" w:rsidRPr="00032002" w:rsidTr="004E15AB">
        <w:trPr>
          <w:trHeight w:val="418"/>
        </w:trPr>
        <w:tc>
          <w:tcPr>
            <w:tcW w:w="1384" w:type="dxa"/>
          </w:tcPr>
          <w:p w:rsidR="00032002" w:rsidRPr="00032002" w:rsidRDefault="00032002" w:rsidP="00032002">
            <w:pPr>
              <w:jc w:val="center"/>
              <w:rPr>
                <w:rFonts w:ascii="Times New Roman" w:hAnsi="Times New Roman" w:cs="Times New Roman"/>
                <w:sz w:val="24"/>
                <w:szCs w:val="24"/>
              </w:rPr>
            </w:pPr>
            <w:r w:rsidRPr="00032002">
              <w:rPr>
                <w:rFonts w:ascii="Times New Roman" w:hAnsi="Times New Roman" w:cs="Times New Roman"/>
                <w:sz w:val="24"/>
                <w:szCs w:val="24"/>
              </w:rPr>
              <w:t>20</w:t>
            </w:r>
            <w:r w:rsidR="00935211">
              <w:rPr>
                <w:rFonts w:ascii="Times New Roman" w:hAnsi="Times New Roman" w:cs="Times New Roman"/>
                <w:sz w:val="24"/>
                <w:szCs w:val="24"/>
              </w:rPr>
              <w:t>20</w:t>
            </w:r>
          </w:p>
        </w:tc>
        <w:tc>
          <w:tcPr>
            <w:tcW w:w="1843" w:type="dxa"/>
          </w:tcPr>
          <w:p w:rsidR="00032002" w:rsidRPr="00032002" w:rsidRDefault="00032002" w:rsidP="00032002">
            <w:pPr>
              <w:jc w:val="center"/>
              <w:rPr>
                <w:rFonts w:ascii="Times New Roman" w:hAnsi="Times New Roman" w:cs="Times New Roman"/>
                <w:sz w:val="24"/>
                <w:szCs w:val="24"/>
              </w:rPr>
            </w:pPr>
            <w:r w:rsidRPr="00032002">
              <w:rPr>
                <w:rFonts w:ascii="Times New Roman" w:hAnsi="Times New Roman" w:cs="Times New Roman"/>
                <w:sz w:val="24"/>
                <w:szCs w:val="24"/>
              </w:rPr>
              <w:t>1</w:t>
            </w:r>
            <w:r w:rsidR="00935211">
              <w:rPr>
                <w:rFonts w:ascii="Times New Roman" w:hAnsi="Times New Roman" w:cs="Times New Roman"/>
                <w:sz w:val="24"/>
                <w:szCs w:val="24"/>
              </w:rPr>
              <w:t>69 145</w:t>
            </w:r>
          </w:p>
        </w:tc>
        <w:tc>
          <w:tcPr>
            <w:tcW w:w="1843" w:type="dxa"/>
          </w:tcPr>
          <w:p w:rsidR="00032002" w:rsidRPr="00032002" w:rsidRDefault="00935211" w:rsidP="00032002">
            <w:pPr>
              <w:jc w:val="center"/>
              <w:rPr>
                <w:rFonts w:ascii="Times New Roman" w:hAnsi="Times New Roman" w:cs="Times New Roman"/>
                <w:sz w:val="24"/>
                <w:szCs w:val="24"/>
              </w:rPr>
            </w:pPr>
            <w:r>
              <w:rPr>
                <w:rFonts w:ascii="Times New Roman" w:hAnsi="Times New Roman" w:cs="Times New Roman"/>
                <w:sz w:val="24"/>
                <w:szCs w:val="24"/>
              </w:rPr>
              <w:t>3108</w:t>
            </w:r>
          </w:p>
        </w:tc>
        <w:tc>
          <w:tcPr>
            <w:tcW w:w="1275" w:type="dxa"/>
          </w:tcPr>
          <w:p w:rsidR="00032002" w:rsidRPr="00032002" w:rsidRDefault="00032002" w:rsidP="00032002">
            <w:pPr>
              <w:jc w:val="center"/>
              <w:rPr>
                <w:rFonts w:ascii="Times New Roman" w:hAnsi="Times New Roman" w:cs="Times New Roman"/>
                <w:sz w:val="24"/>
                <w:szCs w:val="24"/>
              </w:rPr>
            </w:pPr>
            <w:r w:rsidRPr="00032002">
              <w:rPr>
                <w:rFonts w:ascii="Times New Roman" w:hAnsi="Times New Roman" w:cs="Times New Roman"/>
                <w:sz w:val="24"/>
                <w:szCs w:val="24"/>
              </w:rPr>
              <w:t>1</w:t>
            </w:r>
            <w:r w:rsidR="00935211">
              <w:rPr>
                <w:rFonts w:ascii="Times New Roman" w:hAnsi="Times New Roman" w:cs="Times New Roman"/>
                <w:sz w:val="24"/>
                <w:szCs w:val="24"/>
              </w:rPr>
              <w:t>68 524</w:t>
            </w:r>
          </w:p>
        </w:tc>
        <w:tc>
          <w:tcPr>
            <w:tcW w:w="1843" w:type="dxa"/>
          </w:tcPr>
          <w:p w:rsidR="00032002" w:rsidRPr="00032002" w:rsidRDefault="00032002" w:rsidP="00032002">
            <w:pPr>
              <w:jc w:val="center"/>
              <w:rPr>
                <w:rFonts w:ascii="Times New Roman" w:hAnsi="Times New Roman" w:cs="Times New Roman"/>
                <w:sz w:val="24"/>
                <w:szCs w:val="24"/>
              </w:rPr>
            </w:pPr>
            <w:r w:rsidRPr="00032002">
              <w:rPr>
                <w:rFonts w:ascii="Times New Roman" w:hAnsi="Times New Roman" w:cs="Times New Roman"/>
                <w:sz w:val="24"/>
                <w:szCs w:val="24"/>
              </w:rPr>
              <w:t>621</w:t>
            </w:r>
          </w:p>
        </w:tc>
        <w:tc>
          <w:tcPr>
            <w:tcW w:w="1276" w:type="dxa"/>
            <w:tcBorders>
              <w:bottom w:val="single" w:sz="4" w:space="0" w:color="auto"/>
            </w:tcBorders>
            <w:shd w:val="clear" w:color="auto" w:fill="auto"/>
          </w:tcPr>
          <w:p w:rsidR="00032002" w:rsidRPr="00032002" w:rsidRDefault="00EC4C47" w:rsidP="00032002">
            <w:pPr>
              <w:jc w:val="center"/>
              <w:rPr>
                <w:rFonts w:ascii="Times New Roman" w:hAnsi="Times New Roman" w:cs="Times New Roman"/>
                <w:sz w:val="24"/>
                <w:szCs w:val="24"/>
              </w:rPr>
            </w:pPr>
            <w:r>
              <w:rPr>
                <w:rFonts w:ascii="Times New Roman" w:hAnsi="Times New Roman" w:cs="Times New Roman"/>
                <w:sz w:val="24"/>
                <w:szCs w:val="24"/>
              </w:rPr>
              <w:t>11 028</w:t>
            </w:r>
          </w:p>
        </w:tc>
      </w:tr>
      <w:tr w:rsidR="00032002" w:rsidRPr="00032002" w:rsidTr="004E15AB">
        <w:trPr>
          <w:trHeight w:val="424"/>
        </w:trPr>
        <w:tc>
          <w:tcPr>
            <w:tcW w:w="1384" w:type="dxa"/>
          </w:tcPr>
          <w:p w:rsidR="00032002" w:rsidRPr="00032002" w:rsidRDefault="00032002" w:rsidP="00032002">
            <w:pPr>
              <w:jc w:val="center"/>
              <w:rPr>
                <w:rFonts w:ascii="Times New Roman" w:hAnsi="Times New Roman" w:cs="Times New Roman"/>
                <w:b/>
                <w:sz w:val="24"/>
                <w:szCs w:val="24"/>
              </w:rPr>
            </w:pPr>
            <w:r w:rsidRPr="00032002">
              <w:rPr>
                <w:rFonts w:ascii="Times New Roman" w:hAnsi="Times New Roman" w:cs="Times New Roman"/>
                <w:b/>
                <w:sz w:val="24"/>
                <w:szCs w:val="24"/>
              </w:rPr>
              <w:lastRenderedPageBreak/>
              <w:t>202</w:t>
            </w:r>
            <w:r w:rsidR="00935211">
              <w:rPr>
                <w:rFonts w:ascii="Times New Roman" w:hAnsi="Times New Roman" w:cs="Times New Roman"/>
                <w:b/>
                <w:sz w:val="24"/>
                <w:szCs w:val="24"/>
              </w:rPr>
              <w:t>1</w:t>
            </w:r>
          </w:p>
        </w:tc>
        <w:tc>
          <w:tcPr>
            <w:tcW w:w="1843" w:type="dxa"/>
          </w:tcPr>
          <w:p w:rsidR="00032002" w:rsidRPr="00032002" w:rsidRDefault="00874FE2" w:rsidP="00032002">
            <w:pPr>
              <w:jc w:val="center"/>
              <w:rPr>
                <w:rFonts w:ascii="Times New Roman" w:hAnsi="Times New Roman" w:cs="Times New Roman"/>
                <w:b/>
                <w:sz w:val="24"/>
                <w:szCs w:val="24"/>
              </w:rPr>
            </w:pPr>
            <w:r>
              <w:rPr>
                <w:rFonts w:ascii="Times New Roman" w:hAnsi="Times New Roman" w:cs="Times New Roman"/>
                <w:b/>
                <w:sz w:val="24"/>
                <w:szCs w:val="24"/>
              </w:rPr>
              <w:t>165 637</w:t>
            </w:r>
          </w:p>
        </w:tc>
        <w:tc>
          <w:tcPr>
            <w:tcW w:w="1843" w:type="dxa"/>
          </w:tcPr>
          <w:p w:rsidR="00032002" w:rsidRPr="00032002" w:rsidRDefault="00874FE2" w:rsidP="00032002">
            <w:pPr>
              <w:jc w:val="center"/>
              <w:rPr>
                <w:rFonts w:ascii="Times New Roman" w:hAnsi="Times New Roman" w:cs="Times New Roman"/>
                <w:b/>
                <w:sz w:val="24"/>
                <w:szCs w:val="24"/>
              </w:rPr>
            </w:pPr>
            <w:r>
              <w:rPr>
                <w:rFonts w:ascii="Times New Roman" w:hAnsi="Times New Roman" w:cs="Times New Roman"/>
                <w:b/>
                <w:sz w:val="24"/>
                <w:szCs w:val="24"/>
              </w:rPr>
              <w:t>3754</w:t>
            </w:r>
          </w:p>
        </w:tc>
        <w:tc>
          <w:tcPr>
            <w:tcW w:w="1275" w:type="dxa"/>
          </w:tcPr>
          <w:p w:rsidR="00032002" w:rsidRPr="00032002" w:rsidRDefault="00874FE2" w:rsidP="00032002">
            <w:pPr>
              <w:jc w:val="center"/>
              <w:rPr>
                <w:rFonts w:ascii="Times New Roman" w:hAnsi="Times New Roman" w:cs="Times New Roman"/>
                <w:b/>
                <w:sz w:val="24"/>
                <w:szCs w:val="24"/>
              </w:rPr>
            </w:pPr>
            <w:r>
              <w:rPr>
                <w:rFonts w:ascii="Times New Roman" w:hAnsi="Times New Roman" w:cs="Times New Roman"/>
                <w:b/>
                <w:sz w:val="24"/>
                <w:szCs w:val="24"/>
              </w:rPr>
              <w:t>165 016</w:t>
            </w:r>
          </w:p>
        </w:tc>
        <w:tc>
          <w:tcPr>
            <w:tcW w:w="1843" w:type="dxa"/>
          </w:tcPr>
          <w:p w:rsidR="00032002" w:rsidRPr="00032002" w:rsidRDefault="00874FE2" w:rsidP="00874FE2">
            <w:pPr>
              <w:jc w:val="center"/>
              <w:rPr>
                <w:rFonts w:ascii="Times New Roman" w:hAnsi="Times New Roman" w:cs="Times New Roman"/>
                <w:b/>
                <w:sz w:val="24"/>
                <w:szCs w:val="24"/>
              </w:rPr>
            </w:pPr>
            <w:r>
              <w:rPr>
                <w:rFonts w:ascii="Times New Roman" w:hAnsi="Times New Roman" w:cs="Times New Roman"/>
                <w:b/>
                <w:sz w:val="24"/>
                <w:szCs w:val="24"/>
              </w:rPr>
              <w:t>621</w:t>
            </w:r>
          </w:p>
        </w:tc>
        <w:tc>
          <w:tcPr>
            <w:tcW w:w="1276" w:type="dxa"/>
            <w:shd w:val="clear" w:color="auto" w:fill="auto"/>
          </w:tcPr>
          <w:p w:rsidR="00032002" w:rsidRPr="00032002" w:rsidRDefault="00874FE2" w:rsidP="00032002">
            <w:pPr>
              <w:jc w:val="center"/>
              <w:rPr>
                <w:rFonts w:ascii="Times New Roman" w:hAnsi="Times New Roman" w:cs="Times New Roman"/>
                <w:b/>
                <w:sz w:val="24"/>
                <w:szCs w:val="24"/>
              </w:rPr>
            </w:pPr>
            <w:r>
              <w:rPr>
                <w:rFonts w:ascii="Times New Roman" w:hAnsi="Times New Roman" w:cs="Times New Roman"/>
                <w:b/>
                <w:sz w:val="24"/>
                <w:szCs w:val="24"/>
              </w:rPr>
              <w:t>7 262</w:t>
            </w:r>
          </w:p>
        </w:tc>
      </w:tr>
      <w:tr w:rsidR="00032002" w:rsidRPr="00032002" w:rsidTr="004E15AB">
        <w:trPr>
          <w:cantSplit/>
          <w:trHeight w:val="895"/>
        </w:trPr>
        <w:tc>
          <w:tcPr>
            <w:tcW w:w="1384" w:type="dxa"/>
          </w:tcPr>
          <w:p w:rsidR="00032002" w:rsidRPr="00032002" w:rsidRDefault="00EC4C47" w:rsidP="00032002">
            <w:pPr>
              <w:jc w:val="center"/>
              <w:rPr>
                <w:rFonts w:ascii="Times New Roman" w:hAnsi="Times New Roman" w:cs="Times New Roman"/>
                <w:sz w:val="24"/>
                <w:szCs w:val="24"/>
              </w:rPr>
            </w:pPr>
            <w:r>
              <w:rPr>
                <w:rFonts w:ascii="Times New Roman" w:hAnsi="Times New Roman" w:cs="Times New Roman"/>
                <w:sz w:val="24"/>
                <w:szCs w:val="24"/>
              </w:rPr>
              <w:t>Изменение 2021год к 2019</w:t>
            </w:r>
            <w:r w:rsidR="00032002" w:rsidRPr="00032002">
              <w:rPr>
                <w:rFonts w:ascii="Times New Roman" w:hAnsi="Times New Roman" w:cs="Times New Roman"/>
                <w:sz w:val="24"/>
                <w:szCs w:val="24"/>
              </w:rPr>
              <w:t>году(+/-)</w:t>
            </w:r>
          </w:p>
        </w:tc>
        <w:tc>
          <w:tcPr>
            <w:tcW w:w="1843" w:type="dxa"/>
          </w:tcPr>
          <w:p w:rsidR="00032002" w:rsidRPr="00032002" w:rsidRDefault="00032002" w:rsidP="00032002">
            <w:pPr>
              <w:jc w:val="center"/>
              <w:rPr>
                <w:rFonts w:ascii="Times New Roman" w:hAnsi="Times New Roman" w:cs="Times New Roman"/>
                <w:sz w:val="24"/>
                <w:szCs w:val="24"/>
              </w:rPr>
            </w:pPr>
          </w:p>
          <w:p w:rsidR="00032002" w:rsidRPr="00032002" w:rsidRDefault="00874FE2" w:rsidP="00EC4C47">
            <w:pPr>
              <w:rPr>
                <w:rFonts w:ascii="Times New Roman" w:hAnsi="Times New Roman" w:cs="Times New Roman"/>
                <w:sz w:val="24"/>
                <w:szCs w:val="24"/>
              </w:rPr>
            </w:pPr>
            <w:r>
              <w:rPr>
                <w:rFonts w:ascii="Times New Roman" w:hAnsi="Times New Roman" w:cs="Times New Roman"/>
                <w:sz w:val="24"/>
                <w:szCs w:val="24"/>
              </w:rPr>
              <w:t>- 11428</w:t>
            </w:r>
          </w:p>
        </w:tc>
        <w:tc>
          <w:tcPr>
            <w:tcW w:w="1843" w:type="dxa"/>
          </w:tcPr>
          <w:p w:rsidR="00032002" w:rsidRPr="00032002" w:rsidRDefault="00032002" w:rsidP="00032002">
            <w:pPr>
              <w:jc w:val="center"/>
              <w:rPr>
                <w:rFonts w:ascii="Times New Roman" w:hAnsi="Times New Roman" w:cs="Times New Roman"/>
                <w:sz w:val="24"/>
                <w:szCs w:val="24"/>
              </w:rPr>
            </w:pPr>
          </w:p>
          <w:p w:rsidR="00032002" w:rsidRPr="00032002" w:rsidRDefault="00874FE2" w:rsidP="00032002">
            <w:pPr>
              <w:jc w:val="center"/>
              <w:rPr>
                <w:rFonts w:ascii="Times New Roman" w:hAnsi="Times New Roman" w:cs="Times New Roman"/>
                <w:sz w:val="24"/>
                <w:szCs w:val="24"/>
              </w:rPr>
            </w:pPr>
            <w:r>
              <w:rPr>
                <w:rFonts w:ascii="Times New Roman" w:hAnsi="Times New Roman" w:cs="Times New Roman"/>
                <w:sz w:val="24"/>
                <w:szCs w:val="24"/>
              </w:rPr>
              <w:t>-1263</w:t>
            </w:r>
          </w:p>
        </w:tc>
        <w:tc>
          <w:tcPr>
            <w:tcW w:w="1275" w:type="dxa"/>
          </w:tcPr>
          <w:p w:rsidR="00032002" w:rsidRPr="00032002" w:rsidRDefault="00032002" w:rsidP="00032002">
            <w:pPr>
              <w:jc w:val="center"/>
              <w:rPr>
                <w:rFonts w:ascii="Times New Roman" w:hAnsi="Times New Roman" w:cs="Times New Roman"/>
                <w:sz w:val="24"/>
                <w:szCs w:val="24"/>
              </w:rPr>
            </w:pPr>
          </w:p>
          <w:p w:rsidR="00032002" w:rsidRPr="00032002" w:rsidRDefault="00874FE2" w:rsidP="00032002">
            <w:pPr>
              <w:jc w:val="center"/>
              <w:rPr>
                <w:rFonts w:ascii="Times New Roman" w:hAnsi="Times New Roman" w:cs="Times New Roman"/>
                <w:sz w:val="24"/>
                <w:szCs w:val="24"/>
              </w:rPr>
            </w:pPr>
            <w:r>
              <w:rPr>
                <w:rFonts w:ascii="Times New Roman" w:hAnsi="Times New Roman" w:cs="Times New Roman"/>
                <w:sz w:val="24"/>
                <w:szCs w:val="24"/>
              </w:rPr>
              <w:t>-11428</w:t>
            </w:r>
          </w:p>
        </w:tc>
        <w:tc>
          <w:tcPr>
            <w:tcW w:w="1843" w:type="dxa"/>
          </w:tcPr>
          <w:p w:rsidR="00032002" w:rsidRPr="00032002" w:rsidRDefault="00032002" w:rsidP="00032002">
            <w:pPr>
              <w:jc w:val="center"/>
              <w:rPr>
                <w:rFonts w:ascii="Times New Roman" w:hAnsi="Times New Roman" w:cs="Times New Roman"/>
                <w:sz w:val="24"/>
                <w:szCs w:val="24"/>
              </w:rPr>
            </w:pPr>
          </w:p>
          <w:p w:rsidR="00032002" w:rsidRPr="00032002" w:rsidRDefault="00032002" w:rsidP="00032002">
            <w:pPr>
              <w:jc w:val="center"/>
              <w:rPr>
                <w:rFonts w:ascii="Times New Roman" w:hAnsi="Times New Roman" w:cs="Times New Roman"/>
                <w:sz w:val="24"/>
                <w:szCs w:val="24"/>
              </w:rPr>
            </w:pPr>
            <w:r w:rsidRPr="00032002">
              <w:rPr>
                <w:rFonts w:ascii="Times New Roman" w:hAnsi="Times New Roman" w:cs="Times New Roman"/>
                <w:sz w:val="24"/>
                <w:szCs w:val="24"/>
              </w:rPr>
              <w:t>-</w:t>
            </w:r>
          </w:p>
        </w:tc>
        <w:tc>
          <w:tcPr>
            <w:tcW w:w="1276" w:type="dxa"/>
            <w:tcBorders>
              <w:bottom w:val="single" w:sz="4" w:space="0" w:color="auto"/>
            </w:tcBorders>
            <w:shd w:val="clear" w:color="auto" w:fill="auto"/>
          </w:tcPr>
          <w:p w:rsidR="00032002" w:rsidRPr="00032002" w:rsidRDefault="00032002" w:rsidP="00032002">
            <w:pPr>
              <w:jc w:val="center"/>
              <w:rPr>
                <w:rFonts w:ascii="Times New Roman" w:hAnsi="Times New Roman" w:cs="Times New Roman"/>
                <w:sz w:val="24"/>
                <w:szCs w:val="24"/>
              </w:rPr>
            </w:pPr>
          </w:p>
          <w:p w:rsidR="00032002" w:rsidRPr="00032002" w:rsidRDefault="00874FE2" w:rsidP="00032002">
            <w:pPr>
              <w:jc w:val="center"/>
              <w:rPr>
                <w:rFonts w:ascii="Times New Roman" w:hAnsi="Times New Roman" w:cs="Times New Roman"/>
                <w:sz w:val="24"/>
                <w:szCs w:val="24"/>
              </w:rPr>
            </w:pPr>
            <w:r>
              <w:rPr>
                <w:rFonts w:ascii="Times New Roman" w:hAnsi="Times New Roman" w:cs="Times New Roman"/>
                <w:sz w:val="24"/>
                <w:szCs w:val="24"/>
              </w:rPr>
              <w:t>+1306</w:t>
            </w:r>
          </w:p>
        </w:tc>
      </w:tr>
    </w:tbl>
    <w:p w:rsidR="009B5FB6" w:rsidRPr="00032002" w:rsidRDefault="009B5FB6" w:rsidP="00032002">
      <w:pPr>
        <w:spacing w:after="0" w:line="240" w:lineRule="auto"/>
        <w:rPr>
          <w:rFonts w:ascii="Times New Roman" w:hAnsi="Times New Roman" w:cs="Times New Roman"/>
          <w:sz w:val="24"/>
          <w:szCs w:val="24"/>
        </w:rPr>
      </w:pPr>
    </w:p>
    <w:p w:rsidR="001D1AAE" w:rsidRDefault="001D1AAE" w:rsidP="00032002">
      <w:pPr>
        <w:spacing w:after="0" w:line="240" w:lineRule="auto"/>
        <w:rPr>
          <w:rFonts w:ascii="Times New Roman" w:hAnsi="Times New Roman" w:cs="Times New Roman"/>
          <w:b/>
          <w:sz w:val="24"/>
          <w:szCs w:val="24"/>
        </w:rPr>
      </w:pPr>
    </w:p>
    <w:p w:rsidR="001D1AAE" w:rsidRDefault="001D1AAE" w:rsidP="00032002">
      <w:pPr>
        <w:spacing w:after="0" w:line="240" w:lineRule="auto"/>
        <w:rPr>
          <w:rFonts w:ascii="Times New Roman" w:hAnsi="Times New Roman" w:cs="Times New Roman"/>
          <w:b/>
          <w:sz w:val="24"/>
          <w:szCs w:val="24"/>
        </w:rPr>
      </w:pPr>
    </w:p>
    <w:p w:rsidR="001D1AAE" w:rsidRDefault="001D1AAE" w:rsidP="00032002">
      <w:pPr>
        <w:spacing w:after="0" w:line="240" w:lineRule="auto"/>
        <w:rPr>
          <w:rFonts w:ascii="Times New Roman" w:hAnsi="Times New Roman" w:cs="Times New Roman"/>
          <w:b/>
          <w:sz w:val="24"/>
          <w:szCs w:val="24"/>
        </w:rPr>
      </w:pPr>
    </w:p>
    <w:p w:rsidR="001D1AAE" w:rsidRDefault="001D1AAE" w:rsidP="00032002">
      <w:pPr>
        <w:spacing w:after="0" w:line="240" w:lineRule="auto"/>
        <w:rPr>
          <w:rFonts w:ascii="Times New Roman" w:hAnsi="Times New Roman" w:cs="Times New Roman"/>
          <w:b/>
          <w:sz w:val="24"/>
          <w:szCs w:val="24"/>
        </w:rPr>
      </w:pPr>
    </w:p>
    <w:p w:rsidR="001D1AAE" w:rsidRDefault="001D1AAE" w:rsidP="00032002">
      <w:pPr>
        <w:spacing w:after="0" w:line="240" w:lineRule="auto"/>
        <w:rPr>
          <w:rFonts w:ascii="Times New Roman" w:hAnsi="Times New Roman" w:cs="Times New Roman"/>
          <w:b/>
          <w:sz w:val="24"/>
          <w:szCs w:val="24"/>
        </w:rPr>
      </w:pPr>
    </w:p>
    <w:p w:rsidR="001D1AAE" w:rsidRDefault="001D1AAE" w:rsidP="00032002">
      <w:pPr>
        <w:spacing w:after="0" w:line="240" w:lineRule="auto"/>
        <w:rPr>
          <w:rFonts w:ascii="Times New Roman" w:hAnsi="Times New Roman" w:cs="Times New Roman"/>
          <w:b/>
          <w:sz w:val="24"/>
          <w:szCs w:val="24"/>
        </w:rPr>
      </w:pPr>
    </w:p>
    <w:p w:rsidR="00032002" w:rsidRPr="000F0BA3" w:rsidRDefault="004E15AB" w:rsidP="00032002">
      <w:pPr>
        <w:spacing w:after="0" w:line="240" w:lineRule="auto"/>
        <w:rPr>
          <w:rFonts w:ascii="Times New Roman" w:hAnsi="Times New Roman" w:cs="Times New Roman"/>
          <w:b/>
          <w:color w:val="1F4E79" w:themeColor="accent1" w:themeShade="80"/>
          <w:sz w:val="24"/>
          <w:szCs w:val="24"/>
        </w:rPr>
      </w:pPr>
      <w:r w:rsidRPr="000F0BA3">
        <w:rPr>
          <w:rFonts w:ascii="Times New Roman" w:hAnsi="Times New Roman" w:cs="Times New Roman"/>
          <w:b/>
          <w:color w:val="1F4E79" w:themeColor="accent1" w:themeShade="80"/>
          <w:sz w:val="24"/>
          <w:szCs w:val="24"/>
        </w:rPr>
        <w:t>4.1.1. Сведения о выполнении показателей</w:t>
      </w:r>
      <w:r w:rsidR="00896641" w:rsidRPr="000F0BA3">
        <w:rPr>
          <w:rFonts w:ascii="Times New Roman" w:hAnsi="Times New Roman" w:cs="Times New Roman"/>
          <w:b/>
          <w:color w:val="1F4E79" w:themeColor="accent1" w:themeShade="80"/>
          <w:sz w:val="24"/>
          <w:szCs w:val="24"/>
        </w:rPr>
        <w:t xml:space="preserve"> </w:t>
      </w:r>
      <w:r w:rsidRPr="000F0BA3">
        <w:rPr>
          <w:rFonts w:ascii="Times New Roman" w:hAnsi="Times New Roman" w:cs="Times New Roman"/>
          <w:b/>
          <w:color w:val="1F4E79" w:themeColor="accent1" w:themeShade="80"/>
          <w:sz w:val="24"/>
          <w:szCs w:val="24"/>
        </w:rPr>
        <w:t xml:space="preserve"> </w:t>
      </w:r>
      <w:proofErr w:type="spellStart"/>
      <w:r w:rsidRPr="000F0BA3">
        <w:rPr>
          <w:rFonts w:ascii="Times New Roman" w:hAnsi="Times New Roman" w:cs="Times New Roman"/>
          <w:b/>
          <w:color w:val="1F4E79" w:themeColor="accent1" w:themeShade="80"/>
          <w:sz w:val="24"/>
          <w:szCs w:val="24"/>
        </w:rPr>
        <w:t>книгообеспеченности</w:t>
      </w:r>
      <w:proofErr w:type="spellEnd"/>
      <w:r w:rsidRPr="000F0BA3">
        <w:rPr>
          <w:rFonts w:ascii="Times New Roman" w:hAnsi="Times New Roman" w:cs="Times New Roman"/>
          <w:b/>
          <w:color w:val="1F4E79" w:themeColor="accent1" w:themeShade="80"/>
          <w:sz w:val="24"/>
          <w:szCs w:val="24"/>
        </w:rPr>
        <w:t xml:space="preserve"> </w:t>
      </w:r>
      <w:r w:rsidR="00896641" w:rsidRPr="000F0BA3">
        <w:rPr>
          <w:rFonts w:ascii="Times New Roman" w:hAnsi="Times New Roman" w:cs="Times New Roman"/>
          <w:b/>
          <w:color w:val="1F4E79" w:themeColor="accent1" w:themeShade="80"/>
          <w:sz w:val="24"/>
          <w:szCs w:val="24"/>
        </w:rPr>
        <w:t xml:space="preserve"> </w:t>
      </w:r>
      <w:r w:rsidRPr="000F0BA3">
        <w:rPr>
          <w:rFonts w:ascii="Times New Roman" w:hAnsi="Times New Roman" w:cs="Times New Roman"/>
          <w:b/>
          <w:color w:val="1F4E79" w:themeColor="accent1" w:themeShade="80"/>
          <w:sz w:val="24"/>
          <w:szCs w:val="24"/>
        </w:rPr>
        <w:t xml:space="preserve">и </w:t>
      </w:r>
      <w:r w:rsidR="00896641" w:rsidRPr="000F0BA3">
        <w:rPr>
          <w:rFonts w:ascii="Times New Roman" w:hAnsi="Times New Roman" w:cs="Times New Roman"/>
          <w:b/>
          <w:color w:val="1F4E79" w:themeColor="accent1" w:themeShade="80"/>
          <w:sz w:val="24"/>
          <w:szCs w:val="24"/>
        </w:rPr>
        <w:t xml:space="preserve"> </w:t>
      </w:r>
      <w:proofErr w:type="spellStart"/>
      <w:r w:rsidRPr="000F0BA3">
        <w:rPr>
          <w:rFonts w:ascii="Times New Roman" w:hAnsi="Times New Roman" w:cs="Times New Roman"/>
          <w:b/>
          <w:color w:val="1F4E79" w:themeColor="accent1" w:themeShade="80"/>
          <w:sz w:val="24"/>
          <w:szCs w:val="24"/>
        </w:rPr>
        <w:t>обновляемости</w:t>
      </w:r>
      <w:proofErr w:type="spellEnd"/>
      <w:r w:rsidRPr="000F0BA3">
        <w:rPr>
          <w:rFonts w:ascii="Times New Roman" w:hAnsi="Times New Roman" w:cs="Times New Roman"/>
          <w:b/>
          <w:color w:val="1F4E79" w:themeColor="accent1" w:themeShade="80"/>
          <w:sz w:val="24"/>
          <w:szCs w:val="24"/>
        </w:rPr>
        <w:t xml:space="preserve"> книжного фонда (с указанием динамики за три года) и их соответствии рекомендуемым нормам</w:t>
      </w:r>
    </w:p>
    <w:p w:rsidR="004E15AB" w:rsidRDefault="004E15AB" w:rsidP="00032002">
      <w:pPr>
        <w:spacing w:after="0" w:line="240" w:lineRule="auto"/>
        <w:rPr>
          <w:rFonts w:ascii="Times New Roman" w:hAnsi="Times New Roman" w:cs="Times New Roman"/>
          <w:sz w:val="28"/>
          <w:szCs w:val="28"/>
        </w:rPr>
      </w:pPr>
    </w:p>
    <w:p w:rsidR="001D1AAE" w:rsidRDefault="001D1AAE" w:rsidP="00032002">
      <w:pPr>
        <w:spacing w:after="0" w:line="240" w:lineRule="auto"/>
        <w:rPr>
          <w:rFonts w:ascii="Times New Roman" w:hAnsi="Times New Roman" w:cs="Times New Roman"/>
          <w:sz w:val="28"/>
          <w:szCs w:val="28"/>
        </w:rPr>
      </w:pPr>
    </w:p>
    <w:tbl>
      <w:tblPr>
        <w:tblStyle w:val="a3"/>
        <w:tblW w:w="0" w:type="auto"/>
        <w:tblLook w:val="04A0"/>
      </w:tblPr>
      <w:tblGrid>
        <w:gridCol w:w="675"/>
        <w:gridCol w:w="4395"/>
        <w:gridCol w:w="1559"/>
        <w:gridCol w:w="1559"/>
        <w:gridCol w:w="1383"/>
      </w:tblGrid>
      <w:tr w:rsidR="004E15AB" w:rsidTr="003E7777">
        <w:tc>
          <w:tcPr>
            <w:tcW w:w="675" w:type="dxa"/>
          </w:tcPr>
          <w:p w:rsidR="004E15AB" w:rsidRDefault="004E15AB" w:rsidP="003E7777">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4395" w:type="dxa"/>
          </w:tcPr>
          <w:p w:rsidR="004E15AB" w:rsidRDefault="004E15AB" w:rsidP="003E7777">
            <w:pPr>
              <w:jc w:val="both"/>
              <w:rPr>
                <w:rFonts w:ascii="Times New Roman" w:hAnsi="Times New Roman" w:cs="Times New Roman"/>
                <w:sz w:val="24"/>
                <w:szCs w:val="24"/>
              </w:rPr>
            </w:pPr>
            <w:r>
              <w:rPr>
                <w:rFonts w:ascii="Times New Roman" w:hAnsi="Times New Roman" w:cs="Times New Roman"/>
                <w:sz w:val="24"/>
                <w:szCs w:val="24"/>
              </w:rPr>
              <w:t>Наименование показателей</w:t>
            </w:r>
          </w:p>
        </w:tc>
        <w:tc>
          <w:tcPr>
            <w:tcW w:w="1559" w:type="dxa"/>
          </w:tcPr>
          <w:p w:rsidR="004E15AB" w:rsidRDefault="004E15AB" w:rsidP="003E7777">
            <w:pPr>
              <w:jc w:val="center"/>
              <w:rPr>
                <w:rFonts w:ascii="Times New Roman" w:hAnsi="Times New Roman" w:cs="Times New Roman"/>
                <w:sz w:val="24"/>
                <w:szCs w:val="24"/>
              </w:rPr>
            </w:pPr>
            <w:r>
              <w:rPr>
                <w:rFonts w:ascii="Times New Roman" w:hAnsi="Times New Roman" w:cs="Times New Roman"/>
                <w:sz w:val="24"/>
                <w:szCs w:val="24"/>
              </w:rPr>
              <w:t>201</w:t>
            </w:r>
            <w:r w:rsidR="00935211">
              <w:rPr>
                <w:rFonts w:ascii="Times New Roman" w:hAnsi="Times New Roman" w:cs="Times New Roman"/>
                <w:sz w:val="24"/>
                <w:szCs w:val="24"/>
              </w:rPr>
              <w:t>9</w:t>
            </w:r>
          </w:p>
        </w:tc>
        <w:tc>
          <w:tcPr>
            <w:tcW w:w="1559" w:type="dxa"/>
          </w:tcPr>
          <w:p w:rsidR="004E15AB" w:rsidRDefault="004E15AB" w:rsidP="003E7777">
            <w:pPr>
              <w:jc w:val="center"/>
              <w:rPr>
                <w:rFonts w:ascii="Times New Roman" w:hAnsi="Times New Roman" w:cs="Times New Roman"/>
                <w:sz w:val="24"/>
                <w:szCs w:val="24"/>
              </w:rPr>
            </w:pPr>
            <w:r>
              <w:rPr>
                <w:rFonts w:ascii="Times New Roman" w:hAnsi="Times New Roman" w:cs="Times New Roman"/>
                <w:sz w:val="24"/>
                <w:szCs w:val="24"/>
              </w:rPr>
              <w:t>20</w:t>
            </w:r>
            <w:r w:rsidR="00935211">
              <w:rPr>
                <w:rFonts w:ascii="Times New Roman" w:hAnsi="Times New Roman" w:cs="Times New Roman"/>
                <w:sz w:val="24"/>
                <w:szCs w:val="24"/>
              </w:rPr>
              <w:t>20</w:t>
            </w:r>
          </w:p>
        </w:tc>
        <w:tc>
          <w:tcPr>
            <w:tcW w:w="1383" w:type="dxa"/>
          </w:tcPr>
          <w:p w:rsidR="004E15AB" w:rsidRPr="00275BDC" w:rsidRDefault="004E15AB" w:rsidP="003E7777">
            <w:pPr>
              <w:jc w:val="center"/>
              <w:rPr>
                <w:rFonts w:ascii="Times New Roman" w:hAnsi="Times New Roman" w:cs="Times New Roman"/>
                <w:sz w:val="24"/>
                <w:szCs w:val="24"/>
              </w:rPr>
            </w:pPr>
            <w:r w:rsidRPr="00275BDC">
              <w:rPr>
                <w:rFonts w:ascii="Times New Roman" w:hAnsi="Times New Roman" w:cs="Times New Roman"/>
                <w:sz w:val="24"/>
                <w:szCs w:val="24"/>
              </w:rPr>
              <w:t>202</w:t>
            </w:r>
            <w:r w:rsidR="00935211">
              <w:rPr>
                <w:rFonts w:ascii="Times New Roman" w:hAnsi="Times New Roman" w:cs="Times New Roman"/>
                <w:sz w:val="24"/>
                <w:szCs w:val="24"/>
              </w:rPr>
              <w:t>1</w:t>
            </w:r>
          </w:p>
        </w:tc>
      </w:tr>
      <w:tr w:rsidR="004E15AB" w:rsidTr="003E7777">
        <w:tc>
          <w:tcPr>
            <w:tcW w:w="675" w:type="dxa"/>
          </w:tcPr>
          <w:p w:rsidR="004E15AB" w:rsidRDefault="004E15AB" w:rsidP="003E7777">
            <w:pPr>
              <w:jc w:val="both"/>
              <w:rPr>
                <w:rFonts w:ascii="Times New Roman" w:hAnsi="Times New Roman" w:cs="Times New Roman"/>
                <w:sz w:val="24"/>
                <w:szCs w:val="24"/>
              </w:rPr>
            </w:pPr>
            <w:r>
              <w:rPr>
                <w:rFonts w:ascii="Times New Roman" w:hAnsi="Times New Roman" w:cs="Times New Roman"/>
                <w:sz w:val="24"/>
                <w:szCs w:val="24"/>
              </w:rPr>
              <w:t>1</w:t>
            </w:r>
          </w:p>
        </w:tc>
        <w:tc>
          <w:tcPr>
            <w:tcW w:w="4395" w:type="dxa"/>
          </w:tcPr>
          <w:p w:rsidR="004E15AB" w:rsidRDefault="004E15AB" w:rsidP="003E7777">
            <w:pPr>
              <w:rPr>
                <w:rFonts w:ascii="Times New Roman" w:hAnsi="Times New Roman" w:cs="Times New Roman"/>
                <w:sz w:val="24"/>
                <w:szCs w:val="24"/>
              </w:rPr>
            </w:pPr>
            <w:proofErr w:type="spellStart"/>
            <w:r>
              <w:rPr>
                <w:rFonts w:ascii="Times New Roman" w:hAnsi="Times New Roman" w:cs="Times New Roman"/>
                <w:sz w:val="24"/>
                <w:szCs w:val="24"/>
              </w:rPr>
              <w:t>Книгообеспеченность</w:t>
            </w:r>
            <w:proofErr w:type="spellEnd"/>
            <w:r>
              <w:rPr>
                <w:rFonts w:ascii="Times New Roman" w:hAnsi="Times New Roman" w:cs="Times New Roman"/>
                <w:sz w:val="24"/>
                <w:szCs w:val="24"/>
              </w:rPr>
              <w:t xml:space="preserve">  на 1 –го пользователя </w:t>
            </w:r>
          </w:p>
          <w:p w:rsidR="000F0BA3" w:rsidRDefault="000F0BA3" w:rsidP="003E7777">
            <w:pPr>
              <w:rPr>
                <w:rFonts w:ascii="Times New Roman" w:hAnsi="Times New Roman" w:cs="Times New Roman"/>
                <w:sz w:val="24"/>
                <w:szCs w:val="24"/>
              </w:rPr>
            </w:pPr>
          </w:p>
        </w:tc>
        <w:tc>
          <w:tcPr>
            <w:tcW w:w="1559" w:type="dxa"/>
          </w:tcPr>
          <w:p w:rsidR="004E15AB" w:rsidRDefault="004E15AB" w:rsidP="003E7777">
            <w:pPr>
              <w:jc w:val="center"/>
              <w:rPr>
                <w:rFonts w:ascii="Times New Roman" w:hAnsi="Times New Roman" w:cs="Times New Roman"/>
                <w:sz w:val="24"/>
                <w:szCs w:val="24"/>
              </w:rPr>
            </w:pPr>
            <w:r>
              <w:rPr>
                <w:rFonts w:ascii="Times New Roman" w:hAnsi="Times New Roman" w:cs="Times New Roman"/>
                <w:sz w:val="24"/>
                <w:szCs w:val="24"/>
              </w:rPr>
              <w:t>10.1</w:t>
            </w:r>
          </w:p>
        </w:tc>
        <w:tc>
          <w:tcPr>
            <w:tcW w:w="1559" w:type="dxa"/>
          </w:tcPr>
          <w:p w:rsidR="004E15AB" w:rsidRDefault="004E15AB" w:rsidP="003E7777">
            <w:pPr>
              <w:jc w:val="center"/>
              <w:rPr>
                <w:rFonts w:ascii="Times New Roman" w:hAnsi="Times New Roman" w:cs="Times New Roman"/>
                <w:sz w:val="24"/>
                <w:szCs w:val="24"/>
              </w:rPr>
            </w:pPr>
            <w:r>
              <w:rPr>
                <w:rFonts w:ascii="Times New Roman" w:hAnsi="Times New Roman" w:cs="Times New Roman"/>
                <w:sz w:val="24"/>
                <w:szCs w:val="24"/>
              </w:rPr>
              <w:t>10.1</w:t>
            </w:r>
          </w:p>
        </w:tc>
        <w:tc>
          <w:tcPr>
            <w:tcW w:w="1383" w:type="dxa"/>
          </w:tcPr>
          <w:p w:rsidR="004E15AB" w:rsidRPr="00275BDC" w:rsidRDefault="00874FE2" w:rsidP="00874FE2">
            <w:pPr>
              <w:jc w:val="center"/>
              <w:rPr>
                <w:rFonts w:ascii="Times New Roman" w:hAnsi="Times New Roman" w:cs="Times New Roman"/>
                <w:sz w:val="24"/>
                <w:szCs w:val="24"/>
              </w:rPr>
            </w:pPr>
            <w:r>
              <w:rPr>
                <w:rFonts w:ascii="Times New Roman" w:hAnsi="Times New Roman" w:cs="Times New Roman"/>
                <w:sz w:val="24"/>
                <w:szCs w:val="24"/>
              </w:rPr>
              <w:t>9,5</w:t>
            </w:r>
          </w:p>
        </w:tc>
      </w:tr>
      <w:tr w:rsidR="004E15AB" w:rsidTr="003E7777">
        <w:tc>
          <w:tcPr>
            <w:tcW w:w="675" w:type="dxa"/>
          </w:tcPr>
          <w:p w:rsidR="004E15AB" w:rsidRDefault="004E15AB" w:rsidP="003E7777">
            <w:pPr>
              <w:jc w:val="both"/>
              <w:rPr>
                <w:rFonts w:ascii="Times New Roman" w:hAnsi="Times New Roman" w:cs="Times New Roman"/>
                <w:sz w:val="24"/>
                <w:szCs w:val="24"/>
              </w:rPr>
            </w:pPr>
            <w:r>
              <w:rPr>
                <w:rFonts w:ascii="Times New Roman" w:hAnsi="Times New Roman" w:cs="Times New Roman"/>
                <w:sz w:val="24"/>
                <w:szCs w:val="24"/>
              </w:rPr>
              <w:t>2</w:t>
            </w:r>
          </w:p>
        </w:tc>
        <w:tc>
          <w:tcPr>
            <w:tcW w:w="4395" w:type="dxa"/>
          </w:tcPr>
          <w:p w:rsidR="004E15AB" w:rsidRDefault="004E15AB" w:rsidP="003E7777">
            <w:pPr>
              <w:rPr>
                <w:rFonts w:ascii="Times New Roman" w:hAnsi="Times New Roman" w:cs="Times New Roman"/>
                <w:sz w:val="24"/>
                <w:szCs w:val="24"/>
              </w:rPr>
            </w:pPr>
            <w:proofErr w:type="spellStart"/>
            <w:r>
              <w:rPr>
                <w:rFonts w:ascii="Times New Roman" w:hAnsi="Times New Roman" w:cs="Times New Roman"/>
                <w:sz w:val="24"/>
                <w:szCs w:val="24"/>
              </w:rPr>
              <w:t>Обновляемость</w:t>
            </w:r>
            <w:proofErr w:type="spellEnd"/>
            <w:r>
              <w:rPr>
                <w:rFonts w:ascii="Times New Roman" w:hAnsi="Times New Roman" w:cs="Times New Roman"/>
                <w:sz w:val="24"/>
                <w:szCs w:val="24"/>
              </w:rPr>
              <w:t xml:space="preserve"> книжного фонда</w:t>
            </w:r>
          </w:p>
          <w:p w:rsidR="000F0BA3" w:rsidRDefault="000F0BA3" w:rsidP="003E7777">
            <w:pPr>
              <w:rPr>
                <w:rFonts w:ascii="Times New Roman" w:hAnsi="Times New Roman" w:cs="Times New Roman"/>
                <w:sz w:val="24"/>
                <w:szCs w:val="24"/>
              </w:rPr>
            </w:pPr>
          </w:p>
        </w:tc>
        <w:tc>
          <w:tcPr>
            <w:tcW w:w="1559" w:type="dxa"/>
          </w:tcPr>
          <w:p w:rsidR="004E15AB" w:rsidRDefault="004E15AB" w:rsidP="003E7777">
            <w:pPr>
              <w:jc w:val="center"/>
              <w:rPr>
                <w:rFonts w:ascii="Times New Roman" w:hAnsi="Times New Roman" w:cs="Times New Roman"/>
                <w:sz w:val="24"/>
                <w:szCs w:val="24"/>
              </w:rPr>
            </w:pPr>
            <w:r>
              <w:rPr>
                <w:rFonts w:ascii="Times New Roman" w:hAnsi="Times New Roman" w:cs="Times New Roman"/>
                <w:sz w:val="24"/>
                <w:szCs w:val="24"/>
              </w:rPr>
              <w:t>2.3</w:t>
            </w:r>
          </w:p>
        </w:tc>
        <w:tc>
          <w:tcPr>
            <w:tcW w:w="1559" w:type="dxa"/>
          </w:tcPr>
          <w:p w:rsidR="004E15AB" w:rsidRDefault="00935211" w:rsidP="003E7777">
            <w:pPr>
              <w:jc w:val="center"/>
              <w:rPr>
                <w:rFonts w:ascii="Times New Roman" w:hAnsi="Times New Roman" w:cs="Times New Roman"/>
                <w:sz w:val="24"/>
                <w:szCs w:val="24"/>
              </w:rPr>
            </w:pPr>
            <w:r>
              <w:rPr>
                <w:rFonts w:ascii="Times New Roman" w:hAnsi="Times New Roman" w:cs="Times New Roman"/>
                <w:sz w:val="24"/>
                <w:szCs w:val="24"/>
              </w:rPr>
              <w:t>1.7</w:t>
            </w:r>
          </w:p>
        </w:tc>
        <w:tc>
          <w:tcPr>
            <w:tcW w:w="1383" w:type="dxa"/>
          </w:tcPr>
          <w:p w:rsidR="004E15AB" w:rsidRPr="00275BDC" w:rsidRDefault="00874FE2" w:rsidP="003E7777">
            <w:pPr>
              <w:jc w:val="center"/>
              <w:rPr>
                <w:rFonts w:ascii="Times New Roman" w:hAnsi="Times New Roman" w:cs="Times New Roman"/>
                <w:sz w:val="24"/>
                <w:szCs w:val="24"/>
              </w:rPr>
            </w:pPr>
            <w:r>
              <w:rPr>
                <w:rFonts w:ascii="Times New Roman" w:hAnsi="Times New Roman" w:cs="Times New Roman"/>
                <w:sz w:val="24"/>
                <w:szCs w:val="24"/>
              </w:rPr>
              <w:t>2,3</w:t>
            </w:r>
          </w:p>
        </w:tc>
      </w:tr>
    </w:tbl>
    <w:p w:rsidR="00896641" w:rsidRDefault="00896641" w:rsidP="006B7E3F">
      <w:pPr>
        <w:jc w:val="both"/>
        <w:rPr>
          <w:rFonts w:ascii="Times New Roman" w:hAnsi="Times New Roman" w:cs="Times New Roman"/>
          <w:sz w:val="24"/>
          <w:szCs w:val="24"/>
        </w:rPr>
      </w:pPr>
    </w:p>
    <w:p w:rsidR="006B7E3F" w:rsidRDefault="006B7E3F" w:rsidP="006B7E3F">
      <w:pPr>
        <w:jc w:val="both"/>
        <w:rPr>
          <w:rFonts w:ascii="Times New Roman" w:hAnsi="Times New Roman" w:cs="Times New Roman"/>
          <w:sz w:val="24"/>
          <w:szCs w:val="24"/>
        </w:rPr>
      </w:pPr>
      <w:r>
        <w:rPr>
          <w:rFonts w:ascii="Times New Roman" w:hAnsi="Times New Roman" w:cs="Times New Roman"/>
          <w:sz w:val="24"/>
          <w:szCs w:val="24"/>
        </w:rPr>
        <w:t>Совокупный объем документного фонда библиотек г.о</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 xml:space="preserve">арайск по сравнению с 2019г. сократился на </w:t>
      </w:r>
      <w:r w:rsidR="00935211">
        <w:rPr>
          <w:rFonts w:ascii="Times New Roman" w:hAnsi="Times New Roman" w:cs="Times New Roman"/>
          <w:b/>
          <w:sz w:val="24"/>
          <w:szCs w:val="24"/>
        </w:rPr>
        <w:t xml:space="preserve">    </w:t>
      </w:r>
      <w:r w:rsidR="00874FE2">
        <w:rPr>
          <w:rFonts w:ascii="Times New Roman" w:hAnsi="Times New Roman" w:cs="Times New Roman"/>
          <w:b/>
          <w:sz w:val="24"/>
          <w:szCs w:val="24"/>
        </w:rPr>
        <w:t>11428</w:t>
      </w:r>
      <w:r w:rsidR="00935211">
        <w:rPr>
          <w:rFonts w:ascii="Times New Roman" w:hAnsi="Times New Roman" w:cs="Times New Roman"/>
          <w:b/>
          <w:sz w:val="24"/>
          <w:szCs w:val="24"/>
        </w:rPr>
        <w:t xml:space="preserve">   </w:t>
      </w:r>
      <w:r w:rsidR="00935211">
        <w:rPr>
          <w:rFonts w:ascii="Times New Roman" w:hAnsi="Times New Roman" w:cs="Times New Roman"/>
          <w:sz w:val="24"/>
          <w:szCs w:val="24"/>
        </w:rPr>
        <w:t xml:space="preserve">экз. и на 01.01.2022   </w:t>
      </w:r>
      <w:r>
        <w:rPr>
          <w:rFonts w:ascii="Times New Roman" w:hAnsi="Times New Roman" w:cs="Times New Roman"/>
          <w:sz w:val="24"/>
          <w:szCs w:val="24"/>
        </w:rPr>
        <w:t>года составил</w:t>
      </w:r>
      <w:r w:rsidR="00935211">
        <w:rPr>
          <w:rFonts w:ascii="Times New Roman" w:hAnsi="Times New Roman" w:cs="Times New Roman"/>
          <w:b/>
          <w:sz w:val="24"/>
          <w:szCs w:val="24"/>
        </w:rPr>
        <w:t xml:space="preserve">   </w:t>
      </w:r>
      <w:r w:rsidR="00874FE2">
        <w:rPr>
          <w:rFonts w:ascii="Times New Roman" w:hAnsi="Times New Roman" w:cs="Times New Roman"/>
          <w:b/>
          <w:sz w:val="24"/>
          <w:szCs w:val="24"/>
        </w:rPr>
        <w:t>165637</w:t>
      </w:r>
      <w:r w:rsidR="00935211">
        <w:rPr>
          <w:rFonts w:ascii="Times New Roman" w:hAnsi="Times New Roman" w:cs="Times New Roman"/>
          <w:b/>
          <w:sz w:val="24"/>
          <w:szCs w:val="24"/>
        </w:rPr>
        <w:t xml:space="preserve">   </w:t>
      </w:r>
      <w:r>
        <w:rPr>
          <w:rFonts w:ascii="Times New Roman" w:hAnsi="Times New Roman" w:cs="Times New Roman"/>
          <w:sz w:val="24"/>
          <w:szCs w:val="24"/>
        </w:rPr>
        <w:t xml:space="preserve">тыс.экз. изданий. </w:t>
      </w:r>
    </w:p>
    <w:p w:rsidR="006B7E3F" w:rsidRPr="00874FE2" w:rsidRDefault="006B7E3F" w:rsidP="006B7E3F">
      <w:pPr>
        <w:jc w:val="both"/>
        <w:rPr>
          <w:rFonts w:ascii="Times New Roman" w:hAnsi="Times New Roman" w:cs="Times New Roman"/>
          <w:sz w:val="24"/>
          <w:szCs w:val="24"/>
        </w:rPr>
      </w:pPr>
      <w:r>
        <w:rPr>
          <w:rFonts w:ascii="Times New Roman" w:hAnsi="Times New Roman" w:cs="Times New Roman"/>
          <w:sz w:val="24"/>
          <w:szCs w:val="24"/>
        </w:rPr>
        <w:t xml:space="preserve">Отрицательная динамика совокупного объема фонда говорит о том, что списание превышает поступление. В фондах много устаревших и физически изношенных </w:t>
      </w:r>
      <w:r w:rsidRPr="00901081">
        <w:rPr>
          <w:rFonts w:ascii="Times New Roman" w:hAnsi="Times New Roman" w:cs="Times New Roman"/>
          <w:sz w:val="24"/>
          <w:szCs w:val="24"/>
        </w:rPr>
        <w:t>документов.</w:t>
      </w:r>
      <w:r w:rsidRPr="00901081">
        <w:rPr>
          <w:rFonts w:ascii="Times New Roman" w:hAnsi="Times New Roman" w:cs="Times New Roman"/>
          <w:b/>
          <w:sz w:val="24"/>
          <w:szCs w:val="24"/>
        </w:rPr>
        <w:t xml:space="preserve"> </w:t>
      </w:r>
      <w:proofErr w:type="spellStart"/>
      <w:r w:rsidR="00874FE2" w:rsidRPr="00874FE2">
        <w:rPr>
          <w:rFonts w:ascii="Times New Roman" w:hAnsi="Times New Roman" w:cs="Times New Roman"/>
          <w:sz w:val="24"/>
          <w:szCs w:val="24"/>
        </w:rPr>
        <w:t>Обновляемость</w:t>
      </w:r>
      <w:proofErr w:type="spellEnd"/>
      <w:r w:rsidR="00874FE2" w:rsidRPr="00874FE2">
        <w:rPr>
          <w:rFonts w:ascii="Times New Roman" w:hAnsi="Times New Roman" w:cs="Times New Roman"/>
          <w:sz w:val="24"/>
          <w:szCs w:val="24"/>
        </w:rPr>
        <w:t xml:space="preserve">  фонда</w:t>
      </w:r>
      <w:r w:rsidR="00670535">
        <w:rPr>
          <w:rFonts w:ascii="Times New Roman" w:hAnsi="Times New Roman" w:cs="Times New Roman"/>
          <w:sz w:val="24"/>
          <w:szCs w:val="24"/>
        </w:rPr>
        <w:t xml:space="preserve">  ЦБС </w:t>
      </w:r>
      <w:r w:rsidR="00874FE2" w:rsidRPr="00874FE2">
        <w:rPr>
          <w:rFonts w:ascii="Times New Roman" w:hAnsi="Times New Roman" w:cs="Times New Roman"/>
          <w:sz w:val="24"/>
          <w:szCs w:val="24"/>
        </w:rPr>
        <w:t xml:space="preserve"> составила всего </w:t>
      </w:r>
      <w:r w:rsidR="00874FE2" w:rsidRPr="002A0980">
        <w:rPr>
          <w:rFonts w:ascii="Times New Roman" w:hAnsi="Times New Roman" w:cs="Times New Roman"/>
          <w:b/>
          <w:sz w:val="24"/>
          <w:szCs w:val="24"/>
        </w:rPr>
        <w:t>2,3 %</w:t>
      </w:r>
    </w:p>
    <w:p w:rsidR="004C23EB" w:rsidRPr="000F0BA3" w:rsidRDefault="004C23EB" w:rsidP="000F0BA3">
      <w:pPr>
        <w:rPr>
          <w:rFonts w:ascii="Times New Roman" w:hAnsi="Times New Roman" w:cs="Times New Roman"/>
          <w:b/>
          <w:color w:val="1F4E79" w:themeColor="accent1" w:themeShade="80"/>
          <w:sz w:val="24"/>
          <w:szCs w:val="24"/>
        </w:rPr>
      </w:pPr>
      <w:r w:rsidRPr="000F0BA3">
        <w:rPr>
          <w:rFonts w:ascii="Times New Roman" w:hAnsi="Times New Roman" w:cs="Times New Roman"/>
          <w:b/>
          <w:color w:val="1F4E79" w:themeColor="accent1" w:themeShade="80"/>
          <w:sz w:val="24"/>
          <w:szCs w:val="24"/>
        </w:rPr>
        <w:t>4.2.  Движение фонда библиотек, в т.ч.  по видам документов:</w:t>
      </w:r>
    </w:p>
    <w:p w:rsidR="004C23EB" w:rsidRPr="000F0BA3" w:rsidRDefault="004C23EB" w:rsidP="004C23EB">
      <w:pPr>
        <w:jc w:val="center"/>
        <w:rPr>
          <w:rFonts w:ascii="Times New Roman" w:hAnsi="Times New Roman" w:cs="Times New Roman"/>
          <w:b/>
          <w:color w:val="1F4E79" w:themeColor="accent1" w:themeShade="80"/>
          <w:sz w:val="24"/>
          <w:szCs w:val="24"/>
        </w:rPr>
      </w:pPr>
      <w:r w:rsidRPr="000F0BA3">
        <w:rPr>
          <w:rFonts w:ascii="Times New Roman" w:hAnsi="Times New Roman" w:cs="Times New Roman"/>
          <w:b/>
          <w:color w:val="1F4E79" w:themeColor="accent1" w:themeShade="80"/>
          <w:sz w:val="24"/>
          <w:szCs w:val="24"/>
        </w:rPr>
        <w:t>Видовой состав фонда</w:t>
      </w:r>
    </w:p>
    <w:tbl>
      <w:tblPr>
        <w:tblStyle w:val="a3"/>
        <w:tblW w:w="0" w:type="auto"/>
        <w:tblLook w:val="04A0"/>
      </w:tblPr>
      <w:tblGrid>
        <w:gridCol w:w="1070"/>
        <w:gridCol w:w="1873"/>
        <w:gridCol w:w="2127"/>
        <w:gridCol w:w="2321"/>
        <w:gridCol w:w="2180"/>
      </w:tblGrid>
      <w:tr w:rsidR="004C23EB" w:rsidTr="003E7777">
        <w:trPr>
          <w:trHeight w:val="600"/>
        </w:trPr>
        <w:tc>
          <w:tcPr>
            <w:tcW w:w="1070" w:type="dxa"/>
            <w:vMerge w:val="restart"/>
          </w:tcPr>
          <w:p w:rsidR="004C23EB" w:rsidRPr="00C23981" w:rsidRDefault="004C23EB" w:rsidP="003E7777">
            <w:pPr>
              <w:jc w:val="center"/>
              <w:rPr>
                <w:rFonts w:ascii="Times New Roman" w:hAnsi="Times New Roman" w:cs="Times New Roman"/>
                <w:sz w:val="24"/>
                <w:szCs w:val="24"/>
              </w:rPr>
            </w:pPr>
            <w:r w:rsidRPr="00C23981">
              <w:rPr>
                <w:rFonts w:ascii="Times New Roman" w:hAnsi="Times New Roman" w:cs="Times New Roman"/>
                <w:sz w:val="24"/>
                <w:szCs w:val="24"/>
              </w:rPr>
              <w:t>Год</w:t>
            </w:r>
          </w:p>
        </w:tc>
        <w:tc>
          <w:tcPr>
            <w:tcW w:w="1873" w:type="dxa"/>
            <w:vMerge w:val="restart"/>
          </w:tcPr>
          <w:p w:rsidR="004C23EB" w:rsidRPr="00C23981" w:rsidRDefault="004C23EB" w:rsidP="003E7777">
            <w:pPr>
              <w:jc w:val="center"/>
              <w:rPr>
                <w:rFonts w:ascii="Times New Roman" w:hAnsi="Times New Roman" w:cs="Times New Roman"/>
                <w:sz w:val="24"/>
                <w:szCs w:val="24"/>
              </w:rPr>
            </w:pPr>
            <w:r>
              <w:rPr>
                <w:rFonts w:ascii="Times New Roman" w:hAnsi="Times New Roman" w:cs="Times New Roman"/>
                <w:sz w:val="24"/>
                <w:szCs w:val="24"/>
              </w:rPr>
              <w:t>Объем фонда</w:t>
            </w:r>
          </w:p>
        </w:tc>
        <w:tc>
          <w:tcPr>
            <w:tcW w:w="2127" w:type="dxa"/>
            <w:vMerge w:val="restart"/>
          </w:tcPr>
          <w:p w:rsidR="004C23EB" w:rsidRPr="00C23981" w:rsidRDefault="004C23EB" w:rsidP="003E7777">
            <w:pPr>
              <w:jc w:val="center"/>
              <w:rPr>
                <w:rFonts w:ascii="Times New Roman" w:hAnsi="Times New Roman" w:cs="Times New Roman"/>
                <w:sz w:val="24"/>
                <w:szCs w:val="24"/>
              </w:rPr>
            </w:pPr>
            <w:r>
              <w:rPr>
                <w:rFonts w:ascii="Times New Roman" w:hAnsi="Times New Roman" w:cs="Times New Roman"/>
                <w:sz w:val="24"/>
                <w:szCs w:val="24"/>
              </w:rPr>
              <w:t>Книги</w:t>
            </w:r>
          </w:p>
        </w:tc>
        <w:tc>
          <w:tcPr>
            <w:tcW w:w="2321" w:type="dxa"/>
            <w:vMerge w:val="restart"/>
          </w:tcPr>
          <w:p w:rsidR="004C23EB" w:rsidRPr="00C23981" w:rsidRDefault="004C23EB" w:rsidP="003E7777">
            <w:pPr>
              <w:jc w:val="center"/>
              <w:rPr>
                <w:rFonts w:ascii="Times New Roman" w:hAnsi="Times New Roman" w:cs="Times New Roman"/>
                <w:sz w:val="24"/>
                <w:szCs w:val="24"/>
              </w:rPr>
            </w:pPr>
            <w:r w:rsidRPr="00C23981">
              <w:rPr>
                <w:rFonts w:ascii="Times New Roman" w:hAnsi="Times New Roman" w:cs="Times New Roman"/>
                <w:sz w:val="24"/>
                <w:szCs w:val="24"/>
              </w:rPr>
              <w:t>Периодические издания</w:t>
            </w:r>
          </w:p>
        </w:tc>
        <w:tc>
          <w:tcPr>
            <w:tcW w:w="2180" w:type="dxa"/>
          </w:tcPr>
          <w:p w:rsidR="004C23EB" w:rsidRPr="00C23981" w:rsidRDefault="004C23EB" w:rsidP="003E7777">
            <w:pPr>
              <w:jc w:val="center"/>
              <w:rPr>
                <w:rFonts w:ascii="Times New Roman" w:hAnsi="Times New Roman" w:cs="Times New Roman"/>
                <w:sz w:val="24"/>
                <w:szCs w:val="24"/>
              </w:rPr>
            </w:pPr>
            <w:r w:rsidRPr="00C23981">
              <w:rPr>
                <w:rFonts w:ascii="Times New Roman" w:hAnsi="Times New Roman" w:cs="Times New Roman"/>
                <w:sz w:val="24"/>
                <w:szCs w:val="24"/>
              </w:rPr>
              <w:t>Некнижные документы</w:t>
            </w:r>
          </w:p>
        </w:tc>
      </w:tr>
      <w:tr w:rsidR="004C23EB" w:rsidTr="003E7777">
        <w:trPr>
          <w:trHeight w:val="210"/>
        </w:trPr>
        <w:tc>
          <w:tcPr>
            <w:tcW w:w="1070" w:type="dxa"/>
            <w:vMerge/>
          </w:tcPr>
          <w:p w:rsidR="004C23EB" w:rsidRPr="00C23981" w:rsidRDefault="004C23EB" w:rsidP="003E7777">
            <w:pPr>
              <w:jc w:val="center"/>
              <w:rPr>
                <w:rFonts w:ascii="Times New Roman" w:hAnsi="Times New Roman" w:cs="Times New Roman"/>
                <w:sz w:val="24"/>
                <w:szCs w:val="24"/>
              </w:rPr>
            </w:pPr>
          </w:p>
        </w:tc>
        <w:tc>
          <w:tcPr>
            <w:tcW w:w="1873" w:type="dxa"/>
            <w:vMerge/>
          </w:tcPr>
          <w:p w:rsidR="004C23EB" w:rsidRPr="00C23981" w:rsidRDefault="004C23EB" w:rsidP="003E7777">
            <w:pPr>
              <w:jc w:val="center"/>
              <w:rPr>
                <w:rFonts w:ascii="Times New Roman" w:hAnsi="Times New Roman" w:cs="Times New Roman"/>
                <w:sz w:val="24"/>
                <w:szCs w:val="24"/>
              </w:rPr>
            </w:pPr>
          </w:p>
        </w:tc>
        <w:tc>
          <w:tcPr>
            <w:tcW w:w="2127" w:type="dxa"/>
            <w:vMerge/>
          </w:tcPr>
          <w:p w:rsidR="004C23EB" w:rsidRPr="00C23981" w:rsidRDefault="004C23EB" w:rsidP="003E7777">
            <w:pPr>
              <w:jc w:val="center"/>
              <w:rPr>
                <w:rFonts w:ascii="Times New Roman" w:hAnsi="Times New Roman" w:cs="Times New Roman"/>
                <w:sz w:val="24"/>
                <w:szCs w:val="24"/>
              </w:rPr>
            </w:pPr>
          </w:p>
        </w:tc>
        <w:tc>
          <w:tcPr>
            <w:tcW w:w="2321" w:type="dxa"/>
            <w:vMerge/>
          </w:tcPr>
          <w:p w:rsidR="004C23EB" w:rsidRPr="00C23981" w:rsidRDefault="004C23EB" w:rsidP="003E7777">
            <w:pPr>
              <w:jc w:val="center"/>
              <w:rPr>
                <w:rFonts w:ascii="Times New Roman" w:hAnsi="Times New Roman" w:cs="Times New Roman"/>
                <w:sz w:val="24"/>
                <w:szCs w:val="24"/>
              </w:rPr>
            </w:pPr>
          </w:p>
        </w:tc>
        <w:tc>
          <w:tcPr>
            <w:tcW w:w="2180" w:type="dxa"/>
          </w:tcPr>
          <w:p w:rsidR="004C23EB" w:rsidRPr="00C23981" w:rsidRDefault="004C23EB" w:rsidP="003E7777">
            <w:pPr>
              <w:jc w:val="center"/>
              <w:rPr>
                <w:rFonts w:ascii="Times New Roman" w:hAnsi="Times New Roman" w:cs="Times New Roman"/>
                <w:sz w:val="24"/>
                <w:szCs w:val="24"/>
              </w:rPr>
            </w:pPr>
            <w:r>
              <w:rPr>
                <w:rFonts w:ascii="Times New Roman" w:hAnsi="Times New Roman" w:cs="Times New Roman"/>
                <w:sz w:val="24"/>
                <w:szCs w:val="24"/>
              </w:rPr>
              <w:t>электронные</w:t>
            </w:r>
          </w:p>
        </w:tc>
      </w:tr>
      <w:tr w:rsidR="004C23EB" w:rsidTr="003E7777">
        <w:tc>
          <w:tcPr>
            <w:tcW w:w="1070" w:type="dxa"/>
          </w:tcPr>
          <w:p w:rsidR="004C23EB" w:rsidRDefault="00EC4C47" w:rsidP="003E7777">
            <w:pPr>
              <w:jc w:val="center"/>
              <w:rPr>
                <w:rFonts w:ascii="Times New Roman" w:hAnsi="Times New Roman" w:cs="Times New Roman"/>
                <w:b/>
                <w:sz w:val="24"/>
                <w:szCs w:val="24"/>
              </w:rPr>
            </w:pPr>
            <w:r>
              <w:rPr>
                <w:rFonts w:ascii="Times New Roman" w:hAnsi="Times New Roman" w:cs="Times New Roman"/>
                <w:b/>
                <w:sz w:val="24"/>
                <w:szCs w:val="24"/>
              </w:rPr>
              <w:t>2021</w:t>
            </w:r>
          </w:p>
          <w:p w:rsidR="00EC4C47" w:rsidRPr="005E15FD" w:rsidRDefault="00EC4C47" w:rsidP="003E7777">
            <w:pPr>
              <w:jc w:val="center"/>
              <w:rPr>
                <w:rFonts w:ascii="Times New Roman" w:hAnsi="Times New Roman" w:cs="Times New Roman"/>
                <w:b/>
                <w:sz w:val="24"/>
                <w:szCs w:val="24"/>
              </w:rPr>
            </w:pPr>
          </w:p>
        </w:tc>
        <w:tc>
          <w:tcPr>
            <w:tcW w:w="1873" w:type="dxa"/>
          </w:tcPr>
          <w:p w:rsidR="004C23EB" w:rsidRPr="005E15FD" w:rsidRDefault="00874FE2" w:rsidP="003E7777">
            <w:pPr>
              <w:jc w:val="center"/>
              <w:rPr>
                <w:rFonts w:ascii="Times New Roman" w:hAnsi="Times New Roman" w:cs="Times New Roman"/>
                <w:b/>
                <w:sz w:val="24"/>
                <w:szCs w:val="24"/>
              </w:rPr>
            </w:pPr>
            <w:r>
              <w:rPr>
                <w:rFonts w:ascii="Times New Roman" w:hAnsi="Times New Roman" w:cs="Times New Roman"/>
                <w:b/>
                <w:sz w:val="24"/>
                <w:szCs w:val="24"/>
              </w:rPr>
              <w:t>165 637</w:t>
            </w:r>
          </w:p>
        </w:tc>
        <w:tc>
          <w:tcPr>
            <w:tcW w:w="2127" w:type="dxa"/>
          </w:tcPr>
          <w:p w:rsidR="004C23EB" w:rsidRPr="005E15FD" w:rsidRDefault="002A0980" w:rsidP="003E7777">
            <w:pPr>
              <w:jc w:val="center"/>
              <w:rPr>
                <w:rFonts w:ascii="Times New Roman" w:hAnsi="Times New Roman" w:cs="Times New Roman"/>
                <w:b/>
                <w:sz w:val="24"/>
                <w:szCs w:val="24"/>
              </w:rPr>
            </w:pPr>
            <w:r>
              <w:rPr>
                <w:rFonts w:ascii="Times New Roman" w:hAnsi="Times New Roman" w:cs="Times New Roman"/>
                <w:b/>
                <w:sz w:val="24"/>
                <w:szCs w:val="24"/>
              </w:rPr>
              <w:t>153942</w:t>
            </w:r>
          </w:p>
        </w:tc>
        <w:tc>
          <w:tcPr>
            <w:tcW w:w="2321" w:type="dxa"/>
          </w:tcPr>
          <w:p w:rsidR="004C23EB" w:rsidRPr="005E15FD" w:rsidRDefault="002A0980" w:rsidP="003E7777">
            <w:pPr>
              <w:jc w:val="center"/>
              <w:rPr>
                <w:rFonts w:ascii="Times New Roman" w:hAnsi="Times New Roman" w:cs="Times New Roman"/>
                <w:b/>
                <w:sz w:val="24"/>
                <w:szCs w:val="24"/>
              </w:rPr>
            </w:pPr>
            <w:r>
              <w:rPr>
                <w:rFonts w:ascii="Times New Roman" w:hAnsi="Times New Roman" w:cs="Times New Roman"/>
                <w:b/>
                <w:sz w:val="24"/>
                <w:szCs w:val="24"/>
              </w:rPr>
              <w:t>11074</w:t>
            </w:r>
          </w:p>
        </w:tc>
        <w:tc>
          <w:tcPr>
            <w:tcW w:w="2180" w:type="dxa"/>
          </w:tcPr>
          <w:p w:rsidR="004C23EB" w:rsidRPr="005E15FD" w:rsidRDefault="002A0980" w:rsidP="003E7777">
            <w:pPr>
              <w:jc w:val="center"/>
              <w:rPr>
                <w:rFonts w:ascii="Times New Roman" w:hAnsi="Times New Roman" w:cs="Times New Roman"/>
                <w:b/>
                <w:sz w:val="24"/>
                <w:szCs w:val="24"/>
              </w:rPr>
            </w:pPr>
            <w:r>
              <w:rPr>
                <w:rFonts w:ascii="Times New Roman" w:hAnsi="Times New Roman" w:cs="Times New Roman"/>
                <w:b/>
                <w:sz w:val="24"/>
                <w:szCs w:val="24"/>
              </w:rPr>
              <w:t>621</w:t>
            </w:r>
          </w:p>
        </w:tc>
      </w:tr>
      <w:tr w:rsidR="004C23EB" w:rsidTr="003E7777">
        <w:tc>
          <w:tcPr>
            <w:tcW w:w="1070" w:type="dxa"/>
          </w:tcPr>
          <w:p w:rsidR="004C23EB" w:rsidRDefault="00EC4C47" w:rsidP="003E7777">
            <w:pPr>
              <w:jc w:val="center"/>
              <w:rPr>
                <w:rFonts w:ascii="Times New Roman" w:hAnsi="Times New Roman" w:cs="Times New Roman"/>
                <w:sz w:val="24"/>
                <w:szCs w:val="24"/>
              </w:rPr>
            </w:pPr>
            <w:r>
              <w:rPr>
                <w:rFonts w:ascii="Times New Roman" w:hAnsi="Times New Roman" w:cs="Times New Roman"/>
                <w:sz w:val="24"/>
                <w:szCs w:val="24"/>
              </w:rPr>
              <w:t>2020</w:t>
            </w:r>
          </w:p>
          <w:p w:rsidR="00EC4C47" w:rsidRPr="00C23981" w:rsidRDefault="00EC4C47" w:rsidP="003E7777">
            <w:pPr>
              <w:jc w:val="center"/>
              <w:rPr>
                <w:rFonts w:ascii="Times New Roman" w:hAnsi="Times New Roman" w:cs="Times New Roman"/>
                <w:sz w:val="24"/>
                <w:szCs w:val="24"/>
              </w:rPr>
            </w:pPr>
          </w:p>
        </w:tc>
        <w:tc>
          <w:tcPr>
            <w:tcW w:w="1873" w:type="dxa"/>
          </w:tcPr>
          <w:p w:rsidR="004C23EB" w:rsidRPr="009D545E" w:rsidRDefault="00EC4C47" w:rsidP="003E7777">
            <w:pPr>
              <w:jc w:val="center"/>
              <w:rPr>
                <w:rFonts w:ascii="Times New Roman" w:hAnsi="Times New Roman" w:cs="Times New Roman"/>
                <w:sz w:val="24"/>
                <w:szCs w:val="24"/>
              </w:rPr>
            </w:pPr>
            <w:r>
              <w:rPr>
                <w:rFonts w:ascii="Times New Roman" w:hAnsi="Times New Roman" w:cs="Times New Roman"/>
                <w:sz w:val="24"/>
                <w:szCs w:val="24"/>
              </w:rPr>
              <w:t>169 145</w:t>
            </w:r>
          </w:p>
        </w:tc>
        <w:tc>
          <w:tcPr>
            <w:tcW w:w="2127" w:type="dxa"/>
          </w:tcPr>
          <w:p w:rsidR="004C23EB" w:rsidRPr="009D545E" w:rsidRDefault="004C23EB" w:rsidP="003E7777">
            <w:pPr>
              <w:jc w:val="center"/>
              <w:rPr>
                <w:rFonts w:ascii="Times New Roman" w:hAnsi="Times New Roman" w:cs="Times New Roman"/>
                <w:sz w:val="24"/>
                <w:szCs w:val="24"/>
              </w:rPr>
            </w:pPr>
            <w:r>
              <w:rPr>
                <w:rFonts w:ascii="Times New Roman" w:hAnsi="Times New Roman" w:cs="Times New Roman"/>
                <w:sz w:val="24"/>
                <w:szCs w:val="24"/>
              </w:rPr>
              <w:t>1</w:t>
            </w:r>
            <w:r w:rsidR="00EC4C47">
              <w:rPr>
                <w:rFonts w:ascii="Times New Roman" w:hAnsi="Times New Roman" w:cs="Times New Roman"/>
                <w:sz w:val="24"/>
                <w:szCs w:val="24"/>
              </w:rPr>
              <w:t>58 800</w:t>
            </w:r>
          </w:p>
        </w:tc>
        <w:tc>
          <w:tcPr>
            <w:tcW w:w="2321" w:type="dxa"/>
          </w:tcPr>
          <w:p w:rsidR="004C23EB" w:rsidRPr="00EC4C47" w:rsidRDefault="004C23EB" w:rsidP="003E7777">
            <w:pPr>
              <w:jc w:val="center"/>
              <w:rPr>
                <w:rFonts w:ascii="Times New Roman" w:hAnsi="Times New Roman" w:cs="Times New Roman"/>
                <w:sz w:val="24"/>
                <w:szCs w:val="24"/>
              </w:rPr>
            </w:pPr>
            <w:r w:rsidRPr="00EC4C47">
              <w:rPr>
                <w:rFonts w:ascii="Times New Roman" w:hAnsi="Times New Roman" w:cs="Times New Roman"/>
                <w:sz w:val="24"/>
                <w:szCs w:val="24"/>
              </w:rPr>
              <w:t>97</w:t>
            </w:r>
            <w:r w:rsidR="00EC4C47" w:rsidRPr="00EC4C47">
              <w:rPr>
                <w:rFonts w:ascii="Times New Roman" w:hAnsi="Times New Roman" w:cs="Times New Roman"/>
                <w:sz w:val="24"/>
                <w:szCs w:val="24"/>
              </w:rPr>
              <w:t>24</w:t>
            </w:r>
          </w:p>
        </w:tc>
        <w:tc>
          <w:tcPr>
            <w:tcW w:w="2180" w:type="dxa"/>
          </w:tcPr>
          <w:p w:rsidR="004C23EB" w:rsidRPr="009D545E" w:rsidRDefault="004C23EB" w:rsidP="003E7777">
            <w:pPr>
              <w:jc w:val="center"/>
              <w:rPr>
                <w:rFonts w:ascii="Times New Roman" w:hAnsi="Times New Roman" w:cs="Times New Roman"/>
                <w:sz w:val="24"/>
                <w:szCs w:val="24"/>
              </w:rPr>
            </w:pPr>
            <w:r w:rsidRPr="009D545E">
              <w:rPr>
                <w:rFonts w:ascii="Times New Roman" w:hAnsi="Times New Roman" w:cs="Times New Roman"/>
                <w:sz w:val="24"/>
                <w:szCs w:val="24"/>
              </w:rPr>
              <w:t>621</w:t>
            </w:r>
          </w:p>
        </w:tc>
      </w:tr>
      <w:tr w:rsidR="004C23EB" w:rsidTr="003E7777">
        <w:tc>
          <w:tcPr>
            <w:tcW w:w="1070" w:type="dxa"/>
          </w:tcPr>
          <w:p w:rsidR="004C23EB" w:rsidRDefault="004C23EB" w:rsidP="00EC4C47">
            <w:pPr>
              <w:jc w:val="center"/>
              <w:rPr>
                <w:rFonts w:ascii="Times New Roman" w:hAnsi="Times New Roman" w:cs="Times New Roman"/>
                <w:sz w:val="24"/>
                <w:szCs w:val="24"/>
              </w:rPr>
            </w:pPr>
          </w:p>
          <w:p w:rsidR="00EC4C47" w:rsidRPr="00C23981" w:rsidRDefault="00EC4C47" w:rsidP="00EC4C47">
            <w:pPr>
              <w:jc w:val="center"/>
              <w:rPr>
                <w:rFonts w:ascii="Times New Roman" w:hAnsi="Times New Roman" w:cs="Times New Roman"/>
                <w:sz w:val="24"/>
                <w:szCs w:val="24"/>
              </w:rPr>
            </w:pPr>
            <w:r>
              <w:rPr>
                <w:rFonts w:ascii="Times New Roman" w:hAnsi="Times New Roman" w:cs="Times New Roman"/>
                <w:sz w:val="24"/>
                <w:szCs w:val="24"/>
              </w:rPr>
              <w:t>2019</w:t>
            </w:r>
          </w:p>
        </w:tc>
        <w:tc>
          <w:tcPr>
            <w:tcW w:w="1873" w:type="dxa"/>
          </w:tcPr>
          <w:p w:rsidR="004C23EB" w:rsidRDefault="004C23EB" w:rsidP="003E7777">
            <w:pPr>
              <w:jc w:val="center"/>
              <w:rPr>
                <w:rFonts w:ascii="Times New Roman" w:hAnsi="Times New Roman" w:cs="Times New Roman"/>
                <w:sz w:val="24"/>
                <w:szCs w:val="24"/>
              </w:rPr>
            </w:pPr>
          </w:p>
          <w:p w:rsidR="00EC4C47" w:rsidRPr="009D545E" w:rsidRDefault="00EC4C47" w:rsidP="003E7777">
            <w:pPr>
              <w:jc w:val="center"/>
              <w:rPr>
                <w:rFonts w:ascii="Times New Roman" w:hAnsi="Times New Roman" w:cs="Times New Roman"/>
                <w:sz w:val="24"/>
                <w:szCs w:val="24"/>
              </w:rPr>
            </w:pPr>
            <w:r>
              <w:rPr>
                <w:rFonts w:ascii="Times New Roman" w:hAnsi="Times New Roman" w:cs="Times New Roman"/>
                <w:sz w:val="24"/>
                <w:szCs w:val="24"/>
              </w:rPr>
              <w:t>177 065</w:t>
            </w:r>
          </w:p>
        </w:tc>
        <w:tc>
          <w:tcPr>
            <w:tcW w:w="2127" w:type="dxa"/>
          </w:tcPr>
          <w:p w:rsidR="004C23EB" w:rsidRDefault="004C23EB" w:rsidP="003E7777">
            <w:pPr>
              <w:jc w:val="center"/>
              <w:rPr>
                <w:rFonts w:ascii="Times New Roman" w:hAnsi="Times New Roman" w:cs="Times New Roman"/>
                <w:sz w:val="24"/>
                <w:szCs w:val="24"/>
              </w:rPr>
            </w:pPr>
          </w:p>
          <w:p w:rsidR="00EC4C47" w:rsidRPr="009D545E" w:rsidRDefault="00EC4C47" w:rsidP="003E7777">
            <w:pPr>
              <w:jc w:val="center"/>
              <w:rPr>
                <w:rFonts w:ascii="Times New Roman" w:hAnsi="Times New Roman" w:cs="Times New Roman"/>
                <w:sz w:val="24"/>
                <w:szCs w:val="24"/>
              </w:rPr>
            </w:pPr>
            <w:r>
              <w:rPr>
                <w:rFonts w:ascii="Times New Roman" w:hAnsi="Times New Roman" w:cs="Times New Roman"/>
                <w:sz w:val="24"/>
                <w:szCs w:val="24"/>
              </w:rPr>
              <w:t>166 734</w:t>
            </w:r>
          </w:p>
        </w:tc>
        <w:tc>
          <w:tcPr>
            <w:tcW w:w="2321" w:type="dxa"/>
          </w:tcPr>
          <w:p w:rsidR="004C23EB" w:rsidRDefault="004C23EB" w:rsidP="00EC4C47">
            <w:pPr>
              <w:jc w:val="center"/>
              <w:rPr>
                <w:rFonts w:ascii="Times New Roman" w:hAnsi="Times New Roman" w:cs="Times New Roman"/>
                <w:sz w:val="24"/>
                <w:szCs w:val="24"/>
              </w:rPr>
            </w:pPr>
          </w:p>
          <w:p w:rsidR="00EC4C47" w:rsidRPr="002F599A" w:rsidRDefault="00EC4C47" w:rsidP="00EC4C47">
            <w:pPr>
              <w:jc w:val="center"/>
              <w:rPr>
                <w:rFonts w:ascii="Times New Roman" w:hAnsi="Times New Roman" w:cs="Times New Roman"/>
                <w:sz w:val="24"/>
                <w:szCs w:val="24"/>
              </w:rPr>
            </w:pPr>
            <w:r>
              <w:rPr>
                <w:rFonts w:ascii="Times New Roman" w:hAnsi="Times New Roman" w:cs="Times New Roman"/>
                <w:sz w:val="24"/>
                <w:szCs w:val="24"/>
              </w:rPr>
              <w:t>9710</w:t>
            </w:r>
          </w:p>
        </w:tc>
        <w:tc>
          <w:tcPr>
            <w:tcW w:w="2180" w:type="dxa"/>
          </w:tcPr>
          <w:p w:rsidR="004C23EB" w:rsidRDefault="004C23EB" w:rsidP="003E7777">
            <w:pPr>
              <w:jc w:val="center"/>
              <w:rPr>
                <w:rFonts w:ascii="Times New Roman" w:hAnsi="Times New Roman" w:cs="Times New Roman"/>
                <w:sz w:val="24"/>
                <w:szCs w:val="24"/>
              </w:rPr>
            </w:pPr>
          </w:p>
          <w:p w:rsidR="00EC4C47" w:rsidRPr="009D545E" w:rsidRDefault="00EC4C47" w:rsidP="003E7777">
            <w:pPr>
              <w:jc w:val="center"/>
              <w:rPr>
                <w:rFonts w:ascii="Times New Roman" w:hAnsi="Times New Roman" w:cs="Times New Roman"/>
                <w:sz w:val="24"/>
                <w:szCs w:val="24"/>
              </w:rPr>
            </w:pPr>
            <w:r>
              <w:rPr>
                <w:rFonts w:ascii="Times New Roman" w:hAnsi="Times New Roman" w:cs="Times New Roman"/>
                <w:sz w:val="24"/>
                <w:szCs w:val="24"/>
              </w:rPr>
              <w:t>621</w:t>
            </w:r>
          </w:p>
        </w:tc>
      </w:tr>
    </w:tbl>
    <w:p w:rsidR="00032002" w:rsidRDefault="00EC4C47" w:rsidP="004C23E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882DE8" w:rsidRPr="00882DE8">
        <w:rPr>
          <w:rFonts w:ascii="Times New Roman" w:hAnsi="Times New Roman" w:cs="Times New Roman"/>
          <w:noProof/>
          <w:sz w:val="28"/>
          <w:szCs w:val="28"/>
          <w:lang w:eastAsia="ru-RU"/>
        </w:rPr>
        <w:drawing>
          <wp:inline distT="0" distB="0" distL="0" distR="0">
            <wp:extent cx="3632886" cy="2026509"/>
            <wp:effectExtent l="0" t="0" r="0" b="0"/>
            <wp:docPr id="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E7777" w:rsidRDefault="003E7777" w:rsidP="004C23EB">
      <w:pPr>
        <w:spacing w:after="0" w:line="240" w:lineRule="auto"/>
        <w:jc w:val="center"/>
        <w:rPr>
          <w:rFonts w:ascii="Times New Roman" w:hAnsi="Times New Roman" w:cs="Times New Roman"/>
          <w:sz w:val="28"/>
          <w:szCs w:val="28"/>
        </w:rPr>
      </w:pPr>
    </w:p>
    <w:p w:rsidR="00A83CF7" w:rsidRPr="00ED57A0" w:rsidRDefault="00A83CF7" w:rsidP="00A83CF7">
      <w:pPr>
        <w:jc w:val="both"/>
        <w:rPr>
          <w:rFonts w:ascii="Times New Roman" w:hAnsi="Times New Roman" w:cs="Times New Roman"/>
          <w:sz w:val="24"/>
          <w:szCs w:val="24"/>
        </w:rPr>
      </w:pPr>
      <w:r w:rsidRPr="00C23981">
        <w:rPr>
          <w:rFonts w:ascii="Times New Roman" w:hAnsi="Times New Roman" w:cs="Times New Roman"/>
          <w:sz w:val="24"/>
          <w:szCs w:val="24"/>
        </w:rPr>
        <w:t xml:space="preserve">Библиотечный фонд формируется в основном печатными изданиями </w:t>
      </w:r>
      <w:r>
        <w:rPr>
          <w:rFonts w:ascii="Times New Roman" w:hAnsi="Times New Roman" w:cs="Times New Roman"/>
          <w:sz w:val="24"/>
          <w:szCs w:val="24"/>
        </w:rPr>
        <w:t xml:space="preserve">(книги, брошюры, журналы)- </w:t>
      </w:r>
      <w:r w:rsidR="0000235E" w:rsidRPr="0000235E">
        <w:rPr>
          <w:rFonts w:ascii="Times New Roman" w:hAnsi="Times New Roman" w:cs="Times New Roman"/>
          <w:b/>
          <w:sz w:val="24"/>
          <w:szCs w:val="24"/>
        </w:rPr>
        <w:t>165016</w:t>
      </w:r>
      <w:r w:rsidR="00EC4C47" w:rsidRPr="0000235E">
        <w:rPr>
          <w:rFonts w:ascii="Times New Roman" w:hAnsi="Times New Roman" w:cs="Times New Roman"/>
          <w:b/>
          <w:sz w:val="24"/>
          <w:szCs w:val="24"/>
        </w:rPr>
        <w:t xml:space="preserve"> </w:t>
      </w:r>
      <w:r w:rsidR="00EC4C47">
        <w:rPr>
          <w:rFonts w:ascii="Times New Roman" w:hAnsi="Times New Roman" w:cs="Times New Roman"/>
          <w:b/>
          <w:sz w:val="24"/>
          <w:szCs w:val="24"/>
        </w:rPr>
        <w:t xml:space="preserve">    </w:t>
      </w:r>
      <w:r>
        <w:rPr>
          <w:rFonts w:ascii="Times New Roman" w:hAnsi="Times New Roman" w:cs="Times New Roman"/>
          <w:sz w:val="24"/>
          <w:szCs w:val="24"/>
        </w:rPr>
        <w:t>тыс</w:t>
      </w:r>
      <w:proofErr w:type="gramStart"/>
      <w:r>
        <w:rPr>
          <w:rFonts w:ascii="Times New Roman" w:hAnsi="Times New Roman" w:cs="Times New Roman"/>
          <w:sz w:val="24"/>
          <w:szCs w:val="24"/>
        </w:rPr>
        <w:t>.э</w:t>
      </w:r>
      <w:proofErr w:type="gramEnd"/>
      <w:r>
        <w:rPr>
          <w:rFonts w:ascii="Times New Roman" w:hAnsi="Times New Roman" w:cs="Times New Roman"/>
          <w:sz w:val="24"/>
          <w:szCs w:val="24"/>
        </w:rPr>
        <w:t xml:space="preserve">кз. и только </w:t>
      </w:r>
      <w:r w:rsidR="00EC4C47">
        <w:rPr>
          <w:rFonts w:ascii="Times New Roman" w:hAnsi="Times New Roman" w:cs="Times New Roman"/>
          <w:b/>
          <w:sz w:val="24"/>
          <w:szCs w:val="24"/>
        </w:rPr>
        <w:t xml:space="preserve">    </w:t>
      </w:r>
      <w:r w:rsidR="0000235E">
        <w:rPr>
          <w:rFonts w:ascii="Times New Roman" w:hAnsi="Times New Roman" w:cs="Times New Roman"/>
          <w:b/>
          <w:sz w:val="24"/>
          <w:szCs w:val="24"/>
        </w:rPr>
        <w:t>621</w:t>
      </w:r>
      <w:r w:rsidR="00EC4C47">
        <w:rPr>
          <w:rFonts w:ascii="Times New Roman" w:hAnsi="Times New Roman" w:cs="Times New Roman"/>
          <w:b/>
          <w:sz w:val="24"/>
          <w:szCs w:val="24"/>
        </w:rPr>
        <w:t xml:space="preserve">   </w:t>
      </w:r>
      <w:r>
        <w:rPr>
          <w:rFonts w:ascii="Times New Roman" w:hAnsi="Times New Roman" w:cs="Times New Roman"/>
          <w:sz w:val="24"/>
          <w:szCs w:val="24"/>
        </w:rPr>
        <w:t>экз. занимают электронные издания  (</w:t>
      </w:r>
      <w:r>
        <w:rPr>
          <w:rFonts w:ascii="Times New Roman" w:hAnsi="Times New Roman" w:cs="Times New Roman"/>
          <w:sz w:val="24"/>
          <w:szCs w:val="24"/>
          <w:lang w:val="en-US"/>
        </w:rPr>
        <w:t>CD</w:t>
      </w:r>
      <w:r>
        <w:rPr>
          <w:rFonts w:ascii="Times New Roman" w:hAnsi="Times New Roman" w:cs="Times New Roman"/>
          <w:sz w:val="24"/>
          <w:szCs w:val="24"/>
        </w:rPr>
        <w:t>,</w:t>
      </w:r>
      <w:r>
        <w:rPr>
          <w:rFonts w:ascii="Times New Roman" w:hAnsi="Times New Roman" w:cs="Times New Roman"/>
          <w:sz w:val="24"/>
          <w:szCs w:val="24"/>
          <w:lang w:val="en-US"/>
        </w:rPr>
        <w:t>DVD</w:t>
      </w:r>
      <w:r>
        <w:rPr>
          <w:rFonts w:ascii="Times New Roman" w:hAnsi="Times New Roman" w:cs="Times New Roman"/>
          <w:sz w:val="24"/>
          <w:szCs w:val="24"/>
        </w:rPr>
        <w:t xml:space="preserve"> и аудиовизуальные материалы.)</w:t>
      </w:r>
    </w:p>
    <w:p w:rsidR="00A83CF7" w:rsidRPr="00BD7B72" w:rsidRDefault="00A83CF7" w:rsidP="00A83CF7">
      <w:pPr>
        <w:spacing w:after="0"/>
        <w:jc w:val="both"/>
        <w:rPr>
          <w:rFonts w:ascii="Times New Roman" w:hAnsi="Times New Roman" w:cs="Times New Roman"/>
          <w:sz w:val="24"/>
          <w:szCs w:val="24"/>
          <w:u w:val="single"/>
        </w:rPr>
      </w:pPr>
      <w:r w:rsidRPr="00BD7B72">
        <w:rPr>
          <w:rFonts w:ascii="Times New Roman" w:hAnsi="Times New Roman" w:cs="Times New Roman"/>
          <w:sz w:val="24"/>
          <w:szCs w:val="24"/>
        </w:rPr>
        <w:lastRenderedPageBreak/>
        <w:t xml:space="preserve">Фонд ЦБ и ЦДБ составляет </w:t>
      </w:r>
      <w:r w:rsidR="00EC4C47">
        <w:rPr>
          <w:rFonts w:ascii="Times New Roman" w:hAnsi="Times New Roman" w:cs="Times New Roman"/>
          <w:b/>
          <w:sz w:val="24"/>
          <w:szCs w:val="24"/>
        </w:rPr>
        <w:t xml:space="preserve">   </w:t>
      </w:r>
      <w:r w:rsidR="0000235E">
        <w:rPr>
          <w:rFonts w:ascii="Times New Roman" w:hAnsi="Times New Roman" w:cs="Times New Roman"/>
          <w:b/>
          <w:sz w:val="24"/>
          <w:szCs w:val="24"/>
        </w:rPr>
        <w:t>83354</w:t>
      </w:r>
      <w:r w:rsidR="00EC4C47">
        <w:rPr>
          <w:rFonts w:ascii="Times New Roman" w:hAnsi="Times New Roman" w:cs="Times New Roman"/>
          <w:b/>
          <w:sz w:val="24"/>
          <w:szCs w:val="24"/>
        </w:rPr>
        <w:t xml:space="preserve">     </w:t>
      </w:r>
      <w:r w:rsidRPr="00BD7B72">
        <w:rPr>
          <w:rFonts w:ascii="Times New Roman" w:hAnsi="Times New Roman" w:cs="Times New Roman"/>
          <w:sz w:val="24"/>
          <w:szCs w:val="24"/>
        </w:rPr>
        <w:t>тыс</w:t>
      </w:r>
      <w:proofErr w:type="gramStart"/>
      <w:r w:rsidRPr="00BD7B72">
        <w:rPr>
          <w:rFonts w:ascii="Times New Roman" w:hAnsi="Times New Roman" w:cs="Times New Roman"/>
          <w:sz w:val="24"/>
          <w:szCs w:val="24"/>
        </w:rPr>
        <w:t>.э</w:t>
      </w:r>
      <w:proofErr w:type="gramEnd"/>
      <w:r w:rsidRPr="00BD7B72">
        <w:rPr>
          <w:rFonts w:ascii="Times New Roman" w:hAnsi="Times New Roman" w:cs="Times New Roman"/>
          <w:sz w:val="24"/>
          <w:szCs w:val="24"/>
        </w:rPr>
        <w:t xml:space="preserve">кз. </w:t>
      </w:r>
      <w:r w:rsidR="00EC4C47">
        <w:rPr>
          <w:rFonts w:ascii="Times New Roman" w:hAnsi="Times New Roman" w:cs="Times New Roman"/>
          <w:b/>
          <w:sz w:val="24"/>
          <w:szCs w:val="24"/>
          <w:u w:val="single"/>
        </w:rPr>
        <w:t>(__</w:t>
      </w:r>
      <w:r w:rsidR="0000235E">
        <w:rPr>
          <w:rFonts w:ascii="Times New Roman" w:hAnsi="Times New Roman" w:cs="Times New Roman"/>
          <w:b/>
          <w:sz w:val="24"/>
          <w:szCs w:val="24"/>
          <w:u w:val="single"/>
        </w:rPr>
        <w:t>50,3</w:t>
      </w:r>
      <w:r w:rsidR="00EC4C47">
        <w:rPr>
          <w:rFonts w:ascii="Times New Roman" w:hAnsi="Times New Roman" w:cs="Times New Roman"/>
          <w:b/>
          <w:sz w:val="24"/>
          <w:szCs w:val="24"/>
          <w:u w:val="single"/>
        </w:rPr>
        <w:t xml:space="preserve">   %  от общего фонда ЦБС</w:t>
      </w:r>
      <w:r w:rsidRPr="00A83CF7">
        <w:rPr>
          <w:rFonts w:ascii="Times New Roman" w:hAnsi="Times New Roman" w:cs="Times New Roman"/>
          <w:b/>
          <w:sz w:val="24"/>
          <w:szCs w:val="24"/>
          <w:u w:val="single"/>
        </w:rPr>
        <w:t>).</w:t>
      </w:r>
    </w:p>
    <w:p w:rsidR="00A83CF7" w:rsidRDefault="00A83CF7" w:rsidP="00A83CF7">
      <w:pPr>
        <w:spacing w:after="0"/>
        <w:jc w:val="both"/>
        <w:rPr>
          <w:rFonts w:ascii="Times New Roman" w:hAnsi="Times New Roman" w:cs="Times New Roman"/>
          <w:sz w:val="24"/>
          <w:szCs w:val="24"/>
          <w:u w:val="single"/>
        </w:rPr>
      </w:pPr>
      <w:r w:rsidRPr="00BD7B72">
        <w:rPr>
          <w:rFonts w:ascii="Times New Roman" w:hAnsi="Times New Roman" w:cs="Times New Roman"/>
          <w:sz w:val="24"/>
          <w:szCs w:val="24"/>
        </w:rPr>
        <w:t xml:space="preserve">Фонды сельских библиотек-филиалов - </w:t>
      </w:r>
      <w:r w:rsidR="00EC4C47">
        <w:rPr>
          <w:rFonts w:ascii="Times New Roman" w:hAnsi="Times New Roman" w:cs="Times New Roman"/>
          <w:b/>
          <w:sz w:val="24"/>
          <w:szCs w:val="24"/>
        </w:rPr>
        <w:t xml:space="preserve"> </w:t>
      </w:r>
      <w:r w:rsidR="0000235E">
        <w:rPr>
          <w:rFonts w:ascii="Times New Roman" w:hAnsi="Times New Roman" w:cs="Times New Roman"/>
          <w:b/>
          <w:sz w:val="24"/>
          <w:szCs w:val="24"/>
        </w:rPr>
        <w:t xml:space="preserve">82283 </w:t>
      </w:r>
      <w:r w:rsidR="00EC4C47">
        <w:rPr>
          <w:rFonts w:ascii="Times New Roman" w:hAnsi="Times New Roman" w:cs="Times New Roman"/>
          <w:b/>
          <w:sz w:val="24"/>
          <w:szCs w:val="24"/>
        </w:rPr>
        <w:t xml:space="preserve">  </w:t>
      </w:r>
      <w:r w:rsidRPr="00BD7B72">
        <w:rPr>
          <w:rFonts w:ascii="Times New Roman" w:hAnsi="Times New Roman" w:cs="Times New Roman"/>
          <w:sz w:val="24"/>
          <w:szCs w:val="24"/>
        </w:rPr>
        <w:t>тыс</w:t>
      </w:r>
      <w:proofErr w:type="gramStart"/>
      <w:r w:rsidRPr="00BD7B72">
        <w:rPr>
          <w:rFonts w:ascii="Times New Roman" w:hAnsi="Times New Roman" w:cs="Times New Roman"/>
          <w:sz w:val="24"/>
          <w:szCs w:val="24"/>
        </w:rPr>
        <w:t>.э</w:t>
      </w:r>
      <w:proofErr w:type="gramEnd"/>
      <w:r w:rsidRPr="00BD7B72">
        <w:rPr>
          <w:rFonts w:ascii="Times New Roman" w:hAnsi="Times New Roman" w:cs="Times New Roman"/>
          <w:sz w:val="24"/>
          <w:szCs w:val="24"/>
        </w:rPr>
        <w:t>кз</w:t>
      </w:r>
      <w:r w:rsidR="00EC4C47">
        <w:rPr>
          <w:rFonts w:ascii="Times New Roman" w:hAnsi="Times New Roman" w:cs="Times New Roman"/>
          <w:b/>
          <w:sz w:val="24"/>
          <w:szCs w:val="24"/>
          <w:u w:val="single"/>
        </w:rPr>
        <w:t xml:space="preserve">.( </w:t>
      </w:r>
      <w:r w:rsidR="0000235E">
        <w:rPr>
          <w:rFonts w:ascii="Times New Roman" w:hAnsi="Times New Roman" w:cs="Times New Roman"/>
          <w:b/>
          <w:sz w:val="24"/>
          <w:szCs w:val="24"/>
          <w:u w:val="single"/>
        </w:rPr>
        <w:t xml:space="preserve"> 49,7</w:t>
      </w:r>
      <w:r w:rsidR="00EC4C47">
        <w:rPr>
          <w:rFonts w:ascii="Times New Roman" w:hAnsi="Times New Roman" w:cs="Times New Roman"/>
          <w:b/>
          <w:sz w:val="24"/>
          <w:szCs w:val="24"/>
          <w:u w:val="single"/>
        </w:rPr>
        <w:t xml:space="preserve"> %   от общего фонда  ЦБС</w:t>
      </w:r>
      <w:r w:rsidRPr="00A83CF7">
        <w:rPr>
          <w:rFonts w:ascii="Times New Roman" w:hAnsi="Times New Roman" w:cs="Times New Roman"/>
          <w:b/>
          <w:sz w:val="24"/>
          <w:szCs w:val="24"/>
          <w:u w:val="single"/>
        </w:rPr>
        <w:t>).</w:t>
      </w:r>
    </w:p>
    <w:p w:rsidR="00872DC0" w:rsidRDefault="00872DC0" w:rsidP="003E7777">
      <w:pPr>
        <w:jc w:val="center"/>
        <w:rPr>
          <w:rFonts w:ascii="Times New Roman" w:hAnsi="Times New Roman" w:cs="Times New Roman"/>
          <w:b/>
          <w:sz w:val="24"/>
          <w:szCs w:val="24"/>
        </w:rPr>
      </w:pPr>
    </w:p>
    <w:p w:rsidR="003E7777" w:rsidRPr="000F0BA3" w:rsidRDefault="00016824" w:rsidP="003E7777">
      <w:pPr>
        <w:jc w:val="center"/>
        <w:rPr>
          <w:rFonts w:ascii="Times New Roman" w:hAnsi="Times New Roman" w:cs="Times New Roman"/>
          <w:b/>
          <w:color w:val="1F4E79" w:themeColor="accent1" w:themeShade="80"/>
          <w:sz w:val="24"/>
          <w:szCs w:val="24"/>
        </w:rPr>
      </w:pPr>
      <w:r>
        <w:rPr>
          <w:rFonts w:ascii="Times New Roman" w:hAnsi="Times New Roman" w:cs="Times New Roman"/>
          <w:b/>
          <w:color w:val="1F4E79" w:themeColor="accent1" w:themeShade="80"/>
          <w:sz w:val="24"/>
          <w:szCs w:val="24"/>
        </w:rPr>
        <w:t>О</w:t>
      </w:r>
      <w:r w:rsidR="003E7777" w:rsidRPr="000F0BA3">
        <w:rPr>
          <w:rFonts w:ascii="Times New Roman" w:hAnsi="Times New Roman" w:cs="Times New Roman"/>
          <w:b/>
          <w:color w:val="1F4E79" w:themeColor="accent1" w:themeShade="80"/>
          <w:sz w:val="24"/>
          <w:szCs w:val="24"/>
        </w:rPr>
        <w:t>траслевой состав фонда</w:t>
      </w:r>
    </w:p>
    <w:tbl>
      <w:tblPr>
        <w:tblStyle w:val="a3"/>
        <w:tblW w:w="10219" w:type="dxa"/>
        <w:tblLayout w:type="fixed"/>
        <w:tblLook w:val="04A0"/>
      </w:tblPr>
      <w:tblGrid>
        <w:gridCol w:w="1701"/>
        <w:gridCol w:w="1560"/>
        <w:gridCol w:w="992"/>
        <w:gridCol w:w="1100"/>
        <w:gridCol w:w="514"/>
        <w:gridCol w:w="702"/>
        <w:gridCol w:w="910"/>
        <w:gridCol w:w="1299"/>
        <w:gridCol w:w="720"/>
        <w:gridCol w:w="721"/>
      </w:tblGrid>
      <w:tr w:rsidR="003E7777" w:rsidTr="00EC4C47">
        <w:trPr>
          <w:cantSplit/>
          <w:trHeight w:val="2409"/>
        </w:trPr>
        <w:tc>
          <w:tcPr>
            <w:tcW w:w="1701" w:type="dxa"/>
            <w:textDirection w:val="btLr"/>
          </w:tcPr>
          <w:p w:rsidR="003E7777" w:rsidRPr="00E66FDF" w:rsidRDefault="003E7777" w:rsidP="003E7777">
            <w:pPr>
              <w:ind w:left="113" w:right="113"/>
              <w:jc w:val="center"/>
              <w:rPr>
                <w:rFonts w:ascii="Times New Roman" w:hAnsi="Times New Roman" w:cs="Times New Roman"/>
                <w:sz w:val="24"/>
                <w:szCs w:val="24"/>
              </w:rPr>
            </w:pPr>
            <w:r w:rsidRPr="00E66FDF">
              <w:rPr>
                <w:rFonts w:ascii="Times New Roman" w:hAnsi="Times New Roman" w:cs="Times New Roman"/>
                <w:sz w:val="24"/>
                <w:szCs w:val="24"/>
              </w:rPr>
              <w:t xml:space="preserve">Движение фонда </w:t>
            </w:r>
          </w:p>
        </w:tc>
        <w:tc>
          <w:tcPr>
            <w:tcW w:w="1560" w:type="dxa"/>
            <w:textDirection w:val="btLr"/>
          </w:tcPr>
          <w:p w:rsidR="003E7777" w:rsidRPr="00E66FDF" w:rsidRDefault="003E7777" w:rsidP="003E7777">
            <w:pPr>
              <w:ind w:left="113" w:right="113"/>
              <w:jc w:val="both"/>
              <w:rPr>
                <w:rFonts w:ascii="Times New Roman" w:hAnsi="Times New Roman" w:cs="Times New Roman"/>
                <w:b/>
                <w:sz w:val="24"/>
                <w:szCs w:val="24"/>
              </w:rPr>
            </w:pPr>
            <w:r w:rsidRPr="00E66FDF">
              <w:rPr>
                <w:rFonts w:ascii="Times New Roman" w:hAnsi="Times New Roman" w:cs="Times New Roman"/>
                <w:sz w:val="24"/>
                <w:szCs w:val="24"/>
              </w:rPr>
              <w:t>ВСЕГО</w:t>
            </w:r>
          </w:p>
        </w:tc>
        <w:tc>
          <w:tcPr>
            <w:tcW w:w="992" w:type="dxa"/>
            <w:textDirection w:val="btLr"/>
          </w:tcPr>
          <w:p w:rsidR="003E7777" w:rsidRPr="00E66FDF" w:rsidRDefault="003E7777" w:rsidP="003E7777">
            <w:pPr>
              <w:ind w:left="113" w:right="113"/>
              <w:jc w:val="both"/>
              <w:rPr>
                <w:rFonts w:ascii="Times New Roman" w:hAnsi="Times New Roman" w:cs="Times New Roman"/>
                <w:b/>
                <w:sz w:val="24"/>
                <w:szCs w:val="24"/>
              </w:rPr>
            </w:pPr>
            <w:r w:rsidRPr="00E66FDF">
              <w:rPr>
                <w:rFonts w:ascii="Times New Roman" w:hAnsi="Times New Roman" w:cs="Times New Roman"/>
                <w:sz w:val="24"/>
                <w:szCs w:val="24"/>
              </w:rPr>
              <w:t>Общественные и гуманитарные науки</w:t>
            </w:r>
          </w:p>
        </w:tc>
        <w:tc>
          <w:tcPr>
            <w:tcW w:w="1100" w:type="dxa"/>
            <w:textDirection w:val="btLr"/>
          </w:tcPr>
          <w:p w:rsidR="003E7777" w:rsidRPr="00E66FDF" w:rsidRDefault="003E7777" w:rsidP="003E7777">
            <w:pPr>
              <w:ind w:left="113" w:right="113"/>
              <w:jc w:val="center"/>
              <w:rPr>
                <w:rFonts w:ascii="Times New Roman" w:hAnsi="Times New Roman" w:cs="Times New Roman"/>
                <w:sz w:val="24"/>
                <w:szCs w:val="24"/>
              </w:rPr>
            </w:pPr>
            <w:r w:rsidRPr="00E66FDF">
              <w:rPr>
                <w:rFonts w:ascii="Times New Roman" w:hAnsi="Times New Roman" w:cs="Times New Roman"/>
                <w:sz w:val="24"/>
                <w:szCs w:val="24"/>
              </w:rPr>
              <w:t>Естественные науки,</w:t>
            </w:r>
          </w:p>
          <w:p w:rsidR="003E7777" w:rsidRPr="00E66FDF" w:rsidRDefault="003E7777" w:rsidP="003E7777">
            <w:pPr>
              <w:ind w:left="113" w:right="113"/>
              <w:jc w:val="both"/>
              <w:rPr>
                <w:rFonts w:ascii="Times New Roman" w:hAnsi="Times New Roman" w:cs="Times New Roman"/>
                <w:b/>
                <w:sz w:val="24"/>
                <w:szCs w:val="24"/>
              </w:rPr>
            </w:pPr>
            <w:r w:rsidRPr="00E66FDF">
              <w:rPr>
                <w:rFonts w:ascii="Times New Roman" w:hAnsi="Times New Roman" w:cs="Times New Roman"/>
                <w:sz w:val="24"/>
                <w:szCs w:val="24"/>
              </w:rPr>
              <w:t>здравоохранение, медицина</w:t>
            </w:r>
          </w:p>
        </w:tc>
        <w:tc>
          <w:tcPr>
            <w:tcW w:w="514" w:type="dxa"/>
            <w:textDirection w:val="btLr"/>
          </w:tcPr>
          <w:p w:rsidR="003E7777" w:rsidRPr="00E66FDF" w:rsidRDefault="003E7777" w:rsidP="003E7777">
            <w:pPr>
              <w:ind w:left="113" w:right="113"/>
              <w:jc w:val="both"/>
              <w:rPr>
                <w:rFonts w:ascii="Times New Roman" w:hAnsi="Times New Roman" w:cs="Times New Roman"/>
                <w:b/>
                <w:sz w:val="24"/>
                <w:szCs w:val="24"/>
              </w:rPr>
            </w:pPr>
            <w:r w:rsidRPr="00E66FDF">
              <w:rPr>
                <w:rFonts w:ascii="Times New Roman" w:hAnsi="Times New Roman" w:cs="Times New Roman"/>
                <w:sz w:val="24"/>
                <w:szCs w:val="24"/>
              </w:rPr>
              <w:t>Техника</w:t>
            </w:r>
          </w:p>
        </w:tc>
        <w:tc>
          <w:tcPr>
            <w:tcW w:w="702" w:type="dxa"/>
            <w:textDirection w:val="btLr"/>
          </w:tcPr>
          <w:p w:rsidR="003E7777" w:rsidRPr="00E66FDF" w:rsidRDefault="003E7777" w:rsidP="003E7777">
            <w:pPr>
              <w:ind w:left="113" w:right="113"/>
              <w:jc w:val="both"/>
              <w:rPr>
                <w:rFonts w:ascii="Times New Roman" w:hAnsi="Times New Roman" w:cs="Times New Roman"/>
                <w:b/>
                <w:sz w:val="24"/>
                <w:szCs w:val="24"/>
              </w:rPr>
            </w:pPr>
            <w:r w:rsidRPr="00E66FDF">
              <w:rPr>
                <w:rFonts w:ascii="Times New Roman" w:hAnsi="Times New Roman" w:cs="Times New Roman"/>
                <w:sz w:val="24"/>
                <w:szCs w:val="24"/>
              </w:rPr>
              <w:t>Сельское хозяйство</w:t>
            </w:r>
          </w:p>
        </w:tc>
        <w:tc>
          <w:tcPr>
            <w:tcW w:w="910" w:type="dxa"/>
            <w:textDirection w:val="btLr"/>
          </w:tcPr>
          <w:p w:rsidR="003E7777" w:rsidRPr="00E66FDF" w:rsidRDefault="003E7777" w:rsidP="003E7777">
            <w:pPr>
              <w:ind w:left="113" w:right="113"/>
              <w:jc w:val="both"/>
              <w:rPr>
                <w:rFonts w:ascii="Times New Roman" w:hAnsi="Times New Roman" w:cs="Times New Roman"/>
                <w:sz w:val="24"/>
                <w:szCs w:val="24"/>
              </w:rPr>
            </w:pPr>
            <w:r w:rsidRPr="00E66FDF">
              <w:rPr>
                <w:rFonts w:ascii="Times New Roman" w:hAnsi="Times New Roman" w:cs="Times New Roman"/>
                <w:sz w:val="24"/>
                <w:szCs w:val="24"/>
              </w:rPr>
              <w:t>Искусство и спорт</w:t>
            </w:r>
          </w:p>
        </w:tc>
        <w:tc>
          <w:tcPr>
            <w:tcW w:w="1299" w:type="dxa"/>
            <w:textDirection w:val="btLr"/>
          </w:tcPr>
          <w:p w:rsidR="003E7777" w:rsidRPr="00E66FDF" w:rsidRDefault="003E7777" w:rsidP="003E7777">
            <w:pPr>
              <w:ind w:left="113" w:right="113"/>
              <w:jc w:val="both"/>
              <w:rPr>
                <w:rFonts w:ascii="Times New Roman" w:hAnsi="Times New Roman" w:cs="Times New Roman"/>
                <w:sz w:val="24"/>
                <w:szCs w:val="24"/>
              </w:rPr>
            </w:pPr>
            <w:r w:rsidRPr="00E66FDF">
              <w:rPr>
                <w:rFonts w:ascii="Times New Roman" w:hAnsi="Times New Roman" w:cs="Times New Roman"/>
                <w:sz w:val="24"/>
                <w:szCs w:val="24"/>
              </w:rPr>
              <w:t>Художественная литература</w:t>
            </w:r>
          </w:p>
        </w:tc>
        <w:tc>
          <w:tcPr>
            <w:tcW w:w="720" w:type="dxa"/>
            <w:textDirection w:val="btLr"/>
          </w:tcPr>
          <w:p w:rsidR="003E7777" w:rsidRPr="00E66FDF" w:rsidRDefault="003E7777" w:rsidP="003E7777">
            <w:pPr>
              <w:ind w:left="113" w:right="113"/>
              <w:jc w:val="both"/>
              <w:rPr>
                <w:rFonts w:ascii="Times New Roman" w:hAnsi="Times New Roman" w:cs="Times New Roman"/>
                <w:sz w:val="24"/>
                <w:szCs w:val="24"/>
              </w:rPr>
            </w:pPr>
            <w:r w:rsidRPr="00E66FDF">
              <w:rPr>
                <w:rFonts w:ascii="Times New Roman" w:hAnsi="Times New Roman" w:cs="Times New Roman"/>
                <w:sz w:val="24"/>
                <w:szCs w:val="24"/>
              </w:rPr>
              <w:t>Детская литература</w:t>
            </w:r>
          </w:p>
        </w:tc>
        <w:tc>
          <w:tcPr>
            <w:tcW w:w="721" w:type="dxa"/>
            <w:textDirection w:val="btLr"/>
          </w:tcPr>
          <w:p w:rsidR="003E7777" w:rsidRPr="00E66FDF" w:rsidRDefault="003E7777" w:rsidP="003E7777">
            <w:pPr>
              <w:ind w:left="113" w:right="113"/>
              <w:jc w:val="both"/>
              <w:rPr>
                <w:rFonts w:ascii="Times New Roman" w:hAnsi="Times New Roman" w:cs="Times New Roman"/>
                <w:sz w:val="24"/>
                <w:szCs w:val="24"/>
              </w:rPr>
            </w:pPr>
            <w:r w:rsidRPr="00E66FDF">
              <w:rPr>
                <w:rFonts w:ascii="Times New Roman" w:hAnsi="Times New Roman" w:cs="Times New Roman"/>
                <w:sz w:val="24"/>
                <w:szCs w:val="24"/>
              </w:rPr>
              <w:t>прочие</w:t>
            </w:r>
          </w:p>
        </w:tc>
      </w:tr>
      <w:tr w:rsidR="003E7777" w:rsidTr="00EC4C47">
        <w:trPr>
          <w:trHeight w:val="267"/>
        </w:trPr>
        <w:tc>
          <w:tcPr>
            <w:tcW w:w="1701" w:type="dxa"/>
          </w:tcPr>
          <w:p w:rsidR="003E7777" w:rsidRPr="00937E1A" w:rsidRDefault="003E7777" w:rsidP="003E7777">
            <w:pPr>
              <w:jc w:val="both"/>
              <w:rPr>
                <w:rFonts w:ascii="Times New Roman" w:hAnsi="Times New Roman" w:cs="Times New Roman"/>
                <w:sz w:val="24"/>
                <w:szCs w:val="24"/>
              </w:rPr>
            </w:pPr>
            <w:r w:rsidRPr="00937E1A">
              <w:rPr>
                <w:rFonts w:ascii="Times New Roman" w:hAnsi="Times New Roman" w:cs="Times New Roman"/>
                <w:sz w:val="24"/>
                <w:szCs w:val="24"/>
              </w:rPr>
              <w:t>Состоит</w:t>
            </w:r>
            <w:r w:rsidR="00EC4C47">
              <w:rPr>
                <w:rFonts w:ascii="Times New Roman" w:hAnsi="Times New Roman" w:cs="Times New Roman"/>
                <w:sz w:val="24"/>
                <w:szCs w:val="24"/>
              </w:rPr>
              <w:t xml:space="preserve"> на 01.01.2022г.</w:t>
            </w:r>
          </w:p>
        </w:tc>
        <w:tc>
          <w:tcPr>
            <w:tcW w:w="1560" w:type="dxa"/>
          </w:tcPr>
          <w:p w:rsidR="003E7777" w:rsidRDefault="0000235E" w:rsidP="003E7777">
            <w:pPr>
              <w:jc w:val="center"/>
              <w:rPr>
                <w:rFonts w:ascii="Times New Roman" w:hAnsi="Times New Roman" w:cs="Times New Roman"/>
                <w:b/>
                <w:sz w:val="24"/>
                <w:szCs w:val="24"/>
              </w:rPr>
            </w:pPr>
            <w:r>
              <w:rPr>
                <w:rFonts w:ascii="Times New Roman" w:hAnsi="Times New Roman" w:cs="Times New Roman"/>
                <w:b/>
                <w:sz w:val="24"/>
                <w:szCs w:val="24"/>
              </w:rPr>
              <w:t>165637</w:t>
            </w:r>
          </w:p>
          <w:p w:rsidR="00EC4C47" w:rsidRPr="003E7777" w:rsidRDefault="00EC4C47" w:rsidP="003E7777">
            <w:pPr>
              <w:jc w:val="center"/>
              <w:rPr>
                <w:rFonts w:ascii="Times New Roman" w:hAnsi="Times New Roman" w:cs="Times New Roman"/>
                <w:b/>
                <w:sz w:val="24"/>
                <w:szCs w:val="24"/>
              </w:rPr>
            </w:pPr>
          </w:p>
        </w:tc>
        <w:tc>
          <w:tcPr>
            <w:tcW w:w="992" w:type="dxa"/>
          </w:tcPr>
          <w:p w:rsidR="003E7777" w:rsidRPr="003E7777" w:rsidRDefault="0000235E" w:rsidP="003E7777">
            <w:pPr>
              <w:jc w:val="center"/>
              <w:rPr>
                <w:rFonts w:ascii="Times New Roman" w:hAnsi="Times New Roman" w:cs="Times New Roman"/>
                <w:b/>
                <w:sz w:val="24"/>
                <w:szCs w:val="24"/>
              </w:rPr>
            </w:pPr>
            <w:r>
              <w:rPr>
                <w:rFonts w:ascii="Times New Roman" w:hAnsi="Times New Roman" w:cs="Times New Roman"/>
                <w:b/>
                <w:sz w:val="24"/>
                <w:szCs w:val="24"/>
              </w:rPr>
              <w:t>21128</w:t>
            </w:r>
          </w:p>
        </w:tc>
        <w:tc>
          <w:tcPr>
            <w:tcW w:w="1100" w:type="dxa"/>
          </w:tcPr>
          <w:p w:rsidR="003E7777" w:rsidRPr="003E7777" w:rsidRDefault="0000235E" w:rsidP="00EC4C47">
            <w:pPr>
              <w:rPr>
                <w:rFonts w:ascii="Times New Roman" w:hAnsi="Times New Roman" w:cs="Times New Roman"/>
                <w:b/>
                <w:sz w:val="24"/>
                <w:szCs w:val="24"/>
              </w:rPr>
            </w:pPr>
            <w:r>
              <w:rPr>
                <w:rFonts w:ascii="Times New Roman" w:hAnsi="Times New Roman" w:cs="Times New Roman"/>
                <w:b/>
                <w:sz w:val="24"/>
                <w:szCs w:val="24"/>
              </w:rPr>
              <w:t>8978</w:t>
            </w:r>
          </w:p>
        </w:tc>
        <w:tc>
          <w:tcPr>
            <w:tcW w:w="1216" w:type="dxa"/>
            <w:gridSpan w:val="2"/>
          </w:tcPr>
          <w:p w:rsidR="003E7777" w:rsidRPr="003E7777" w:rsidRDefault="0000235E" w:rsidP="003E7777">
            <w:pPr>
              <w:jc w:val="center"/>
              <w:rPr>
                <w:rFonts w:ascii="Times New Roman" w:hAnsi="Times New Roman" w:cs="Times New Roman"/>
                <w:b/>
                <w:sz w:val="24"/>
                <w:szCs w:val="24"/>
              </w:rPr>
            </w:pPr>
            <w:r>
              <w:rPr>
                <w:rFonts w:ascii="Times New Roman" w:hAnsi="Times New Roman" w:cs="Times New Roman"/>
                <w:b/>
                <w:sz w:val="24"/>
                <w:szCs w:val="24"/>
              </w:rPr>
              <w:t>10905</w:t>
            </w:r>
          </w:p>
        </w:tc>
        <w:tc>
          <w:tcPr>
            <w:tcW w:w="910" w:type="dxa"/>
          </w:tcPr>
          <w:p w:rsidR="003E7777" w:rsidRPr="003E7777" w:rsidRDefault="0000235E" w:rsidP="003E7777">
            <w:pPr>
              <w:jc w:val="both"/>
              <w:rPr>
                <w:rFonts w:ascii="Times New Roman" w:hAnsi="Times New Roman" w:cs="Times New Roman"/>
                <w:b/>
                <w:sz w:val="24"/>
                <w:szCs w:val="24"/>
              </w:rPr>
            </w:pPr>
            <w:r>
              <w:rPr>
                <w:rFonts w:ascii="Times New Roman" w:hAnsi="Times New Roman" w:cs="Times New Roman"/>
                <w:b/>
                <w:sz w:val="24"/>
                <w:szCs w:val="24"/>
              </w:rPr>
              <w:t>5366</w:t>
            </w:r>
          </w:p>
        </w:tc>
        <w:tc>
          <w:tcPr>
            <w:tcW w:w="2740" w:type="dxa"/>
            <w:gridSpan w:val="3"/>
          </w:tcPr>
          <w:p w:rsidR="003E7777" w:rsidRPr="003E7777" w:rsidRDefault="0000235E" w:rsidP="0000235E">
            <w:pPr>
              <w:rPr>
                <w:rFonts w:ascii="Times New Roman" w:hAnsi="Times New Roman" w:cs="Times New Roman"/>
                <w:b/>
                <w:sz w:val="24"/>
                <w:szCs w:val="24"/>
              </w:rPr>
            </w:pPr>
            <w:r>
              <w:rPr>
                <w:rFonts w:ascii="Times New Roman" w:hAnsi="Times New Roman" w:cs="Times New Roman"/>
                <w:b/>
                <w:sz w:val="24"/>
                <w:szCs w:val="24"/>
              </w:rPr>
              <w:t>72262           46998   -</w:t>
            </w:r>
          </w:p>
        </w:tc>
      </w:tr>
      <w:tr w:rsidR="003E7777" w:rsidTr="00EC4C47">
        <w:trPr>
          <w:trHeight w:val="267"/>
        </w:trPr>
        <w:tc>
          <w:tcPr>
            <w:tcW w:w="1701" w:type="dxa"/>
          </w:tcPr>
          <w:p w:rsidR="003E7777" w:rsidRDefault="003E7777" w:rsidP="003E7777">
            <w:pPr>
              <w:jc w:val="both"/>
              <w:rPr>
                <w:rFonts w:ascii="Times New Roman" w:hAnsi="Times New Roman" w:cs="Times New Roman"/>
                <w:sz w:val="24"/>
                <w:szCs w:val="24"/>
              </w:rPr>
            </w:pPr>
            <w:r w:rsidRPr="00937E1A">
              <w:rPr>
                <w:rFonts w:ascii="Times New Roman" w:hAnsi="Times New Roman" w:cs="Times New Roman"/>
                <w:sz w:val="24"/>
                <w:szCs w:val="24"/>
              </w:rPr>
              <w:t>Поступление</w:t>
            </w:r>
          </w:p>
          <w:p w:rsidR="00EC4C47" w:rsidRPr="00937E1A" w:rsidRDefault="00EC4C47" w:rsidP="003E7777">
            <w:pPr>
              <w:jc w:val="both"/>
              <w:rPr>
                <w:rFonts w:ascii="Times New Roman" w:hAnsi="Times New Roman" w:cs="Times New Roman"/>
                <w:sz w:val="24"/>
                <w:szCs w:val="24"/>
              </w:rPr>
            </w:pPr>
            <w:r>
              <w:rPr>
                <w:rFonts w:ascii="Times New Roman" w:hAnsi="Times New Roman" w:cs="Times New Roman"/>
                <w:sz w:val="24"/>
                <w:szCs w:val="24"/>
              </w:rPr>
              <w:t>за 2021г.</w:t>
            </w:r>
          </w:p>
        </w:tc>
        <w:tc>
          <w:tcPr>
            <w:tcW w:w="1560" w:type="dxa"/>
          </w:tcPr>
          <w:p w:rsidR="003E7777" w:rsidRDefault="0000235E" w:rsidP="003E7777">
            <w:pPr>
              <w:jc w:val="center"/>
              <w:rPr>
                <w:rFonts w:ascii="Times New Roman" w:hAnsi="Times New Roman" w:cs="Times New Roman"/>
                <w:b/>
                <w:sz w:val="24"/>
                <w:szCs w:val="24"/>
              </w:rPr>
            </w:pPr>
            <w:r>
              <w:rPr>
                <w:rFonts w:ascii="Times New Roman" w:hAnsi="Times New Roman" w:cs="Times New Roman"/>
                <w:b/>
                <w:sz w:val="24"/>
                <w:szCs w:val="24"/>
              </w:rPr>
              <w:t>3754</w:t>
            </w:r>
          </w:p>
          <w:p w:rsidR="00EC4C47" w:rsidRPr="003E7777" w:rsidRDefault="00EC4C47" w:rsidP="003E7777">
            <w:pPr>
              <w:jc w:val="center"/>
              <w:rPr>
                <w:rFonts w:ascii="Times New Roman" w:hAnsi="Times New Roman" w:cs="Times New Roman"/>
                <w:b/>
                <w:sz w:val="24"/>
                <w:szCs w:val="24"/>
              </w:rPr>
            </w:pPr>
          </w:p>
        </w:tc>
        <w:tc>
          <w:tcPr>
            <w:tcW w:w="992" w:type="dxa"/>
          </w:tcPr>
          <w:p w:rsidR="003E7777" w:rsidRPr="003E7777" w:rsidRDefault="0000235E" w:rsidP="003E7777">
            <w:pPr>
              <w:jc w:val="center"/>
              <w:rPr>
                <w:rFonts w:ascii="Times New Roman" w:hAnsi="Times New Roman" w:cs="Times New Roman"/>
                <w:b/>
                <w:sz w:val="24"/>
                <w:szCs w:val="24"/>
              </w:rPr>
            </w:pPr>
            <w:r>
              <w:rPr>
                <w:rFonts w:ascii="Times New Roman" w:hAnsi="Times New Roman" w:cs="Times New Roman"/>
                <w:b/>
                <w:sz w:val="24"/>
                <w:szCs w:val="24"/>
              </w:rPr>
              <w:t>1518</w:t>
            </w:r>
          </w:p>
        </w:tc>
        <w:tc>
          <w:tcPr>
            <w:tcW w:w="1100" w:type="dxa"/>
          </w:tcPr>
          <w:p w:rsidR="003E7777" w:rsidRPr="003E7777" w:rsidRDefault="0000235E" w:rsidP="00EC4C47">
            <w:pPr>
              <w:rPr>
                <w:rFonts w:ascii="Times New Roman" w:hAnsi="Times New Roman" w:cs="Times New Roman"/>
                <w:b/>
                <w:sz w:val="24"/>
                <w:szCs w:val="24"/>
              </w:rPr>
            </w:pPr>
            <w:r>
              <w:rPr>
                <w:rFonts w:ascii="Times New Roman" w:hAnsi="Times New Roman" w:cs="Times New Roman"/>
                <w:b/>
                <w:sz w:val="24"/>
                <w:szCs w:val="24"/>
              </w:rPr>
              <w:t>179</w:t>
            </w:r>
          </w:p>
        </w:tc>
        <w:tc>
          <w:tcPr>
            <w:tcW w:w="1216" w:type="dxa"/>
            <w:gridSpan w:val="2"/>
          </w:tcPr>
          <w:p w:rsidR="003E7777" w:rsidRPr="003E7777" w:rsidRDefault="0000235E" w:rsidP="003E7777">
            <w:pPr>
              <w:jc w:val="center"/>
              <w:rPr>
                <w:rFonts w:ascii="Times New Roman" w:hAnsi="Times New Roman" w:cs="Times New Roman"/>
                <w:b/>
                <w:sz w:val="24"/>
                <w:szCs w:val="24"/>
              </w:rPr>
            </w:pPr>
            <w:r>
              <w:rPr>
                <w:rFonts w:ascii="Times New Roman" w:hAnsi="Times New Roman" w:cs="Times New Roman"/>
                <w:b/>
                <w:sz w:val="24"/>
                <w:szCs w:val="24"/>
              </w:rPr>
              <w:t>530</w:t>
            </w:r>
          </w:p>
        </w:tc>
        <w:tc>
          <w:tcPr>
            <w:tcW w:w="910" w:type="dxa"/>
          </w:tcPr>
          <w:p w:rsidR="003E7777" w:rsidRPr="003E7777" w:rsidRDefault="0000235E" w:rsidP="003E7777">
            <w:pPr>
              <w:jc w:val="both"/>
              <w:rPr>
                <w:rFonts w:ascii="Times New Roman" w:hAnsi="Times New Roman" w:cs="Times New Roman"/>
                <w:b/>
                <w:sz w:val="24"/>
                <w:szCs w:val="24"/>
              </w:rPr>
            </w:pPr>
            <w:r>
              <w:rPr>
                <w:rFonts w:ascii="Times New Roman" w:hAnsi="Times New Roman" w:cs="Times New Roman"/>
                <w:b/>
                <w:sz w:val="24"/>
                <w:szCs w:val="24"/>
              </w:rPr>
              <w:t>18</w:t>
            </w:r>
          </w:p>
        </w:tc>
        <w:tc>
          <w:tcPr>
            <w:tcW w:w="2740" w:type="dxa"/>
            <w:gridSpan w:val="3"/>
          </w:tcPr>
          <w:p w:rsidR="003E7777" w:rsidRPr="003E7777" w:rsidRDefault="0000235E" w:rsidP="0000235E">
            <w:pPr>
              <w:rPr>
                <w:rFonts w:ascii="Times New Roman" w:hAnsi="Times New Roman" w:cs="Times New Roman"/>
                <w:b/>
                <w:sz w:val="24"/>
                <w:szCs w:val="24"/>
              </w:rPr>
            </w:pPr>
            <w:r>
              <w:rPr>
                <w:rFonts w:ascii="Times New Roman" w:hAnsi="Times New Roman" w:cs="Times New Roman"/>
                <w:b/>
                <w:sz w:val="24"/>
                <w:szCs w:val="24"/>
              </w:rPr>
              <w:t>585                924       -</w:t>
            </w:r>
          </w:p>
        </w:tc>
      </w:tr>
      <w:tr w:rsidR="003E7777" w:rsidTr="00EC4C47">
        <w:trPr>
          <w:trHeight w:val="282"/>
        </w:trPr>
        <w:tc>
          <w:tcPr>
            <w:tcW w:w="1701" w:type="dxa"/>
          </w:tcPr>
          <w:p w:rsidR="003E7777" w:rsidRDefault="003E7777" w:rsidP="003E7777">
            <w:pPr>
              <w:jc w:val="both"/>
              <w:rPr>
                <w:rFonts w:ascii="Times New Roman" w:hAnsi="Times New Roman" w:cs="Times New Roman"/>
                <w:sz w:val="24"/>
                <w:szCs w:val="24"/>
              </w:rPr>
            </w:pPr>
            <w:r w:rsidRPr="00937E1A">
              <w:rPr>
                <w:rFonts w:ascii="Times New Roman" w:hAnsi="Times New Roman" w:cs="Times New Roman"/>
                <w:sz w:val="24"/>
                <w:szCs w:val="24"/>
              </w:rPr>
              <w:t>Выбытие</w:t>
            </w:r>
          </w:p>
          <w:p w:rsidR="00EC4C47" w:rsidRPr="00937E1A" w:rsidRDefault="00EC4C47" w:rsidP="003E7777">
            <w:pPr>
              <w:jc w:val="both"/>
              <w:rPr>
                <w:rFonts w:ascii="Times New Roman" w:hAnsi="Times New Roman" w:cs="Times New Roman"/>
                <w:sz w:val="24"/>
                <w:szCs w:val="24"/>
              </w:rPr>
            </w:pPr>
            <w:r>
              <w:rPr>
                <w:rFonts w:ascii="Times New Roman" w:hAnsi="Times New Roman" w:cs="Times New Roman"/>
                <w:sz w:val="24"/>
                <w:szCs w:val="24"/>
              </w:rPr>
              <w:t>за 2021г.</w:t>
            </w:r>
          </w:p>
        </w:tc>
        <w:tc>
          <w:tcPr>
            <w:tcW w:w="1560" w:type="dxa"/>
          </w:tcPr>
          <w:p w:rsidR="003E7777" w:rsidRPr="003E7777" w:rsidRDefault="0000235E" w:rsidP="003E7777">
            <w:pPr>
              <w:jc w:val="center"/>
              <w:rPr>
                <w:rFonts w:ascii="Times New Roman" w:hAnsi="Times New Roman" w:cs="Times New Roman"/>
                <w:b/>
                <w:sz w:val="24"/>
                <w:szCs w:val="24"/>
              </w:rPr>
            </w:pPr>
            <w:r>
              <w:rPr>
                <w:rFonts w:ascii="Times New Roman" w:hAnsi="Times New Roman" w:cs="Times New Roman"/>
                <w:b/>
                <w:sz w:val="24"/>
                <w:szCs w:val="24"/>
              </w:rPr>
              <w:t>7662</w:t>
            </w:r>
          </w:p>
        </w:tc>
        <w:tc>
          <w:tcPr>
            <w:tcW w:w="992" w:type="dxa"/>
          </w:tcPr>
          <w:p w:rsidR="003E7777" w:rsidRPr="003E7777" w:rsidRDefault="0000235E" w:rsidP="003E7777">
            <w:pPr>
              <w:jc w:val="center"/>
              <w:rPr>
                <w:rFonts w:ascii="Times New Roman" w:hAnsi="Times New Roman" w:cs="Times New Roman"/>
                <w:b/>
                <w:sz w:val="24"/>
                <w:szCs w:val="24"/>
              </w:rPr>
            </w:pPr>
            <w:r>
              <w:rPr>
                <w:rFonts w:ascii="Times New Roman" w:hAnsi="Times New Roman" w:cs="Times New Roman"/>
                <w:b/>
                <w:sz w:val="24"/>
                <w:szCs w:val="24"/>
              </w:rPr>
              <w:t>2478</w:t>
            </w:r>
          </w:p>
        </w:tc>
        <w:tc>
          <w:tcPr>
            <w:tcW w:w="1100" w:type="dxa"/>
          </w:tcPr>
          <w:p w:rsidR="003E7777" w:rsidRPr="003E7777" w:rsidRDefault="0000235E" w:rsidP="003E7777">
            <w:pPr>
              <w:jc w:val="center"/>
              <w:rPr>
                <w:rFonts w:ascii="Times New Roman" w:hAnsi="Times New Roman" w:cs="Times New Roman"/>
                <w:b/>
                <w:sz w:val="24"/>
                <w:szCs w:val="24"/>
              </w:rPr>
            </w:pPr>
            <w:r>
              <w:rPr>
                <w:rFonts w:ascii="Times New Roman" w:hAnsi="Times New Roman" w:cs="Times New Roman"/>
                <w:b/>
                <w:sz w:val="24"/>
                <w:szCs w:val="24"/>
              </w:rPr>
              <w:t>518</w:t>
            </w:r>
          </w:p>
        </w:tc>
        <w:tc>
          <w:tcPr>
            <w:tcW w:w="1216" w:type="dxa"/>
            <w:gridSpan w:val="2"/>
          </w:tcPr>
          <w:p w:rsidR="003E7777" w:rsidRPr="003E7777" w:rsidRDefault="0000235E" w:rsidP="003E7777">
            <w:pPr>
              <w:jc w:val="center"/>
              <w:rPr>
                <w:rFonts w:ascii="Times New Roman" w:hAnsi="Times New Roman" w:cs="Times New Roman"/>
                <w:b/>
                <w:sz w:val="24"/>
                <w:szCs w:val="24"/>
              </w:rPr>
            </w:pPr>
            <w:r>
              <w:rPr>
                <w:rFonts w:ascii="Times New Roman" w:hAnsi="Times New Roman" w:cs="Times New Roman"/>
                <w:b/>
                <w:sz w:val="24"/>
                <w:szCs w:val="24"/>
              </w:rPr>
              <w:t>1032</w:t>
            </w:r>
          </w:p>
        </w:tc>
        <w:tc>
          <w:tcPr>
            <w:tcW w:w="910" w:type="dxa"/>
          </w:tcPr>
          <w:p w:rsidR="003E7777" w:rsidRPr="003E7777" w:rsidRDefault="0000235E" w:rsidP="003E7777">
            <w:pPr>
              <w:jc w:val="both"/>
              <w:rPr>
                <w:rFonts w:ascii="Times New Roman" w:hAnsi="Times New Roman" w:cs="Times New Roman"/>
                <w:b/>
                <w:sz w:val="24"/>
                <w:szCs w:val="24"/>
              </w:rPr>
            </w:pPr>
            <w:r>
              <w:rPr>
                <w:rFonts w:ascii="Times New Roman" w:hAnsi="Times New Roman" w:cs="Times New Roman"/>
                <w:b/>
                <w:sz w:val="24"/>
                <w:szCs w:val="24"/>
              </w:rPr>
              <w:t>274</w:t>
            </w:r>
          </w:p>
        </w:tc>
        <w:tc>
          <w:tcPr>
            <w:tcW w:w="2740" w:type="dxa"/>
            <w:gridSpan w:val="3"/>
          </w:tcPr>
          <w:p w:rsidR="003E7777" w:rsidRPr="003E7777" w:rsidRDefault="0000235E" w:rsidP="00EC4C47">
            <w:pPr>
              <w:rPr>
                <w:rFonts w:ascii="Times New Roman" w:hAnsi="Times New Roman" w:cs="Times New Roman"/>
                <w:b/>
                <w:sz w:val="24"/>
                <w:szCs w:val="24"/>
              </w:rPr>
            </w:pPr>
            <w:r>
              <w:rPr>
                <w:rFonts w:ascii="Times New Roman" w:hAnsi="Times New Roman" w:cs="Times New Roman"/>
                <w:b/>
                <w:sz w:val="24"/>
                <w:szCs w:val="24"/>
              </w:rPr>
              <w:t>2345               615       -</w:t>
            </w:r>
          </w:p>
        </w:tc>
      </w:tr>
    </w:tbl>
    <w:p w:rsidR="003B6FE6" w:rsidRDefault="003E7777" w:rsidP="003E7777">
      <w:pPr>
        <w:jc w:val="both"/>
        <w:rPr>
          <w:rFonts w:ascii="Times New Roman" w:hAnsi="Times New Roman" w:cs="Times New Roman"/>
          <w:sz w:val="24"/>
          <w:szCs w:val="24"/>
        </w:rPr>
      </w:pPr>
      <w:r>
        <w:rPr>
          <w:rFonts w:ascii="Times New Roman" w:hAnsi="Times New Roman" w:cs="Times New Roman"/>
          <w:sz w:val="24"/>
          <w:szCs w:val="24"/>
        </w:rPr>
        <w:t xml:space="preserve">    </w:t>
      </w:r>
    </w:p>
    <w:p w:rsidR="003B6FE6" w:rsidRDefault="003B6FE6" w:rsidP="003E7777">
      <w:pPr>
        <w:jc w:val="both"/>
        <w:rPr>
          <w:rFonts w:ascii="Times New Roman" w:hAnsi="Times New Roman" w:cs="Times New Roman"/>
          <w:sz w:val="24"/>
          <w:szCs w:val="24"/>
        </w:rPr>
      </w:pPr>
      <w:r w:rsidRPr="003B6FE6">
        <w:rPr>
          <w:rFonts w:ascii="Times New Roman" w:hAnsi="Times New Roman" w:cs="Times New Roman"/>
          <w:noProof/>
          <w:sz w:val="24"/>
          <w:szCs w:val="24"/>
          <w:lang w:eastAsia="ru-RU"/>
        </w:rPr>
        <w:drawing>
          <wp:inline distT="0" distB="0" distL="0" distR="0">
            <wp:extent cx="6884876" cy="1968843"/>
            <wp:effectExtent l="0" t="0" r="0" b="0"/>
            <wp:docPr id="10"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33A6F" w:rsidRDefault="00333A6F" w:rsidP="003E7777">
      <w:pPr>
        <w:jc w:val="both"/>
        <w:rPr>
          <w:rFonts w:ascii="Times New Roman" w:hAnsi="Times New Roman" w:cs="Times New Roman"/>
          <w:sz w:val="24"/>
          <w:szCs w:val="24"/>
        </w:rPr>
      </w:pPr>
    </w:p>
    <w:p w:rsidR="003E7777" w:rsidRDefault="00333A6F" w:rsidP="003E7777">
      <w:pPr>
        <w:jc w:val="both"/>
        <w:rPr>
          <w:rFonts w:ascii="Times New Roman" w:hAnsi="Times New Roman" w:cs="Times New Roman"/>
          <w:sz w:val="24"/>
          <w:szCs w:val="24"/>
        </w:rPr>
      </w:pPr>
      <w:r>
        <w:rPr>
          <w:rFonts w:ascii="Times New Roman" w:hAnsi="Times New Roman" w:cs="Times New Roman"/>
          <w:sz w:val="24"/>
          <w:szCs w:val="24"/>
        </w:rPr>
        <w:t xml:space="preserve">    </w:t>
      </w:r>
      <w:r w:rsidR="003E7777" w:rsidRPr="000D677A">
        <w:rPr>
          <w:rFonts w:ascii="Times New Roman" w:hAnsi="Times New Roman" w:cs="Times New Roman"/>
          <w:sz w:val="24"/>
          <w:szCs w:val="24"/>
        </w:rPr>
        <w:t xml:space="preserve">В процентном соотношении от общего объема новых поступлений общественные и </w:t>
      </w:r>
      <w:r w:rsidR="003E7777">
        <w:rPr>
          <w:rFonts w:ascii="Times New Roman" w:hAnsi="Times New Roman" w:cs="Times New Roman"/>
          <w:sz w:val="24"/>
          <w:szCs w:val="24"/>
        </w:rPr>
        <w:t xml:space="preserve">гуманитарные науки составляют </w:t>
      </w:r>
      <w:proofErr w:type="gramStart"/>
      <w:r w:rsidR="003E7777">
        <w:rPr>
          <w:rFonts w:ascii="Times New Roman" w:hAnsi="Times New Roman" w:cs="Times New Roman"/>
          <w:sz w:val="24"/>
          <w:szCs w:val="24"/>
        </w:rPr>
        <w:t>[</w:t>
      </w:r>
      <w:r w:rsidR="00A51F11">
        <w:rPr>
          <w:rFonts w:ascii="Times New Roman" w:hAnsi="Times New Roman" w:cs="Times New Roman"/>
          <w:b/>
          <w:sz w:val="24"/>
          <w:szCs w:val="24"/>
        </w:rPr>
        <w:t xml:space="preserve"> </w:t>
      </w:r>
      <w:proofErr w:type="gramEnd"/>
      <w:r w:rsidR="0000235E">
        <w:rPr>
          <w:rFonts w:ascii="Times New Roman" w:hAnsi="Times New Roman" w:cs="Times New Roman"/>
          <w:b/>
          <w:sz w:val="24"/>
          <w:szCs w:val="24"/>
        </w:rPr>
        <w:t>44</w:t>
      </w:r>
      <w:r w:rsidR="00A51F11">
        <w:rPr>
          <w:rFonts w:ascii="Times New Roman" w:hAnsi="Times New Roman" w:cs="Times New Roman"/>
          <w:b/>
          <w:sz w:val="24"/>
          <w:szCs w:val="24"/>
        </w:rPr>
        <w:t xml:space="preserve">  </w:t>
      </w:r>
      <w:r w:rsidR="003E7777" w:rsidRPr="003E7777">
        <w:rPr>
          <w:rFonts w:ascii="Times New Roman" w:hAnsi="Times New Roman" w:cs="Times New Roman"/>
          <w:b/>
          <w:sz w:val="24"/>
          <w:szCs w:val="24"/>
        </w:rPr>
        <w:t>%</w:t>
      </w:r>
      <w:r w:rsidR="003E7777" w:rsidRPr="000D677A">
        <w:rPr>
          <w:rFonts w:ascii="Times New Roman" w:hAnsi="Times New Roman" w:cs="Times New Roman"/>
          <w:sz w:val="24"/>
          <w:szCs w:val="24"/>
        </w:rPr>
        <w:t>], естественные науки</w:t>
      </w:r>
      <w:r w:rsidR="003E7777">
        <w:rPr>
          <w:rFonts w:ascii="Times New Roman" w:hAnsi="Times New Roman" w:cs="Times New Roman"/>
          <w:sz w:val="24"/>
          <w:szCs w:val="24"/>
        </w:rPr>
        <w:t>, здравоохранение, медицина – [</w:t>
      </w:r>
      <w:r w:rsidR="00A51F11">
        <w:rPr>
          <w:rFonts w:ascii="Times New Roman" w:hAnsi="Times New Roman" w:cs="Times New Roman"/>
          <w:b/>
          <w:sz w:val="24"/>
          <w:szCs w:val="24"/>
        </w:rPr>
        <w:t xml:space="preserve">  </w:t>
      </w:r>
      <w:r w:rsidR="0000235E">
        <w:rPr>
          <w:rFonts w:ascii="Times New Roman" w:hAnsi="Times New Roman" w:cs="Times New Roman"/>
          <w:b/>
          <w:sz w:val="24"/>
          <w:szCs w:val="24"/>
        </w:rPr>
        <w:t>4,7</w:t>
      </w:r>
      <w:r w:rsidR="00A51F11">
        <w:rPr>
          <w:rFonts w:ascii="Times New Roman" w:hAnsi="Times New Roman" w:cs="Times New Roman"/>
          <w:b/>
          <w:sz w:val="24"/>
          <w:szCs w:val="24"/>
        </w:rPr>
        <w:t xml:space="preserve">  </w:t>
      </w:r>
      <w:r w:rsidR="003E7777" w:rsidRPr="003E7777">
        <w:rPr>
          <w:rFonts w:ascii="Times New Roman" w:hAnsi="Times New Roman" w:cs="Times New Roman"/>
          <w:b/>
          <w:sz w:val="24"/>
          <w:szCs w:val="24"/>
        </w:rPr>
        <w:t>%],</w:t>
      </w:r>
      <w:r w:rsidR="003E7777">
        <w:rPr>
          <w:rFonts w:ascii="Times New Roman" w:hAnsi="Times New Roman" w:cs="Times New Roman"/>
          <w:sz w:val="24"/>
          <w:szCs w:val="24"/>
        </w:rPr>
        <w:t xml:space="preserve"> техника,</w:t>
      </w:r>
      <w:r w:rsidR="003E7777" w:rsidRPr="000D677A">
        <w:rPr>
          <w:rFonts w:ascii="Times New Roman" w:hAnsi="Times New Roman" w:cs="Times New Roman"/>
          <w:sz w:val="24"/>
          <w:szCs w:val="24"/>
        </w:rPr>
        <w:t xml:space="preserve"> сельское и лесное хозяйство</w:t>
      </w:r>
      <w:r w:rsidR="003E7777">
        <w:rPr>
          <w:rFonts w:ascii="Times New Roman" w:hAnsi="Times New Roman" w:cs="Times New Roman"/>
          <w:sz w:val="24"/>
          <w:szCs w:val="24"/>
        </w:rPr>
        <w:t xml:space="preserve"> [</w:t>
      </w:r>
      <w:r w:rsidR="0000235E" w:rsidRPr="0000235E">
        <w:rPr>
          <w:rFonts w:ascii="Times New Roman" w:hAnsi="Times New Roman" w:cs="Times New Roman"/>
          <w:b/>
          <w:sz w:val="24"/>
          <w:szCs w:val="24"/>
        </w:rPr>
        <w:t>14,1</w:t>
      </w:r>
      <w:r w:rsidR="00A51F11">
        <w:rPr>
          <w:rFonts w:ascii="Times New Roman" w:hAnsi="Times New Roman" w:cs="Times New Roman"/>
          <w:b/>
          <w:sz w:val="24"/>
          <w:szCs w:val="24"/>
        </w:rPr>
        <w:t xml:space="preserve">   </w:t>
      </w:r>
      <w:r w:rsidR="003E7777" w:rsidRPr="003E7777">
        <w:rPr>
          <w:rFonts w:ascii="Times New Roman" w:hAnsi="Times New Roman" w:cs="Times New Roman"/>
          <w:b/>
          <w:sz w:val="24"/>
          <w:szCs w:val="24"/>
        </w:rPr>
        <w:t>%],</w:t>
      </w:r>
      <w:r w:rsidR="003E7777">
        <w:rPr>
          <w:rFonts w:ascii="Times New Roman" w:hAnsi="Times New Roman" w:cs="Times New Roman"/>
          <w:sz w:val="24"/>
          <w:szCs w:val="24"/>
        </w:rPr>
        <w:tab/>
        <w:t>искусство и спорт – [</w:t>
      </w:r>
      <w:r w:rsidR="00A51F11">
        <w:rPr>
          <w:rFonts w:ascii="Times New Roman" w:hAnsi="Times New Roman" w:cs="Times New Roman"/>
          <w:b/>
          <w:sz w:val="24"/>
          <w:szCs w:val="24"/>
        </w:rPr>
        <w:t xml:space="preserve"> </w:t>
      </w:r>
      <w:r w:rsidR="0000235E">
        <w:rPr>
          <w:rFonts w:ascii="Times New Roman" w:hAnsi="Times New Roman" w:cs="Times New Roman"/>
          <w:b/>
          <w:sz w:val="24"/>
          <w:szCs w:val="24"/>
        </w:rPr>
        <w:t>0,4</w:t>
      </w:r>
      <w:r w:rsidR="00A51F11">
        <w:rPr>
          <w:rFonts w:ascii="Times New Roman" w:hAnsi="Times New Roman" w:cs="Times New Roman"/>
          <w:b/>
          <w:sz w:val="24"/>
          <w:szCs w:val="24"/>
        </w:rPr>
        <w:t xml:space="preserve">   </w:t>
      </w:r>
      <w:r w:rsidR="003E7777" w:rsidRPr="003E7777">
        <w:rPr>
          <w:rFonts w:ascii="Times New Roman" w:hAnsi="Times New Roman" w:cs="Times New Roman"/>
          <w:b/>
          <w:sz w:val="24"/>
          <w:szCs w:val="24"/>
        </w:rPr>
        <w:t>%],</w:t>
      </w:r>
      <w:r w:rsidR="003E7777">
        <w:rPr>
          <w:rFonts w:ascii="Times New Roman" w:hAnsi="Times New Roman" w:cs="Times New Roman"/>
          <w:sz w:val="24"/>
          <w:szCs w:val="24"/>
        </w:rPr>
        <w:t xml:space="preserve"> художественная литература, детская литература,</w:t>
      </w:r>
      <w:r w:rsidR="003E7777" w:rsidRPr="000D677A">
        <w:rPr>
          <w:rFonts w:ascii="Times New Roman" w:hAnsi="Times New Roman" w:cs="Times New Roman"/>
          <w:sz w:val="24"/>
          <w:szCs w:val="24"/>
        </w:rPr>
        <w:t xml:space="preserve"> прочие </w:t>
      </w:r>
      <w:r w:rsidR="003E7777">
        <w:rPr>
          <w:rFonts w:ascii="Times New Roman" w:hAnsi="Times New Roman" w:cs="Times New Roman"/>
          <w:sz w:val="24"/>
          <w:szCs w:val="24"/>
        </w:rPr>
        <w:t xml:space="preserve">– </w:t>
      </w:r>
      <w:r w:rsidR="003E7777" w:rsidRPr="0000235E">
        <w:rPr>
          <w:rFonts w:ascii="Times New Roman" w:hAnsi="Times New Roman" w:cs="Times New Roman"/>
          <w:b/>
          <w:sz w:val="24"/>
          <w:szCs w:val="24"/>
        </w:rPr>
        <w:t>[</w:t>
      </w:r>
      <w:r w:rsidR="00A51F11" w:rsidRPr="0000235E">
        <w:rPr>
          <w:rFonts w:ascii="Times New Roman" w:hAnsi="Times New Roman" w:cs="Times New Roman"/>
          <w:b/>
          <w:sz w:val="24"/>
          <w:szCs w:val="24"/>
        </w:rPr>
        <w:t xml:space="preserve">  </w:t>
      </w:r>
      <w:r w:rsidR="0000235E" w:rsidRPr="0000235E">
        <w:rPr>
          <w:rFonts w:ascii="Times New Roman" w:hAnsi="Times New Roman" w:cs="Times New Roman"/>
          <w:b/>
          <w:sz w:val="24"/>
          <w:szCs w:val="24"/>
        </w:rPr>
        <w:t>40,1</w:t>
      </w:r>
      <w:r w:rsidR="00A51F11">
        <w:rPr>
          <w:rFonts w:ascii="Times New Roman" w:hAnsi="Times New Roman" w:cs="Times New Roman"/>
          <w:sz w:val="24"/>
          <w:szCs w:val="24"/>
        </w:rPr>
        <w:t xml:space="preserve">   </w:t>
      </w:r>
      <w:r w:rsidR="003E7777" w:rsidRPr="003E7777">
        <w:rPr>
          <w:rFonts w:ascii="Times New Roman" w:hAnsi="Times New Roman" w:cs="Times New Roman"/>
          <w:b/>
          <w:sz w:val="24"/>
          <w:szCs w:val="24"/>
        </w:rPr>
        <w:t>%].</w:t>
      </w:r>
    </w:p>
    <w:p w:rsidR="00E87081" w:rsidRDefault="00E87081" w:rsidP="0088215B">
      <w:pPr>
        <w:spacing w:after="0"/>
        <w:jc w:val="center"/>
        <w:rPr>
          <w:rFonts w:ascii="Times New Roman" w:eastAsia="Calibri" w:hAnsi="Times New Roman" w:cs="Times New Roman"/>
          <w:b/>
          <w:sz w:val="24"/>
          <w:szCs w:val="24"/>
        </w:rPr>
      </w:pPr>
    </w:p>
    <w:p w:rsidR="000F0BA3" w:rsidRDefault="0088215B" w:rsidP="000F0BA3">
      <w:pPr>
        <w:spacing w:after="0"/>
        <w:rPr>
          <w:rFonts w:ascii="Times New Roman" w:eastAsia="Calibri" w:hAnsi="Times New Roman" w:cs="Times New Roman"/>
          <w:b/>
          <w:color w:val="1F4E79" w:themeColor="accent1" w:themeShade="80"/>
          <w:sz w:val="24"/>
          <w:szCs w:val="24"/>
        </w:rPr>
      </w:pPr>
      <w:r w:rsidRPr="000F0BA3">
        <w:rPr>
          <w:rFonts w:ascii="Times New Roman" w:eastAsia="Calibri" w:hAnsi="Times New Roman" w:cs="Times New Roman"/>
          <w:b/>
          <w:color w:val="1F4E79" w:themeColor="accent1" w:themeShade="80"/>
          <w:sz w:val="24"/>
          <w:szCs w:val="24"/>
        </w:rPr>
        <w:t>4.2.1</w:t>
      </w:r>
      <w:r w:rsidRPr="002F2758">
        <w:rPr>
          <w:rFonts w:ascii="Times New Roman" w:eastAsia="Calibri" w:hAnsi="Times New Roman" w:cs="Times New Roman"/>
          <w:b/>
          <w:sz w:val="24"/>
          <w:szCs w:val="24"/>
        </w:rPr>
        <w:t xml:space="preserve">. </w:t>
      </w:r>
      <w:r w:rsidRPr="000F0BA3">
        <w:rPr>
          <w:rFonts w:ascii="Times New Roman" w:eastAsia="Calibri" w:hAnsi="Times New Roman" w:cs="Times New Roman"/>
          <w:b/>
          <w:color w:val="1F4E79" w:themeColor="accent1" w:themeShade="80"/>
          <w:sz w:val="24"/>
          <w:szCs w:val="24"/>
        </w:rPr>
        <w:t>Поступления в фонды библиотек МБ</w:t>
      </w:r>
      <w:r w:rsidR="000F0BA3">
        <w:rPr>
          <w:rFonts w:ascii="Times New Roman" w:eastAsia="Calibri" w:hAnsi="Times New Roman" w:cs="Times New Roman"/>
          <w:b/>
          <w:color w:val="1F4E79" w:themeColor="accent1" w:themeShade="80"/>
          <w:sz w:val="24"/>
          <w:szCs w:val="24"/>
        </w:rPr>
        <w:t xml:space="preserve">УК  ЦБС </w:t>
      </w:r>
      <w:r w:rsidRPr="000F0BA3">
        <w:rPr>
          <w:rFonts w:ascii="Times New Roman" w:eastAsia="Calibri" w:hAnsi="Times New Roman" w:cs="Times New Roman"/>
          <w:b/>
          <w:color w:val="1F4E79" w:themeColor="accent1" w:themeShade="80"/>
          <w:sz w:val="24"/>
          <w:szCs w:val="24"/>
        </w:rPr>
        <w:t xml:space="preserve">            </w:t>
      </w:r>
    </w:p>
    <w:p w:rsidR="003E7777" w:rsidRPr="000F0BA3" w:rsidRDefault="000F0BA3" w:rsidP="000F0BA3">
      <w:pPr>
        <w:spacing w:after="0"/>
        <w:rPr>
          <w:rFonts w:ascii="Times New Roman" w:eastAsia="Calibri" w:hAnsi="Times New Roman" w:cs="Times New Roman"/>
          <w:b/>
          <w:color w:val="1F4E79" w:themeColor="accent1" w:themeShade="80"/>
          <w:sz w:val="24"/>
          <w:szCs w:val="24"/>
        </w:rPr>
      </w:pPr>
      <w:r>
        <w:rPr>
          <w:rFonts w:ascii="Times New Roman" w:eastAsia="Calibri" w:hAnsi="Times New Roman" w:cs="Times New Roman"/>
          <w:b/>
          <w:color w:val="1F4E79" w:themeColor="accent1" w:themeShade="80"/>
          <w:sz w:val="24"/>
          <w:szCs w:val="24"/>
        </w:rPr>
        <w:t xml:space="preserve">       </w:t>
      </w:r>
      <w:r w:rsidR="0088215B" w:rsidRPr="000F0BA3">
        <w:rPr>
          <w:rFonts w:ascii="Times New Roman" w:eastAsia="Calibri" w:hAnsi="Times New Roman" w:cs="Times New Roman"/>
          <w:b/>
          <w:color w:val="1F4E79" w:themeColor="accent1" w:themeShade="80"/>
          <w:sz w:val="24"/>
          <w:szCs w:val="24"/>
        </w:rPr>
        <w:t xml:space="preserve">    Финансирование комплектования</w:t>
      </w:r>
    </w:p>
    <w:p w:rsidR="00E87081" w:rsidRPr="00E87081" w:rsidRDefault="00E87081" w:rsidP="00F5044C">
      <w:pPr>
        <w:spacing w:line="240" w:lineRule="auto"/>
        <w:ind w:firstLine="851"/>
        <w:jc w:val="both"/>
        <w:rPr>
          <w:rFonts w:ascii="Times New Roman" w:hAnsi="Times New Roman" w:cs="Times New Roman"/>
          <w:b/>
          <w:sz w:val="20"/>
          <w:szCs w:val="20"/>
        </w:rPr>
      </w:pPr>
    </w:p>
    <w:p w:rsidR="00F5044C" w:rsidRPr="0096671B" w:rsidRDefault="00A51F11" w:rsidP="00A51F11">
      <w:pPr>
        <w:spacing w:after="0"/>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В   2021 году  </w:t>
      </w:r>
      <w:r w:rsidR="00F5044C">
        <w:rPr>
          <w:rFonts w:ascii="Times New Roman" w:eastAsia="Calibri" w:hAnsi="Times New Roman" w:cs="Times New Roman"/>
          <w:sz w:val="24"/>
          <w:szCs w:val="24"/>
        </w:rPr>
        <w:t xml:space="preserve"> </w:t>
      </w:r>
      <w:r w:rsidR="00F5044C" w:rsidRPr="00B93141">
        <w:rPr>
          <w:rFonts w:ascii="Times New Roman" w:eastAsia="Calibri" w:hAnsi="Times New Roman" w:cs="Times New Roman"/>
          <w:sz w:val="24"/>
          <w:szCs w:val="24"/>
        </w:rPr>
        <w:t>в</w:t>
      </w:r>
      <w:r>
        <w:rPr>
          <w:rFonts w:ascii="Times New Roman" w:eastAsia="Calibri" w:hAnsi="Times New Roman" w:cs="Times New Roman"/>
          <w:sz w:val="24"/>
          <w:szCs w:val="24"/>
        </w:rPr>
        <w:t xml:space="preserve"> </w:t>
      </w:r>
      <w:r w:rsidR="00F5044C" w:rsidRPr="00B93141">
        <w:rPr>
          <w:rFonts w:ascii="Times New Roman" w:eastAsia="Calibri" w:hAnsi="Times New Roman" w:cs="Times New Roman"/>
          <w:sz w:val="24"/>
          <w:szCs w:val="24"/>
        </w:rPr>
        <w:t xml:space="preserve"> фонды </w:t>
      </w:r>
      <w:r>
        <w:rPr>
          <w:rFonts w:ascii="Times New Roman" w:eastAsia="Calibri" w:hAnsi="Times New Roman" w:cs="Times New Roman"/>
          <w:sz w:val="24"/>
          <w:szCs w:val="24"/>
        </w:rPr>
        <w:t xml:space="preserve">  </w:t>
      </w:r>
      <w:r w:rsidR="00F5044C" w:rsidRPr="00B93141">
        <w:rPr>
          <w:rFonts w:ascii="Times New Roman" w:eastAsia="Calibri" w:hAnsi="Times New Roman" w:cs="Times New Roman"/>
          <w:sz w:val="24"/>
          <w:szCs w:val="24"/>
        </w:rPr>
        <w:t xml:space="preserve">библиотек </w:t>
      </w:r>
      <w:r>
        <w:rPr>
          <w:rFonts w:ascii="Times New Roman" w:eastAsia="Calibri" w:hAnsi="Times New Roman" w:cs="Times New Roman"/>
          <w:sz w:val="24"/>
          <w:szCs w:val="24"/>
        </w:rPr>
        <w:t xml:space="preserve">  </w:t>
      </w:r>
      <w:r w:rsidR="00F5044C">
        <w:rPr>
          <w:rFonts w:ascii="Times New Roman" w:eastAsia="Calibri" w:hAnsi="Times New Roman" w:cs="Times New Roman"/>
          <w:sz w:val="24"/>
          <w:szCs w:val="24"/>
        </w:rPr>
        <w:t xml:space="preserve">МБУК </w:t>
      </w:r>
      <w:r>
        <w:rPr>
          <w:rFonts w:ascii="Times New Roman" w:eastAsia="Calibri" w:hAnsi="Times New Roman" w:cs="Times New Roman"/>
          <w:sz w:val="24"/>
          <w:szCs w:val="24"/>
        </w:rPr>
        <w:t xml:space="preserve"> </w:t>
      </w:r>
      <w:r w:rsidR="00F5044C">
        <w:rPr>
          <w:rFonts w:ascii="Times New Roman" w:eastAsia="Calibri" w:hAnsi="Times New Roman" w:cs="Times New Roman"/>
          <w:sz w:val="24"/>
          <w:szCs w:val="24"/>
        </w:rPr>
        <w:t xml:space="preserve">«ЦБС г.о. Зарайск»  поступило </w:t>
      </w:r>
      <w:r w:rsidR="0000235E">
        <w:rPr>
          <w:rFonts w:ascii="Times New Roman" w:eastAsia="Calibri" w:hAnsi="Times New Roman" w:cs="Times New Roman"/>
          <w:sz w:val="24"/>
          <w:szCs w:val="24"/>
        </w:rPr>
        <w:t xml:space="preserve"> </w:t>
      </w:r>
      <w:r w:rsidR="0000235E" w:rsidRPr="0096671B">
        <w:rPr>
          <w:rFonts w:ascii="Times New Roman" w:eastAsia="Calibri" w:hAnsi="Times New Roman" w:cs="Times New Roman"/>
          <w:b/>
          <w:sz w:val="24"/>
          <w:szCs w:val="24"/>
        </w:rPr>
        <w:t>3754</w:t>
      </w:r>
    </w:p>
    <w:p w:rsidR="00F5044C" w:rsidRDefault="00F5044C" w:rsidP="00A51F11">
      <w:pPr>
        <w:spacing w:after="0"/>
        <w:jc w:val="both"/>
        <w:rPr>
          <w:rFonts w:ascii="Times New Roman" w:eastAsia="Calibri" w:hAnsi="Times New Roman" w:cs="Times New Roman"/>
          <w:sz w:val="24"/>
          <w:szCs w:val="24"/>
        </w:rPr>
      </w:pPr>
      <w:r w:rsidRPr="00503658">
        <w:rPr>
          <w:rFonts w:ascii="Times New Roman" w:eastAsia="Calibri" w:hAnsi="Times New Roman" w:cs="Times New Roman"/>
          <w:b/>
          <w:sz w:val="24"/>
          <w:szCs w:val="24"/>
        </w:rPr>
        <w:t xml:space="preserve"> экз.</w:t>
      </w:r>
      <w:r w:rsidR="00A51F11">
        <w:rPr>
          <w:rFonts w:ascii="Times New Roman" w:eastAsia="Calibri" w:hAnsi="Times New Roman" w:cs="Times New Roman"/>
          <w:b/>
          <w:sz w:val="24"/>
          <w:szCs w:val="24"/>
        </w:rPr>
        <w:t xml:space="preserve">  печатных  изданий</w:t>
      </w:r>
      <w:proofErr w:type="gramStart"/>
      <w:r w:rsidR="00A51F11">
        <w:rPr>
          <w:rFonts w:ascii="Times New Roman" w:eastAsia="Calibri" w:hAnsi="Times New Roman" w:cs="Times New Roman"/>
          <w:b/>
          <w:sz w:val="24"/>
          <w:szCs w:val="24"/>
        </w:rPr>
        <w:t xml:space="preserve"> </w:t>
      </w:r>
      <w:r w:rsidRPr="00503658">
        <w:rPr>
          <w:rFonts w:ascii="Times New Roman" w:eastAsia="Calibri" w:hAnsi="Times New Roman" w:cs="Times New Roman"/>
          <w:b/>
          <w:sz w:val="24"/>
          <w:szCs w:val="24"/>
        </w:rPr>
        <w:t>,</w:t>
      </w:r>
      <w:proofErr w:type="gramEnd"/>
      <w:r>
        <w:rPr>
          <w:rFonts w:ascii="Times New Roman" w:eastAsia="Calibri" w:hAnsi="Times New Roman" w:cs="Times New Roman"/>
          <w:sz w:val="24"/>
          <w:szCs w:val="24"/>
        </w:rPr>
        <w:t xml:space="preserve"> </w:t>
      </w:r>
      <w:r w:rsidR="00A51F11">
        <w:rPr>
          <w:rFonts w:ascii="Times New Roman" w:eastAsia="Calibri" w:hAnsi="Times New Roman" w:cs="Times New Roman"/>
          <w:sz w:val="24"/>
          <w:szCs w:val="24"/>
        </w:rPr>
        <w:t xml:space="preserve"> </w:t>
      </w:r>
      <w:r>
        <w:rPr>
          <w:rFonts w:ascii="Times New Roman" w:eastAsia="Calibri" w:hAnsi="Times New Roman" w:cs="Times New Roman"/>
          <w:sz w:val="24"/>
          <w:szCs w:val="24"/>
        </w:rPr>
        <w:t>из них:</w:t>
      </w:r>
      <w:r w:rsidR="00A51F11">
        <w:rPr>
          <w:rFonts w:ascii="Times New Roman" w:eastAsia="Calibri" w:hAnsi="Times New Roman" w:cs="Times New Roman"/>
          <w:sz w:val="24"/>
          <w:szCs w:val="24"/>
        </w:rPr>
        <w:t xml:space="preserve">   книг    </w:t>
      </w:r>
      <w:r w:rsidR="0096671B" w:rsidRPr="0096671B">
        <w:rPr>
          <w:rFonts w:ascii="Times New Roman" w:eastAsia="Calibri" w:hAnsi="Times New Roman" w:cs="Times New Roman"/>
          <w:b/>
          <w:sz w:val="24"/>
          <w:szCs w:val="24"/>
        </w:rPr>
        <w:t>1231</w:t>
      </w:r>
      <w:r w:rsidR="00A51F1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503658">
        <w:rPr>
          <w:rFonts w:ascii="Times New Roman" w:eastAsia="Calibri" w:hAnsi="Times New Roman" w:cs="Times New Roman"/>
          <w:b/>
          <w:sz w:val="24"/>
          <w:szCs w:val="24"/>
        </w:rPr>
        <w:t>экз.</w:t>
      </w:r>
      <w:r w:rsidR="00A51F11">
        <w:rPr>
          <w:rFonts w:ascii="Times New Roman" w:eastAsia="Calibri" w:hAnsi="Times New Roman" w:cs="Times New Roman"/>
          <w:sz w:val="24"/>
          <w:szCs w:val="24"/>
        </w:rPr>
        <w:t xml:space="preserve"> ,  </w:t>
      </w:r>
      <w:r>
        <w:rPr>
          <w:rFonts w:ascii="Times New Roman" w:eastAsia="Calibri" w:hAnsi="Times New Roman" w:cs="Times New Roman"/>
          <w:sz w:val="24"/>
          <w:szCs w:val="24"/>
        </w:rPr>
        <w:t xml:space="preserve"> периодических изданий</w:t>
      </w:r>
      <w:r>
        <w:rPr>
          <w:rFonts w:ascii="Times New Roman" w:eastAsia="Calibri" w:hAnsi="Times New Roman" w:cs="Times New Roman"/>
          <w:b/>
          <w:sz w:val="24"/>
          <w:szCs w:val="24"/>
        </w:rPr>
        <w:t xml:space="preserve"> </w:t>
      </w:r>
      <w:r w:rsidR="00A51F11">
        <w:rPr>
          <w:rFonts w:ascii="Times New Roman" w:eastAsia="Calibri" w:hAnsi="Times New Roman" w:cs="Times New Roman"/>
          <w:b/>
          <w:sz w:val="24"/>
          <w:szCs w:val="24"/>
        </w:rPr>
        <w:t xml:space="preserve"> </w:t>
      </w:r>
      <w:r w:rsidR="0096671B">
        <w:rPr>
          <w:rFonts w:ascii="Times New Roman" w:eastAsia="Calibri" w:hAnsi="Times New Roman" w:cs="Times New Roman"/>
          <w:b/>
          <w:sz w:val="24"/>
          <w:szCs w:val="24"/>
        </w:rPr>
        <w:t>2523</w:t>
      </w:r>
      <w:r w:rsidR="00A51F11">
        <w:rPr>
          <w:rFonts w:ascii="Times New Roman" w:eastAsia="Calibri" w:hAnsi="Times New Roman" w:cs="Times New Roman"/>
          <w:b/>
          <w:sz w:val="24"/>
          <w:szCs w:val="24"/>
        </w:rPr>
        <w:t xml:space="preserve">     </w:t>
      </w:r>
      <w:r w:rsidRPr="00503658">
        <w:rPr>
          <w:rFonts w:ascii="Times New Roman" w:eastAsia="Calibri" w:hAnsi="Times New Roman" w:cs="Times New Roman"/>
          <w:b/>
          <w:sz w:val="24"/>
          <w:szCs w:val="24"/>
        </w:rPr>
        <w:t>экз.</w:t>
      </w:r>
      <w:r>
        <w:rPr>
          <w:rFonts w:ascii="Times New Roman" w:eastAsia="Calibri" w:hAnsi="Times New Roman" w:cs="Times New Roman"/>
          <w:sz w:val="24"/>
          <w:szCs w:val="24"/>
        </w:rPr>
        <w:t xml:space="preserve"> Документов на электронных носителях не поступало.</w:t>
      </w:r>
    </w:p>
    <w:p w:rsidR="00F5044C" w:rsidRDefault="00F5044C" w:rsidP="00A51F11">
      <w:pPr>
        <w:spacing w:after="0"/>
        <w:jc w:val="both"/>
        <w:rPr>
          <w:rFonts w:ascii="Times New Roman" w:eastAsia="Times New Roman" w:hAnsi="Times New Roman" w:cs="Times New Roman"/>
          <w:bCs/>
          <w:iCs/>
          <w:sz w:val="24"/>
          <w:szCs w:val="24"/>
          <w:lang w:eastAsia="ru-RU"/>
        </w:rPr>
      </w:pPr>
      <w:r>
        <w:rPr>
          <w:rFonts w:ascii="Times New Roman" w:hAnsi="Times New Roman" w:cs="Times New Roman"/>
          <w:sz w:val="24"/>
          <w:szCs w:val="24"/>
        </w:rPr>
        <w:t xml:space="preserve">     В отчётном </w:t>
      </w:r>
      <w:r w:rsidRPr="00B93141">
        <w:rPr>
          <w:rFonts w:ascii="Times New Roman" w:hAnsi="Times New Roman" w:cs="Times New Roman"/>
          <w:sz w:val="24"/>
          <w:szCs w:val="24"/>
        </w:rPr>
        <w:t>году на</w:t>
      </w:r>
      <w:r>
        <w:rPr>
          <w:rFonts w:ascii="Times New Roman" w:hAnsi="Times New Roman" w:cs="Times New Roman"/>
          <w:sz w:val="24"/>
          <w:szCs w:val="24"/>
        </w:rPr>
        <w:t xml:space="preserve"> комплектование </w:t>
      </w:r>
      <w:r w:rsidR="00A51F11">
        <w:rPr>
          <w:rFonts w:ascii="Times New Roman" w:hAnsi="Times New Roman" w:cs="Times New Roman"/>
          <w:sz w:val="24"/>
          <w:szCs w:val="24"/>
        </w:rPr>
        <w:t xml:space="preserve"> библиотек МБУК ЦБС  </w:t>
      </w:r>
      <w:r>
        <w:rPr>
          <w:rFonts w:ascii="Times New Roman" w:hAnsi="Times New Roman" w:cs="Times New Roman"/>
          <w:sz w:val="24"/>
          <w:szCs w:val="24"/>
        </w:rPr>
        <w:t xml:space="preserve">израсходовано </w:t>
      </w:r>
      <w:r w:rsidR="008F51DF" w:rsidRPr="008F51DF">
        <w:rPr>
          <w:rFonts w:ascii="Times New Roman" w:hAnsi="Times New Roman" w:cs="Times New Roman"/>
          <w:sz w:val="24"/>
          <w:szCs w:val="24"/>
        </w:rPr>
        <w:t xml:space="preserve"> </w:t>
      </w:r>
      <w:r w:rsidR="0096671B" w:rsidRPr="0096671B">
        <w:rPr>
          <w:rFonts w:ascii="Times New Roman" w:hAnsi="Times New Roman" w:cs="Times New Roman"/>
          <w:b/>
          <w:sz w:val="24"/>
          <w:szCs w:val="24"/>
        </w:rPr>
        <w:t>350890</w:t>
      </w:r>
      <w:r w:rsidR="008F51DF" w:rsidRPr="0096671B">
        <w:rPr>
          <w:rFonts w:ascii="Times New Roman" w:hAnsi="Times New Roman" w:cs="Times New Roman"/>
          <w:b/>
          <w:sz w:val="24"/>
          <w:szCs w:val="24"/>
        </w:rPr>
        <w:t xml:space="preserve"> </w:t>
      </w:r>
      <w:r w:rsidR="008F51DF" w:rsidRPr="008F51DF">
        <w:rPr>
          <w:rFonts w:ascii="Times New Roman" w:hAnsi="Times New Roman" w:cs="Times New Roman"/>
          <w:sz w:val="24"/>
          <w:szCs w:val="24"/>
        </w:rPr>
        <w:t xml:space="preserve">  </w:t>
      </w:r>
      <w:r>
        <w:rPr>
          <w:rFonts w:ascii="Times New Roman" w:hAnsi="Times New Roman" w:cs="Times New Roman"/>
          <w:b/>
          <w:sz w:val="24"/>
          <w:szCs w:val="24"/>
        </w:rPr>
        <w:t xml:space="preserve"> </w:t>
      </w:r>
      <w:r w:rsidR="008F51DF">
        <w:rPr>
          <w:rFonts w:ascii="Times New Roman" w:hAnsi="Times New Roman" w:cs="Times New Roman"/>
          <w:b/>
          <w:sz w:val="24"/>
          <w:szCs w:val="24"/>
        </w:rPr>
        <w:t>руб.</w:t>
      </w:r>
      <w:r w:rsidR="008F51DF" w:rsidRPr="008F51DF">
        <w:rPr>
          <w:rFonts w:ascii="Times New Roman" w:hAnsi="Times New Roman" w:cs="Times New Roman"/>
          <w:b/>
          <w:sz w:val="24"/>
          <w:szCs w:val="24"/>
        </w:rPr>
        <w:t xml:space="preserve">  </w:t>
      </w:r>
      <w:r w:rsidR="0096671B">
        <w:rPr>
          <w:rFonts w:ascii="Times New Roman" w:hAnsi="Times New Roman" w:cs="Times New Roman"/>
          <w:b/>
          <w:sz w:val="24"/>
          <w:szCs w:val="24"/>
        </w:rPr>
        <w:t>41</w:t>
      </w:r>
      <w:r w:rsidR="008F51DF" w:rsidRPr="008F51DF">
        <w:rPr>
          <w:rFonts w:ascii="Times New Roman" w:hAnsi="Times New Roman" w:cs="Times New Roman"/>
          <w:b/>
          <w:sz w:val="24"/>
          <w:szCs w:val="24"/>
        </w:rPr>
        <w:t xml:space="preserve">  </w:t>
      </w:r>
      <w:r w:rsidRPr="00503658">
        <w:rPr>
          <w:rFonts w:ascii="Times New Roman" w:hAnsi="Times New Roman" w:cs="Times New Roman"/>
          <w:b/>
          <w:sz w:val="24"/>
          <w:szCs w:val="24"/>
        </w:rPr>
        <w:t>коп.</w:t>
      </w:r>
      <w:r>
        <w:rPr>
          <w:rFonts w:ascii="Times New Roman" w:eastAsia="Times New Roman" w:hAnsi="Times New Roman" w:cs="Times New Roman"/>
          <w:bCs/>
          <w:iCs/>
          <w:sz w:val="24"/>
          <w:szCs w:val="24"/>
          <w:lang w:eastAsia="ru-RU"/>
        </w:rPr>
        <w:t xml:space="preserve"> </w:t>
      </w:r>
    </w:p>
    <w:p w:rsidR="00F5044C" w:rsidRDefault="00F5044C" w:rsidP="00A51F11">
      <w:pPr>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   </w:t>
      </w:r>
      <w:r w:rsidRPr="00A17345">
        <w:rPr>
          <w:rFonts w:ascii="Times New Roman" w:eastAsia="Times New Roman" w:hAnsi="Times New Roman" w:cs="Times New Roman"/>
          <w:bCs/>
          <w:iCs/>
          <w:sz w:val="24"/>
          <w:szCs w:val="24"/>
          <w:lang w:eastAsia="ru-RU"/>
        </w:rPr>
        <w:t xml:space="preserve"> Комплектование фонда в </w:t>
      </w:r>
      <w:r w:rsidR="00A51F11">
        <w:rPr>
          <w:rFonts w:ascii="Times New Roman" w:eastAsia="Times New Roman" w:hAnsi="Times New Roman" w:cs="Times New Roman"/>
          <w:bCs/>
          <w:iCs/>
          <w:sz w:val="24"/>
          <w:szCs w:val="24"/>
          <w:lang w:eastAsia="ru-RU"/>
        </w:rPr>
        <w:t>2021 г.</w:t>
      </w:r>
      <w:r>
        <w:rPr>
          <w:rFonts w:ascii="Times New Roman" w:eastAsia="Times New Roman" w:hAnsi="Times New Roman" w:cs="Times New Roman"/>
          <w:bCs/>
          <w:iCs/>
          <w:sz w:val="24"/>
          <w:szCs w:val="24"/>
          <w:lang w:eastAsia="ru-RU"/>
        </w:rPr>
        <w:t xml:space="preserve"> производилось </w:t>
      </w:r>
      <w:r w:rsidRPr="00A17345">
        <w:rPr>
          <w:rFonts w:ascii="Times New Roman" w:eastAsia="Times New Roman" w:hAnsi="Times New Roman" w:cs="Times New Roman"/>
          <w:bCs/>
          <w:iCs/>
          <w:sz w:val="24"/>
          <w:szCs w:val="24"/>
          <w:lang w:eastAsia="ru-RU"/>
        </w:rPr>
        <w:t>за счет предост</w:t>
      </w:r>
      <w:r>
        <w:rPr>
          <w:rFonts w:ascii="Times New Roman" w:eastAsia="Times New Roman" w:hAnsi="Times New Roman" w:cs="Times New Roman"/>
          <w:bCs/>
          <w:iCs/>
          <w:sz w:val="24"/>
          <w:szCs w:val="24"/>
          <w:lang w:eastAsia="ru-RU"/>
        </w:rPr>
        <w:t>авления субсидий разных уровней</w:t>
      </w:r>
      <w:r w:rsidRPr="00A17345">
        <w:rPr>
          <w:rFonts w:ascii="Times New Roman" w:eastAsia="Times New Roman" w:hAnsi="Times New Roman" w:cs="Times New Roman"/>
          <w:bCs/>
          <w:iCs/>
          <w:sz w:val="24"/>
          <w:szCs w:val="24"/>
          <w:lang w:eastAsia="ru-RU"/>
        </w:rPr>
        <w:t>, а также пожертвований от частных лиц</w:t>
      </w:r>
      <w:r>
        <w:rPr>
          <w:rFonts w:ascii="Times New Roman" w:eastAsia="Times New Roman" w:hAnsi="Times New Roman" w:cs="Times New Roman"/>
          <w:bCs/>
          <w:iCs/>
          <w:sz w:val="24"/>
          <w:szCs w:val="24"/>
          <w:lang w:eastAsia="ru-RU"/>
        </w:rPr>
        <w:t xml:space="preserve"> и организаций.</w:t>
      </w:r>
    </w:p>
    <w:p w:rsidR="00E87081" w:rsidRDefault="00E87081" w:rsidP="00A51F11">
      <w:pPr>
        <w:spacing w:after="0"/>
        <w:jc w:val="both"/>
        <w:rPr>
          <w:rFonts w:ascii="Times New Roman" w:eastAsia="Times New Roman" w:hAnsi="Times New Roman" w:cs="Times New Roman"/>
          <w:b/>
          <w:bCs/>
          <w:iCs/>
          <w:sz w:val="24"/>
          <w:szCs w:val="24"/>
          <w:lang w:eastAsia="ru-RU"/>
        </w:rPr>
      </w:pPr>
    </w:p>
    <w:p w:rsidR="00333A6F" w:rsidRDefault="00333A6F" w:rsidP="00660DF8">
      <w:pPr>
        <w:spacing w:after="0"/>
        <w:jc w:val="center"/>
        <w:rPr>
          <w:rFonts w:ascii="Times New Roman" w:eastAsia="Times New Roman" w:hAnsi="Times New Roman" w:cs="Times New Roman"/>
          <w:b/>
          <w:bCs/>
          <w:iCs/>
          <w:color w:val="1F4E79" w:themeColor="accent1" w:themeShade="80"/>
          <w:sz w:val="24"/>
          <w:szCs w:val="24"/>
          <w:lang w:eastAsia="ru-RU"/>
        </w:rPr>
      </w:pPr>
    </w:p>
    <w:p w:rsidR="00660DF8" w:rsidRPr="00F47A06" w:rsidRDefault="00660DF8" w:rsidP="00660DF8">
      <w:pPr>
        <w:spacing w:after="0"/>
        <w:jc w:val="center"/>
        <w:rPr>
          <w:rFonts w:ascii="Times New Roman" w:eastAsia="Times New Roman" w:hAnsi="Times New Roman" w:cs="Times New Roman"/>
          <w:b/>
          <w:bCs/>
          <w:iCs/>
          <w:color w:val="1F4E79" w:themeColor="accent1" w:themeShade="80"/>
          <w:sz w:val="24"/>
          <w:szCs w:val="24"/>
          <w:lang w:eastAsia="ru-RU"/>
        </w:rPr>
      </w:pPr>
      <w:r w:rsidRPr="00F47A06">
        <w:rPr>
          <w:rFonts w:ascii="Times New Roman" w:eastAsia="Times New Roman" w:hAnsi="Times New Roman" w:cs="Times New Roman"/>
          <w:b/>
          <w:bCs/>
          <w:iCs/>
          <w:color w:val="1F4E79" w:themeColor="accent1" w:themeShade="80"/>
          <w:sz w:val="24"/>
          <w:szCs w:val="24"/>
          <w:lang w:eastAsia="ru-RU"/>
        </w:rPr>
        <w:lastRenderedPageBreak/>
        <w:t>Источники финансирования</w:t>
      </w:r>
    </w:p>
    <w:p w:rsidR="008E4E59" w:rsidRPr="0036386C" w:rsidRDefault="008E4E59" w:rsidP="00660DF8">
      <w:pPr>
        <w:spacing w:after="0"/>
        <w:jc w:val="center"/>
        <w:rPr>
          <w:rFonts w:ascii="Times New Roman" w:eastAsia="Times New Roman" w:hAnsi="Times New Roman" w:cs="Times New Roman"/>
          <w:b/>
          <w:bCs/>
          <w:iCs/>
          <w:sz w:val="24"/>
          <w:szCs w:val="24"/>
          <w:lang w:eastAsia="ru-RU"/>
        </w:rPr>
      </w:pPr>
    </w:p>
    <w:tbl>
      <w:tblPr>
        <w:tblStyle w:val="a3"/>
        <w:tblW w:w="9747" w:type="dxa"/>
        <w:tblLayout w:type="fixed"/>
        <w:tblLook w:val="04A0"/>
      </w:tblPr>
      <w:tblGrid>
        <w:gridCol w:w="1668"/>
        <w:gridCol w:w="1417"/>
        <w:gridCol w:w="1418"/>
        <w:gridCol w:w="1417"/>
        <w:gridCol w:w="1304"/>
        <w:gridCol w:w="1106"/>
        <w:gridCol w:w="1417"/>
      </w:tblGrid>
      <w:tr w:rsidR="00386247" w:rsidTr="00254B07">
        <w:trPr>
          <w:trHeight w:val="285"/>
        </w:trPr>
        <w:tc>
          <w:tcPr>
            <w:tcW w:w="1668" w:type="dxa"/>
            <w:vMerge w:val="restart"/>
          </w:tcPr>
          <w:p w:rsidR="00386247" w:rsidRPr="002A2092" w:rsidRDefault="00386247" w:rsidP="00254B07">
            <w:pPr>
              <w:jc w:val="center"/>
              <w:rPr>
                <w:rFonts w:ascii="Times New Roman" w:hAnsi="Times New Roman" w:cs="Times New Roman"/>
                <w:sz w:val="24"/>
                <w:szCs w:val="24"/>
              </w:rPr>
            </w:pPr>
            <w:r w:rsidRPr="002A2092">
              <w:rPr>
                <w:rFonts w:ascii="Times New Roman" w:hAnsi="Times New Roman" w:cs="Times New Roman"/>
                <w:sz w:val="24"/>
                <w:szCs w:val="24"/>
              </w:rPr>
              <w:t>Источники финансирования</w:t>
            </w:r>
          </w:p>
        </w:tc>
        <w:tc>
          <w:tcPr>
            <w:tcW w:w="2835" w:type="dxa"/>
            <w:gridSpan w:val="2"/>
          </w:tcPr>
          <w:p w:rsidR="00386247" w:rsidRPr="002A2092" w:rsidRDefault="0096671B" w:rsidP="00254B07">
            <w:pPr>
              <w:jc w:val="center"/>
              <w:rPr>
                <w:rFonts w:ascii="Times New Roman" w:hAnsi="Times New Roman" w:cs="Times New Roman"/>
                <w:b/>
                <w:sz w:val="24"/>
                <w:szCs w:val="24"/>
              </w:rPr>
            </w:pPr>
            <w:r>
              <w:rPr>
                <w:rFonts w:ascii="Times New Roman" w:hAnsi="Times New Roman" w:cs="Times New Roman"/>
                <w:b/>
                <w:sz w:val="24"/>
                <w:szCs w:val="24"/>
              </w:rPr>
              <w:t>2021</w:t>
            </w:r>
          </w:p>
        </w:tc>
        <w:tc>
          <w:tcPr>
            <w:tcW w:w="2721" w:type="dxa"/>
            <w:gridSpan w:val="2"/>
          </w:tcPr>
          <w:p w:rsidR="00386247" w:rsidRPr="002A2092" w:rsidRDefault="0096671B" w:rsidP="00254B07">
            <w:pPr>
              <w:jc w:val="center"/>
              <w:rPr>
                <w:rFonts w:ascii="Times New Roman" w:hAnsi="Times New Roman" w:cs="Times New Roman"/>
                <w:sz w:val="24"/>
                <w:szCs w:val="24"/>
              </w:rPr>
            </w:pPr>
            <w:r>
              <w:rPr>
                <w:rFonts w:ascii="Times New Roman" w:hAnsi="Times New Roman" w:cs="Times New Roman"/>
                <w:sz w:val="24"/>
                <w:szCs w:val="24"/>
              </w:rPr>
              <w:t>2020</w:t>
            </w:r>
          </w:p>
        </w:tc>
        <w:tc>
          <w:tcPr>
            <w:tcW w:w="2523" w:type="dxa"/>
            <w:gridSpan w:val="2"/>
          </w:tcPr>
          <w:p w:rsidR="00386247" w:rsidRPr="002A2092" w:rsidRDefault="0096671B" w:rsidP="00254B07">
            <w:pPr>
              <w:jc w:val="center"/>
              <w:rPr>
                <w:rFonts w:ascii="Times New Roman" w:hAnsi="Times New Roman" w:cs="Times New Roman"/>
                <w:sz w:val="24"/>
                <w:szCs w:val="24"/>
              </w:rPr>
            </w:pPr>
            <w:r>
              <w:rPr>
                <w:rFonts w:ascii="Times New Roman" w:hAnsi="Times New Roman" w:cs="Times New Roman"/>
                <w:sz w:val="24"/>
                <w:szCs w:val="24"/>
              </w:rPr>
              <w:t>2019</w:t>
            </w:r>
          </w:p>
        </w:tc>
      </w:tr>
      <w:tr w:rsidR="00386247" w:rsidTr="00254B07">
        <w:trPr>
          <w:trHeight w:val="255"/>
        </w:trPr>
        <w:tc>
          <w:tcPr>
            <w:tcW w:w="1668" w:type="dxa"/>
            <w:vMerge/>
          </w:tcPr>
          <w:p w:rsidR="00386247" w:rsidRPr="002A2092" w:rsidRDefault="00386247" w:rsidP="00254B07">
            <w:pPr>
              <w:jc w:val="center"/>
              <w:rPr>
                <w:rFonts w:ascii="Times New Roman" w:hAnsi="Times New Roman" w:cs="Times New Roman"/>
                <w:sz w:val="24"/>
                <w:szCs w:val="24"/>
              </w:rPr>
            </w:pPr>
          </w:p>
        </w:tc>
        <w:tc>
          <w:tcPr>
            <w:tcW w:w="1417" w:type="dxa"/>
          </w:tcPr>
          <w:p w:rsidR="00386247" w:rsidRPr="002A2092" w:rsidRDefault="00386247" w:rsidP="00254B07">
            <w:pPr>
              <w:jc w:val="center"/>
              <w:rPr>
                <w:rFonts w:ascii="Times New Roman" w:hAnsi="Times New Roman" w:cs="Times New Roman"/>
                <w:b/>
                <w:sz w:val="24"/>
                <w:szCs w:val="24"/>
              </w:rPr>
            </w:pPr>
            <w:r w:rsidRPr="002A2092">
              <w:rPr>
                <w:rFonts w:ascii="Times New Roman" w:hAnsi="Times New Roman" w:cs="Times New Roman"/>
                <w:b/>
                <w:sz w:val="24"/>
                <w:szCs w:val="24"/>
              </w:rPr>
              <w:t>поступило (</w:t>
            </w:r>
            <w:proofErr w:type="spellStart"/>
            <w:proofErr w:type="gramStart"/>
            <w:r w:rsidRPr="002A2092">
              <w:rPr>
                <w:rFonts w:ascii="Times New Roman" w:hAnsi="Times New Roman" w:cs="Times New Roman"/>
                <w:b/>
                <w:sz w:val="24"/>
                <w:szCs w:val="24"/>
              </w:rPr>
              <w:t>экз</w:t>
            </w:r>
            <w:proofErr w:type="spellEnd"/>
            <w:proofErr w:type="gramEnd"/>
            <w:r w:rsidRPr="002A2092">
              <w:rPr>
                <w:rFonts w:ascii="Times New Roman" w:hAnsi="Times New Roman" w:cs="Times New Roman"/>
                <w:b/>
                <w:sz w:val="24"/>
                <w:szCs w:val="24"/>
              </w:rPr>
              <w:t>)</w:t>
            </w:r>
          </w:p>
        </w:tc>
        <w:tc>
          <w:tcPr>
            <w:tcW w:w="1418" w:type="dxa"/>
          </w:tcPr>
          <w:p w:rsidR="00386247" w:rsidRPr="002A2092" w:rsidRDefault="00386247" w:rsidP="00254B07">
            <w:pPr>
              <w:jc w:val="center"/>
              <w:rPr>
                <w:rFonts w:ascii="Times New Roman" w:hAnsi="Times New Roman" w:cs="Times New Roman"/>
                <w:b/>
                <w:sz w:val="24"/>
                <w:szCs w:val="24"/>
              </w:rPr>
            </w:pPr>
            <w:r w:rsidRPr="002A2092">
              <w:rPr>
                <w:rFonts w:ascii="Times New Roman" w:hAnsi="Times New Roman" w:cs="Times New Roman"/>
                <w:b/>
                <w:sz w:val="24"/>
                <w:szCs w:val="24"/>
              </w:rPr>
              <w:t>сумма</w:t>
            </w:r>
          </w:p>
        </w:tc>
        <w:tc>
          <w:tcPr>
            <w:tcW w:w="1417" w:type="dxa"/>
          </w:tcPr>
          <w:p w:rsidR="00386247" w:rsidRPr="002A2092" w:rsidRDefault="00386247" w:rsidP="00254B07">
            <w:pPr>
              <w:jc w:val="center"/>
              <w:rPr>
                <w:rFonts w:ascii="Times New Roman" w:hAnsi="Times New Roman" w:cs="Times New Roman"/>
                <w:sz w:val="24"/>
                <w:szCs w:val="24"/>
              </w:rPr>
            </w:pPr>
            <w:r>
              <w:rPr>
                <w:rFonts w:ascii="Times New Roman" w:hAnsi="Times New Roman" w:cs="Times New Roman"/>
                <w:sz w:val="24"/>
                <w:szCs w:val="24"/>
              </w:rPr>
              <w:t>п</w:t>
            </w:r>
            <w:r w:rsidRPr="002A2092">
              <w:rPr>
                <w:rFonts w:ascii="Times New Roman" w:hAnsi="Times New Roman" w:cs="Times New Roman"/>
                <w:sz w:val="24"/>
                <w:szCs w:val="24"/>
              </w:rPr>
              <w:t>оступило (</w:t>
            </w:r>
            <w:proofErr w:type="spellStart"/>
            <w:proofErr w:type="gramStart"/>
            <w:r w:rsidRPr="002A2092">
              <w:rPr>
                <w:rFonts w:ascii="Times New Roman" w:hAnsi="Times New Roman" w:cs="Times New Roman"/>
                <w:sz w:val="24"/>
                <w:szCs w:val="24"/>
              </w:rPr>
              <w:t>экз</w:t>
            </w:r>
            <w:proofErr w:type="spellEnd"/>
            <w:proofErr w:type="gramEnd"/>
            <w:r w:rsidRPr="002A2092">
              <w:rPr>
                <w:rFonts w:ascii="Times New Roman" w:hAnsi="Times New Roman" w:cs="Times New Roman"/>
                <w:sz w:val="24"/>
                <w:szCs w:val="24"/>
              </w:rPr>
              <w:t>)</w:t>
            </w:r>
          </w:p>
        </w:tc>
        <w:tc>
          <w:tcPr>
            <w:tcW w:w="1304" w:type="dxa"/>
          </w:tcPr>
          <w:p w:rsidR="00386247" w:rsidRPr="002A2092" w:rsidRDefault="00386247" w:rsidP="00254B07">
            <w:pPr>
              <w:jc w:val="center"/>
              <w:rPr>
                <w:rFonts w:ascii="Times New Roman" w:hAnsi="Times New Roman" w:cs="Times New Roman"/>
                <w:sz w:val="24"/>
                <w:szCs w:val="24"/>
              </w:rPr>
            </w:pPr>
            <w:r w:rsidRPr="002A2092">
              <w:rPr>
                <w:rFonts w:ascii="Times New Roman" w:hAnsi="Times New Roman" w:cs="Times New Roman"/>
                <w:sz w:val="24"/>
                <w:szCs w:val="24"/>
              </w:rPr>
              <w:t>сумма</w:t>
            </w:r>
          </w:p>
        </w:tc>
        <w:tc>
          <w:tcPr>
            <w:tcW w:w="1106" w:type="dxa"/>
          </w:tcPr>
          <w:p w:rsidR="00386247" w:rsidRPr="002A2092" w:rsidRDefault="00386247" w:rsidP="00254B07">
            <w:pPr>
              <w:jc w:val="center"/>
              <w:rPr>
                <w:rFonts w:ascii="Times New Roman" w:hAnsi="Times New Roman" w:cs="Times New Roman"/>
                <w:sz w:val="24"/>
                <w:szCs w:val="24"/>
              </w:rPr>
            </w:pPr>
            <w:r>
              <w:rPr>
                <w:rFonts w:ascii="Times New Roman" w:hAnsi="Times New Roman" w:cs="Times New Roman"/>
                <w:sz w:val="24"/>
                <w:szCs w:val="24"/>
              </w:rPr>
              <w:t>п</w:t>
            </w:r>
            <w:r w:rsidRPr="002A2092">
              <w:rPr>
                <w:rFonts w:ascii="Times New Roman" w:hAnsi="Times New Roman" w:cs="Times New Roman"/>
                <w:sz w:val="24"/>
                <w:szCs w:val="24"/>
              </w:rPr>
              <w:t>оступило (</w:t>
            </w:r>
            <w:proofErr w:type="spellStart"/>
            <w:proofErr w:type="gramStart"/>
            <w:r w:rsidRPr="002A2092">
              <w:rPr>
                <w:rFonts w:ascii="Times New Roman" w:hAnsi="Times New Roman" w:cs="Times New Roman"/>
                <w:sz w:val="24"/>
                <w:szCs w:val="24"/>
              </w:rPr>
              <w:t>экз</w:t>
            </w:r>
            <w:proofErr w:type="spellEnd"/>
            <w:proofErr w:type="gramEnd"/>
            <w:r w:rsidRPr="002A2092">
              <w:rPr>
                <w:rFonts w:ascii="Times New Roman" w:hAnsi="Times New Roman" w:cs="Times New Roman"/>
                <w:sz w:val="24"/>
                <w:szCs w:val="24"/>
              </w:rPr>
              <w:t>)</w:t>
            </w:r>
          </w:p>
        </w:tc>
        <w:tc>
          <w:tcPr>
            <w:tcW w:w="1417" w:type="dxa"/>
          </w:tcPr>
          <w:p w:rsidR="00386247" w:rsidRPr="002A2092" w:rsidRDefault="00386247" w:rsidP="00254B07">
            <w:pPr>
              <w:jc w:val="center"/>
              <w:rPr>
                <w:rFonts w:ascii="Times New Roman" w:hAnsi="Times New Roman" w:cs="Times New Roman"/>
                <w:sz w:val="24"/>
                <w:szCs w:val="24"/>
              </w:rPr>
            </w:pPr>
            <w:r w:rsidRPr="002A2092">
              <w:rPr>
                <w:rFonts w:ascii="Times New Roman" w:hAnsi="Times New Roman" w:cs="Times New Roman"/>
                <w:sz w:val="24"/>
                <w:szCs w:val="24"/>
              </w:rPr>
              <w:t>сумма</w:t>
            </w:r>
          </w:p>
        </w:tc>
      </w:tr>
      <w:tr w:rsidR="00386247" w:rsidTr="00254B07">
        <w:tc>
          <w:tcPr>
            <w:tcW w:w="1668" w:type="dxa"/>
          </w:tcPr>
          <w:p w:rsidR="00386247" w:rsidRPr="009F2089" w:rsidRDefault="00386247" w:rsidP="00254B07">
            <w:pPr>
              <w:jc w:val="center"/>
              <w:rPr>
                <w:rFonts w:ascii="Times New Roman" w:hAnsi="Times New Roman" w:cs="Times New Roman"/>
                <w:sz w:val="24"/>
                <w:szCs w:val="24"/>
              </w:rPr>
            </w:pPr>
            <w:r>
              <w:rPr>
                <w:rFonts w:ascii="Times New Roman" w:hAnsi="Times New Roman" w:cs="Times New Roman"/>
                <w:sz w:val="24"/>
                <w:szCs w:val="24"/>
              </w:rPr>
              <w:t xml:space="preserve">Субсидии разных уровней </w:t>
            </w:r>
          </w:p>
        </w:tc>
        <w:tc>
          <w:tcPr>
            <w:tcW w:w="1417" w:type="dxa"/>
          </w:tcPr>
          <w:p w:rsidR="00386247" w:rsidRPr="002A2092" w:rsidRDefault="0096671B" w:rsidP="00254B07">
            <w:pPr>
              <w:jc w:val="center"/>
              <w:rPr>
                <w:rFonts w:ascii="Times New Roman" w:hAnsi="Times New Roman" w:cs="Times New Roman"/>
                <w:b/>
                <w:sz w:val="24"/>
                <w:szCs w:val="24"/>
              </w:rPr>
            </w:pPr>
            <w:r>
              <w:rPr>
                <w:rFonts w:ascii="Times New Roman" w:hAnsi="Times New Roman" w:cs="Times New Roman"/>
                <w:b/>
                <w:sz w:val="24"/>
                <w:szCs w:val="24"/>
              </w:rPr>
              <w:t>991</w:t>
            </w:r>
          </w:p>
        </w:tc>
        <w:tc>
          <w:tcPr>
            <w:tcW w:w="1418" w:type="dxa"/>
          </w:tcPr>
          <w:p w:rsidR="00386247" w:rsidRPr="002A2092" w:rsidRDefault="0096671B" w:rsidP="0096671B">
            <w:pPr>
              <w:rPr>
                <w:rFonts w:ascii="Times New Roman" w:hAnsi="Times New Roman" w:cs="Times New Roman"/>
                <w:b/>
                <w:sz w:val="24"/>
                <w:szCs w:val="24"/>
              </w:rPr>
            </w:pPr>
            <w:r>
              <w:rPr>
                <w:rFonts w:ascii="Times New Roman" w:hAnsi="Times New Roman" w:cs="Times New Roman"/>
                <w:b/>
                <w:sz w:val="24"/>
                <w:szCs w:val="24"/>
              </w:rPr>
              <w:t>350890.41</w:t>
            </w:r>
          </w:p>
        </w:tc>
        <w:tc>
          <w:tcPr>
            <w:tcW w:w="1417" w:type="dxa"/>
          </w:tcPr>
          <w:p w:rsidR="00386247" w:rsidRPr="0096671B" w:rsidRDefault="0096671B" w:rsidP="00254B07">
            <w:pPr>
              <w:jc w:val="center"/>
              <w:rPr>
                <w:rFonts w:ascii="Times New Roman" w:hAnsi="Times New Roman" w:cs="Times New Roman"/>
                <w:b/>
                <w:sz w:val="24"/>
                <w:szCs w:val="24"/>
              </w:rPr>
            </w:pPr>
            <w:r w:rsidRPr="0096671B">
              <w:rPr>
                <w:rFonts w:ascii="Times New Roman" w:hAnsi="Times New Roman" w:cs="Times New Roman"/>
                <w:b/>
                <w:sz w:val="24"/>
                <w:szCs w:val="24"/>
              </w:rPr>
              <w:t>694</w:t>
            </w:r>
          </w:p>
        </w:tc>
        <w:tc>
          <w:tcPr>
            <w:tcW w:w="1304" w:type="dxa"/>
          </w:tcPr>
          <w:p w:rsidR="00386247" w:rsidRPr="0096671B" w:rsidRDefault="0096671B" w:rsidP="00254B07">
            <w:pPr>
              <w:jc w:val="center"/>
              <w:rPr>
                <w:rFonts w:ascii="Times New Roman" w:hAnsi="Times New Roman" w:cs="Times New Roman"/>
                <w:b/>
                <w:sz w:val="24"/>
                <w:szCs w:val="24"/>
              </w:rPr>
            </w:pPr>
            <w:r w:rsidRPr="0096671B">
              <w:rPr>
                <w:rFonts w:ascii="Times New Roman" w:hAnsi="Times New Roman" w:cs="Times New Roman"/>
                <w:b/>
                <w:sz w:val="24"/>
                <w:szCs w:val="24"/>
              </w:rPr>
              <w:t>135259.18</w:t>
            </w:r>
          </w:p>
        </w:tc>
        <w:tc>
          <w:tcPr>
            <w:tcW w:w="1106" w:type="dxa"/>
          </w:tcPr>
          <w:p w:rsidR="00386247" w:rsidRPr="0096671B" w:rsidRDefault="0096671B" w:rsidP="0096671B">
            <w:pPr>
              <w:rPr>
                <w:rFonts w:ascii="Times New Roman" w:hAnsi="Times New Roman" w:cs="Times New Roman"/>
                <w:b/>
                <w:sz w:val="24"/>
                <w:szCs w:val="24"/>
              </w:rPr>
            </w:pPr>
            <w:r w:rsidRPr="0096671B">
              <w:rPr>
                <w:rFonts w:ascii="Times New Roman" w:hAnsi="Times New Roman" w:cs="Times New Roman"/>
                <w:b/>
                <w:sz w:val="24"/>
                <w:szCs w:val="24"/>
              </w:rPr>
              <w:t>1907</w:t>
            </w:r>
          </w:p>
        </w:tc>
        <w:tc>
          <w:tcPr>
            <w:tcW w:w="1417" w:type="dxa"/>
          </w:tcPr>
          <w:p w:rsidR="00386247" w:rsidRPr="0096671B" w:rsidRDefault="0096671B" w:rsidP="0096671B">
            <w:pPr>
              <w:rPr>
                <w:rFonts w:ascii="Times New Roman" w:hAnsi="Times New Roman" w:cs="Times New Roman"/>
                <w:b/>
                <w:sz w:val="24"/>
                <w:szCs w:val="24"/>
              </w:rPr>
            </w:pPr>
            <w:r w:rsidRPr="0096671B">
              <w:rPr>
                <w:rFonts w:ascii="Times New Roman" w:hAnsi="Times New Roman" w:cs="Times New Roman"/>
                <w:b/>
                <w:sz w:val="24"/>
                <w:szCs w:val="24"/>
              </w:rPr>
              <w:t>522046.0</w:t>
            </w:r>
          </w:p>
        </w:tc>
      </w:tr>
      <w:tr w:rsidR="00386247" w:rsidTr="00254B07">
        <w:tc>
          <w:tcPr>
            <w:tcW w:w="1668" w:type="dxa"/>
          </w:tcPr>
          <w:p w:rsidR="00386247" w:rsidRPr="009F2089" w:rsidRDefault="00386247" w:rsidP="00254B07">
            <w:pPr>
              <w:jc w:val="center"/>
              <w:rPr>
                <w:rFonts w:ascii="Times New Roman" w:hAnsi="Times New Roman" w:cs="Times New Roman"/>
                <w:sz w:val="24"/>
                <w:szCs w:val="24"/>
              </w:rPr>
            </w:pPr>
            <w:r>
              <w:rPr>
                <w:rFonts w:ascii="Times New Roman" w:hAnsi="Times New Roman" w:cs="Times New Roman"/>
                <w:sz w:val="24"/>
                <w:szCs w:val="24"/>
              </w:rPr>
              <w:t>Из других источников (</w:t>
            </w:r>
            <w:r>
              <w:rPr>
                <w:rFonts w:ascii="Times New Roman" w:eastAsia="Times New Roman" w:hAnsi="Times New Roman" w:cs="Times New Roman"/>
                <w:bCs/>
                <w:iCs/>
                <w:sz w:val="24"/>
                <w:szCs w:val="24"/>
                <w:lang w:eastAsia="ru-RU"/>
              </w:rPr>
              <w:t>пожертвования</w:t>
            </w:r>
            <w:r w:rsidRPr="00A17345">
              <w:rPr>
                <w:rFonts w:ascii="Times New Roman" w:eastAsia="Times New Roman" w:hAnsi="Times New Roman" w:cs="Times New Roman"/>
                <w:bCs/>
                <w:iCs/>
                <w:sz w:val="24"/>
                <w:szCs w:val="24"/>
                <w:lang w:eastAsia="ru-RU"/>
              </w:rPr>
              <w:t xml:space="preserve"> от частных лиц</w:t>
            </w:r>
            <w:r>
              <w:rPr>
                <w:rFonts w:ascii="Times New Roman" w:eastAsia="Times New Roman" w:hAnsi="Times New Roman" w:cs="Times New Roman"/>
                <w:bCs/>
                <w:iCs/>
                <w:sz w:val="24"/>
                <w:szCs w:val="24"/>
                <w:lang w:eastAsia="ru-RU"/>
              </w:rPr>
              <w:t xml:space="preserve"> и организаций)</w:t>
            </w:r>
          </w:p>
        </w:tc>
        <w:tc>
          <w:tcPr>
            <w:tcW w:w="1417" w:type="dxa"/>
          </w:tcPr>
          <w:p w:rsidR="00386247" w:rsidRPr="002A2092" w:rsidRDefault="00386247" w:rsidP="00254B07">
            <w:pPr>
              <w:jc w:val="center"/>
              <w:rPr>
                <w:rFonts w:ascii="Times New Roman" w:hAnsi="Times New Roman" w:cs="Times New Roman"/>
                <w:b/>
                <w:sz w:val="24"/>
                <w:szCs w:val="24"/>
              </w:rPr>
            </w:pPr>
            <w:r>
              <w:rPr>
                <w:rFonts w:ascii="Times New Roman" w:hAnsi="Times New Roman" w:cs="Times New Roman"/>
                <w:b/>
                <w:sz w:val="24"/>
                <w:szCs w:val="24"/>
              </w:rPr>
              <w:t>2</w:t>
            </w:r>
            <w:r w:rsidR="0096671B">
              <w:rPr>
                <w:rFonts w:ascii="Times New Roman" w:hAnsi="Times New Roman" w:cs="Times New Roman"/>
                <w:b/>
                <w:sz w:val="24"/>
                <w:szCs w:val="24"/>
              </w:rPr>
              <w:t>40</w:t>
            </w:r>
          </w:p>
        </w:tc>
        <w:tc>
          <w:tcPr>
            <w:tcW w:w="1418" w:type="dxa"/>
          </w:tcPr>
          <w:p w:rsidR="00386247" w:rsidRPr="002A2092" w:rsidRDefault="0096671B" w:rsidP="00254B07">
            <w:pPr>
              <w:jc w:val="center"/>
              <w:rPr>
                <w:rFonts w:ascii="Times New Roman" w:hAnsi="Times New Roman" w:cs="Times New Roman"/>
                <w:b/>
                <w:sz w:val="24"/>
                <w:szCs w:val="24"/>
              </w:rPr>
            </w:pPr>
            <w:r>
              <w:rPr>
                <w:rFonts w:ascii="Times New Roman" w:hAnsi="Times New Roman" w:cs="Times New Roman"/>
                <w:b/>
                <w:sz w:val="24"/>
                <w:szCs w:val="24"/>
              </w:rPr>
              <w:t>43464</w:t>
            </w:r>
          </w:p>
        </w:tc>
        <w:tc>
          <w:tcPr>
            <w:tcW w:w="1417" w:type="dxa"/>
          </w:tcPr>
          <w:p w:rsidR="00386247" w:rsidRPr="0096671B" w:rsidRDefault="0096671B" w:rsidP="00254B07">
            <w:pPr>
              <w:jc w:val="center"/>
              <w:rPr>
                <w:rFonts w:ascii="Times New Roman" w:hAnsi="Times New Roman" w:cs="Times New Roman"/>
                <w:b/>
                <w:sz w:val="24"/>
                <w:szCs w:val="24"/>
              </w:rPr>
            </w:pPr>
            <w:r w:rsidRPr="0096671B">
              <w:rPr>
                <w:rFonts w:ascii="Times New Roman" w:hAnsi="Times New Roman" w:cs="Times New Roman"/>
                <w:b/>
                <w:sz w:val="24"/>
                <w:szCs w:val="24"/>
              </w:rPr>
              <w:t>215</w:t>
            </w:r>
          </w:p>
        </w:tc>
        <w:tc>
          <w:tcPr>
            <w:tcW w:w="1304" w:type="dxa"/>
          </w:tcPr>
          <w:p w:rsidR="00386247" w:rsidRPr="0096671B" w:rsidRDefault="0096671B" w:rsidP="00254B07">
            <w:pPr>
              <w:jc w:val="center"/>
              <w:rPr>
                <w:rFonts w:ascii="Times New Roman" w:hAnsi="Times New Roman" w:cs="Times New Roman"/>
                <w:b/>
                <w:sz w:val="24"/>
                <w:szCs w:val="24"/>
              </w:rPr>
            </w:pPr>
            <w:r w:rsidRPr="0096671B">
              <w:rPr>
                <w:rFonts w:ascii="Times New Roman" w:hAnsi="Times New Roman" w:cs="Times New Roman"/>
                <w:b/>
                <w:sz w:val="24"/>
                <w:szCs w:val="24"/>
              </w:rPr>
              <w:t>84837.80</w:t>
            </w:r>
          </w:p>
        </w:tc>
        <w:tc>
          <w:tcPr>
            <w:tcW w:w="1106" w:type="dxa"/>
          </w:tcPr>
          <w:p w:rsidR="00386247" w:rsidRPr="0096671B" w:rsidRDefault="0096671B" w:rsidP="00254B07">
            <w:pPr>
              <w:jc w:val="center"/>
              <w:rPr>
                <w:rFonts w:ascii="Times New Roman" w:hAnsi="Times New Roman" w:cs="Times New Roman"/>
                <w:b/>
                <w:sz w:val="24"/>
                <w:szCs w:val="24"/>
              </w:rPr>
            </w:pPr>
            <w:r w:rsidRPr="0096671B">
              <w:rPr>
                <w:rFonts w:ascii="Times New Roman" w:hAnsi="Times New Roman" w:cs="Times New Roman"/>
                <w:b/>
                <w:sz w:val="24"/>
                <w:szCs w:val="24"/>
              </w:rPr>
              <w:t>752</w:t>
            </w:r>
          </w:p>
        </w:tc>
        <w:tc>
          <w:tcPr>
            <w:tcW w:w="1417" w:type="dxa"/>
          </w:tcPr>
          <w:p w:rsidR="00386247" w:rsidRPr="0096671B" w:rsidRDefault="00386247" w:rsidP="00254B07">
            <w:pPr>
              <w:jc w:val="center"/>
              <w:rPr>
                <w:rFonts w:ascii="Times New Roman" w:hAnsi="Times New Roman" w:cs="Times New Roman"/>
                <w:b/>
                <w:sz w:val="24"/>
                <w:szCs w:val="24"/>
              </w:rPr>
            </w:pPr>
            <w:r w:rsidRPr="0096671B">
              <w:rPr>
                <w:rFonts w:ascii="Times New Roman" w:hAnsi="Times New Roman" w:cs="Times New Roman"/>
                <w:b/>
                <w:sz w:val="24"/>
                <w:szCs w:val="24"/>
              </w:rPr>
              <w:t>18</w:t>
            </w:r>
            <w:r w:rsidR="0096671B" w:rsidRPr="0096671B">
              <w:rPr>
                <w:rFonts w:ascii="Times New Roman" w:hAnsi="Times New Roman" w:cs="Times New Roman"/>
                <w:b/>
                <w:sz w:val="24"/>
                <w:szCs w:val="24"/>
              </w:rPr>
              <w:t>2006.60</w:t>
            </w:r>
          </w:p>
        </w:tc>
      </w:tr>
      <w:tr w:rsidR="00386247" w:rsidTr="00254B07">
        <w:tc>
          <w:tcPr>
            <w:tcW w:w="1668" w:type="dxa"/>
          </w:tcPr>
          <w:p w:rsidR="00386247" w:rsidRDefault="00386247" w:rsidP="00254B07">
            <w:pPr>
              <w:jc w:val="center"/>
              <w:rPr>
                <w:rFonts w:ascii="Times New Roman" w:hAnsi="Times New Roman" w:cs="Times New Roman"/>
                <w:sz w:val="24"/>
                <w:szCs w:val="24"/>
              </w:rPr>
            </w:pPr>
            <w:r>
              <w:rPr>
                <w:rFonts w:ascii="Times New Roman" w:hAnsi="Times New Roman" w:cs="Times New Roman"/>
                <w:sz w:val="24"/>
                <w:szCs w:val="24"/>
              </w:rPr>
              <w:t>Итого</w:t>
            </w:r>
          </w:p>
        </w:tc>
        <w:tc>
          <w:tcPr>
            <w:tcW w:w="1417" w:type="dxa"/>
          </w:tcPr>
          <w:p w:rsidR="00386247" w:rsidRDefault="0096671B" w:rsidP="00254B07">
            <w:pPr>
              <w:jc w:val="center"/>
              <w:rPr>
                <w:rFonts w:ascii="Times New Roman" w:hAnsi="Times New Roman" w:cs="Times New Roman"/>
                <w:b/>
                <w:sz w:val="24"/>
                <w:szCs w:val="24"/>
              </w:rPr>
            </w:pPr>
            <w:r>
              <w:rPr>
                <w:rFonts w:ascii="Times New Roman" w:hAnsi="Times New Roman" w:cs="Times New Roman"/>
                <w:b/>
                <w:sz w:val="24"/>
                <w:szCs w:val="24"/>
              </w:rPr>
              <w:t>1231</w:t>
            </w:r>
          </w:p>
        </w:tc>
        <w:tc>
          <w:tcPr>
            <w:tcW w:w="1418" w:type="dxa"/>
          </w:tcPr>
          <w:p w:rsidR="00386247" w:rsidRPr="002A2092" w:rsidRDefault="0096671B" w:rsidP="0096671B">
            <w:pPr>
              <w:rPr>
                <w:rFonts w:ascii="Times New Roman" w:hAnsi="Times New Roman" w:cs="Times New Roman"/>
                <w:b/>
                <w:sz w:val="24"/>
                <w:szCs w:val="24"/>
              </w:rPr>
            </w:pPr>
            <w:r>
              <w:rPr>
                <w:rFonts w:ascii="Times New Roman" w:hAnsi="Times New Roman" w:cs="Times New Roman"/>
                <w:b/>
                <w:sz w:val="24"/>
                <w:szCs w:val="24"/>
              </w:rPr>
              <w:t>394354.41</w:t>
            </w:r>
          </w:p>
        </w:tc>
        <w:tc>
          <w:tcPr>
            <w:tcW w:w="1417" w:type="dxa"/>
          </w:tcPr>
          <w:p w:rsidR="00386247" w:rsidRPr="0096671B" w:rsidRDefault="0096671B" w:rsidP="00254B07">
            <w:pPr>
              <w:jc w:val="center"/>
              <w:rPr>
                <w:rFonts w:ascii="Times New Roman" w:hAnsi="Times New Roman" w:cs="Times New Roman"/>
                <w:b/>
                <w:sz w:val="24"/>
                <w:szCs w:val="24"/>
              </w:rPr>
            </w:pPr>
            <w:r w:rsidRPr="0096671B">
              <w:rPr>
                <w:rFonts w:ascii="Times New Roman" w:hAnsi="Times New Roman" w:cs="Times New Roman"/>
                <w:b/>
                <w:sz w:val="24"/>
                <w:szCs w:val="24"/>
              </w:rPr>
              <w:t>909</w:t>
            </w:r>
          </w:p>
        </w:tc>
        <w:tc>
          <w:tcPr>
            <w:tcW w:w="1304" w:type="dxa"/>
          </w:tcPr>
          <w:p w:rsidR="00386247" w:rsidRPr="0096671B" w:rsidRDefault="0096671B" w:rsidP="00254B07">
            <w:pPr>
              <w:jc w:val="center"/>
              <w:rPr>
                <w:rFonts w:ascii="Times New Roman" w:hAnsi="Times New Roman" w:cs="Times New Roman"/>
                <w:b/>
                <w:sz w:val="24"/>
                <w:szCs w:val="24"/>
              </w:rPr>
            </w:pPr>
            <w:r w:rsidRPr="0096671B">
              <w:rPr>
                <w:rFonts w:ascii="Times New Roman" w:hAnsi="Times New Roman" w:cs="Times New Roman"/>
                <w:b/>
                <w:sz w:val="24"/>
                <w:szCs w:val="24"/>
              </w:rPr>
              <w:t>220096.98</w:t>
            </w:r>
          </w:p>
        </w:tc>
        <w:tc>
          <w:tcPr>
            <w:tcW w:w="1106" w:type="dxa"/>
          </w:tcPr>
          <w:p w:rsidR="00386247" w:rsidRPr="0096671B" w:rsidRDefault="0096671B" w:rsidP="00254B07">
            <w:pPr>
              <w:jc w:val="center"/>
              <w:rPr>
                <w:rFonts w:ascii="Times New Roman" w:hAnsi="Times New Roman" w:cs="Times New Roman"/>
                <w:b/>
                <w:sz w:val="24"/>
                <w:szCs w:val="24"/>
              </w:rPr>
            </w:pPr>
            <w:r w:rsidRPr="0096671B">
              <w:rPr>
                <w:rFonts w:ascii="Times New Roman" w:hAnsi="Times New Roman" w:cs="Times New Roman"/>
                <w:b/>
                <w:sz w:val="24"/>
                <w:szCs w:val="24"/>
              </w:rPr>
              <w:t>2659</w:t>
            </w:r>
          </w:p>
        </w:tc>
        <w:tc>
          <w:tcPr>
            <w:tcW w:w="1417" w:type="dxa"/>
          </w:tcPr>
          <w:p w:rsidR="00386247" w:rsidRPr="0096671B" w:rsidRDefault="0096671B" w:rsidP="00254B07">
            <w:pPr>
              <w:jc w:val="center"/>
              <w:rPr>
                <w:rFonts w:ascii="Times New Roman" w:hAnsi="Times New Roman" w:cs="Times New Roman"/>
                <w:b/>
                <w:sz w:val="24"/>
                <w:szCs w:val="24"/>
              </w:rPr>
            </w:pPr>
            <w:r w:rsidRPr="0096671B">
              <w:rPr>
                <w:rFonts w:ascii="Times New Roman" w:hAnsi="Times New Roman" w:cs="Times New Roman"/>
                <w:b/>
                <w:sz w:val="24"/>
                <w:szCs w:val="24"/>
              </w:rPr>
              <w:t>704052.60</w:t>
            </w:r>
          </w:p>
        </w:tc>
      </w:tr>
    </w:tbl>
    <w:p w:rsidR="00224CDB" w:rsidRDefault="00224CDB" w:rsidP="00224CDB">
      <w:pPr>
        <w:spacing w:after="0"/>
        <w:jc w:val="both"/>
        <w:rPr>
          <w:rFonts w:ascii="Times New Roman" w:eastAsia="Calibri" w:hAnsi="Times New Roman" w:cs="Times New Roman"/>
          <w:sz w:val="24"/>
          <w:szCs w:val="24"/>
        </w:rPr>
      </w:pPr>
    </w:p>
    <w:p w:rsidR="00224CDB" w:rsidRPr="0036386C" w:rsidRDefault="00224CDB" w:rsidP="00224CD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Основой полноценного текущего комплектования является регулярное финансирование в соответствии с международными и базовыми нормативами. </w:t>
      </w:r>
      <w:r w:rsidR="00A51F11">
        <w:rPr>
          <w:rFonts w:ascii="Times New Roman" w:eastAsia="Calibri" w:hAnsi="Times New Roman" w:cs="Times New Roman"/>
          <w:sz w:val="24"/>
          <w:szCs w:val="24"/>
        </w:rPr>
        <w:t xml:space="preserve"> В 2021 </w:t>
      </w:r>
      <w:r>
        <w:rPr>
          <w:rFonts w:ascii="Times New Roman" w:eastAsia="Calibri" w:hAnsi="Times New Roman" w:cs="Times New Roman"/>
          <w:sz w:val="24"/>
          <w:szCs w:val="24"/>
        </w:rPr>
        <w:t xml:space="preserve"> году объем новых поступлений  </w:t>
      </w:r>
      <w:r w:rsidRPr="00B93141">
        <w:rPr>
          <w:rFonts w:ascii="Times New Roman" w:eastAsia="Calibri" w:hAnsi="Times New Roman" w:cs="Times New Roman"/>
          <w:sz w:val="24"/>
          <w:szCs w:val="24"/>
        </w:rPr>
        <w:t xml:space="preserve">на 1000 жителей </w:t>
      </w:r>
      <w:r w:rsidR="00A51F11">
        <w:rPr>
          <w:rFonts w:ascii="Times New Roman" w:eastAsia="Calibri" w:hAnsi="Times New Roman" w:cs="Times New Roman"/>
          <w:sz w:val="24"/>
          <w:szCs w:val="24"/>
        </w:rPr>
        <w:t xml:space="preserve">составил  </w:t>
      </w:r>
      <w:r w:rsidR="0096671B">
        <w:rPr>
          <w:rFonts w:ascii="Times New Roman" w:eastAsia="Calibri" w:hAnsi="Times New Roman" w:cs="Times New Roman"/>
          <w:sz w:val="24"/>
          <w:szCs w:val="24"/>
        </w:rPr>
        <w:t>32</w:t>
      </w:r>
      <w:r w:rsidR="00A51F11">
        <w:rPr>
          <w:rFonts w:ascii="Times New Roman" w:eastAsia="Calibri" w:hAnsi="Times New Roman" w:cs="Times New Roman"/>
          <w:sz w:val="24"/>
          <w:szCs w:val="24"/>
        </w:rPr>
        <w:t xml:space="preserve">  экз., это  </w:t>
      </w:r>
      <w:r w:rsidR="0096671B">
        <w:rPr>
          <w:rFonts w:ascii="Times New Roman" w:eastAsia="Calibri" w:hAnsi="Times New Roman" w:cs="Times New Roman"/>
          <w:sz w:val="24"/>
          <w:szCs w:val="24"/>
        </w:rPr>
        <w:t>12,8</w:t>
      </w:r>
      <w:r w:rsidR="00A51F11">
        <w:rPr>
          <w:rFonts w:ascii="Times New Roman" w:eastAsia="Calibri" w:hAnsi="Times New Roman" w:cs="Times New Roman"/>
          <w:sz w:val="24"/>
          <w:szCs w:val="24"/>
        </w:rPr>
        <w:t xml:space="preserve">    </w:t>
      </w:r>
      <w:r>
        <w:rPr>
          <w:rFonts w:ascii="Times New Roman" w:eastAsia="Calibri" w:hAnsi="Times New Roman" w:cs="Times New Roman"/>
          <w:sz w:val="24"/>
          <w:szCs w:val="24"/>
        </w:rPr>
        <w:t>% от рекомендованного норматива ЮНЕСКО (250 документов в год на 1000 жителей).</w:t>
      </w:r>
    </w:p>
    <w:p w:rsidR="00224CDB" w:rsidRPr="0036386C" w:rsidRDefault="00224CDB" w:rsidP="00224CD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BB6334">
        <w:rPr>
          <w:rFonts w:ascii="Times New Roman" w:hAnsi="Times New Roman" w:cs="Times New Roman"/>
          <w:sz w:val="24"/>
          <w:szCs w:val="24"/>
        </w:rPr>
        <w:t xml:space="preserve">При </w:t>
      </w:r>
      <w:r>
        <w:rPr>
          <w:rFonts w:ascii="Times New Roman" w:hAnsi="Times New Roman" w:cs="Times New Roman"/>
          <w:sz w:val="24"/>
          <w:szCs w:val="24"/>
        </w:rPr>
        <w:t xml:space="preserve">неудовлетворительном </w:t>
      </w:r>
      <w:r w:rsidR="00A51F11">
        <w:rPr>
          <w:rFonts w:ascii="Times New Roman" w:hAnsi="Times New Roman" w:cs="Times New Roman"/>
          <w:sz w:val="24"/>
          <w:szCs w:val="24"/>
        </w:rPr>
        <w:t>финансировании</w:t>
      </w:r>
      <w:r w:rsidRPr="00BB6334">
        <w:rPr>
          <w:rFonts w:ascii="Times New Roman" w:hAnsi="Times New Roman" w:cs="Times New Roman"/>
          <w:sz w:val="24"/>
          <w:szCs w:val="24"/>
        </w:rPr>
        <w:t xml:space="preserve"> комплектования </w:t>
      </w:r>
      <w:r w:rsidR="00A51F11">
        <w:rPr>
          <w:rFonts w:ascii="Times New Roman" w:hAnsi="Times New Roman" w:cs="Times New Roman"/>
          <w:sz w:val="24"/>
          <w:szCs w:val="24"/>
        </w:rPr>
        <w:t xml:space="preserve">библиотек  МБУК </w:t>
      </w:r>
      <w:r>
        <w:rPr>
          <w:rFonts w:ascii="Times New Roman" w:hAnsi="Times New Roman" w:cs="Times New Roman"/>
          <w:sz w:val="24"/>
          <w:szCs w:val="24"/>
        </w:rPr>
        <w:t xml:space="preserve">ЦБС не в состоянии оплачивать </w:t>
      </w:r>
      <w:r w:rsidRPr="00BB6334">
        <w:rPr>
          <w:rFonts w:ascii="Times New Roman" w:hAnsi="Times New Roman" w:cs="Times New Roman"/>
          <w:sz w:val="24"/>
          <w:szCs w:val="24"/>
        </w:rPr>
        <w:t xml:space="preserve"> доступ к электронным библиотекам (</w:t>
      </w:r>
      <w:proofErr w:type="spellStart"/>
      <w:r w:rsidRPr="00BB6334">
        <w:rPr>
          <w:rFonts w:ascii="Times New Roman" w:hAnsi="Times New Roman" w:cs="Times New Roman"/>
          <w:sz w:val="24"/>
          <w:szCs w:val="24"/>
        </w:rPr>
        <w:t>ЛитРес</w:t>
      </w:r>
      <w:proofErr w:type="spellEnd"/>
      <w:r w:rsidRPr="00BB6334">
        <w:rPr>
          <w:rFonts w:ascii="Times New Roman" w:hAnsi="Times New Roman" w:cs="Times New Roman"/>
          <w:sz w:val="24"/>
          <w:szCs w:val="24"/>
        </w:rPr>
        <w:t xml:space="preserve">, </w:t>
      </w:r>
      <w:proofErr w:type="spellStart"/>
      <w:r w:rsidRPr="00BB6334">
        <w:rPr>
          <w:rFonts w:ascii="Times New Roman" w:hAnsi="Times New Roman" w:cs="Times New Roman"/>
          <w:sz w:val="24"/>
          <w:szCs w:val="24"/>
        </w:rPr>
        <w:t>IPRbooks</w:t>
      </w:r>
      <w:proofErr w:type="spellEnd"/>
      <w:r w:rsidRPr="00BB6334">
        <w:rPr>
          <w:rFonts w:ascii="Times New Roman" w:hAnsi="Times New Roman" w:cs="Times New Roman"/>
          <w:sz w:val="24"/>
          <w:szCs w:val="24"/>
        </w:rPr>
        <w:t xml:space="preserve"> и проч.)</w:t>
      </w:r>
      <w:r>
        <w:rPr>
          <w:rFonts w:ascii="Times New Roman" w:hAnsi="Times New Roman" w:cs="Times New Roman"/>
          <w:sz w:val="24"/>
          <w:szCs w:val="24"/>
        </w:rPr>
        <w:t>.</w:t>
      </w:r>
    </w:p>
    <w:p w:rsidR="00224CDB" w:rsidRDefault="00224CDB" w:rsidP="00224CDB">
      <w:pPr>
        <w:spacing w:after="0"/>
        <w:jc w:val="both"/>
        <w:rPr>
          <w:rFonts w:ascii="Times New Roman" w:hAnsi="Times New Roman" w:cs="Times New Roman"/>
          <w:sz w:val="24"/>
          <w:szCs w:val="24"/>
        </w:rPr>
      </w:pPr>
      <w:r>
        <w:rPr>
          <w:rFonts w:ascii="Times New Roman" w:hAnsi="Times New Roman" w:cs="Times New Roman"/>
          <w:sz w:val="24"/>
          <w:szCs w:val="24"/>
        </w:rPr>
        <w:t xml:space="preserve">     Большую часть комплектуемой литературы составляет художественная литература, детская и литература для подростков. Выбор приобретаемой литературы диктуется читательским спросом.</w:t>
      </w:r>
    </w:p>
    <w:p w:rsidR="00224CDB" w:rsidRPr="0034493E" w:rsidRDefault="00224CDB" w:rsidP="00224CD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4493E">
        <w:rPr>
          <w:rFonts w:ascii="Times New Roman" w:hAnsi="Times New Roman" w:cs="Times New Roman"/>
          <w:sz w:val="24"/>
          <w:szCs w:val="24"/>
        </w:rPr>
        <w:t xml:space="preserve">Фонды библиотек </w:t>
      </w:r>
      <w:r>
        <w:rPr>
          <w:rFonts w:ascii="Times New Roman" w:hAnsi="Times New Roman" w:cs="Times New Roman"/>
          <w:sz w:val="24"/>
          <w:szCs w:val="24"/>
        </w:rPr>
        <w:t>пополняются не только книгами и электронными ресурсами, но и периодическими изданиями. Источник финансирования подписки библиотек</w:t>
      </w:r>
      <w:r w:rsidR="00A51F11">
        <w:rPr>
          <w:rFonts w:ascii="Times New Roman" w:hAnsi="Times New Roman" w:cs="Times New Roman"/>
          <w:sz w:val="24"/>
          <w:szCs w:val="24"/>
        </w:rPr>
        <w:t xml:space="preserve"> – местный бюджет и в не бюджет (платные услуги).</w:t>
      </w:r>
      <w:r>
        <w:rPr>
          <w:rFonts w:ascii="Times New Roman" w:hAnsi="Times New Roman" w:cs="Times New Roman"/>
          <w:sz w:val="24"/>
          <w:szCs w:val="24"/>
        </w:rPr>
        <w:t xml:space="preserve"> На приобрете</w:t>
      </w:r>
      <w:r w:rsidR="00A51F11">
        <w:rPr>
          <w:rFonts w:ascii="Times New Roman" w:hAnsi="Times New Roman" w:cs="Times New Roman"/>
          <w:sz w:val="24"/>
          <w:szCs w:val="24"/>
        </w:rPr>
        <w:t>ние периодических изданий в 2021</w:t>
      </w:r>
      <w:r>
        <w:rPr>
          <w:rFonts w:ascii="Times New Roman" w:hAnsi="Times New Roman" w:cs="Times New Roman"/>
          <w:sz w:val="24"/>
          <w:szCs w:val="24"/>
        </w:rPr>
        <w:t xml:space="preserve">г. израсходовано – </w:t>
      </w:r>
      <w:r w:rsidR="00B80A77" w:rsidRPr="00B80A77">
        <w:rPr>
          <w:rFonts w:ascii="Times New Roman" w:hAnsi="Times New Roman" w:cs="Times New Roman"/>
          <w:b/>
          <w:sz w:val="24"/>
          <w:szCs w:val="24"/>
        </w:rPr>
        <w:t>199998</w:t>
      </w:r>
      <w:r w:rsidR="00A51F11">
        <w:rPr>
          <w:rFonts w:ascii="Times New Roman" w:hAnsi="Times New Roman" w:cs="Times New Roman"/>
          <w:b/>
          <w:sz w:val="24"/>
          <w:szCs w:val="24"/>
        </w:rPr>
        <w:t xml:space="preserve"> руб.</w:t>
      </w:r>
      <w:r w:rsidR="00B80A77">
        <w:rPr>
          <w:rFonts w:ascii="Times New Roman" w:hAnsi="Times New Roman" w:cs="Times New Roman"/>
          <w:b/>
          <w:sz w:val="24"/>
          <w:szCs w:val="24"/>
        </w:rPr>
        <w:t>18 коп</w:t>
      </w:r>
      <w:proofErr w:type="gramStart"/>
      <w:r w:rsidR="00B80A77">
        <w:rPr>
          <w:rFonts w:ascii="Times New Roman" w:hAnsi="Times New Roman" w:cs="Times New Roman"/>
          <w:b/>
          <w:sz w:val="24"/>
          <w:szCs w:val="24"/>
        </w:rPr>
        <w:t>.</w:t>
      </w:r>
      <w:proofErr w:type="gramEnd"/>
      <w:r w:rsidR="00333A6F">
        <w:rPr>
          <w:rFonts w:ascii="Times New Roman" w:hAnsi="Times New Roman" w:cs="Times New Roman"/>
          <w:b/>
          <w:sz w:val="24"/>
          <w:szCs w:val="24"/>
        </w:rPr>
        <w:t xml:space="preserve"> </w:t>
      </w:r>
      <w:r w:rsidR="000F0BA3">
        <w:rPr>
          <w:rFonts w:ascii="Times New Roman" w:hAnsi="Times New Roman" w:cs="Times New Roman"/>
          <w:b/>
          <w:sz w:val="24"/>
          <w:szCs w:val="24"/>
        </w:rPr>
        <w:t>(</w:t>
      </w:r>
      <w:proofErr w:type="gramStart"/>
      <w:r w:rsidR="000F0BA3">
        <w:rPr>
          <w:rFonts w:ascii="Times New Roman" w:hAnsi="Times New Roman" w:cs="Times New Roman"/>
          <w:b/>
          <w:sz w:val="24"/>
          <w:szCs w:val="24"/>
        </w:rPr>
        <w:t>б</w:t>
      </w:r>
      <w:proofErr w:type="gramEnd"/>
      <w:r w:rsidR="000F0BA3">
        <w:rPr>
          <w:rFonts w:ascii="Times New Roman" w:hAnsi="Times New Roman" w:cs="Times New Roman"/>
          <w:b/>
          <w:sz w:val="24"/>
          <w:szCs w:val="24"/>
        </w:rPr>
        <w:t>юджет),</w:t>
      </w:r>
      <w:r w:rsidR="00333A6F">
        <w:rPr>
          <w:rFonts w:ascii="Times New Roman" w:hAnsi="Times New Roman" w:cs="Times New Roman"/>
          <w:b/>
          <w:sz w:val="24"/>
          <w:szCs w:val="24"/>
        </w:rPr>
        <w:t xml:space="preserve">  </w:t>
      </w:r>
      <w:r w:rsidR="00B80A77">
        <w:rPr>
          <w:rFonts w:ascii="Times New Roman" w:hAnsi="Times New Roman" w:cs="Times New Roman"/>
          <w:b/>
          <w:sz w:val="24"/>
          <w:szCs w:val="24"/>
        </w:rPr>
        <w:t>9765</w:t>
      </w:r>
      <w:r w:rsidR="000F0BA3">
        <w:rPr>
          <w:rFonts w:ascii="Times New Roman" w:hAnsi="Times New Roman" w:cs="Times New Roman"/>
          <w:b/>
          <w:sz w:val="24"/>
          <w:szCs w:val="24"/>
        </w:rPr>
        <w:t xml:space="preserve"> руб.</w:t>
      </w:r>
      <w:r w:rsidR="00333A6F">
        <w:rPr>
          <w:rFonts w:ascii="Times New Roman" w:hAnsi="Times New Roman" w:cs="Times New Roman"/>
          <w:b/>
          <w:sz w:val="24"/>
          <w:szCs w:val="24"/>
        </w:rPr>
        <w:t xml:space="preserve"> </w:t>
      </w:r>
      <w:r w:rsidR="00B80A77">
        <w:rPr>
          <w:rFonts w:ascii="Times New Roman" w:hAnsi="Times New Roman" w:cs="Times New Roman"/>
          <w:b/>
          <w:sz w:val="24"/>
          <w:szCs w:val="24"/>
        </w:rPr>
        <w:t>56 коп. (в</w:t>
      </w:r>
      <w:r w:rsidR="00333A6F">
        <w:rPr>
          <w:rFonts w:ascii="Times New Roman" w:hAnsi="Times New Roman" w:cs="Times New Roman"/>
          <w:b/>
          <w:sz w:val="24"/>
          <w:szCs w:val="24"/>
        </w:rPr>
        <w:t xml:space="preserve"> </w:t>
      </w:r>
      <w:r w:rsidR="00B80A77">
        <w:rPr>
          <w:rFonts w:ascii="Times New Roman" w:hAnsi="Times New Roman" w:cs="Times New Roman"/>
          <w:b/>
          <w:sz w:val="24"/>
          <w:szCs w:val="24"/>
        </w:rPr>
        <w:t>не</w:t>
      </w:r>
      <w:r w:rsidR="00333A6F">
        <w:rPr>
          <w:rFonts w:ascii="Times New Roman" w:hAnsi="Times New Roman" w:cs="Times New Roman"/>
          <w:b/>
          <w:sz w:val="24"/>
          <w:szCs w:val="24"/>
        </w:rPr>
        <w:t xml:space="preserve"> </w:t>
      </w:r>
      <w:r w:rsidRPr="006508A1">
        <w:rPr>
          <w:rFonts w:ascii="Times New Roman" w:hAnsi="Times New Roman" w:cs="Times New Roman"/>
          <w:b/>
          <w:sz w:val="24"/>
          <w:szCs w:val="24"/>
        </w:rPr>
        <w:t>бюджет).</w:t>
      </w:r>
      <w:r w:rsidRPr="00B93141">
        <w:rPr>
          <w:rFonts w:ascii="Times New Roman" w:hAnsi="Times New Roman" w:cs="Times New Roman"/>
          <w:sz w:val="24"/>
          <w:szCs w:val="24"/>
        </w:rPr>
        <w:t xml:space="preserve"> </w:t>
      </w:r>
      <w:r w:rsidR="000F0BA3">
        <w:rPr>
          <w:rFonts w:ascii="Times New Roman" w:hAnsi="Times New Roman" w:cs="Times New Roman"/>
          <w:sz w:val="24"/>
          <w:szCs w:val="24"/>
        </w:rPr>
        <w:t xml:space="preserve">Подписная компания на периодические издания осуществляется </w:t>
      </w:r>
      <w:r>
        <w:rPr>
          <w:rFonts w:ascii="Times New Roman" w:hAnsi="Times New Roman" w:cs="Times New Roman"/>
          <w:sz w:val="24"/>
          <w:szCs w:val="24"/>
        </w:rPr>
        <w:t xml:space="preserve"> в апреле </w:t>
      </w:r>
      <w:r w:rsidR="000F0BA3">
        <w:rPr>
          <w:rFonts w:ascii="Times New Roman" w:hAnsi="Times New Roman" w:cs="Times New Roman"/>
          <w:sz w:val="24"/>
          <w:szCs w:val="24"/>
        </w:rPr>
        <w:t>и сентябре  текущего года</w:t>
      </w:r>
      <w:r>
        <w:rPr>
          <w:rFonts w:ascii="Times New Roman" w:hAnsi="Times New Roman" w:cs="Times New Roman"/>
          <w:sz w:val="24"/>
          <w:szCs w:val="24"/>
        </w:rPr>
        <w:t>.</w:t>
      </w:r>
    </w:p>
    <w:p w:rsidR="00224CDB" w:rsidRPr="006508A1" w:rsidRDefault="00224CDB" w:rsidP="00224CDB">
      <w:p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Pr="00B93141">
        <w:rPr>
          <w:rFonts w:ascii="Times New Roman" w:hAnsi="Times New Roman" w:cs="Times New Roman"/>
          <w:sz w:val="24"/>
          <w:szCs w:val="24"/>
        </w:rPr>
        <w:t>Количество периодических изданий по городскому округу в среднем н</w:t>
      </w:r>
      <w:r>
        <w:rPr>
          <w:rFonts w:ascii="Times New Roman" w:hAnsi="Times New Roman" w:cs="Times New Roman"/>
          <w:sz w:val="24"/>
          <w:szCs w:val="24"/>
        </w:rPr>
        <w:t>а одну библиотеку составило –</w:t>
      </w:r>
      <w:r w:rsidRPr="006508A1">
        <w:rPr>
          <w:rFonts w:ascii="Times New Roman" w:hAnsi="Times New Roman" w:cs="Times New Roman"/>
          <w:b/>
          <w:sz w:val="24"/>
          <w:szCs w:val="24"/>
        </w:rPr>
        <w:t xml:space="preserve"> </w:t>
      </w:r>
      <w:r w:rsidR="00B80A77">
        <w:rPr>
          <w:rFonts w:ascii="Times New Roman" w:hAnsi="Times New Roman" w:cs="Times New Roman"/>
          <w:b/>
          <w:sz w:val="24"/>
          <w:szCs w:val="24"/>
        </w:rPr>
        <w:t>5</w:t>
      </w:r>
      <w:r>
        <w:rPr>
          <w:rFonts w:ascii="Times New Roman" w:hAnsi="Times New Roman" w:cs="Times New Roman"/>
          <w:sz w:val="24"/>
          <w:szCs w:val="24"/>
        </w:rPr>
        <w:t xml:space="preserve"> наименований</w:t>
      </w:r>
      <w:r w:rsidRPr="00B93141">
        <w:rPr>
          <w:rFonts w:ascii="Times New Roman" w:hAnsi="Times New Roman" w:cs="Times New Roman"/>
          <w:sz w:val="24"/>
          <w:szCs w:val="24"/>
        </w:rPr>
        <w:t>. В среднем одна сельская би</w:t>
      </w:r>
      <w:r w:rsidR="000F0BA3">
        <w:rPr>
          <w:rFonts w:ascii="Times New Roman" w:hAnsi="Times New Roman" w:cs="Times New Roman"/>
          <w:sz w:val="24"/>
          <w:szCs w:val="24"/>
        </w:rPr>
        <w:t xml:space="preserve">блиотека получает </w:t>
      </w:r>
      <w:r w:rsidR="00B80A77" w:rsidRPr="00B80A77">
        <w:rPr>
          <w:rFonts w:ascii="Times New Roman" w:hAnsi="Times New Roman" w:cs="Times New Roman"/>
          <w:b/>
          <w:sz w:val="24"/>
          <w:szCs w:val="24"/>
        </w:rPr>
        <w:t>10</w:t>
      </w:r>
      <w:r w:rsidR="000F0BA3" w:rsidRPr="00B80A77">
        <w:rPr>
          <w:rFonts w:ascii="Times New Roman" w:hAnsi="Times New Roman" w:cs="Times New Roman"/>
          <w:b/>
          <w:sz w:val="24"/>
          <w:szCs w:val="24"/>
        </w:rPr>
        <w:t xml:space="preserve"> </w:t>
      </w:r>
      <w:r w:rsidRPr="00B80A77">
        <w:rPr>
          <w:rFonts w:ascii="Times New Roman" w:hAnsi="Times New Roman" w:cs="Times New Roman"/>
          <w:b/>
          <w:sz w:val="24"/>
          <w:szCs w:val="24"/>
        </w:rPr>
        <w:t xml:space="preserve"> </w:t>
      </w:r>
      <w:r w:rsidRPr="006508A1">
        <w:rPr>
          <w:rFonts w:ascii="Times New Roman" w:hAnsi="Times New Roman" w:cs="Times New Roman"/>
          <w:b/>
          <w:sz w:val="24"/>
          <w:szCs w:val="24"/>
        </w:rPr>
        <w:t xml:space="preserve"> наименований периодических изданий, детская</w:t>
      </w:r>
      <w:r w:rsidR="000F0BA3">
        <w:rPr>
          <w:rFonts w:ascii="Times New Roman" w:hAnsi="Times New Roman" w:cs="Times New Roman"/>
          <w:b/>
          <w:sz w:val="24"/>
          <w:szCs w:val="24"/>
        </w:rPr>
        <w:t xml:space="preserve"> библиотека  –</w:t>
      </w:r>
      <w:r w:rsidR="00B80A77">
        <w:rPr>
          <w:rFonts w:ascii="Times New Roman" w:hAnsi="Times New Roman" w:cs="Times New Roman"/>
          <w:b/>
          <w:sz w:val="24"/>
          <w:szCs w:val="24"/>
        </w:rPr>
        <w:t>23</w:t>
      </w:r>
      <w:r w:rsidR="000F0BA3">
        <w:rPr>
          <w:rFonts w:ascii="Times New Roman" w:hAnsi="Times New Roman" w:cs="Times New Roman"/>
          <w:b/>
          <w:sz w:val="24"/>
          <w:szCs w:val="24"/>
        </w:rPr>
        <w:t xml:space="preserve"> </w:t>
      </w:r>
      <w:r w:rsidRPr="006508A1">
        <w:rPr>
          <w:rFonts w:ascii="Times New Roman" w:hAnsi="Times New Roman" w:cs="Times New Roman"/>
          <w:b/>
          <w:sz w:val="24"/>
          <w:szCs w:val="24"/>
        </w:rPr>
        <w:t xml:space="preserve"> , центральная</w:t>
      </w:r>
      <w:r w:rsidR="000F0BA3">
        <w:rPr>
          <w:rFonts w:ascii="Times New Roman" w:hAnsi="Times New Roman" w:cs="Times New Roman"/>
          <w:b/>
          <w:sz w:val="24"/>
          <w:szCs w:val="24"/>
        </w:rPr>
        <w:t xml:space="preserve"> библиотека –</w:t>
      </w:r>
      <w:r w:rsidR="00B80A77">
        <w:rPr>
          <w:rFonts w:ascii="Times New Roman" w:hAnsi="Times New Roman" w:cs="Times New Roman"/>
          <w:b/>
          <w:sz w:val="24"/>
          <w:szCs w:val="24"/>
        </w:rPr>
        <w:t>19</w:t>
      </w:r>
      <w:r w:rsidR="000F0BA3">
        <w:rPr>
          <w:rFonts w:ascii="Times New Roman" w:hAnsi="Times New Roman" w:cs="Times New Roman"/>
          <w:b/>
          <w:sz w:val="24"/>
          <w:szCs w:val="24"/>
        </w:rPr>
        <w:t xml:space="preserve">  </w:t>
      </w:r>
      <w:r w:rsidRPr="006508A1">
        <w:rPr>
          <w:rFonts w:ascii="Times New Roman" w:hAnsi="Times New Roman" w:cs="Times New Roman"/>
          <w:b/>
          <w:sz w:val="24"/>
          <w:szCs w:val="24"/>
        </w:rPr>
        <w:t>.</w:t>
      </w:r>
    </w:p>
    <w:p w:rsidR="00FD6398" w:rsidRDefault="00FD6398" w:rsidP="001E1CDD">
      <w:pPr>
        <w:jc w:val="center"/>
        <w:rPr>
          <w:rFonts w:ascii="Times New Roman" w:hAnsi="Times New Roman" w:cs="Times New Roman"/>
          <w:b/>
          <w:sz w:val="24"/>
          <w:szCs w:val="24"/>
        </w:rPr>
      </w:pPr>
    </w:p>
    <w:p w:rsidR="001E1CDD" w:rsidRPr="000F0BA3" w:rsidRDefault="001E1CDD" w:rsidP="001E1CDD">
      <w:pPr>
        <w:jc w:val="center"/>
        <w:rPr>
          <w:rFonts w:ascii="Times New Roman" w:hAnsi="Times New Roman" w:cs="Times New Roman"/>
          <w:b/>
          <w:color w:val="1F4E79" w:themeColor="accent1" w:themeShade="80"/>
          <w:sz w:val="24"/>
          <w:szCs w:val="24"/>
        </w:rPr>
      </w:pPr>
      <w:r w:rsidRPr="000F0BA3">
        <w:rPr>
          <w:rFonts w:ascii="Times New Roman" w:hAnsi="Times New Roman" w:cs="Times New Roman"/>
          <w:b/>
          <w:color w:val="1F4E79" w:themeColor="accent1" w:themeShade="80"/>
          <w:sz w:val="24"/>
          <w:szCs w:val="24"/>
        </w:rPr>
        <w:t>Пополнение фонда периодических изданий в динамике</w:t>
      </w:r>
    </w:p>
    <w:tbl>
      <w:tblPr>
        <w:tblStyle w:val="a3"/>
        <w:tblW w:w="0" w:type="auto"/>
        <w:tblLook w:val="04A0"/>
      </w:tblPr>
      <w:tblGrid>
        <w:gridCol w:w="1706"/>
        <w:gridCol w:w="1640"/>
        <w:gridCol w:w="1742"/>
        <w:gridCol w:w="1775"/>
        <w:gridCol w:w="1296"/>
        <w:gridCol w:w="1412"/>
      </w:tblGrid>
      <w:tr w:rsidR="001E1CDD" w:rsidRPr="002F599A" w:rsidTr="00254B07">
        <w:trPr>
          <w:trHeight w:val="330"/>
        </w:trPr>
        <w:tc>
          <w:tcPr>
            <w:tcW w:w="1706" w:type="dxa"/>
            <w:vMerge w:val="restart"/>
          </w:tcPr>
          <w:p w:rsidR="001E1CDD" w:rsidRPr="002F599A" w:rsidRDefault="001E1CDD" w:rsidP="00254B07">
            <w:pPr>
              <w:jc w:val="center"/>
              <w:rPr>
                <w:rFonts w:ascii="Times New Roman" w:hAnsi="Times New Roman" w:cs="Times New Roman"/>
                <w:sz w:val="24"/>
                <w:szCs w:val="24"/>
              </w:rPr>
            </w:pPr>
            <w:r w:rsidRPr="002F599A">
              <w:rPr>
                <w:rFonts w:ascii="Times New Roman" w:hAnsi="Times New Roman" w:cs="Times New Roman"/>
                <w:sz w:val="24"/>
                <w:szCs w:val="24"/>
              </w:rPr>
              <w:t>Период</w:t>
            </w:r>
          </w:p>
        </w:tc>
        <w:tc>
          <w:tcPr>
            <w:tcW w:w="1640" w:type="dxa"/>
            <w:vMerge w:val="restart"/>
          </w:tcPr>
          <w:p w:rsidR="001E1CDD" w:rsidRPr="002F599A" w:rsidRDefault="001E1CDD" w:rsidP="00254B07">
            <w:pPr>
              <w:jc w:val="center"/>
              <w:rPr>
                <w:rFonts w:ascii="Times New Roman" w:hAnsi="Times New Roman" w:cs="Times New Roman"/>
                <w:sz w:val="24"/>
                <w:szCs w:val="24"/>
              </w:rPr>
            </w:pPr>
            <w:r w:rsidRPr="002F599A">
              <w:rPr>
                <w:rFonts w:ascii="Times New Roman" w:hAnsi="Times New Roman" w:cs="Times New Roman"/>
                <w:sz w:val="24"/>
                <w:szCs w:val="24"/>
              </w:rPr>
              <w:t>Кол-во экз.</w:t>
            </w:r>
          </w:p>
        </w:tc>
        <w:tc>
          <w:tcPr>
            <w:tcW w:w="1742" w:type="dxa"/>
            <w:vMerge w:val="restart"/>
          </w:tcPr>
          <w:p w:rsidR="001E1CDD" w:rsidRPr="002F599A" w:rsidRDefault="001E1CDD" w:rsidP="00254B07">
            <w:pPr>
              <w:jc w:val="center"/>
              <w:rPr>
                <w:rFonts w:ascii="Times New Roman" w:hAnsi="Times New Roman" w:cs="Times New Roman"/>
                <w:sz w:val="24"/>
                <w:szCs w:val="24"/>
              </w:rPr>
            </w:pPr>
            <w:r w:rsidRPr="002F599A">
              <w:rPr>
                <w:rFonts w:ascii="Times New Roman" w:hAnsi="Times New Roman" w:cs="Times New Roman"/>
                <w:sz w:val="24"/>
                <w:szCs w:val="24"/>
              </w:rPr>
              <w:t>Кол-во названий</w:t>
            </w:r>
          </w:p>
        </w:tc>
        <w:tc>
          <w:tcPr>
            <w:tcW w:w="1775" w:type="dxa"/>
            <w:vMerge w:val="restart"/>
          </w:tcPr>
          <w:p w:rsidR="001E1CDD" w:rsidRPr="002F599A" w:rsidRDefault="001E1CDD" w:rsidP="00254B07">
            <w:pPr>
              <w:jc w:val="center"/>
              <w:rPr>
                <w:rFonts w:ascii="Times New Roman" w:hAnsi="Times New Roman" w:cs="Times New Roman"/>
                <w:sz w:val="24"/>
                <w:szCs w:val="24"/>
              </w:rPr>
            </w:pPr>
            <w:r w:rsidRPr="002F599A">
              <w:rPr>
                <w:rFonts w:ascii="Times New Roman" w:hAnsi="Times New Roman" w:cs="Times New Roman"/>
                <w:sz w:val="24"/>
                <w:szCs w:val="24"/>
              </w:rPr>
              <w:t>Сумма всего</w:t>
            </w:r>
          </w:p>
        </w:tc>
        <w:tc>
          <w:tcPr>
            <w:tcW w:w="2708" w:type="dxa"/>
            <w:gridSpan w:val="2"/>
          </w:tcPr>
          <w:p w:rsidR="001E1CDD" w:rsidRPr="002F599A" w:rsidRDefault="001E1CDD" w:rsidP="00254B07">
            <w:pPr>
              <w:jc w:val="center"/>
              <w:rPr>
                <w:rFonts w:ascii="Times New Roman" w:hAnsi="Times New Roman" w:cs="Times New Roman"/>
                <w:sz w:val="24"/>
                <w:szCs w:val="24"/>
              </w:rPr>
            </w:pPr>
            <w:r w:rsidRPr="002F599A">
              <w:rPr>
                <w:rFonts w:ascii="Times New Roman" w:hAnsi="Times New Roman" w:cs="Times New Roman"/>
                <w:sz w:val="24"/>
                <w:szCs w:val="24"/>
              </w:rPr>
              <w:t>Из них</w:t>
            </w:r>
          </w:p>
        </w:tc>
      </w:tr>
      <w:tr w:rsidR="001E1CDD" w:rsidRPr="002F599A" w:rsidTr="00254B07">
        <w:trPr>
          <w:trHeight w:val="225"/>
        </w:trPr>
        <w:tc>
          <w:tcPr>
            <w:tcW w:w="1706" w:type="dxa"/>
            <w:vMerge/>
          </w:tcPr>
          <w:p w:rsidR="001E1CDD" w:rsidRPr="002F599A" w:rsidRDefault="001E1CDD" w:rsidP="00254B07">
            <w:pPr>
              <w:jc w:val="center"/>
              <w:rPr>
                <w:rFonts w:ascii="Times New Roman" w:hAnsi="Times New Roman" w:cs="Times New Roman"/>
                <w:sz w:val="24"/>
                <w:szCs w:val="24"/>
              </w:rPr>
            </w:pPr>
          </w:p>
        </w:tc>
        <w:tc>
          <w:tcPr>
            <w:tcW w:w="1640" w:type="dxa"/>
            <w:vMerge/>
          </w:tcPr>
          <w:p w:rsidR="001E1CDD" w:rsidRPr="002F599A" w:rsidRDefault="001E1CDD" w:rsidP="00254B07">
            <w:pPr>
              <w:jc w:val="center"/>
              <w:rPr>
                <w:rFonts w:ascii="Times New Roman" w:hAnsi="Times New Roman" w:cs="Times New Roman"/>
                <w:sz w:val="24"/>
                <w:szCs w:val="24"/>
              </w:rPr>
            </w:pPr>
          </w:p>
        </w:tc>
        <w:tc>
          <w:tcPr>
            <w:tcW w:w="1742" w:type="dxa"/>
            <w:vMerge/>
          </w:tcPr>
          <w:p w:rsidR="001E1CDD" w:rsidRPr="002F599A" w:rsidRDefault="001E1CDD" w:rsidP="00254B07">
            <w:pPr>
              <w:jc w:val="center"/>
              <w:rPr>
                <w:rFonts w:ascii="Times New Roman" w:hAnsi="Times New Roman" w:cs="Times New Roman"/>
                <w:sz w:val="24"/>
                <w:szCs w:val="24"/>
              </w:rPr>
            </w:pPr>
          </w:p>
        </w:tc>
        <w:tc>
          <w:tcPr>
            <w:tcW w:w="1775" w:type="dxa"/>
            <w:vMerge/>
          </w:tcPr>
          <w:p w:rsidR="001E1CDD" w:rsidRPr="002F599A" w:rsidRDefault="001E1CDD" w:rsidP="00254B07">
            <w:pPr>
              <w:jc w:val="center"/>
              <w:rPr>
                <w:rFonts w:ascii="Times New Roman" w:hAnsi="Times New Roman" w:cs="Times New Roman"/>
                <w:sz w:val="24"/>
                <w:szCs w:val="24"/>
              </w:rPr>
            </w:pPr>
          </w:p>
        </w:tc>
        <w:tc>
          <w:tcPr>
            <w:tcW w:w="1296" w:type="dxa"/>
          </w:tcPr>
          <w:p w:rsidR="001E1CDD" w:rsidRPr="002F599A" w:rsidRDefault="001E1CDD" w:rsidP="00254B07">
            <w:pPr>
              <w:jc w:val="center"/>
              <w:rPr>
                <w:rFonts w:ascii="Times New Roman" w:hAnsi="Times New Roman" w:cs="Times New Roman"/>
                <w:sz w:val="24"/>
                <w:szCs w:val="24"/>
              </w:rPr>
            </w:pPr>
            <w:r w:rsidRPr="002F599A">
              <w:rPr>
                <w:rFonts w:ascii="Times New Roman" w:hAnsi="Times New Roman" w:cs="Times New Roman"/>
                <w:sz w:val="24"/>
                <w:szCs w:val="24"/>
              </w:rPr>
              <w:t>Бюджет</w:t>
            </w:r>
          </w:p>
        </w:tc>
        <w:tc>
          <w:tcPr>
            <w:tcW w:w="1412" w:type="dxa"/>
          </w:tcPr>
          <w:p w:rsidR="001E1CDD" w:rsidRPr="002F599A" w:rsidRDefault="001E1CDD" w:rsidP="00254B07">
            <w:pPr>
              <w:jc w:val="center"/>
              <w:rPr>
                <w:rFonts w:ascii="Times New Roman" w:hAnsi="Times New Roman" w:cs="Times New Roman"/>
                <w:sz w:val="24"/>
                <w:szCs w:val="24"/>
              </w:rPr>
            </w:pPr>
            <w:proofErr w:type="spellStart"/>
            <w:r w:rsidRPr="002F599A">
              <w:rPr>
                <w:rFonts w:ascii="Times New Roman" w:hAnsi="Times New Roman" w:cs="Times New Roman"/>
                <w:sz w:val="24"/>
                <w:szCs w:val="24"/>
              </w:rPr>
              <w:t>Внебюджет</w:t>
            </w:r>
            <w:proofErr w:type="spellEnd"/>
          </w:p>
        </w:tc>
      </w:tr>
      <w:tr w:rsidR="001E1CDD" w:rsidRPr="002F599A" w:rsidTr="00254B07">
        <w:tc>
          <w:tcPr>
            <w:tcW w:w="1706" w:type="dxa"/>
          </w:tcPr>
          <w:p w:rsidR="001E1CDD" w:rsidRPr="002F599A" w:rsidRDefault="000F0BA3" w:rsidP="00254B07">
            <w:pPr>
              <w:jc w:val="center"/>
              <w:rPr>
                <w:rFonts w:ascii="Times New Roman" w:hAnsi="Times New Roman" w:cs="Times New Roman"/>
                <w:sz w:val="24"/>
                <w:szCs w:val="24"/>
              </w:rPr>
            </w:pPr>
            <w:r>
              <w:rPr>
                <w:rFonts w:ascii="Times New Roman" w:hAnsi="Times New Roman" w:cs="Times New Roman"/>
                <w:sz w:val="24"/>
                <w:szCs w:val="24"/>
              </w:rPr>
              <w:t>2019</w:t>
            </w:r>
          </w:p>
        </w:tc>
        <w:tc>
          <w:tcPr>
            <w:tcW w:w="1640" w:type="dxa"/>
          </w:tcPr>
          <w:p w:rsidR="001E1CDD" w:rsidRPr="002F599A" w:rsidRDefault="000F0BA3" w:rsidP="00254B07">
            <w:pPr>
              <w:jc w:val="center"/>
              <w:rPr>
                <w:rFonts w:ascii="Times New Roman" w:hAnsi="Times New Roman" w:cs="Times New Roman"/>
                <w:sz w:val="24"/>
                <w:szCs w:val="24"/>
              </w:rPr>
            </w:pPr>
            <w:r>
              <w:rPr>
                <w:rFonts w:ascii="Times New Roman" w:hAnsi="Times New Roman" w:cs="Times New Roman"/>
                <w:sz w:val="24"/>
                <w:szCs w:val="24"/>
              </w:rPr>
              <w:t>2 358</w:t>
            </w:r>
          </w:p>
        </w:tc>
        <w:tc>
          <w:tcPr>
            <w:tcW w:w="1742" w:type="dxa"/>
          </w:tcPr>
          <w:p w:rsidR="001E1CDD" w:rsidRPr="002F599A" w:rsidRDefault="000F0BA3" w:rsidP="000F0BA3">
            <w:pPr>
              <w:jc w:val="center"/>
              <w:rPr>
                <w:rFonts w:ascii="Times New Roman" w:hAnsi="Times New Roman" w:cs="Times New Roman"/>
                <w:sz w:val="24"/>
                <w:szCs w:val="24"/>
              </w:rPr>
            </w:pPr>
            <w:r>
              <w:rPr>
                <w:rFonts w:ascii="Times New Roman" w:hAnsi="Times New Roman" w:cs="Times New Roman"/>
                <w:sz w:val="24"/>
                <w:szCs w:val="24"/>
              </w:rPr>
              <w:t>110</w:t>
            </w:r>
          </w:p>
        </w:tc>
        <w:tc>
          <w:tcPr>
            <w:tcW w:w="1775" w:type="dxa"/>
          </w:tcPr>
          <w:p w:rsidR="001E1CDD" w:rsidRPr="002F599A" w:rsidRDefault="000F0BA3" w:rsidP="00254B07">
            <w:pPr>
              <w:jc w:val="center"/>
              <w:rPr>
                <w:rFonts w:ascii="Times New Roman" w:hAnsi="Times New Roman" w:cs="Times New Roman"/>
                <w:sz w:val="24"/>
                <w:szCs w:val="24"/>
              </w:rPr>
            </w:pPr>
            <w:r>
              <w:rPr>
                <w:rFonts w:ascii="Times New Roman" w:hAnsi="Times New Roman" w:cs="Times New Roman"/>
                <w:sz w:val="24"/>
                <w:szCs w:val="24"/>
              </w:rPr>
              <w:t>199 973.67</w:t>
            </w:r>
          </w:p>
        </w:tc>
        <w:tc>
          <w:tcPr>
            <w:tcW w:w="1296" w:type="dxa"/>
          </w:tcPr>
          <w:p w:rsidR="001E1CDD" w:rsidRPr="002F599A" w:rsidRDefault="000F0BA3" w:rsidP="00254B07">
            <w:pPr>
              <w:jc w:val="center"/>
              <w:rPr>
                <w:rFonts w:ascii="Times New Roman" w:hAnsi="Times New Roman" w:cs="Times New Roman"/>
                <w:sz w:val="24"/>
                <w:szCs w:val="24"/>
              </w:rPr>
            </w:pPr>
            <w:r>
              <w:rPr>
                <w:rFonts w:ascii="Times New Roman" w:hAnsi="Times New Roman" w:cs="Times New Roman"/>
                <w:sz w:val="24"/>
                <w:szCs w:val="24"/>
              </w:rPr>
              <w:t>199 973.67</w:t>
            </w:r>
          </w:p>
        </w:tc>
        <w:tc>
          <w:tcPr>
            <w:tcW w:w="1412" w:type="dxa"/>
          </w:tcPr>
          <w:p w:rsidR="001E1CDD" w:rsidRPr="002F599A" w:rsidRDefault="000F0BA3" w:rsidP="00254B07">
            <w:pPr>
              <w:jc w:val="center"/>
              <w:rPr>
                <w:rFonts w:ascii="Times New Roman" w:hAnsi="Times New Roman" w:cs="Times New Roman"/>
                <w:sz w:val="24"/>
                <w:szCs w:val="24"/>
              </w:rPr>
            </w:pPr>
            <w:r>
              <w:rPr>
                <w:rFonts w:ascii="Times New Roman" w:hAnsi="Times New Roman" w:cs="Times New Roman"/>
                <w:sz w:val="24"/>
                <w:szCs w:val="24"/>
              </w:rPr>
              <w:t>-</w:t>
            </w:r>
          </w:p>
        </w:tc>
      </w:tr>
      <w:tr w:rsidR="001E1CDD" w:rsidRPr="002F599A" w:rsidTr="00254B07">
        <w:tc>
          <w:tcPr>
            <w:tcW w:w="1706" w:type="dxa"/>
          </w:tcPr>
          <w:p w:rsidR="001E1CDD" w:rsidRPr="002F599A" w:rsidRDefault="000F0BA3" w:rsidP="00254B07">
            <w:pPr>
              <w:jc w:val="center"/>
              <w:rPr>
                <w:rFonts w:ascii="Times New Roman" w:hAnsi="Times New Roman" w:cs="Times New Roman"/>
                <w:sz w:val="24"/>
                <w:szCs w:val="24"/>
              </w:rPr>
            </w:pPr>
            <w:r>
              <w:rPr>
                <w:rFonts w:ascii="Times New Roman" w:hAnsi="Times New Roman" w:cs="Times New Roman"/>
                <w:sz w:val="24"/>
                <w:szCs w:val="24"/>
              </w:rPr>
              <w:t>2020</w:t>
            </w:r>
          </w:p>
        </w:tc>
        <w:tc>
          <w:tcPr>
            <w:tcW w:w="1640" w:type="dxa"/>
          </w:tcPr>
          <w:p w:rsidR="001E1CDD" w:rsidRPr="002F599A" w:rsidRDefault="000F0BA3" w:rsidP="00254B07">
            <w:pPr>
              <w:jc w:val="center"/>
              <w:rPr>
                <w:rFonts w:ascii="Times New Roman" w:hAnsi="Times New Roman" w:cs="Times New Roman"/>
                <w:sz w:val="24"/>
                <w:szCs w:val="24"/>
              </w:rPr>
            </w:pPr>
            <w:r>
              <w:rPr>
                <w:rFonts w:ascii="Times New Roman" w:hAnsi="Times New Roman" w:cs="Times New Roman"/>
                <w:sz w:val="24"/>
                <w:szCs w:val="24"/>
              </w:rPr>
              <w:t>2 199</w:t>
            </w:r>
          </w:p>
        </w:tc>
        <w:tc>
          <w:tcPr>
            <w:tcW w:w="1742" w:type="dxa"/>
          </w:tcPr>
          <w:p w:rsidR="001E1CDD" w:rsidRPr="002F599A" w:rsidRDefault="000F0BA3" w:rsidP="00254B07">
            <w:pPr>
              <w:jc w:val="center"/>
              <w:rPr>
                <w:rFonts w:ascii="Times New Roman" w:hAnsi="Times New Roman" w:cs="Times New Roman"/>
                <w:sz w:val="24"/>
                <w:szCs w:val="24"/>
              </w:rPr>
            </w:pPr>
            <w:r>
              <w:rPr>
                <w:rFonts w:ascii="Times New Roman" w:hAnsi="Times New Roman" w:cs="Times New Roman"/>
                <w:sz w:val="24"/>
                <w:szCs w:val="24"/>
              </w:rPr>
              <w:t>89</w:t>
            </w:r>
          </w:p>
        </w:tc>
        <w:tc>
          <w:tcPr>
            <w:tcW w:w="1775" w:type="dxa"/>
          </w:tcPr>
          <w:p w:rsidR="001E1CDD" w:rsidRPr="002F599A" w:rsidRDefault="000F0BA3" w:rsidP="00254B07">
            <w:pPr>
              <w:jc w:val="center"/>
              <w:rPr>
                <w:rFonts w:ascii="Times New Roman" w:hAnsi="Times New Roman" w:cs="Times New Roman"/>
                <w:sz w:val="24"/>
                <w:szCs w:val="24"/>
              </w:rPr>
            </w:pPr>
            <w:r>
              <w:rPr>
                <w:rFonts w:ascii="Times New Roman" w:hAnsi="Times New Roman" w:cs="Times New Roman"/>
                <w:sz w:val="24"/>
                <w:szCs w:val="24"/>
              </w:rPr>
              <w:t>202 884.19</w:t>
            </w:r>
          </w:p>
        </w:tc>
        <w:tc>
          <w:tcPr>
            <w:tcW w:w="1296" w:type="dxa"/>
          </w:tcPr>
          <w:p w:rsidR="001E1CDD" w:rsidRPr="002F599A" w:rsidRDefault="000F0BA3" w:rsidP="00254B07">
            <w:pPr>
              <w:jc w:val="center"/>
              <w:rPr>
                <w:rFonts w:ascii="Times New Roman" w:hAnsi="Times New Roman" w:cs="Times New Roman"/>
                <w:sz w:val="24"/>
                <w:szCs w:val="24"/>
              </w:rPr>
            </w:pPr>
            <w:r>
              <w:rPr>
                <w:rFonts w:ascii="Times New Roman" w:hAnsi="Times New Roman" w:cs="Times New Roman"/>
                <w:sz w:val="24"/>
                <w:szCs w:val="24"/>
              </w:rPr>
              <w:t>199 995.15</w:t>
            </w:r>
          </w:p>
        </w:tc>
        <w:tc>
          <w:tcPr>
            <w:tcW w:w="1412" w:type="dxa"/>
          </w:tcPr>
          <w:p w:rsidR="001E1CDD" w:rsidRPr="002F599A" w:rsidRDefault="000F0BA3" w:rsidP="00254B07">
            <w:pPr>
              <w:jc w:val="center"/>
              <w:rPr>
                <w:rFonts w:ascii="Times New Roman" w:hAnsi="Times New Roman" w:cs="Times New Roman"/>
                <w:sz w:val="24"/>
                <w:szCs w:val="24"/>
              </w:rPr>
            </w:pPr>
            <w:r>
              <w:rPr>
                <w:rFonts w:ascii="Times New Roman" w:hAnsi="Times New Roman" w:cs="Times New Roman"/>
                <w:sz w:val="24"/>
                <w:szCs w:val="24"/>
              </w:rPr>
              <w:t>2 889.04</w:t>
            </w:r>
          </w:p>
        </w:tc>
      </w:tr>
      <w:tr w:rsidR="001E1CDD" w:rsidRPr="002F599A" w:rsidTr="00254B07">
        <w:tc>
          <w:tcPr>
            <w:tcW w:w="1706" w:type="dxa"/>
          </w:tcPr>
          <w:p w:rsidR="001E1CDD" w:rsidRPr="00404CBF" w:rsidRDefault="000F0BA3" w:rsidP="00254B07">
            <w:pPr>
              <w:jc w:val="center"/>
              <w:rPr>
                <w:rFonts w:ascii="Times New Roman" w:hAnsi="Times New Roman" w:cs="Times New Roman"/>
                <w:b/>
                <w:sz w:val="24"/>
                <w:szCs w:val="24"/>
              </w:rPr>
            </w:pPr>
            <w:r>
              <w:rPr>
                <w:rFonts w:ascii="Times New Roman" w:hAnsi="Times New Roman" w:cs="Times New Roman"/>
                <w:b/>
                <w:sz w:val="24"/>
                <w:szCs w:val="24"/>
              </w:rPr>
              <w:t>2021</w:t>
            </w:r>
          </w:p>
        </w:tc>
        <w:tc>
          <w:tcPr>
            <w:tcW w:w="1640" w:type="dxa"/>
          </w:tcPr>
          <w:p w:rsidR="001E1CDD" w:rsidRPr="00404CBF" w:rsidRDefault="00B80A77" w:rsidP="00254B07">
            <w:pPr>
              <w:jc w:val="center"/>
              <w:rPr>
                <w:rFonts w:ascii="Times New Roman" w:hAnsi="Times New Roman" w:cs="Times New Roman"/>
                <w:b/>
                <w:sz w:val="24"/>
                <w:szCs w:val="24"/>
              </w:rPr>
            </w:pPr>
            <w:r>
              <w:rPr>
                <w:rFonts w:ascii="Times New Roman" w:hAnsi="Times New Roman" w:cs="Times New Roman"/>
                <w:b/>
                <w:sz w:val="24"/>
                <w:szCs w:val="24"/>
              </w:rPr>
              <w:t>2 523</w:t>
            </w:r>
          </w:p>
        </w:tc>
        <w:tc>
          <w:tcPr>
            <w:tcW w:w="1742" w:type="dxa"/>
          </w:tcPr>
          <w:p w:rsidR="001E1CDD" w:rsidRPr="00404CBF" w:rsidRDefault="00B80A77" w:rsidP="00B80A77">
            <w:pPr>
              <w:jc w:val="center"/>
              <w:rPr>
                <w:rFonts w:ascii="Times New Roman" w:hAnsi="Times New Roman" w:cs="Times New Roman"/>
                <w:b/>
                <w:sz w:val="24"/>
                <w:szCs w:val="24"/>
              </w:rPr>
            </w:pPr>
            <w:r>
              <w:rPr>
                <w:rFonts w:ascii="Times New Roman" w:hAnsi="Times New Roman" w:cs="Times New Roman"/>
                <w:b/>
                <w:sz w:val="24"/>
                <w:szCs w:val="24"/>
              </w:rPr>
              <w:t>94</w:t>
            </w:r>
          </w:p>
        </w:tc>
        <w:tc>
          <w:tcPr>
            <w:tcW w:w="1775" w:type="dxa"/>
          </w:tcPr>
          <w:p w:rsidR="001E1CDD" w:rsidRPr="00404CBF" w:rsidRDefault="00B80A77" w:rsidP="00254B07">
            <w:pPr>
              <w:jc w:val="center"/>
              <w:rPr>
                <w:rFonts w:ascii="Times New Roman" w:hAnsi="Times New Roman" w:cs="Times New Roman"/>
                <w:b/>
                <w:sz w:val="24"/>
                <w:szCs w:val="24"/>
              </w:rPr>
            </w:pPr>
            <w:r>
              <w:rPr>
                <w:rFonts w:ascii="Times New Roman" w:hAnsi="Times New Roman" w:cs="Times New Roman"/>
                <w:b/>
                <w:sz w:val="24"/>
                <w:szCs w:val="24"/>
              </w:rPr>
              <w:t>209 763.74</w:t>
            </w:r>
          </w:p>
        </w:tc>
        <w:tc>
          <w:tcPr>
            <w:tcW w:w="1296" w:type="dxa"/>
          </w:tcPr>
          <w:p w:rsidR="001E1CDD" w:rsidRPr="00404CBF" w:rsidRDefault="00B80A77" w:rsidP="000F0BA3">
            <w:pPr>
              <w:rPr>
                <w:rFonts w:ascii="Times New Roman" w:hAnsi="Times New Roman" w:cs="Times New Roman"/>
                <w:b/>
                <w:sz w:val="24"/>
                <w:szCs w:val="24"/>
              </w:rPr>
            </w:pPr>
            <w:r>
              <w:rPr>
                <w:rFonts w:ascii="Times New Roman" w:hAnsi="Times New Roman" w:cs="Times New Roman"/>
                <w:b/>
                <w:sz w:val="24"/>
                <w:szCs w:val="24"/>
              </w:rPr>
              <w:t>199 998.18</w:t>
            </w:r>
          </w:p>
        </w:tc>
        <w:tc>
          <w:tcPr>
            <w:tcW w:w="1412" w:type="dxa"/>
          </w:tcPr>
          <w:p w:rsidR="001E1CDD" w:rsidRPr="00404CBF" w:rsidRDefault="00B80A77" w:rsidP="000F0BA3">
            <w:pPr>
              <w:rPr>
                <w:rFonts w:ascii="Times New Roman" w:hAnsi="Times New Roman" w:cs="Times New Roman"/>
                <w:b/>
                <w:sz w:val="24"/>
                <w:szCs w:val="24"/>
              </w:rPr>
            </w:pPr>
            <w:r>
              <w:rPr>
                <w:rFonts w:ascii="Times New Roman" w:hAnsi="Times New Roman" w:cs="Times New Roman"/>
                <w:b/>
                <w:sz w:val="24"/>
                <w:szCs w:val="24"/>
              </w:rPr>
              <w:t xml:space="preserve">  9 765.56</w:t>
            </w:r>
          </w:p>
        </w:tc>
      </w:tr>
    </w:tbl>
    <w:p w:rsidR="001E1CDD" w:rsidRDefault="001E1CDD" w:rsidP="001E1CDD">
      <w:pPr>
        <w:spacing w:after="0"/>
        <w:jc w:val="center"/>
        <w:rPr>
          <w:rFonts w:ascii="Times New Roman" w:eastAsia="Calibri" w:hAnsi="Times New Roman" w:cs="Times New Roman"/>
          <w:b/>
          <w:sz w:val="24"/>
          <w:szCs w:val="24"/>
        </w:rPr>
      </w:pPr>
    </w:p>
    <w:p w:rsidR="001E1CDD" w:rsidRDefault="001E1CDD" w:rsidP="001E1CDD">
      <w:pPr>
        <w:spacing w:after="0"/>
        <w:jc w:val="center"/>
        <w:rPr>
          <w:rFonts w:ascii="Times New Roman" w:eastAsia="Calibri" w:hAnsi="Times New Roman" w:cs="Times New Roman"/>
          <w:b/>
          <w:sz w:val="24"/>
          <w:szCs w:val="24"/>
        </w:rPr>
      </w:pPr>
      <w:proofErr w:type="gramStart"/>
      <w:r w:rsidRPr="00C51CB5">
        <w:rPr>
          <w:rFonts w:ascii="Times New Roman" w:eastAsia="Calibri" w:hAnsi="Times New Roman" w:cs="Times New Roman"/>
          <w:b/>
          <w:sz w:val="24"/>
          <w:szCs w:val="24"/>
        </w:rPr>
        <w:t xml:space="preserve">Доля новых поступлений в книжный фонд  МБУК </w:t>
      </w:r>
      <w:r>
        <w:rPr>
          <w:rFonts w:ascii="Times New Roman" w:eastAsia="Calibri" w:hAnsi="Times New Roman" w:cs="Times New Roman"/>
          <w:b/>
          <w:sz w:val="24"/>
          <w:szCs w:val="24"/>
        </w:rPr>
        <w:t>«</w:t>
      </w:r>
      <w:r w:rsidRPr="00C51CB5">
        <w:rPr>
          <w:rFonts w:ascii="Times New Roman" w:eastAsia="Calibri" w:hAnsi="Times New Roman" w:cs="Times New Roman"/>
          <w:b/>
          <w:sz w:val="24"/>
          <w:szCs w:val="24"/>
        </w:rPr>
        <w:t>ЦБС г.о. Зарайск</w:t>
      </w:r>
      <w:r>
        <w:rPr>
          <w:rFonts w:ascii="Times New Roman" w:eastAsia="Calibri" w:hAnsi="Times New Roman" w:cs="Times New Roman"/>
          <w:b/>
          <w:sz w:val="24"/>
          <w:szCs w:val="24"/>
        </w:rPr>
        <w:t>»</w:t>
      </w:r>
      <w:r w:rsidRPr="00C51CB5">
        <w:rPr>
          <w:rFonts w:ascii="Times New Roman" w:eastAsia="Calibri" w:hAnsi="Times New Roman" w:cs="Times New Roman"/>
          <w:b/>
          <w:sz w:val="24"/>
          <w:szCs w:val="24"/>
        </w:rPr>
        <w:t>, составленной на основе форм статистической отчётности 6-НК и Книги суммарного учета за последние 5 лет:</w:t>
      </w:r>
      <w:proofErr w:type="gramEnd"/>
    </w:p>
    <w:p w:rsidR="006B06D0" w:rsidRDefault="006B06D0" w:rsidP="001E1CDD">
      <w:pPr>
        <w:spacing w:after="0"/>
        <w:jc w:val="center"/>
        <w:rPr>
          <w:rFonts w:ascii="Times New Roman" w:eastAsia="Calibri" w:hAnsi="Times New Roman" w:cs="Times New Roman"/>
          <w:b/>
          <w:sz w:val="24"/>
          <w:szCs w:val="24"/>
        </w:rPr>
      </w:pPr>
    </w:p>
    <w:tbl>
      <w:tblPr>
        <w:tblStyle w:val="2"/>
        <w:tblW w:w="10200" w:type="dxa"/>
        <w:tblInd w:w="-34" w:type="dxa"/>
        <w:tblLayout w:type="fixed"/>
        <w:tblLook w:val="04A0"/>
      </w:tblPr>
      <w:tblGrid>
        <w:gridCol w:w="708"/>
        <w:gridCol w:w="2266"/>
        <w:gridCol w:w="709"/>
        <w:gridCol w:w="709"/>
        <w:gridCol w:w="708"/>
        <w:gridCol w:w="709"/>
        <w:gridCol w:w="850"/>
        <w:gridCol w:w="3541"/>
      </w:tblGrid>
      <w:tr w:rsidR="002D2831" w:rsidTr="002D2831">
        <w:trPr>
          <w:trHeight w:val="777"/>
        </w:trPr>
        <w:tc>
          <w:tcPr>
            <w:tcW w:w="708"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w:t>
            </w:r>
          </w:p>
          <w:p w:rsidR="002D2831" w:rsidRDefault="002D2831" w:rsidP="00333A6F">
            <w:pPr>
              <w:jc w:val="center"/>
              <w:rPr>
                <w:rFonts w:ascii="Times New Roman" w:hAnsi="Times New Roman"/>
                <w:sz w:val="24"/>
                <w:szCs w:val="24"/>
              </w:rPr>
            </w:pPr>
            <w:r>
              <w:rPr>
                <w:rFonts w:ascii="Times New Roman" w:hAnsi="Times New Roman"/>
                <w:sz w:val="24"/>
                <w:szCs w:val="24"/>
              </w:rPr>
              <w:t xml:space="preserve"> </w:t>
            </w:r>
            <w:proofErr w:type="spellStart"/>
            <w:proofErr w:type="gramStart"/>
            <w:r>
              <w:rPr>
                <w:rFonts w:ascii="Times New Roman" w:hAnsi="Times New Roman"/>
                <w:sz w:val="24"/>
                <w:szCs w:val="24"/>
              </w:rPr>
              <w:t>п</w:t>
            </w:r>
            <w:proofErr w:type="spellEnd"/>
            <w:proofErr w:type="gramEnd"/>
            <w:r>
              <w:rPr>
                <w:rFonts w:ascii="Times New Roman" w:hAnsi="Times New Roman"/>
                <w:sz w:val="24"/>
                <w:szCs w:val="24"/>
              </w:rPr>
              <w:t>/</w:t>
            </w:r>
            <w:proofErr w:type="spellStart"/>
            <w:r>
              <w:rPr>
                <w:rFonts w:ascii="Times New Roman" w:hAnsi="Times New Roman"/>
                <w:sz w:val="24"/>
                <w:szCs w:val="24"/>
              </w:rPr>
              <w:t>п</w:t>
            </w:r>
            <w:proofErr w:type="spellEnd"/>
          </w:p>
        </w:tc>
        <w:tc>
          <w:tcPr>
            <w:tcW w:w="2266"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Наименование библиотеки</w:t>
            </w:r>
          </w:p>
        </w:tc>
        <w:tc>
          <w:tcPr>
            <w:tcW w:w="709"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2017</w:t>
            </w:r>
          </w:p>
        </w:tc>
        <w:tc>
          <w:tcPr>
            <w:tcW w:w="709" w:type="dxa"/>
            <w:tcBorders>
              <w:top w:val="single" w:sz="4" w:space="0" w:color="auto"/>
              <w:left w:val="single" w:sz="4" w:space="0" w:color="auto"/>
              <w:bottom w:val="single" w:sz="4" w:space="0" w:color="auto"/>
              <w:right w:val="single" w:sz="4" w:space="0" w:color="auto"/>
            </w:tcBorders>
          </w:tcPr>
          <w:p w:rsidR="002D2831" w:rsidRDefault="002D2831" w:rsidP="00333A6F">
            <w:pPr>
              <w:jc w:val="center"/>
              <w:rPr>
                <w:rFonts w:ascii="Times New Roman" w:hAnsi="Times New Roman"/>
                <w:sz w:val="24"/>
                <w:szCs w:val="24"/>
              </w:rPr>
            </w:pPr>
            <w:r>
              <w:rPr>
                <w:rFonts w:ascii="Times New Roman" w:hAnsi="Times New Roman"/>
                <w:sz w:val="24"/>
                <w:szCs w:val="24"/>
              </w:rPr>
              <w:t>2018</w:t>
            </w:r>
          </w:p>
          <w:p w:rsidR="002D2831" w:rsidRDefault="002D2831" w:rsidP="00333A6F">
            <w:pPr>
              <w:jc w:val="center"/>
              <w:rPr>
                <w:rFonts w:ascii="Times New Roman" w:hAnsi="Times New Roman"/>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2019</w:t>
            </w:r>
          </w:p>
        </w:tc>
        <w:tc>
          <w:tcPr>
            <w:tcW w:w="709" w:type="dxa"/>
            <w:tcBorders>
              <w:top w:val="single" w:sz="4" w:space="0" w:color="auto"/>
              <w:left w:val="single" w:sz="4" w:space="0" w:color="auto"/>
              <w:bottom w:val="single" w:sz="4" w:space="0" w:color="auto"/>
              <w:right w:val="single" w:sz="4" w:space="0" w:color="auto"/>
            </w:tcBorders>
          </w:tcPr>
          <w:p w:rsidR="002D2831" w:rsidRDefault="002D2831" w:rsidP="00333A6F">
            <w:pPr>
              <w:jc w:val="center"/>
              <w:rPr>
                <w:rFonts w:ascii="Times New Roman" w:hAnsi="Times New Roman"/>
                <w:sz w:val="24"/>
                <w:szCs w:val="24"/>
              </w:rPr>
            </w:pPr>
            <w:r>
              <w:rPr>
                <w:rFonts w:ascii="Times New Roman" w:hAnsi="Times New Roman"/>
                <w:sz w:val="24"/>
                <w:szCs w:val="24"/>
              </w:rPr>
              <w:t>2020</w:t>
            </w:r>
          </w:p>
          <w:p w:rsidR="002D2831" w:rsidRDefault="002D2831" w:rsidP="00333A6F">
            <w:pPr>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2D2831" w:rsidRDefault="002D2831" w:rsidP="00333A6F">
            <w:pPr>
              <w:jc w:val="center"/>
              <w:rPr>
                <w:rFonts w:ascii="Times New Roman" w:hAnsi="Times New Roman"/>
                <w:sz w:val="24"/>
                <w:szCs w:val="24"/>
              </w:rPr>
            </w:pPr>
            <w:r>
              <w:rPr>
                <w:rFonts w:ascii="Times New Roman" w:hAnsi="Times New Roman"/>
                <w:sz w:val="24"/>
                <w:szCs w:val="24"/>
              </w:rPr>
              <w:t>2021</w:t>
            </w:r>
          </w:p>
          <w:p w:rsidR="002D2831" w:rsidRDefault="002D2831" w:rsidP="00333A6F">
            <w:pPr>
              <w:jc w:val="center"/>
              <w:rPr>
                <w:rFonts w:ascii="Times New Roman" w:hAnsi="Times New Roman"/>
                <w:sz w:val="16"/>
                <w:szCs w:val="16"/>
              </w:rPr>
            </w:pPr>
          </w:p>
        </w:tc>
        <w:tc>
          <w:tcPr>
            <w:tcW w:w="3541"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Общий показатель</w:t>
            </w:r>
          </w:p>
        </w:tc>
      </w:tr>
      <w:tr w:rsidR="002D2831" w:rsidTr="002D2831">
        <w:trPr>
          <w:trHeight w:val="282"/>
        </w:trPr>
        <w:tc>
          <w:tcPr>
            <w:tcW w:w="708" w:type="dxa"/>
            <w:tcBorders>
              <w:top w:val="single" w:sz="4" w:space="0" w:color="auto"/>
              <w:left w:val="single" w:sz="4" w:space="0" w:color="auto"/>
              <w:bottom w:val="single" w:sz="4" w:space="0" w:color="auto"/>
              <w:right w:val="single" w:sz="4" w:space="0" w:color="auto"/>
            </w:tcBorders>
          </w:tcPr>
          <w:p w:rsidR="002D2831" w:rsidRDefault="002D2831" w:rsidP="002D2831">
            <w:pPr>
              <w:numPr>
                <w:ilvl w:val="0"/>
                <w:numId w:val="9"/>
              </w:numPr>
              <w:rPr>
                <w:rFonts w:ascii="Times New Roman" w:hAnsi="Times New Roman"/>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rsidR="002D2831" w:rsidRDefault="002D2831" w:rsidP="00333A6F">
            <w:pPr>
              <w:rPr>
                <w:rFonts w:ascii="Times New Roman" w:hAnsi="Times New Roman"/>
                <w:sz w:val="24"/>
                <w:szCs w:val="24"/>
              </w:rPr>
            </w:pPr>
            <w:r>
              <w:rPr>
                <w:rFonts w:ascii="Times New Roman" w:hAnsi="Times New Roman"/>
                <w:sz w:val="24"/>
                <w:szCs w:val="24"/>
              </w:rPr>
              <w:t>ЦБ</w:t>
            </w:r>
          </w:p>
        </w:tc>
        <w:tc>
          <w:tcPr>
            <w:tcW w:w="709"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970</w:t>
            </w:r>
          </w:p>
        </w:tc>
        <w:tc>
          <w:tcPr>
            <w:tcW w:w="709"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1379</w:t>
            </w:r>
          </w:p>
        </w:tc>
        <w:tc>
          <w:tcPr>
            <w:tcW w:w="708"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673</w:t>
            </w:r>
          </w:p>
        </w:tc>
        <w:tc>
          <w:tcPr>
            <w:tcW w:w="709"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337</w:t>
            </w:r>
          </w:p>
        </w:tc>
        <w:tc>
          <w:tcPr>
            <w:tcW w:w="850"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572</w:t>
            </w:r>
          </w:p>
        </w:tc>
        <w:tc>
          <w:tcPr>
            <w:tcW w:w="3541" w:type="dxa"/>
            <w:tcBorders>
              <w:top w:val="single" w:sz="4" w:space="0" w:color="auto"/>
              <w:left w:val="single" w:sz="4" w:space="0" w:color="auto"/>
              <w:bottom w:val="single" w:sz="4" w:space="0" w:color="auto"/>
              <w:right w:val="single" w:sz="4" w:space="0" w:color="auto"/>
            </w:tcBorders>
            <w:hideMark/>
          </w:tcPr>
          <w:p w:rsidR="002D2831" w:rsidRDefault="002D2831" w:rsidP="00333A6F">
            <w:pPr>
              <w:rPr>
                <w:rFonts w:ascii="Times New Roman" w:hAnsi="Times New Roman"/>
                <w:sz w:val="24"/>
                <w:szCs w:val="24"/>
              </w:rPr>
            </w:pPr>
            <w:r>
              <w:rPr>
                <w:rFonts w:ascii="Times New Roman" w:hAnsi="Times New Roman"/>
                <w:sz w:val="24"/>
                <w:szCs w:val="24"/>
              </w:rPr>
              <w:t>3931/59538*100=6.6%</w:t>
            </w:r>
          </w:p>
        </w:tc>
      </w:tr>
      <w:tr w:rsidR="002D2831" w:rsidTr="002D2831">
        <w:trPr>
          <w:trHeight w:val="282"/>
        </w:trPr>
        <w:tc>
          <w:tcPr>
            <w:tcW w:w="708" w:type="dxa"/>
            <w:tcBorders>
              <w:top w:val="single" w:sz="4" w:space="0" w:color="auto"/>
              <w:left w:val="single" w:sz="4" w:space="0" w:color="auto"/>
              <w:bottom w:val="single" w:sz="4" w:space="0" w:color="auto"/>
              <w:right w:val="single" w:sz="4" w:space="0" w:color="auto"/>
            </w:tcBorders>
          </w:tcPr>
          <w:p w:rsidR="002D2831" w:rsidRDefault="002D2831" w:rsidP="002D2831">
            <w:pPr>
              <w:numPr>
                <w:ilvl w:val="0"/>
                <w:numId w:val="9"/>
              </w:numPr>
              <w:rPr>
                <w:rFonts w:ascii="Times New Roman" w:hAnsi="Times New Roman"/>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rsidR="002D2831" w:rsidRDefault="002D2831" w:rsidP="00333A6F">
            <w:pPr>
              <w:rPr>
                <w:rFonts w:ascii="Times New Roman" w:hAnsi="Times New Roman"/>
                <w:sz w:val="24"/>
                <w:szCs w:val="24"/>
              </w:rPr>
            </w:pPr>
            <w:r>
              <w:rPr>
                <w:rFonts w:ascii="Times New Roman" w:hAnsi="Times New Roman"/>
                <w:sz w:val="24"/>
                <w:szCs w:val="24"/>
              </w:rPr>
              <w:t>ЦДБ</w:t>
            </w:r>
          </w:p>
        </w:tc>
        <w:tc>
          <w:tcPr>
            <w:tcW w:w="709"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576</w:t>
            </w:r>
          </w:p>
        </w:tc>
        <w:tc>
          <w:tcPr>
            <w:tcW w:w="709"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702</w:t>
            </w:r>
          </w:p>
        </w:tc>
        <w:tc>
          <w:tcPr>
            <w:tcW w:w="708"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577</w:t>
            </w:r>
          </w:p>
        </w:tc>
        <w:tc>
          <w:tcPr>
            <w:tcW w:w="709"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346</w:t>
            </w:r>
          </w:p>
        </w:tc>
        <w:tc>
          <w:tcPr>
            <w:tcW w:w="850"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384</w:t>
            </w:r>
          </w:p>
        </w:tc>
        <w:tc>
          <w:tcPr>
            <w:tcW w:w="3541" w:type="dxa"/>
            <w:tcBorders>
              <w:top w:val="single" w:sz="4" w:space="0" w:color="auto"/>
              <w:left w:val="single" w:sz="4" w:space="0" w:color="auto"/>
              <w:bottom w:val="single" w:sz="4" w:space="0" w:color="auto"/>
              <w:right w:val="single" w:sz="4" w:space="0" w:color="auto"/>
            </w:tcBorders>
            <w:hideMark/>
          </w:tcPr>
          <w:p w:rsidR="002D2831" w:rsidRDefault="002D2831" w:rsidP="00333A6F">
            <w:pPr>
              <w:rPr>
                <w:rFonts w:ascii="Times New Roman" w:hAnsi="Times New Roman"/>
                <w:sz w:val="24"/>
                <w:szCs w:val="24"/>
              </w:rPr>
            </w:pPr>
            <w:r>
              <w:rPr>
                <w:rFonts w:ascii="Times New Roman" w:hAnsi="Times New Roman"/>
                <w:sz w:val="24"/>
                <w:szCs w:val="24"/>
              </w:rPr>
              <w:t>2585/23816*100=10.8%</w:t>
            </w:r>
          </w:p>
        </w:tc>
      </w:tr>
      <w:tr w:rsidR="002D2831" w:rsidTr="002D2831">
        <w:trPr>
          <w:trHeight w:val="282"/>
        </w:trPr>
        <w:tc>
          <w:tcPr>
            <w:tcW w:w="708" w:type="dxa"/>
            <w:tcBorders>
              <w:top w:val="single" w:sz="4" w:space="0" w:color="auto"/>
              <w:left w:val="single" w:sz="4" w:space="0" w:color="auto"/>
              <w:bottom w:val="single" w:sz="4" w:space="0" w:color="auto"/>
              <w:right w:val="single" w:sz="4" w:space="0" w:color="auto"/>
            </w:tcBorders>
          </w:tcPr>
          <w:p w:rsidR="002D2831" w:rsidRDefault="002D2831" w:rsidP="002D2831">
            <w:pPr>
              <w:numPr>
                <w:ilvl w:val="0"/>
                <w:numId w:val="9"/>
              </w:numPr>
              <w:rPr>
                <w:rFonts w:ascii="Times New Roman" w:hAnsi="Times New Roman"/>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rsidR="002D2831" w:rsidRDefault="002D2831" w:rsidP="00333A6F">
            <w:pPr>
              <w:rPr>
                <w:rFonts w:ascii="Times New Roman" w:hAnsi="Times New Roman"/>
                <w:sz w:val="24"/>
                <w:szCs w:val="24"/>
              </w:rPr>
            </w:pPr>
            <w:r>
              <w:rPr>
                <w:rFonts w:ascii="Times New Roman" w:hAnsi="Times New Roman"/>
                <w:sz w:val="24"/>
                <w:szCs w:val="24"/>
              </w:rPr>
              <w:t xml:space="preserve">Авдеевская  </w:t>
            </w:r>
            <w:proofErr w:type="gramStart"/>
            <w:r>
              <w:rPr>
                <w:rFonts w:ascii="Times New Roman" w:hAnsi="Times New Roman"/>
                <w:sz w:val="24"/>
                <w:szCs w:val="24"/>
              </w:rPr>
              <w:t>с/б</w:t>
            </w:r>
            <w:proofErr w:type="gramEnd"/>
          </w:p>
        </w:tc>
        <w:tc>
          <w:tcPr>
            <w:tcW w:w="709"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128</w:t>
            </w:r>
          </w:p>
        </w:tc>
        <w:tc>
          <w:tcPr>
            <w:tcW w:w="709"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223</w:t>
            </w:r>
          </w:p>
        </w:tc>
        <w:tc>
          <w:tcPr>
            <w:tcW w:w="708"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284</w:t>
            </w:r>
          </w:p>
        </w:tc>
        <w:tc>
          <w:tcPr>
            <w:tcW w:w="709"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116</w:t>
            </w:r>
          </w:p>
        </w:tc>
        <w:tc>
          <w:tcPr>
            <w:tcW w:w="850"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182</w:t>
            </w:r>
          </w:p>
        </w:tc>
        <w:tc>
          <w:tcPr>
            <w:tcW w:w="3541" w:type="dxa"/>
            <w:tcBorders>
              <w:top w:val="single" w:sz="4" w:space="0" w:color="auto"/>
              <w:left w:val="single" w:sz="4" w:space="0" w:color="auto"/>
              <w:bottom w:val="single" w:sz="4" w:space="0" w:color="auto"/>
              <w:right w:val="single" w:sz="4" w:space="0" w:color="auto"/>
            </w:tcBorders>
            <w:hideMark/>
          </w:tcPr>
          <w:p w:rsidR="002D2831" w:rsidRDefault="002D2831" w:rsidP="00333A6F">
            <w:pPr>
              <w:rPr>
                <w:rFonts w:ascii="Times New Roman" w:hAnsi="Times New Roman"/>
                <w:sz w:val="24"/>
                <w:szCs w:val="24"/>
              </w:rPr>
            </w:pPr>
            <w:r>
              <w:rPr>
                <w:rFonts w:ascii="Times New Roman" w:hAnsi="Times New Roman"/>
                <w:sz w:val="24"/>
                <w:szCs w:val="24"/>
              </w:rPr>
              <w:t>933/6916*100=13.4%</w:t>
            </w:r>
          </w:p>
        </w:tc>
      </w:tr>
      <w:tr w:rsidR="002D2831" w:rsidTr="002D2831">
        <w:trPr>
          <w:trHeight w:val="282"/>
        </w:trPr>
        <w:tc>
          <w:tcPr>
            <w:tcW w:w="708" w:type="dxa"/>
            <w:tcBorders>
              <w:top w:val="single" w:sz="4" w:space="0" w:color="auto"/>
              <w:left w:val="single" w:sz="4" w:space="0" w:color="auto"/>
              <w:bottom w:val="single" w:sz="4" w:space="0" w:color="auto"/>
              <w:right w:val="single" w:sz="4" w:space="0" w:color="auto"/>
            </w:tcBorders>
          </w:tcPr>
          <w:p w:rsidR="002D2831" w:rsidRDefault="002D2831" w:rsidP="002D2831">
            <w:pPr>
              <w:numPr>
                <w:ilvl w:val="0"/>
                <w:numId w:val="9"/>
              </w:numPr>
              <w:rPr>
                <w:rFonts w:ascii="Times New Roman" w:hAnsi="Times New Roman"/>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rsidR="002D2831" w:rsidRDefault="002D2831" w:rsidP="00333A6F">
            <w:pPr>
              <w:rPr>
                <w:rFonts w:ascii="Times New Roman" w:hAnsi="Times New Roman"/>
                <w:sz w:val="24"/>
                <w:szCs w:val="24"/>
              </w:rPr>
            </w:pPr>
            <w:proofErr w:type="spellStart"/>
            <w:r>
              <w:rPr>
                <w:rFonts w:ascii="Times New Roman" w:hAnsi="Times New Roman"/>
                <w:sz w:val="24"/>
                <w:szCs w:val="24"/>
              </w:rPr>
              <w:t>Алферьевская</w:t>
            </w:r>
            <w:proofErr w:type="spellEnd"/>
            <w:r>
              <w:rPr>
                <w:rFonts w:ascii="Times New Roman" w:hAnsi="Times New Roman"/>
                <w:sz w:val="24"/>
                <w:szCs w:val="24"/>
              </w:rPr>
              <w:t xml:space="preserve"> </w:t>
            </w:r>
            <w:proofErr w:type="gramStart"/>
            <w:r>
              <w:rPr>
                <w:rFonts w:ascii="Times New Roman" w:hAnsi="Times New Roman"/>
                <w:sz w:val="24"/>
                <w:szCs w:val="24"/>
              </w:rPr>
              <w:t>с/б</w:t>
            </w:r>
            <w:proofErr w:type="gramEnd"/>
          </w:p>
        </w:tc>
        <w:tc>
          <w:tcPr>
            <w:tcW w:w="709"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123</w:t>
            </w:r>
          </w:p>
        </w:tc>
        <w:tc>
          <w:tcPr>
            <w:tcW w:w="709"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149</w:t>
            </w:r>
          </w:p>
        </w:tc>
        <w:tc>
          <w:tcPr>
            <w:tcW w:w="708"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278</w:t>
            </w:r>
          </w:p>
        </w:tc>
        <w:tc>
          <w:tcPr>
            <w:tcW w:w="709"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120</w:t>
            </w:r>
          </w:p>
        </w:tc>
        <w:tc>
          <w:tcPr>
            <w:tcW w:w="850"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118</w:t>
            </w:r>
          </w:p>
        </w:tc>
        <w:tc>
          <w:tcPr>
            <w:tcW w:w="3541" w:type="dxa"/>
            <w:tcBorders>
              <w:top w:val="single" w:sz="4" w:space="0" w:color="auto"/>
              <w:left w:val="single" w:sz="4" w:space="0" w:color="auto"/>
              <w:bottom w:val="single" w:sz="4" w:space="0" w:color="auto"/>
              <w:right w:val="single" w:sz="4" w:space="0" w:color="auto"/>
            </w:tcBorders>
            <w:hideMark/>
          </w:tcPr>
          <w:p w:rsidR="002D2831" w:rsidRDefault="002D2831" w:rsidP="00333A6F">
            <w:pPr>
              <w:rPr>
                <w:rFonts w:ascii="Times New Roman" w:hAnsi="Times New Roman"/>
                <w:sz w:val="24"/>
                <w:szCs w:val="24"/>
              </w:rPr>
            </w:pPr>
            <w:r>
              <w:rPr>
                <w:rFonts w:ascii="Times New Roman" w:hAnsi="Times New Roman"/>
                <w:sz w:val="24"/>
                <w:szCs w:val="24"/>
              </w:rPr>
              <w:t>788/3923*100=20%</w:t>
            </w:r>
          </w:p>
        </w:tc>
      </w:tr>
      <w:tr w:rsidR="002D2831" w:rsidTr="002D2831">
        <w:trPr>
          <w:trHeight w:val="282"/>
        </w:trPr>
        <w:tc>
          <w:tcPr>
            <w:tcW w:w="708" w:type="dxa"/>
            <w:tcBorders>
              <w:top w:val="single" w:sz="4" w:space="0" w:color="auto"/>
              <w:left w:val="single" w:sz="4" w:space="0" w:color="auto"/>
              <w:bottom w:val="single" w:sz="4" w:space="0" w:color="auto"/>
              <w:right w:val="single" w:sz="4" w:space="0" w:color="auto"/>
            </w:tcBorders>
          </w:tcPr>
          <w:p w:rsidR="002D2831" w:rsidRDefault="002D2831" w:rsidP="002D2831">
            <w:pPr>
              <w:numPr>
                <w:ilvl w:val="0"/>
                <w:numId w:val="9"/>
              </w:numPr>
              <w:rPr>
                <w:rFonts w:ascii="Times New Roman" w:hAnsi="Times New Roman"/>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rsidR="002D2831" w:rsidRDefault="002D2831" w:rsidP="00333A6F">
            <w:pPr>
              <w:rPr>
                <w:rFonts w:ascii="Times New Roman" w:hAnsi="Times New Roman"/>
                <w:sz w:val="24"/>
                <w:szCs w:val="24"/>
              </w:rPr>
            </w:pPr>
            <w:proofErr w:type="spellStart"/>
            <w:r>
              <w:rPr>
                <w:rFonts w:ascii="Times New Roman" w:hAnsi="Times New Roman"/>
                <w:sz w:val="24"/>
                <w:szCs w:val="24"/>
              </w:rPr>
              <w:t>Гололобовская</w:t>
            </w:r>
            <w:proofErr w:type="spellEnd"/>
            <w:r>
              <w:rPr>
                <w:rFonts w:ascii="Times New Roman" w:hAnsi="Times New Roman"/>
                <w:sz w:val="24"/>
                <w:szCs w:val="24"/>
              </w:rPr>
              <w:t xml:space="preserve"> </w:t>
            </w:r>
            <w:proofErr w:type="gramStart"/>
            <w:r>
              <w:rPr>
                <w:rFonts w:ascii="Times New Roman" w:hAnsi="Times New Roman"/>
                <w:sz w:val="24"/>
                <w:szCs w:val="24"/>
              </w:rPr>
              <w:t>с/б</w:t>
            </w:r>
            <w:proofErr w:type="gramEnd"/>
          </w:p>
        </w:tc>
        <w:tc>
          <w:tcPr>
            <w:tcW w:w="709"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208</w:t>
            </w:r>
          </w:p>
        </w:tc>
        <w:tc>
          <w:tcPr>
            <w:tcW w:w="709"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324</w:t>
            </w:r>
          </w:p>
        </w:tc>
        <w:tc>
          <w:tcPr>
            <w:tcW w:w="708"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348</w:t>
            </w:r>
          </w:p>
        </w:tc>
        <w:tc>
          <w:tcPr>
            <w:tcW w:w="709"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172</w:t>
            </w:r>
          </w:p>
        </w:tc>
        <w:tc>
          <w:tcPr>
            <w:tcW w:w="850"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261</w:t>
            </w:r>
          </w:p>
        </w:tc>
        <w:tc>
          <w:tcPr>
            <w:tcW w:w="3541" w:type="dxa"/>
            <w:tcBorders>
              <w:top w:val="single" w:sz="4" w:space="0" w:color="auto"/>
              <w:left w:val="single" w:sz="4" w:space="0" w:color="auto"/>
              <w:bottom w:val="single" w:sz="4" w:space="0" w:color="auto"/>
              <w:right w:val="single" w:sz="4" w:space="0" w:color="auto"/>
            </w:tcBorders>
            <w:hideMark/>
          </w:tcPr>
          <w:p w:rsidR="002D2831" w:rsidRDefault="002D2831" w:rsidP="00333A6F">
            <w:pPr>
              <w:rPr>
                <w:rFonts w:ascii="Times New Roman" w:hAnsi="Times New Roman"/>
                <w:sz w:val="24"/>
                <w:szCs w:val="24"/>
              </w:rPr>
            </w:pPr>
            <w:r>
              <w:rPr>
                <w:rFonts w:ascii="Times New Roman" w:hAnsi="Times New Roman"/>
                <w:sz w:val="24"/>
                <w:szCs w:val="24"/>
              </w:rPr>
              <w:t>1313/5950*100=22%</w:t>
            </w:r>
          </w:p>
        </w:tc>
      </w:tr>
      <w:tr w:rsidR="002D2831" w:rsidTr="002D2831">
        <w:trPr>
          <w:trHeight w:val="282"/>
        </w:trPr>
        <w:tc>
          <w:tcPr>
            <w:tcW w:w="708" w:type="dxa"/>
            <w:tcBorders>
              <w:top w:val="single" w:sz="4" w:space="0" w:color="auto"/>
              <w:left w:val="single" w:sz="4" w:space="0" w:color="auto"/>
              <w:bottom w:val="single" w:sz="4" w:space="0" w:color="auto"/>
              <w:right w:val="single" w:sz="4" w:space="0" w:color="auto"/>
            </w:tcBorders>
          </w:tcPr>
          <w:p w:rsidR="002D2831" w:rsidRDefault="002D2831" w:rsidP="002D2831">
            <w:pPr>
              <w:numPr>
                <w:ilvl w:val="0"/>
                <w:numId w:val="9"/>
              </w:numPr>
              <w:rPr>
                <w:rFonts w:ascii="Times New Roman" w:hAnsi="Times New Roman"/>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rsidR="002D2831" w:rsidRDefault="002D2831" w:rsidP="00333A6F">
            <w:pPr>
              <w:rPr>
                <w:rFonts w:ascii="Times New Roman" w:hAnsi="Times New Roman"/>
                <w:sz w:val="24"/>
                <w:szCs w:val="24"/>
              </w:rPr>
            </w:pPr>
            <w:proofErr w:type="spellStart"/>
            <w:r>
              <w:rPr>
                <w:rFonts w:ascii="Times New Roman" w:hAnsi="Times New Roman"/>
                <w:sz w:val="24"/>
                <w:szCs w:val="24"/>
              </w:rPr>
              <w:t>Ерновская</w:t>
            </w:r>
            <w:proofErr w:type="spellEnd"/>
            <w:r>
              <w:rPr>
                <w:rFonts w:ascii="Times New Roman" w:hAnsi="Times New Roman"/>
                <w:sz w:val="24"/>
                <w:szCs w:val="24"/>
              </w:rPr>
              <w:t xml:space="preserve"> </w:t>
            </w:r>
            <w:proofErr w:type="gramStart"/>
            <w:r>
              <w:rPr>
                <w:rFonts w:ascii="Times New Roman" w:hAnsi="Times New Roman"/>
                <w:sz w:val="24"/>
                <w:szCs w:val="24"/>
              </w:rPr>
              <w:t>с/б</w:t>
            </w:r>
            <w:proofErr w:type="gramEnd"/>
          </w:p>
        </w:tc>
        <w:tc>
          <w:tcPr>
            <w:tcW w:w="709"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156</w:t>
            </w:r>
          </w:p>
        </w:tc>
        <w:tc>
          <w:tcPr>
            <w:tcW w:w="709"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161</w:t>
            </w:r>
          </w:p>
        </w:tc>
        <w:tc>
          <w:tcPr>
            <w:tcW w:w="708"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222</w:t>
            </w:r>
          </w:p>
        </w:tc>
        <w:tc>
          <w:tcPr>
            <w:tcW w:w="709"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121</w:t>
            </w:r>
          </w:p>
        </w:tc>
        <w:tc>
          <w:tcPr>
            <w:tcW w:w="850"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193</w:t>
            </w:r>
          </w:p>
        </w:tc>
        <w:tc>
          <w:tcPr>
            <w:tcW w:w="3541" w:type="dxa"/>
            <w:tcBorders>
              <w:top w:val="single" w:sz="4" w:space="0" w:color="auto"/>
              <w:left w:val="single" w:sz="4" w:space="0" w:color="auto"/>
              <w:bottom w:val="single" w:sz="4" w:space="0" w:color="auto"/>
              <w:right w:val="single" w:sz="4" w:space="0" w:color="auto"/>
            </w:tcBorders>
            <w:hideMark/>
          </w:tcPr>
          <w:p w:rsidR="002D2831" w:rsidRDefault="002D2831" w:rsidP="00333A6F">
            <w:pPr>
              <w:rPr>
                <w:rFonts w:ascii="Times New Roman" w:hAnsi="Times New Roman"/>
                <w:sz w:val="24"/>
                <w:szCs w:val="24"/>
              </w:rPr>
            </w:pPr>
            <w:r>
              <w:rPr>
                <w:rFonts w:ascii="Times New Roman" w:hAnsi="Times New Roman"/>
                <w:sz w:val="24"/>
                <w:szCs w:val="24"/>
              </w:rPr>
              <w:t>853/4324*100=19.7%</w:t>
            </w:r>
          </w:p>
        </w:tc>
      </w:tr>
      <w:tr w:rsidR="002D2831" w:rsidTr="002D2831">
        <w:trPr>
          <w:trHeight w:val="282"/>
        </w:trPr>
        <w:tc>
          <w:tcPr>
            <w:tcW w:w="708" w:type="dxa"/>
            <w:tcBorders>
              <w:top w:val="single" w:sz="4" w:space="0" w:color="auto"/>
              <w:left w:val="single" w:sz="4" w:space="0" w:color="auto"/>
              <w:bottom w:val="single" w:sz="4" w:space="0" w:color="auto"/>
              <w:right w:val="single" w:sz="4" w:space="0" w:color="auto"/>
            </w:tcBorders>
          </w:tcPr>
          <w:p w:rsidR="002D2831" w:rsidRDefault="002D2831" w:rsidP="002D2831">
            <w:pPr>
              <w:numPr>
                <w:ilvl w:val="0"/>
                <w:numId w:val="9"/>
              </w:numPr>
              <w:rPr>
                <w:rFonts w:ascii="Times New Roman" w:hAnsi="Times New Roman"/>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rsidR="002D2831" w:rsidRDefault="002D2831" w:rsidP="00333A6F">
            <w:pPr>
              <w:rPr>
                <w:rFonts w:ascii="Times New Roman" w:hAnsi="Times New Roman"/>
                <w:sz w:val="24"/>
                <w:szCs w:val="24"/>
              </w:rPr>
            </w:pPr>
            <w:proofErr w:type="spellStart"/>
            <w:r>
              <w:rPr>
                <w:rFonts w:ascii="Times New Roman" w:hAnsi="Times New Roman"/>
                <w:sz w:val="24"/>
                <w:szCs w:val="24"/>
              </w:rPr>
              <w:t>Журавенская</w:t>
            </w:r>
            <w:proofErr w:type="spellEnd"/>
            <w:r>
              <w:rPr>
                <w:rFonts w:ascii="Times New Roman" w:hAnsi="Times New Roman"/>
                <w:sz w:val="24"/>
                <w:szCs w:val="24"/>
              </w:rPr>
              <w:t xml:space="preserve"> </w:t>
            </w:r>
            <w:proofErr w:type="gramStart"/>
            <w:r>
              <w:rPr>
                <w:rFonts w:ascii="Times New Roman" w:hAnsi="Times New Roman"/>
                <w:sz w:val="24"/>
                <w:szCs w:val="24"/>
              </w:rPr>
              <w:t>с/б</w:t>
            </w:r>
            <w:proofErr w:type="gramEnd"/>
          </w:p>
        </w:tc>
        <w:tc>
          <w:tcPr>
            <w:tcW w:w="709"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108</w:t>
            </w:r>
          </w:p>
        </w:tc>
        <w:tc>
          <w:tcPr>
            <w:tcW w:w="709"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315</w:t>
            </w:r>
          </w:p>
        </w:tc>
        <w:tc>
          <w:tcPr>
            <w:tcW w:w="708"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267</w:t>
            </w:r>
          </w:p>
        </w:tc>
        <w:tc>
          <w:tcPr>
            <w:tcW w:w="709"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169</w:t>
            </w:r>
          </w:p>
        </w:tc>
        <w:tc>
          <w:tcPr>
            <w:tcW w:w="850"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172</w:t>
            </w:r>
          </w:p>
        </w:tc>
        <w:tc>
          <w:tcPr>
            <w:tcW w:w="3541" w:type="dxa"/>
            <w:tcBorders>
              <w:top w:val="single" w:sz="4" w:space="0" w:color="auto"/>
              <w:left w:val="single" w:sz="4" w:space="0" w:color="auto"/>
              <w:bottom w:val="single" w:sz="4" w:space="0" w:color="auto"/>
              <w:right w:val="single" w:sz="4" w:space="0" w:color="auto"/>
            </w:tcBorders>
            <w:hideMark/>
          </w:tcPr>
          <w:p w:rsidR="002D2831" w:rsidRDefault="002D2831" w:rsidP="00333A6F">
            <w:pPr>
              <w:rPr>
                <w:rFonts w:ascii="Times New Roman" w:hAnsi="Times New Roman"/>
                <w:sz w:val="24"/>
                <w:szCs w:val="24"/>
              </w:rPr>
            </w:pPr>
            <w:r>
              <w:rPr>
                <w:rFonts w:ascii="Times New Roman" w:hAnsi="Times New Roman"/>
                <w:sz w:val="24"/>
                <w:szCs w:val="24"/>
              </w:rPr>
              <w:t>1031/5778*100=17.8%</w:t>
            </w:r>
          </w:p>
        </w:tc>
      </w:tr>
      <w:tr w:rsidR="002D2831" w:rsidTr="002D2831">
        <w:trPr>
          <w:trHeight w:val="282"/>
        </w:trPr>
        <w:tc>
          <w:tcPr>
            <w:tcW w:w="708" w:type="dxa"/>
            <w:tcBorders>
              <w:top w:val="single" w:sz="4" w:space="0" w:color="auto"/>
              <w:left w:val="single" w:sz="4" w:space="0" w:color="auto"/>
              <w:bottom w:val="single" w:sz="4" w:space="0" w:color="auto"/>
              <w:right w:val="single" w:sz="4" w:space="0" w:color="auto"/>
            </w:tcBorders>
          </w:tcPr>
          <w:p w:rsidR="002D2831" w:rsidRDefault="002D2831" w:rsidP="002D2831">
            <w:pPr>
              <w:numPr>
                <w:ilvl w:val="0"/>
                <w:numId w:val="9"/>
              </w:numPr>
              <w:rPr>
                <w:rFonts w:ascii="Times New Roman" w:hAnsi="Times New Roman"/>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rsidR="002D2831" w:rsidRDefault="002D2831" w:rsidP="00333A6F">
            <w:pPr>
              <w:rPr>
                <w:rFonts w:ascii="Times New Roman" w:hAnsi="Times New Roman"/>
                <w:sz w:val="24"/>
                <w:szCs w:val="24"/>
              </w:rPr>
            </w:pPr>
            <w:proofErr w:type="spellStart"/>
            <w:r>
              <w:rPr>
                <w:rFonts w:ascii="Times New Roman" w:hAnsi="Times New Roman"/>
                <w:sz w:val="24"/>
                <w:szCs w:val="24"/>
              </w:rPr>
              <w:t>Каринская</w:t>
            </w:r>
            <w:proofErr w:type="spellEnd"/>
            <w:r>
              <w:rPr>
                <w:rFonts w:ascii="Times New Roman" w:hAnsi="Times New Roman"/>
                <w:sz w:val="24"/>
                <w:szCs w:val="24"/>
              </w:rPr>
              <w:t xml:space="preserve"> </w:t>
            </w:r>
            <w:proofErr w:type="gramStart"/>
            <w:r>
              <w:rPr>
                <w:rFonts w:ascii="Times New Roman" w:hAnsi="Times New Roman"/>
                <w:sz w:val="24"/>
                <w:szCs w:val="24"/>
              </w:rPr>
              <w:t>с/б</w:t>
            </w:r>
            <w:proofErr w:type="gramEnd"/>
          </w:p>
        </w:tc>
        <w:tc>
          <w:tcPr>
            <w:tcW w:w="709"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67</w:t>
            </w:r>
          </w:p>
        </w:tc>
        <w:tc>
          <w:tcPr>
            <w:tcW w:w="709"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233</w:t>
            </w:r>
          </w:p>
        </w:tc>
        <w:tc>
          <w:tcPr>
            <w:tcW w:w="708"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134</w:t>
            </w:r>
          </w:p>
        </w:tc>
        <w:tc>
          <w:tcPr>
            <w:tcW w:w="709"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94</w:t>
            </w:r>
          </w:p>
        </w:tc>
        <w:tc>
          <w:tcPr>
            <w:tcW w:w="850"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82</w:t>
            </w:r>
          </w:p>
        </w:tc>
        <w:tc>
          <w:tcPr>
            <w:tcW w:w="3541" w:type="dxa"/>
            <w:tcBorders>
              <w:top w:val="single" w:sz="4" w:space="0" w:color="auto"/>
              <w:left w:val="single" w:sz="4" w:space="0" w:color="auto"/>
              <w:bottom w:val="single" w:sz="4" w:space="0" w:color="auto"/>
              <w:right w:val="single" w:sz="4" w:space="0" w:color="auto"/>
            </w:tcBorders>
            <w:hideMark/>
          </w:tcPr>
          <w:p w:rsidR="002D2831" w:rsidRDefault="002D2831" w:rsidP="00333A6F">
            <w:pPr>
              <w:rPr>
                <w:rFonts w:ascii="Times New Roman" w:hAnsi="Times New Roman"/>
                <w:sz w:val="24"/>
                <w:szCs w:val="24"/>
              </w:rPr>
            </w:pPr>
            <w:r>
              <w:rPr>
                <w:rFonts w:ascii="Times New Roman" w:hAnsi="Times New Roman"/>
                <w:sz w:val="24"/>
                <w:szCs w:val="24"/>
              </w:rPr>
              <w:t>610/2656*100=22.9%</w:t>
            </w:r>
          </w:p>
        </w:tc>
      </w:tr>
      <w:tr w:rsidR="002D2831" w:rsidTr="002D2831">
        <w:trPr>
          <w:trHeight w:val="282"/>
        </w:trPr>
        <w:tc>
          <w:tcPr>
            <w:tcW w:w="708" w:type="dxa"/>
            <w:tcBorders>
              <w:top w:val="single" w:sz="4" w:space="0" w:color="auto"/>
              <w:left w:val="single" w:sz="4" w:space="0" w:color="auto"/>
              <w:bottom w:val="single" w:sz="4" w:space="0" w:color="auto"/>
              <w:right w:val="single" w:sz="4" w:space="0" w:color="auto"/>
            </w:tcBorders>
          </w:tcPr>
          <w:p w:rsidR="002D2831" w:rsidRDefault="002D2831" w:rsidP="002D2831">
            <w:pPr>
              <w:numPr>
                <w:ilvl w:val="0"/>
                <w:numId w:val="9"/>
              </w:numPr>
              <w:rPr>
                <w:rFonts w:ascii="Times New Roman" w:hAnsi="Times New Roman"/>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rsidR="002D2831" w:rsidRDefault="002D2831" w:rsidP="00333A6F">
            <w:pPr>
              <w:rPr>
                <w:rFonts w:ascii="Times New Roman" w:hAnsi="Times New Roman"/>
                <w:sz w:val="24"/>
                <w:szCs w:val="24"/>
              </w:rPr>
            </w:pPr>
            <w:r>
              <w:rPr>
                <w:rFonts w:ascii="Times New Roman" w:hAnsi="Times New Roman"/>
                <w:sz w:val="24"/>
                <w:szCs w:val="24"/>
              </w:rPr>
              <w:t>с/б п</w:t>
            </w:r>
            <w:proofErr w:type="gramStart"/>
            <w:r>
              <w:rPr>
                <w:rFonts w:ascii="Times New Roman" w:hAnsi="Times New Roman"/>
                <w:sz w:val="24"/>
                <w:szCs w:val="24"/>
              </w:rPr>
              <w:t>.З</w:t>
            </w:r>
            <w:proofErr w:type="gramEnd"/>
            <w:r>
              <w:rPr>
                <w:rFonts w:ascii="Times New Roman" w:hAnsi="Times New Roman"/>
                <w:sz w:val="24"/>
                <w:szCs w:val="24"/>
              </w:rPr>
              <w:t>арайский</w:t>
            </w:r>
          </w:p>
        </w:tc>
        <w:tc>
          <w:tcPr>
            <w:tcW w:w="709"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164</w:t>
            </w:r>
          </w:p>
        </w:tc>
        <w:tc>
          <w:tcPr>
            <w:tcW w:w="709"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274</w:t>
            </w:r>
          </w:p>
        </w:tc>
        <w:tc>
          <w:tcPr>
            <w:tcW w:w="708"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315</w:t>
            </w:r>
          </w:p>
        </w:tc>
        <w:tc>
          <w:tcPr>
            <w:tcW w:w="709"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307</w:t>
            </w:r>
          </w:p>
        </w:tc>
        <w:tc>
          <w:tcPr>
            <w:tcW w:w="850"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294</w:t>
            </w:r>
          </w:p>
        </w:tc>
        <w:tc>
          <w:tcPr>
            <w:tcW w:w="3541" w:type="dxa"/>
            <w:tcBorders>
              <w:top w:val="single" w:sz="4" w:space="0" w:color="auto"/>
              <w:left w:val="single" w:sz="4" w:space="0" w:color="auto"/>
              <w:bottom w:val="single" w:sz="4" w:space="0" w:color="auto"/>
              <w:right w:val="single" w:sz="4" w:space="0" w:color="auto"/>
            </w:tcBorders>
            <w:hideMark/>
          </w:tcPr>
          <w:p w:rsidR="002D2831" w:rsidRDefault="002D2831" w:rsidP="00333A6F">
            <w:pPr>
              <w:rPr>
                <w:rFonts w:ascii="Times New Roman" w:hAnsi="Times New Roman"/>
                <w:sz w:val="24"/>
                <w:szCs w:val="24"/>
              </w:rPr>
            </w:pPr>
            <w:r>
              <w:rPr>
                <w:rFonts w:ascii="Times New Roman" w:hAnsi="Times New Roman"/>
                <w:sz w:val="24"/>
                <w:szCs w:val="24"/>
              </w:rPr>
              <w:t>1354/6708*100=20.1%</w:t>
            </w:r>
          </w:p>
        </w:tc>
      </w:tr>
      <w:tr w:rsidR="002D2831" w:rsidTr="002D2831">
        <w:trPr>
          <w:trHeight w:val="282"/>
        </w:trPr>
        <w:tc>
          <w:tcPr>
            <w:tcW w:w="708" w:type="dxa"/>
            <w:tcBorders>
              <w:top w:val="single" w:sz="4" w:space="0" w:color="auto"/>
              <w:left w:val="single" w:sz="4" w:space="0" w:color="auto"/>
              <w:bottom w:val="single" w:sz="4" w:space="0" w:color="auto"/>
              <w:right w:val="single" w:sz="4" w:space="0" w:color="auto"/>
            </w:tcBorders>
          </w:tcPr>
          <w:p w:rsidR="002D2831" w:rsidRDefault="002D2831" w:rsidP="002D2831">
            <w:pPr>
              <w:numPr>
                <w:ilvl w:val="0"/>
                <w:numId w:val="9"/>
              </w:numPr>
              <w:rPr>
                <w:rFonts w:ascii="Times New Roman" w:hAnsi="Times New Roman"/>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rsidR="002D2831" w:rsidRDefault="002D2831" w:rsidP="00333A6F">
            <w:pPr>
              <w:rPr>
                <w:rFonts w:ascii="Times New Roman" w:hAnsi="Times New Roman"/>
                <w:sz w:val="24"/>
                <w:szCs w:val="24"/>
              </w:rPr>
            </w:pPr>
            <w:proofErr w:type="spellStart"/>
            <w:r>
              <w:rPr>
                <w:rFonts w:ascii="Times New Roman" w:hAnsi="Times New Roman"/>
                <w:sz w:val="24"/>
                <w:szCs w:val="24"/>
              </w:rPr>
              <w:t>Летуновская</w:t>
            </w:r>
            <w:proofErr w:type="spellEnd"/>
            <w:r>
              <w:rPr>
                <w:rFonts w:ascii="Times New Roman" w:hAnsi="Times New Roman"/>
                <w:sz w:val="24"/>
                <w:szCs w:val="24"/>
              </w:rPr>
              <w:t xml:space="preserve"> </w:t>
            </w:r>
            <w:proofErr w:type="gramStart"/>
            <w:r>
              <w:rPr>
                <w:rFonts w:ascii="Times New Roman" w:hAnsi="Times New Roman"/>
                <w:sz w:val="24"/>
                <w:szCs w:val="24"/>
              </w:rPr>
              <w:t>с/б</w:t>
            </w:r>
            <w:proofErr w:type="gramEnd"/>
          </w:p>
        </w:tc>
        <w:tc>
          <w:tcPr>
            <w:tcW w:w="709"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154</w:t>
            </w:r>
          </w:p>
        </w:tc>
        <w:tc>
          <w:tcPr>
            <w:tcW w:w="709"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292</w:t>
            </w:r>
          </w:p>
        </w:tc>
        <w:tc>
          <w:tcPr>
            <w:tcW w:w="708"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177</w:t>
            </w:r>
          </w:p>
        </w:tc>
        <w:tc>
          <w:tcPr>
            <w:tcW w:w="709"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201</w:t>
            </w:r>
          </w:p>
        </w:tc>
        <w:tc>
          <w:tcPr>
            <w:tcW w:w="850"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221</w:t>
            </w:r>
          </w:p>
        </w:tc>
        <w:tc>
          <w:tcPr>
            <w:tcW w:w="3541" w:type="dxa"/>
            <w:tcBorders>
              <w:top w:val="single" w:sz="4" w:space="0" w:color="auto"/>
              <w:left w:val="single" w:sz="4" w:space="0" w:color="auto"/>
              <w:bottom w:val="single" w:sz="4" w:space="0" w:color="auto"/>
              <w:right w:val="single" w:sz="4" w:space="0" w:color="auto"/>
            </w:tcBorders>
            <w:hideMark/>
          </w:tcPr>
          <w:p w:rsidR="002D2831" w:rsidRDefault="002D2831" w:rsidP="00333A6F">
            <w:pPr>
              <w:rPr>
                <w:rFonts w:ascii="Times New Roman" w:hAnsi="Times New Roman"/>
                <w:sz w:val="24"/>
                <w:szCs w:val="24"/>
              </w:rPr>
            </w:pPr>
            <w:r>
              <w:rPr>
                <w:rFonts w:ascii="Times New Roman" w:hAnsi="Times New Roman"/>
                <w:sz w:val="24"/>
                <w:szCs w:val="24"/>
              </w:rPr>
              <w:t>1045/5901*100=17.7%</w:t>
            </w:r>
          </w:p>
        </w:tc>
      </w:tr>
      <w:tr w:rsidR="002D2831" w:rsidTr="002D2831">
        <w:trPr>
          <w:trHeight w:val="282"/>
        </w:trPr>
        <w:tc>
          <w:tcPr>
            <w:tcW w:w="708" w:type="dxa"/>
            <w:tcBorders>
              <w:top w:val="single" w:sz="4" w:space="0" w:color="auto"/>
              <w:left w:val="single" w:sz="4" w:space="0" w:color="auto"/>
              <w:bottom w:val="single" w:sz="4" w:space="0" w:color="auto"/>
              <w:right w:val="single" w:sz="4" w:space="0" w:color="auto"/>
            </w:tcBorders>
          </w:tcPr>
          <w:p w:rsidR="002D2831" w:rsidRDefault="002D2831" w:rsidP="002D2831">
            <w:pPr>
              <w:numPr>
                <w:ilvl w:val="0"/>
                <w:numId w:val="9"/>
              </w:numPr>
              <w:rPr>
                <w:rFonts w:ascii="Times New Roman" w:hAnsi="Times New Roman"/>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rsidR="002D2831" w:rsidRDefault="002D2831" w:rsidP="00333A6F">
            <w:pPr>
              <w:rPr>
                <w:rFonts w:ascii="Times New Roman" w:hAnsi="Times New Roman"/>
                <w:sz w:val="24"/>
                <w:szCs w:val="24"/>
              </w:rPr>
            </w:pPr>
            <w:proofErr w:type="spellStart"/>
            <w:r>
              <w:rPr>
                <w:rFonts w:ascii="Times New Roman" w:hAnsi="Times New Roman"/>
                <w:sz w:val="24"/>
                <w:szCs w:val="24"/>
              </w:rPr>
              <w:t>Макеевская</w:t>
            </w:r>
            <w:proofErr w:type="spellEnd"/>
            <w:r>
              <w:rPr>
                <w:rFonts w:ascii="Times New Roman" w:hAnsi="Times New Roman"/>
                <w:sz w:val="24"/>
                <w:szCs w:val="24"/>
              </w:rPr>
              <w:t xml:space="preserve"> </w:t>
            </w:r>
            <w:proofErr w:type="gramStart"/>
            <w:r>
              <w:rPr>
                <w:rFonts w:ascii="Times New Roman" w:hAnsi="Times New Roman"/>
                <w:sz w:val="24"/>
                <w:szCs w:val="24"/>
              </w:rPr>
              <w:t>с/б</w:t>
            </w:r>
            <w:proofErr w:type="gramEnd"/>
          </w:p>
        </w:tc>
        <w:tc>
          <w:tcPr>
            <w:tcW w:w="709"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179</w:t>
            </w:r>
          </w:p>
        </w:tc>
        <w:tc>
          <w:tcPr>
            <w:tcW w:w="709"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255</w:t>
            </w:r>
          </w:p>
        </w:tc>
        <w:tc>
          <w:tcPr>
            <w:tcW w:w="708"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157</w:t>
            </w:r>
          </w:p>
        </w:tc>
        <w:tc>
          <w:tcPr>
            <w:tcW w:w="709"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207</w:t>
            </w:r>
          </w:p>
        </w:tc>
        <w:tc>
          <w:tcPr>
            <w:tcW w:w="850"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204</w:t>
            </w:r>
          </w:p>
        </w:tc>
        <w:tc>
          <w:tcPr>
            <w:tcW w:w="3541" w:type="dxa"/>
            <w:tcBorders>
              <w:top w:val="single" w:sz="4" w:space="0" w:color="auto"/>
              <w:left w:val="single" w:sz="4" w:space="0" w:color="auto"/>
              <w:bottom w:val="single" w:sz="4" w:space="0" w:color="auto"/>
              <w:right w:val="single" w:sz="4" w:space="0" w:color="auto"/>
            </w:tcBorders>
            <w:hideMark/>
          </w:tcPr>
          <w:p w:rsidR="002D2831" w:rsidRDefault="002D2831" w:rsidP="00333A6F">
            <w:pPr>
              <w:rPr>
                <w:rFonts w:ascii="Times New Roman" w:hAnsi="Times New Roman"/>
                <w:sz w:val="24"/>
                <w:szCs w:val="24"/>
              </w:rPr>
            </w:pPr>
            <w:r>
              <w:rPr>
                <w:rFonts w:ascii="Times New Roman" w:hAnsi="Times New Roman"/>
                <w:sz w:val="24"/>
                <w:szCs w:val="24"/>
              </w:rPr>
              <w:t>1002/6432*100=15.5%</w:t>
            </w:r>
          </w:p>
        </w:tc>
      </w:tr>
      <w:tr w:rsidR="002D2831" w:rsidTr="002D2831">
        <w:trPr>
          <w:trHeight w:val="282"/>
        </w:trPr>
        <w:tc>
          <w:tcPr>
            <w:tcW w:w="708" w:type="dxa"/>
            <w:tcBorders>
              <w:top w:val="single" w:sz="4" w:space="0" w:color="auto"/>
              <w:left w:val="single" w:sz="4" w:space="0" w:color="auto"/>
              <w:bottom w:val="single" w:sz="4" w:space="0" w:color="auto"/>
              <w:right w:val="single" w:sz="4" w:space="0" w:color="auto"/>
            </w:tcBorders>
          </w:tcPr>
          <w:p w:rsidR="002D2831" w:rsidRDefault="002D2831" w:rsidP="002D2831">
            <w:pPr>
              <w:numPr>
                <w:ilvl w:val="0"/>
                <w:numId w:val="9"/>
              </w:numPr>
              <w:rPr>
                <w:rFonts w:ascii="Times New Roman" w:hAnsi="Times New Roman"/>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rsidR="002D2831" w:rsidRDefault="002D2831" w:rsidP="00333A6F">
            <w:pPr>
              <w:rPr>
                <w:rFonts w:ascii="Times New Roman" w:hAnsi="Times New Roman"/>
                <w:sz w:val="24"/>
                <w:szCs w:val="24"/>
              </w:rPr>
            </w:pPr>
            <w:r>
              <w:rPr>
                <w:rFonts w:ascii="Times New Roman" w:hAnsi="Times New Roman"/>
                <w:sz w:val="24"/>
                <w:szCs w:val="24"/>
              </w:rPr>
              <w:t xml:space="preserve">Масловская </w:t>
            </w:r>
            <w:proofErr w:type="gramStart"/>
            <w:r>
              <w:rPr>
                <w:rFonts w:ascii="Times New Roman" w:hAnsi="Times New Roman"/>
                <w:sz w:val="24"/>
                <w:szCs w:val="24"/>
              </w:rPr>
              <w:t>с</w:t>
            </w:r>
            <w:proofErr w:type="gramEnd"/>
            <w:r>
              <w:rPr>
                <w:rFonts w:ascii="Times New Roman" w:hAnsi="Times New Roman"/>
                <w:sz w:val="24"/>
                <w:szCs w:val="24"/>
              </w:rPr>
              <w:t>/б</w:t>
            </w:r>
          </w:p>
        </w:tc>
        <w:tc>
          <w:tcPr>
            <w:tcW w:w="709"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133</w:t>
            </w:r>
          </w:p>
        </w:tc>
        <w:tc>
          <w:tcPr>
            <w:tcW w:w="709"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215</w:t>
            </w:r>
          </w:p>
        </w:tc>
        <w:tc>
          <w:tcPr>
            <w:tcW w:w="708"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230</w:t>
            </w:r>
          </w:p>
        </w:tc>
        <w:tc>
          <w:tcPr>
            <w:tcW w:w="709"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166</w:t>
            </w:r>
          </w:p>
        </w:tc>
        <w:tc>
          <w:tcPr>
            <w:tcW w:w="850"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229</w:t>
            </w:r>
          </w:p>
        </w:tc>
        <w:tc>
          <w:tcPr>
            <w:tcW w:w="3541" w:type="dxa"/>
            <w:tcBorders>
              <w:top w:val="single" w:sz="4" w:space="0" w:color="auto"/>
              <w:left w:val="single" w:sz="4" w:space="0" w:color="auto"/>
              <w:bottom w:val="single" w:sz="4" w:space="0" w:color="auto"/>
              <w:right w:val="single" w:sz="4" w:space="0" w:color="auto"/>
            </w:tcBorders>
            <w:hideMark/>
          </w:tcPr>
          <w:p w:rsidR="002D2831" w:rsidRDefault="002D2831" w:rsidP="00333A6F">
            <w:pPr>
              <w:rPr>
                <w:rFonts w:ascii="Times New Roman" w:hAnsi="Times New Roman"/>
                <w:sz w:val="24"/>
                <w:szCs w:val="24"/>
              </w:rPr>
            </w:pPr>
            <w:r>
              <w:rPr>
                <w:rFonts w:ascii="Times New Roman" w:hAnsi="Times New Roman"/>
                <w:sz w:val="24"/>
                <w:szCs w:val="24"/>
              </w:rPr>
              <w:t>973/5392*100=18%</w:t>
            </w:r>
          </w:p>
        </w:tc>
      </w:tr>
      <w:tr w:rsidR="002D2831" w:rsidTr="002D2831">
        <w:trPr>
          <w:trHeight w:val="300"/>
        </w:trPr>
        <w:tc>
          <w:tcPr>
            <w:tcW w:w="708" w:type="dxa"/>
            <w:tcBorders>
              <w:top w:val="single" w:sz="4" w:space="0" w:color="auto"/>
              <w:left w:val="single" w:sz="4" w:space="0" w:color="auto"/>
              <w:bottom w:val="single" w:sz="4" w:space="0" w:color="auto"/>
              <w:right w:val="single" w:sz="4" w:space="0" w:color="auto"/>
            </w:tcBorders>
          </w:tcPr>
          <w:p w:rsidR="002D2831" w:rsidRDefault="002D2831" w:rsidP="002D2831">
            <w:pPr>
              <w:numPr>
                <w:ilvl w:val="0"/>
                <w:numId w:val="9"/>
              </w:numPr>
              <w:rPr>
                <w:rFonts w:ascii="Times New Roman" w:hAnsi="Times New Roman"/>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rsidR="002D2831" w:rsidRDefault="002D2831" w:rsidP="00333A6F">
            <w:pPr>
              <w:rPr>
                <w:rFonts w:ascii="Times New Roman" w:hAnsi="Times New Roman"/>
                <w:sz w:val="24"/>
                <w:szCs w:val="24"/>
              </w:rPr>
            </w:pPr>
            <w:proofErr w:type="spellStart"/>
            <w:r>
              <w:rPr>
                <w:rFonts w:ascii="Times New Roman" w:hAnsi="Times New Roman"/>
                <w:sz w:val="24"/>
                <w:szCs w:val="24"/>
              </w:rPr>
              <w:t>Мендюкинская</w:t>
            </w:r>
            <w:proofErr w:type="spellEnd"/>
            <w:r>
              <w:rPr>
                <w:rFonts w:ascii="Times New Roman" w:hAnsi="Times New Roman"/>
                <w:sz w:val="24"/>
                <w:szCs w:val="24"/>
              </w:rPr>
              <w:t xml:space="preserve"> </w:t>
            </w:r>
            <w:proofErr w:type="gramStart"/>
            <w:r>
              <w:rPr>
                <w:rFonts w:ascii="Times New Roman" w:hAnsi="Times New Roman"/>
                <w:sz w:val="24"/>
                <w:szCs w:val="24"/>
              </w:rPr>
              <w:t>с/б</w:t>
            </w:r>
            <w:proofErr w:type="gramEnd"/>
          </w:p>
        </w:tc>
        <w:tc>
          <w:tcPr>
            <w:tcW w:w="709"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158</w:t>
            </w:r>
          </w:p>
        </w:tc>
        <w:tc>
          <w:tcPr>
            <w:tcW w:w="709"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479</w:t>
            </w:r>
          </w:p>
        </w:tc>
        <w:tc>
          <w:tcPr>
            <w:tcW w:w="708"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314</w:t>
            </w:r>
          </w:p>
        </w:tc>
        <w:tc>
          <w:tcPr>
            <w:tcW w:w="709"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119</w:t>
            </w:r>
          </w:p>
        </w:tc>
        <w:tc>
          <w:tcPr>
            <w:tcW w:w="850"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152</w:t>
            </w:r>
          </w:p>
        </w:tc>
        <w:tc>
          <w:tcPr>
            <w:tcW w:w="3541" w:type="dxa"/>
            <w:tcBorders>
              <w:top w:val="single" w:sz="4" w:space="0" w:color="auto"/>
              <w:left w:val="single" w:sz="4" w:space="0" w:color="auto"/>
              <w:bottom w:val="single" w:sz="4" w:space="0" w:color="auto"/>
              <w:right w:val="single" w:sz="4" w:space="0" w:color="auto"/>
            </w:tcBorders>
            <w:hideMark/>
          </w:tcPr>
          <w:p w:rsidR="002D2831" w:rsidRDefault="002D2831" w:rsidP="00333A6F">
            <w:pPr>
              <w:rPr>
                <w:rFonts w:ascii="Times New Roman" w:hAnsi="Times New Roman"/>
                <w:sz w:val="24"/>
                <w:szCs w:val="24"/>
              </w:rPr>
            </w:pPr>
            <w:r>
              <w:rPr>
                <w:rFonts w:ascii="Times New Roman" w:hAnsi="Times New Roman"/>
                <w:sz w:val="24"/>
                <w:szCs w:val="24"/>
              </w:rPr>
              <w:t>1222/7644*100=15.9%</w:t>
            </w:r>
          </w:p>
        </w:tc>
      </w:tr>
      <w:tr w:rsidR="002D2831" w:rsidTr="002D2831">
        <w:trPr>
          <w:trHeight w:val="282"/>
        </w:trPr>
        <w:tc>
          <w:tcPr>
            <w:tcW w:w="708" w:type="dxa"/>
            <w:tcBorders>
              <w:top w:val="single" w:sz="4" w:space="0" w:color="auto"/>
              <w:left w:val="single" w:sz="4" w:space="0" w:color="auto"/>
              <w:bottom w:val="single" w:sz="4" w:space="0" w:color="auto"/>
              <w:right w:val="single" w:sz="4" w:space="0" w:color="auto"/>
            </w:tcBorders>
          </w:tcPr>
          <w:p w:rsidR="002D2831" w:rsidRDefault="002D2831" w:rsidP="002D2831">
            <w:pPr>
              <w:numPr>
                <w:ilvl w:val="0"/>
                <w:numId w:val="9"/>
              </w:numPr>
              <w:rPr>
                <w:rFonts w:ascii="Times New Roman" w:hAnsi="Times New Roman"/>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rsidR="002D2831" w:rsidRDefault="002D2831" w:rsidP="00333A6F">
            <w:pPr>
              <w:rPr>
                <w:rFonts w:ascii="Times New Roman" w:hAnsi="Times New Roman"/>
                <w:sz w:val="24"/>
                <w:szCs w:val="24"/>
              </w:rPr>
            </w:pPr>
            <w:proofErr w:type="spellStart"/>
            <w:r>
              <w:rPr>
                <w:rFonts w:ascii="Times New Roman" w:hAnsi="Times New Roman"/>
                <w:sz w:val="24"/>
                <w:szCs w:val="24"/>
              </w:rPr>
              <w:t>Новоселковская</w:t>
            </w:r>
            <w:proofErr w:type="spellEnd"/>
            <w:r>
              <w:rPr>
                <w:rFonts w:ascii="Times New Roman" w:hAnsi="Times New Roman"/>
                <w:sz w:val="24"/>
                <w:szCs w:val="24"/>
              </w:rPr>
              <w:t xml:space="preserve"> </w:t>
            </w:r>
            <w:proofErr w:type="gramStart"/>
            <w:r>
              <w:rPr>
                <w:rFonts w:ascii="Times New Roman" w:hAnsi="Times New Roman"/>
                <w:sz w:val="24"/>
                <w:szCs w:val="24"/>
              </w:rPr>
              <w:t>с/б</w:t>
            </w:r>
            <w:proofErr w:type="gramEnd"/>
          </w:p>
        </w:tc>
        <w:tc>
          <w:tcPr>
            <w:tcW w:w="709"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39</w:t>
            </w:r>
          </w:p>
        </w:tc>
        <w:tc>
          <w:tcPr>
            <w:tcW w:w="709"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163</w:t>
            </w:r>
          </w:p>
        </w:tc>
        <w:tc>
          <w:tcPr>
            <w:tcW w:w="708"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164</w:t>
            </w:r>
          </w:p>
        </w:tc>
        <w:tc>
          <w:tcPr>
            <w:tcW w:w="709"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106</w:t>
            </w:r>
          </w:p>
        </w:tc>
        <w:tc>
          <w:tcPr>
            <w:tcW w:w="850"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146</w:t>
            </w:r>
          </w:p>
        </w:tc>
        <w:tc>
          <w:tcPr>
            <w:tcW w:w="3541" w:type="dxa"/>
            <w:tcBorders>
              <w:top w:val="single" w:sz="4" w:space="0" w:color="auto"/>
              <w:left w:val="single" w:sz="4" w:space="0" w:color="auto"/>
              <w:bottom w:val="single" w:sz="4" w:space="0" w:color="auto"/>
              <w:right w:val="single" w:sz="4" w:space="0" w:color="auto"/>
            </w:tcBorders>
            <w:hideMark/>
          </w:tcPr>
          <w:p w:rsidR="002D2831" w:rsidRDefault="002D2831" w:rsidP="00333A6F">
            <w:pPr>
              <w:rPr>
                <w:rFonts w:ascii="Times New Roman" w:hAnsi="Times New Roman"/>
                <w:sz w:val="24"/>
                <w:szCs w:val="24"/>
              </w:rPr>
            </w:pPr>
            <w:r>
              <w:rPr>
                <w:rFonts w:ascii="Times New Roman" w:hAnsi="Times New Roman"/>
                <w:sz w:val="24"/>
                <w:szCs w:val="24"/>
              </w:rPr>
              <w:t>618/2712*100=22.7%</w:t>
            </w:r>
          </w:p>
        </w:tc>
      </w:tr>
      <w:tr w:rsidR="002D2831" w:rsidTr="002D2831">
        <w:trPr>
          <w:trHeight w:val="282"/>
        </w:trPr>
        <w:tc>
          <w:tcPr>
            <w:tcW w:w="708" w:type="dxa"/>
            <w:tcBorders>
              <w:top w:val="single" w:sz="4" w:space="0" w:color="auto"/>
              <w:left w:val="single" w:sz="4" w:space="0" w:color="auto"/>
              <w:bottom w:val="single" w:sz="4" w:space="0" w:color="auto"/>
              <w:right w:val="single" w:sz="4" w:space="0" w:color="auto"/>
            </w:tcBorders>
          </w:tcPr>
          <w:p w:rsidR="002D2831" w:rsidRDefault="002D2831" w:rsidP="002D2831">
            <w:pPr>
              <w:numPr>
                <w:ilvl w:val="0"/>
                <w:numId w:val="9"/>
              </w:numPr>
              <w:rPr>
                <w:rFonts w:ascii="Times New Roman" w:hAnsi="Times New Roman"/>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rsidR="002D2831" w:rsidRDefault="002D2831" w:rsidP="00333A6F">
            <w:pPr>
              <w:rPr>
                <w:rFonts w:ascii="Times New Roman" w:hAnsi="Times New Roman"/>
                <w:sz w:val="24"/>
                <w:szCs w:val="24"/>
              </w:rPr>
            </w:pPr>
            <w:proofErr w:type="spellStart"/>
            <w:r>
              <w:rPr>
                <w:rFonts w:ascii="Times New Roman" w:hAnsi="Times New Roman"/>
                <w:sz w:val="24"/>
                <w:szCs w:val="24"/>
              </w:rPr>
              <w:t>Протекинская</w:t>
            </w:r>
            <w:proofErr w:type="spellEnd"/>
            <w:r>
              <w:rPr>
                <w:rFonts w:ascii="Times New Roman" w:hAnsi="Times New Roman"/>
                <w:sz w:val="24"/>
                <w:szCs w:val="24"/>
              </w:rPr>
              <w:t xml:space="preserve"> </w:t>
            </w:r>
            <w:proofErr w:type="gramStart"/>
            <w:r>
              <w:rPr>
                <w:rFonts w:ascii="Times New Roman" w:hAnsi="Times New Roman"/>
                <w:sz w:val="24"/>
                <w:szCs w:val="24"/>
              </w:rPr>
              <w:t>с/б</w:t>
            </w:r>
            <w:proofErr w:type="gramEnd"/>
          </w:p>
        </w:tc>
        <w:tc>
          <w:tcPr>
            <w:tcW w:w="709"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93</w:t>
            </w:r>
          </w:p>
        </w:tc>
        <w:tc>
          <w:tcPr>
            <w:tcW w:w="709"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372</w:t>
            </w:r>
          </w:p>
        </w:tc>
        <w:tc>
          <w:tcPr>
            <w:tcW w:w="708"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216</w:t>
            </w:r>
          </w:p>
        </w:tc>
        <w:tc>
          <w:tcPr>
            <w:tcW w:w="709"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153</w:t>
            </w:r>
          </w:p>
        </w:tc>
        <w:tc>
          <w:tcPr>
            <w:tcW w:w="850"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166</w:t>
            </w:r>
          </w:p>
        </w:tc>
        <w:tc>
          <w:tcPr>
            <w:tcW w:w="3541" w:type="dxa"/>
            <w:tcBorders>
              <w:top w:val="single" w:sz="4" w:space="0" w:color="auto"/>
              <w:left w:val="single" w:sz="4" w:space="0" w:color="auto"/>
              <w:bottom w:val="single" w:sz="4" w:space="0" w:color="auto"/>
              <w:right w:val="single" w:sz="4" w:space="0" w:color="auto"/>
            </w:tcBorders>
            <w:hideMark/>
          </w:tcPr>
          <w:p w:rsidR="002D2831" w:rsidRDefault="002D2831" w:rsidP="00333A6F">
            <w:pPr>
              <w:rPr>
                <w:rFonts w:ascii="Times New Roman" w:hAnsi="Times New Roman"/>
                <w:sz w:val="24"/>
                <w:szCs w:val="24"/>
              </w:rPr>
            </w:pPr>
            <w:r>
              <w:rPr>
                <w:rFonts w:ascii="Times New Roman" w:hAnsi="Times New Roman"/>
                <w:sz w:val="24"/>
                <w:szCs w:val="24"/>
              </w:rPr>
              <w:t>1000/4157*100=24%</w:t>
            </w:r>
          </w:p>
        </w:tc>
      </w:tr>
      <w:tr w:rsidR="002D2831" w:rsidTr="002D2831">
        <w:trPr>
          <w:trHeight w:val="565"/>
        </w:trPr>
        <w:tc>
          <w:tcPr>
            <w:tcW w:w="708" w:type="dxa"/>
            <w:tcBorders>
              <w:top w:val="single" w:sz="4" w:space="0" w:color="auto"/>
              <w:left w:val="single" w:sz="4" w:space="0" w:color="auto"/>
              <w:bottom w:val="single" w:sz="4" w:space="0" w:color="auto"/>
              <w:right w:val="single" w:sz="4" w:space="0" w:color="auto"/>
            </w:tcBorders>
          </w:tcPr>
          <w:p w:rsidR="002D2831" w:rsidRDefault="002D2831" w:rsidP="002D2831">
            <w:pPr>
              <w:numPr>
                <w:ilvl w:val="0"/>
                <w:numId w:val="9"/>
              </w:numPr>
              <w:rPr>
                <w:rFonts w:ascii="Times New Roman" w:hAnsi="Times New Roman"/>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rsidR="002D2831" w:rsidRDefault="002D2831" w:rsidP="00333A6F">
            <w:pPr>
              <w:rPr>
                <w:rFonts w:ascii="Times New Roman" w:hAnsi="Times New Roman"/>
                <w:sz w:val="24"/>
                <w:szCs w:val="24"/>
              </w:rPr>
            </w:pPr>
            <w:proofErr w:type="gramStart"/>
            <w:r>
              <w:rPr>
                <w:rFonts w:ascii="Times New Roman" w:hAnsi="Times New Roman"/>
                <w:sz w:val="24"/>
                <w:szCs w:val="24"/>
              </w:rPr>
              <w:t>с/б</w:t>
            </w:r>
            <w:proofErr w:type="gramEnd"/>
            <w:r>
              <w:rPr>
                <w:rFonts w:ascii="Times New Roman" w:hAnsi="Times New Roman"/>
                <w:sz w:val="24"/>
                <w:szCs w:val="24"/>
              </w:rPr>
              <w:t xml:space="preserve"> </w:t>
            </w:r>
            <w:proofErr w:type="spellStart"/>
            <w:r>
              <w:rPr>
                <w:rFonts w:ascii="Times New Roman" w:hAnsi="Times New Roman"/>
                <w:sz w:val="24"/>
                <w:szCs w:val="24"/>
              </w:rPr>
              <w:t>Чулки-Соколово</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162</w:t>
            </w:r>
          </w:p>
        </w:tc>
        <w:tc>
          <w:tcPr>
            <w:tcW w:w="709"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293</w:t>
            </w:r>
          </w:p>
        </w:tc>
        <w:tc>
          <w:tcPr>
            <w:tcW w:w="708"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267</w:t>
            </w:r>
          </w:p>
        </w:tc>
        <w:tc>
          <w:tcPr>
            <w:tcW w:w="709"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196</w:t>
            </w:r>
          </w:p>
        </w:tc>
        <w:tc>
          <w:tcPr>
            <w:tcW w:w="850"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196</w:t>
            </w:r>
          </w:p>
        </w:tc>
        <w:tc>
          <w:tcPr>
            <w:tcW w:w="3541" w:type="dxa"/>
            <w:tcBorders>
              <w:top w:val="single" w:sz="4" w:space="0" w:color="auto"/>
              <w:left w:val="single" w:sz="4" w:space="0" w:color="auto"/>
              <w:bottom w:val="single" w:sz="4" w:space="0" w:color="auto"/>
              <w:right w:val="single" w:sz="4" w:space="0" w:color="auto"/>
            </w:tcBorders>
            <w:hideMark/>
          </w:tcPr>
          <w:p w:rsidR="002D2831" w:rsidRDefault="002D2831" w:rsidP="00333A6F">
            <w:pPr>
              <w:rPr>
                <w:rFonts w:ascii="Times New Roman" w:hAnsi="Times New Roman"/>
                <w:sz w:val="24"/>
                <w:szCs w:val="24"/>
              </w:rPr>
            </w:pPr>
            <w:r>
              <w:rPr>
                <w:rFonts w:ascii="Times New Roman" w:hAnsi="Times New Roman"/>
                <w:sz w:val="24"/>
                <w:szCs w:val="24"/>
              </w:rPr>
              <w:t>1114/6463*100=17.2%</w:t>
            </w:r>
          </w:p>
        </w:tc>
      </w:tr>
      <w:tr w:rsidR="002D2831" w:rsidTr="002D2831">
        <w:trPr>
          <w:trHeight w:val="300"/>
        </w:trPr>
        <w:tc>
          <w:tcPr>
            <w:tcW w:w="708" w:type="dxa"/>
            <w:tcBorders>
              <w:top w:val="single" w:sz="4" w:space="0" w:color="auto"/>
              <w:left w:val="single" w:sz="4" w:space="0" w:color="auto"/>
              <w:bottom w:val="single" w:sz="4" w:space="0" w:color="auto"/>
              <w:right w:val="single" w:sz="4" w:space="0" w:color="auto"/>
            </w:tcBorders>
          </w:tcPr>
          <w:p w:rsidR="002D2831" w:rsidRDefault="002D2831" w:rsidP="002D2831">
            <w:pPr>
              <w:numPr>
                <w:ilvl w:val="0"/>
                <w:numId w:val="9"/>
              </w:numPr>
              <w:rPr>
                <w:rFonts w:ascii="Times New Roman" w:hAnsi="Times New Roman"/>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rsidR="002D2831" w:rsidRDefault="002D2831" w:rsidP="00333A6F">
            <w:pPr>
              <w:rPr>
                <w:rFonts w:ascii="Times New Roman" w:hAnsi="Times New Roman"/>
                <w:sz w:val="24"/>
                <w:szCs w:val="24"/>
              </w:rPr>
            </w:pPr>
            <w:proofErr w:type="gramStart"/>
            <w:r>
              <w:rPr>
                <w:rFonts w:ascii="Times New Roman" w:hAnsi="Times New Roman"/>
                <w:sz w:val="24"/>
                <w:szCs w:val="24"/>
              </w:rPr>
              <w:t>с/б</w:t>
            </w:r>
            <w:proofErr w:type="gramEnd"/>
            <w:r>
              <w:rPr>
                <w:rFonts w:ascii="Times New Roman" w:hAnsi="Times New Roman"/>
                <w:sz w:val="24"/>
                <w:szCs w:val="24"/>
              </w:rPr>
              <w:t xml:space="preserve"> 40 лет Октября</w:t>
            </w:r>
          </w:p>
        </w:tc>
        <w:tc>
          <w:tcPr>
            <w:tcW w:w="709"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137</w:t>
            </w:r>
          </w:p>
        </w:tc>
        <w:tc>
          <w:tcPr>
            <w:tcW w:w="709"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327</w:t>
            </w:r>
          </w:p>
        </w:tc>
        <w:tc>
          <w:tcPr>
            <w:tcW w:w="708"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294</w:t>
            </w:r>
          </w:p>
        </w:tc>
        <w:tc>
          <w:tcPr>
            <w:tcW w:w="709"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178</w:t>
            </w:r>
          </w:p>
        </w:tc>
        <w:tc>
          <w:tcPr>
            <w:tcW w:w="850" w:type="dxa"/>
            <w:tcBorders>
              <w:top w:val="single" w:sz="4" w:space="0" w:color="auto"/>
              <w:left w:val="single" w:sz="4" w:space="0" w:color="auto"/>
              <w:bottom w:val="single" w:sz="4" w:space="0" w:color="auto"/>
              <w:right w:val="single" w:sz="4" w:space="0" w:color="auto"/>
            </w:tcBorders>
            <w:hideMark/>
          </w:tcPr>
          <w:p w:rsidR="002D2831" w:rsidRDefault="002D2831" w:rsidP="00333A6F">
            <w:pPr>
              <w:jc w:val="center"/>
              <w:rPr>
                <w:rFonts w:ascii="Times New Roman" w:hAnsi="Times New Roman"/>
                <w:sz w:val="24"/>
                <w:szCs w:val="24"/>
              </w:rPr>
            </w:pPr>
            <w:r>
              <w:rPr>
                <w:rFonts w:ascii="Times New Roman" w:hAnsi="Times New Roman"/>
                <w:sz w:val="24"/>
                <w:szCs w:val="24"/>
              </w:rPr>
              <w:t>182</w:t>
            </w:r>
          </w:p>
        </w:tc>
        <w:tc>
          <w:tcPr>
            <w:tcW w:w="3541" w:type="dxa"/>
            <w:tcBorders>
              <w:top w:val="single" w:sz="4" w:space="0" w:color="auto"/>
              <w:left w:val="single" w:sz="4" w:space="0" w:color="auto"/>
              <w:bottom w:val="single" w:sz="4" w:space="0" w:color="auto"/>
              <w:right w:val="single" w:sz="4" w:space="0" w:color="auto"/>
            </w:tcBorders>
            <w:hideMark/>
          </w:tcPr>
          <w:p w:rsidR="002D2831" w:rsidRDefault="002D2831" w:rsidP="00333A6F">
            <w:pPr>
              <w:rPr>
                <w:rFonts w:ascii="Times New Roman" w:hAnsi="Times New Roman"/>
                <w:sz w:val="24"/>
                <w:szCs w:val="24"/>
              </w:rPr>
            </w:pPr>
            <w:r>
              <w:rPr>
                <w:rFonts w:ascii="Times New Roman" w:hAnsi="Times New Roman"/>
                <w:sz w:val="24"/>
                <w:szCs w:val="24"/>
              </w:rPr>
              <w:t>1118/7327*100=15.2%</w:t>
            </w:r>
          </w:p>
        </w:tc>
      </w:tr>
    </w:tbl>
    <w:p w:rsidR="003B5A59" w:rsidRPr="00C51CB5" w:rsidRDefault="003B5A59" w:rsidP="001E1CDD">
      <w:pPr>
        <w:spacing w:after="0"/>
        <w:jc w:val="center"/>
        <w:rPr>
          <w:rFonts w:ascii="Times New Roman" w:eastAsia="Calibri" w:hAnsi="Times New Roman" w:cs="Times New Roman"/>
          <w:b/>
          <w:sz w:val="24"/>
          <w:szCs w:val="24"/>
        </w:rPr>
      </w:pPr>
    </w:p>
    <w:p w:rsidR="00C0117B" w:rsidRDefault="00C0117B" w:rsidP="00E22316">
      <w:pPr>
        <w:spacing w:after="0" w:line="240" w:lineRule="auto"/>
        <w:jc w:val="center"/>
        <w:rPr>
          <w:rFonts w:ascii="Times New Roman" w:eastAsia="Times New Roman" w:hAnsi="Times New Roman" w:cs="Times New Roman"/>
          <w:b/>
          <w:kern w:val="24"/>
          <w:sz w:val="24"/>
          <w:szCs w:val="24"/>
          <w:lang w:eastAsia="ru-RU"/>
        </w:rPr>
      </w:pPr>
    </w:p>
    <w:p w:rsidR="00E22316" w:rsidRPr="00BE4A32" w:rsidRDefault="00E22316" w:rsidP="00E22316">
      <w:pPr>
        <w:spacing w:after="0" w:line="240" w:lineRule="auto"/>
        <w:jc w:val="center"/>
        <w:rPr>
          <w:rFonts w:ascii="Times New Roman" w:eastAsia="Times New Roman" w:hAnsi="Times New Roman" w:cs="Times New Roman"/>
          <w:b/>
          <w:color w:val="1F4E79" w:themeColor="accent1" w:themeShade="80"/>
          <w:kern w:val="24"/>
          <w:sz w:val="24"/>
          <w:szCs w:val="24"/>
          <w:lang w:eastAsia="ru-RU"/>
        </w:rPr>
      </w:pPr>
      <w:r w:rsidRPr="00BE4A32">
        <w:rPr>
          <w:rFonts w:ascii="Times New Roman" w:eastAsia="Times New Roman" w:hAnsi="Times New Roman" w:cs="Times New Roman"/>
          <w:b/>
          <w:color w:val="1F4E79" w:themeColor="accent1" w:themeShade="80"/>
          <w:kern w:val="24"/>
          <w:sz w:val="24"/>
          <w:szCs w:val="24"/>
          <w:lang w:eastAsia="ru-RU"/>
        </w:rPr>
        <w:t>Единый книжный фонд</w:t>
      </w:r>
    </w:p>
    <w:p w:rsidR="00E22316" w:rsidRDefault="00E22316" w:rsidP="00E22316">
      <w:pPr>
        <w:spacing w:after="0" w:line="240" w:lineRule="auto"/>
        <w:jc w:val="center"/>
        <w:rPr>
          <w:rFonts w:ascii="Times New Roman" w:eastAsia="Times New Roman" w:hAnsi="Times New Roman" w:cs="Times New Roman"/>
          <w:b/>
          <w:kern w:val="24"/>
          <w:sz w:val="24"/>
          <w:szCs w:val="24"/>
          <w:lang w:eastAsia="ru-RU"/>
        </w:rPr>
      </w:pPr>
    </w:p>
    <w:p w:rsidR="00E22316" w:rsidRDefault="00E22316" w:rsidP="00E22316">
      <w:pPr>
        <w:spacing w:after="0"/>
        <w:jc w:val="both"/>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 xml:space="preserve">    </w:t>
      </w:r>
      <w:r w:rsidRPr="0099543B">
        <w:rPr>
          <w:rFonts w:ascii="Times New Roman" w:eastAsia="Times New Roman" w:hAnsi="Times New Roman" w:cs="Times New Roman"/>
          <w:kern w:val="24"/>
          <w:sz w:val="24"/>
          <w:szCs w:val="24"/>
          <w:lang w:eastAsia="ru-RU"/>
        </w:rPr>
        <w:t>Основной работой отдела является систематическое пополнение, перераспределение и использование единого книжного фонда, участие библиотек района в книгообмене.</w:t>
      </w:r>
    </w:p>
    <w:p w:rsidR="00E22316" w:rsidRDefault="00E22316" w:rsidP="00E22316">
      <w:pPr>
        <w:jc w:val="both"/>
        <w:rPr>
          <w:rFonts w:ascii="Times New Roman" w:hAnsi="Times New Roman" w:cs="Times New Roman"/>
          <w:sz w:val="24"/>
          <w:szCs w:val="24"/>
        </w:rPr>
      </w:pPr>
      <w:r>
        <w:rPr>
          <w:rFonts w:ascii="Times New Roman" w:hAnsi="Times New Roman" w:cs="Times New Roman"/>
          <w:sz w:val="24"/>
          <w:szCs w:val="24"/>
        </w:rPr>
        <w:t xml:space="preserve">   </w:t>
      </w:r>
      <w:r w:rsidRPr="00BB6334">
        <w:rPr>
          <w:rFonts w:ascii="Times New Roman" w:hAnsi="Times New Roman" w:cs="Times New Roman"/>
          <w:sz w:val="24"/>
          <w:szCs w:val="24"/>
        </w:rPr>
        <w:t>Важнейшей п</w:t>
      </w:r>
      <w:r>
        <w:rPr>
          <w:rFonts w:ascii="Times New Roman" w:hAnsi="Times New Roman" w:cs="Times New Roman"/>
          <w:sz w:val="24"/>
          <w:szCs w:val="24"/>
        </w:rPr>
        <w:t>роблемой для нашей системы остаё</w:t>
      </w:r>
      <w:r w:rsidRPr="00BB6334">
        <w:rPr>
          <w:rFonts w:ascii="Times New Roman" w:hAnsi="Times New Roman" w:cs="Times New Roman"/>
          <w:sz w:val="24"/>
          <w:szCs w:val="24"/>
        </w:rPr>
        <w:t>тся проблема комплектования библиотечных фондов новой литературой. Финансовые средства выделяются в недостаточном количестве.</w:t>
      </w:r>
      <w:r>
        <w:rPr>
          <w:rFonts w:ascii="Times New Roman" w:hAnsi="Times New Roman" w:cs="Times New Roman"/>
          <w:sz w:val="24"/>
          <w:szCs w:val="24"/>
        </w:rPr>
        <w:t xml:space="preserve"> Для лучшей работы библиотек района действует внутрисистемный обмен, что позволяет восполнить дефицит печатных документов.</w:t>
      </w:r>
    </w:p>
    <w:p w:rsidR="003B5A59" w:rsidRPr="0099543B" w:rsidRDefault="003B5A59" w:rsidP="00E22316">
      <w:pPr>
        <w:jc w:val="both"/>
        <w:rPr>
          <w:rFonts w:ascii="Times New Roman" w:hAnsi="Times New Roman" w:cs="Times New Roman"/>
          <w:sz w:val="24"/>
          <w:szCs w:val="24"/>
        </w:rPr>
      </w:pPr>
    </w:p>
    <w:tbl>
      <w:tblPr>
        <w:tblW w:w="9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36"/>
        <w:gridCol w:w="4560"/>
      </w:tblGrid>
      <w:tr w:rsidR="00E22316" w:rsidRPr="0099543B" w:rsidTr="00BE4A32">
        <w:tc>
          <w:tcPr>
            <w:tcW w:w="5336" w:type="dxa"/>
            <w:tcBorders>
              <w:top w:val="single" w:sz="4" w:space="0" w:color="auto"/>
              <w:left w:val="single" w:sz="4" w:space="0" w:color="auto"/>
              <w:bottom w:val="single" w:sz="4" w:space="0" w:color="auto"/>
              <w:right w:val="single" w:sz="4" w:space="0" w:color="auto"/>
            </w:tcBorders>
          </w:tcPr>
          <w:p w:rsidR="00E22316" w:rsidRPr="0099543B" w:rsidRDefault="00E22316" w:rsidP="00254B07">
            <w:pPr>
              <w:spacing w:after="0"/>
              <w:jc w:val="both"/>
              <w:rPr>
                <w:rFonts w:ascii="Times New Roman" w:eastAsia="Times New Roman" w:hAnsi="Times New Roman" w:cs="Times New Roman"/>
                <w:kern w:val="24"/>
                <w:sz w:val="24"/>
                <w:szCs w:val="24"/>
              </w:rPr>
            </w:pPr>
          </w:p>
          <w:p w:rsidR="00E22316" w:rsidRPr="0099543B" w:rsidRDefault="00E22316" w:rsidP="00254B07">
            <w:pPr>
              <w:spacing w:after="0"/>
              <w:jc w:val="center"/>
              <w:rPr>
                <w:rFonts w:ascii="Times New Roman" w:eastAsia="Times New Roman" w:hAnsi="Times New Roman" w:cs="Times New Roman"/>
                <w:kern w:val="24"/>
                <w:sz w:val="24"/>
                <w:szCs w:val="24"/>
              </w:rPr>
            </w:pPr>
            <w:r w:rsidRPr="0099543B">
              <w:rPr>
                <w:rFonts w:ascii="Times New Roman" w:eastAsia="Times New Roman" w:hAnsi="Times New Roman" w:cs="Times New Roman"/>
                <w:kern w:val="24"/>
                <w:sz w:val="24"/>
                <w:szCs w:val="24"/>
              </w:rPr>
              <w:t>Показатели</w:t>
            </w:r>
          </w:p>
          <w:p w:rsidR="00E22316" w:rsidRPr="0099543B" w:rsidRDefault="00E22316" w:rsidP="00254B07">
            <w:pPr>
              <w:spacing w:after="0"/>
              <w:jc w:val="both"/>
              <w:rPr>
                <w:rFonts w:ascii="Times New Roman" w:eastAsia="Times New Roman" w:hAnsi="Times New Roman" w:cs="Times New Roman"/>
                <w:kern w:val="24"/>
                <w:sz w:val="24"/>
                <w:szCs w:val="24"/>
              </w:rPr>
            </w:pPr>
          </w:p>
        </w:tc>
        <w:tc>
          <w:tcPr>
            <w:tcW w:w="4560" w:type="dxa"/>
            <w:tcBorders>
              <w:top w:val="single" w:sz="4" w:space="0" w:color="auto"/>
              <w:left w:val="single" w:sz="4" w:space="0" w:color="auto"/>
              <w:bottom w:val="single" w:sz="4" w:space="0" w:color="auto"/>
              <w:right w:val="single" w:sz="4" w:space="0" w:color="auto"/>
            </w:tcBorders>
          </w:tcPr>
          <w:p w:rsidR="00E22316" w:rsidRPr="0099543B" w:rsidRDefault="00E22316" w:rsidP="00254B07">
            <w:pPr>
              <w:spacing w:after="0"/>
              <w:jc w:val="both"/>
              <w:rPr>
                <w:rFonts w:ascii="Times New Roman" w:eastAsia="Times New Roman" w:hAnsi="Times New Roman" w:cs="Times New Roman"/>
                <w:kern w:val="24"/>
                <w:sz w:val="24"/>
                <w:szCs w:val="24"/>
              </w:rPr>
            </w:pPr>
          </w:p>
          <w:p w:rsidR="00E22316" w:rsidRPr="0099543B" w:rsidRDefault="00E22316" w:rsidP="00254B07">
            <w:pPr>
              <w:spacing w:after="0"/>
              <w:jc w:val="center"/>
              <w:rPr>
                <w:rFonts w:ascii="Times New Roman" w:eastAsia="Times New Roman" w:hAnsi="Times New Roman" w:cs="Times New Roman"/>
                <w:kern w:val="24"/>
                <w:sz w:val="24"/>
                <w:szCs w:val="24"/>
              </w:rPr>
            </w:pPr>
            <w:r w:rsidRPr="0099543B">
              <w:rPr>
                <w:rFonts w:ascii="Times New Roman" w:eastAsia="Times New Roman" w:hAnsi="Times New Roman" w:cs="Times New Roman"/>
                <w:kern w:val="24"/>
                <w:sz w:val="24"/>
                <w:szCs w:val="24"/>
              </w:rPr>
              <w:t>Показатели</w:t>
            </w:r>
          </w:p>
          <w:p w:rsidR="00E22316" w:rsidRPr="0099543B" w:rsidRDefault="00B80A77" w:rsidP="00254B07">
            <w:pPr>
              <w:spacing w:after="0"/>
              <w:jc w:val="center"/>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rPr>
              <w:t>за 2021</w:t>
            </w:r>
            <w:r w:rsidR="00E22316" w:rsidRPr="0099543B">
              <w:rPr>
                <w:rFonts w:ascii="Times New Roman" w:eastAsia="Times New Roman" w:hAnsi="Times New Roman" w:cs="Times New Roman"/>
                <w:kern w:val="24"/>
                <w:sz w:val="24"/>
                <w:szCs w:val="24"/>
              </w:rPr>
              <w:t>год</w:t>
            </w:r>
          </w:p>
        </w:tc>
      </w:tr>
      <w:tr w:rsidR="00E22316" w:rsidRPr="0099543B" w:rsidTr="00BE4A32">
        <w:trPr>
          <w:trHeight w:val="1910"/>
        </w:trPr>
        <w:tc>
          <w:tcPr>
            <w:tcW w:w="5336" w:type="dxa"/>
            <w:tcBorders>
              <w:top w:val="single" w:sz="4" w:space="0" w:color="auto"/>
              <w:left w:val="single" w:sz="4" w:space="0" w:color="auto"/>
              <w:bottom w:val="single" w:sz="4" w:space="0" w:color="auto"/>
              <w:right w:val="single" w:sz="4" w:space="0" w:color="auto"/>
            </w:tcBorders>
          </w:tcPr>
          <w:p w:rsidR="00E22316" w:rsidRPr="0099543B" w:rsidRDefault="00E22316" w:rsidP="00254B07">
            <w:pPr>
              <w:spacing w:after="0"/>
              <w:jc w:val="both"/>
              <w:rPr>
                <w:rFonts w:ascii="Times New Roman" w:eastAsia="Times New Roman" w:hAnsi="Times New Roman" w:cs="Times New Roman"/>
                <w:kern w:val="24"/>
                <w:sz w:val="24"/>
                <w:szCs w:val="24"/>
              </w:rPr>
            </w:pPr>
            <w:r w:rsidRPr="0099543B">
              <w:rPr>
                <w:rFonts w:ascii="Times New Roman" w:eastAsia="Times New Roman" w:hAnsi="Times New Roman" w:cs="Times New Roman"/>
                <w:kern w:val="24"/>
                <w:sz w:val="24"/>
                <w:szCs w:val="24"/>
              </w:rPr>
              <w:t xml:space="preserve"> </w:t>
            </w:r>
          </w:p>
          <w:p w:rsidR="00E22316" w:rsidRPr="0099543B" w:rsidRDefault="00E22316" w:rsidP="00254B07">
            <w:pPr>
              <w:spacing w:after="0"/>
              <w:ind w:left="360"/>
              <w:jc w:val="both"/>
              <w:rPr>
                <w:rFonts w:ascii="Times New Roman" w:eastAsia="Times New Roman" w:hAnsi="Times New Roman" w:cs="Times New Roman"/>
                <w:kern w:val="24"/>
                <w:sz w:val="24"/>
                <w:szCs w:val="24"/>
              </w:rPr>
            </w:pPr>
            <w:r w:rsidRPr="0099543B">
              <w:rPr>
                <w:rFonts w:ascii="Times New Roman" w:eastAsia="Times New Roman" w:hAnsi="Times New Roman" w:cs="Times New Roman"/>
                <w:kern w:val="24"/>
                <w:sz w:val="24"/>
                <w:szCs w:val="24"/>
              </w:rPr>
              <w:t xml:space="preserve">Структурные подразделения </w:t>
            </w:r>
            <w:proofErr w:type="gramStart"/>
            <w:r w:rsidRPr="0099543B">
              <w:rPr>
                <w:rFonts w:ascii="Times New Roman" w:eastAsia="Times New Roman" w:hAnsi="Times New Roman" w:cs="Times New Roman"/>
                <w:kern w:val="24"/>
                <w:sz w:val="24"/>
                <w:szCs w:val="24"/>
              </w:rPr>
              <w:t>пользующихся</w:t>
            </w:r>
            <w:proofErr w:type="gramEnd"/>
            <w:r w:rsidRPr="0099543B">
              <w:rPr>
                <w:rFonts w:ascii="Times New Roman" w:eastAsia="Times New Roman" w:hAnsi="Times New Roman" w:cs="Times New Roman"/>
                <w:kern w:val="24"/>
                <w:sz w:val="24"/>
                <w:szCs w:val="24"/>
              </w:rPr>
              <w:t xml:space="preserve"> единым фондом </w:t>
            </w:r>
          </w:p>
          <w:p w:rsidR="00E22316" w:rsidRPr="0099543B" w:rsidRDefault="00E22316" w:rsidP="00B0383B">
            <w:pPr>
              <w:numPr>
                <w:ilvl w:val="0"/>
                <w:numId w:val="10"/>
              </w:numPr>
              <w:spacing w:after="0" w:line="240" w:lineRule="auto"/>
              <w:jc w:val="both"/>
              <w:rPr>
                <w:rFonts w:ascii="Times New Roman" w:eastAsia="Times New Roman" w:hAnsi="Times New Roman" w:cs="Times New Roman"/>
                <w:kern w:val="24"/>
                <w:sz w:val="24"/>
                <w:szCs w:val="24"/>
              </w:rPr>
            </w:pPr>
            <w:r w:rsidRPr="0099543B">
              <w:rPr>
                <w:rFonts w:ascii="Times New Roman" w:eastAsia="Times New Roman" w:hAnsi="Times New Roman" w:cs="Times New Roman"/>
                <w:kern w:val="24"/>
                <w:sz w:val="24"/>
                <w:szCs w:val="24"/>
              </w:rPr>
              <w:t>Кол-во литературы  циркулирующей по ВСО</w:t>
            </w:r>
          </w:p>
          <w:p w:rsidR="00E22316" w:rsidRPr="0099543B" w:rsidRDefault="00E22316" w:rsidP="00B0383B">
            <w:pPr>
              <w:numPr>
                <w:ilvl w:val="0"/>
                <w:numId w:val="10"/>
              </w:numPr>
              <w:spacing w:after="0" w:line="240" w:lineRule="auto"/>
              <w:jc w:val="both"/>
              <w:rPr>
                <w:rFonts w:ascii="Times New Roman" w:eastAsia="Times New Roman" w:hAnsi="Times New Roman" w:cs="Times New Roman"/>
                <w:kern w:val="24"/>
                <w:sz w:val="24"/>
                <w:szCs w:val="24"/>
              </w:rPr>
            </w:pPr>
            <w:r w:rsidRPr="0099543B">
              <w:rPr>
                <w:rFonts w:ascii="Times New Roman" w:eastAsia="Times New Roman" w:hAnsi="Times New Roman" w:cs="Times New Roman"/>
                <w:kern w:val="24"/>
                <w:sz w:val="24"/>
                <w:szCs w:val="24"/>
              </w:rPr>
              <w:t xml:space="preserve">Кол </w:t>
            </w:r>
            <w:proofErr w:type="gramStart"/>
            <w:r w:rsidRPr="0099543B">
              <w:rPr>
                <w:rFonts w:ascii="Times New Roman" w:eastAsia="Times New Roman" w:hAnsi="Times New Roman" w:cs="Times New Roman"/>
                <w:kern w:val="24"/>
                <w:sz w:val="24"/>
                <w:szCs w:val="24"/>
              </w:rPr>
              <w:t>–в</w:t>
            </w:r>
            <w:proofErr w:type="gramEnd"/>
            <w:r w:rsidRPr="0099543B">
              <w:rPr>
                <w:rFonts w:ascii="Times New Roman" w:eastAsia="Times New Roman" w:hAnsi="Times New Roman" w:cs="Times New Roman"/>
                <w:kern w:val="24"/>
                <w:sz w:val="24"/>
                <w:szCs w:val="24"/>
              </w:rPr>
              <w:t xml:space="preserve">о литературы выданной из </w:t>
            </w:r>
            <w:proofErr w:type="spellStart"/>
            <w:r w:rsidRPr="0099543B">
              <w:rPr>
                <w:rFonts w:ascii="Times New Roman" w:eastAsia="Times New Roman" w:hAnsi="Times New Roman" w:cs="Times New Roman"/>
                <w:kern w:val="24"/>
                <w:sz w:val="24"/>
                <w:szCs w:val="24"/>
              </w:rPr>
              <w:t>ООиЕФ</w:t>
            </w:r>
            <w:proofErr w:type="spellEnd"/>
          </w:p>
        </w:tc>
        <w:tc>
          <w:tcPr>
            <w:tcW w:w="4560" w:type="dxa"/>
            <w:tcBorders>
              <w:top w:val="single" w:sz="4" w:space="0" w:color="auto"/>
              <w:left w:val="single" w:sz="4" w:space="0" w:color="auto"/>
              <w:bottom w:val="single" w:sz="4" w:space="0" w:color="auto"/>
              <w:right w:val="single" w:sz="4" w:space="0" w:color="auto"/>
            </w:tcBorders>
          </w:tcPr>
          <w:p w:rsidR="00E22316" w:rsidRPr="0099543B" w:rsidRDefault="00E22316" w:rsidP="00254B07">
            <w:pPr>
              <w:spacing w:after="0"/>
              <w:jc w:val="both"/>
              <w:rPr>
                <w:rFonts w:ascii="Times New Roman" w:eastAsia="Times New Roman" w:hAnsi="Times New Roman" w:cs="Times New Roman"/>
                <w:kern w:val="24"/>
                <w:sz w:val="24"/>
                <w:szCs w:val="24"/>
              </w:rPr>
            </w:pPr>
          </w:p>
          <w:p w:rsidR="00E22316" w:rsidRDefault="00B80A77" w:rsidP="00254B07">
            <w:pPr>
              <w:spacing w:after="0"/>
              <w:jc w:val="center"/>
              <w:rPr>
                <w:rFonts w:ascii="Times New Roman" w:eastAsia="Times New Roman" w:hAnsi="Times New Roman" w:cs="Times New Roman"/>
                <w:b/>
                <w:kern w:val="24"/>
                <w:sz w:val="24"/>
                <w:szCs w:val="24"/>
              </w:rPr>
            </w:pPr>
            <w:r>
              <w:rPr>
                <w:rFonts w:ascii="Times New Roman" w:eastAsia="Times New Roman" w:hAnsi="Times New Roman" w:cs="Times New Roman"/>
                <w:b/>
                <w:kern w:val="24"/>
                <w:sz w:val="24"/>
                <w:szCs w:val="24"/>
              </w:rPr>
              <w:t>12</w:t>
            </w:r>
          </w:p>
          <w:p w:rsidR="00B80A77" w:rsidRDefault="00B80A77" w:rsidP="00254B07">
            <w:pPr>
              <w:spacing w:after="0"/>
              <w:jc w:val="center"/>
              <w:rPr>
                <w:rFonts w:ascii="Times New Roman" w:eastAsia="Times New Roman" w:hAnsi="Times New Roman" w:cs="Times New Roman"/>
                <w:b/>
                <w:kern w:val="24"/>
                <w:sz w:val="24"/>
                <w:szCs w:val="24"/>
              </w:rPr>
            </w:pPr>
          </w:p>
          <w:p w:rsidR="00B80A77" w:rsidRDefault="00B80A77" w:rsidP="00254B07">
            <w:pPr>
              <w:spacing w:after="0"/>
              <w:jc w:val="center"/>
              <w:rPr>
                <w:rFonts w:ascii="Times New Roman" w:eastAsia="Times New Roman" w:hAnsi="Times New Roman" w:cs="Times New Roman"/>
                <w:b/>
                <w:kern w:val="24"/>
                <w:sz w:val="24"/>
                <w:szCs w:val="24"/>
              </w:rPr>
            </w:pPr>
            <w:r>
              <w:rPr>
                <w:rFonts w:ascii="Times New Roman" w:eastAsia="Times New Roman" w:hAnsi="Times New Roman" w:cs="Times New Roman"/>
                <w:b/>
                <w:kern w:val="24"/>
                <w:sz w:val="24"/>
                <w:szCs w:val="24"/>
              </w:rPr>
              <w:t>4906</w:t>
            </w:r>
          </w:p>
          <w:p w:rsidR="00B80A77" w:rsidRDefault="00B80A77" w:rsidP="00254B07">
            <w:pPr>
              <w:spacing w:after="0"/>
              <w:jc w:val="center"/>
              <w:rPr>
                <w:rFonts w:ascii="Times New Roman" w:eastAsia="Times New Roman" w:hAnsi="Times New Roman" w:cs="Times New Roman"/>
                <w:b/>
                <w:kern w:val="24"/>
                <w:sz w:val="24"/>
                <w:szCs w:val="24"/>
              </w:rPr>
            </w:pPr>
          </w:p>
          <w:p w:rsidR="00B80A77" w:rsidRPr="00575DC0" w:rsidRDefault="00B80A77" w:rsidP="00254B07">
            <w:pPr>
              <w:spacing w:after="0"/>
              <w:jc w:val="center"/>
              <w:rPr>
                <w:rFonts w:ascii="Times New Roman" w:eastAsia="Times New Roman" w:hAnsi="Times New Roman" w:cs="Times New Roman"/>
                <w:b/>
                <w:kern w:val="24"/>
                <w:sz w:val="24"/>
                <w:szCs w:val="24"/>
              </w:rPr>
            </w:pPr>
            <w:r>
              <w:rPr>
                <w:rFonts w:ascii="Times New Roman" w:eastAsia="Times New Roman" w:hAnsi="Times New Roman" w:cs="Times New Roman"/>
                <w:b/>
                <w:kern w:val="24"/>
                <w:sz w:val="24"/>
                <w:szCs w:val="24"/>
              </w:rPr>
              <w:t>2491</w:t>
            </w:r>
          </w:p>
          <w:p w:rsidR="00E22316" w:rsidRPr="0099543B" w:rsidRDefault="00E22316" w:rsidP="00254B07">
            <w:pPr>
              <w:spacing w:after="0"/>
              <w:jc w:val="center"/>
              <w:rPr>
                <w:rFonts w:ascii="Times New Roman" w:eastAsia="Times New Roman" w:hAnsi="Times New Roman" w:cs="Times New Roman"/>
                <w:kern w:val="24"/>
                <w:sz w:val="24"/>
                <w:szCs w:val="24"/>
              </w:rPr>
            </w:pPr>
          </w:p>
        </w:tc>
      </w:tr>
    </w:tbl>
    <w:p w:rsidR="00333A6F" w:rsidRDefault="00333A6F" w:rsidP="00E22316">
      <w:pPr>
        <w:spacing w:after="0"/>
        <w:jc w:val="both"/>
        <w:rPr>
          <w:rFonts w:ascii="Times New Roman" w:hAnsi="Times New Roman" w:cs="Times New Roman"/>
          <w:sz w:val="24"/>
          <w:szCs w:val="24"/>
        </w:rPr>
      </w:pPr>
    </w:p>
    <w:p w:rsidR="00E22316" w:rsidRDefault="00E22316" w:rsidP="00E22316">
      <w:pPr>
        <w:spacing w:after="0"/>
        <w:jc w:val="both"/>
        <w:rPr>
          <w:rFonts w:ascii="Times New Roman" w:hAnsi="Times New Roman" w:cs="Times New Roman"/>
          <w:sz w:val="24"/>
          <w:szCs w:val="24"/>
        </w:rPr>
      </w:pPr>
      <w:r w:rsidRPr="00F17EA6">
        <w:rPr>
          <w:rFonts w:ascii="Times New Roman" w:hAnsi="Times New Roman" w:cs="Times New Roman"/>
          <w:sz w:val="24"/>
          <w:szCs w:val="24"/>
        </w:rPr>
        <w:t>Доступ к удаленным сетевым ресурсам</w:t>
      </w:r>
      <w:r>
        <w:rPr>
          <w:rFonts w:ascii="Times New Roman" w:hAnsi="Times New Roman" w:cs="Times New Roman"/>
          <w:sz w:val="24"/>
          <w:szCs w:val="24"/>
        </w:rPr>
        <w:t xml:space="preserve"> </w:t>
      </w:r>
      <w:r w:rsidRPr="00F17EA6">
        <w:rPr>
          <w:rFonts w:ascii="Times New Roman" w:hAnsi="Times New Roman" w:cs="Times New Roman"/>
          <w:sz w:val="24"/>
          <w:szCs w:val="24"/>
        </w:rPr>
        <w:t>-</w:t>
      </w:r>
      <w:r>
        <w:rPr>
          <w:rFonts w:ascii="Times New Roman" w:hAnsi="Times New Roman" w:cs="Times New Roman"/>
          <w:sz w:val="24"/>
          <w:szCs w:val="24"/>
        </w:rPr>
        <w:t xml:space="preserve"> </w:t>
      </w:r>
      <w:r w:rsidRPr="00F17EA6">
        <w:rPr>
          <w:rFonts w:ascii="Times New Roman" w:hAnsi="Times New Roman" w:cs="Times New Roman"/>
          <w:sz w:val="24"/>
          <w:szCs w:val="24"/>
        </w:rPr>
        <w:t>отсутствует.</w:t>
      </w:r>
    </w:p>
    <w:p w:rsidR="00E22316" w:rsidRDefault="00E22316" w:rsidP="00E22316">
      <w:pPr>
        <w:spacing w:after="0"/>
        <w:jc w:val="both"/>
        <w:rPr>
          <w:rFonts w:ascii="Times New Roman" w:hAnsi="Times New Roman" w:cs="Times New Roman"/>
          <w:sz w:val="24"/>
          <w:szCs w:val="24"/>
        </w:rPr>
      </w:pPr>
      <w:r w:rsidRPr="00F17EA6">
        <w:rPr>
          <w:rFonts w:ascii="Times New Roman" w:hAnsi="Times New Roman" w:cs="Times New Roman"/>
          <w:sz w:val="24"/>
          <w:szCs w:val="24"/>
        </w:rPr>
        <w:t>Базы инсталлированных</w:t>
      </w:r>
      <w:r>
        <w:rPr>
          <w:rFonts w:ascii="Times New Roman" w:hAnsi="Times New Roman" w:cs="Times New Roman"/>
          <w:sz w:val="24"/>
          <w:szCs w:val="24"/>
        </w:rPr>
        <w:t xml:space="preserve"> документов - отсутствуют.</w:t>
      </w:r>
    </w:p>
    <w:p w:rsidR="008E4E59" w:rsidRDefault="008E4E59" w:rsidP="00E22316">
      <w:pPr>
        <w:spacing w:after="0"/>
        <w:jc w:val="both"/>
        <w:rPr>
          <w:rFonts w:ascii="Times New Roman" w:hAnsi="Times New Roman" w:cs="Times New Roman"/>
          <w:sz w:val="24"/>
          <w:szCs w:val="24"/>
        </w:rPr>
      </w:pPr>
    </w:p>
    <w:p w:rsidR="00575DC0" w:rsidRPr="00BE4A32" w:rsidRDefault="00575DC0" w:rsidP="00B0383B">
      <w:pPr>
        <w:pStyle w:val="a4"/>
        <w:numPr>
          <w:ilvl w:val="1"/>
          <w:numId w:val="11"/>
        </w:numPr>
        <w:tabs>
          <w:tab w:val="left" w:pos="851"/>
        </w:tabs>
        <w:spacing w:after="0" w:line="276" w:lineRule="auto"/>
        <w:jc w:val="center"/>
        <w:rPr>
          <w:rFonts w:ascii="Times New Roman" w:hAnsi="Times New Roman" w:cs="Times New Roman"/>
          <w:b/>
          <w:color w:val="1F4E79" w:themeColor="accent1" w:themeShade="80"/>
          <w:sz w:val="24"/>
          <w:szCs w:val="24"/>
        </w:rPr>
      </w:pPr>
      <w:r w:rsidRPr="00BE4A32">
        <w:rPr>
          <w:rFonts w:ascii="Times New Roman" w:hAnsi="Times New Roman" w:cs="Times New Roman"/>
          <w:b/>
          <w:color w:val="1F4E79" w:themeColor="accent1" w:themeShade="80"/>
          <w:sz w:val="24"/>
          <w:szCs w:val="24"/>
        </w:rPr>
        <w:t>Выбытие из фондов библиотек МБУК ЦБС   печатных изданий, из них книг; электронных документов.</w:t>
      </w:r>
    </w:p>
    <w:p w:rsidR="00575DC0" w:rsidRDefault="00575DC0" w:rsidP="00575DC0">
      <w:pPr>
        <w:pStyle w:val="a4"/>
        <w:tabs>
          <w:tab w:val="left" w:pos="851"/>
        </w:tabs>
        <w:spacing w:after="0" w:line="276" w:lineRule="auto"/>
        <w:ind w:left="360"/>
        <w:jc w:val="both"/>
        <w:rPr>
          <w:rFonts w:ascii="Times New Roman" w:hAnsi="Times New Roman" w:cs="Times New Roman"/>
          <w:sz w:val="24"/>
          <w:szCs w:val="24"/>
        </w:rPr>
      </w:pPr>
    </w:p>
    <w:p w:rsidR="00E2198F" w:rsidRDefault="00E2198F" w:rsidP="00E2198F">
      <w:pPr>
        <w:spacing w:after="0" w:line="240" w:lineRule="auto"/>
        <w:jc w:val="both"/>
        <w:textAlignment w:val="top"/>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    В течение года библиотеками района проводилось изучение состава и использования библиотечного фонда, в рамках которого выявлялось соответствие имеющегося фонда информационным потребностям пользователей.</w:t>
      </w:r>
      <w:r>
        <w:rPr>
          <w:rFonts w:ascii="Times New Roman" w:eastAsia="Times New Roman" w:hAnsi="Times New Roman" w:cs="Times New Roman"/>
          <w:color w:val="000000"/>
          <w:sz w:val="24"/>
          <w:szCs w:val="24"/>
          <w:lang w:eastAsia="ru-RU"/>
        </w:rPr>
        <w:t xml:space="preserve"> </w:t>
      </w:r>
    </w:p>
    <w:p w:rsidR="00E2198F" w:rsidRPr="00C51CB5" w:rsidRDefault="00E2198F" w:rsidP="00E2198F">
      <w:pPr>
        <w:spacing w:after="0" w:line="240" w:lineRule="auto"/>
        <w:jc w:val="both"/>
        <w:textAlignment w:val="top"/>
        <w:rPr>
          <w:rFonts w:ascii="Arial" w:eastAsia="Times New Roman" w:hAnsi="Arial" w:cs="Arial"/>
          <w:color w:val="433B32"/>
          <w:sz w:val="24"/>
          <w:szCs w:val="24"/>
          <w:lang w:eastAsia="ru-RU"/>
        </w:rPr>
      </w:pPr>
      <w:r>
        <w:rPr>
          <w:rFonts w:ascii="Times New Roman" w:eastAsia="Times New Roman" w:hAnsi="Times New Roman" w:cs="Times New Roman"/>
          <w:color w:val="000000"/>
          <w:sz w:val="24"/>
          <w:szCs w:val="24"/>
          <w:lang w:eastAsia="ru-RU"/>
        </w:rPr>
        <w:t xml:space="preserve">    </w:t>
      </w:r>
      <w:r w:rsidRPr="00E66FDF">
        <w:rPr>
          <w:rFonts w:ascii="Times New Roman" w:eastAsia="Times New Roman" w:hAnsi="Times New Roman" w:cs="Times New Roman"/>
          <w:color w:val="000000"/>
          <w:sz w:val="24"/>
          <w:szCs w:val="24"/>
          <w:lang w:eastAsia="ru-RU"/>
        </w:rPr>
        <w:t>Документы выбывают из библиотечного фонда в связи с физической утратой или частичной, либо, полной утратой потребительских свойств. Выбывающие документы исключаются из библиотечного фонда и списываются с возможностью последующей безвозмездной передачи в другие библиотеки.</w:t>
      </w:r>
    </w:p>
    <w:p w:rsidR="0011058F" w:rsidRDefault="0011058F" w:rsidP="0011058F">
      <w:pPr>
        <w:tabs>
          <w:tab w:val="left" w:pos="851"/>
        </w:tabs>
        <w:spacing w:after="0"/>
        <w:jc w:val="center"/>
        <w:rPr>
          <w:rFonts w:ascii="Times New Roman" w:hAnsi="Times New Roman" w:cs="Times New Roman"/>
          <w:b/>
          <w:sz w:val="24"/>
          <w:szCs w:val="24"/>
        </w:rPr>
      </w:pPr>
    </w:p>
    <w:p w:rsidR="00333A6F" w:rsidRDefault="00333A6F" w:rsidP="0011058F">
      <w:pPr>
        <w:tabs>
          <w:tab w:val="left" w:pos="851"/>
        </w:tabs>
        <w:spacing w:after="0"/>
        <w:jc w:val="center"/>
        <w:rPr>
          <w:rFonts w:ascii="Times New Roman" w:hAnsi="Times New Roman" w:cs="Times New Roman"/>
          <w:b/>
          <w:color w:val="1F4E79" w:themeColor="accent1" w:themeShade="80"/>
          <w:sz w:val="24"/>
          <w:szCs w:val="24"/>
        </w:rPr>
      </w:pPr>
    </w:p>
    <w:p w:rsidR="00333A6F" w:rsidRDefault="00333A6F" w:rsidP="0011058F">
      <w:pPr>
        <w:tabs>
          <w:tab w:val="left" w:pos="851"/>
        </w:tabs>
        <w:spacing w:after="0"/>
        <w:jc w:val="center"/>
        <w:rPr>
          <w:rFonts w:ascii="Times New Roman" w:hAnsi="Times New Roman" w:cs="Times New Roman"/>
          <w:b/>
          <w:color w:val="1F4E79" w:themeColor="accent1" w:themeShade="80"/>
          <w:sz w:val="24"/>
          <w:szCs w:val="24"/>
        </w:rPr>
      </w:pPr>
    </w:p>
    <w:p w:rsidR="0011058F" w:rsidRPr="00BE4A32" w:rsidRDefault="0011058F" w:rsidP="0011058F">
      <w:pPr>
        <w:tabs>
          <w:tab w:val="left" w:pos="851"/>
        </w:tabs>
        <w:spacing w:after="0"/>
        <w:jc w:val="center"/>
        <w:rPr>
          <w:rFonts w:ascii="Times New Roman" w:hAnsi="Times New Roman" w:cs="Times New Roman"/>
          <w:b/>
          <w:color w:val="1F4E79" w:themeColor="accent1" w:themeShade="80"/>
          <w:sz w:val="24"/>
          <w:szCs w:val="24"/>
        </w:rPr>
      </w:pPr>
      <w:r w:rsidRPr="00BE4A32">
        <w:rPr>
          <w:rFonts w:ascii="Times New Roman" w:hAnsi="Times New Roman" w:cs="Times New Roman"/>
          <w:b/>
          <w:color w:val="1F4E79" w:themeColor="accent1" w:themeShade="80"/>
          <w:sz w:val="24"/>
          <w:szCs w:val="24"/>
        </w:rPr>
        <w:lastRenderedPageBreak/>
        <w:t>Выбытие из фондов</w:t>
      </w:r>
      <w:r w:rsidR="00BE4A32">
        <w:rPr>
          <w:rFonts w:ascii="Times New Roman" w:hAnsi="Times New Roman" w:cs="Times New Roman"/>
          <w:b/>
          <w:color w:val="1F4E79" w:themeColor="accent1" w:themeShade="80"/>
          <w:sz w:val="24"/>
          <w:szCs w:val="24"/>
        </w:rPr>
        <w:t xml:space="preserve"> за период 2021г.</w:t>
      </w:r>
    </w:p>
    <w:p w:rsidR="0011058F" w:rsidRPr="007E1721" w:rsidRDefault="0011058F" w:rsidP="0011058F">
      <w:pPr>
        <w:tabs>
          <w:tab w:val="left" w:pos="851"/>
        </w:tabs>
        <w:spacing w:after="0"/>
        <w:jc w:val="center"/>
        <w:rPr>
          <w:rFonts w:ascii="Times New Roman" w:hAnsi="Times New Roman" w:cs="Times New Roman"/>
          <w:b/>
          <w:sz w:val="24"/>
          <w:szCs w:val="24"/>
        </w:rPr>
      </w:pPr>
    </w:p>
    <w:tbl>
      <w:tblPr>
        <w:tblStyle w:val="a3"/>
        <w:tblW w:w="10031" w:type="dxa"/>
        <w:tblLayout w:type="fixed"/>
        <w:tblLook w:val="04A0"/>
      </w:tblPr>
      <w:tblGrid>
        <w:gridCol w:w="1702"/>
        <w:gridCol w:w="1105"/>
        <w:gridCol w:w="1134"/>
        <w:gridCol w:w="1134"/>
        <w:gridCol w:w="1559"/>
        <w:gridCol w:w="1559"/>
        <w:gridCol w:w="1838"/>
      </w:tblGrid>
      <w:tr w:rsidR="0011058F" w:rsidRPr="00E66FDF" w:rsidTr="00556284">
        <w:tc>
          <w:tcPr>
            <w:tcW w:w="1702" w:type="dxa"/>
          </w:tcPr>
          <w:p w:rsidR="0011058F" w:rsidRPr="00E66FDF" w:rsidRDefault="0011058F" w:rsidP="00254B07">
            <w:pPr>
              <w:rPr>
                <w:rFonts w:ascii="Times New Roman" w:hAnsi="Times New Roman" w:cs="Times New Roman"/>
                <w:sz w:val="24"/>
                <w:szCs w:val="24"/>
              </w:rPr>
            </w:pPr>
          </w:p>
        </w:tc>
        <w:tc>
          <w:tcPr>
            <w:tcW w:w="1105" w:type="dxa"/>
          </w:tcPr>
          <w:p w:rsidR="0011058F" w:rsidRPr="00E66FDF" w:rsidRDefault="0011058F" w:rsidP="00254B07">
            <w:pPr>
              <w:jc w:val="center"/>
              <w:rPr>
                <w:rFonts w:ascii="Times New Roman" w:hAnsi="Times New Roman" w:cs="Times New Roman"/>
                <w:sz w:val="24"/>
                <w:szCs w:val="24"/>
              </w:rPr>
            </w:pPr>
            <w:r>
              <w:rPr>
                <w:rFonts w:ascii="Times New Roman" w:hAnsi="Times New Roman" w:cs="Times New Roman"/>
                <w:sz w:val="24"/>
                <w:szCs w:val="24"/>
              </w:rPr>
              <w:t>Всего</w:t>
            </w:r>
          </w:p>
        </w:tc>
        <w:tc>
          <w:tcPr>
            <w:tcW w:w="1134" w:type="dxa"/>
          </w:tcPr>
          <w:p w:rsidR="0011058F" w:rsidRPr="00E66FDF" w:rsidRDefault="0011058F" w:rsidP="00254B07">
            <w:pPr>
              <w:jc w:val="center"/>
              <w:rPr>
                <w:rFonts w:ascii="Times New Roman" w:hAnsi="Times New Roman" w:cs="Times New Roman"/>
                <w:sz w:val="24"/>
                <w:szCs w:val="24"/>
              </w:rPr>
            </w:pPr>
            <w:r w:rsidRPr="00E66FDF">
              <w:rPr>
                <w:rFonts w:ascii="Times New Roman" w:hAnsi="Times New Roman" w:cs="Times New Roman"/>
                <w:sz w:val="24"/>
                <w:szCs w:val="24"/>
              </w:rPr>
              <w:t>утрата</w:t>
            </w:r>
          </w:p>
        </w:tc>
        <w:tc>
          <w:tcPr>
            <w:tcW w:w="1134" w:type="dxa"/>
          </w:tcPr>
          <w:p w:rsidR="0011058F" w:rsidRPr="00E66FDF" w:rsidRDefault="0011058F" w:rsidP="00254B07">
            <w:pPr>
              <w:jc w:val="center"/>
              <w:rPr>
                <w:rFonts w:ascii="Times New Roman" w:hAnsi="Times New Roman" w:cs="Times New Roman"/>
                <w:sz w:val="24"/>
                <w:szCs w:val="24"/>
              </w:rPr>
            </w:pPr>
            <w:r w:rsidRPr="00E66FDF">
              <w:rPr>
                <w:rFonts w:ascii="Times New Roman" w:hAnsi="Times New Roman" w:cs="Times New Roman"/>
                <w:sz w:val="24"/>
                <w:szCs w:val="24"/>
              </w:rPr>
              <w:t>ветхость</w:t>
            </w:r>
          </w:p>
        </w:tc>
        <w:tc>
          <w:tcPr>
            <w:tcW w:w="1559" w:type="dxa"/>
          </w:tcPr>
          <w:p w:rsidR="0011058F" w:rsidRPr="00E66FDF" w:rsidRDefault="0011058F" w:rsidP="00254B07">
            <w:pPr>
              <w:jc w:val="center"/>
              <w:rPr>
                <w:rFonts w:ascii="Times New Roman" w:hAnsi="Times New Roman" w:cs="Times New Roman"/>
                <w:sz w:val="24"/>
                <w:szCs w:val="24"/>
              </w:rPr>
            </w:pPr>
            <w:r w:rsidRPr="00E66FDF">
              <w:rPr>
                <w:rFonts w:ascii="Times New Roman" w:hAnsi="Times New Roman" w:cs="Times New Roman"/>
                <w:sz w:val="24"/>
                <w:szCs w:val="24"/>
              </w:rPr>
              <w:t>дефектность</w:t>
            </w:r>
          </w:p>
        </w:tc>
        <w:tc>
          <w:tcPr>
            <w:tcW w:w="1559" w:type="dxa"/>
          </w:tcPr>
          <w:p w:rsidR="0011058F" w:rsidRPr="00E66FDF" w:rsidRDefault="0011058F" w:rsidP="00254B07">
            <w:pPr>
              <w:jc w:val="center"/>
              <w:rPr>
                <w:rFonts w:ascii="Times New Roman" w:hAnsi="Times New Roman" w:cs="Times New Roman"/>
                <w:sz w:val="24"/>
                <w:szCs w:val="24"/>
              </w:rPr>
            </w:pPr>
            <w:r w:rsidRPr="00E66FDF">
              <w:rPr>
                <w:rFonts w:ascii="Times New Roman" w:hAnsi="Times New Roman" w:cs="Times New Roman"/>
                <w:sz w:val="24"/>
                <w:szCs w:val="24"/>
              </w:rPr>
              <w:t>устарелость по содержанию</w:t>
            </w:r>
          </w:p>
        </w:tc>
        <w:tc>
          <w:tcPr>
            <w:tcW w:w="1838" w:type="dxa"/>
          </w:tcPr>
          <w:p w:rsidR="0011058F" w:rsidRPr="00E66FDF" w:rsidRDefault="0011058F" w:rsidP="00254B07">
            <w:pPr>
              <w:jc w:val="center"/>
              <w:rPr>
                <w:rFonts w:ascii="Times New Roman" w:hAnsi="Times New Roman" w:cs="Times New Roman"/>
                <w:sz w:val="24"/>
                <w:szCs w:val="24"/>
              </w:rPr>
            </w:pPr>
            <w:r>
              <w:rPr>
                <w:rFonts w:ascii="Times New Roman" w:hAnsi="Times New Roman" w:cs="Times New Roman"/>
                <w:sz w:val="24"/>
                <w:szCs w:val="24"/>
              </w:rPr>
              <w:t>н</w:t>
            </w:r>
            <w:r w:rsidRPr="00E66FDF">
              <w:rPr>
                <w:rFonts w:ascii="Times New Roman" w:hAnsi="Times New Roman" w:cs="Times New Roman"/>
                <w:sz w:val="24"/>
                <w:szCs w:val="24"/>
              </w:rPr>
              <w:t>е</w:t>
            </w:r>
            <w:r>
              <w:rPr>
                <w:rFonts w:ascii="Times New Roman" w:hAnsi="Times New Roman" w:cs="Times New Roman"/>
                <w:sz w:val="24"/>
                <w:szCs w:val="24"/>
              </w:rPr>
              <w:t>известная причина</w:t>
            </w:r>
          </w:p>
        </w:tc>
      </w:tr>
      <w:tr w:rsidR="0011058F" w:rsidRPr="00E66FDF" w:rsidTr="00556284">
        <w:tc>
          <w:tcPr>
            <w:tcW w:w="1702" w:type="dxa"/>
          </w:tcPr>
          <w:p w:rsidR="0011058F" w:rsidRPr="00E66FDF" w:rsidRDefault="0011058F" w:rsidP="00254B07">
            <w:pPr>
              <w:rPr>
                <w:rFonts w:ascii="Times New Roman" w:hAnsi="Times New Roman" w:cs="Times New Roman"/>
                <w:sz w:val="24"/>
                <w:szCs w:val="24"/>
              </w:rPr>
            </w:pPr>
            <w:r w:rsidRPr="00E66FDF">
              <w:rPr>
                <w:rFonts w:ascii="Times New Roman" w:hAnsi="Times New Roman" w:cs="Times New Roman"/>
                <w:sz w:val="24"/>
                <w:szCs w:val="24"/>
              </w:rPr>
              <w:t>печатные издания</w:t>
            </w:r>
          </w:p>
          <w:p w:rsidR="0011058F" w:rsidRPr="00E66FDF" w:rsidRDefault="0011058F" w:rsidP="00254B07">
            <w:pPr>
              <w:rPr>
                <w:rFonts w:ascii="Times New Roman" w:hAnsi="Times New Roman" w:cs="Times New Roman"/>
                <w:sz w:val="24"/>
                <w:szCs w:val="24"/>
              </w:rPr>
            </w:pPr>
            <w:r w:rsidRPr="00E66FDF">
              <w:rPr>
                <w:rFonts w:ascii="Times New Roman" w:hAnsi="Times New Roman" w:cs="Times New Roman"/>
                <w:sz w:val="24"/>
                <w:szCs w:val="24"/>
              </w:rPr>
              <w:t>(из них книг)</w:t>
            </w:r>
          </w:p>
        </w:tc>
        <w:tc>
          <w:tcPr>
            <w:tcW w:w="1105" w:type="dxa"/>
          </w:tcPr>
          <w:p w:rsidR="0011058F" w:rsidRPr="0019204B" w:rsidRDefault="00B80A77" w:rsidP="00254B07">
            <w:pPr>
              <w:jc w:val="center"/>
              <w:rPr>
                <w:rFonts w:ascii="Times New Roman" w:hAnsi="Times New Roman" w:cs="Times New Roman"/>
                <w:b/>
                <w:sz w:val="24"/>
                <w:szCs w:val="24"/>
              </w:rPr>
            </w:pPr>
            <w:r>
              <w:rPr>
                <w:rFonts w:ascii="Times New Roman" w:hAnsi="Times New Roman" w:cs="Times New Roman"/>
                <w:b/>
                <w:sz w:val="24"/>
                <w:szCs w:val="24"/>
              </w:rPr>
              <w:t>5889</w:t>
            </w:r>
          </w:p>
        </w:tc>
        <w:tc>
          <w:tcPr>
            <w:tcW w:w="1134" w:type="dxa"/>
          </w:tcPr>
          <w:p w:rsidR="0011058F" w:rsidRPr="0019204B" w:rsidRDefault="0011058F" w:rsidP="00254B07">
            <w:pPr>
              <w:jc w:val="center"/>
              <w:rPr>
                <w:rFonts w:ascii="Times New Roman" w:hAnsi="Times New Roman" w:cs="Times New Roman"/>
                <w:b/>
                <w:sz w:val="24"/>
                <w:szCs w:val="24"/>
              </w:rPr>
            </w:pPr>
            <w:r w:rsidRPr="0019204B">
              <w:rPr>
                <w:rFonts w:ascii="Times New Roman" w:hAnsi="Times New Roman" w:cs="Times New Roman"/>
                <w:b/>
                <w:sz w:val="24"/>
                <w:szCs w:val="24"/>
              </w:rPr>
              <w:t>-</w:t>
            </w:r>
          </w:p>
        </w:tc>
        <w:tc>
          <w:tcPr>
            <w:tcW w:w="1134" w:type="dxa"/>
          </w:tcPr>
          <w:p w:rsidR="0011058F" w:rsidRPr="0019204B" w:rsidRDefault="00B80A77" w:rsidP="00254B07">
            <w:pPr>
              <w:jc w:val="center"/>
              <w:rPr>
                <w:rFonts w:ascii="Times New Roman" w:hAnsi="Times New Roman" w:cs="Times New Roman"/>
                <w:b/>
                <w:sz w:val="24"/>
                <w:szCs w:val="24"/>
              </w:rPr>
            </w:pPr>
            <w:r>
              <w:rPr>
                <w:rFonts w:ascii="Times New Roman" w:hAnsi="Times New Roman" w:cs="Times New Roman"/>
                <w:b/>
                <w:sz w:val="24"/>
                <w:szCs w:val="24"/>
              </w:rPr>
              <w:t>5807</w:t>
            </w:r>
          </w:p>
        </w:tc>
        <w:tc>
          <w:tcPr>
            <w:tcW w:w="1559" w:type="dxa"/>
          </w:tcPr>
          <w:p w:rsidR="0011058F" w:rsidRPr="0019204B" w:rsidRDefault="0011058F" w:rsidP="00254B07">
            <w:pPr>
              <w:jc w:val="center"/>
              <w:rPr>
                <w:rFonts w:ascii="Times New Roman" w:hAnsi="Times New Roman" w:cs="Times New Roman"/>
                <w:b/>
                <w:sz w:val="24"/>
                <w:szCs w:val="24"/>
              </w:rPr>
            </w:pPr>
            <w:r w:rsidRPr="0019204B">
              <w:rPr>
                <w:rFonts w:ascii="Times New Roman" w:hAnsi="Times New Roman" w:cs="Times New Roman"/>
                <w:b/>
                <w:sz w:val="24"/>
                <w:szCs w:val="24"/>
              </w:rPr>
              <w:t>-</w:t>
            </w:r>
          </w:p>
        </w:tc>
        <w:tc>
          <w:tcPr>
            <w:tcW w:w="1559" w:type="dxa"/>
          </w:tcPr>
          <w:p w:rsidR="0011058F" w:rsidRPr="0019204B" w:rsidRDefault="0011058F" w:rsidP="00254B07">
            <w:pPr>
              <w:jc w:val="center"/>
              <w:rPr>
                <w:rFonts w:ascii="Times New Roman" w:hAnsi="Times New Roman" w:cs="Times New Roman"/>
                <w:b/>
                <w:sz w:val="24"/>
                <w:szCs w:val="24"/>
              </w:rPr>
            </w:pPr>
            <w:r w:rsidRPr="0019204B">
              <w:rPr>
                <w:rFonts w:ascii="Times New Roman" w:hAnsi="Times New Roman" w:cs="Times New Roman"/>
                <w:b/>
                <w:sz w:val="24"/>
                <w:szCs w:val="24"/>
              </w:rPr>
              <w:t>-</w:t>
            </w:r>
          </w:p>
        </w:tc>
        <w:tc>
          <w:tcPr>
            <w:tcW w:w="1838" w:type="dxa"/>
          </w:tcPr>
          <w:p w:rsidR="0011058F" w:rsidRPr="0019204B" w:rsidRDefault="00B80A77" w:rsidP="00254B07">
            <w:pPr>
              <w:jc w:val="center"/>
              <w:rPr>
                <w:rFonts w:ascii="Times New Roman" w:hAnsi="Times New Roman" w:cs="Times New Roman"/>
                <w:b/>
                <w:sz w:val="24"/>
                <w:szCs w:val="24"/>
              </w:rPr>
            </w:pPr>
            <w:r>
              <w:rPr>
                <w:rFonts w:ascii="Times New Roman" w:hAnsi="Times New Roman" w:cs="Times New Roman"/>
                <w:b/>
                <w:sz w:val="24"/>
                <w:szCs w:val="24"/>
              </w:rPr>
              <w:t>82</w:t>
            </w:r>
          </w:p>
        </w:tc>
      </w:tr>
      <w:tr w:rsidR="0011058F" w:rsidRPr="00E66FDF" w:rsidTr="00556284">
        <w:tc>
          <w:tcPr>
            <w:tcW w:w="1702" w:type="dxa"/>
          </w:tcPr>
          <w:p w:rsidR="0011058F" w:rsidRPr="00E66FDF" w:rsidRDefault="0011058F" w:rsidP="00254B07">
            <w:pPr>
              <w:rPr>
                <w:rFonts w:ascii="Times New Roman" w:hAnsi="Times New Roman" w:cs="Times New Roman"/>
                <w:sz w:val="24"/>
                <w:szCs w:val="24"/>
              </w:rPr>
            </w:pPr>
            <w:r w:rsidRPr="00E66FDF">
              <w:rPr>
                <w:rFonts w:ascii="Times New Roman" w:hAnsi="Times New Roman" w:cs="Times New Roman"/>
                <w:sz w:val="24"/>
                <w:szCs w:val="24"/>
              </w:rPr>
              <w:t>электронные документы</w:t>
            </w:r>
          </w:p>
        </w:tc>
        <w:tc>
          <w:tcPr>
            <w:tcW w:w="1105" w:type="dxa"/>
          </w:tcPr>
          <w:p w:rsidR="0011058F" w:rsidRPr="00E66FDF" w:rsidRDefault="0011058F" w:rsidP="00254B0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11058F" w:rsidRPr="00E66FDF" w:rsidRDefault="0011058F" w:rsidP="00254B0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11058F" w:rsidRPr="00E66FDF" w:rsidRDefault="0011058F" w:rsidP="00254B07">
            <w:pPr>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11058F" w:rsidRPr="00E66FDF" w:rsidRDefault="0011058F" w:rsidP="00254B07">
            <w:pPr>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11058F" w:rsidRPr="00E66FDF" w:rsidRDefault="0011058F" w:rsidP="00254B07">
            <w:pPr>
              <w:jc w:val="center"/>
              <w:rPr>
                <w:rFonts w:ascii="Times New Roman" w:hAnsi="Times New Roman" w:cs="Times New Roman"/>
                <w:sz w:val="24"/>
                <w:szCs w:val="24"/>
              </w:rPr>
            </w:pPr>
            <w:r>
              <w:rPr>
                <w:rFonts w:ascii="Times New Roman" w:hAnsi="Times New Roman" w:cs="Times New Roman"/>
                <w:sz w:val="24"/>
                <w:szCs w:val="24"/>
              </w:rPr>
              <w:t>-</w:t>
            </w:r>
          </w:p>
        </w:tc>
        <w:tc>
          <w:tcPr>
            <w:tcW w:w="1838" w:type="dxa"/>
          </w:tcPr>
          <w:p w:rsidR="0011058F" w:rsidRPr="00E66FDF" w:rsidRDefault="0011058F" w:rsidP="00254B07">
            <w:pPr>
              <w:jc w:val="center"/>
              <w:rPr>
                <w:rFonts w:ascii="Times New Roman" w:hAnsi="Times New Roman" w:cs="Times New Roman"/>
                <w:sz w:val="24"/>
                <w:szCs w:val="24"/>
              </w:rPr>
            </w:pPr>
            <w:r>
              <w:rPr>
                <w:rFonts w:ascii="Times New Roman" w:hAnsi="Times New Roman" w:cs="Times New Roman"/>
                <w:sz w:val="24"/>
                <w:szCs w:val="24"/>
              </w:rPr>
              <w:t>-</w:t>
            </w:r>
          </w:p>
        </w:tc>
      </w:tr>
      <w:tr w:rsidR="0011058F" w:rsidRPr="00E66FDF" w:rsidTr="00556284">
        <w:tc>
          <w:tcPr>
            <w:tcW w:w="1702" w:type="dxa"/>
          </w:tcPr>
          <w:p w:rsidR="0011058F" w:rsidRPr="00E66FDF" w:rsidRDefault="0011058F" w:rsidP="00254B07">
            <w:pPr>
              <w:rPr>
                <w:rFonts w:ascii="Times New Roman" w:hAnsi="Times New Roman" w:cs="Times New Roman"/>
                <w:sz w:val="24"/>
                <w:szCs w:val="24"/>
              </w:rPr>
            </w:pPr>
            <w:r w:rsidRPr="00E66FDF">
              <w:rPr>
                <w:rFonts w:ascii="Times New Roman" w:hAnsi="Times New Roman" w:cs="Times New Roman"/>
                <w:sz w:val="24"/>
                <w:szCs w:val="24"/>
              </w:rPr>
              <w:t xml:space="preserve">прочие </w:t>
            </w:r>
          </w:p>
        </w:tc>
        <w:tc>
          <w:tcPr>
            <w:tcW w:w="1105" w:type="dxa"/>
          </w:tcPr>
          <w:p w:rsidR="0011058F" w:rsidRPr="00E66FDF" w:rsidRDefault="0011058F" w:rsidP="00254B0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11058F" w:rsidRPr="00E66FDF" w:rsidRDefault="0011058F" w:rsidP="00254B0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11058F" w:rsidRPr="00E66FDF" w:rsidRDefault="0011058F" w:rsidP="00254B07">
            <w:pPr>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11058F" w:rsidRPr="00E66FDF" w:rsidRDefault="0011058F" w:rsidP="00254B07">
            <w:pPr>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11058F" w:rsidRPr="00E66FDF" w:rsidRDefault="0011058F" w:rsidP="00254B07">
            <w:pPr>
              <w:jc w:val="center"/>
              <w:rPr>
                <w:rFonts w:ascii="Times New Roman" w:hAnsi="Times New Roman" w:cs="Times New Roman"/>
                <w:sz w:val="24"/>
                <w:szCs w:val="24"/>
              </w:rPr>
            </w:pPr>
            <w:r>
              <w:rPr>
                <w:rFonts w:ascii="Times New Roman" w:hAnsi="Times New Roman" w:cs="Times New Roman"/>
                <w:sz w:val="24"/>
                <w:szCs w:val="24"/>
              </w:rPr>
              <w:t>-</w:t>
            </w:r>
          </w:p>
        </w:tc>
        <w:tc>
          <w:tcPr>
            <w:tcW w:w="1838" w:type="dxa"/>
          </w:tcPr>
          <w:p w:rsidR="0011058F" w:rsidRPr="00E66FDF" w:rsidRDefault="0011058F" w:rsidP="00254B07">
            <w:pPr>
              <w:jc w:val="center"/>
              <w:rPr>
                <w:rFonts w:ascii="Times New Roman" w:hAnsi="Times New Roman" w:cs="Times New Roman"/>
                <w:sz w:val="24"/>
                <w:szCs w:val="24"/>
              </w:rPr>
            </w:pPr>
            <w:r>
              <w:rPr>
                <w:rFonts w:ascii="Times New Roman" w:hAnsi="Times New Roman" w:cs="Times New Roman"/>
                <w:sz w:val="24"/>
                <w:szCs w:val="24"/>
              </w:rPr>
              <w:t>-</w:t>
            </w:r>
          </w:p>
        </w:tc>
      </w:tr>
    </w:tbl>
    <w:p w:rsidR="0011058F" w:rsidRDefault="0011058F" w:rsidP="0011058F">
      <w:pPr>
        <w:spacing w:after="0" w:line="240" w:lineRule="auto"/>
        <w:jc w:val="both"/>
        <w:textAlignment w:val="top"/>
        <w:rPr>
          <w:rFonts w:ascii="Times New Roman" w:eastAsia="Times New Roman" w:hAnsi="Times New Roman" w:cs="Times New Roman"/>
          <w:color w:val="000000"/>
          <w:sz w:val="24"/>
          <w:szCs w:val="24"/>
          <w:lang w:eastAsia="ru-RU"/>
        </w:rPr>
      </w:pPr>
    </w:p>
    <w:p w:rsidR="0011058F" w:rsidRDefault="0011058F" w:rsidP="0011058F">
      <w:pPr>
        <w:spacing w:after="0" w:line="240" w:lineRule="auto"/>
        <w:jc w:val="both"/>
        <w:textAlignment w:val="top"/>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отчётном году выбытия электронных документов не было.</w:t>
      </w:r>
    </w:p>
    <w:p w:rsidR="0011058F" w:rsidRDefault="0011058F" w:rsidP="0011058F">
      <w:pPr>
        <w:spacing w:after="0" w:line="240" w:lineRule="auto"/>
        <w:jc w:val="both"/>
        <w:textAlignment w:val="top"/>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Списано </w:t>
      </w:r>
      <w:r w:rsidRPr="00404CBF">
        <w:rPr>
          <w:rFonts w:ascii="Times New Roman" w:eastAsia="Times New Roman" w:hAnsi="Times New Roman" w:cs="Times New Roman"/>
          <w:color w:val="000000"/>
          <w:sz w:val="24"/>
          <w:szCs w:val="24"/>
          <w:lang w:eastAsia="ru-RU"/>
        </w:rPr>
        <w:t>журналов</w:t>
      </w:r>
      <w:r w:rsidR="0055628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404CBF">
        <w:rPr>
          <w:rFonts w:ascii="Times New Roman" w:eastAsia="Times New Roman" w:hAnsi="Times New Roman" w:cs="Times New Roman"/>
          <w:color w:val="000000"/>
          <w:sz w:val="24"/>
          <w:szCs w:val="24"/>
          <w:lang w:eastAsia="ru-RU"/>
        </w:rPr>
        <w:t xml:space="preserve"> </w:t>
      </w:r>
      <w:r w:rsidR="00BE4A32">
        <w:rPr>
          <w:rFonts w:ascii="Times New Roman" w:eastAsia="Times New Roman" w:hAnsi="Times New Roman" w:cs="Times New Roman"/>
          <w:b/>
          <w:color w:val="000000"/>
          <w:sz w:val="24"/>
          <w:szCs w:val="24"/>
          <w:lang w:eastAsia="ru-RU"/>
        </w:rPr>
        <w:t xml:space="preserve">  </w:t>
      </w:r>
      <w:r w:rsidR="00B80A77">
        <w:rPr>
          <w:rFonts w:ascii="Times New Roman" w:eastAsia="Times New Roman" w:hAnsi="Times New Roman" w:cs="Times New Roman"/>
          <w:b/>
          <w:color w:val="000000"/>
          <w:sz w:val="24"/>
          <w:szCs w:val="24"/>
          <w:lang w:eastAsia="ru-RU"/>
        </w:rPr>
        <w:t>1373</w:t>
      </w:r>
      <w:r w:rsidR="00BE4A32">
        <w:rPr>
          <w:rFonts w:ascii="Times New Roman" w:eastAsia="Times New Roman" w:hAnsi="Times New Roman" w:cs="Times New Roman"/>
          <w:b/>
          <w:color w:val="000000"/>
          <w:sz w:val="24"/>
          <w:szCs w:val="24"/>
          <w:lang w:eastAsia="ru-RU"/>
        </w:rPr>
        <w:t xml:space="preserve"> </w:t>
      </w:r>
      <w:r w:rsidRPr="00404CBF">
        <w:rPr>
          <w:rFonts w:ascii="Times New Roman" w:eastAsia="Times New Roman" w:hAnsi="Times New Roman" w:cs="Times New Roman"/>
          <w:b/>
          <w:color w:val="000000"/>
          <w:sz w:val="24"/>
          <w:szCs w:val="24"/>
          <w:lang w:eastAsia="ru-RU"/>
        </w:rPr>
        <w:t>экз.</w:t>
      </w:r>
    </w:p>
    <w:p w:rsidR="00D632AE" w:rsidRDefault="00D632AE" w:rsidP="00D632AE">
      <w:pPr>
        <w:jc w:val="center"/>
        <w:rPr>
          <w:rFonts w:ascii="Times New Roman" w:hAnsi="Times New Roman" w:cs="Times New Roman"/>
          <w:b/>
          <w:sz w:val="24"/>
          <w:szCs w:val="24"/>
        </w:rPr>
      </w:pPr>
    </w:p>
    <w:p w:rsidR="00D632AE" w:rsidRPr="00BE4A32" w:rsidRDefault="00D632AE" w:rsidP="00BE4A32">
      <w:pPr>
        <w:rPr>
          <w:rFonts w:ascii="Times New Roman" w:hAnsi="Times New Roman" w:cs="Times New Roman"/>
          <w:b/>
          <w:color w:val="1F4E79" w:themeColor="accent1" w:themeShade="80"/>
          <w:sz w:val="24"/>
          <w:szCs w:val="24"/>
        </w:rPr>
      </w:pPr>
      <w:r w:rsidRPr="00BE4A32">
        <w:rPr>
          <w:rFonts w:ascii="Times New Roman" w:hAnsi="Times New Roman" w:cs="Times New Roman"/>
          <w:b/>
          <w:color w:val="1F4E79" w:themeColor="accent1" w:themeShade="80"/>
          <w:sz w:val="24"/>
          <w:szCs w:val="24"/>
        </w:rPr>
        <w:t>4.4. Обеспечение учета и сохранности фондов</w:t>
      </w:r>
    </w:p>
    <w:p w:rsidR="007910F8" w:rsidRDefault="00BE4A32" w:rsidP="007910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910F8">
        <w:rPr>
          <w:rFonts w:ascii="Times New Roman" w:hAnsi="Times New Roman" w:cs="Times New Roman"/>
          <w:sz w:val="24"/>
          <w:szCs w:val="24"/>
        </w:rPr>
        <w:t xml:space="preserve">Целью учета библиотечного фонда является регистрация всех документов, поступивших в фонд или выбывших из него. </w:t>
      </w:r>
    </w:p>
    <w:p w:rsidR="007910F8" w:rsidRPr="002900E7" w:rsidRDefault="007910F8" w:rsidP="007910F8">
      <w:pPr>
        <w:spacing w:after="0" w:line="240" w:lineRule="auto"/>
        <w:jc w:val="both"/>
        <w:rPr>
          <w:rFonts w:ascii="yandex-sans" w:eastAsia="Times New Roman" w:hAnsi="yandex-sans" w:cs="Times New Roman"/>
          <w:sz w:val="23"/>
          <w:szCs w:val="23"/>
          <w:lang w:eastAsia="ru-RU"/>
        </w:rPr>
      </w:pPr>
      <w:r>
        <w:rPr>
          <w:rFonts w:ascii="Liberation Serif" w:hAnsi="Liberation Serif" w:cs="Liberation Serif"/>
          <w:sz w:val="24"/>
          <w:szCs w:val="24"/>
        </w:rPr>
        <w:t xml:space="preserve">     Учет фондов </w:t>
      </w:r>
      <w:r w:rsidRPr="00473113">
        <w:rPr>
          <w:rFonts w:ascii="Liberation Serif" w:hAnsi="Liberation Serif" w:cs="Liberation Serif"/>
          <w:sz w:val="24"/>
          <w:szCs w:val="24"/>
        </w:rPr>
        <w:t>библиотек МБУК «ЦБС</w:t>
      </w:r>
      <w:r>
        <w:rPr>
          <w:rFonts w:ascii="Liberation Serif" w:hAnsi="Liberation Serif" w:cs="Liberation Serif"/>
          <w:sz w:val="24"/>
          <w:szCs w:val="24"/>
        </w:rPr>
        <w:t xml:space="preserve"> г.о Зарайск</w:t>
      </w:r>
      <w:r w:rsidRPr="00473113">
        <w:rPr>
          <w:rFonts w:ascii="Liberation Serif" w:hAnsi="Liberation Serif" w:cs="Liberation Serif"/>
          <w:sz w:val="24"/>
          <w:szCs w:val="24"/>
        </w:rPr>
        <w:t xml:space="preserve">» </w:t>
      </w:r>
      <w:r>
        <w:rPr>
          <w:rFonts w:ascii="Liberation Serif" w:hAnsi="Liberation Serif" w:cs="Liberation Serif"/>
          <w:sz w:val="24"/>
          <w:szCs w:val="24"/>
        </w:rPr>
        <w:t xml:space="preserve">осуществляется в соответствии с «Порядком </w:t>
      </w:r>
      <w:r w:rsidRPr="00473113">
        <w:rPr>
          <w:rFonts w:ascii="Liberation Serif" w:hAnsi="Liberation Serif" w:cs="Liberation Serif"/>
          <w:sz w:val="24"/>
          <w:szCs w:val="24"/>
        </w:rPr>
        <w:t xml:space="preserve"> учета документов, входящих в состав библиотечного фонда»</w:t>
      </w:r>
      <w:r>
        <w:rPr>
          <w:rFonts w:ascii="Liberation Serif" w:hAnsi="Liberation Serif" w:cs="Liberation Serif"/>
          <w:sz w:val="24"/>
          <w:szCs w:val="24"/>
        </w:rPr>
        <w:t xml:space="preserve"> №1077 от 8 октября 2012г</w:t>
      </w:r>
      <w:r w:rsidRPr="00473113">
        <w:rPr>
          <w:rFonts w:ascii="Liberation Serif" w:hAnsi="Liberation Serif" w:cs="Liberation Serif"/>
          <w:sz w:val="24"/>
          <w:szCs w:val="24"/>
        </w:rPr>
        <w:t>.</w:t>
      </w:r>
      <w:r>
        <w:rPr>
          <w:rFonts w:ascii="yandex-sans" w:eastAsia="Times New Roman" w:hAnsi="yandex-sans" w:cs="Times New Roman"/>
          <w:color w:val="000000"/>
          <w:sz w:val="23"/>
          <w:szCs w:val="23"/>
          <w:lang w:eastAsia="ru-RU"/>
        </w:rPr>
        <w:t xml:space="preserve">,  ФЗ </w:t>
      </w:r>
      <w:r w:rsidRPr="005702E9">
        <w:rPr>
          <w:rFonts w:ascii="yandex-sans" w:eastAsia="Times New Roman" w:hAnsi="yandex-sans" w:cs="Times New Roman"/>
          <w:color w:val="000000"/>
          <w:sz w:val="23"/>
          <w:szCs w:val="23"/>
          <w:lang w:eastAsia="ru-RU"/>
        </w:rPr>
        <w:t>«О</w:t>
      </w:r>
      <w:r>
        <w:rPr>
          <w:rFonts w:ascii="yandex-sans" w:eastAsia="Times New Roman" w:hAnsi="yandex-sans" w:cs="Times New Roman"/>
          <w:color w:val="000000"/>
          <w:sz w:val="23"/>
          <w:szCs w:val="23"/>
          <w:lang w:eastAsia="ru-RU"/>
        </w:rPr>
        <w:t xml:space="preserve"> </w:t>
      </w:r>
      <w:r w:rsidRPr="005702E9">
        <w:rPr>
          <w:rFonts w:ascii="yandex-sans" w:eastAsia="Times New Roman" w:hAnsi="yandex-sans" w:cs="Times New Roman"/>
          <w:color w:val="000000"/>
          <w:sz w:val="23"/>
          <w:szCs w:val="23"/>
          <w:lang w:eastAsia="ru-RU"/>
        </w:rPr>
        <w:t>библ</w:t>
      </w:r>
      <w:r>
        <w:rPr>
          <w:rFonts w:ascii="yandex-sans" w:eastAsia="Times New Roman" w:hAnsi="yandex-sans" w:cs="Times New Roman"/>
          <w:sz w:val="23"/>
          <w:szCs w:val="23"/>
          <w:lang w:eastAsia="ru-RU"/>
        </w:rPr>
        <w:t xml:space="preserve">иотечном деле», </w:t>
      </w:r>
      <w:r w:rsidRPr="00C81073">
        <w:rPr>
          <w:rFonts w:ascii="yandex-sans" w:eastAsia="Times New Roman" w:hAnsi="yandex-sans" w:cs="Times New Roman"/>
          <w:sz w:val="23"/>
          <w:szCs w:val="23"/>
          <w:lang w:eastAsia="ru-RU"/>
        </w:rPr>
        <w:t>Закон</w:t>
      </w:r>
      <w:r>
        <w:rPr>
          <w:rFonts w:ascii="yandex-sans" w:eastAsia="Times New Roman" w:hAnsi="yandex-sans" w:cs="Times New Roman"/>
          <w:sz w:val="23"/>
          <w:szCs w:val="23"/>
          <w:lang w:eastAsia="ru-RU"/>
        </w:rPr>
        <w:t>ом</w:t>
      </w:r>
      <w:r w:rsidRPr="00C81073">
        <w:rPr>
          <w:rFonts w:ascii="yandex-sans" w:eastAsia="Times New Roman" w:hAnsi="yandex-sans" w:cs="Times New Roman"/>
          <w:sz w:val="23"/>
          <w:szCs w:val="23"/>
          <w:lang w:eastAsia="ru-RU"/>
        </w:rPr>
        <w:t xml:space="preserve"> Московско</w:t>
      </w:r>
      <w:r>
        <w:rPr>
          <w:rFonts w:ascii="yandex-sans" w:eastAsia="Times New Roman" w:hAnsi="yandex-sans" w:cs="Times New Roman"/>
          <w:sz w:val="23"/>
          <w:szCs w:val="23"/>
          <w:lang w:eastAsia="ru-RU"/>
        </w:rPr>
        <w:t xml:space="preserve">й области «О библиотечном обслуживании населения </w:t>
      </w:r>
      <w:r w:rsidRPr="00C81073">
        <w:rPr>
          <w:rFonts w:ascii="yandex-sans" w:eastAsia="Times New Roman" w:hAnsi="yandex-sans" w:cs="Times New Roman"/>
          <w:sz w:val="23"/>
          <w:szCs w:val="23"/>
          <w:lang w:eastAsia="ru-RU"/>
        </w:rPr>
        <w:t xml:space="preserve"> Московской области</w:t>
      </w:r>
      <w:r>
        <w:rPr>
          <w:rFonts w:ascii="yandex-sans" w:eastAsia="Times New Roman" w:hAnsi="yandex-sans" w:cs="Times New Roman"/>
          <w:sz w:val="23"/>
          <w:szCs w:val="23"/>
          <w:lang w:eastAsia="ru-RU"/>
        </w:rPr>
        <w:t xml:space="preserve"> общедоступными библиотеками</w:t>
      </w:r>
      <w:r w:rsidRPr="00C81073">
        <w:rPr>
          <w:rFonts w:ascii="yandex-sans" w:eastAsia="Times New Roman" w:hAnsi="yandex-sans" w:cs="Times New Roman"/>
          <w:sz w:val="23"/>
          <w:szCs w:val="23"/>
          <w:lang w:eastAsia="ru-RU"/>
        </w:rPr>
        <w:t>», Уставом МБУК «ЦБС г.о</w:t>
      </w:r>
      <w:proofErr w:type="gramStart"/>
      <w:r w:rsidRPr="00C81073">
        <w:rPr>
          <w:rFonts w:ascii="yandex-sans" w:eastAsia="Times New Roman" w:hAnsi="yandex-sans" w:cs="Times New Roman"/>
          <w:sz w:val="23"/>
          <w:szCs w:val="23"/>
          <w:lang w:eastAsia="ru-RU"/>
        </w:rPr>
        <w:t>.З</w:t>
      </w:r>
      <w:proofErr w:type="gramEnd"/>
      <w:r w:rsidRPr="00C81073">
        <w:rPr>
          <w:rFonts w:ascii="yandex-sans" w:eastAsia="Times New Roman" w:hAnsi="yandex-sans" w:cs="Times New Roman"/>
          <w:sz w:val="23"/>
          <w:szCs w:val="23"/>
          <w:lang w:eastAsia="ru-RU"/>
        </w:rPr>
        <w:t>арайск».</w:t>
      </w:r>
    </w:p>
    <w:p w:rsidR="007910F8" w:rsidRDefault="007910F8" w:rsidP="007910F8">
      <w:pPr>
        <w:spacing w:after="0"/>
        <w:jc w:val="both"/>
        <w:rPr>
          <w:rFonts w:ascii="Liberation Serif" w:hAnsi="Liberation Serif" w:cs="Liberation Serif"/>
          <w:sz w:val="24"/>
          <w:szCs w:val="24"/>
        </w:rPr>
      </w:pPr>
      <w:r>
        <w:rPr>
          <w:rFonts w:ascii="Liberation Serif" w:hAnsi="Liberation Serif" w:cs="Liberation Serif"/>
          <w:sz w:val="24"/>
          <w:szCs w:val="24"/>
        </w:rPr>
        <w:t xml:space="preserve">     Учету подлежат все документы (постоянного, длительного, временного хранения), поступающие в фонд библиотеки и выбывающие из фонда библиотеки, независимо от вида носителя.</w:t>
      </w:r>
    </w:p>
    <w:p w:rsidR="007910F8" w:rsidRDefault="007910F8" w:rsidP="007910F8">
      <w:pPr>
        <w:spacing w:after="0"/>
        <w:ind w:firstLine="709"/>
        <w:jc w:val="both"/>
        <w:rPr>
          <w:rFonts w:ascii="Liberation Serif" w:hAnsi="Liberation Serif" w:cs="Liberation Serif"/>
          <w:sz w:val="24"/>
          <w:szCs w:val="24"/>
        </w:rPr>
      </w:pPr>
      <w:r>
        <w:rPr>
          <w:rFonts w:ascii="Liberation Serif" w:hAnsi="Liberation Serif" w:cs="Liberation Serif"/>
          <w:sz w:val="24"/>
          <w:szCs w:val="24"/>
        </w:rPr>
        <w:t>Учет документов ведется в книгах индивидуального и суммарного учетов, в учетном каталоге в традиционном виде, в электронном каталоге. Суммарный и индивидуальный учет фонда ведется отделом комплектования и обработки литературы, а также библиотеками, входящими в ЦБС, обеспечивающими хранение и использование закрепленных за ними частей общего фонда библиотеки. Кроме этого ведется Картотека периодических изданий.</w:t>
      </w:r>
    </w:p>
    <w:p w:rsidR="007910F8" w:rsidRDefault="007910F8" w:rsidP="007910F8">
      <w:pPr>
        <w:spacing w:after="0"/>
        <w:ind w:firstLine="709"/>
        <w:jc w:val="both"/>
        <w:rPr>
          <w:rFonts w:ascii="Liberation Serif" w:hAnsi="Liberation Serif" w:cs="Liberation Serif"/>
          <w:sz w:val="24"/>
          <w:szCs w:val="24"/>
        </w:rPr>
      </w:pPr>
      <w:r>
        <w:rPr>
          <w:rFonts w:ascii="Liberation Serif" w:hAnsi="Liberation Serif" w:cs="Liberation Serif"/>
          <w:sz w:val="24"/>
          <w:szCs w:val="24"/>
        </w:rPr>
        <w:t>По учёту книжного фонда для библиотекарей проводятся консультации, оказывается практическая и методическая помощь в расстановке фонда в соответствии с таблицами ББК.</w:t>
      </w:r>
    </w:p>
    <w:p w:rsidR="00180480" w:rsidRDefault="00180480" w:rsidP="00180480">
      <w:pPr>
        <w:spacing w:after="0"/>
        <w:ind w:firstLine="709"/>
        <w:jc w:val="both"/>
        <w:rPr>
          <w:rFonts w:ascii="Liberation Serif" w:hAnsi="Liberation Serif" w:cs="Liberation Serif"/>
          <w:sz w:val="24"/>
          <w:szCs w:val="24"/>
        </w:rPr>
      </w:pPr>
      <w:r>
        <w:rPr>
          <w:rFonts w:ascii="Liberation Serif" w:hAnsi="Liberation Serif" w:cs="Liberation Serif"/>
          <w:sz w:val="24"/>
          <w:szCs w:val="24"/>
        </w:rPr>
        <w:t xml:space="preserve">Методическая деятельность по организации единого фонда осуществляется путем освещения данного вопроса на семинарах библиотечных работников, а также индивидуального консультирования по мере необходимости. </w:t>
      </w:r>
    </w:p>
    <w:p w:rsidR="00180480" w:rsidRDefault="00180480" w:rsidP="00180480">
      <w:pPr>
        <w:spacing w:after="0"/>
        <w:ind w:firstLine="709"/>
        <w:jc w:val="both"/>
        <w:rPr>
          <w:rFonts w:ascii="Liberation Serif" w:hAnsi="Liberation Serif" w:cs="Liberation Serif"/>
          <w:sz w:val="24"/>
          <w:szCs w:val="24"/>
        </w:rPr>
      </w:pPr>
      <w:r>
        <w:rPr>
          <w:rFonts w:ascii="Liberation Serif" w:hAnsi="Liberation Serif" w:cs="Liberation Serif"/>
          <w:sz w:val="24"/>
          <w:szCs w:val="24"/>
        </w:rPr>
        <w:t>Важное направление в работе по сохранности фондов - это проведение проверок фондов на выявление устаревшей, ветхой литературы, изданий, утраченных в процессе использования документов.</w:t>
      </w:r>
    </w:p>
    <w:p w:rsidR="00180480" w:rsidRDefault="00180480" w:rsidP="00180480">
      <w:pPr>
        <w:spacing w:after="0"/>
        <w:ind w:firstLine="709"/>
        <w:jc w:val="both"/>
        <w:rPr>
          <w:rFonts w:ascii="Liberation Serif" w:hAnsi="Liberation Serif" w:cs="Liberation Serif"/>
          <w:sz w:val="24"/>
          <w:szCs w:val="24"/>
        </w:rPr>
      </w:pPr>
      <w:r>
        <w:rPr>
          <w:rFonts w:ascii="Liberation Serif" w:hAnsi="Liberation Serif" w:cs="Liberation Serif"/>
          <w:sz w:val="24"/>
          <w:szCs w:val="24"/>
        </w:rPr>
        <w:t>В отчетном году произошла передача и проверка книжного фонда в сельской библиотеке «40 лет Октября». Недостачи при проверке и передаче фонда библиотеки не выявлено.</w:t>
      </w:r>
    </w:p>
    <w:p w:rsidR="00180480" w:rsidRDefault="00180480" w:rsidP="00180480">
      <w:pPr>
        <w:spacing w:after="0"/>
        <w:jc w:val="both"/>
        <w:rPr>
          <w:rFonts w:ascii="Liberation Serif" w:hAnsi="Liberation Serif" w:cs="Liberation Serif"/>
          <w:sz w:val="24"/>
          <w:szCs w:val="24"/>
        </w:rPr>
      </w:pPr>
      <w:r>
        <w:rPr>
          <w:rFonts w:ascii="Liberation Serif" w:hAnsi="Liberation Serif" w:cs="Liberation Serif"/>
          <w:sz w:val="24"/>
          <w:szCs w:val="24"/>
        </w:rPr>
        <w:t xml:space="preserve">           Одним из видов сохранности фонда можно назвать мелкий ремонт книг его выполняют сами библиотекари, активные читатели.</w:t>
      </w:r>
      <w:r w:rsidRPr="00C01560">
        <w:t xml:space="preserve"> </w:t>
      </w:r>
      <w:r w:rsidRPr="00C01560">
        <w:rPr>
          <w:rFonts w:ascii="Liberation Serif" w:hAnsi="Liberation Serif" w:cs="Liberation Serif"/>
          <w:sz w:val="24"/>
          <w:szCs w:val="24"/>
        </w:rPr>
        <w:t xml:space="preserve">Наиболее распространенные виды ремонта в  библиотеках - это вклейка выпавших листов и ремонт переплета. </w:t>
      </w:r>
    </w:p>
    <w:p w:rsidR="00180480" w:rsidRDefault="00180480" w:rsidP="00180480">
      <w:pPr>
        <w:spacing w:after="0"/>
        <w:jc w:val="both"/>
        <w:rPr>
          <w:rFonts w:ascii="Liberation Serif" w:hAnsi="Liberation Serif" w:cs="Liberation Serif"/>
          <w:sz w:val="24"/>
          <w:szCs w:val="24"/>
        </w:rPr>
      </w:pPr>
      <w:r>
        <w:rPr>
          <w:rFonts w:ascii="Liberation Serif" w:hAnsi="Liberation Serif" w:cs="Liberation Serif"/>
          <w:sz w:val="24"/>
          <w:szCs w:val="24"/>
        </w:rPr>
        <w:t xml:space="preserve">             В связи с выходом Федерального закона « О защите детей от информации, причиняющей вред их здоровью и развитию» художественная литература  маркируется знаком информационной продукции. При посещении библиотек проверялось наличие информации о возрастной классификации продукции на кафедрах выдачи литературы, в фондах библиотек. Выдача изданий, имеющихся в фондах библиотек ЦБС, осуществляется в соответствии с возрастной классификацией. </w:t>
      </w:r>
    </w:p>
    <w:p w:rsidR="00180480" w:rsidRDefault="00180480" w:rsidP="00180480">
      <w:pPr>
        <w:spacing w:after="0"/>
        <w:ind w:firstLine="709"/>
        <w:jc w:val="both"/>
        <w:rPr>
          <w:rFonts w:ascii="Liberation Serif" w:hAnsi="Liberation Serif" w:cs="Liberation Serif"/>
          <w:sz w:val="24"/>
          <w:szCs w:val="24"/>
        </w:rPr>
      </w:pPr>
      <w:r w:rsidRPr="002B7802">
        <w:rPr>
          <w:rFonts w:ascii="Liberation Serif" w:hAnsi="Liberation Serif" w:cs="Liberation Serif"/>
          <w:sz w:val="24"/>
          <w:szCs w:val="24"/>
        </w:rPr>
        <w:t>Согласно Федеральному закону от 25.07.2002 № 114 «О противодействии экстремистской деятельности» вся литература, поступающая в библиотеки ЦБС, сверятся с федеральным списком эк</w:t>
      </w:r>
      <w:r>
        <w:rPr>
          <w:rFonts w:ascii="Liberation Serif" w:hAnsi="Liberation Serif" w:cs="Liberation Serif"/>
          <w:sz w:val="24"/>
          <w:szCs w:val="24"/>
        </w:rPr>
        <w:t xml:space="preserve">стремистских материалов (ФСЭМ), составляются акты  сверок, ведется журнал проверок. Для </w:t>
      </w:r>
      <w:r>
        <w:rPr>
          <w:rFonts w:ascii="Liberation Serif" w:hAnsi="Liberation Serif" w:cs="Liberation Serif"/>
          <w:sz w:val="24"/>
          <w:szCs w:val="24"/>
        </w:rPr>
        <w:lastRenderedPageBreak/>
        <w:t>библиотекарей сельских библиотек проводятся разъяснительные беседы о правилах ведения и отслеживания литературы на наличие экстремисткой литературы.</w:t>
      </w:r>
    </w:p>
    <w:p w:rsidR="00180480" w:rsidRDefault="00180480" w:rsidP="00180480">
      <w:pPr>
        <w:spacing w:after="0"/>
        <w:jc w:val="both"/>
        <w:rPr>
          <w:rFonts w:ascii="Liberation Serif" w:hAnsi="Liberation Serif" w:cs="Liberation Serif"/>
          <w:sz w:val="24"/>
          <w:szCs w:val="24"/>
        </w:rPr>
      </w:pPr>
      <w:r>
        <w:rPr>
          <w:rFonts w:ascii="Liberation Serif" w:hAnsi="Liberation Serif" w:cs="Liberation Serif"/>
          <w:sz w:val="24"/>
          <w:szCs w:val="24"/>
        </w:rPr>
        <w:t xml:space="preserve">           Ежегодно библиотеки МБУК «ЦБС г.о</w:t>
      </w:r>
      <w:proofErr w:type="gramStart"/>
      <w:r>
        <w:rPr>
          <w:rFonts w:ascii="Liberation Serif" w:hAnsi="Liberation Serif" w:cs="Liberation Serif"/>
          <w:sz w:val="24"/>
          <w:szCs w:val="24"/>
        </w:rPr>
        <w:t>.З</w:t>
      </w:r>
      <w:proofErr w:type="gramEnd"/>
      <w:r>
        <w:rPr>
          <w:rFonts w:ascii="Liberation Serif" w:hAnsi="Liberation Serif" w:cs="Liberation Serif"/>
          <w:sz w:val="24"/>
          <w:szCs w:val="24"/>
        </w:rPr>
        <w:t>арайск» проводят благотворительные акции дарения книг библиотеке.</w:t>
      </w:r>
    </w:p>
    <w:p w:rsidR="00180480" w:rsidRDefault="00180480" w:rsidP="00180480">
      <w:pPr>
        <w:spacing w:after="0" w:line="240" w:lineRule="auto"/>
        <w:jc w:val="both"/>
      </w:pPr>
      <w:r>
        <w:rPr>
          <w:rFonts w:ascii="Times New Roman" w:hAnsi="Times New Roman" w:cs="Times New Roman"/>
          <w:sz w:val="24"/>
          <w:szCs w:val="24"/>
        </w:rPr>
        <w:t xml:space="preserve">           П</w:t>
      </w:r>
      <w:r w:rsidRPr="00176745">
        <w:rPr>
          <w:rFonts w:ascii="Times New Roman" w:hAnsi="Times New Roman" w:cs="Times New Roman"/>
          <w:sz w:val="24"/>
          <w:szCs w:val="24"/>
        </w:rPr>
        <w:t xml:space="preserve">роводится систематическая работа по изучению информационных потребностей пользователей, ведётся тетрадь «Учёта отказов». На основе этого подаются списки литературы в отдел комплектования.  Ведётся повседневная работа по изучению библиотечных фондов - ознакомление с книгами при обработке новых поступлений, при расстановке их на полки, при организации выставок, при проведении бесед и библиографических обзоров. </w:t>
      </w:r>
      <w:proofErr w:type="spellStart"/>
      <w:r w:rsidRPr="00176745">
        <w:rPr>
          <w:rFonts w:ascii="Times New Roman" w:hAnsi="Times New Roman" w:cs="Times New Roman"/>
          <w:sz w:val="24"/>
          <w:szCs w:val="24"/>
        </w:rPr>
        <w:t>ООиЕКФ</w:t>
      </w:r>
      <w:proofErr w:type="spellEnd"/>
      <w:r w:rsidRPr="00176745">
        <w:rPr>
          <w:rFonts w:ascii="Times New Roman" w:hAnsi="Times New Roman" w:cs="Times New Roman"/>
          <w:sz w:val="24"/>
          <w:szCs w:val="24"/>
        </w:rPr>
        <w:t xml:space="preserve"> отслеживает  новинки литературы на сайтах издательств, электронных библиотек и литературных порталах. </w:t>
      </w:r>
    </w:p>
    <w:p w:rsidR="00180480" w:rsidRPr="00176745" w:rsidRDefault="00180480" w:rsidP="001804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Liberation Serif" w:hAnsi="Liberation Serif" w:cs="Liberation Serif"/>
          <w:sz w:val="24"/>
          <w:szCs w:val="24"/>
        </w:rPr>
        <w:t xml:space="preserve"> В целом </w:t>
      </w:r>
      <w:r w:rsidRPr="00473113">
        <w:rPr>
          <w:rFonts w:ascii="Liberation Serif" w:hAnsi="Liberation Serif" w:cs="Liberation Serif"/>
          <w:sz w:val="24"/>
          <w:szCs w:val="24"/>
        </w:rPr>
        <w:t xml:space="preserve">работа по сохранности фондов </w:t>
      </w:r>
      <w:r>
        <w:rPr>
          <w:rFonts w:ascii="Liberation Serif" w:hAnsi="Liberation Serif" w:cs="Liberation Serif"/>
          <w:sz w:val="24"/>
          <w:szCs w:val="24"/>
        </w:rPr>
        <w:t>в</w:t>
      </w:r>
      <w:r w:rsidRPr="00473113">
        <w:rPr>
          <w:rFonts w:ascii="Liberation Serif" w:hAnsi="Liberation Serif" w:cs="Liberation Serif"/>
          <w:sz w:val="24"/>
          <w:szCs w:val="24"/>
        </w:rPr>
        <w:t xml:space="preserve"> библиотеках МБУК «ЦБС</w:t>
      </w:r>
      <w:r>
        <w:rPr>
          <w:rFonts w:ascii="Liberation Serif" w:hAnsi="Liberation Serif" w:cs="Liberation Serif"/>
          <w:sz w:val="24"/>
          <w:szCs w:val="24"/>
        </w:rPr>
        <w:t xml:space="preserve"> г.о. Зарайск</w:t>
      </w:r>
      <w:r w:rsidRPr="00473113">
        <w:rPr>
          <w:rFonts w:ascii="Liberation Serif" w:hAnsi="Liberation Serif" w:cs="Liberation Serif"/>
          <w:sz w:val="24"/>
          <w:szCs w:val="24"/>
        </w:rPr>
        <w:t>»</w:t>
      </w:r>
      <w:r>
        <w:rPr>
          <w:rFonts w:ascii="Liberation Serif" w:hAnsi="Liberation Serif" w:cs="Liberation Serif"/>
          <w:sz w:val="24"/>
          <w:szCs w:val="24"/>
        </w:rPr>
        <w:t xml:space="preserve"> </w:t>
      </w:r>
      <w:r w:rsidRPr="00473113">
        <w:rPr>
          <w:rFonts w:ascii="Liberation Serif" w:hAnsi="Liberation Serif" w:cs="Liberation Serif"/>
          <w:sz w:val="24"/>
          <w:szCs w:val="24"/>
        </w:rPr>
        <w:t>строится следующим образом:</w:t>
      </w:r>
    </w:p>
    <w:p w:rsidR="00180480" w:rsidRPr="00180480" w:rsidRDefault="00180480" w:rsidP="00B0383B">
      <w:pPr>
        <w:pStyle w:val="a4"/>
        <w:numPr>
          <w:ilvl w:val="0"/>
          <w:numId w:val="12"/>
        </w:numPr>
        <w:spacing w:after="0"/>
        <w:jc w:val="both"/>
        <w:rPr>
          <w:rFonts w:ascii="Liberation Serif" w:hAnsi="Liberation Serif" w:cs="Liberation Serif"/>
          <w:sz w:val="24"/>
          <w:szCs w:val="24"/>
        </w:rPr>
      </w:pPr>
      <w:r w:rsidRPr="00180480">
        <w:rPr>
          <w:rFonts w:ascii="Liberation Serif" w:hAnsi="Liberation Serif" w:cs="Liberation Serif"/>
          <w:sz w:val="24"/>
          <w:szCs w:val="24"/>
        </w:rPr>
        <w:t>проводятся беседы с читателями при записи в библиотеку (знакомство с Правилами пользования библиотекой);</w:t>
      </w:r>
    </w:p>
    <w:p w:rsidR="00180480" w:rsidRPr="00180480" w:rsidRDefault="00180480" w:rsidP="00B0383B">
      <w:pPr>
        <w:pStyle w:val="a4"/>
        <w:numPr>
          <w:ilvl w:val="0"/>
          <w:numId w:val="12"/>
        </w:numPr>
        <w:spacing w:after="0"/>
        <w:jc w:val="both"/>
        <w:rPr>
          <w:rFonts w:ascii="Liberation Serif" w:hAnsi="Liberation Serif" w:cs="Liberation Serif"/>
          <w:sz w:val="24"/>
          <w:szCs w:val="24"/>
        </w:rPr>
      </w:pPr>
      <w:r w:rsidRPr="00180480">
        <w:rPr>
          <w:rFonts w:ascii="Liberation Serif" w:hAnsi="Liberation Serif" w:cs="Liberation Serif"/>
          <w:sz w:val="24"/>
          <w:szCs w:val="24"/>
        </w:rPr>
        <w:t xml:space="preserve">ведется работа по ликвидации читательских задолженностей (напоминания, телефонные звонки, </w:t>
      </w:r>
      <w:proofErr w:type="spellStart"/>
      <w:r w:rsidRPr="00180480">
        <w:rPr>
          <w:rFonts w:ascii="Liberation Serif" w:hAnsi="Liberation Serif" w:cs="Liberation Serif"/>
          <w:sz w:val="24"/>
          <w:szCs w:val="24"/>
        </w:rPr>
        <w:t>смс</w:t>
      </w:r>
      <w:proofErr w:type="spellEnd"/>
      <w:r w:rsidRPr="00180480">
        <w:rPr>
          <w:rFonts w:ascii="Liberation Serif" w:hAnsi="Liberation Serif" w:cs="Liberation Serif"/>
          <w:sz w:val="24"/>
          <w:szCs w:val="24"/>
        </w:rPr>
        <w:t>–оповещения, обходы);</w:t>
      </w:r>
    </w:p>
    <w:p w:rsidR="00180480" w:rsidRPr="00180480" w:rsidRDefault="00180480" w:rsidP="00B0383B">
      <w:pPr>
        <w:pStyle w:val="a4"/>
        <w:numPr>
          <w:ilvl w:val="0"/>
          <w:numId w:val="12"/>
        </w:numPr>
        <w:spacing w:after="0"/>
        <w:jc w:val="both"/>
        <w:rPr>
          <w:rFonts w:ascii="Liberation Serif" w:hAnsi="Liberation Serif" w:cs="Liberation Serif"/>
          <w:sz w:val="24"/>
          <w:szCs w:val="24"/>
        </w:rPr>
      </w:pPr>
      <w:r w:rsidRPr="00180480">
        <w:rPr>
          <w:rFonts w:ascii="Liberation Serif" w:hAnsi="Liberation Serif" w:cs="Liberation Serif"/>
          <w:sz w:val="24"/>
          <w:szCs w:val="24"/>
        </w:rPr>
        <w:t>составляются акты на исключение литературы по причинам, с последующим исключением из учетных документов и каталогов;</w:t>
      </w:r>
    </w:p>
    <w:p w:rsidR="00180480" w:rsidRPr="00180480" w:rsidRDefault="00180480" w:rsidP="00B0383B">
      <w:pPr>
        <w:pStyle w:val="a4"/>
        <w:numPr>
          <w:ilvl w:val="0"/>
          <w:numId w:val="12"/>
        </w:numPr>
        <w:spacing w:after="0"/>
        <w:jc w:val="both"/>
        <w:rPr>
          <w:rFonts w:ascii="Liberation Serif" w:hAnsi="Liberation Serif" w:cs="Liberation Serif"/>
          <w:sz w:val="24"/>
          <w:szCs w:val="24"/>
        </w:rPr>
      </w:pPr>
      <w:r w:rsidRPr="00180480">
        <w:rPr>
          <w:rFonts w:ascii="Liberation Serif" w:hAnsi="Liberation Serif" w:cs="Liberation Serif"/>
          <w:sz w:val="24"/>
          <w:szCs w:val="24"/>
        </w:rPr>
        <w:t>ежемесячно проводятся санитарные дни;</w:t>
      </w:r>
    </w:p>
    <w:p w:rsidR="00180480" w:rsidRDefault="00180480" w:rsidP="00B0383B">
      <w:pPr>
        <w:pStyle w:val="a4"/>
        <w:numPr>
          <w:ilvl w:val="0"/>
          <w:numId w:val="12"/>
        </w:numPr>
        <w:spacing w:after="0"/>
        <w:jc w:val="both"/>
        <w:rPr>
          <w:rFonts w:ascii="Liberation Serif" w:hAnsi="Liberation Serif" w:cs="Liberation Serif"/>
          <w:sz w:val="24"/>
          <w:szCs w:val="24"/>
        </w:rPr>
      </w:pPr>
      <w:r w:rsidRPr="00180480">
        <w:rPr>
          <w:rFonts w:ascii="Liberation Serif" w:hAnsi="Liberation Serif" w:cs="Liberation Serif"/>
          <w:sz w:val="24"/>
          <w:szCs w:val="24"/>
        </w:rPr>
        <w:t>ежедневно проводится работа по соблюдению санитарно-гигиенических условий хранения литературы в фонде (сухая и влажная уборка, перестановка).</w:t>
      </w:r>
    </w:p>
    <w:p w:rsidR="00BE4A32" w:rsidRPr="00180480" w:rsidRDefault="00BE4A32" w:rsidP="00BE4A32">
      <w:pPr>
        <w:pStyle w:val="a4"/>
        <w:spacing w:after="0"/>
        <w:ind w:left="1429"/>
        <w:jc w:val="both"/>
        <w:rPr>
          <w:rFonts w:ascii="Liberation Serif" w:hAnsi="Liberation Serif" w:cs="Liberation Serif"/>
          <w:sz w:val="24"/>
          <w:szCs w:val="24"/>
        </w:rPr>
      </w:pPr>
    </w:p>
    <w:p w:rsidR="004A27B3" w:rsidRPr="00F00F1B" w:rsidRDefault="00167A1B" w:rsidP="00BE4A32">
      <w:pPr>
        <w:pStyle w:val="Default"/>
        <w:rPr>
          <w:b/>
          <w:color w:val="1F4E79" w:themeColor="accent1" w:themeShade="80"/>
        </w:rPr>
      </w:pPr>
      <w:r w:rsidRPr="00F00F1B">
        <w:rPr>
          <w:b/>
          <w:color w:val="1F4E79" w:themeColor="accent1" w:themeShade="80"/>
        </w:rPr>
        <w:t>4.5. Краткие выводы по р</w:t>
      </w:r>
      <w:r w:rsidR="004A27B3" w:rsidRPr="00F00F1B">
        <w:rPr>
          <w:b/>
          <w:color w:val="1F4E79" w:themeColor="accent1" w:themeShade="80"/>
        </w:rPr>
        <w:t>азделу</w:t>
      </w:r>
    </w:p>
    <w:p w:rsidR="004A27B3" w:rsidRPr="00BE4A32" w:rsidRDefault="004A27B3" w:rsidP="00BE4A32">
      <w:pPr>
        <w:pStyle w:val="Default"/>
        <w:rPr>
          <w:b/>
          <w:color w:val="1F4E79" w:themeColor="accent1" w:themeShade="80"/>
        </w:rPr>
      </w:pPr>
    </w:p>
    <w:p w:rsidR="004A27B3" w:rsidRPr="00BB7EF3" w:rsidRDefault="004A27B3" w:rsidP="004A27B3">
      <w:pPr>
        <w:shd w:val="clear" w:color="auto" w:fill="FFFFFF"/>
        <w:spacing w:after="0"/>
        <w:jc w:val="both"/>
        <w:rPr>
          <w:rFonts w:ascii="yandex-sans" w:eastAsia="Times New Roman" w:hAnsi="yandex-sans" w:cs="Times New Roman"/>
          <w:color w:val="000000"/>
          <w:sz w:val="24"/>
          <w:szCs w:val="24"/>
          <w:lang w:eastAsia="ru-RU"/>
        </w:rPr>
      </w:pPr>
      <w:r>
        <w:rPr>
          <w:rFonts w:ascii="yandex-sans" w:eastAsia="Times New Roman" w:hAnsi="yandex-sans" w:cs="Times New Roman"/>
          <w:color w:val="000000"/>
          <w:sz w:val="24"/>
          <w:szCs w:val="24"/>
          <w:lang w:eastAsia="ru-RU"/>
        </w:rPr>
        <w:t xml:space="preserve">     </w:t>
      </w:r>
      <w:r w:rsidR="00F00F1B">
        <w:rPr>
          <w:rFonts w:ascii="yandex-sans" w:eastAsia="Times New Roman" w:hAnsi="yandex-sans" w:cs="Times New Roman"/>
          <w:color w:val="000000"/>
          <w:sz w:val="24"/>
          <w:szCs w:val="24"/>
          <w:lang w:eastAsia="ru-RU"/>
        </w:rPr>
        <w:t>2021</w:t>
      </w:r>
      <w:r w:rsidRPr="00CE2331">
        <w:rPr>
          <w:rFonts w:ascii="yandex-sans" w:eastAsia="Times New Roman" w:hAnsi="yandex-sans" w:cs="Times New Roman"/>
          <w:color w:val="000000"/>
          <w:sz w:val="24"/>
          <w:szCs w:val="24"/>
          <w:lang w:eastAsia="ru-RU"/>
        </w:rPr>
        <w:t xml:space="preserve"> г. оказался сложным в вопросах комплектования и сохранени</w:t>
      </w:r>
      <w:r>
        <w:rPr>
          <w:rFonts w:ascii="yandex-sans" w:eastAsia="Times New Roman" w:hAnsi="yandex-sans" w:cs="Times New Roman"/>
          <w:color w:val="000000"/>
          <w:sz w:val="24"/>
          <w:szCs w:val="24"/>
          <w:lang w:eastAsia="ru-RU"/>
        </w:rPr>
        <w:t>я фондов МБУК ЦБС</w:t>
      </w:r>
      <w:proofErr w:type="gramStart"/>
      <w:r>
        <w:rPr>
          <w:rFonts w:ascii="yandex-sans" w:eastAsia="Times New Roman" w:hAnsi="yandex-sans" w:cs="Times New Roman"/>
          <w:color w:val="000000"/>
          <w:sz w:val="24"/>
          <w:szCs w:val="24"/>
          <w:lang w:eastAsia="ru-RU"/>
        </w:rPr>
        <w:t xml:space="preserve"> </w:t>
      </w:r>
      <w:r w:rsidRPr="00CE2331">
        <w:rPr>
          <w:rFonts w:ascii="yandex-sans" w:eastAsia="Times New Roman" w:hAnsi="yandex-sans" w:cs="Times New Roman"/>
          <w:color w:val="000000"/>
          <w:sz w:val="24"/>
          <w:szCs w:val="24"/>
          <w:lang w:eastAsia="ru-RU"/>
        </w:rPr>
        <w:t>.</w:t>
      </w:r>
      <w:proofErr w:type="gramEnd"/>
      <w:r w:rsidRPr="00CE2331">
        <w:rPr>
          <w:rFonts w:ascii="yandex-sans" w:eastAsia="Times New Roman" w:hAnsi="yandex-sans" w:cs="Times New Roman"/>
          <w:color w:val="000000"/>
          <w:sz w:val="24"/>
          <w:szCs w:val="24"/>
          <w:lang w:eastAsia="ru-RU"/>
        </w:rPr>
        <w:t xml:space="preserve"> </w:t>
      </w:r>
      <w:r>
        <w:rPr>
          <w:rFonts w:ascii="yandex-sans" w:eastAsia="Times New Roman" w:hAnsi="yandex-sans" w:cs="Times New Roman"/>
          <w:color w:val="000000"/>
          <w:sz w:val="24"/>
          <w:szCs w:val="24"/>
          <w:lang w:eastAsia="ru-RU"/>
        </w:rPr>
        <w:t xml:space="preserve"> Тенденция сокращения фонда  ЦБС </w:t>
      </w:r>
      <w:r w:rsidR="00F00F1B">
        <w:rPr>
          <w:rFonts w:ascii="yandex-sans" w:eastAsia="Times New Roman" w:hAnsi="yandex-sans" w:cs="Times New Roman"/>
          <w:color w:val="000000"/>
          <w:sz w:val="24"/>
          <w:szCs w:val="24"/>
          <w:lang w:eastAsia="ru-RU"/>
        </w:rPr>
        <w:t xml:space="preserve"> в 2021 </w:t>
      </w:r>
      <w:r w:rsidRPr="00CE2331">
        <w:rPr>
          <w:rFonts w:ascii="yandex-sans" w:eastAsia="Times New Roman" w:hAnsi="yandex-sans" w:cs="Times New Roman"/>
          <w:color w:val="000000"/>
          <w:sz w:val="24"/>
          <w:szCs w:val="24"/>
          <w:lang w:eastAsia="ru-RU"/>
        </w:rPr>
        <w:t>году с</w:t>
      </w:r>
      <w:r w:rsidR="00F00F1B">
        <w:rPr>
          <w:rFonts w:ascii="yandex-sans" w:eastAsia="Times New Roman" w:hAnsi="yandex-sans" w:cs="Times New Roman"/>
          <w:color w:val="000000"/>
          <w:sz w:val="24"/>
          <w:szCs w:val="24"/>
          <w:lang w:eastAsia="ru-RU"/>
        </w:rPr>
        <w:t>охранилась – по сравнению с 2019</w:t>
      </w:r>
      <w:r w:rsidRPr="00CE2331">
        <w:rPr>
          <w:rFonts w:ascii="yandex-sans" w:eastAsia="Times New Roman" w:hAnsi="yandex-sans" w:cs="Times New Roman"/>
          <w:color w:val="000000"/>
          <w:sz w:val="24"/>
          <w:szCs w:val="24"/>
          <w:lang w:eastAsia="ru-RU"/>
        </w:rPr>
        <w:t>г. фонд сократилс</w:t>
      </w:r>
      <w:r w:rsidR="00485E58">
        <w:rPr>
          <w:rFonts w:ascii="yandex-sans" w:eastAsia="Times New Roman" w:hAnsi="yandex-sans" w:cs="Times New Roman"/>
          <w:color w:val="000000"/>
          <w:sz w:val="24"/>
          <w:szCs w:val="24"/>
          <w:lang w:eastAsia="ru-RU"/>
        </w:rPr>
        <w:t xml:space="preserve">я на </w:t>
      </w:r>
      <w:r w:rsidR="00485E58" w:rsidRPr="00485E58">
        <w:rPr>
          <w:rFonts w:ascii="yandex-sans" w:eastAsia="Times New Roman" w:hAnsi="yandex-sans" w:cs="Times New Roman"/>
          <w:b/>
          <w:color w:val="000000"/>
          <w:sz w:val="24"/>
          <w:szCs w:val="24"/>
          <w:lang w:eastAsia="ru-RU"/>
        </w:rPr>
        <w:t>6%</w:t>
      </w:r>
      <w:r>
        <w:rPr>
          <w:rFonts w:ascii="yandex-sans" w:eastAsia="Times New Roman" w:hAnsi="yandex-sans" w:cs="Times New Roman"/>
          <w:color w:val="000000"/>
          <w:sz w:val="24"/>
          <w:szCs w:val="24"/>
          <w:lang w:eastAsia="ru-RU"/>
        </w:rPr>
        <w:t xml:space="preserve"> и составил</w:t>
      </w:r>
      <w:r w:rsidR="00485E58">
        <w:rPr>
          <w:rFonts w:ascii="yandex-sans" w:eastAsia="Times New Roman" w:hAnsi="yandex-sans" w:cs="Times New Roman"/>
          <w:b/>
          <w:color w:val="000000"/>
          <w:sz w:val="24"/>
          <w:szCs w:val="24"/>
          <w:lang w:eastAsia="ru-RU"/>
        </w:rPr>
        <w:t xml:space="preserve"> 165</w:t>
      </w:r>
      <w:r w:rsidR="00485E58">
        <w:rPr>
          <w:rFonts w:ascii="yandex-sans" w:eastAsia="Times New Roman" w:hAnsi="yandex-sans" w:cs="Times New Roman" w:hint="eastAsia"/>
          <w:b/>
          <w:color w:val="000000"/>
          <w:sz w:val="24"/>
          <w:szCs w:val="24"/>
          <w:lang w:eastAsia="ru-RU"/>
        </w:rPr>
        <w:t> </w:t>
      </w:r>
      <w:r w:rsidR="00485E58">
        <w:rPr>
          <w:rFonts w:ascii="yandex-sans" w:eastAsia="Times New Roman" w:hAnsi="yandex-sans" w:cs="Times New Roman"/>
          <w:b/>
          <w:color w:val="000000"/>
          <w:sz w:val="24"/>
          <w:szCs w:val="24"/>
          <w:lang w:eastAsia="ru-RU"/>
        </w:rPr>
        <w:t>637 экз.</w:t>
      </w:r>
      <w:r w:rsidRPr="00404CBF">
        <w:rPr>
          <w:rFonts w:ascii="yandex-sans" w:eastAsia="Times New Roman" w:hAnsi="yandex-sans" w:cs="Times New Roman"/>
          <w:b/>
          <w:color w:val="000000"/>
          <w:sz w:val="24"/>
          <w:szCs w:val="24"/>
          <w:lang w:eastAsia="ru-RU"/>
        </w:rPr>
        <w:t>.</w:t>
      </w:r>
      <w:r w:rsidRPr="00CE2331">
        <w:rPr>
          <w:rFonts w:ascii="yandex-sans" w:eastAsia="Times New Roman" w:hAnsi="yandex-sans" w:cs="Times New Roman"/>
          <w:color w:val="000000"/>
          <w:sz w:val="24"/>
          <w:szCs w:val="24"/>
          <w:lang w:eastAsia="ru-RU"/>
        </w:rPr>
        <w:t xml:space="preserve"> Ежегодно количество выбывающих документов превышает количество вновь поступивших. Потеря актуальности, обветшание документов и как следствие – старение библиотечного фонда происходит н</w:t>
      </w:r>
      <w:r w:rsidR="00556284">
        <w:rPr>
          <w:rFonts w:ascii="yandex-sans" w:eastAsia="Times New Roman" w:hAnsi="yandex-sans" w:cs="Times New Roman"/>
          <w:color w:val="000000"/>
          <w:sz w:val="24"/>
          <w:szCs w:val="24"/>
          <w:lang w:eastAsia="ru-RU"/>
        </w:rPr>
        <w:t xml:space="preserve">амного интенсивнее, чем его </w:t>
      </w:r>
      <w:proofErr w:type="spellStart"/>
      <w:r w:rsidR="00556284">
        <w:rPr>
          <w:rFonts w:ascii="yandex-sans" w:eastAsia="Times New Roman" w:hAnsi="yandex-sans" w:cs="Times New Roman"/>
          <w:color w:val="000000"/>
          <w:sz w:val="24"/>
          <w:szCs w:val="24"/>
          <w:lang w:eastAsia="ru-RU"/>
        </w:rPr>
        <w:t>обно</w:t>
      </w:r>
      <w:r w:rsidRPr="00CE2331">
        <w:rPr>
          <w:rFonts w:ascii="yandex-sans" w:eastAsia="Times New Roman" w:hAnsi="yandex-sans" w:cs="Times New Roman"/>
          <w:color w:val="000000"/>
          <w:sz w:val="24"/>
          <w:szCs w:val="24"/>
          <w:lang w:eastAsia="ru-RU"/>
        </w:rPr>
        <w:t>вляемость</w:t>
      </w:r>
      <w:proofErr w:type="spellEnd"/>
      <w:r w:rsidR="00485E58">
        <w:rPr>
          <w:rFonts w:ascii="yandex-sans" w:eastAsia="Times New Roman" w:hAnsi="yandex-sans" w:cs="Times New Roman"/>
          <w:color w:val="000000"/>
          <w:sz w:val="24"/>
          <w:szCs w:val="24"/>
          <w:lang w:eastAsia="ru-RU"/>
        </w:rPr>
        <w:t xml:space="preserve">  новыми книгами (</w:t>
      </w:r>
      <w:proofErr w:type="gramStart"/>
      <w:r w:rsidR="00485E58" w:rsidRPr="00485E58">
        <w:rPr>
          <w:rFonts w:ascii="yandex-sans" w:eastAsia="Times New Roman" w:hAnsi="yandex-sans" w:cs="Times New Roman"/>
          <w:b/>
          <w:color w:val="000000"/>
          <w:sz w:val="24"/>
          <w:szCs w:val="24"/>
          <w:lang w:eastAsia="ru-RU"/>
        </w:rPr>
        <w:t>2,3%)</w:t>
      </w:r>
      <w:r w:rsidRPr="00CE2331">
        <w:rPr>
          <w:rFonts w:ascii="yandex-sans" w:eastAsia="Times New Roman" w:hAnsi="yandex-sans" w:cs="Times New Roman"/>
          <w:color w:val="000000"/>
          <w:sz w:val="24"/>
          <w:szCs w:val="24"/>
          <w:lang w:eastAsia="ru-RU"/>
        </w:rPr>
        <w:t xml:space="preserve"> По</w:t>
      </w:r>
      <w:proofErr w:type="gramEnd"/>
      <w:r w:rsidRPr="00CE2331">
        <w:rPr>
          <w:rFonts w:ascii="yandex-sans" w:eastAsia="Times New Roman" w:hAnsi="yandex-sans" w:cs="Times New Roman"/>
          <w:color w:val="000000"/>
          <w:sz w:val="24"/>
          <w:szCs w:val="24"/>
          <w:lang w:eastAsia="ru-RU"/>
        </w:rPr>
        <w:t>литика администрации направлена на то, чтобы не сдерживать списание ветхих, переставших пользоваться спросом изданий, которые мешают эффективному использованию фонда.</w:t>
      </w:r>
      <w:r>
        <w:rPr>
          <w:rFonts w:ascii="yandex-sans" w:eastAsia="Times New Roman" w:hAnsi="yandex-sans" w:cs="Times New Roman"/>
          <w:color w:val="000000"/>
          <w:sz w:val="24"/>
          <w:szCs w:val="24"/>
          <w:lang w:eastAsia="ru-RU"/>
        </w:rPr>
        <w:t xml:space="preserve"> В то же время сотрудники МБУК ЦБС </w:t>
      </w:r>
      <w:r w:rsidRPr="00CE2331">
        <w:rPr>
          <w:rFonts w:ascii="yandex-sans" w:eastAsia="Times New Roman" w:hAnsi="yandex-sans" w:cs="Times New Roman"/>
          <w:color w:val="000000"/>
          <w:sz w:val="24"/>
          <w:szCs w:val="24"/>
          <w:lang w:eastAsia="ru-RU"/>
        </w:rPr>
        <w:t xml:space="preserve"> предпринимают все возможные меры, чтобы сохранить издания, пользующиеся популярностью у читателей. Так, реставрация документов выполняется во всех библиотеках системы силами самих библиотекарей и активистов. </w:t>
      </w:r>
      <w:r w:rsidRPr="00CE2331">
        <w:rPr>
          <w:rFonts w:ascii="Liberation Serif" w:hAnsi="Liberation Serif" w:cs="Liberation Serif"/>
          <w:sz w:val="24"/>
          <w:szCs w:val="24"/>
        </w:rPr>
        <w:t>Ежегодно б</w:t>
      </w:r>
      <w:r>
        <w:rPr>
          <w:rFonts w:ascii="Liberation Serif" w:hAnsi="Liberation Serif" w:cs="Liberation Serif"/>
          <w:sz w:val="24"/>
          <w:szCs w:val="24"/>
        </w:rPr>
        <w:t>иблиотеки МБУК ЦБС</w:t>
      </w:r>
      <w:r w:rsidRPr="00CE2331">
        <w:rPr>
          <w:rFonts w:ascii="Liberation Serif" w:hAnsi="Liberation Serif" w:cs="Liberation Serif"/>
          <w:sz w:val="24"/>
          <w:szCs w:val="24"/>
        </w:rPr>
        <w:t xml:space="preserve"> проводят благотворительные акции дарения книг библиотеке. Оформляются акты дарения новых книг от читателей и организаций. </w:t>
      </w:r>
      <w:r>
        <w:rPr>
          <w:rFonts w:ascii="Liberation Serif" w:hAnsi="Liberation Serif" w:cs="Liberation Serif"/>
          <w:sz w:val="24"/>
          <w:szCs w:val="24"/>
        </w:rPr>
        <w:t>Эти книги помогают пополнить и сохранить фонды. Часть изданий, которые пользуются спросом, оформляются как дар и передаются в отдел комплектования, другая часть представлена на стеллаже «</w:t>
      </w:r>
      <w:proofErr w:type="spellStart"/>
      <w:r>
        <w:rPr>
          <w:rFonts w:ascii="Liberation Serif" w:hAnsi="Liberation Serif" w:cs="Liberation Serif"/>
          <w:sz w:val="24"/>
          <w:szCs w:val="24"/>
        </w:rPr>
        <w:t>Буккроссинг</w:t>
      </w:r>
      <w:proofErr w:type="spellEnd"/>
      <w:r>
        <w:rPr>
          <w:rFonts w:ascii="Liberation Serif" w:hAnsi="Liberation Serif" w:cs="Liberation Serif"/>
          <w:sz w:val="24"/>
          <w:szCs w:val="24"/>
        </w:rPr>
        <w:t xml:space="preserve">», которые также находят своего читателя. </w:t>
      </w:r>
      <w:r w:rsidRPr="00CE2331">
        <w:rPr>
          <w:rFonts w:ascii="Liberation Serif" w:hAnsi="Liberation Serif" w:cs="Liberation Serif"/>
          <w:sz w:val="24"/>
          <w:szCs w:val="24"/>
        </w:rPr>
        <w:t>Большим спросом у библиотекарей пользуется фонд ОИЕФ, который дает возможность восполнить недостаток книг в фондах библиотек системы.</w:t>
      </w:r>
    </w:p>
    <w:p w:rsidR="004A27B3" w:rsidRPr="00CE2331" w:rsidRDefault="004A27B3" w:rsidP="004A27B3">
      <w:pPr>
        <w:shd w:val="clear" w:color="auto" w:fill="FFFFFF"/>
        <w:spacing w:after="0"/>
        <w:jc w:val="both"/>
        <w:rPr>
          <w:rFonts w:ascii="Liberation Serif" w:hAnsi="Liberation Serif" w:cs="Liberation Serif"/>
          <w:sz w:val="24"/>
          <w:szCs w:val="24"/>
        </w:rPr>
      </w:pPr>
      <w:r w:rsidRPr="00CE2331">
        <w:rPr>
          <w:rFonts w:ascii="Liberation Serif" w:hAnsi="Liberation Serif" w:cs="Liberation Serif"/>
          <w:sz w:val="24"/>
          <w:szCs w:val="24"/>
        </w:rPr>
        <w:t xml:space="preserve">     Работа по обеспечению сохранности и безопасности библиотечных фондов по прежнему остается одним из основных направлений дея</w:t>
      </w:r>
      <w:r>
        <w:rPr>
          <w:rFonts w:ascii="Liberation Serif" w:hAnsi="Liberation Serif" w:cs="Liberation Serif"/>
          <w:sz w:val="24"/>
          <w:szCs w:val="24"/>
        </w:rPr>
        <w:t>тельности МБУК ЦБС</w:t>
      </w:r>
      <w:proofErr w:type="gramStart"/>
      <w:r>
        <w:rPr>
          <w:rFonts w:ascii="Liberation Serif" w:hAnsi="Liberation Serif" w:cs="Liberation Serif"/>
          <w:sz w:val="24"/>
          <w:szCs w:val="24"/>
        </w:rPr>
        <w:t xml:space="preserve"> </w:t>
      </w:r>
      <w:r w:rsidRPr="00CE2331">
        <w:rPr>
          <w:rFonts w:ascii="Liberation Serif" w:hAnsi="Liberation Serif" w:cs="Liberation Serif"/>
          <w:sz w:val="24"/>
          <w:szCs w:val="24"/>
        </w:rPr>
        <w:t>.</w:t>
      </w:r>
      <w:proofErr w:type="gramEnd"/>
      <w:r w:rsidRPr="00CE2331">
        <w:rPr>
          <w:rFonts w:ascii="Liberation Serif" w:hAnsi="Liberation Serif" w:cs="Liberation Serif"/>
          <w:sz w:val="24"/>
          <w:szCs w:val="24"/>
        </w:rPr>
        <w:t xml:space="preserve">     Результаты дея</w:t>
      </w:r>
      <w:r w:rsidR="00485E58">
        <w:rPr>
          <w:rFonts w:ascii="Liberation Serif" w:hAnsi="Liberation Serif" w:cs="Liberation Serif"/>
          <w:sz w:val="24"/>
          <w:szCs w:val="24"/>
        </w:rPr>
        <w:t xml:space="preserve">тельности МБУК «ЦБС г.о Зарайск» </w:t>
      </w:r>
      <w:r w:rsidRPr="00CE2331">
        <w:rPr>
          <w:rFonts w:ascii="Liberation Serif" w:hAnsi="Liberation Serif" w:cs="Liberation Serif"/>
          <w:sz w:val="24"/>
          <w:szCs w:val="24"/>
        </w:rPr>
        <w:t>по сохранности библиотечного фонда за 2020г. показывает, что, несмотря на влияние ряда негативных факторов, таких как:</w:t>
      </w:r>
    </w:p>
    <w:p w:rsidR="004A27B3" w:rsidRPr="00167A1B" w:rsidRDefault="004A27B3" w:rsidP="00B0383B">
      <w:pPr>
        <w:pStyle w:val="a4"/>
        <w:numPr>
          <w:ilvl w:val="0"/>
          <w:numId w:val="13"/>
        </w:numPr>
        <w:shd w:val="clear" w:color="auto" w:fill="FFFFFF"/>
        <w:spacing w:after="0"/>
        <w:jc w:val="both"/>
        <w:rPr>
          <w:rFonts w:ascii="Liberation Serif" w:hAnsi="Liberation Serif" w:cs="Liberation Serif"/>
          <w:sz w:val="24"/>
          <w:szCs w:val="24"/>
        </w:rPr>
      </w:pPr>
      <w:r w:rsidRPr="00167A1B">
        <w:rPr>
          <w:rFonts w:ascii="Liberation Serif" w:hAnsi="Liberation Serif" w:cs="Liberation Serif"/>
          <w:sz w:val="24"/>
          <w:szCs w:val="24"/>
        </w:rPr>
        <w:t>отсутствие достаточного и стабильного финансирования на текущее комплектование фондов;</w:t>
      </w:r>
    </w:p>
    <w:p w:rsidR="004A27B3" w:rsidRPr="00167A1B" w:rsidRDefault="004A27B3" w:rsidP="00B0383B">
      <w:pPr>
        <w:pStyle w:val="a4"/>
        <w:numPr>
          <w:ilvl w:val="0"/>
          <w:numId w:val="13"/>
        </w:numPr>
        <w:shd w:val="clear" w:color="auto" w:fill="FFFFFF"/>
        <w:spacing w:after="0"/>
        <w:jc w:val="both"/>
        <w:rPr>
          <w:rFonts w:ascii="Liberation Serif" w:hAnsi="Liberation Serif" w:cs="Liberation Serif"/>
          <w:sz w:val="24"/>
          <w:szCs w:val="24"/>
        </w:rPr>
      </w:pPr>
      <w:r w:rsidRPr="00167A1B">
        <w:rPr>
          <w:rFonts w:ascii="Liberation Serif" w:hAnsi="Liberation Serif" w:cs="Liberation Serif"/>
          <w:sz w:val="24"/>
          <w:szCs w:val="24"/>
        </w:rPr>
        <w:t>слабое обеспечен</w:t>
      </w:r>
      <w:r w:rsidR="00F16359">
        <w:rPr>
          <w:rFonts w:ascii="Liberation Serif" w:hAnsi="Liberation Serif" w:cs="Liberation Serif"/>
          <w:sz w:val="24"/>
          <w:szCs w:val="24"/>
        </w:rPr>
        <w:t>ие материально-технической базы;</w:t>
      </w:r>
    </w:p>
    <w:p w:rsidR="004A27B3" w:rsidRPr="00167A1B" w:rsidRDefault="00F47A06" w:rsidP="00B0383B">
      <w:pPr>
        <w:pStyle w:val="a4"/>
        <w:numPr>
          <w:ilvl w:val="0"/>
          <w:numId w:val="13"/>
        </w:numPr>
        <w:shd w:val="clear" w:color="auto" w:fill="FFFFFF"/>
        <w:tabs>
          <w:tab w:val="left" w:pos="7684"/>
        </w:tabs>
        <w:spacing w:after="0"/>
        <w:jc w:val="both"/>
        <w:rPr>
          <w:rFonts w:ascii="Liberation Serif" w:hAnsi="Liberation Serif" w:cs="Liberation Serif"/>
          <w:sz w:val="24"/>
          <w:szCs w:val="24"/>
        </w:rPr>
      </w:pPr>
      <w:r>
        <w:rPr>
          <w:rFonts w:ascii="Liberation Serif" w:hAnsi="Liberation Serif" w:cs="Liberation Serif"/>
          <w:sz w:val="24"/>
          <w:szCs w:val="24"/>
        </w:rPr>
        <w:t xml:space="preserve">низкая </w:t>
      </w:r>
      <w:proofErr w:type="spellStart"/>
      <w:r>
        <w:rPr>
          <w:rFonts w:ascii="Liberation Serif" w:hAnsi="Liberation Serif" w:cs="Liberation Serif"/>
          <w:sz w:val="24"/>
          <w:szCs w:val="24"/>
        </w:rPr>
        <w:t>обно</w:t>
      </w:r>
      <w:r w:rsidR="00F16359">
        <w:rPr>
          <w:rFonts w:ascii="Liberation Serif" w:hAnsi="Liberation Serif" w:cs="Liberation Serif"/>
          <w:sz w:val="24"/>
          <w:szCs w:val="24"/>
        </w:rPr>
        <w:t>вляемость</w:t>
      </w:r>
      <w:proofErr w:type="spellEnd"/>
      <w:r w:rsidR="00F16359">
        <w:rPr>
          <w:rFonts w:ascii="Liberation Serif" w:hAnsi="Liberation Serif" w:cs="Liberation Serif"/>
          <w:sz w:val="24"/>
          <w:szCs w:val="24"/>
        </w:rPr>
        <w:t>;</w:t>
      </w:r>
      <w:r w:rsidR="004A27B3" w:rsidRPr="00167A1B">
        <w:rPr>
          <w:rFonts w:ascii="Liberation Serif" w:hAnsi="Liberation Serif" w:cs="Liberation Serif"/>
          <w:sz w:val="24"/>
          <w:szCs w:val="24"/>
        </w:rPr>
        <w:tab/>
      </w:r>
    </w:p>
    <w:p w:rsidR="004A27B3" w:rsidRPr="00167A1B" w:rsidRDefault="004A27B3" w:rsidP="00B0383B">
      <w:pPr>
        <w:pStyle w:val="a4"/>
        <w:numPr>
          <w:ilvl w:val="0"/>
          <w:numId w:val="13"/>
        </w:numPr>
        <w:shd w:val="clear" w:color="auto" w:fill="FFFFFF"/>
        <w:spacing w:after="0"/>
        <w:jc w:val="both"/>
        <w:rPr>
          <w:rFonts w:ascii="Liberation Serif" w:hAnsi="Liberation Serif" w:cs="Liberation Serif"/>
          <w:sz w:val="24"/>
          <w:szCs w:val="24"/>
        </w:rPr>
      </w:pPr>
      <w:r w:rsidRPr="00167A1B">
        <w:rPr>
          <w:rFonts w:ascii="Liberation Serif" w:hAnsi="Liberation Serif" w:cs="Liberation Serif"/>
          <w:sz w:val="24"/>
          <w:szCs w:val="24"/>
        </w:rPr>
        <w:t>изношенность библиотечного фонда.</w:t>
      </w:r>
    </w:p>
    <w:p w:rsidR="004A27B3" w:rsidRPr="00CE2331" w:rsidRDefault="004A27B3" w:rsidP="004A27B3">
      <w:pPr>
        <w:shd w:val="clear" w:color="auto" w:fill="FFFFFF"/>
        <w:spacing w:after="0"/>
        <w:jc w:val="both"/>
        <w:rPr>
          <w:rFonts w:ascii="Liberation Serif" w:hAnsi="Liberation Serif" w:cs="Liberation Serif"/>
          <w:sz w:val="24"/>
          <w:szCs w:val="24"/>
        </w:rPr>
      </w:pPr>
      <w:r w:rsidRPr="00CE2331">
        <w:rPr>
          <w:rFonts w:ascii="Liberation Serif" w:hAnsi="Liberation Serif" w:cs="Liberation Serif"/>
          <w:sz w:val="24"/>
          <w:szCs w:val="24"/>
        </w:rPr>
        <w:lastRenderedPageBreak/>
        <w:t>Библиотеки  планомерно осуществляют комплекс мер для обеспечения  сохранности</w:t>
      </w:r>
      <w:r>
        <w:rPr>
          <w:rFonts w:ascii="Liberation Serif" w:hAnsi="Liberation Serif" w:cs="Liberation Serif"/>
          <w:sz w:val="24"/>
          <w:szCs w:val="24"/>
        </w:rPr>
        <w:t xml:space="preserve"> фондов</w:t>
      </w:r>
      <w:r w:rsidRPr="00CE2331">
        <w:rPr>
          <w:rFonts w:ascii="Liberation Serif" w:hAnsi="Liberation Serif" w:cs="Liberation Serif"/>
          <w:sz w:val="24"/>
          <w:szCs w:val="24"/>
        </w:rPr>
        <w:t xml:space="preserve">.  В то же </w:t>
      </w:r>
      <w:proofErr w:type="gramStart"/>
      <w:r w:rsidRPr="00CE2331">
        <w:rPr>
          <w:rFonts w:ascii="Liberation Serif" w:hAnsi="Liberation Serif" w:cs="Liberation Serif"/>
          <w:sz w:val="24"/>
          <w:szCs w:val="24"/>
        </w:rPr>
        <w:t>время</w:t>
      </w:r>
      <w:proofErr w:type="gramEnd"/>
      <w:r w:rsidRPr="00CE2331">
        <w:rPr>
          <w:rFonts w:ascii="Liberation Serif" w:hAnsi="Liberation Serif" w:cs="Liberation Serif"/>
          <w:sz w:val="24"/>
          <w:szCs w:val="24"/>
        </w:rPr>
        <w:t xml:space="preserve"> очевидно, что данное направление работы требует более глубокого анализа с целью формирования общей политики по сохранности библиотечных фондов МБУК «ЦБС г.о. Зарайск».</w:t>
      </w:r>
    </w:p>
    <w:p w:rsidR="001572F7" w:rsidRPr="00BE4A32" w:rsidRDefault="0029275F" w:rsidP="00556284">
      <w:pPr>
        <w:pStyle w:val="1"/>
        <w:numPr>
          <w:ilvl w:val="0"/>
          <w:numId w:val="42"/>
        </w:numPr>
        <w:spacing w:line="240" w:lineRule="auto"/>
        <w:jc w:val="center"/>
        <w:rPr>
          <w:rFonts w:ascii="Times New Roman" w:hAnsi="Times New Roman" w:cs="Times New Roman"/>
          <w:b/>
          <w:color w:val="C00000"/>
          <w:sz w:val="28"/>
          <w:szCs w:val="28"/>
        </w:rPr>
      </w:pPr>
      <w:bookmarkStart w:id="4" w:name="_Toc26916553"/>
      <w:r w:rsidRPr="00BE4A32">
        <w:rPr>
          <w:rFonts w:ascii="Times New Roman" w:hAnsi="Times New Roman" w:cs="Times New Roman"/>
          <w:b/>
          <w:color w:val="C00000"/>
          <w:sz w:val="28"/>
          <w:szCs w:val="28"/>
        </w:rPr>
        <w:t>Электронные сетевые ресурсы</w:t>
      </w:r>
      <w:bookmarkEnd w:id="4"/>
    </w:p>
    <w:p w:rsidR="00CB5B6E" w:rsidRPr="00CB5B6E" w:rsidRDefault="00CB5B6E" w:rsidP="00CB5B6E"/>
    <w:p w:rsidR="00150627" w:rsidRPr="00BE4A32" w:rsidRDefault="00351044" w:rsidP="00BE4A32">
      <w:pPr>
        <w:pStyle w:val="a4"/>
        <w:tabs>
          <w:tab w:val="left" w:pos="993"/>
        </w:tabs>
        <w:spacing w:after="0" w:line="240" w:lineRule="auto"/>
        <w:ind w:left="0"/>
        <w:rPr>
          <w:rFonts w:ascii="Times New Roman" w:hAnsi="Times New Roman" w:cs="Times New Roman"/>
          <w:b/>
          <w:color w:val="1F4E79" w:themeColor="accent1" w:themeShade="80"/>
          <w:sz w:val="24"/>
          <w:szCs w:val="24"/>
        </w:rPr>
      </w:pPr>
      <w:r w:rsidRPr="00BE4A32">
        <w:rPr>
          <w:rFonts w:ascii="Times New Roman" w:hAnsi="Times New Roman" w:cs="Times New Roman"/>
          <w:b/>
          <w:color w:val="1F4E79" w:themeColor="accent1" w:themeShade="80"/>
          <w:sz w:val="24"/>
          <w:szCs w:val="24"/>
        </w:rPr>
        <w:t>5.1.</w:t>
      </w:r>
      <w:r w:rsidR="00150627" w:rsidRPr="00BE4A32">
        <w:rPr>
          <w:rFonts w:ascii="Times New Roman" w:hAnsi="Times New Roman" w:cs="Times New Roman"/>
          <w:b/>
          <w:color w:val="1F4E79" w:themeColor="accent1" w:themeShade="80"/>
          <w:sz w:val="24"/>
          <w:szCs w:val="24"/>
        </w:rPr>
        <w:t xml:space="preserve">Формирование </w:t>
      </w:r>
      <w:r w:rsidR="00333A6F">
        <w:rPr>
          <w:rFonts w:ascii="Times New Roman" w:hAnsi="Times New Roman" w:cs="Times New Roman"/>
          <w:b/>
          <w:color w:val="1F4E79" w:themeColor="accent1" w:themeShade="80"/>
          <w:sz w:val="24"/>
          <w:szCs w:val="24"/>
        </w:rPr>
        <w:t xml:space="preserve">  </w:t>
      </w:r>
      <w:r w:rsidR="00150627" w:rsidRPr="00BE4A32">
        <w:rPr>
          <w:rFonts w:ascii="Times New Roman" w:hAnsi="Times New Roman" w:cs="Times New Roman"/>
          <w:b/>
          <w:color w:val="1F4E79" w:themeColor="accent1" w:themeShade="80"/>
          <w:sz w:val="24"/>
          <w:szCs w:val="24"/>
        </w:rPr>
        <w:t>электронных</w:t>
      </w:r>
      <w:r w:rsidR="00333A6F">
        <w:rPr>
          <w:rFonts w:ascii="Times New Roman" w:hAnsi="Times New Roman" w:cs="Times New Roman"/>
          <w:b/>
          <w:color w:val="1F4E79" w:themeColor="accent1" w:themeShade="80"/>
          <w:sz w:val="24"/>
          <w:szCs w:val="24"/>
        </w:rPr>
        <w:t xml:space="preserve">  </w:t>
      </w:r>
      <w:r w:rsidR="00150627" w:rsidRPr="00BE4A32">
        <w:rPr>
          <w:rFonts w:ascii="Times New Roman" w:hAnsi="Times New Roman" w:cs="Times New Roman"/>
          <w:b/>
          <w:color w:val="1F4E79" w:themeColor="accent1" w:themeShade="80"/>
          <w:sz w:val="24"/>
          <w:szCs w:val="24"/>
        </w:rPr>
        <w:t xml:space="preserve"> каталогов </w:t>
      </w:r>
      <w:r w:rsidR="00333A6F">
        <w:rPr>
          <w:rFonts w:ascii="Times New Roman" w:hAnsi="Times New Roman" w:cs="Times New Roman"/>
          <w:b/>
          <w:color w:val="1F4E79" w:themeColor="accent1" w:themeShade="80"/>
          <w:sz w:val="24"/>
          <w:szCs w:val="24"/>
        </w:rPr>
        <w:t xml:space="preserve"> </w:t>
      </w:r>
      <w:r w:rsidR="00150627" w:rsidRPr="00BE4A32">
        <w:rPr>
          <w:rFonts w:ascii="Times New Roman" w:hAnsi="Times New Roman" w:cs="Times New Roman"/>
          <w:b/>
          <w:color w:val="1F4E79" w:themeColor="accent1" w:themeShade="80"/>
          <w:sz w:val="24"/>
          <w:szCs w:val="24"/>
        </w:rPr>
        <w:t xml:space="preserve">и </w:t>
      </w:r>
      <w:r w:rsidR="00333A6F">
        <w:rPr>
          <w:rFonts w:ascii="Times New Roman" w:hAnsi="Times New Roman" w:cs="Times New Roman"/>
          <w:b/>
          <w:color w:val="1F4E79" w:themeColor="accent1" w:themeShade="80"/>
          <w:sz w:val="24"/>
          <w:szCs w:val="24"/>
        </w:rPr>
        <w:t xml:space="preserve"> </w:t>
      </w:r>
      <w:r w:rsidR="00150627" w:rsidRPr="00BE4A32">
        <w:rPr>
          <w:rFonts w:ascii="Times New Roman" w:hAnsi="Times New Roman" w:cs="Times New Roman"/>
          <w:b/>
          <w:color w:val="1F4E79" w:themeColor="accent1" w:themeShade="80"/>
          <w:sz w:val="24"/>
          <w:szCs w:val="24"/>
        </w:rPr>
        <w:t>других</w:t>
      </w:r>
      <w:r w:rsidR="00333A6F">
        <w:rPr>
          <w:rFonts w:ascii="Times New Roman" w:hAnsi="Times New Roman" w:cs="Times New Roman"/>
          <w:b/>
          <w:color w:val="1F4E79" w:themeColor="accent1" w:themeShade="80"/>
          <w:sz w:val="24"/>
          <w:szCs w:val="24"/>
        </w:rPr>
        <w:t xml:space="preserve">  </w:t>
      </w:r>
      <w:r w:rsidR="00150627" w:rsidRPr="00BE4A32">
        <w:rPr>
          <w:rFonts w:ascii="Times New Roman" w:hAnsi="Times New Roman" w:cs="Times New Roman"/>
          <w:b/>
          <w:color w:val="1F4E79" w:themeColor="accent1" w:themeShade="80"/>
          <w:sz w:val="24"/>
          <w:szCs w:val="24"/>
        </w:rPr>
        <w:t xml:space="preserve"> </w:t>
      </w:r>
      <w:proofErr w:type="gramStart"/>
      <w:r w:rsidR="00150627" w:rsidRPr="00BE4A32">
        <w:rPr>
          <w:rFonts w:ascii="Times New Roman" w:hAnsi="Times New Roman" w:cs="Times New Roman"/>
          <w:b/>
          <w:color w:val="1F4E79" w:themeColor="accent1" w:themeShade="80"/>
          <w:sz w:val="24"/>
          <w:szCs w:val="24"/>
        </w:rPr>
        <w:t>баз</w:t>
      </w:r>
      <w:proofErr w:type="gramEnd"/>
      <w:r w:rsidR="00150627" w:rsidRPr="00BE4A32">
        <w:rPr>
          <w:rFonts w:ascii="Times New Roman" w:hAnsi="Times New Roman" w:cs="Times New Roman"/>
          <w:b/>
          <w:color w:val="1F4E79" w:themeColor="accent1" w:themeShade="80"/>
          <w:sz w:val="24"/>
          <w:szCs w:val="24"/>
        </w:rPr>
        <w:t xml:space="preserve"> </w:t>
      </w:r>
      <w:r w:rsidR="00333A6F">
        <w:rPr>
          <w:rFonts w:ascii="Times New Roman" w:hAnsi="Times New Roman" w:cs="Times New Roman"/>
          <w:b/>
          <w:color w:val="1F4E79" w:themeColor="accent1" w:themeShade="80"/>
          <w:sz w:val="24"/>
          <w:szCs w:val="24"/>
        </w:rPr>
        <w:t xml:space="preserve"> </w:t>
      </w:r>
      <w:r w:rsidR="00150627" w:rsidRPr="00BE4A32">
        <w:rPr>
          <w:rFonts w:ascii="Times New Roman" w:hAnsi="Times New Roman" w:cs="Times New Roman"/>
          <w:b/>
          <w:color w:val="1F4E79" w:themeColor="accent1" w:themeShade="80"/>
          <w:sz w:val="24"/>
          <w:szCs w:val="24"/>
        </w:rPr>
        <w:t xml:space="preserve">данных </w:t>
      </w:r>
      <w:r w:rsidR="00333A6F">
        <w:rPr>
          <w:rFonts w:ascii="Times New Roman" w:hAnsi="Times New Roman" w:cs="Times New Roman"/>
          <w:b/>
          <w:color w:val="1F4E79" w:themeColor="accent1" w:themeShade="80"/>
          <w:sz w:val="24"/>
          <w:szCs w:val="24"/>
        </w:rPr>
        <w:t xml:space="preserve">  </w:t>
      </w:r>
      <w:r w:rsidR="00150627" w:rsidRPr="00BE4A32">
        <w:rPr>
          <w:rFonts w:ascii="Times New Roman" w:hAnsi="Times New Roman" w:cs="Times New Roman"/>
          <w:b/>
          <w:color w:val="1F4E79" w:themeColor="accent1" w:themeShade="80"/>
          <w:sz w:val="24"/>
          <w:szCs w:val="24"/>
        </w:rPr>
        <w:t>муниципальными библиотеками.</w:t>
      </w:r>
    </w:p>
    <w:p w:rsidR="00351044" w:rsidRDefault="00351044" w:rsidP="00351044">
      <w:pPr>
        <w:pStyle w:val="a4"/>
        <w:tabs>
          <w:tab w:val="left" w:pos="993"/>
        </w:tabs>
        <w:spacing w:after="0" w:line="240" w:lineRule="auto"/>
        <w:ind w:left="851"/>
        <w:jc w:val="both"/>
        <w:rPr>
          <w:rFonts w:ascii="Times New Roman" w:hAnsi="Times New Roman" w:cs="Times New Roman"/>
          <w:sz w:val="28"/>
          <w:szCs w:val="28"/>
        </w:rPr>
      </w:pPr>
    </w:p>
    <w:p w:rsidR="00351044" w:rsidRDefault="00351044" w:rsidP="00351044">
      <w:pPr>
        <w:shd w:val="clear" w:color="auto" w:fill="FFFFFF"/>
        <w:spacing w:after="0"/>
        <w:jc w:val="both"/>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 xml:space="preserve">         </w:t>
      </w:r>
      <w:r w:rsidRPr="003577E2">
        <w:rPr>
          <w:rFonts w:ascii="yandex-sans" w:eastAsia="Times New Roman" w:hAnsi="yandex-sans" w:cs="Times New Roman"/>
          <w:color w:val="000000"/>
          <w:sz w:val="23"/>
          <w:szCs w:val="23"/>
          <w:lang w:eastAsia="ru-RU"/>
        </w:rPr>
        <w:t>Одна из приоритетных задач библиотек в настоящее время – создание и развитие</w:t>
      </w:r>
      <w:r>
        <w:rPr>
          <w:rFonts w:ascii="yandex-sans" w:eastAsia="Times New Roman" w:hAnsi="yandex-sans" w:cs="Times New Roman"/>
          <w:color w:val="000000"/>
          <w:sz w:val="23"/>
          <w:szCs w:val="23"/>
          <w:lang w:eastAsia="ru-RU"/>
        </w:rPr>
        <w:t xml:space="preserve"> </w:t>
      </w:r>
      <w:r w:rsidRPr="003577E2">
        <w:rPr>
          <w:rFonts w:ascii="yandex-sans" w:eastAsia="Times New Roman" w:hAnsi="yandex-sans" w:cs="Times New Roman"/>
          <w:color w:val="000000"/>
          <w:sz w:val="23"/>
          <w:szCs w:val="23"/>
          <w:lang w:eastAsia="ru-RU"/>
        </w:rPr>
        <w:t>единого информационно – коммуникативного пространства, обеспечение доступа к</w:t>
      </w:r>
      <w:r>
        <w:rPr>
          <w:rFonts w:ascii="yandex-sans" w:eastAsia="Times New Roman" w:hAnsi="yandex-sans" w:cs="Times New Roman"/>
          <w:color w:val="000000"/>
          <w:sz w:val="23"/>
          <w:szCs w:val="23"/>
          <w:lang w:eastAsia="ru-RU"/>
        </w:rPr>
        <w:t xml:space="preserve"> </w:t>
      </w:r>
      <w:r w:rsidRPr="003577E2">
        <w:rPr>
          <w:rFonts w:ascii="yandex-sans" w:eastAsia="Times New Roman" w:hAnsi="yandex-sans" w:cs="Times New Roman"/>
          <w:color w:val="000000"/>
          <w:sz w:val="23"/>
          <w:szCs w:val="23"/>
          <w:lang w:eastAsia="ru-RU"/>
        </w:rPr>
        <w:t>информационным ресурсам не только своего региона, но и других территорий. Поэтому</w:t>
      </w:r>
      <w:r>
        <w:rPr>
          <w:rFonts w:ascii="yandex-sans" w:eastAsia="Times New Roman" w:hAnsi="yandex-sans" w:cs="Times New Roman"/>
          <w:color w:val="000000"/>
          <w:sz w:val="23"/>
          <w:szCs w:val="23"/>
          <w:lang w:eastAsia="ru-RU"/>
        </w:rPr>
        <w:t xml:space="preserve"> </w:t>
      </w:r>
      <w:r w:rsidRPr="003577E2">
        <w:rPr>
          <w:rFonts w:ascii="yandex-sans" w:eastAsia="Times New Roman" w:hAnsi="yandex-sans" w:cs="Times New Roman"/>
          <w:color w:val="000000"/>
          <w:sz w:val="23"/>
          <w:szCs w:val="23"/>
          <w:lang w:eastAsia="ru-RU"/>
        </w:rPr>
        <w:t>создание электронных каталогов является одной из главных задач, стоящих перед</w:t>
      </w:r>
      <w:r>
        <w:rPr>
          <w:rFonts w:ascii="yandex-sans" w:eastAsia="Times New Roman" w:hAnsi="yandex-sans" w:cs="Times New Roman"/>
          <w:color w:val="000000"/>
          <w:sz w:val="23"/>
          <w:szCs w:val="23"/>
          <w:lang w:eastAsia="ru-RU"/>
        </w:rPr>
        <w:t xml:space="preserve"> </w:t>
      </w:r>
      <w:r w:rsidRPr="003577E2">
        <w:rPr>
          <w:rFonts w:ascii="yandex-sans" w:eastAsia="Times New Roman" w:hAnsi="yandex-sans" w:cs="Times New Roman"/>
          <w:color w:val="000000"/>
          <w:sz w:val="23"/>
          <w:szCs w:val="23"/>
          <w:lang w:eastAsia="ru-RU"/>
        </w:rPr>
        <w:t>муниципальными библиотеками.</w:t>
      </w:r>
    </w:p>
    <w:p w:rsidR="00351044" w:rsidRPr="00620499" w:rsidRDefault="00351044" w:rsidP="00351044">
      <w:pPr>
        <w:shd w:val="clear" w:color="auto" w:fill="FFFFFF"/>
        <w:spacing w:after="0"/>
        <w:jc w:val="both"/>
        <w:rPr>
          <w:rFonts w:ascii="yandex-sans" w:eastAsia="Times New Roman" w:hAnsi="yandex-sans" w:cs="Times New Roman"/>
          <w:color w:val="000000"/>
          <w:sz w:val="23"/>
          <w:szCs w:val="23"/>
          <w:lang w:eastAsia="ru-RU"/>
        </w:rPr>
      </w:pPr>
      <w:r>
        <w:rPr>
          <w:rFonts w:ascii="Times New Roman" w:eastAsia="Times New Roman" w:hAnsi="Times New Roman" w:cs="Times New Roman"/>
          <w:color w:val="000000"/>
          <w:sz w:val="24"/>
          <w:szCs w:val="24"/>
          <w:lang w:eastAsia="ru-RU"/>
        </w:rPr>
        <w:t xml:space="preserve">        </w:t>
      </w:r>
      <w:r w:rsidRPr="00210C65">
        <w:rPr>
          <w:rFonts w:ascii="Times New Roman" w:eastAsia="Times New Roman" w:hAnsi="Times New Roman" w:cs="Times New Roman"/>
          <w:color w:val="000000"/>
          <w:sz w:val="24"/>
          <w:szCs w:val="24"/>
          <w:lang w:eastAsia="ru-RU"/>
        </w:rPr>
        <w:t>В МБУК «ЦБС г.о.</w:t>
      </w:r>
      <w:r>
        <w:rPr>
          <w:rFonts w:ascii="Times New Roman" w:eastAsia="Times New Roman" w:hAnsi="Times New Roman" w:cs="Times New Roman"/>
          <w:color w:val="000000"/>
          <w:sz w:val="24"/>
          <w:szCs w:val="24"/>
          <w:lang w:eastAsia="ru-RU"/>
        </w:rPr>
        <w:t xml:space="preserve"> </w:t>
      </w:r>
      <w:r w:rsidRPr="00210C65">
        <w:rPr>
          <w:rFonts w:ascii="Times New Roman" w:eastAsia="Times New Roman" w:hAnsi="Times New Roman" w:cs="Times New Roman"/>
          <w:color w:val="000000"/>
          <w:sz w:val="24"/>
          <w:szCs w:val="24"/>
          <w:lang w:eastAsia="ru-RU"/>
        </w:rPr>
        <w:t xml:space="preserve">Зарайск» имеется в наличие </w:t>
      </w:r>
      <w:r w:rsidRPr="00210C65">
        <w:rPr>
          <w:rFonts w:ascii="Times New Roman" w:hAnsi="Times New Roman" w:cs="Times New Roman"/>
          <w:color w:val="000000"/>
          <w:sz w:val="24"/>
          <w:szCs w:val="24"/>
        </w:rPr>
        <w:t>автоматизированная  библиотечная  система ИРБИС</w:t>
      </w:r>
      <w:r>
        <w:rPr>
          <w:rFonts w:ascii="Times New Roman" w:hAnsi="Times New Roman" w:cs="Times New Roman"/>
          <w:color w:val="000000"/>
          <w:sz w:val="24"/>
          <w:szCs w:val="24"/>
        </w:rPr>
        <w:t>, на основе которой проводится создание и поддержка электронного катал</w:t>
      </w:r>
      <w:r w:rsidR="00BE4A32">
        <w:rPr>
          <w:rFonts w:ascii="Times New Roman" w:hAnsi="Times New Roman" w:cs="Times New Roman"/>
          <w:color w:val="000000"/>
          <w:sz w:val="24"/>
          <w:szCs w:val="24"/>
        </w:rPr>
        <w:t>ога, обслуживание пользователей по единому электронному  читательскому билету</w:t>
      </w:r>
      <w:r>
        <w:rPr>
          <w:rFonts w:ascii="Times New Roman" w:hAnsi="Times New Roman" w:cs="Times New Roman"/>
          <w:color w:val="000000"/>
          <w:sz w:val="24"/>
          <w:szCs w:val="24"/>
        </w:rPr>
        <w:t>.</w:t>
      </w:r>
      <w:r w:rsidRPr="00A17345">
        <w:rPr>
          <w:rFonts w:ascii="Times New Roman" w:eastAsia="Times New Roman" w:hAnsi="Times New Roman"/>
          <w:bCs/>
          <w:iCs/>
          <w:sz w:val="24"/>
          <w:szCs w:val="24"/>
          <w:lang w:eastAsia="ru-RU"/>
        </w:rPr>
        <w:t xml:space="preserve"> </w:t>
      </w:r>
      <w:r>
        <w:rPr>
          <w:rFonts w:ascii="Times New Roman" w:eastAsia="Times New Roman" w:hAnsi="Times New Roman"/>
          <w:bCs/>
          <w:iCs/>
          <w:sz w:val="24"/>
          <w:szCs w:val="24"/>
          <w:lang w:eastAsia="ru-RU"/>
        </w:rPr>
        <w:t>В</w:t>
      </w:r>
      <w:r w:rsidRPr="00DB6073">
        <w:rPr>
          <w:rFonts w:ascii="Times New Roman" w:eastAsia="Times New Roman" w:hAnsi="Times New Roman"/>
          <w:bCs/>
          <w:iCs/>
          <w:sz w:val="24"/>
          <w:szCs w:val="24"/>
          <w:lang w:eastAsia="ru-RU"/>
        </w:rPr>
        <w:t xml:space="preserve"> </w:t>
      </w:r>
      <w:r>
        <w:rPr>
          <w:rFonts w:ascii="Times New Roman" w:hAnsi="Times New Roman" w:cs="Times New Roman"/>
          <w:color w:val="000000"/>
          <w:sz w:val="24"/>
          <w:szCs w:val="24"/>
        </w:rPr>
        <w:t xml:space="preserve">МБУК «ЦБС г.о. Зарайск»  </w:t>
      </w:r>
      <w:r w:rsidRPr="00DB6073">
        <w:rPr>
          <w:rFonts w:ascii="Times New Roman" w:eastAsia="Times New Roman" w:hAnsi="Times New Roman"/>
          <w:bCs/>
          <w:iCs/>
          <w:sz w:val="24"/>
          <w:szCs w:val="24"/>
          <w:lang w:eastAsia="ru-RU"/>
        </w:rPr>
        <w:t xml:space="preserve">в электронном каталоге ведется единый учет библиотечного фонда. </w:t>
      </w:r>
      <w:r>
        <w:rPr>
          <w:rFonts w:ascii="Times New Roman" w:hAnsi="Times New Roman" w:cs="Times New Roman"/>
          <w:color w:val="000000"/>
          <w:sz w:val="24"/>
          <w:szCs w:val="24"/>
        </w:rPr>
        <w:t xml:space="preserve"> Электронный каталог МБУК «ЦБС г.о. Зарайск»  </w:t>
      </w:r>
      <w:r>
        <w:rPr>
          <w:rFonts w:ascii="yandex-sans" w:eastAsia="Times New Roman" w:hAnsi="yandex-sans" w:cs="Times New Roman"/>
          <w:color w:val="000000"/>
          <w:sz w:val="23"/>
          <w:szCs w:val="23"/>
          <w:lang w:eastAsia="ru-RU"/>
        </w:rPr>
        <w:t>входи</w:t>
      </w:r>
      <w:r w:rsidRPr="00210C65">
        <w:rPr>
          <w:rFonts w:ascii="yandex-sans" w:eastAsia="Times New Roman" w:hAnsi="yandex-sans" w:cs="Times New Roman"/>
          <w:color w:val="000000"/>
          <w:sz w:val="23"/>
          <w:szCs w:val="23"/>
          <w:lang w:eastAsia="ru-RU"/>
        </w:rPr>
        <w:t>т в Сводный</w:t>
      </w:r>
      <w:r>
        <w:rPr>
          <w:rFonts w:ascii="Times New Roman" w:eastAsia="Times New Roman" w:hAnsi="Times New Roman" w:cs="Times New Roman"/>
          <w:color w:val="000000"/>
          <w:sz w:val="24"/>
          <w:szCs w:val="24"/>
          <w:lang w:eastAsia="ru-RU"/>
        </w:rPr>
        <w:t xml:space="preserve"> </w:t>
      </w:r>
      <w:r w:rsidRPr="00210C65">
        <w:rPr>
          <w:rFonts w:ascii="yandex-sans" w:eastAsia="Times New Roman" w:hAnsi="yandex-sans" w:cs="Times New Roman"/>
          <w:color w:val="000000"/>
          <w:sz w:val="23"/>
          <w:szCs w:val="23"/>
          <w:lang w:eastAsia="ru-RU"/>
        </w:rPr>
        <w:t xml:space="preserve">электронный каталог библиотек </w:t>
      </w:r>
      <w:r>
        <w:rPr>
          <w:rFonts w:ascii="yandex-sans" w:eastAsia="Times New Roman" w:hAnsi="yandex-sans" w:cs="Times New Roman"/>
          <w:color w:val="000000"/>
          <w:sz w:val="23"/>
          <w:szCs w:val="23"/>
          <w:lang w:eastAsia="ru-RU"/>
        </w:rPr>
        <w:t xml:space="preserve">Московской области. </w:t>
      </w:r>
    </w:p>
    <w:p w:rsidR="00351044" w:rsidRPr="007E1721" w:rsidRDefault="00351044" w:rsidP="00351044">
      <w:pPr>
        <w:shd w:val="clear" w:color="auto" w:fill="FFFFFF"/>
        <w:spacing w:after="0"/>
        <w:jc w:val="both"/>
        <w:rPr>
          <w:rFonts w:ascii="yandex-sans" w:eastAsia="Times New Roman" w:hAnsi="yandex-sans" w:cs="Times New Roman"/>
          <w:color w:val="000000"/>
          <w:sz w:val="24"/>
          <w:szCs w:val="24"/>
          <w:lang w:eastAsia="ru-RU"/>
        </w:rPr>
      </w:pPr>
      <w:r w:rsidRPr="00C81073">
        <w:rPr>
          <w:rFonts w:ascii="yandex-sans" w:eastAsia="Times New Roman" w:hAnsi="yandex-sans" w:cs="Times New Roman"/>
          <w:color w:val="000000"/>
          <w:sz w:val="24"/>
          <w:szCs w:val="24"/>
          <w:lang w:eastAsia="ru-RU"/>
        </w:rPr>
        <w:t xml:space="preserve">     </w:t>
      </w:r>
      <w:r w:rsidR="00BE4A32">
        <w:rPr>
          <w:rFonts w:ascii="yandex-sans" w:eastAsia="Times New Roman" w:hAnsi="yandex-sans" w:cs="Times New Roman"/>
          <w:color w:val="000000"/>
          <w:sz w:val="24"/>
          <w:szCs w:val="24"/>
          <w:lang w:eastAsia="ru-RU"/>
        </w:rPr>
        <w:t xml:space="preserve">   В 2021</w:t>
      </w:r>
      <w:r w:rsidRPr="00C81073">
        <w:rPr>
          <w:rFonts w:ascii="yandex-sans" w:eastAsia="Times New Roman" w:hAnsi="yandex-sans" w:cs="Times New Roman"/>
          <w:color w:val="000000"/>
          <w:sz w:val="24"/>
          <w:szCs w:val="24"/>
          <w:lang w:eastAsia="ru-RU"/>
        </w:rPr>
        <w:t xml:space="preserve"> г. продолжалась работа по формированию электронного каталога библиотек, создавались новые записи. С 2018г. весь фонд МБУК «ЦБС г.о. Зарайск» отражен в электронном каталоге. </w:t>
      </w:r>
      <w:proofErr w:type="spellStart"/>
      <w:r w:rsidRPr="00C81073">
        <w:rPr>
          <w:rFonts w:ascii="yandex-sans" w:eastAsia="Times New Roman" w:hAnsi="yandex-sans" w:cs="Times New Roman"/>
          <w:color w:val="000000"/>
          <w:sz w:val="24"/>
          <w:szCs w:val="24"/>
          <w:lang w:eastAsia="ru-RU"/>
        </w:rPr>
        <w:t>Ретроконверсия</w:t>
      </w:r>
      <w:proofErr w:type="spellEnd"/>
      <w:r w:rsidRPr="00C81073">
        <w:rPr>
          <w:rFonts w:ascii="yandex-sans" w:eastAsia="Times New Roman" w:hAnsi="yandex-sans" w:cs="Times New Roman"/>
          <w:color w:val="000000"/>
          <w:sz w:val="24"/>
          <w:szCs w:val="24"/>
          <w:lang w:eastAsia="ru-RU"/>
        </w:rPr>
        <w:t xml:space="preserve"> карточных каталогов </w:t>
      </w:r>
      <w:proofErr w:type="gramStart"/>
      <w:r w:rsidR="00BE4A32">
        <w:rPr>
          <w:rFonts w:ascii="yandex-sans" w:eastAsia="Times New Roman" w:hAnsi="yandex-sans" w:cs="Times New Roman"/>
          <w:color w:val="000000"/>
          <w:sz w:val="24"/>
          <w:szCs w:val="24"/>
          <w:lang w:eastAsia="ru-RU"/>
        </w:rPr>
        <w:t>закончена</w:t>
      </w:r>
      <w:proofErr w:type="gramEnd"/>
      <w:r w:rsidR="00BE4A32">
        <w:rPr>
          <w:rFonts w:ascii="yandex-sans" w:eastAsia="Times New Roman" w:hAnsi="yandex-sans" w:cs="Times New Roman"/>
          <w:color w:val="000000"/>
          <w:sz w:val="24"/>
          <w:szCs w:val="24"/>
          <w:lang w:eastAsia="ru-RU"/>
        </w:rPr>
        <w:t xml:space="preserve"> в 2018г., поэтому  только </w:t>
      </w:r>
      <w:r w:rsidRPr="00C81073">
        <w:rPr>
          <w:rFonts w:ascii="yandex-sans" w:eastAsia="Times New Roman" w:hAnsi="yandex-sans" w:cs="Times New Roman"/>
          <w:color w:val="000000"/>
          <w:sz w:val="24"/>
          <w:szCs w:val="24"/>
          <w:lang w:eastAsia="ru-RU"/>
        </w:rPr>
        <w:t xml:space="preserve"> новые поступления дают прирост в ЭК.</w:t>
      </w:r>
    </w:p>
    <w:p w:rsidR="00351044" w:rsidRPr="00556284" w:rsidRDefault="00351044" w:rsidP="00351044">
      <w:pPr>
        <w:shd w:val="clear" w:color="auto" w:fill="FFFFFF"/>
        <w:spacing w:after="0" w:line="240" w:lineRule="auto"/>
        <w:jc w:val="center"/>
        <w:rPr>
          <w:rFonts w:ascii="Times New Roman" w:eastAsia="Times New Roman" w:hAnsi="Times New Roman" w:cs="Times New Roman"/>
          <w:b/>
          <w:color w:val="1F4E79" w:themeColor="accent1" w:themeShade="80"/>
          <w:sz w:val="24"/>
          <w:szCs w:val="24"/>
          <w:lang w:eastAsia="ru-RU"/>
        </w:rPr>
      </w:pPr>
      <w:r w:rsidRPr="00556284">
        <w:rPr>
          <w:rFonts w:ascii="Times New Roman" w:eastAsia="Times New Roman" w:hAnsi="Times New Roman" w:cs="Times New Roman"/>
          <w:b/>
          <w:color w:val="1F4E79" w:themeColor="accent1" w:themeShade="80"/>
          <w:sz w:val="24"/>
          <w:szCs w:val="24"/>
          <w:lang w:eastAsia="ru-RU"/>
        </w:rPr>
        <w:t>Объем электронного каталога</w:t>
      </w:r>
    </w:p>
    <w:tbl>
      <w:tblPr>
        <w:tblStyle w:val="a3"/>
        <w:tblpPr w:leftFromText="180" w:rightFromText="180" w:vertAnchor="text" w:horzAnchor="margin" w:tblpXSpec="center" w:tblpY="224"/>
        <w:tblW w:w="0" w:type="auto"/>
        <w:tblLook w:val="04A0"/>
      </w:tblPr>
      <w:tblGrid>
        <w:gridCol w:w="1101"/>
        <w:gridCol w:w="2089"/>
        <w:gridCol w:w="3190"/>
        <w:gridCol w:w="3191"/>
      </w:tblGrid>
      <w:tr w:rsidR="00556284" w:rsidTr="00556284">
        <w:tc>
          <w:tcPr>
            <w:tcW w:w="1101" w:type="dxa"/>
          </w:tcPr>
          <w:p w:rsidR="00556284" w:rsidRDefault="00556284" w:rsidP="00556284">
            <w:pPr>
              <w:jc w:val="center"/>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Год</w:t>
            </w:r>
          </w:p>
        </w:tc>
        <w:tc>
          <w:tcPr>
            <w:tcW w:w="2089" w:type="dxa"/>
          </w:tcPr>
          <w:p w:rsidR="00556284" w:rsidRDefault="00556284" w:rsidP="00556284">
            <w:pPr>
              <w:jc w:val="center"/>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Общее число записей, ед.</w:t>
            </w:r>
          </w:p>
        </w:tc>
        <w:tc>
          <w:tcPr>
            <w:tcW w:w="3190" w:type="dxa"/>
          </w:tcPr>
          <w:p w:rsidR="00556284" w:rsidRDefault="00556284" w:rsidP="00556284">
            <w:pPr>
              <w:jc w:val="center"/>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Введено за год</w:t>
            </w:r>
          </w:p>
        </w:tc>
        <w:tc>
          <w:tcPr>
            <w:tcW w:w="3191" w:type="dxa"/>
          </w:tcPr>
          <w:p w:rsidR="00556284" w:rsidRDefault="00556284" w:rsidP="00556284">
            <w:pPr>
              <w:jc w:val="center"/>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Из них число записей, доступных сети Интернет, ед.</w:t>
            </w:r>
          </w:p>
        </w:tc>
      </w:tr>
      <w:tr w:rsidR="00556284" w:rsidTr="00556284">
        <w:tc>
          <w:tcPr>
            <w:tcW w:w="1101" w:type="dxa"/>
          </w:tcPr>
          <w:p w:rsidR="00556284" w:rsidRPr="009C642B" w:rsidRDefault="00556284" w:rsidP="00556284">
            <w:pPr>
              <w:jc w:val="center"/>
              <w:rPr>
                <w:rFonts w:ascii="yandex-sans" w:eastAsia="Times New Roman" w:hAnsi="yandex-sans" w:cs="Times New Roman"/>
                <w:b/>
                <w:color w:val="000000"/>
                <w:sz w:val="23"/>
                <w:szCs w:val="23"/>
                <w:lang w:eastAsia="ru-RU"/>
              </w:rPr>
            </w:pPr>
            <w:r w:rsidRPr="009C642B">
              <w:rPr>
                <w:rFonts w:ascii="yandex-sans" w:eastAsia="Times New Roman" w:hAnsi="yandex-sans" w:cs="Times New Roman"/>
                <w:b/>
                <w:color w:val="000000"/>
                <w:sz w:val="23"/>
                <w:szCs w:val="23"/>
                <w:lang w:eastAsia="ru-RU"/>
              </w:rPr>
              <w:t>202</w:t>
            </w:r>
            <w:r>
              <w:rPr>
                <w:rFonts w:ascii="yandex-sans" w:eastAsia="Times New Roman" w:hAnsi="yandex-sans" w:cs="Times New Roman"/>
                <w:b/>
                <w:color w:val="000000"/>
                <w:sz w:val="23"/>
                <w:szCs w:val="23"/>
                <w:lang w:eastAsia="ru-RU"/>
              </w:rPr>
              <w:t>1</w:t>
            </w:r>
          </w:p>
        </w:tc>
        <w:tc>
          <w:tcPr>
            <w:tcW w:w="2089" w:type="dxa"/>
          </w:tcPr>
          <w:p w:rsidR="00556284" w:rsidRPr="009C642B" w:rsidRDefault="00B80A77" w:rsidP="00556284">
            <w:pPr>
              <w:jc w:val="center"/>
              <w:rPr>
                <w:rFonts w:ascii="yandex-sans" w:eastAsia="Times New Roman" w:hAnsi="yandex-sans" w:cs="Times New Roman"/>
                <w:b/>
                <w:color w:val="000000"/>
                <w:sz w:val="23"/>
                <w:szCs w:val="23"/>
                <w:lang w:eastAsia="ru-RU"/>
              </w:rPr>
            </w:pPr>
            <w:r>
              <w:rPr>
                <w:rFonts w:ascii="yandex-sans" w:eastAsia="Times New Roman" w:hAnsi="yandex-sans" w:cs="Times New Roman"/>
                <w:b/>
                <w:color w:val="000000"/>
                <w:sz w:val="23"/>
                <w:szCs w:val="23"/>
                <w:lang w:eastAsia="ru-RU"/>
              </w:rPr>
              <w:t>27 593</w:t>
            </w:r>
          </w:p>
        </w:tc>
        <w:tc>
          <w:tcPr>
            <w:tcW w:w="3190" w:type="dxa"/>
          </w:tcPr>
          <w:p w:rsidR="00556284" w:rsidRPr="009C642B" w:rsidRDefault="00B80A77" w:rsidP="00556284">
            <w:pPr>
              <w:jc w:val="center"/>
              <w:rPr>
                <w:rFonts w:ascii="yandex-sans" w:eastAsia="Times New Roman" w:hAnsi="yandex-sans" w:cs="Times New Roman"/>
                <w:b/>
                <w:color w:val="000000"/>
                <w:sz w:val="23"/>
                <w:szCs w:val="23"/>
                <w:lang w:eastAsia="ru-RU"/>
              </w:rPr>
            </w:pPr>
            <w:r>
              <w:rPr>
                <w:rFonts w:ascii="yandex-sans" w:eastAsia="Times New Roman" w:hAnsi="yandex-sans" w:cs="Times New Roman"/>
                <w:b/>
                <w:color w:val="000000"/>
                <w:sz w:val="23"/>
                <w:szCs w:val="23"/>
                <w:lang w:eastAsia="ru-RU"/>
              </w:rPr>
              <w:t>404</w:t>
            </w:r>
          </w:p>
        </w:tc>
        <w:tc>
          <w:tcPr>
            <w:tcW w:w="3191" w:type="dxa"/>
          </w:tcPr>
          <w:p w:rsidR="00556284" w:rsidRPr="009C642B" w:rsidRDefault="00B80A77" w:rsidP="00556284">
            <w:pPr>
              <w:jc w:val="center"/>
              <w:rPr>
                <w:rFonts w:ascii="yandex-sans" w:eastAsia="Times New Roman" w:hAnsi="yandex-sans" w:cs="Times New Roman"/>
                <w:b/>
                <w:color w:val="000000"/>
                <w:sz w:val="23"/>
                <w:szCs w:val="23"/>
                <w:lang w:eastAsia="ru-RU"/>
              </w:rPr>
            </w:pPr>
            <w:r>
              <w:rPr>
                <w:rFonts w:ascii="yandex-sans" w:eastAsia="Times New Roman" w:hAnsi="yandex-sans" w:cs="Times New Roman"/>
                <w:b/>
                <w:color w:val="000000"/>
                <w:sz w:val="23"/>
                <w:szCs w:val="23"/>
                <w:lang w:eastAsia="ru-RU"/>
              </w:rPr>
              <w:t>27 593</w:t>
            </w:r>
          </w:p>
        </w:tc>
      </w:tr>
      <w:tr w:rsidR="00556284" w:rsidTr="00556284">
        <w:tc>
          <w:tcPr>
            <w:tcW w:w="1101" w:type="dxa"/>
          </w:tcPr>
          <w:p w:rsidR="00556284" w:rsidRDefault="00556284" w:rsidP="00556284">
            <w:pPr>
              <w:jc w:val="center"/>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2020</w:t>
            </w:r>
          </w:p>
        </w:tc>
        <w:tc>
          <w:tcPr>
            <w:tcW w:w="2089" w:type="dxa"/>
          </w:tcPr>
          <w:p w:rsidR="00556284" w:rsidRDefault="00556284" w:rsidP="00556284">
            <w:pPr>
              <w:jc w:val="center"/>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27 189</w:t>
            </w:r>
          </w:p>
        </w:tc>
        <w:tc>
          <w:tcPr>
            <w:tcW w:w="3190" w:type="dxa"/>
          </w:tcPr>
          <w:p w:rsidR="00556284" w:rsidRDefault="00556284" w:rsidP="00556284">
            <w:pPr>
              <w:jc w:val="center"/>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218</w:t>
            </w:r>
          </w:p>
        </w:tc>
        <w:tc>
          <w:tcPr>
            <w:tcW w:w="3191" w:type="dxa"/>
          </w:tcPr>
          <w:p w:rsidR="00556284" w:rsidRDefault="00556284" w:rsidP="00556284">
            <w:pPr>
              <w:jc w:val="center"/>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27 189</w:t>
            </w:r>
          </w:p>
        </w:tc>
      </w:tr>
      <w:tr w:rsidR="00556284" w:rsidTr="00556284">
        <w:tc>
          <w:tcPr>
            <w:tcW w:w="1101" w:type="dxa"/>
          </w:tcPr>
          <w:p w:rsidR="00556284" w:rsidRDefault="00556284" w:rsidP="00556284">
            <w:pPr>
              <w:jc w:val="center"/>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2019</w:t>
            </w:r>
          </w:p>
        </w:tc>
        <w:tc>
          <w:tcPr>
            <w:tcW w:w="2089" w:type="dxa"/>
          </w:tcPr>
          <w:p w:rsidR="00556284" w:rsidRDefault="00556284" w:rsidP="00556284">
            <w:pPr>
              <w:jc w:val="center"/>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26 971</w:t>
            </w:r>
          </w:p>
        </w:tc>
        <w:tc>
          <w:tcPr>
            <w:tcW w:w="3190" w:type="dxa"/>
          </w:tcPr>
          <w:p w:rsidR="00556284" w:rsidRDefault="00556284" w:rsidP="00556284">
            <w:pPr>
              <w:jc w:val="center"/>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536</w:t>
            </w:r>
          </w:p>
        </w:tc>
        <w:tc>
          <w:tcPr>
            <w:tcW w:w="3191" w:type="dxa"/>
          </w:tcPr>
          <w:p w:rsidR="00556284" w:rsidRDefault="00556284" w:rsidP="00556284">
            <w:pPr>
              <w:jc w:val="center"/>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26 971</w:t>
            </w:r>
          </w:p>
        </w:tc>
      </w:tr>
    </w:tbl>
    <w:p w:rsidR="00351044" w:rsidRDefault="00351044" w:rsidP="00351044">
      <w:pPr>
        <w:pStyle w:val="a4"/>
        <w:tabs>
          <w:tab w:val="left" w:pos="993"/>
        </w:tabs>
        <w:spacing w:after="0" w:line="240" w:lineRule="auto"/>
        <w:ind w:left="851"/>
        <w:jc w:val="both"/>
        <w:rPr>
          <w:rFonts w:ascii="Times New Roman" w:hAnsi="Times New Roman" w:cs="Times New Roman"/>
          <w:sz w:val="28"/>
          <w:szCs w:val="28"/>
        </w:rPr>
      </w:pPr>
    </w:p>
    <w:p w:rsidR="009372DD" w:rsidRDefault="004B347C" w:rsidP="009372DD">
      <w:pPr>
        <w:spacing w:after="0"/>
        <w:jc w:val="both"/>
        <w:rPr>
          <w:rFonts w:ascii="yandex-sans" w:eastAsia="Times New Roman" w:hAnsi="yandex-sans" w:cs="Times New Roman"/>
          <w:sz w:val="23"/>
          <w:szCs w:val="23"/>
          <w:lang w:eastAsia="ru-RU"/>
        </w:rPr>
      </w:pPr>
      <w:r>
        <w:rPr>
          <w:rFonts w:ascii="Times New Roman" w:hAnsi="Times New Roman" w:cs="Times New Roman"/>
          <w:sz w:val="24"/>
          <w:szCs w:val="24"/>
        </w:rPr>
        <w:t xml:space="preserve">По сравнению с  </w:t>
      </w:r>
      <w:r w:rsidR="009372DD">
        <w:rPr>
          <w:rFonts w:ascii="Times New Roman" w:hAnsi="Times New Roman" w:cs="Times New Roman"/>
          <w:sz w:val="24"/>
          <w:szCs w:val="24"/>
        </w:rPr>
        <w:t xml:space="preserve">годом </w:t>
      </w:r>
      <w:r w:rsidR="009372DD" w:rsidRPr="005702E9">
        <w:rPr>
          <w:rFonts w:ascii="Times New Roman" w:hAnsi="Times New Roman" w:cs="Times New Roman"/>
          <w:sz w:val="24"/>
          <w:szCs w:val="24"/>
        </w:rPr>
        <w:t xml:space="preserve"> </w:t>
      </w:r>
      <w:r w:rsidR="009372DD">
        <w:rPr>
          <w:rFonts w:ascii="Times New Roman" w:hAnsi="Times New Roman" w:cs="Times New Roman"/>
          <w:sz w:val="24"/>
          <w:szCs w:val="24"/>
        </w:rPr>
        <w:t>количество библиографич</w:t>
      </w:r>
      <w:r>
        <w:rPr>
          <w:rFonts w:ascii="Times New Roman" w:hAnsi="Times New Roman" w:cs="Times New Roman"/>
          <w:sz w:val="24"/>
          <w:szCs w:val="24"/>
        </w:rPr>
        <w:t>еских записей увеличилось</w:t>
      </w:r>
      <w:r w:rsidR="00EA31E9">
        <w:rPr>
          <w:rFonts w:ascii="Times New Roman" w:hAnsi="Times New Roman" w:cs="Times New Roman"/>
          <w:sz w:val="24"/>
          <w:szCs w:val="24"/>
        </w:rPr>
        <w:t xml:space="preserve"> </w:t>
      </w:r>
      <w:r>
        <w:rPr>
          <w:rFonts w:ascii="Times New Roman" w:hAnsi="Times New Roman" w:cs="Times New Roman"/>
          <w:sz w:val="24"/>
          <w:szCs w:val="24"/>
        </w:rPr>
        <w:t xml:space="preserve"> на </w:t>
      </w:r>
      <w:r w:rsidR="00B80A77" w:rsidRPr="00B80A77">
        <w:rPr>
          <w:rFonts w:ascii="Times New Roman" w:hAnsi="Times New Roman" w:cs="Times New Roman"/>
          <w:b/>
          <w:sz w:val="24"/>
          <w:szCs w:val="24"/>
        </w:rPr>
        <w:t>404</w:t>
      </w:r>
      <w:r w:rsidRPr="00B80A77">
        <w:rPr>
          <w:rFonts w:ascii="Times New Roman" w:hAnsi="Times New Roman" w:cs="Times New Roman"/>
          <w:b/>
          <w:sz w:val="24"/>
          <w:szCs w:val="24"/>
        </w:rPr>
        <w:t xml:space="preserve"> </w:t>
      </w:r>
      <w:r w:rsidR="009372DD">
        <w:rPr>
          <w:rFonts w:ascii="Times New Roman" w:hAnsi="Times New Roman" w:cs="Times New Roman"/>
          <w:sz w:val="24"/>
          <w:szCs w:val="24"/>
        </w:rPr>
        <w:t xml:space="preserve"> записей. В электронную форму переведено </w:t>
      </w:r>
      <w:r w:rsidR="009372DD" w:rsidRPr="000F5DD7">
        <w:rPr>
          <w:rFonts w:ascii="Times New Roman" w:hAnsi="Times New Roman" w:cs="Times New Roman"/>
          <w:b/>
          <w:sz w:val="24"/>
          <w:szCs w:val="24"/>
        </w:rPr>
        <w:t xml:space="preserve">– </w:t>
      </w:r>
      <w:r w:rsidR="00B80A77">
        <w:rPr>
          <w:rFonts w:ascii="Times New Roman" w:hAnsi="Times New Roman" w:cs="Times New Roman"/>
          <w:b/>
          <w:sz w:val="24"/>
          <w:szCs w:val="24"/>
        </w:rPr>
        <w:t>27 593</w:t>
      </w:r>
      <w:r w:rsidR="009372DD">
        <w:rPr>
          <w:rFonts w:ascii="Times New Roman" w:hAnsi="Times New Roman" w:cs="Times New Roman"/>
          <w:sz w:val="24"/>
          <w:szCs w:val="24"/>
        </w:rPr>
        <w:t xml:space="preserve"> документов. Доля библиотечного фонда</w:t>
      </w:r>
      <w:r>
        <w:rPr>
          <w:rFonts w:ascii="Times New Roman" w:hAnsi="Times New Roman" w:cs="Times New Roman"/>
          <w:sz w:val="24"/>
          <w:szCs w:val="24"/>
        </w:rPr>
        <w:t xml:space="preserve"> МБУК ЦБС</w:t>
      </w:r>
      <w:proofErr w:type="gramStart"/>
      <w:r>
        <w:rPr>
          <w:rFonts w:ascii="Times New Roman" w:hAnsi="Times New Roman" w:cs="Times New Roman"/>
          <w:sz w:val="24"/>
          <w:szCs w:val="24"/>
        </w:rPr>
        <w:t xml:space="preserve"> </w:t>
      </w:r>
      <w:r w:rsidR="009372DD">
        <w:rPr>
          <w:rFonts w:ascii="Times New Roman" w:hAnsi="Times New Roman" w:cs="Times New Roman"/>
          <w:sz w:val="24"/>
          <w:szCs w:val="24"/>
        </w:rPr>
        <w:t>,</w:t>
      </w:r>
      <w:proofErr w:type="gramEnd"/>
      <w:r w:rsidR="009372DD">
        <w:rPr>
          <w:rFonts w:ascii="Times New Roman" w:hAnsi="Times New Roman" w:cs="Times New Roman"/>
          <w:sz w:val="24"/>
          <w:szCs w:val="24"/>
        </w:rPr>
        <w:t xml:space="preserve"> отраженного в электронном каталоге</w:t>
      </w:r>
      <w:r>
        <w:rPr>
          <w:rFonts w:ascii="Times New Roman" w:hAnsi="Times New Roman" w:cs="Times New Roman"/>
          <w:sz w:val="24"/>
          <w:szCs w:val="24"/>
        </w:rPr>
        <w:t xml:space="preserve"> составляет  </w:t>
      </w:r>
      <w:r w:rsidR="009372DD">
        <w:rPr>
          <w:rFonts w:ascii="Times New Roman" w:hAnsi="Times New Roman" w:cs="Times New Roman"/>
          <w:sz w:val="24"/>
          <w:szCs w:val="24"/>
        </w:rPr>
        <w:t>100%.</w:t>
      </w:r>
      <w:r w:rsidR="009372DD" w:rsidRPr="0019204B">
        <w:rPr>
          <w:rFonts w:ascii="yandex-sans" w:eastAsia="Times New Roman" w:hAnsi="yandex-sans" w:cs="Times New Roman"/>
          <w:color w:val="00B050"/>
          <w:sz w:val="23"/>
          <w:szCs w:val="23"/>
          <w:lang w:eastAsia="ru-RU"/>
        </w:rPr>
        <w:t xml:space="preserve"> </w:t>
      </w:r>
      <w:r w:rsidR="009372DD" w:rsidRPr="0019204B">
        <w:rPr>
          <w:rFonts w:ascii="yandex-sans" w:eastAsia="Times New Roman" w:hAnsi="yandex-sans" w:cs="Times New Roman"/>
          <w:sz w:val="23"/>
          <w:szCs w:val="23"/>
          <w:lang w:eastAsia="ru-RU"/>
        </w:rPr>
        <w:t xml:space="preserve">Доступ к электронному каталогу для удалённых пользователей предоставлен на сайте </w:t>
      </w:r>
      <w:r w:rsidR="009372DD">
        <w:rPr>
          <w:rFonts w:ascii="yandex-sans" w:eastAsia="Times New Roman" w:hAnsi="yandex-sans" w:cs="Times New Roman"/>
          <w:sz w:val="23"/>
          <w:szCs w:val="23"/>
          <w:lang w:eastAsia="ru-RU"/>
        </w:rPr>
        <w:t>МБУК «</w:t>
      </w:r>
      <w:r w:rsidR="009372DD" w:rsidRPr="0019204B">
        <w:rPr>
          <w:rFonts w:ascii="yandex-sans" w:eastAsia="Times New Roman" w:hAnsi="yandex-sans" w:cs="Times New Roman"/>
          <w:sz w:val="23"/>
          <w:szCs w:val="23"/>
          <w:lang w:eastAsia="ru-RU"/>
        </w:rPr>
        <w:t>ЦБС</w:t>
      </w:r>
      <w:r w:rsidR="009372DD">
        <w:rPr>
          <w:rFonts w:ascii="yandex-sans" w:eastAsia="Times New Roman" w:hAnsi="yandex-sans" w:cs="Times New Roman"/>
          <w:sz w:val="23"/>
          <w:szCs w:val="23"/>
          <w:lang w:eastAsia="ru-RU"/>
        </w:rPr>
        <w:t xml:space="preserve"> г.о Зарайск</w:t>
      </w:r>
      <w:r w:rsidR="008D1893">
        <w:rPr>
          <w:rFonts w:ascii="yandex-sans" w:eastAsia="Times New Roman" w:hAnsi="yandex-sans" w:cs="Times New Roman"/>
          <w:sz w:val="23"/>
          <w:szCs w:val="23"/>
          <w:lang w:eastAsia="ru-RU"/>
        </w:rPr>
        <w:t xml:space="preserve">  </w:t>
      </w:r>
      <w:hyperlink r:id="rId17" w:history="1">
        <w:r w:rsidR="008D1893" w:rsidRPr="00E21F36">
          <w:rPr>
            <w:rStyle w:val="aa"/>
            <w:rFonts w:ascii="yandex-sans" w:eastAsia="Times New Roman" w:hAnsi="yandex-sans" w:cs="Times New Roman"/>
            <w:sz w:val="23"/>
            <w:szCs w:val="23"/>
            <w:lang w:eastAsia="ru-RU"/>
          </w:rPr>
          <w:t>https://zr-cbs.ru/</w:t>
        </w:r>
      </w:hyperlink>
    </w:p>
    <w:p w:rsidR="009372DD" w:rsidRDefault="009372DD" w:rsidP="009372DD">
      <w:pPr>
        <w:shd w:val="clear" w:color="auto" w:fill="FFFFFF"/>
        <w:spacing w:after="0"/>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 xml:space="preserve">     </w:t>
      </w:r>
      <w:r w:rsidRPr="00EA31E9">
        <w:rPr>
          <w:rFonts w:ascii="Times New Roman" w:eastAsia="Times New Roman" w:hAnsi="Times New Roman" w:cs="Times New Roman"/>
          <w:color w:val="000000"/>
          <w:sz w:val="24"/>
          <w:szCs w:val="24"/>
          <w:lang w:eastAsia="ru-RU"/>
        </w:rPr>
        <w:t>Технология заимствования при создании электронного каталога не использовалась</w:t>
      </w:r>
      <w:r>
        <w:rPr>
          <w:rFonts w:ascii="yandex-sans" w:eastAsia="Times New Roman" w:hAnsi="yandex-sans" w:cs="Times New Roman"/>
          <w:color w:val="000000"/>
          <w:sz w:val="23"/>
          <w:szCs w:val="23"/>
          <w:lang w:eastAsia="ru-RU"/>
        </w:rPr>
        <w:t>.</w:t>
      </w:r>
    </w:p>
    <w:p w:rsidR="009372DD" w:rsidRPr="00105E6D" w:rsidRDefault="009372DD" w:rsidP="009372DD">
      <w:pPr>
        <w:spacing w:after="0" w:line="240" w:lineRule="auto"/>
        <w:ind w:right="-30"/>
        <w:jc w:val="both"/>
        <w:rPr>
          <w:rFonts w:ascii="Times New Roman" w:hAnsi="Times New Roman" w:cs="Times New Roman"/>
          <w:sz w:val="24"/>
          <w:szCs w:val="24"/>
        </w:rPr>
      </w:pPr>
      <w:r>
        <w:rPr>
          <w:rFonts w:ascii="yandex-sans" w:eastAsia="Times New Roman" w:hAnsi="yandex-sans" w:cs="Times New Roman"/>
          <w:color w:val="000000"/>
          <w:sz w:val="23"/>
          <w:szCs w:val="23"/>
          <w:lang w:eastAsia="ru-RU"/>
        </w:rPr>
        <w:t xml:space="preserve">       МБУК ЦБС  участвует</w:t>
      </w:r>
      <w:r w:rsidRPr="0097604B">
        <w:rPr>
          <w:rFonts w:ascii="yandex-sans" w:eastAsia="Times New Roman" w:hAnsi="yandex-sans" w:cs="Times New Roman"/>
          <w:color w:val="000000"/>
          <w:sz w:val="23"/>
          <w:szCs w:val="23"/>
          <w:lang w:eastAsia="ru-RU"/>
        </w:rPr>
        <w:t xml:space="preserve"> в корпоративном проекте «Сводный электронный </w:t>
      </w:r>
      <w:r>
        <w:rPr>
          <w:rFonts w:ascii="yandex-sans" w:eastAsia="Times New Roman" w:hAnsi="yandex-sans" w:cs="Times New Roman"/>
          <w:color w:val="000000"/>
          <w:sz w:val="23"/>
          <w:szCs w:val="23"/>
          <w:lang w:eastAsia="ru-RU"/>
        </w:rPr>
        <w:t xml:space="preserve"> </w:t>
      </w:r>
      <w:r w:rsidRPr="0097604B">
        <w:rPr>
          <w:rFonts w:ascii="yandex-sans" w:eastAsia="Times New Roman" w:hAnsi="yandex-sans" w:cs="Times New Roman"/>
          <w:color w:val="000000"/>
          <w:sz w:val="23"/>
          <w:szCs w:val="23"/>
          <w:lang w:eastAsia="ru-RU"/>
        </w:rPr>
        <w:t xml:space="preserve">каталог библиотек </w:t>
      </w:r>
      <w:r>
        <w:rPr>
          <w:rFonts w:ascii="yandex-sans" w:eastAsia="Times New Roman" w:hAnsi="yandex-sans" w:cs="Times New Roman"/>
          <w:color w:val="000000"/>
          <w:sz w:val="23"/>
          <w:szCs w:val="23"/>
          <w:lang w:eastAsia="ru-RU"/>
        </w:rPr>
        <w:t xml:space="preserve">Московской </w:t>
      </w:r>
      <w:r w:rsidRPr="0097604B">
        <w:rPr>
          <w:rFonts w:ascii="yandex-sans" w:eastAsia="Times New Roman" w:hAnsi="yandex-sans" w:cs="Times New Roman"/>
          <w:color w:val="000000"/>
          <w:sz w:val="23"/>
          <w:szCs w:val="23"/>
          <w:lang w:eastAsia="ru-RU"/>
        </w:rPr>
        <w:t>области».</w:t>
      </w:r>
      <w:r>
        <w:rPr>
          <w:rFonts w:ascii="yandex-sans" w:eastAsia="Times New Roman" w:hAnsi="yandex-sans" w:cs="Times New Roman"/>
          <w:color w:val="000000"/>
          <w:sz w:val="23"/>
          <w:szCs w:val="23"/>
          <w:lang w:eastAsia="ru-RU"/>
        </w:rPr>
        <w:t xml:space="preserve"> Электронный каталог городского округа  имеет</w:t>
      </w:r>
      <w:r w:rsidRPr="0097604B">
        <w:rPr>
          <w:rFonts w:ascii="yandex-sans" w:eastAsia="Times New Roman" w:hAnsi="yandex-sans" w:cs="Times New Roman"/>
          <w:color w:val="000000"/>
          <w:sz w:val="23"/>
          <w:szCs w:val="23"/>
          <w:lang w:eastAsia="ru-RU"/>
        </w:rPr>
        <w:t xml:space="preserve"> доступ на Справочно-</w:t>
      </w:r>
      <w:r w:rsidRPr="00EA31E9">
        <w:rPr>
          <w:rFonts w:ascii="Times New Roman" w:eastAsia="Times New Roman" w:hAnsi="Times New Roman" w:cs="Times New Roman"/>
          <w:color w:val="000000"/>
          <w:sz w:val="24"/>
          <w:szCs w:val="24"/>
          <w:lang w:eastAsia="ru-RU"/>
        </w:rPr>
        <w:t xml:space="preserve">информационном портале </w:t>
      </w:r>
      <w:r w:rsidR="00B7002F" w:rsidRPr="008510BF">
        <w:rPr>
          <w:rFonts w:ascii="Times New Roman" w:eastAsia="Times New Roman" w:hAnsi="Times New Roman" w:cs="Times New Roman"/>
          <w:sz w:val="24"/>
          <w:szCs w:val="24"/>
          <w:lang w:eastAsia="ru-RU"/>
        </w:rPr>
        <w:fldChar w:fldCharType="begin"/>
      </w:r>
      <w:r w:rsidRPr="008510BF">
        <w:rPr>
          <w:rFonts w:ascii="Times New Roman" w:eastAsia="Times New Roman" w:hAnsi="Times New Roman" w:cs="Times New Roman"/>
          <w:sz w:val="24"/>
          <w:szCs w:val="24"/>
          <w:lang w:eastAsia="ru-RU"/>
        </w:rPr>
        <w:instrText xml:space="preserve"> HYPERLINK "https://bibliomo.ru/" \t "_blank" </w:instrText>
      </w:r>
      <w:r w:rsidR="00B7002F" w:rsidRPr="008510BF">
        <w:rPr>
          <w:rFonts w:ascii="Times New Roman" w:eastAsia="Times New Roman" w:hAnsi="Times New Roman" w:cs="Times New Roman"/>
          <w:sz w:val="24"/>
          <w:szCs w:val="24"/>
          <w:lang w:eastAsia="ru-RU"/>
        </w:rPr>
        <w:fldChar w:fldCharType="separate"/>
      </w:r>
      <w:r>
        <w:rPr>
          <w:rFonts w:ascii="Arial" w:eastAsia="Times New Roman" w:hAnsi="Arial" w:cs="Arial"/>
          <w:color w:val="603090"/>
          <w:sz w:val="27"/>
          <w:szCs w:val="27"/>
          <w:shd w:val="clear" w:color="auto" w:fill="FFFFFF"/>
          <w:lang w:eastAsia="ru-RU"/>
        </w:rPr>
        <w:t xml:space="preserve"> </w:t>
      </w:r>
      <w:r w:rsidRPr="008510BF">
        <w:rPr>
          <w:rFonts w:ascii="Times New Roman" w:eastAsia="Times New Roman" w:hAnsi="Times New Roman" w:cs="Times New Roman"/>
          <w:sz w:val="24"/>
          <w:szCs w:val="24"/>
          <w:shd w:val="clear" w:color="auto" w:fill="FFFFFF"/>
          <w:lang w:eastAsia="ru-RU"/>
        </w:rPr>
        <w:t>ЕИСУБ </w:t>
      </w:r>
      <w:r w:rsidRPr="008510BF">
        <w:rPr>
          <w:rFonts w:ascii="Times New Roman" w:eastAsia="Times New Roman" w:hAnsi="Times New Roman" w:cs="Times New Roman"/>
          <w:bCs/>
          <w:sz w:val="24"/>
          <w:szCs w:val="24"/>
          <w:shd w:val="clear" w:color="auto" w:fill="FFFFFF"/>
          <w:lang w:eastAsia="ru-RU"/>
        </w:rPr>
        <w:t>МО</w:t>
      </w:r>
      <w:r>
        <w:rPr>
          <w:rFonts w:ascii="Times New Roman" w:eastAsia="Times New Roman" w:hAnsi="Times New Roman" w:cs="Times New Roman"/>
          <w:bCs/>
          <w:sz w:val="24"/>
          <w:szCs w:val="24"/>
          <w:shd w:val="clear" w:color="auto" w:fill="FFFFFF"/>
          <w:lang w:eastAsia="ru-RU"/>
        </w:rPr>
        <w:t xml:space="preserve">. </w:t>
      </w:r>
      <w:r>
        <w:rPr>
          <w:rFonts w:ascii="Times New Roman" w:eastAsia="Times New Roman" w:hAnsi="Times New Roman" w:cs="Times New Roman"/>
          <w:color w:val="000000"/>
          <w:sz w:val="24"/>
          <w:szCs w:val="24"/>
          <w:lang w:eastAsia="ru-RU"/>
        </w:rPr>
        <w:t xml:space="preserve">     </w:t>
      </w:r>
      <w:r w:rsidRPr="00C068A7">
        <w:rPr>
          <w:rFonts w:ascii="Times New Roman" w:eastAsia="Times New Roman" w:hAnsi="Times New Roman" w:cs="Times New Roman"/>
          <w:color w:val="000000"/>
          <w:sz w:val="24"/>
          <w:szCs w:val="24"/>
          <w:lang w:eastAsia="ru-RU"/>
        </w:rPr>
        <w:t>Наряду с активной работой по формированию электронного каталога продолжалась работа по ведению карточных каталогов. Редактирование</w:t>
      </w:r>
      <w:r>
        <w:rPr>
          <w:rFonts w:ascii="Times New Roman" w:eastAsia="Times New Roman" w:hAnsi="Times New Roman" w:cs="Times New Roman"/>
          <w:color w:val="000000"/>
          <w:sz w:val="24"/>
          <w:szCs w:val="24"/>
          <w:lang w:eastAsia="ru-RU"/>
        </w:rPr>
        <w:t xml:space="preserve"> </w:t>
      </w:r>
      <w:r w:rsidRPr="00C068A7">
        <w:rPr>
          <w:rFonts w:ascii="Times New Roman" w:eastAsia="Times New Roman" w:hAnsi="Times New Roman" w:cs="Times New Roman"/>
          <w:color w:val="000000"/>
          <w:sz w:val="24"/>
          <w:szCs w:val="24"/>
          <w:lang w:eastAsia="ru-RU"/>
        </w:rPr>
        <w:t>учетных, алфавитных и систематических катало</w:t>
      </w:r>
      <w:r>
        <w:rPr>
          <w:rFonts w:ascii="Times New Roman" w:eastAsia="Times New Roman" w:hAnsi="Times New Roman" w:cs="Times New Roman"/>
          <w:color w:val="000000"/>
          <w:sz w:val="24"/>
          <w:szCs w:val="24"/>
          <w:lang w:eastAsia="ru-RU"/>
        </w:rPr>
        <w:t xml:space="preserve">гов осуществляли все библиотеки городского округа. </w:t>
      </w:r>
      <w:r w:rsidRPr="00C068A7">
        <w:rPr>
          <w:rFonts w:ascii="Times New Roman" w:eastAsia="Times New Roman" w:hAnsi="Times New Roman" w:cs="Times New Roman"/>
          <w:color w:val="000000"/>
          <w:sz w:val="24"/>
          <w:szCs w:val="24"/>
          <w:lang w:eastAsia="ru-RU"/>
        </w:rPr>
        <w:t>Каталоги пополнялись новыми библиографическими записями и своевременно очищались от</w:t>
      </w:r>
      <w:r>
        <w:rPr>
          <w:rFonts w:ascii="Times New Roman" w:eastAsia="Times New Roman" w:hAnsi="Times New Roman" w:cs="Times New Roman"/>
          <w:color w:val="000000"/>
          <w:sz w:val="24"/>
          <w:szCs w:val="24"/>
          <w:lang w:eastAsia="ru-RU"/>
        </w:rPr>
        <w:t xml:space="preserve"> </w:t>
      </w:r>
      <w:r w:rsidR="00B80A77">
        <w:rPr>
          <w:rFonts w:ascii="Times New Roman" w:eastAsia="Times New Roman" w:hAnsi="Times New Roman" w:cs="Times New Roman"/>
          <w:color w:val="000000"/>
          <w:sz w:val="24"/>
          <w:szCs w:val="24"/>
          <w:lang w:eastAsia="ru-RU"/>
        </w:rPr>
        <w:t xml:space="preserve">записей на списанные по актам   </w:t>
      </w:r>
      <w:r w:rsidRPr="00C068A7">
        <w:rPr>
          <w:rFonts w:ascii="Times New Roman" w:eastAsia="Times New Roman" w:hAnsi="Times New Roman" w:cs="Times New Roman"/>
          <w:color w:val="000000"/>
          <w:sz w:val="24"/>
          <w:szCs w:val="24"/>
          <w:lang w:eastAsia="ru-RU"/>
        </w:rPr>
        <w:t>документы.</w:t>
      </w:r>
      <w:r w:rsidR="00B80A77">
        <w:rPr>
          <w:rFonts w:ascii="Times New Roman" w:eastAsia="Times New Roman" w:hAnsi="Times New Roman" w:cs="Times New Roman"/>
          <w:color w:val="000000"/>
          <w:sz w:val="24"/>
          <w:szCs w:val="24"/>
          <w:lang w:eastAsia="ru-RU"/>
        </w:rPr>
        <w:t xml:space="preserve"> </w:t>
      </w:r>
    </w:p>
    <w:p w:rsidR="009372DD" w:rsidRPr="005455E6" w:rsidRDefault="009372DD" w:rsidP="009372DD">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C068A7">
        <w:rPr>
          <w:rFonts w:ascii="Times New Roman" w:eastAsia="Times New Roman" w:hAnsi="Times New Roman" w:cs="Times New Roman"/>
          <w:color w:val="000000"/>
          <w:sz w:val="24"/>
          <w:szCs w:val="24"/>
          <w:lang w:eastAsia="ru-RU"/>
        </w:rPr>
        <w:t>Оказывалась консультативная и методическая помощь по всем вопросам организации и</w:t>
      </w:r>
      <w:r>
        <w:rPr>
          <w:rFonts w:ascii="Times New Roman" w:eastAsia="Times New Roman" w:hAnsi="Times New Roman" w:cs="Times New Roman"/>
          <w:color w:val="000000"/>
          <w:sz w:val="24"/>
          <w:szCs w:val="24"/>
          <w:lang w:eastAsia="ru-RU"/>
        </w:rPr>
        <w:t xml:space="preserve"> </w:t>
      </w:r>
      <w:r w:rsidRPr="00C068A7">
        <w:rPr>
          <w:rFonts w:ascii="Times New Roman" w:eastAsia="Times New Roman" w:hAnsi="Times New Roman" w:cs="Times New Roman"/>
          <w:color w:val="000000"/>
          <w:sz w:val="24"/>
          <w:szCs w:val="24"/>
          <w:lang w:eastAsia="ru-RU"/>
        </w:rPr>
        <w:t xml:space="preserve">ведения библиотечных каталогов. Проводились </w:t>
      </w:r>
      <w:r>
        <w:rPr>
          <w:rFonts w:ascii="Times New Roman" w:eastAsia="Times New Roman" w:hAnsi="Times New Roman" w:cs="Times New Roman"/>
          <w:color w:val="000000"/>
          <w:sz w:val="24"/>
          <w:szCs w:val="24"/>
          <w:lang w:eastAsia="ru-RU"/>
        </w:rPr>
        <w:t>практикумы с вновь принятым библиотечным работником</w:t>
      </w:r>
      <w:r w:rsidRPr="00C068A7">
        <w:rPr>
          <w:rFonts w:ascii="Times New Roman" w:eastAsia="Times New Roman" w:hAnsi="Times New Roman" w:cs="Times New Roman"/>
          <w:color w:val="000000"/>
          <w:sz w:val="24"/>
          <w:szCs w:val="24"/>
          <w:lang w:eastAsia="ru-RU"/>
        </w:rPr>
        <w:t>. Осуще</w:t>
      </w:r>
      <w:r>
        <w:rPr>
          <w:rFonts w:ascii="Times New Roman" w:eastAsia="Times New Roman" w:hAnsi="Times New Roman" w:cs="Times New Roman"/>
          <w:color w:val="000000"/>
          <w:sz w:val="24"/>
          <w:szCs w:val="24"/>
          <w:lang w:eastAsia="ru-RU"/>
        </w:rPr>
        <w:t xml:space="preserve">ствлялись выезды в сельские </w:t>
      </w:r>
      <w:r w:rsidRPr="00C068A7">
        <w:rPr>
          <w:rFonts w:ascii="Times New Roman" w:eastAsia="Times New Roman" w:hAnsi="Times New Roman" w:cs="Times New Roman"/>
          <w:color w:val="000000"/>
          <w:sz w:val="24"/>
          <w:szCs w:val="24"/>
          <w:lang w:eastAsia="ru-RU"/>
        </w:rPr>
        <w:t xml:space="preserve"> библиотеки с целью</w:t>
      </w:r>
      <w:r>
        <w:rPr>
          <w:rFonts w:ascii="Times New Roman" w:eastAsia="Times New Roman" w:hAnsi="Times New Roman" w:cs="Times New Roman"/>
          <w:color w:val="000000"/>
          <w:sz w:val="24"/>
          <w:szCs w:val="24"/>
          <w:lang w:eastAsia="ru-RU"/>
        </w:rPr>
        <w:t xml:space="preserve"> </w:t>
      </w:r>
      <w:r w:rsidRPr="00C068A7">
        <w:rPr>
          <w:rFonts w:ascii="Times New Roman" w:eastAsia="Times New Roman" w:hAnsi="Times New Roman" w:cs="Times New Roman"/>
          <w:color w:val="000000"/>
          <w:sz w:val="24"/>
          <w:szCs w:val="24"/>
          <w:lang w:eastAsia="ru-RU"/>
        </w:rPr>
        <w:t>оказания практической помощи по ведению и редактированию каталогов.</w:t>
      </w:r>
    </w:p>
    <w:p w:rsidR="009372DD" w:rsidRDefault="009372DD" w:rsidP="009372DD">
      <w:pPr>
        <w:ind w:left="-150" w:right="-30"/>
        <w:jc w:val="both"/>
        <w:rPr>
          <w:rFonts w:ascii="Times New Roman" w:eastAsia="Times New Roman" w:hAnsi="Times New Roman" w:cs="Times New Roman"/>
          <w:bCs/>
          <w:sz w:val="24"/>
          <w:szCs w:val="24"/>
          <w:shd w:val="clear" w:color="auto" w:fill="FFFFFF"/>
          <w:lang w:eastAsia="ru-RU"/>
        </w:rPr>
      </w:pPr>
    </w:p>
    <w:p w:rsidR="009372DD" w:rsidRPr="00EA31E9" w:rsidRDefault="009372DD" w:rsidP="00EA31E9">
      <w:pPr>
        <w:ind w:right="-30"/>
        <w:rPr>
          <w:rFonts w:ascii="Times New Roman" w:eastAsia="Times New Roman" w:hAnsi="Times New Roman" w:cs="Times New Roman"/>
          <w:color w:val="1F4E79" w:themeColor="accent1" w:themeShade="80"/>
          <w:sz w:val="24"/>
          <w:szCs w:val="24"/>
          <w:shd w:val="clear" w:color="auto" w:fill="FFFFFF"/>
          <w:lang w:eastAsia="ru-RU"/>
        </w:rPr>
      </w:pPr>
      <w:r w:rsidRPr="00EA31E9">
        <w:rPr>
          <w:rFonts w:ascii="Times New Roman" w:eastAsia="Times New Roman" w:hAnsi="Times New Roman" w:cs="Times New Roman"/>
          <w:b/>
          <w:color w:val="1F4E79" w:themeColor="accent1" w:themeShade="80"/>
          <w:sz w:val="24"/>
          <w:szCs w:val="24"/>
          <w:lang w:eastAsia="ru-RU"/>
        </w:rPr>
        <w:t xml:space="preserve">5.2. Оцифровка документов библиотечного фонда муниципальных библиотек </w:t>
      </w:r>
    </w:p>
    <w:p w:rsidR="00DF545D" w:rsidRPr="00CE2331" w:rsidRDefault="00B7002F" w:rsidP="00DF545D">
      <w:pPr>
        <w:spacing w:after="0"/>
        <w:jc w:val="both"/>
        <w:rPr>
          <w:rFonts w:ascii="Times New Roman" w:hAnsi="Times New Roman" w:cs="Times New Roman"/>
          <w:sz w:val="24"/>
          <w:szCs w:val="24"/>
        </w:rPr>
      </w:pPr>
      <w:r w:rsidRPr="008510BF">
        <w:rPr>
          <w:rFonts w:ascii="Times New Roman" w:eastAsia="Times New Roman" w:hAnsi="Times New Roman" w:cs="Times New Roman"/>
          <w:sz w:val="24"/>
          <w:szCs w:val="24"/>
          <w:lang w:eastAsia="ru-RU"/>
        </w:rPr>
        <w:fldChar w:fldCharType="end"/>
      </w:r>
      <w:r w:rsidR="009372DD" w:rsidRPr="009372DD">
        <w:rPr>
          <w:rFonts w:ascii="Times New Roman" w:hAnsi="Times New Roman" w:cs="Times New Roman"/>
          <w:sz w:val="24"/>
          <w:szCs w:val="24"/>
        </w:rPr>
        <w:t xml:space="preserve"> </w:t>
      </w:r>
      <w:r w:rsidR="001B656B">
        <w:rPr>
          <w:rFonts w:ascii="Times New Roman" w:hAnsi="Times New Roman" w:cs="Times New Roman"/>
          <w:sz w:val="24"/>
          <w:szCs w:val="24"/>
        </w:rPr>
        <w:t xml:space="preserve">   </w:t>
      </w:r>
      <w:r w:rsidR="00EA31E9">
        <w:rPr>
          <w:rFonts w:ascii="Times New Roman" w:hAnsi="Times New Roman" w:cs="Times New Roman"/>
          <w:sz w:val="24"/>
          <w:szCs w:val="24"/>
        </w:rPr>
        <w:t xml:space="preserve">  В связи с отсутствием</w:t>
      </w:r>
      <w:r w:rsidR="00DF545D">
        <w:rPr>
          <w:rFonts w:ascii="Times New Roman" w:hAnsi="Times New Roman" w:cs="Times New Roman"/>
          <w:sz w:val="24"/>
          <w:szCs w:val="24"/>
        </w:rPr>
        <w:t xml:space="preserve"> в</w:t>
      </w:r>
      <w:r w:rsidR="00EA31E9">
        <w:rPr>
          <w:rFonts w:ascii="Times New Roman" w:hAnsi="Times New Roman" w:cs="Times New Roman"/>
          <w:sz w:val="24"/>
          <w:szCs w:val="24"/>
        </w:rPr>
        <w:t xml:space="preserve"> библиотеках </w:t>
      </w:r>
      <w:r w:rsidR="00DF545D">
        <w:rPr>
          <w:rFonts w:ascii="Times New Roman" w:hAnsi="Times New Roman" w:cs="Times New Roman"/>
          <w:sz w:val="24"/>
          <w:szCs w:val="24"/>
        </w:rPr>
        <w:t xml:space="preserve"> МБУК ЦБС </w:t>
      </w:r>
      <w:r w:rsidR="00DF545D" w:rsidRPr="00CE2331">
        <w:rPr>
          <w:rFonts w:ascii="Times New Roman" w:hAnsi="Times New Roman" w:cs="Times New Roman"/>
          <w:sz w:val="24"/>
          <w:szCs w:val="24"/>
        </w:rPr>
        <w:t xml:space="preserve"> специального оборудован</w:t>
      </w:r>
      <w:r w:rsidR="00EA31E9">
        <w:rPr>
          <w:rFonts w:ascii="Times New Roman" w:hAnsi="Times New Roman" w:cs="Times New Roman"/>
          <w:sz w:val="24"/>
          <w:szCs w:val="24"/>
        </w:rPr>
        <w:t>ия  оцифровка документов  не  проводилась.</w:t>
      </w:r>
    </w:p>
    <w:p w:rsidR="00EA31E9" w:rsidRDefault="00DF545D" w:rsidP="00EA31E9">
      <w:pPr>
        <w:spacing w:after="0" w:line="240" w:lineRule="auto"/>
        <w:jc w:val="both"/>
        <w:rPr>
          <w:rFonts w:ascii="Times New Roman" w:hAnsi="Times New Roman" w:cs="Times New Roman"/>
          <w:sz w:val="24"/>
          <w:szCs w:val="24"/>
        </w:rPr>
      </w:pPr>
      <w:r w:rsidRPr="00CE2331">
        <w:rPr>
          <w:rFonts w:ascii="Times New Roman" w:hAnsi="Times New Roman" w:cs="Times New Roman"/>
          <w:sz w:val="24"/>
          <w:szCs w:val="24"/>
        </w:rPr>
        <w:t xml:space="preserve">     </w:t>
      </w:r>
      <w:r>
        <w:rPr>
          <w:rFonts w:ascii="Times New Roman" w:hAnsi="Times New Roman" w:cs="Times New Roman"/>
          <w:sz w:val="24"/>
          <w:szCs w:val="24"/>
        </w:rPr>
        <w:t>В св</w:t>
      </w:r>
      <w:r w:rsidR="00EA31E9">
        <w:rPr>
          <w:rFonts w:ascii="Times New Roman" w:hAnsi="Times New Roman" w:cs="Times New Roman"/>
          <w:sz w:val="24"/>
          <w:szCs w:val="24"/>
        </w:rPr>
        <w:t xml:space="preserve">язи с этим в библиотеках </w:t>
      </w:r>
      <w:r w:rsidRPr="00CE2331">
        <w:rPr>
          <w:rFonts w:ascii="Times New Roman" w:hAnsi="Times New Roman" w:cs="Times New Roman"/>
          <w:sz w:val="24"/>
          <w:szCs w:val="24"/>
        </w:rPr>
        <w:t xml:space="preserve"> отсутствует база с полнотекстовыми </w:t>
      </w:r>
      <w:r w:rsidR="00EA31E9">
        <w:rPr>
          <w:rFonts w:ascii="Times New Roman" w:hAnsi="Times New Roman" w:cs="Times New Roman"/>
          <w:sz w:val="24"/>
          <w:szCs w:val="24"/>
        </w:rPr>
        <w:t xml:space="preserve"> электронными </w:t>
      </w:r>
      <w:r w:rsidRPr="00CE2331">
        <w:rPr>
          <w:rFonts w:ascii="Times New Roman" w:hAnsi="Times New Roman" w:cs="Times New Roman"/>
          <w:sz w:val="24"/>
          <w:szCs w:val="24"/>
        </w:rPr>
        <w:t xml:space="preserve">документами. Поэтому услуга по предоставлению удаленным пользователям доступа к полнотекстовым </w:t>
      </w:r>
      <w:r w:rsidRPr="00CE2331">
        <w:rPr>
          <w:rFonts w:ascii="Times New Roman" w:hAnsi="Times New Roman" w:cs="Times New Roman"/>
          <w:sz w:val="24"/>
          <w:szCs w:val="24"/>
        </w:rPr>
        <w:lastRenderedPageBreak/>
        <w:t>документам не предоставляетс</w:t>
      </w:r>
      <w:r>
        <w:rPr>
          <w:rFonts w:ascii="Times New Roman" w:hAnsi="Times New Roman" w:cs="Times New Roman"/>
          <w:sz w:val="24"/>
          <w:szCs w:val="24"/>
        </w:rPr>
        <w:t xml:space="preserve">я. Удаленные пользователи МБУК ЦБС </w:t>
      </w:r>
      <w:r w:rsidRPr="00CE2331">
        <w:rPr>
          <w:rFonts w:ascii="Times New Roman" w:hAnsi="Times New Roman" w:cs="Times New Roman"/>
          <w:sz w:val="24"/>
          <w:szCs w:val="24"/>
        </w:rPr>
        <w:t xml:space="preserve"> имели доступ через сайт библиотеки к электронному каталогу учреждения.</w:t>
      </w:r>
    </w:p>
    <w:p w:rsidR="00EA31E9" w:rsidRDefault="00EA31E9" w:rsidP="00EA31E9">
      <w:pPr>
        <w:spacing w:after="0" w:line="240" w:lineRule="auto"/>
        <w:jc w:val="both"/>
        <w:rPr>
          <w:rFonts w:ascii="Times New Roman" w:hAnsi="Times New Roman" w:cs="Times New Roman"/>
          <w:sz w:val="24"/>
          <w:szCs w:val="24"/>
        </w:rPr>
      </w:pPr>
    </w:p>
    <w:p w:rsidR="00DF545D" w:rsidRPr="00EA31E9" w:rsidRDefault="00DF545D" w:rsidP="00EA31E9">
      <w:pPr>
        <w:spacing w:after="0" w:line="240" w:lineRule="auto"/>
        <w:jc w:val="both"/>
        <w:rPr>
          <w:rFonts w:ascii="Times New Roman" w:hAnsi="Times New Roman" w:cs="Times New Roman"/>
          <w:sz w:val="24"/>
          <w:szCs w:val="24"/>
        </w:rPr>
      </w:pPr>
      <w:r w:rsidRPr="00EA31E9">
        <w:rPr>
          <w:rFonts w:ascii="Times New Roman" w:hAnsi="Times New Roman" w:cs="Times New Roman"/>
          <w:b/>
          <w:color w:val="1F4E79" w:themeColor="accent1" w:themeShade="80"/>
          <w:sz w:val="24"/>
          <w:szCs w:val="24"/>
        </w:rPr>
        <w:t xml:space="preserve"> </w:t>
      </w:r>
      <w:r w:rsidR="00EA31E9" w:rsidRPr="00EA31E9">
        <w:rPr>
          <w:rFonts w:ascii="Times New Roman" w:hAnsi="Times New Roman" w:cs="Times New Roman"/>
          <w:b/>
          <w:color w:val="1F4E79" w:themeColor="accent1" w:themeShade="80"/>
          <w:sz w:val="24"/>
          <w:szCs w:val="24"/>
        </w:rPr>
        <w:t>5.3.</w:t>
      </w:r>
      <w:r w:rsidR="00EA31E9">
        <w:rPr>
          <w:rFonts w:ascii="Times New Roman" w:hAnsi="Times New Roman" w:cs="Times New Roman"/>
          <w:b/>
          <w:sz w:val="24"/>
          <w:szCs w:val="24"/>
        </w:rPr>
        <w:t xml:space="preserve"> </w:t>
      </w:r>
      <w:r w:rsidR="00D2735D" w:rsidRPr="00EA31E9">
        <w:rPr>
          <w:rFonts w:ascii="Times New Roman" w:hAnsi="Times New Roman" w:cs="Times New Roman"/>
          <w:b/>
          <w:color w:val="1F4E79" w:themeColor="accent1" w:themeShade="80"/>
          <w:sz w:val="24"/>
          <w:szCs w:val="24"/>
        </w:rPr>
        <w:t>Обеспе</w:t>
      </w:r>
      <w:r w:rsidR="00A40092" w:rsidRPr="00EA31E9">
        <w:rPr>
          <w:rFonts w:ascii="Times New Roman" w:hAnsi="Times New Roman" w:cs="Times New Roman"/>
          <w:b/>
          <w:color w:val="1F4E79" w:themeColor="accent1" w:themeShade="80"/>
          <w:sz w:val="24"/>
          <w:szCs w:val="24"/>
        </w:rPr>
        <w:t xml:space="preserve">чение пользователям доступа </w:t>
      </w:r>
      <w:r w:rsidR="00F7143E" w:rsidRPr="00EA31E9">
        <w:rPr>
          <w:rFonts w:ascii="Times New Roman" w:hAnsi="Times New Roman" w:cs="Times New Roman"/>
          <w:b/>
          <w:color w:val="1F4E79" w:themeColor="accent1" w:themeShade="80"/>
          <w:sz w:val="24"/>
          <w:szCs w:val="24"/>
        </w:rPr>
        <w:t xml:space="preserve"> к </w:t>
      </w:r>
      <w:r w:rsidR="00D2735D" w:rsidRPr="00EA31E9">
        <w:rPr>
          <w:rFonts w:ascii="Times New Roman" w:hAnsi="Times New Roman" w:cs="Times New Roman"/>
          <w:b/>
          <w:color w:val="1F4E79" w:themeColor="accent1" w:themeShade="80"/>
          <w:sz w:val="24"/>
          <w:szCs w:val="24"/>
        </w:rPr>
        <w:t>ресурсам Национальн</w:t>
      </w:r>
      <w:r w:rsidR="00A40092" w:rsidRPr="00EA31E9">
        <w:rPr>
          <w:rFonts w:ascii="Times New Roman" w:hAnsi="Times New Roman" w:cs="Times New Roman"/>
          <w:b/>
          <w:color w:val="1F4E79" w:themeColor="accent1" w:themeShade="80"/>
          <w:sz w:val="24"/>
          <w:szCs w:val="24"/>
        </w:rPr>
        <w:t>ой электронной</w:t>
      </w:r>
    </w:p>
    <w:p w:rsidR="00DF545D" w:rsidRPr="00EA31E9" w:rsidRDefault="00DF545D" w:rsidP="00EA31E9">
      <w:pPr>
        <w:tabs>
          <w:tab w:val="left" w:pos="993"/>
        </w:tabs>
        <w:spacing w:after="0" w:line="240" w:lineRule="auto"/>
        <w:rPr>
          <w:rFonts w:ascii="Times New Roman" w:hAnsi="Times New Roman" w:cs="Times New Roman"/>
          <w:b/>
          <w:color w:val="1F4E79" w:themeColor="accent1" w:themeShade="80"/>
          <w:sz w:val="24"/>
          <w:szCs w:val="24"/>
        </w:rPr>
      </w:pPr>
      <w:r w:rsidRPr="00EA31E9">
        <w:rPr>
          <w:rFonts w:ascii="Times New Roman" w:hAnsi="Times New Roman" w:cs="Times New Roman"/>
          <w:b/>
          <w:color w:val="1F4E79" w:themeColor="accent1" w:themeShade="80"/>
          <w:sz w:val="24"/>
          <w:szCs w:val="24"/>
        </w:rPr>
        <w:t xml:space="preserve">        </w:t>
      </w:r>
      <w:r w:rsidR="00A40092" w:rsidRPr="00EA31E9">
        <w:rPr>
          <w:rFonts w:ascii="Times New Roman" w:hAnsi="Times New Roman" w:cs="Times New Roman"/>
          <w:b/>
          <w:color w:val="1F4E79" w:themeColor="accent1" w:themeShade="80"/>
          <w:sz w:val="24"/>
          <w:szCs w:val="24"/>
        </w:rPr>
        <w:t xml:space="preserve"> </w:t>
      </w:r>
      <w:r w:rsidRPr="00EA31E9">
        <w:rPr>
          <w:rFonts w:ascii="Times New Roman" w:hAnsi="Times New Roman" w:cs="Times New Roman"/>
          <w:b/>
          <w:color w:val="1F4E79" w:themeColor="accent1" w:themeShade="80"/>
          <w:sz w:val="24"/>
          <w:szCs w:val="24"/>
        </w:rPr>
        <w:t xml:space="preserve">  </w:t>
      </w:r>
      <w:r w:rsidR="00A40092" w:rsidRPr="00EA31E9">
        <w:rPr>
          <w:rFonts w:ascii="Times New Roman" w:hAnsi="Times New Roman" w:cs="Times New Roman"/>
          <w:b/>
          <w:color w:val="1F4E79" w:themeColor="accent1" w:themeShade="80"/>
          <w:sz w:val="24"/>
          <w:szCs w:val="24"/>
        </w:rPr>
        <w:t>библиотеки (НЭБ)</w:t>
      </w:r>
      <w:proofErr w:type="gramStart"/>
      <w:r w:rsidR="00A40092" w:rsidRPr="00EA31E9">
        <w:rPr>
          <w:rFonts w:ascii="Times New Roman" w:hAnsi="Times New Roman" w:cs="Times New Roman"/>
          <w:b/>
          <w:color w:val="1F4E79" w:themeColor="accent1" w:themeShade="80"/>
          <w:sz w:val="24"/>
          <w:szCs w:val="24"/>
        </w:rPr>
        <w:t xml:space="preserve"> .</w:t>
      </w:r>
      <w:proofErr w:type="gramEnd"/>
    </w:p>
    <w:p w:rsidR="00062994" w:rsidRDefault="00062994" w:rsidP="00DF545D">
      <w:pPr>
        <w:tabs>
          <w:tab w:val="left" w:pos="993"/>
        </w:tabs>
        <w:spacing w:after="0" w:line="240" w:lineRule="auto"/>
        <w:jc w:val="both"/>
        <w:rPr>
          <w:rFonts w:ascii="Times New Roman" w:hAnsi="Times New Roman" w:cs="Times New Roman"/>
          <w:b/>
          <w:sz w:val="24"/>
          <w:szCs w:val="24"/>
        </w:rPr>
      </w:pPr>
    </w:p>
    <w:p w:rsidR="00A40092" w:rsidRDefault="001B656B" w:rsidP="001B656B">
      <w:pPr>
        <w:tabs>
          <w:tab w:val="left" w:pos="993"/>
        </w:tabs>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   </w:t>
      </w:r>
      <w:r w:rsidRPr="001B656B">
        <w:rPr>
          <w:rFonts w:ascii="Times New Roman" w:hAnsi="Times New Roman" w:cs="Times New Roman"/>
          <w:sz w:val="24"/>
          <w:szCs w:val="24"/>
        </w:rPr>
        <w:t>Внедрение современных информационных технологий в деятельность библиотек создало условия для развития инновационных сервисов для пользователей. Одним из таких сервисов являются электронные ресурсы не собственной генерации. Через сайт</w:t>
      </w:r>
      <w:r>
        <w:rPr>
          <w:rFonts w:ascii="Times New Roman" w:hAnsi="Times New Roman" w:cs="Times New Roman"/>
          <w:sz w:val="24"/>
          <w:szCs w:val="24"/>
        </w:rPr>
        <w:t xml:space="preserve"> ЦБС </w:t>
      </w:r>
      <w:r w:rsidRPr="001B656B">
        <w:rPr>
          <w:rFonts w:ascii="Times New Roman" w:hAnsi="Times New Roman" w:cs="Times New Roman"/>
          <w:sz w:val="24"/>
          <w:szCs w:val="24"/>
        </w:rPr>
        <w:t xml:space="preserve"> осуществлялся доступ пользователей </w:t>
      </w:r>
      <w:r>
        <w:rPr>
          <w:rFonts w:ascii="Times New Roman" w:hAnsi="Times New Roman" w:cs="Times New Roman"/>
          <w:sz w:val="24"/>
          <w:szCs w:val="24"/>
        </w:rPr>
        <w:t xml:space="preserve"> </w:t>
      </w:r>
      <w:r w:rsidR="00DF545D">
        <w:rPr>
          <w:rFonts w:ascii="Times New Roman" w:hAnsi="Times New Roman" w:cs="Times New Roman"/>
          <w:sz w:val="28"/>
          <w:szCs w:val="28"/>
        </w:rPr>
        <w:t xml:space="preserve"> </w:t>
      </w:r>
      <w:r w:rsidR="00A40092" w:rsidRPr="00062994">
        <w:rPr>
          <w:rFonts w:ascii="Times New Roman" w:hAnsi="Times New Roman" w:cs="Times New Roman"/>
          <w:sz w:val="24"/>
          <w:szCs w:val="24"/>
        </w:rPr>
        <w:t xml:space="preserve"> к ресурсам Национальн</w:t>
      </w:r>
      <w:r w:rsidR="00062994">
        <w:rPr>
          <w:rFonts w:ascii="Times New Roman" w:hAnsi="Times New Roman" w:cs="Times New Roman"/>
          <w:sz w:val="24"/>
          <w:szCs w:val="24"/>
        </w:rPr>
        <w:t xml:space="preserve">ой электронной библиотеки (НЭБ), но в связи с изменением компьютерной сети в компьютерном парке библиотек  МБУК ЦБС изменились </w:t>
      </w:r>
      <w:r w:rsidR="00062994">
        <w:rPr>
          <w:rFonts w:ascii="Times New Roman" w:hAnsi="Times New Roman" w:cs="Times New Roman"/>
          <w:sz w:val="24"/>
          <w:szCs w:val="24"/>
          <w:lang w:val="en-US"/>
        </w:rPr>
        <w:t>IP</w:t>
      </w:r>
      <w:r w:rsidR="00062994" w:rsidRPr="00062994">
        <w:rPr>
          <w:rFonts w:ascii="Times New Roman" w:hAnsi="Times New Roman" w:cs="Times New Roman"/>
          <w:sz w:val="24"/>
          <w:szCs w:val="24"/>
        </w:rPr>
        <w:t>-</w:t>
      </w:r>
      <w:r w:rsidR="00EA31E9">
        <w:rPr>
          <w:rFonts w:ascii="Times New Roman" w:hAnsi="Times New Roman" w:cs="Times New Roman"/>
          <w:sz w:val="24"/>
          <w:szCs w:val="24"/>
        </w:rPr>
        <w:t xml:space="preserve"> адреса, что требует  в 2022 году</w:t>
      </w:r>
      <w:r w:rsidR="00062994">
        <w:rPr>
          <w:rFonts w:ascii="Times New Roman" w:hAnsi="Times New Roman" w:cs="Times New Roman"/>
          <w:sz w:val="24"/>
          <w:szCs w:val="24"/>
        </w:rPr>
        <w:t xml:space="preserve"> перезаключения догов</w:t>
      </w:r>
      <w:r w:rsidR="007F6AF8">
        <w:rPr>
          <w:rFonts w:ascii="Times New Roman" w:hAnsi="Times New Roman" w:cs="Times New Roman"/>
          <w:sz w:val="24"/>
          <w:szCs w:val="24"/>
        </w:rPr>
        <w:t>о</w:t>
      </w:r>
      <w:r w:rsidR="00062994">
        <w:rPr>
          <w:rFonts w:ascii="Times New Roman" w:hAnsi="Times New Roman" w:cs="Times New Roman"/>
          <w:sz w:val="24"/>
          <w:szCs w:val="24"/>
        </w:rPr>
        <w:t>ра</w:t>
      </w:r>
      <w:r w:rsidR="007F6AF8">
        <w:rPr>
          <w:rFonts w:ascii="Times New Roman" w:hAnsi="Times New Roman" w:cs="Times New Roman"/>
          <w:sz w:val="24"/>
          <w:szCs w:val="24"/>
        </w:rPr>
        <w:t xml:space="preserve"> </w:t>
      </w:r>
      <w:r w:rsidR="00A40092" w:rsidRPr="00062994">
        <w:rPr>
          <w:rFonts w:ascii="Times New Roman" w:eastAsia="Times New Roman" w:hAnsi="Times New Roman" w:cs="Times New Roman"/>
          <w:color w:val="000000"/>
          <w:sz w:val="24"/>
          <w:szCs w:val="24"/>
          <w:lang w:eastAsia="ru-RU"/>
        </w:rPr>
        <w:t>(соглашение) на право пользования информационными ресурсами НЭБ.</w:t>
      </w:r>
    </w:p>
    <w:p w:rsidR="00DF545D" w:rsidRPr="001B656B" w:rsidRDefault="00CF3B4F" w:rsidP="001B656B">
      <w:pPr>
        <w:pStyle w:val="a4"/>
        <w:tabs>
          <w:tab w:val="left" w:pos="993"/>
        </w:tabs>
        <w:spacing w:after="0" w:line="240" w:lineRule="auto"/>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Количество обращений  к ресурсам НЭБ в библиотеках МБ</w:t>
      </w:r>
      <w:r w:rsidR="00333A6F">
        <w:rPr>
          <w:rFonts w:ascii="Times New Roman" w:eastAsia="Times New Roman" w:hAnsi="Times New Roman" w:cs="Times New Roman"/>
          <w:color w:val="000000"/>
          <w:sz w:val="24"/>
          <w:szCs w:val="24"/>
          <w:lang w:eastAsia="ru-RU"/>
        </w:rPr>
        <w:t>УК ЦБС в 2021г. составляет 509.</w:t>
      </w:r>
      <w:r>
        <w:rPr>
          <w:rFonts w:ascii="Times New Roman" w:hAnsi="Times New Roman" w:cs="Times New Roman"/>
          <w:sz w:val="24"/>
          <w:szCs w:val="24"/>
        </w:rPr>
        <w:t xml:space="preserve"> </w:t>
      </w:r>
      <w:r w:rsidR="00062994">
        <w:rPr>
          <w:rFonts w:ascii="Times New Roman" w:hAnsi="Times New Roman" w:cs="Times New Roman"/>
          <w:sz w:val="24"/>
          <w:szCs w:val="24"/>
        </w:rPr>
        <w:t xml:space="preserve"> </w:t>
      </w:r>
      <w:r w:rsidR="00DF545D" w:rsidRPr="00062994">
        <w:rPr>
          <w:rFonts w:ascii="Times New Roman" w:hAnsi="Times New Roman" w:cs="Times New Roman"/>
          <w:sz w:val="24"/>
          <w:szCs w:val="24"/>
        </w:rPr>
        <w:t>Информация о возможности бесплатного доступа</w:t>
      </w:r>
      <w:r w:rsidR="001B656B">
        <w:rPr>
          <w:rFonts w:ascii="Times New Roman" w:hAnsi="Times New Roman" w:cs="Times New Roman"/>
          <w:sz w:val="24"/>
          <w:szCs w:val="24"/>
        </w:rPr>
        <w:t xml:space="preserve"> к электронным ресурсам </w:t>
      </w:r>
      <w:r w:rsidR="00333A6F">
        <w:rPr>
          <w:rFonts w:ascii="Times New Roman" w:hAnsi="Times New Roman" w:cs="Times New Roman"/>
          <w:sz w:val="24"/>
          <w:szCs w:val="24"/>
        </w:rPr>
        <w:t xml:space="preserve"> </w:t>
      </w:r>
      <w:r w:rsidR="001B656B">
        <w:rPr>
          <w:rFonts w:ascii="Times New Roman" w:hAnsi="Times New Roman" w:cs="Times New Roman"/>
          <w:sz w:val="24"/>
          <w:szCs w:val="24"/>
        </w:rPr>
        <w:t xml:space="preserve">НЭБ </w:t>
      </w:r>
      <w:r w:rsidR="00DF545D" w:rsidRPr="00062994">
        <w:rPr>
          <w:rFonts w:ascii="Times New Roman" w:hAnsi="Times New Roman" w:cs="Times New Roman"/>
          <w:sz w:val="24"/>
          <w:szCs w:val="24"/>
        </w:rPr>
        <w:t xml:space="preserve"> размещена на и</w:t>
      </w:r>
      <w:r>
        <w:rPr>
          <w:rFonts w:ascii="Times New Roman" w:hAnsi="Times New Roman" w:cs="Times New Roman"/>
          <w:sz w:val="24"/>
          <w:szCs w:val="24"/>
        </w:rPr>
        <w:t xml:space="preserve">нформационных стендах и зонах </w:t>
      </w:r>
      <w:r w:rsidR="00DF545D" w:rsidRPr="00062994">
        <w:rPr>
          <w:rFonts w:ascii="Times New Roman" w:hAnsi="Times New Roman" w:cs="Times New Roman"/>
          <w:sz w:val="24"/>
          <w:szCs w:val="24"/>
        </w:rPr>
        <w:t xml:space="preserve"> обслуживания читателей в библиотеках, на сайте учреждения, периодически появляется в СМИ и </w:t>
      </w:r>
      <w:proofErr w:type="spellStart"/>
      <w:r w:rsidR="00DF545D" w:rsidRPr="00062994">
        <w:rPr>
          <w:rFonts w:ascii="Times New Roman" w:hAnsi="Times New Roman" w:cs="Times New Roman"/>
          <w:sz w:val="24"/>
          <w:szCs w:val="24"/>
        </w:rPr>
        <w:t>соцсетях</w:t>
      </w:r>
      <w:proofErr w:type="spellEnd"/>
      <w:r w:rsidR="00DF545D" w:rsidRPr="00062994">
        <w:rPr>
          <w:rFonts w:ascii="Times New Roman" w:hAnsi="Times New Roman" w:cs="Times New Roman"/>
          <w:sz w:val="24"/>
          <w:szCs w:val="24"/>
        </w:rPr>
        <w:t>.</w:t>
      </w:r>
    </w:p>
    <w:p w:rsidR="00CF3B4F" w:rsidRDefault="00CF3B4F" w:rsidP="007F6AF8">
      <w:pPr>
        <w:pStyle w:val="Default"/>
        <w:rPr>
          <w:color w:val="auto"/>
        </w:rPr>
      </w:pPr>
    </w:p>
    <w:p w:rsidR="001B656B" w:rsidRDefault="001B656B" w:rsidP="007F6AF8">
      <w:pPr>
        <w:pStyle w:val="Default"/>
        <w:rPr>
          <w:color w:val="auto"/>
        </w:rPr>
      </w:pPr>
    </w:p>
    <w:p w:rsidR="007F6AF8" w:rsidRPr="00CF3B4F" w:rsidRDefault="00CF3B4F" w:rsidP="007F6AF8">
      <w:pPr>
        <w:pStyle w:val="Default"/>
        <w:rPr>
          <w:b/>
          <w:color w:val="1F4E79" w:themeColor="accent1" w:themeShade="80"/>
        </w:rPr>
      </w:pPr>
      <w:r>
        <w:rPr>
          <w:b/>
          <w:color w:val="1F4E79" w:themeColor="accent1" w:themeShade="80"/>
        </w:rPr>
        <w:t xml:space="preserve"> 5.4. </w:t>
      </w:r>
      <w:r w:rsidR="007F6AF8" w:rsidRPr="00CF3B4F">
        <w:rPr>
          <w:b/>
          <w:color w:val="1F4E79" w:themeColor="accent1" w:themeShade="80"/>
        </w:rPr>
        <w:t xml:space="preserve"> Сравнительный анализ состояния и использования </w:t>
      </w:r>
      <w:proofErr w:type="gramStart"/>
      <w:r w:rsidR="007F6AF8" w:rsidRPr="00CF3B4F">
        <w:rPr>
          <w:b/>
          <w:color w:val="1F4E79" w:themeColor="accent1" w:themeShade="80"/>
        </w:rPr>
        <w:t>электронных</w:t>
      </w:r>
      <w:proofErr w:type="gramEnd"/>
      <w:r w:rsidR="007F6AF8" w:rsidRPr="00CF3B4F">
        <w:rPr>
          <w:b/>
          <w:color w:val="1F4E79" w:themeColor="accent1" w:themeShade="80"/>
        </w:rPr>
        <w:t xml:space="preserve"> (сетевых)</w:t>
      </w:r>
    </w:p>
    <w:p w:rsidR="007F6AF8" w:rsidRPr="00CF3B4F" w:rsidRDefault="007F6AF8" w:rsidP="007F6AF8">
      <w:pPr>
        <w:pStyle w:val="Default"/>
        <w:rPr>
          <w:b/>
          <w:color w:val="1F4E79" w:themeColor="accent1" w:themeShade="80"/>
        </w:rPr>
      </w:pPr>
      <w:r w:rsidRPr="00CF3B4F">
        <w:rPr>
          <w:b/>
          <w:color w:val="1F4E79" w:themeColor="accent1" w:themeShade="80"/>
        </w:rPr>
        <w:t xml:space="preserve">               ресурсов библиотеками, находящимися в составе  профессиональной </w:t>
      </w:r>
    </w:p>
    <w:p w:rsidR="007F6AF8" w:rsidRPr="00CF3B4F" w:rsidRDefault="007F6AF8" w:rsidP="007F6AF8">
      <w:pPr>
        <w:pStyle w:val="Default"/>
        <w:rPr>
          <w:b/>
          <w:color w:val="1F4E79" w:themeColor="accent1" w:themeShade="80"/>
        </w:rPr>
      </w:pPr>
      <w:r w:rsidRPr="00CF3B4F">
        <w:rPr>
          <w:b/>
          <w:color w:val="1F4E79" w:themeColor="accent1" w:themeShade="80"/>
        </w:rPr>
        <w:t xml:space="preserve">               библиотечной сети, с библиотеками – структурными подразделениями КДУ и </w:t>
      </w:r>
    </w:p>
    <w:p w:rsidR="007F6AF8" w:rsidRPr="00CF3B4F" w:rsidRDefault="007F6AF8" w:rsidP="007F6AF8">
      <w:pPr>
        <w:pStyle w:val="Default"/>
        <w:rPr>
          <w:b/>
          <w:color w:val="1F4E79" w:themeColor="accent1" w:themeShade="80"/>
        </w:rPr>
      </w:pPr>
      <w:r w:rsidRPr="00CF3B4F">
        <w:rPr>
          <w:b/>
          <w:color w:val="1F4E79" w:themeColor="accent1" w:themeShade="80"/>
        </w:rPr>
        <w:t xml:space="preserve">              иных организаций, оказывающих библиотечные услуги населению. </w:t>
      </w:r>
    </w:p>
    <w:p w:rsidR="007F6AF8" w:rsidRPr="00CF3B4F" w:rsidRDefault="007F6AF8" w:rsidP="007F6AF8">
      <w:pPr>
        <w:pStyle w:val="Default"/>
        <w:rPr>
          <w:b/>
          <w:color w:val="1F4E79" w:themeColor="accent1" w:themeShade="80"/>
        </w:rPr>
      </w:pPr>
    </w:p>
    <w:p w:rsidR="007F6AF8" w:rsidRDefault="00CF3B4F" w:rsidP="007F6AF8">
      <w:pPr>
        <w:pStyle w:val="Default"/>
      </w:pPr>
      <w:r>
        <w:t xml:space="preserve">   </w:t>
      </w:r>
      <w:r w:rsidR="007F6AF8" w:rsidRPr="007F6AF8">
        <w:t xml:space="preserve">В городском округе Зарайск  нет библиотек в составе КДУ и иных организаций, оказывающих библиотечные услуги населению. </w:t>
      </w:r>
    </w:p>
    <w:p w:rsidR="001B656B" w:rsidRDefault="001B656B" w:rsidP="007F6AF8">
      <w:pPr>
        <w:pStyle w:val="Default"/>
      </w:pPr>
    </w:p>
    <w:p w:rsidR="00D17740" w:rsidRDefault="00D17740" w:rsidP="007F6AF8">
      <w:pPr>
        <w:pStyle w:val="Default"/>
      </w:pPr>
    </w:p>
    <w:p w:rsidR="007F6AF8" w:rsidRDefault="007F6AF8" w:rsidP="00CF3B4F">
      <w:pPr>
        <w:pStyle w:val="Default"/>
        <w:rPr>
          <w:b/>
          <w:color w:val="1F4E79" w:themeColor="accent1" w:themeShade="80"/>
        </w:rPr>
      </w:pPr>
      <w:r w:rsidRPr="00CF3B4F">
        <w:rPr>
          <w:b/>
          <w:color w:val="1F4E79" w:themeColor="accent1" w:themeShade="80"/>
        </w:rPr>
        <w:t>5.5. Представительство</w:t>
      </w:r>
      <w:r w:rsidR="00F16359">
        <w:rPr>
          <w:b/>
          <w:color w:val="1F4E79" w:themeColor="accent1" w:themeShade="80"/>
        </w:rPr>
        <w:t xml:space="preserve"> </w:t>
      </w:r>
      <w:r w:rsidRPr="00CF3B4F">
        <w:rPr>
          <w:b/>
          <w:color w:val="1F4E79" w:themeColor="accent1" w:themeShade="80"/>
        </w:rPr>
        <w:t xml:space="preserve"> муниципальных</w:t>
      </w:r>
      <w:r w:rsidR="00F16359">
        <w:rPr>
          <w:b/>
          <w:color w:val="1F4E79" w:themeColor="accent1" w:themeShade="80"/>
        </w:rPr>
        <w:t xml:space="preserve"> </w:t>
      </w:r>
      <w:r w:rsidRPr="00CF3B4F">
        <w:rPr>
          <w:b/>
          <w:color w:val="1F4E79" w:themeColor="accent1" w:themeShade="80"/>
        </w:rPr>
        <w:t xml:space="preserve"> библиотек</w:t>
      </w:r>
      <w:r w:rsidR="00F16359">
        <w:rPr>
          <w:b/>
          <w:color w:val="1F4E79" w:themeColor="accent1" w:themeShade="80"/>
        </w:rPr>
        <w:t xml:space="preserve"> </w:t>
      </w:r>
      <w:r w:rsidRPr="00CF3B4F">
        <w:rPr>
          <w:b/>
          <w:color w:val="1F4E79" w:themeColor="accent1" w:themeShade="80"/>
        </w:rPr>
        <w:t xml:space="preserve"> в </w:t>
      </w:r>
      <w:r w:rsidR="00F16359">
        <w:rPr>
          <w:b/>
          <w:color w:val="1F4E79" w:themeColor="accent1" w:themeShade="80"/>
        </w:rPr>
        <w:t xml:space="preserve"> </w:t>
      </w:r>
      <w:r w:rsidRPr="00CF3B4F">
        <w:rPr>
          <w:b/>
          <w:color w:val="1F4E79" w:themeColor="accent1" w:themeShade="80"/>
        </w:rPr>
        <w:t>сети</w:t>
      </w:r>
    </w:p>
    <w:p w:rsidR="00CF3B4F" w:rsidRDefault="00CF3B4F" w:rsidP="00CF3B4F">
      <w:pPr>
        <w:pStyle w:val="Default"/>
        <w:rPr>
          <w:b/>
          <w:color w:val="1F4E79" w:themeColor="accent1" w:themeShade="80"/>
        </w:rPr>
      </w:pPr>
    </w:p>
    <w:p w:rsidR="007F6AF8" w:rsidRPr="00CF3B4F" w:rsidRDefault="00CF3B4F" w:rsidP="001B656B">
      <w:pPr>
        <w:tabs>
          <w:tab w:val="left" w:pos="993"/>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A44726">
        <w:rPr>
          <w:rFonts w:ascii="Times New Roman" w:hAnsi="Times New Roman" w:cs="Times New Roman"/>
          <w:sz w:val="24"/>
          <w:szCs w:val="24"/>
        </w:rPr>
        <w:t xml:space="preserve"> </w:t>
      </w:r>
      <w:r w:rsidR="001B656B">
        <w:rPr>
          <w:rFonts w:ascii="Times New Roman" w:hAnsi="Times New Roman" w:cs="Times New Roman"/>
          <w:sz w:val="24"/>
          <w:szCs w:val="24"/>
        </w:rPr>
        <w:t xml:space="preserve"> </w:t>
      </w:r>
      <w:r>
        <w:rPr>
          <w:rFonts w:ascii="Times New Roman" w:hAnsi="Times New Roman" w:cs="Times New Roman"/>
          <w:sz w:val="24"/>
          <w:szCs w:val="24"/>
        </w:rPr>
        <w:t xml:space="preserve"> </w:t>
      </w:r>
      <w:r w:rsidR="00A44726">
        <w:rPr>
          <w:rFonts w:ascii="Times New Roman" w:hAnsi="Times New Roman" w:cs="Times New Roman"/>
          <w:sz w:val="24"/>
          <w:szCs w:val="24"/>
        </w:rPr>
        <w:t xml:space="preserve">Сайт </w:t>
      </w:r>
      <w:r w:rsidR="001B656B">
        <w:rPr>
          <w:rFonts w:ascii="Times New Roman" w:hAnsi="Times New Roman" w:cs="Times New Roman"/>
          <w:sz w:val="24"/>
          <w:szCs w:val="24"/>
        </w:rPr>
        <w:t xml:space="preserve"> </w:t>
      </w:r>
      <w:r w:rsidR="00A44726">
        <w:rPr>
          <w:rFonts w:ascii="Times New Roman" w:hAnsi="Times New Roman" w:cs="Times New Roman"/>
          <w:sz w:val="24"/>
          <w:szCs w:val="24"/>
        </w:rPr>
        <w:t>МБУК</w:t>
      </w:r>
      <w:r w:rsidR="001B656B">
        <w:rPr>
          <w:rFonts w:ascii="Times New Roman" w:hAnsi="Times New Roman" w:cs="Times New Roman"/>
          <w:sz w:val="24"/>
          <w:szCs w:val="24"/>
        </w:rPr>
        <w:t xml:space="preserve"> </w:t>
      </w:r>
      <w:r w:rsidR="00A44726">
        <w:rPr>
          <w:rFonts w:ascii="Times New Roman" w:hAnsi="Times New Roman" w:cs="Times New Roman"/>
          <w:sz w:val="24"/>
          <w:szCs w:val="24"/>
        </w:rPr>
        <w:t xml:space="preserve"> ЦБС</w:t>
      </w:r>
      <w:r w:rsidR="001B656B">
        <w:rPr>
          <w:rFonts w:ascii="Times New Roman" w:hAnsi="Times New Roman" w:cs="Times New Roman"/>
          <w:sz w:val="24"/>
          <w:szCs w:val="24"/>
        </w:rPr>
        <w:t xml:space="preserve">  </w:t>
      </w:r>
      <w:r w:rsidR="00A44726">
        <w:rPr>
          <w:rFonts w:ascii="Times New Roman" w:hAnsi="Times New Roman" w:cs="Times New Roman"/>
          <w:sz w:val="24"/>
          <w:szCs w:val="24"/>
        </w:rPr>
        <w:t xml:space="preserve"> и </w:t>
      </w:r>
      <w:r>
        <w:rPr>
          <w:rFonts w:ascii="Times New Roman" w:hAnsi="Times New Roman" w:cs="Times New Roman"/>
          <w:sz w:val="24"/>
          <w:szCs w:val="24"/>
        </w:rPr>
        <w:t xml:space="preserve"> </w:t>
      </w:r>
      <w:proofErr w:type="spellStart"/>
      <w:r w:rsidR="00A44726">
        <w:rPr>
          <w:rFonts w:ascii="Times New Roman" w:hAnsi="Times New Roman" w:cs="Times New Roman"/>
          <w:sz w:val="24"/>
          <w:szCs w:val="24"/>
        </w:rPr>
        <w:t>а</w:t>
      </w:r>
      <w:r w:rsidRPr="00CF3B4F">
        <w:rPr>
          <w:rFonts w:ascii="Times New Roman" w:hAnsi="Times New Roman" w:cs="Times New Roman"/>
          <w:sz w:val="24"/>
          <w:szCs w:val="24"/>
        </w:rPr>
        <w:t>ккаунты</w:t>
      </w:r>
      <w:proofErr w:type="spellEnd"/>
      <w:r w:rsidRPr="00CF3B4F">
        <w:rPr>
          <w:rFonts w:ascii="Times New Roman" w:hAnsi="Times New Roman" w:cs="Times New Roman"/>
          <w:sz w:val="24"/>
          <w:szCs w:val="24"/>
        </w:rPr>
        <w:t xml:space="preserve"> </w:t>
      </w:r>
      <w:r w:rsidR="001B656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F3B4F">
        <w:rPr>
          <w:rFonts w:ascii="Times New Roman" w:hAnsi="Times New Roman" w:cs="Times New Roman"/>
          <w:sz w:val="24"/>
          <w:szCs w:val="24"/>
        </w:rPr>
        <w:t xml:space="preserve">в </w:t>
      </w:r>
      <w:r w:rsidR="00A44726">
        <w:rPr>
          <w:rFonts w:ascii="Times New Roman" w:hAnsi="Times New Roman" w:cs="Times New Roman"/>
          <w:sz w:val="24"/>
          <w:szCs w:val="24"/>
        </w:rPr>
        <w:t xml:space="preserve"> </w:t>
      </w:r>
      <w:proofErr w:type="spellStart"/>
      <w:r w:rsidRPr="00CF3B4F">
        <w:rPr>
          <w:rFonts w:ascii="Times New Roman" w:hAnsi="Times New Roman" w:cs="Times New Roman"/>
          <w:sz w:val="24"/>
          <w:szCs w:val="24"/>
        </w:rPr>
        <w:t>соцсетях</w:t>
      </w:r>
      <w:proofErr w:type="spellEnd"/>
      <w:r w:rsidRPr="00CF3B4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F3B4F">
        <w:rPr>
          <w:rFonts w:ascii="Times New Roman" w:hAnsi="Times New Roman" w:cs="Times New Roman"/>
          <w:sz w:val="24"/>
          <w:szCs w:val="24"/>
        </w:rPr>
        <w:t>используются</w:t>
      </w:r>
      <w:r>
        <w:rPr>
          <w:rFonts w:ascii="Times New Roman" w:hAnsi="Times New Roman" w:cs="Times New Roman"/>
          <w:sz w:val="24"/>
          <w:szCs w:val="24"/>
        </w:rPr>
        <w:t xml:space="preserve"> </w:t>
      </w:r>
      <w:r w:rsidRPr="00CF3B4F">
        <w:rPr>
          <w:rFonts w:ascii="Times New Roman" w:hAnsi="Times New Roman" w:cs="Times New Roman"/>
          <w:sz w:val="24"/>
          <w:szCs w:val="24"/>
        </w:rPr>
        <w:t xml:space="preserve"> для </w:t>
      </w:r>
      <w:r>
        <w:rPr>
          <w:rFonts w:ascii="Times New Roman" w:hAnsi="Times New Roman" w:cs="Times New Roman"/>
          <w:sz w:val="24"/>
          <w:szCs w:val="24"/>
        </w:rPr>
        <w:t xml:space="preserve"> </w:t>
      </w:r>
      <w:r w:rsidRPr="00CF3B4F">
        <w:rPr>
          <w:rFonts w:ascii="Times New Roman" w:hAnsi="Times New Roman" w:cs="Times New Roman"/>
          <w:sz w:val="24"/>
          <w:szCs w:val="24"/>
        </w:rPr>
        <w:t xml:space="preserve">рекламы </w:t>
      </w:r>
      <w:r>
        <w:rPr>
          <w:rFonts w:ascii="Times New Roman" w:hAnsi="Times New Roman" w:cs="Times New Roman"/>
          <w:sz w:val="24"/>
          <w:szCs w:val="24"/>
        </w:rPr>
        <w:t xml:space="preserve"> деятельности </w:t>
      </w:r>
      <w:r w:rsidR="00A44726">
        <w:rPr>
          <w:rFonts w:ascii="Times New Roman" w:hAnsi="Times New Roman" w:cs="Times New Roman"/>
          <w:sz w:val="24"/>
          <w:szCs w:val="24"/>
        </w:rPr>
        <w:t xml:space="preserve"> </w:t>
      </w:r>
      <w:r>
        <w:rPr>
          <w:rFonts w:ascii="Times New Roman" w:hAnsi="Times New Roman" w:cs="Times New Roman"/>
          <w:sz w:val="24"/>
          <w:szCs w:val="24"/>
        </w:rPr>
        <w:t>библиотек  МБУК  ЦБС,</w:t>
      </w:r>
      <w:r w:rsidR="00562BE2">
        <w:rPr>
          <w:rFonts w:ascii="Times New Roman" w:hAnsi="Times New Roman" w:cs="Times New Roman"/>
          <w:sz w:val="24"/>
          <w:szCs w:val="24"/>
        </w:rPr>
        <w:t xml:space="preserve">   </w:t>
      </w:r>
      <w:r>
        <w:rPr>
          <w:rFonts w:ascii="Times New Roman" w:hAnsi="Times New Roman" w:cs="Times New Roman"/>
          <w:sz w:val="24"/>
          <w:szCs w:val="24"/>
        </w:rPr>
        <w:t xml:space="preserve">рекламы  </w:t>
      </w:r>
      <w:r w:rsidRPr="00CF3B4F">
        <w:rPr>
          <w:rFonts w:ascii="Times New Roman" w:hAnsi="Times New Roman" w:cs="Times New Roman"/>
          <w:sz w:val="24"/>
          <w:szCs w:val="24"/>
        </w:rPr>
        <w:t>книг</w:t>
      </w:r>
      <w:r w:rsidR="00A44726">
        <w:rPr>
          <w:rFonts w:ascii="Times New Roman" w:hAnsi="Times New Roman" w:cs="Times New Roman"/>
          <w:sz w:val="24"/>
          <w:szCs w:val="24"/>
        </w:rPr>
        <w:t xml:space="preserve"> </w:t>
      </w:r>
      <w:r w:rsidRPr="00CF3B4F">
        <w:rPr>
          <w:rFonts w:ascii="Times New Roman" w:hAnsi="Times New Roman" w:cs="Times New Roman"/>
          <w:sz w:val="24"/>
          <w:szCs w:val="24"/>
        </w:rPr>
        <w:t xml:space="preserve"> и чтения</w:t>
      </w:r>
      <w:r>
        <w:rPr>
          <w:rFonts w:ascii="Times New Roman" w:hAnsi="Times New Roman" w:cs="Times New Roman"/>
          <w:sz w:val="24"/>
          <w:szCs w:val="24"/>
        </w:rPr>
        <w:t xml:space="preserve">, </w:t>
      </w:r>
      <w:r w:rsidR="00A44726">
        <w:rPr>
          <w:rFonts w:ascii="Times New Roman" w:hAnsi="Times New Roman" w:cs="Times New Roman"/>
          <w:sz w:val="24"/>
          <w:szCs w:val="24"/>
        </w:rPr>
        <w:t xml:space="preserve"> </w:t>
      </w:r>
      <w:r>
        <w:rPr>
          <w:rFonts w:ascii="Times New Roman" w:hAnsi="Times New Roman" w:cs="Times New Roman"/>
          <w:sz w:val="24"/>
          <w:szCs w:val="24"/>
        </w:rPr>
        <w:t>новостей,</w:t>
      </w:r>
      <w:r w:rsidR="00A44726">
        <w:rPr>
          <w:rFonts w:ascii="Times New Roman" w:hAnsi="Times New Roman" w:cs="Times New Roman"/>
          <w:sz w:val="24"/>
          <w:szCs w:val="24"/>
        </w:rPr>
        <w:t xml:space="preserve"> </w:t>
      </w:r>
      <w:r>
        <w:rPr>
          <w:rFonts w:ascii="Times New Roman" w:hAnsi="Times New Roman" w:cs="Times New Roman"/>
          <w:sz w:val="24"/>
          <w:szCs w:val="24"/>
        </w:rPr>
        <w:t xml:space="preserve"> проведения  интересных  мероприятий, конкурсов</w:t>
      </w:r>
      <w:r w:rsidR="00A44726">
        <w:rPr>
          <w:rFonts w:ascii="Times New Roman" w:hAnsi="Times New Roman" w:cs="Times New Roman"/>
          <w:sz w:val="24"/>
          <w:szCs w:val="24"/>
        </w:rPr>
        <w:t>, организуется  размещение   информации  о  режиме  работы  учреждений, контактные данные, анонсы, доступ к электронному каталогу ЦБС и др.</w:t>
      </w:r>
    </w:p>
    <w:p w:rsidR="00A44726" w:rsidRDefault="00EB3499" w:rsidP="00A44726">
      <w:pPr>
        <w:spacing w:after="0" w:line="240" w:lineRule="auto"/>
        <w:jc w:val="both"/>
        <w:rPr>
          <w:rFonts w:ascii="Times New Roman" w:hAnsi="Times New Roman" w:cs="Times New Roman"/>
          <w:sz w:val="24"/>
          <w:szCs w:val="24"/>
        </w:rPr>
      </w:pPr>
      <w:r>
        <w:rPr>
          <w:rFonts w:ascii="Times New Roman" w:hAnsi="Times New Roman" w:cs="Times New Roman"/>
          <w:sz w:val="28"/>
          <w:szCs w:val="28"/>
        </w:rPr>
        <w:t xml:space="preserve">   </w:t>
      </w:r>
      <w:r w:rsidR="00853345" w:rsidRPr="00EB3499">
        <w:rPr>
          <w:rFonts w:ascii="Times New Roman" w:hAnsi="Times New Roman" w:cs="Times New Roman"/>
          <w:sz w:val="24"/>
          <w:szCs w:val="24"/>
        </w:rPr>
        <w:t xml:space="preserve"> 17</w:t>
      </w:r>
      <w:r w:rsidR="00562BE2">
        <w:rPr>
          <w:rFonts w:ascii="Times New Roman" w:hAnsi="Times New Roman" w:cs="Times New Roman"/>
          <w:sz w:val="24"/>
          <w:szCs w:val="24"/>
        </w:rPr>
        <w:t xml:space="preserve">  </w:t>
      </w:r>
      <w:r w:rsidR="00853345" w:rsidRPr="00EB3499">
        <w:rPr>
          <w:rFonts w:ascii="Times New Roman" w:hAnsi="Times New Roman" w:cs="Times New Roman"/>
          <w:sz w:val="24"/>
          <w:szCs w:val="24"/>
        </w:rPr>
        <w:t>библиотек</w:t>
      </w:r>
      <w:r w:rsidR="00446CD3" w:rsidRPr="00EB3499">
        <w:rPr>
          <w:rFonts w:ascii="Times New Roman" w:hAnsi="Times New Roman" w:cs="Times New Roman"/>
          <w:sz w:val="24"/>
          <w:szCs w:val="24"/>
        </w:rPr>
        <w:t xml:space="preserve">   МБУК  ЦБС  г.о</w:t>
      </w:r>
      <w:proofErr w:type="gramStart"/>
      <w:r w:rsidR="00446CD3" w:rsidRPr="00EB3499">
        <w:rPr>
          <w:rFonts w:ascii="Times New Roman" w:hAnsi="Times New Roman" w:cs="Times New Roman"/>
          <w:sz w:val="24"/>
          <w:szCs w:val="24"/>
        </w:rPr>
        <w:t>.З</w:t>
      </w:r>
      <w:proofErr w:type="gramEnd"/>
      <w:r>
        <w:rPr>
          <w:rFonts w:ascii="Times New Roman" w:hAnsi="Times New Roman" w:cs="Times New Roman"/>
          <w:sz w:val="24"/>
          <w:szCs w:val="24"/>
        </w:rPr>
        <w:t>арайск  имеют  доступ  к сети  и</w:t>
      </w:r>
      <w:r w:rsidR="00562BE2">
        <w:rPr>
          <w:rFonts w:ascii="Times New Roman" w:hAnsi="Times New Roman" w:cs="Times New Roman"/>
          <w:sz w:val="24"/>
          <w:szCs w:val="24"/>
        </w:rPr>
        <w:t xml:space="preserve">нтернет, скорость которого составляет   20 </w:t>
      </w:r>
      <w:proofErr w:type="spellStart"/>
      <w:r w:rsidR="00562BE2">
        <w:rPr>
          <w:rFonts w:ascii="Times New Roman" w:hAnsi="Times New Roman" w:cs="Times New Roman"/>
          <w:sz w:val="24"/>
          <w:szCs w:val="24"/>
          <w:lang w:val="en-US"/>
        </w:rPr>
        <w:t>mgb</w:t>
      </w:r>
      <w:proofErr w:type="spellEnd"/>
      <w:r>
        <w:rPr>
          <w:rFonts w:ascii="Times New Roman" w:hAnsi="Times New Roman" w:cs="Times New Roman"/>
          <w:sz w:val="24"/>
          <w:szCs w:val="24"/>
        </w:rPr>
        <w:t xml:space="preserve"> </w:t>
      </w:r>
      <w:r w:rsidR="00562BE2">
        <w:rPr>
          <w:rFonts w:ascii="Times New Roman" w:hAnsi="Times New Roman" w:cs="Times New Roman"/>
          <w:sz w:val="24"/>
          <w:szCs w:val="24"/>
        </w:rPr>
        <w:t xml:space="preserve">. </w:t>
      </w:r>
    </w:p>
    <w:p w:rsidR="00A44726" w:rsidRDefault="00A44726" w:rsidP="00A447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17740">
        <w:rPr>
          <w:rFonts w:ascii="Times New Roman" w:hAnsi="Times New Roman" w:cs="Times New Roman"/>
          <w:sz w:val="24"/>
          <w:szCs w:val="24"/>
        </w:rPr>
        <w:t xml:space="preserve">Центральная библиотека и 16 библиотек-филиалов  ЦБС </w:t>
      </w:r>
      <w:r w:rsidR="002066AC" w:rsidRPr="00EB3499">
        <w:rPr>
          <w:rFonts w:ascii="Times New Roman" w:hAnsi="Times New Roman" w:cs="Times New Roman"/>
          <w:sz w:val="24"/>
          <w:szCs w:val="24"/>
        </w:rPr>
        <w:t xml:space="preserve"> </w:t>
      </w:r>
      <w:r w:rsidR="00D17740">
        <w:rPr>
          <w:rFonts w:ascii="Times New Roman" w:hAnsi="Times New Roman" w:cs="Times New Roman"/>
          <w:sz w:val="24"/>
          <w:szCs w:val="24"/>
        </w:rPr>
        <w:t>имеют</w:t>
      </w:r>
      <w:r w:rsidR="00404F8D" w:rsidRPr="00EB3499">
        <w:rPr>
          <w:rFonts w:ascii="Times New Roman" w:hAnsi="Times New Roman" w:cs="Times New Roman"/>
          <w:sz w:val="24"/>
          <w:szCs w:val="24"/>
        </w:rPr>
        <w:t xml:space="preserve"> </w:t>
      </w:r>
      <w:proofErr w:type="gramStart"/>
      <w:r w:rsidR="00404F8D" w:rsidRPr="00EB3499">
        <w:rPr>
          <w:rFonts w:ascii="Times New Roman" w:hAnsi="Times New Roman" w:cs="Times New Roman"/>
          <w:sz w:val="24"/>
          <w:szCs w:val="24"/>
        </w:rPr>
        <w:t>общий</w:t>
      </w:r>
      <w:proofErr w:type="gramEnd"/>
      <w:r w:rsidR="00404F8D" w:rsidRPr="00EB3499">
        <w:rPr>
          <w:rFonts w:ascii="Times New Roman" w:hAnsi="Times New Roman" w:cs="Times New Roman"/>
          <w:sz w:val="24"/>
          <w:szCs w:val="24"/>
        </w:rPr>
        <w:t xml:space="preserve"> </w:t>
      </w:r>
      <w:r w:rsidR="00562BE2">
        <w:rPr>
          <w:rFonts w:ascii="Times New Roman" w:hAnsi="Times New Roman" w:cs="Times New Roman"/>
          <w:sz w:val="24"/>
          <w:szCs w:val="24"/>
        </w:rPr>
        <w:t xml:space="preserve"> </w:t>
      </w:r>
      <w:proofErr w:type="spellStart"/>
      <w:r w:rsidR="00562BE2">
        <w:rPr>
          <w:rFonts w:ascii="Times New Roman" w:hAnsi="Times New Roman" w:cs="Times New Roman"/>
          <w:sz w:val="24"/>
          <w:szCs w:val="24"/>
        </w:rPr>
        <w:t>веб-сайт</w:t>
      </w:r>
      <w:proofErr w:type="spellEnd"/>
      <w:r w:rsidR="00562BE2">
        <w:rPr>
          <w:rFonts w:ascii="Times New Roman" w:hAnsi="Times New Roman" w:cs="Times New Roman"/>
          <w:sz w:val="24"/>
          <w:szCs w:val="24"/>
        </w:rPr>
        <w:t xml:space="preserve">  </w:t>
      </w:r>
      <w:r w:rsidR="002066AC" w:rsidRPr="00EB3499">
        <w:rPr>
          <w:rFonts w:ascii="Times New Roman" w:hAnsi="Times New Roman" w:cs="Times New Roman"/>
          <w:sz w:val="24"/>
          <w:szCs w:val="24"/>
        </w:rPr>
        <w:t xml:space="preserve"> </w:t>
      </w:r>
      <w:hyperlink r:id="rId18" w:history="1">
        <w:r w:rsidR="00562BE2" w:rsidRPr="0082039D">
          <w:rPr>
            <w:rStyle w:val="aa"/>
            <w:rFonts w:ascii="Times New Roman" w:hAnsi="Times New Roman" w:cs="Times New Roman"/>
            <w:sz w:val="24"/>
            <w:szCs w:val="24"/>
          </w:rPr>
          <w:t>https://zr-cbs.ru/</w:t>
        </w:r>
      </w:hyperlink>
      <w:r>
        <w:rPr>
          <w:rFonts w:ascii="Times New Roman" w:hAnsi="Times New Roman" w:cs="Times New Roman"/>
          <w:sz w:val="24"/>
          <w:szCs w:val="24"/>
        </w:rPr>
        <w:t xml:space="preserve"> ,</w:t>
      </w:r>
      <w:r w:rsidR="00D17740">
        <w:rPr>
          <w:rFonts w:ascii="Times New Roman" w:hAnsi="Times New Roman" w:cs="Times New Roman"/>
          <w:sz w:val="24"/>
          <w:szCs w:val="24"/>
        </w:rPr>
        <w:t xml:space="preserve"> </w:t>
      </w:r>
      <w:r>
        <w:rPr>
          <w:rFonts w:ascii="Times New Roman" w:hAnsi="Times New Roman" w:cs="Times New Roman"/>
          <w:sz w:val="24"/>
          <w:szCs w:val="24"/>
        </w:rPr>
        <w:t xml:space="preserve"> где</w:t>
      </w:r>
      <w:r w:rsidR="00562BE2">
        <w:rPr>
          <w:rFonts w:ascii="Times New Roman" w:hAnsi="Times New Roman" w:cs="Times New Roman"/>
          <w:sz w:val="24"/>
          <w:szCs w:val="24"/>
        </w:rPr>
        <w:t xml:space="preserve"> </w:t>
      </w:r>
      <w:r>
        <w:rPr>
          <w:rFonts w:ascii="Times New Roman" w:hAnsi="Times New Roman" w:cs="Times New Roman"/>
          <w:sz w:val="24"/>
          <w:szCs w:val="24"/>
        </w:rPr>
        <w:t xml:space="preserve"> представлен</w:t>
      </w:r>
      <w:r w:rsidR="00D17740">
        <w:rPr>
          <w:rFonts w:ascii="Times New Roman" w:hAnsi="Times New Roman" w:cs="Times New Roman"/>
          <w:sz w:val="24"/>
          <w:szCs w:val="24"/>
        </w:rPr>
        <w:t>а деятельность 17 библиотек ЦБС.  Каждая библиотека ЦБС  имеет свою интернет-страницу на сайте</w:t>
      </w:r>
      <w:proofErr w:type="gramStart"/>
      <w:r w:rsidR="00D17740">
        <w:rPr>
          <w:rFonts w:ascii="Times New Roman" w:hAnsi="Times New Roman" w:cs="Times New Roman"/>
          <w:sz w:val="24"/>
          <w:szCs w:val="24"/>
        </w:rPr>
        <w:t xml:space="preserve"> .</w:t>
      </w:r>
      <w:proofErr w:type="gramEnd"/>
    </w:p>
    <w:p w:rsidR="002066AC" w:rsidRPr="00A44726" w:rsidRDefault="00D17740" w:rsidP="00A447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2021году  число  обращений к библиотеке   удаленных пользователей через сайт (по счетчику) составило</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D17740">
        <w:rPr>
          <w:rFonts w:ascii="Times New Roman" w:hAnsi="Times New Roman" w:cs="Times New Roman"/>
          <w:b/>
          <w:sz w:val="24"/>
          <w:szCs w:val="24"/>
        </w:rPr>
        <w:t>12816</w:t>
      </w:r>
      <w:r w:rsidR="00795237" w:rsidRPr="00D17740">
        <w:rPr>
          <w:rFonts w:ascii="Times New Roman" w:hAnsi="Times New Roman" w:cs="Times New Roman"/>
          <w:b/>
          <w:sz w:val="24"/>
          <w:szCs w:val="24"/>
        </w:rPr>
        <w:t xml:space="preserve">   </w:t>
      </w:r>
      <w:r w:rsidR="00A44726" w:rsidRPr="00D17740">
        <w:rPr>
          <w:rFonts w:ascii="Times New Roman" w:hAnsi="Times New Roman" w:cs="Times New Roman"/>
          <w:b/>
          <w:sz w:val="24"/>
          <w:szCs w:val="24"/>
        </w:rPr>
        <w:t xml:space="preserve"> </w:t>
      </w:r>
      <w:r w:rsidR="00A44726">
        <w:rPr>
          <w:rFonts w:ascii="Times New Roman" w:hAnsi="Times New Roman" w:cs="Times New Roman"/>
          <w:sz w:val="24"/>
          <w:szCs w:val="24"/>
        </w:rPr>
        <w:t xml:space="preserve">   </w:t>
      </w:r>
    </w:p>
    <w:p w:rsidR="001572F7" w:rsidRPr="00EB3499" w:rsidRDefault="00EB3499" w:rsidP="00A44726">
      <w:pPr>
        <w:spacing w:after="0" w:line="240" w:lineRule="auto"/>
        <w:jc w:val="both"/>
        <w:rPr>
          <w:rFonts w:ascii="Times New Roman" w:hAnsi="Times New Roman" w:cs="Times New Roman"/>
          <w:sz w:val="24"/>
          <w:szCs w:val="24"/>
        </w:rPr>
      </w:pPr>
      <w:r>
        <w:rPr>
          <w:rFonts w:ascii="Times New Roman" w:hAnsi="Times New Roman" w:cs="Times New Roman"/>
          <w:sz w:val="28"/>
          <w:szCs w:val="28"/>
        </w:rPr>
        <w:t xml:space="preserve">  </w:t>
      </w:r>
      <w:r w:rsidR="00446CD3">
        <w:rPr>
          <w:rFonts w:ascii="Times New Roman" w:hAnsi="Times New Roman" w:cs="Times New Roman"/>
          <w:sz w:val="28"/>
          <w:szCs w:val="28"/>
        </w:rPr>
        <w:t xml:space="preserve"> </w:t>
      </w:r>
      <w:r w:rsidRPr="00EB3499">
        <w:rPr>
          <w:rFonts w:ascii="Times New Roman" w:hAnsi="Times New Roman" w:cs="Times New Roman"/>
          <w:sz w:val="24"/>
          <w:szCs w:val="24"/>
        </w:rPr>
        <w:t xml:space="preserve">Все </w:t>
      </w:r>
      <w:r w:rsidR="00446CD3" w:rsidRPr="00EB3499">
        <w:rPr>
          <w:rFonts w:ascii="Times New Roman" w:hAnsi="Times New Roman" w:cs="Times New Roman"/>
          <w:sz w:val="24"/>
          <w:szCs w:val="24"/>
        </w:rPr>
        <w:t>17</w:t>
      </w:r>
      <w:r w:rsidR="002066AC" w:rsidRPr="00EB3499">
        <w:rPr>
          <w:rFonts w:ascii="Times New Roman" w:hAnsi="Times New Roman" w:cs="Times New Roman"/>
          <w:sz w:val="24"/>
          <w:szCs w:val="24"/>
        </w:rPr>
        <w:t xml:space="preserve"> библиотек МБУК ЦБС  имеют </w:t>
      </w:r>
      <w:proofErr w:type="spellStart"/>
      <w:r w:rsidR="002066AC" w:rsidRPr="00EB3499">
        <w:rPr>
          <w:rFonts w:ascii="Times New Roman" w:hAnsi="Times New Roman" w:cs="Times New Roman"/>
          <w:sz w:val="24"/>
          <w:szCs w:val="24"/>
        </w:rPr>
        <w:t>аккаунты</w:t>
      </w:r>
      <w:proofErr w:type="spellEnd"/>
      <w:r w:rsidR="002066AC" w:rsidRPr="00EB3499">
        <w:rPr>
          <w:rFonts w:ascii="Times New Roman" w:hAnsi="Times New Roman" w:cs="Times New Roman"/>
          <w:sz w:val="24"/>
          <w:szCs w:val="24"/>
        </w:rPr>
        <w:t xml:space="preserve"> в социальных сетях:</w:t>
      </w:r>
    </w:p>
    <w:p w:rsidR="00853345" w:rsidRPr="00EB3499" w:rsidRDefault="00853345" w:rsidP="00865153">
      <w:pPr>
        <w:spacing w:after="0" w:line="240" w:lineRule="auto"/>
        <w:rPr>
          <w:rFonts w:ascii="Times New Roman" w:hAnsi="Times New Roman" w:cs="Times New Roman"/>
          <w:sz w:val="24"/>
          <w:szCs w:val="24"/>
        </w:rPr>
      </w:pPr>
    </w:p>
    <w:tbl>
      <w:tblPr>
        <w:tblW w:w="7672" w:type="dxa"/>
        <w:tblInd w:w="56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23"/>
        <w:gridCol w:w="1862"/>
        <w:gridCol w:w="1273"/>
        <w:gridCol w:w="1139"/>
        <w:gridCol w:w="1975"/>
      </w:tblGrid>
      <w:tr w:rsidR="00853345" w:rsidRPr="00853345" w:rsidTr="00EB3499">
        <w:tc>
          <w:tcPr>
            <w:tcW w:w="142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53345" w:rsidRPr="00E81E6C" w:rsidRDefault="00853345" w:rsidP="00853345">
            <w:pPr>
              <w:spacing w:before="180" w:after="180" w:line="240" w:lineRule="auto"/>
              <w:rPr>
                <w:rFonts w:ascii="Arial" w:eastAsia="Times New Roman" w:hAnsi="Arial" w:cs="Arial"/>
                <w:sz w:val="24"/>
                <w:szCs w:val="24"/>
                <w:lang w:eastAsia="ru-RU"/>
              </w:rPr>
            </w:pPr>
            <w:proofErr w:type="spellStart"/>
            <w:r w:rsidRPr="00E81E6C">
              <w:rPr>
                <w:rFonts w:ascii="Times New Roman" w:eastAsia="Times New Roman" w:hAnsi="Times New Roman" w:cs="Times New Roman"/>
                <w:color w:val="000000"/>
                <w:sz w:val="24"/>
                <w:szCs w:val="24"/>
                <w:lang w:eastAsia="ru-RU"/>
              </w:rPr>
              <w:t>ВКонтакте</w:t>
            </w:r>
            <w:proofErr w:type="spellEnd"/>
          </w:p>
        </w:tc>
        <w:tc>
          <w:tcPr>
            <w:tcW w:w="186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53345" w:rsidRPr="00E81E6C" w:rsidRDefault="00853345" w:rsidP="00853345">
            <w:pPr>
              <w:spacing w:before="180" w:after="180" w:line="240" w:lineRule="auto"/>
              <w:jc w:val="center"/>
              <w:rPr>
                <w:rFonts w:ascii="Arial" w:eastAsia="Times New Roman" w:hAnsi="Arial" w:cs="Arial"/>
                <w:sz w:val="24"/>
                <w:szCs w:val="24"/>
                <w:lang w:eastAsia="ru-RU"/>
              </w:rPr>
            </w:pPr>
            <w:r w:rsidRPr="00E81E6C">
              <w:rPr>
                <w:rFonts w:ascii="Times New Roman" w:eastAsia="Times New Roman" w:hAnsi="Times New Roman" w:cs="Times New Roman"/>
                <w:color w:val="000000"/>
                <w:sz w:val="24"/>
                <w:szCs w:val="24"/>
                <w:lang w:eastAsia="ru-RU"/>
              </w:rPr>
              <w:t>Одноклассники</w:t>
            </w:r>
          </w:p>
        </w:tc>
        <w:tc>
          <w:tcPr>
            <w:tcW w:w="12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53345" w:rsidRPr="00E81E6C" w:rsidRDefault="00853345" w:rsidP="00853345">
            <w:pPr>
              <w:spacing w:before="180" w:after="180" w:line="240" w:lineRule="auto"/>
              <w:jc w:val="center"/>
              <w:rPr>
                <w:rFonts w:ascii="Arial" w:eastAsia="Times New Roman" w:hAnsi="Arial" w:cs="Arial"/>
                <w:sz w:val="24"/>
                <w:szCs w:val="24"/>
                <w:lang w:eastAsia="ru-RU"/>
              </w:rPr>
            </w:pPr>
            <w:proofErr w:type="spellStart"/>
            <w:r w:rsidRPr="00E81E6C">
              <w:rPr>
                <w:rFonts w:ascii="Times New Roman" w:eastAsia="Times New Roman" w:hAnsi="Times New Roman" w:cs="Times New Roman"/>
                <w:color w:val="000000"/>
                <w:sz w:val="24"/>
                <w:szCs w:val="24"/>
                <w:lang w:eastAsia="ru-RU"/>
              </w:rPr>
              <w:t>Instagram</w:t>
            </w:r>
            <w:proofErr w:type="spellEnd"/>
          </w:p>
        </w:tc>
        <w:tc>
          <w:tcPr>
            <w:tcW w:w="11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53345" w:rsidRPr="00E81E6C" w:rsidRDefault="00853345" w:rsidP="00853345">
            <w:pPr>
              <w:spacing w:before="180" w:after="180" w:line="240" w:lineRule="auto"/>
              <w:jc w:val="center"/>
              <w:rPr>
                <w:rFonts w:ascii="Arial" w:eastAsia="Times New Roman" w:hAnsi="Arial" w:cs="Arial"/>
                <w:sz w:val="24"/>
                <w:szCs w:val="24"/>
                <w:lang w:eastAsia="ru-RU"/>
              </w:rPr>
            </w:pPr>
            <w:proofErr w:type="spellStart"/>
            <w:r w:rsidRPr="00E81E6C">
              <w:rPr>
                <w:rFonts w:ascii="Times New Roman" w:eastAsia="Times New Roman" w:hAnsi="Times New Roman" w:cs="Times New Roman"/>
                <w:color w:val="000000"/>
                <w:sz w:val="24"/>
                <w:szCs w:val="24"/>
                <w:lang w:eastAsia="ru-RU"/>
              </w:rPr>
              <w:t>Fasebook</w:t>
            </w:r>
            <w:proofErr w:type="spellEnd"/>
          </w:p>
        </w:tc>
        <w:tc>
          <w:tcPr>
            <w:tcW w:w="197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53345" w:rsidRPr="00E81E6C" w:rsidRDefault="00853345" w:rsidP="00853345">
            <w:pPr>
              <w:spacing w:before="180" w:after="180" w:line="240" w:lineRule="auto"/>
              <w:rPr>
                <w:rFonts w:ascii="Arial" w:eastAsia="Times New Roman" w:hAnsi="Arial" w:cs="Arial"/>
                <w:sz w:val="24"/>
                <w:szCs w:val="24"/>
                <w:lang w:eastAsia="ru-RU"/>
              </w:rPr>
            </w:pPr>
            <w:r w:rsidRPr="00E81E6C">
              <w:rPr>
                <w:rFonts w:ascii="Times New Roman" w:eastAsia="Times New Roman" w:hAnsi="Times New Roman" w:cs="Times New Roman"/>
                <w:color w:val="000000"/>
                <w:sz w:val="24"/>
                <w:szCs w:val="24"/>
                <w:lang w:eastAsia="ru-RU"/>
              </w:rPr>
              <w:t xml:space="preserve">Действующие адреса </w:t>
            </w:r>
            <w:proofErr w:type="spellStart"/>
            <w:r w:rsidRPr="00E81E6C">
              <w:rPr>
                <w:rFonts w:ascii="Times New Roman" w:eastAsia="Times New Roman" w:hAnsi="Times New Roman" w:cs="Times New Roman"/>
                <w:color w:val="000000"/>
                <w:sz w:val="24"/>
                <w:szCs w:val="24"/>
                <w:lang w:eastAsia="ru-RU"/>
              </w:rPr>
              <w:t>электрон</w:t>
            </w:r>
            <w:proofErr w:type="gramStart"/>
            <w:r w:rsidRPr="00E81E6C">
              <w:rPr>
                <w:rFonts w:ascii="Times New Roman" w:eastAsia="Times New Roman" w:hAnsi="Times New Roman" w:cs="Times New Roman"/>
                <w:color w:val="000000"/>
                <w:sz w:val="24"/>
                <w:szCs w:val="24"/>
                <w:lang w:eastAsia="ru-RU"/>
              </w:rPr>
              <w:t>.п</w:t>
            </w:r>
            <w:proofErr w:type="gramEnd"/>
            <w:r w:rsidRPr="00E81E6C">
              <w:rPr>
                <w:rFonts w:ascii="Times New Roman" w:eastAsia="Times New Roman" w:hAnsi="Times New Roman" w:cs="Times New Roman"/>
                <w:color w:val="000000"/>
                <w:sz w:val="24"/>
                <w:szCs w:val="24"/>
                <w:lang w:eastAsia="ru-RU"/>
              </w:rPr>
              <w:t>очты</w:t>
            </w:r>
            <w:proofErr w:type="spellEnd"/>
          </w:p>
        </w:tc>
      </w:tr>
      <w:tr w:rsidR="00853345" w:rsidRPr="00853345" w:rsidTr="00EB3499">
        <w:tc>
          <w:tcPr>
            <w:tcW w:w="142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53345" w:rsidRPr="00E81E6C" w:rsidRDefault="00853345" w:rsidP="00853345">
            <w:pPr>
              <w:spacing w:before="180" w:after="180" w:line="240" w:lineRule="auto"/>
              <w:jc w:val="center"/>
              <w:rPr>
                <w:rFonts w:ascii="Arial" w:eastAsia="Times New Roman" w:hAnsi="Arial" w:cs="Arial"/>
                <w:sz w:val="24"/>
                <w:szCs w:val="24"/>
                <w:lang w:val="en-US" w:eastAsia="ru-RU"/>
              </w:rPr>
            </w:pPr>
            <w:r w:rsidRPr="00E81E6C">
              <w:rPr>
                <w:rFonts w:ascii="Times New Roman" w:eastAsia="Times New Roman" w:hAnsi="Times New Roman" w:cs="Times New Roman"/>
                <w:color w:val="000000"/>
                <w:sz w:val="24"/>
                <w:szCs w:val="24"/>
                <w:lang w:eastAsia="ru-RU"/>
              </w:rPr>
              <w:t>1</w:t>
            </w:r>
            <w:r w:rsidRPr="00E81E6C">
              <w:rPr>
                <w:rFonts w:ascii="Times New Roman" w:eastAsia="Times New Roman" w:hAnsi="Times New Roman" w:cs="Times New Roman"/>
                <w:color w:val="000000"/>
                <w:sz w:val="24"/>
                <w:szCs w:val="24"/>
                <w:lang w:val="en-US" w:eastAsia="ru-RU"/>
              </w:rPr>
              <w:t>7</w:t>
            </w:r>
          </w:p>
        </w:tc>
        <w:tc>
          <w:tcPr>
            <w:tcW w:w="186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53345" w:rsidRPr="00E81E6C" w:rsidRDefault="00404F8D" w:rsidP="00853345">
            <w:pPr>
              <w:spacing w:before="180" w:after="180" w:line="240" w:lineRule="auto"/>
              <w:jc w:val="center"/>
              <w:rPr>
                <w:rFonts w:ascii="Arial" w:eastAsia="Times New Roman" w:hAnsi="Arial" w:cs="Arial"/>
                <w:sz w:val="24"/>
                <w:szCs w:val="24"/>
                <w:lang w:eastAsia="ru-RU"/>
              </w:rPr>
            </w:pPr>
            <w:r w:rsidRPr="00E81E6C">
              <w:rPr>
                <w:rFonts w:ascii="Times New Roman" w:eastAsia="Times New Roman" w:hAnsi="Times New Roman" w:cs="Times New Roman"/>
                <w:color w:val="000000"/>
                <w:sz w:val="24"/>
                <w:szCs w:val="24"/>
                <w:lang w:eastAsia="ru-RU"/>
              </w:rPr>
              <w:t>15</w:t>
            </w:r>
          </w:p>
        </w:tc>
        <w:tc>
          <w:tcPr>
            <w:tcW w:w="12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53345" w:rsidRPr="00A44726" w:rsidRDefault="00A44726" w:rsidP="00853345">
            <w:pPr>
              <w:spacing w:before="180" w:after="180" w:line="240" w:lineRule="auto"/>
              <w:jc w:val="center"/>
              <w:rPr>
                <w:rFonts w:ascii="Times New Roman" w:eastAsia="Times New Roman" w:hAnsi="Times New Roman" w:cs="Times New Roman"/>
                <w:sz w:val="24"/>
                <w:szCs w:val="24"/>
                <w:lang w:eastAsia="ru-RU"/>
              </w:rPr>
            </w:pPr>
            <w:r w:rsidRPr="00A44726">
              <w:rPr>
                <w:rFonts w:ascii="Times New Roman" w:eastAsia="Times New Roman" w:hAnsi="Times New Roman" w:cs="Times New Roman"/>
                <w:sz w:val="24"/>
                <w:szCs w:val="24"/>
                <w:lang w:eastAsia="ru-RU"/>
              </w:rPr>
              <w:t>13</w:t>
            </w:r>
          </w:p>
        </w:tc>
        <w:tc>
          <w:tcPr>
            <w:tcW w:w="113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53345" w:rsidRPr="00E81E6C" w:rsidRDefault="00404F8D" w:rsidP="00853345">
            <w:pPr>
              <w:spacing w:before="180" w:after="180" w:line="240" w:lineRule="auto"/>
              <w:jc w:val="center"/>
              <w:rPr>
                <w:rFonts w:ascii="Arial" w:eastAsia="Times New Roman" w:hAnsi="Arial" w:cs="Arial"/>
                <w:sz w:val="24"/>
                <w:szCs w:val="24"/>
                <w:lang w:eastAsia="ru-RU"/>
              </w:rPr>
            </w:pPr>
            <w:r w:rsidRPr="00E81E6C">
              <w:rPr>
                <w:rFonts w:ascii="Times New Roman" w:eastAsia="Times New Roman" w:hAnsi="Times New Roman" w:cs="Times New Roman"/>
                <w:color w:val="000000"/>
                <w:sz w:val="24"/>
                <w:szCs w:val="24"/>
                <w:lang w:val="en-US" w:eastAsia="ru-RU"/>
              </w:rPr>
              <w:t>1</w:t>
            </w:r>
            <w:r w:rsidR="00A44726">
              <w:rPr>
                <w:rFonts w:ascii="Times New Roman" w:eastAsia="Times New Roman" w:hAnsi="Times New Roman" w:cs="Times New Roman"/>
                <w:color w:val="000000"/>
                <w:sz w:val="24"/>
                <w:szCs w:val="24"/>
                <w:lang w:eastAsia="ru-RU"/>
              </w:rPr>
              <w:t>3</w:t>
            </w:r>
          </w:p>
        </w:tc>
        <w:tc>
          <w:tcPr>
            <w:tcW w:w="197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53345" w:rsidRPr="00E81E6C" w:rsidRDefault="00853345" w:rsidP="00853345">
            <w:pPr>
              <w:spacing w:before="180" w:after="180" w:line="240" w:lineRule="auto"/>
              <w:jc w:val="center"/>
              <w:rPr>
                <w:rFonts w:ascii="Arial" w:eastAsia="Times New Roman" w:hAnsi="Arial" w:cs="Arial"/>
                <w:sz w:val="24"/>
                <w:szCs w:val="24"/>
                <w:lang w:val="en-US" w:eastAsia="ru-RU"/>
              </w:rPr>
            </w:pPr>
            <w:r w:rsidRPr="00E81E6C">
              <w:rPr>
                <w:rFonts w:ascii="Times New Roman" w:eastAsia="Times New Roman" w:hAnsi="Times New Roman" w:cs="Times New Roman"/>
                <w:color w:val="000000"/>
                <w:sz w:val="24"/>
                <w:szCs w:val="24"/>
                <w:lang w:eastAsia="ru-RU"/>
              </w:rPr>
              <w:t> </w:t>
            </w:r>
            <w:r w:rsidRPr="00E81E6C">
              <w:rPr>
                <w:rFonts w:ascii="Times New Roman" w:eastAsia="Times New Roman" w:hAnsi="Times New Roman" w:cs="Times New Roman"/>
                <w:color w:val="000000"/>
                <w:sz w:val="24"/>
                <w:szCs w:val="24"/>
                <w:lang w:val="en-US" w:eastAsia="ru-RU"/>
              </w:rPr>
              <w:t>17</w:t>
            </w:r>
          </w:p>
        </w:tc>
      </w:tr>
    </w:tbl>
    <w:p w:rsidR="00E81E6C" w:rsidRDefault="00E81E6C" w:rsidP="00865153">
      <w:pPr>
        <w:spacing w:after="0" w:line="240" w:lineRule="auto"/>
        <w:rPr>
          <w:rFonts w:ascii="Times New Roman" w:hAnsi="Times New Roman" w:cs="Times New Roman"/>
          <w:color w:val="103442"/>
          <w:sz w:val="24"/>
          <w:szCs w:val="24"/>
          <w:shd w:val="clear" w:color="auto" w:fill="FFFFFF"/>
        </w:rPr>
      </w:pPr>
    </w:p>
    <w:p w:rsidR="001D25C9" w:rsidRDefault="003956CF" w:rsidP="001B656B">
      <w:pPr>
        <w:spacing w:after="0" w:line="240" w:lineRule="auto"/>
        <w:jc w:val="both"/>
        <w:rPr>
          <w:rFonts w:ascii="Times New Roman" w:hAnsi="Times New Roman" w:cs="Times New Roman"/>
          <w:b/>
          <w:sz w:val="24"/>
          <w:szCs w:val="24"/>
        </w:rPr>
      </w:pPr>
      <w:r>
        <w:rPr>
          <w:rFonts w:ascii="Times New Roman" w:hAnsi="Times New Roman" w:cs="Times New Roman"/>
          <w:color w:val="103442"/>
          <w:sz w:val="24"/>
          <w:szCs w:val="24"/>
          <w:shd w:val="clear" w:color="auto" w:fill="FFFFFF"/>
        </w:rPr>
        <w:t xml:space="preserve">    </w:t>
      </w:r>
      <w:r w:rsidR="00254B07">
        <w:rPr>
          <w:rFonts w:ascii="Times New Roman" w:hAnsi="Times New Roman" w:cs="Times New Roman"/>
          <w:b/>
          <w:sz w:val="24"/>
          <w:szCs w:val="24"/>
        </w:rPr>
        <w:t xml:space="preserve">           </w:t>
      </w:r>
    </w:p>
    <w:p w:rsidR="00333A6F" w:rsidRDefault="00333A6F" w:rsidP="001B656B">
      <w:pPr>
        <w:tabs>
          <w:tab w:val="left" w:pos="993"/>
        </w:tabs>
        <w:spacing w:after="0" w:line="240" w:lineRule="auto"/>
        <w:rPr>
          <w:rFonts w:ascii="Times New Roman" w:hAnsi="Times New Roman" w:cs="Times New Roman"/>
          <w:b/>
          <w:color w:val="1F4E79" w:themeColor="accent1" w:themeShade="80"/>
          <w:sz w:val="24"/>
          <w:szCs w:val="24"/>
        </w:rPr>
      </w:pPr>
    </w:p>
    <w:p w:rsidR="00333A6F" w:rsidRDefault="00333A6F" w:rsidP="001B656B">
      <w:pPr>
        <w:tabs>
          <w:tab w:val="left" w:pos="993"/>
        </w:tabs>
        <w:spacing w:after="0" w:line="240" w:lineRule="auto"/>
        <w:rPr>
          <w:rFonts w:ascii="Times New Roman" w:hAnsi="Times New Roman" w:cs="Times New Roman"/>
          <w:b/>
          <w:color w:val="1F4E79" w:themeColor="accent1" w:themeShade="80"/>
          <w:sz w:val="24"/>
          <w:szCs w:val="24"/>
        </w:rPr>
      </w:pPr>
    </w:p>
    <w:p w:rsidR="00333A6F" w:rsidRDefault="00333A6F" w:rsidP="001B656B">
      <w:pPr>
        <w:tabs>
          <w:tab w:val="left" w:pos="993"/>
        </w:tabs>
        <w:spacing w:after="0" w:line="240" w:lineRule="auto"/>
        <w:rPr>
          <w:rFonts w:ascii="Times New Roman" w:hAnsi="Times New Roman" w:cs="Times New Roman"/>
          <w:b/>
          <w:color w:val="1F4E79" w:themeColor="accent1" w:themeShade="80"/>
          <w:sz w:val="24"/>
          <w:szCs w:val="24"/>
        </w:rPr>
      </w:pPr>
    </w:p>
    <w:p w:rsidR="00254B07" w:rsidRPr="001B656B" w:rsidRDefault="00254B07" w:rsidP="001B656B">
      <w:pPr>
        <w:tabs>
          <w:tab w:val="left" w:pos="993"/>
        </w:tabs>
        <w:spacing w:after="0" w:line="240" w:lineRule="auto"/>
        <w:rPr>
          <w:rFonts w:ascii="Times New Roman" w:hAnsi="Times New Roman" w:cs="Times New Roman"/>
          <w:b/>
          <w:color w:val="1F4E79" w:themeColor="accent1" w:themeShade="80"/>
          <w:sz w:val="24"/>
          <w:szCs w:val="24"/>
        </w:rPr>
      </w:pPr>
      <w:r w:rsidRPr="001B656B">
        <w:rPr>
          <w:rFonts w:ascii="Times New Roman" w:hAnsi="Times New Roman" w:cs="Times New Roman"/>
          <w:b/>
          <w:color w:val="1F4E79" w:themeColor="accent1" w:themeShade="80"/>
          <w:sz w:val="24"/>
          <w:szCs w:val="24"/>
        </w:rPr>
        <w:lastRenderedPageBreak/>
        <w:t xml:space="preserve">5.6. </w:t>
      </w:r>
      <w:r w:rsidR="001572F7" w:rsidRPr="001B656B">
        <w:rPr>
          <w:rFonts w:ascii="Times New Roman" w:hAnsi="Times New Roman" w:cs="Times New Roman"/>
          <w:b/>
          <w:color w:val="1F4E79" w:themeColor="accent1" w:themeShade="80"/>
          <w:sz w:val="24"/>
          <w:szCs w:val="24"/>
        </w:rPr>
        <w:t>Анализ состояния и использования электронных сетевых ресурсов</w:t>
      </w:r>
    </w:p>
    <w:p w:rsidR="00965161" w:rsidRPr="001B656B" w:rsidRDefault="00254B07" w:rsidP="001B656B">
      <w:pPr>
        <w:tabs>
          <w:tab w:val="left" w:pos="993"/>
        </w:tabs>
        <w:spacing w:after="0" w:line="240" w:lineRule="auto"/>
        <w:rPr>
          <w:rFonts w:ascii="Times New Roman" w:hAnsi="Times New Roman" w:cs="Times New Roman"/>
          <w:b/>
          <w:color w:val="1F4E79" w:themeColor="accent1" w:themeShade="80"/>
          <w:sz w:val="24"/>
          <w:szCs w:val="24"/>
        </w:rPr>
      </w:pPr>
      <w:r w:rsidRPr="001B656B">
        <w:rPr>
          <w:rFonts w:ascii="Times New Roman" w:hAnsi="Times New Roman" w:cs="Times New Roman"/>
          <w:b/>
          <w:color w:val="1F4E79" w:themeColor="accent1" w:themeShade="80"/>
          <w:sz w:val="24"/>
          <w:szCs w:val="24"/>
        </w:rPr>
        <w:t xml:space="preserve">           </w:t>
      </w:r>
      <w:r w:rsidR="00BA32B6" w:rsidRPr="001B656B">
        <w:rPr>
          <w:rFonts w:ascii="Times New Roman" w:hAnsi="Times New Roman" w:cs="Times New Roman"/>
          <w:b/>
          <w:color w:val="1F4E79" w:themeColor="accent1" w:themeShade="80"/>
          <w:sz w:val="24"/>
          <w:szCs w:val="24"/>
        </w:rPr>
        <w:t xml:space="preserve">  </w:t>
      </w:r>
      <w:r w:rsidRPr="001B656B">
        <w:rPr>
          <w:rFonts w:ascii="Times New Roman" w:hAnsi="Times New Roman" w:cs="Times New Roman"/>
          <w:b/>
          <w:color w:val="1F4E79" w:themeColor="accent1" w:themeShade="80"/>
          <w:sz w:val="24"/>
          <w:szCs w:val="24"/>
        </w:rPr>
        <w:t xml:space="preserve">    </w:t>
      </w:r>
      <w:r w:rsidR="001572F7" w:rsidRPr="001B656B">
        <w:rPr>
          <w:rFonts w:ascii="Times New Roman" w:hAnsi="Times New Roman" w:cs="Times New Roman"/>
          <w:b/>
          <w:color w:val="1F4E79" w:themeColor="accent1" w:themeShade="80"/>
          <w:sz w:val="24"/>
          <w:szCs w:val="24"/>
        </w:rPr>
        <w:t>муниципальными библиотеками (если таковые имеются)</w:t>
      </w:r>
    </w:p>
    <w:p w:rsidR="00254B07" w:rsidRPr="001B656B" w:rsidRDefault="00254B07" w:rsidP="001B656B">
      <w:pPr>
        <w:tabs>
          <w:tab w:val="left" w:pos="993"/>
        </w:tabs>
        <w:spacing w:after="0" w:line="240" w:lineRule="auto"/>
        <w:rPr>
          <w:rFonts w:ascii="Times New Roman" w:hAnsi="Times New Roman" w:cs="Times New Roman"/>
          <w:b/>
          <w:color w:val="1F4E79" w:themeColor="accent1" w:themeShade="80"/>
          <w:sz w:val="24"/>
          <w:szCs w:val="24"/>
        </w:rPr>
      </w:pPr>
    </w:p>
    <w:p w:rsidR="00254B07" w:rsidRDefault="00254B07" w:rsidP="000C398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8"/>
          <w:szCs w:val="28"/>
        </w:rPr>
        <w:t xml:space="preserve">   </w:t>
      </w:r>
      <w:r>
        <w:rPr>
          <w:rFonts w:ascii="Times New Roman" w:hAnsi="Times New Roman" w:cs="Times New Roman"/>
          <w:color w:val="000000"/>
          <w:sz w:val="24"/>
          <w:szCs w:val="24"/>
        </w:rPr>
        <w:t xml:space="preserve"> В</w:t>
      </w:r>
      <w:r w:rsidRPr="00254B07">
        <w:rPr>
          <w:rFonts w:ascii="Times New Roman" w:hAnsi="Times New Roman" w:cs="Times New Roman"/>
          <w:color w:val="000000"/>
          <w:sz w:val="24"/>
          <w:szCs w:val="24"/>
        </w:rPr>
        <w:t xml:space="preserve"> развитии электронных сетевых услуг МБ</w:t>
      </w:r>
      <w:r>
        <w:rPr>
          <w:rFonts w:ascii="Times New Roman" w:hAnsi="Times New Roman" w:cs="Times New Roman"/>
          <w:color w:val="000000"/>
          <w:sz w:val="24"/>
          <w:szCs w:val="24"/>
        </w:rPr>
        <w:t>УК ЦБС  есть положительная динамика</w:t>
      </w:r>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xml:space="preserve"> увеличивается  о</w:t>
      </w:r>
      <w:r w:rsidRPr="00254B07">
        <w:rPr>
          <w:rFonts w:ascii="Times New Roman" w:hAnsi="Times New Roman" w:cs="Times New Roman"/>
          <w:color w:val="000000"/>
          <w:sz w:val="24"/>
          <w:szCs w:val="24"/>
        </w:rPr>
        <w:t>бъем электронного к</w:t>
      </w:r>
      <w:r>
        <w:rPr>
          <w:rFonts w:ascii="Times New Roman" w:hAnsi="Times New Roman" w:cs="Times New Roman"/>
          <w:color w:val="000000"/>
          <w:sz w:val="24"/>
          <w:szCs w:val="24"/>
        </w:rPr>
        <w:t>аталога  п</w:t>
      </w:r>
      <w:r w:rsidRPr="00254B07">
        <w:rPr>
          <w:rFonts w:ascii="Times New Roman" w:hAnsi="Times New Roman" w:cs="Times New Roman"/>
          <w:color w:val="000000"/>
          <w:sz w:val="24"/>
          <w:szCs w:val="24"/>
        </w:rPr>
        <w:t>ри фор</w:t>
      </w:r>
      <w:r>
        <w:rPr>
          <w:rFonts w:ascii="Times New Roman" w:hAnsi="Times New Roman" w:cs="Times New Roman"/>
          <w:color w:val="000000"/>
          <w:sz w:val="24"/>
          <w:szCs w:val="24"/>
        </w:rPr>
        <w:t xml:space="preserve">мировании  которого </w:t>
      </w:r>
      <w:r w:rsidRPr="00254B07">
        <w:rPr>
          <w:rFonts w:ascii="Times New Roman" w:hAnsi="Times New Roman" w:cs="Times New Roman"/>
          <w:color w:val="000000"/>
          <w:sz w:val="24"/>
          <w:szCs w:val="24"/>
        </w:rPr>
        <w:t>используется технология заимствования, ведетс</w:t>
      </w:r>
      <w:r>
        <w:rPr>
          <w:rFonts w:ascii="Times New Roman" w:hAnsi="Times New Roman" w:cs="Times New Roman"/>
          <w:color w:val="000000"/>
          <w:sz w:val="24"/>
          <w:szCs w:val="24"/>
        </w:rPr>
        <w:t>я ретроспективная каталогизация, электронный каталог представлен в сети интернет.</w:t>
      </w:r>
    </w:p>
    <w:p w:rsidR="00254B07" w:rsidRPr="00254B07" w:rsidRDefault="001B656B" w:rsidP="000C398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54B07">
        <w:rPr>
          <w:rFonts w:ascii="Times New Roman" w:hAnsi="Times New Roman" w:cs="Times New Roman"/>
          <w:color w:val="000000"/>
          <w:sz w:val="24"/>
          <w:szCs w:val="24"/>
        </w:rPr>
        <w:t xml:space="preserve">МБУК ЦБС  </w:t>
      </w:r>
      <w:r w:rsidR="00254B07" w:rsidRPr="00254B07">
        <w:rPr>
          <w:rFonts w:ascii="Times New Roman" w:hAnsi="Times New Roman" w:cs="Times New Roman"/>
          <w:color w:val="000000"/>
          <w:sz w:val="24"/>
          <w:szCs w:val="24"/>
        </w:rPr>
        <w:t xml:space="preserve"> представлена собственным сайтом</w:t>
      </w:r>
      <w:r w:rsidR="00254B07">
        <w:rPr>
          <w:rFonts w:ascii="Times New Roman" w:hAnsi="Times New Roman" w:cs="Times New Roman"/>
          <w:color w:val="000000"/>
          <w:sz w:val="24"/>
          <w:szCs w:val="24"/>
        </w:rPr>
        <w:t xml:space="preserve"> в сети интернет</w:t>
      </w:r>
      <w:r w:rsidR="00254B07" w:rsidRPr="00254B07">
        <w:rPr>
          <w:rFonts w:ascii="Times New Roman" w:hAnsi="Times New Roman" w:cs="Times New Roman"/>
          <w:color w:val="000000"/>
          <w:sz w:val="24"/>
          <w:szCs w:val="24"/>
        </w:rPr>
        <w:t xml:space="preserve">, информация на котором пополняется и обновляется, группами в социальных сетях, страницами библиотек </w:t>
      </w:r>
      <w:r w:rsidR="00080A4B">
        <w:rPr>
          <w:rFonts w:ascii="Times New Roman" w:hAnsi="Times New Roman" w:cs="Times New Roman"/>
          <w:color w:val="000000"/>
          <w:sz w:val="24"/>
          <w:szCs w:val="24"/>
        </w:rPr>
        <w:t xml:space="preserve"> и </w:t>
      </w:r>
      <w:r w:rsidR="00254B07" w:rsidRPr="00254B07">
        <w:rPr>
          <w:rFonts w:ascii="Times New Roman" w:hAnsi="Times New Roman" w:cs="Times New Roman"/>
          <w:color w:val="000000"/>
          <w:sz w:val="24"/>
          <w:szCs w:val="24"/>
        </w:rPr>
        <w:t xml:space="preserve">на библиотечном портале Московской области. </w:t>
      </w:r>
    </w:p>
    <w:p w:rsidR="00254B07" w:rsidRPr="00254B07" w:rsidRDefault="001B656B" w:rsidP="000C398E">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254B07" w:rsidRPr="00254B07">
        <w:rPr>
          <w:rFonts w:ascii="Times New Roman" w:hAnsi="Times New Roman" w:cs="Times New Roman"/>
          <w:color w:val="000000"/>
          <w:sz w:val="24"/>
          <w:szCs w:val="24"/>
        </w:rPr>
        <w:t>Проблемы формирования и использования электронных</w:t>
      </w:r>
      <w:r w:rsidR="00080A4B">
        <w:rPr>
          <w:rFonts w:ascii="Times New Roman" w:hAnsi="Times New Roman" w:cs="Times New Roman"/>
          <w:color w:val="000000"/>
          <w:sz w:val="24"/>
          <w:szCs w:val="24"/>
        </w:rPr>
        <w:t xml:space="preserve"> ресурсов в библиотеках МБУК ЦБС связаны с недостаточным  финансированием.</w:t>
      </w:r>
      <w:r w:rsidR="00254B07" w:rsidRPr="00254B07">
        <w:rPr>
          <w:rFonts w:ascii="Times New Roman" w:hAnsi="Times New Roman" w:cs="Times New Roman"/>
          <w:color w:val="000000"/>
          <w:sz w:val="24"/>
          <w:szCs w:val="24"/>
        </w:rPr>
        <w:t xml:space="preserve"> </w:t>
      </w:r>
      <w:bookmarkStart w:id="5" w:name="_GoBack"/>
      <w:bookmarkEnd w:id="5"/>
    </w:p>
    <w:p w:rsidR="001572F7" w:rsidRPr="008D1893" w:rsidRDefault="000E4DCD" w:rsidP="00335205">
      <w:pPr>
        <w:pStyle w:val="1"/>
        <w:spacing w:line="240" w:lineRule="auto"/>
        <w:ind w:left="465"/>
        <w:jc w:val="center"/>
        <w:rPr>
          <w:rFonts w:ascii="Times New Roman" w:hAnsi="Times New Roman" w:cs="Times New Roman"/>
          <w:b/>
          <w:color w:val="C00000"/>
          <w:sz w:val="28"/>
          <w:szCs w:val="28"/>
        </w:rPr>
      </w:pPr>
      <w:bookmarkStart w:id="6" w:name="_Toc26916554"/>
      <w:r w:rsidRPr="008D1893">
        <w:rPr>
          <w:rFonts w:ascii="Times New Roman" w:hAnsi="Times New Roman" w:cs="Times New Roman"/>
          <w:b/>
          <w:color w:val="C00000"/>
          <w:sz w:val="28"/>
          <w:szCs w:val="28"/>
        </w:rPr>
        <w:t>6.</w:t>
      </w:r>
      <w:r w:rsidR="001572F7" w:rsidRPr="008D1893">
        <w:rPr>
          <w:rFonts w:ascii="Times New Roman" w:hAnsi="Times New Roman" w:cs="Times New Roman"/>
          <w:b/>
          <w:color w:val="C00000"/>
          <w:sz w:val="28"/>
          <w:szCs w:val="28"/>
        </w:rPr>
        <w:t>Организация и содержание библиотечного обслуживания</w:t>
      </w:r>
      <w:r w:rsidR="004D6D20" w:rsidRPr="008D1893">
        <w:rPr>
          <w:rFonts w:ascii="Times New Roman" w:hAnsi="Times New Roman" w:cs="Times New Roman"/>
          <w:b/>
          <w:color w:val="C00000"/>
          <w:sz w:val="28"/>
          <w:szCs w:val="28"/>
        </w:rPr>
        <w:t xml:space="preserve"> </w:t>
      </w:r>
      <w:r w:rsidR="001572F7" w:rsidRPr="008D1893">
        <w:rPr>
          <w:rFonts w:ascii="Times New Roman" w:hAnsi="Times New Roman" w:cs="Times New Roman"/>
          <w:b/>
          <w:color w:val="C00000"/>
          <w:sz w:val="28"/>
          <w:szCs w:val="28"/>
        </w:rPr>
        <w:t>пользователей</w:t>
      </w:r>
      <w:bookmarkEnd w:id="6"/>
    </w:p>
    <w:p w:rsidR="005127E8" w:rsidRPr="008D1893" w:rsidRDefault="005127E8" w:rsidP="005127E8">
      <w:pPr>
        <w:tabs>
          <w:tab w:val="left" w:pos="993"/>
        </w:tabs>
        <w:spacing w:after="0" w:line="240" w:lineRule="auto"/>
        <w:jc w:val="both"/>
        <w:rPr>
          <w:rFonts w:ascii="Times New Roman" w:hAnsi="Times New Roman" w:cs="Times New Roman"/>
          <w:i/>
          <w:color w:val="C00000"/>
          <w:sz w:val="28"/>
          <w:szCs w:val="28"/>
        </w:rPr>
      </w:pPr>
    </w:p>
    <w:p w:rsidR="0005693C" w:rsidRPr="008D1893" w:rsidRDefault="005127E8" w:rsidP="008D1893">
      <w:pPr>
        <w:pStyle w:val="a4"/>
        <w:tabs>
          <w:tab w:val="left" w:pos="993"/>
        </w:tabs>
        <w:spacing w:after="0" w:line="240" w:lineRule="auto"/>
        <w:ind w:left="0"/>
        <w:rPr>
          <w:rFonts w:ascii="Times New Roman" w:hAnsi="Times New Roman" w:cs="Times New Roman"/>
          <w:b/>
          <w:color w:val="1F4E79" w:themeColor="accent1" w:themeShade="80"/>
          <w:sz w:val="24"/>
          <w:szCs w:val="24"/>
        </w:rPr>
      </w:pPr>
      <w:r w:rsidRPr="008D1893">
        <w:rPr>
          <w:rFonts w:ascii="Times New Roman" w:hAnsi="Times New Roman" w:cs="Times New Roman"/>
          <w:b/>
          <w:color w:val="1F4E79" w:themeColor="accent1" w:themeShade="80"/>
          <w:sz w:val="24"/>
          <w:szCs w:val="24"/>
        </w:rPr>
        <w:t>6.1.</w:t>
      </w:r>
      <w:r w:rsidR="001572F7" w:rsidRPr="008D1893">
        <w:rPr>
          <w:rFonts w:ascii="Times New Roman" w:hAnsi="Times New Roman" w:cs="Times New Roman"/>
          <w:b/>
          <w:color w:val="1F4E79" w:themeColor="accent1" w:themeShade="80"/>
          <w:sz w:val="24"/>
          <w:szCs w:val="24"/>
        </w:rPr>
        <w:t>Общая характеристика основных направлений библиотечного обслуживания</w:t>
      </w:r>
      <w:r w:rsidR="004D6D20" w:rsidRPr="008D1893">
        <w:rPr>
          <w:rFonts w:ascii="Times New Roman" w:hAnsi="Times New Roman" w:cs="Times New Roman"/>
          <w:b/>
          <w:color w:val="1F4E79" w:themeColor="accent1" w:themeShade="80"/>
          <w:sz w:val="24"/>
          <w:szCs w:val="24"/>
        </w:rPr>
        <w:t xml:space="preserve"> </w:t>
      </w:r>
      <w:r w:rsidR="001B3003" w:rsidRPr="008D1893">
        <w:rPr>
          <w:rFonts w:ascii="Times New Roman" w:hAnsi="Times New Roman" w:cs="Times New Roman"/>
          <w:b/>
          <w:color w:val="1F4E79" w:themeColor="accent1" w:themeShade="80"/>
          <w:sz w:val="24"/>
          <w:szCs w:val="24"/>
        </w:rPr>
        <w:t xml:space="preserve">населения. </w:t>
      </w:r>
    </w:p>
    <w:p w:rsidR="00DA4E41" w:rsidRPr="008D1893" w:rsidRDefault="00DA4E41" w:rsidP="008D1893">
      <w:pPr>
        <w:pStyle w:val="a4"/>
        <w:tabs>
          <w:tab w:val="left" w:pos="993"/>
        </w:tabs>
        <w:spacing w:after="0" w:line="240" w:lineRule="auto"/>
        <w:ind w:left="0"/>
        <w:rPr>
          <w:rFonts w:ascii="Times New Roman" w:hAnsi="Times New Roman" w:cs="Times New Roman"/>
          <w:b/>
          <w:i/>
          <w:color w:val="1F4E79" w:themeColor="accent1" w:themeShade="80"/>
          <w:sz w:val="24"/>
          <w:szCs w:val="24"/>
        </w:rPr>
      </w:pPr>
    </w:p>
    <w:p w:rsidR="00A04FE0" w:rsidRPr="005127E8" w:rsidRDefault="005127E8" w:rsidP="005127E8">
      <w:pPr>
        <w:pStyle w:val="a4"/>
        <w:tabs>
          <w:tab w:val="left" w:pos="993"/>
        </w:tabs>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     </w:t>
      </w:r>
    </w:p>
    <w:p w:rsidR="0001692C" w:rsidRDefault="0001692C" w:rsidP="00A40092">
      <w:pPr>
        <w:spacing w:after="0" w:line="240" w:lineRule="auto"/>
        <w:jc w:val="both"/>
        <w:rPr>
          <w:rFonts w:ascii="Times New Roman" w:hAnsi="Times New Roman" w:cs="Times New Roman"/>
          <w:sz w:val="24"/>
          <w:szCs w:val="24"/>
        </w:rPr>
      </w:pPr>
      <w:r w:rsidRPr="0001692C">
        <w:rPr>
          <w:rFonts w:ascii="Times New Roman" w:hAnsi="Times New Roman" w:cs="Times New Roman"/>
          <w:sz w:val="24"/>
          <w:szCs w:val="24"/>
        </w:rPr>
        <w:t xml:space="preserve">Основными направлениями библиотечного обслуживания населения городского округа являлись: </w:t>
      </w:r>
    </w:p>
    <w:p w:rsidR="0001692C" w:rsidRDefault="0001692C" w:rsidP="00A40092">
      <w:pPr>
        <w:spacing w:after="0" w:line="240" w:lineRule="auto"/>
        <w:jc w:val="both"/>
        <w:rPr>
          <w:rFonts w:ascii="Times New Roman" w:hAnsi="Times New Roman" w:cs="Times New Roman"/>
          <w:sz w:val="24"/>
          <w:szCs w:val="24"/>
        </w:rPr>
      </w:pPr>
      <w:r w:rsidRPr="0001692C">
        <w:rPr>
          <w:rFonts w:ascii="Times New Roman" w:hAnsi="Times New Roman" w:cs="Times New Roman"/>
          <w:sz w:val="24"/>
          <w:szCs w:val="24"/>
        </w:rPr>
        <w:t>- обеспечение доступности, оперативности и комфортности получения информации пользователями библиотеки, повышение качества библиотечно</w:t>
      </w:r>
      <w:r>
        <w:rPr>
          <w:rFonts w:ascii="Times New Roman" w:hAnsi="Times New Roman" w:cs="Times New Roman"/>
          <w:sz w:val="24"/>
          <w:szCs w:val="24"/>
        </w:rPr>
        <w:t>-</w:t>
      </w:r>
      <w:r w:rsidRPr="0001692C">
        <w:rPr>
          <w:rFonts w:ascii="Times New Roman" w:hAnsi="Times New Roman" w:cs="Times New Roman"/>
          <w:sz w:val="24"/>
          <w:szCs w:val="24"/>
        </w:rPr>
        <w:t xml:space="preserve">информационных услуг; </w:t>
      </w:r>
    </w:p>
    <w:p w:rsidR="0001692C" w:rsidRDefault="0001692C" w:rsidP="00A40092">
      <w:pPr>
        <w:spacing w:after="0" w:line="240" w:lineRule="auto"/>
        <w:jc w:val="both"/>
        <w:rPr>
          <w:rFonts w:ascii="Times New Roman" w:hAnsi="Times New Roman" w:cs="Times New Roman"/>
          <w:sz w:val="24"/>
          <w:szCs w:val="24"/>
        </w:rPr>
      </w:pPr>
      <w:r w:rsidRPr="0001692C">
        <w:rPr>
          <w:rFonts w:ascii="Times New Roman" w:hAnsi="Times New Roman" w:cs="Times New Roman"/>
          <w:sz w:val="24"/>
          <w:szCs w:val="24"/>
        </w:rPr>
        <w:t>- приведение библ</w:t>
      </w:r>
      <w:r>
        <w:rPr>
          <w:rFonts w:ascii="Times New Roman" w:hAnsi="Times New Roman" w:cs="Times New Roman"/>
          <w:sz w:val="24"/>
          <w:szCs w:val="24"/>
        </w:rPr>
        <w:t xml:space="preserve">иотек  МБУК ЦБС  городского округа </w:t>
      </w:r>
      <w:r w:rsidRPr="0001692C">
        <w:rPr>
          <w:rFonts w:ascii="Times New Roman" w:hAnsi="Times New Roman" w:cs="Times New Roman"/>
          <w:sz w:val="24"/>
          <w:szCs w:val="24"/>
        </w:rPr>
        <w:t xml:space="preserve"> в соответствие «Требованиям к условиям деятельности библиотек Московской области»; </w:t>
      </w:r>
    </w:p>
    <w:p w:rsidR="0001692C" w:rsidRDefault="0001692C" w:rsidP="00A40092">
      <w:pPr>
        <w:spacing w:after="0" w:line="240" w:lineRule="auto"/>
        <w:jc w:val="both"/>
        <w:rPr>
          <w:rFonts w:ascii="Times New Roman" w:hAnsi="Times New Roman" w:cs="Times New Roman"/>
          <w:sz w:val="24"/>
          <w:szCs w:val="24"/>
        </w:rPr>
      </w:pPr>
      <w:r w:rsidRPr="0001692C">
        <w:rPr>
          <w:rFonts w:ascii="Times New Roman" w:hAnsi="Times New Roman" w:cs="Times New Roman"/>
          <w:sz w:val="24"/>
          <w:szCs w:val="24"/>
        </w:rPr>
        <w:t xml:space="preserve">- переформатирование работы библиотек в соответствии с требованиями к библиотекам нового поколения; </w:t>
      </w:r>
    </w:p>
    <w:p w:rsidR="0001692C" w:rsidRDefault="0001692C" w:rsidP="00A40092">
      <w:pPr>
        <w:spacing w:after="0" w:line="240" w:lineRule="auto"/>
        <w:jc w:val="both"/>
        <w:rPr>
          <w:rFonts w:ascii="Times New Roman" w:hAnsi="Times New Roman" w:cs="Times New Roman"/>
          <w:sz w:val="24"/>
          <w:szCs w:val="24"/>
        </w:rPr>
      </w:pPr>
      <w:r w:rsidRPr="0001692C">
        <w:rPr>
          <w:rFonts w:ascii="Times New Roman" w:hAnsi="Times New Roman" w:cs="Times New Roman"/>
          <w:sz w:val="24"/>
          <w:szCs w:val="24"/>
        </w:rPr>
        <w:t>- формирование положительного имиджа библиотеки, продвижение библиотечных проектов, услуг и повышение уровня читательской активности;</w:t>
      </w:r>
    </w:p>
    <w:p w:rsidR="0001692C" w:rsidRDefault="0001692C" w:rsidP="00A40092">
      <w:pPr>
        <w:spacing w:after="0" w:line="240" w:lineRule="auto"/>
        <w:jc w:val="both"/>
        <w:rPr>
          <w:rFonts w:ascii="Times New Roman" w:hAnsi="Times New Roman" w:cs="Times New Roman"/>
          <w:sz w:val="24"/>
          <w:szCs w:val="24"/>
        </w:rPr>
      </w:pPr>
      <w:r w:rsidRPr="0001692C">
        <w:rPr>
          <w:rFonts w:ascii="Times New Roman" w:hAnsi="Times New Roman" w:cs="Times New Roman"/>
          <w:sz w:val="24"/>
          <w:szCs w:val="24"/>
        </w:rPr>
        <w:t xml:space="preserve"> - предоставление услуг в электронном виде, расширение пространства библиотеки виртуальными средствами;</w:t>
      </w:r>
    </w:p>
    <w:p w:rsidR="0001692C" w:rsidRDefault="0001692C" w:rsidP="00A40092">
      <w:pPr>
        <w:spacing w:after="0" w:line="240" w:lineRule="auto"/>
        <w:jc w:val="both"/>
        <w:rPr>
          <w:rFonts w:ascii="Times New Roman" w:hAnsi="Times New Roman" w:cs="Times New Roman"/>
          <w:sz w:val="24"/>
          <w:szCs w:val="24"/>
        </w:rPr>
      </w:pPr>
      <w:r w:rsidRPr="0001692C">
        <w:rPr>
          <w:rFonts w:ascii="Times New Roman" w:hAnsi="Times New Roman" w:cs="Times New Roman"/>
          <w:sz w:val="24"/>
          <w:szCs w:val="24"/>
        </w:rPr>
        <w:t xml:space="preserve"> - развитие социального партнерства, выстраивание его на взаимовыгодных условиях и взаимных интересах;</w:t>
      </w:r>
    </w:p>
    <w:p w:rsidR="0001692C" w:rsidRDefault="0001692C" w:rsidP="00A40092">
      <w:pPr>
        <w:spacing w:after="0" w:line="240" w:lineRule="auto"/>
        <w:jc w:val="both"/>
        <w:rPr>
          <w:rFonts w:ascii="Times New Roman" w:hAnsi="Times New Roman" w:cs="Times New Roman"/>
          <w:sz w:val="24"/>
          <w:szCs w:val="24"/>
        </w:rPr>
      </w:pPr>
      <w:r w:rsidRPr="0001692C">
        <w:rPr>
          <w:rFonts w:ascii="Times New Roman" w:hAnsi="Times New Roman" w:cs="Times New Roman"/>
          <w:sz w:val="24"/>
          <w:szCs w:val="24"/>
        </w:rPr>
        <w:t xml:space="preserve"> - содействие социальной адаптации людей с ограниченными возможностями здоровья; </w:t>
      </w:r>
    </w:p>
    <w:p w:rsidR="0001692C" w:rsidRPr="0001692C" w:rsidRDefault="0001692C" w:rsidP="00A40092">
      <w:pPr>
        <w:spacing w:after="0" w:line="240" w:lineRule="auto"/>
        <w:jc w:val="both"/>
        <w:rPr>
          <w:rFonts w:ascii="Times New Roman" w:eastAsia="Times New Roman" w:hAnsi="Times New Roman" w:cs="Times New Roman"/>
          <w:kern w:val="24"/>
          <w:sz w:val="24"/>
          <w:szCs w:val="24"/>
          <w:lang w:eastAsia="ru-RU"/>
        </w:rPr>
      </w:pPr>
      <w:r w:rsidRPr="0001692C">
        <w:rPr>
          <w:rFonts w:ascii="Times New Roman" w:hAnsi="Times New Roman" w:cs="Times New Roman"/>
          <w:sz w:val="24"/>
          <w:szCs w:val="24"/>
        </w:rPr>
        <w:t>- организация культурно-просветительного, интеллектуального и творческого досуга.</w:t>
      </w:r>
    </w:p>
    <w:p w:rsidR="00A04FE0" w:rsidRPr="00A04FE0" w:rsidRDefault="00A40092" w:rsidP="00A04FE0">
      <w:pPr>
        <w:tabs>
          <w:tab w:val="num" w:pos="0"/>
        </w:tabs>
        <w:spacing w:after="0" w:line="240" w:lineRule="auto"/>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 xml:space="preserve">- </w:t>
      </w:r>
      <w:r w:rsidR="0001692C">
        <w:rPr>
          <w:rFonts w:ascii="Times New Roman" w:eastAsia="Times New Roman" w:hAnsi="Times New Roman" w:cs="Times New Roman"/>
          <w:kern w:val="24"/>
          <w:sz w:val="24"/>
          <w:szCs w:val="24"/>
          <w:lang w:eastAsia="ru-RU"/>
        </w:rPr>
        <w:t>о</w:t>
      </w:r>
      <w:r w:rsidR="00A04FE0" w:rsidRPr="00A40092">
        <w:rPr>
          <w:rFonts w:ascii="Times New Roman" w:eastAsia="Times New Roman" w:hAnsi="Times New Roman" w:cs="Times New Roman"/>
          <w:kern w:val="24"/>
          <w:sz w:val="24"/>
          <w:szCs w:val="24"/>
          <w:lang w:eastAsia="ru-RU"/>
        </w:rPr>
        <w:t>беспечение открытости библиотек и доступности библиотечных ресурсов для</w:t>
      </w:r>
      <w:r w:rsidR="00DA4E41">
        <w:rPr>
          <w:rFonts w:ascii="Times New Roman" w:eastAsia="Times New Roman" w:hAnsi="Times New Roman" w:cs="Times New Roman"/>
          <w:kern w:val="24"/>
          <w:sz w:val="24"/>
          <w:szCs w:val="24"/>
          <w:lang w:eastAsia="ru-RU"/>
        </w:rPr>
        <w:t xml:space="preserve">   </w:t>
      </w:r>
      <w:r w:rsidR="00A04FE0" w:rsidRPr="00A40092">
        <w:rPr>
          <w:rFonts w:ascii="Times New Roman" w:eastAsia="Times New Roman" w:hAnsi="Times New Roman" w:cs="Times New Roman"/>
          <w:kern w:val="24"/>
          <w:sz w:val="24"/>
          <w:szCs w:val="24"/>
          <w:lang w:eastAsia="ru-RU"/>
        </w:rPr>
        <w:t>удовлетворения потребностей населения в книге, информации, общении,</w:t>
      </w:r>
      <w:r w:rsidR="0001692C">
        <w:rPr>
          <w:rFonts w:ascii="Times New Roman" w:eastAsia="Times New Roman" w:hAnsi="Times New Roman" w:cs="Times New Roman"/>
          <w:kern w:val="24"/>
          <w:sz w:val="24"/>
          <w:szCs w:val="24"/>
          <w:lang w:eastAsia="ru-RU"/>
        </w:rPr>
        <w:t xml:space="preserve"> </w:t>
      </w:r>
      <w:r w:rsidR="00A04FE0" w:rsidRPr="00A04FE0">
        <w:rPr>
          <w:rFonts w:ascii="Times New Roman" w:eastAsia="Times New Roman" w:hAnsi="Times New Roman" w:cs="Times New Roman"/>
          <w:kern w:val="24"/>
          <w:sz w:val="24"/>
          <w:szCs w:val="24"/>
          <w:lang w:eastAsia="ru-RU"/>
        </w:rPr>
        <w:t>интеллектуальном  досуге.</w:t>
      </w:r>
    </w:p>
    <w:p w:rsidR="00A40092" w:rsidRDefault="00A40092" w:rsidP="00A40092">
      <w:pPr>
        <w:spacing w:after="0" w:line="240" w:lineRule="auto"/>
        <w:jc w:val="both"/>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 xml:space="preserve">- </w:t>
      </w:r>
      <w:r w:rsidR="0001692C">
        <w:rPr>
          <w:rFonts w:ascii="Times New Roman" w:eastAsia="Times New Roman" w:hAnsi="Times New Roman" w:cs="Times New Roman"/>
          <w:kern w:val="24"/>
          <w:sz w:val="24"/>
          <w:szCs w:val="24"/>
          <w:lang w:eastAsia="ru-RU"/>
        </w:rPr>
        <w:t>д</w:t>
      </w:r>
      <w:r w:rsidR="00A04FE0" w:rsidRPr="00A04FE0">
        <w:rPr>
          <w:rFonts w:ascii="Times New Roman" w:eastAsia="Times New Roman" w:hAnsi="Times New Roman" w:cs="Times New Roman"/>
          <w:kern w:val="24"/>
          <w:sz w:val="24"/>
          <w:szCs w:val="24"/>
          <w:lang w:eastAsia="ru-RU"/>
        </w:rPr>
        <w:t>еятельность  библиотек в реализации  Национального про</w:t>
      </w:r>
      <w:r>
        <w:rPr>
          <w:rFonts w:ascii="Times New Roman" w:eastAsia="Times New Roman" w:hAnsi="Times New Roman" w:cs="Times New Roman"/>
          <w:kern w:val="24"/>
          <w:sz w:val="24"/>
          <w:szCs w:val="24"/>
          <w:lang w:eastAsia="ru-RU"/>
        </w:rPr>
        <w:t>екта «Культура»  2020-2024 г.г.</w:t>
      </w:r>
    </w:p>
    <w:p w:rsidR="00A04FE0" w:rsidRPr="00A04FE0" w:rsidRDefault="00A40092" w:rsidP="0001692C">
      <w:pPr>
        <w:spacing w:after="0" w:line="240" w:lineRule="auto"/>
        <w:jc w:val="both"/>
        <w:rPr>
          <w:rFonts w:ascii="Times New Roman" w:eastAsia="Times New Roman" w:hAnsi="Times New Roman" w:cs="Times New Roman"/>
          <w:b/>
          <w:kern w:val="24"/>
          <w:sz w:val="24"/>
          <w:szCs w:val="24"/>
          <w:lang w:eastAsia="ru-RU"/>
        </w:rPr>
      </w:pPr>
      <w:r>
        <w:rPr>
          <w:rFonts w:ascii="Times New Roman" w:eastAsia="Times New Roman" w:hAnsi="Times New Roman" w:cs="Times New Roman"/>
          <w:kern w:val="24"/>
          <w:sz w:val="24"/>
          <w:szCs w:val="24"/>
          <w:lang w:eastAsia="ru-RU"/>
        </w:rPr>
        <w:t xml:space="preserve">- </w:t>
      </w:r>
      <w:r w:rsidR="0001692C">
        <w:rPr>
          <w:rFonts w:ascii="Times New Roman" w:eastAsia="Times New Roman" w:hAnsi="Times New Roman" w:cs="Times New Roman"/>
          <w:kern w:val="24"/>
          <w:sz w:val="24"/>
          <w:szCs w:val="24"/>
          <w:lang w:eastAsia="ru-RU"/>
        </w:rPr>
        <w:t xml:space="preserve">деятельность  библиотек </w:t>
      </w:r>
      <w:proofErr w:type="gramStart"/>
      <w:r w:rsidR="0001692C">
        <w:rPr>
          <w:rFonts w:ascii="Times New Roman" w:eastAsia="Times New Roman" w:hAnsi="Times New Roman" w:cs="Times New Roman"/>
          <w:kern w:val="24"/>
          <w:sz w:val="24"/>
          <w:szCs w:val="24"/>
          <w:lang w:eastAsia="ru-RU"/>
        </w:rPr>
        <w:t>по</w:t>
      </w:r>
      <w:proofErr w:type="gramEnd"/>
      <w:r w:rsidR="0001692C">
        <w:rPr>
          <w:rFonts w:ascii="Times New Roman" w:eastAsia="Times New Roman" w:hAnsi="Times New Roman" w:cs="Times New Roman"/>
          <w:kern w:val="24"/>
          <w:sz w:val="24"/>
          <w:szCs w:val="24"/>
          <w:lang w:eastAsia="ru-RU"/>
        </w:rPr>
        <w:t xml:space="preserve"> </w:t>
      </w:r>
      <w:proofErr w:type="gramStart"/>
      <w:r w:rsidR="0001692C">
        <w:rPr>
          <w:rFonts w:ascii="Times New Roman" w:eastAsia="Times New Roman" w:hAnsi="Times New Roman" w:cs="Times New Roman"/>
          <w:kern w:val="24"/>
          <w:sz w:val="24"/>
          <w:szCs w:val="24"/>
          <w:lang w:eastAsia="ru-RU"/>
        </w:rPr>
        <w:t>р</w:t>
      </w:r>
      <w:r w:rsidR="00A04FE0" w:rsidRPr="00A04FE0">
        <w:rPr>
          <w:rFonts w:ascii="Times New Roman" w:eastAsia="Times New Roman" w:hAnsi="Times New Roman" w:cs="Times New Roman"/>
          <w:kern w:val="24"/>
          <w:sz w:val="24"/>
          <w:szCs w:val="24"/>
          <w:lang w:eastAsia="ru-RU"/>
        </w:rPr>
        <w:t>еализация</w:t>
      </w:r>
      <w:proofErr w:type="gramEnd"/>
      <w:r w:rsidR="00A04FE0" w:rsidRPr="00A04FE0">
        <w:rPr>
          <w:rFonts w:ascii="Times New Roman" w:eastAsia="Times New Roman" w:hAnsi="Times New Roman" w:cs="Times New Roman"/>
          <w:kern w:val="24"/>
          <w:sz w:val="24"/>
          <w:szCs w:val="24"/>
          <w:lang w:eastAsia="ru-RU"/>
        </w:rPr>
        <w:t xml:space="preserve"> районных  целевых программ</w:t>
      </w:r>
      <w:r w:rsidR="00A04FE0" w:rsidRPr="00A04FE0">
        <w:rPr>
          <w:rFonts w:ascii="Times New Roman" w:eastAsia="Times New Roman" w:hAnsi="Times New Roman" w:cs="Times New Roman"/>
          <w:b/>
          <w:kern w:val="24"/>
          <w:sz w:val="24"/>
          <w:szCs w:val="24"/>
          <w:lang w:eastAsia="ru-RU"/>
        </w:rPr>
        <w:t xml:space="preserve">  «Стратегический план  социального и</w:t>
      </w:r>
      <w:r w:rsidR="0001692C">
        <w:rPr>
          <w:rFonts w:ascii="Times New Roman" w:eastAsia="Times New Roman" w:hAnsi="Times New Roman" w:cs="Times New Roman"/>
          <w:b/>
          <w:kern w:val="24"/>
          <w:sz w:val="24"/>
          <w:szCs w:val="24"/>
          <w:lang w:eastAsia="ru-RU"/>
        </w:rPr>
        <w:t xml:space="preserve">  </w:t>
      </w:r>
      <w:r w:rsidR="00A04FE0" w:rsidRPr="00A04FE0">
        <w:rPr>
          <w:rFonts w:ascii="Times New Roman" w:eastAsia="Times New Roman" w:hAnsi="Times New Roman" w:cs="Times New Roman"/>
          <w:b/>
          <w:kern w:val="24"/>
          <w:sz w:val="24"/>
          <w:szCs w:val="24"/>
          <w:lang w:eastAsia="ru-RU"/>
        </w:rPr>
        <w:t>экономического развития городского округа Зарайск на 2013-2025 годы»</w:t>
      </w:r>
      <w:r w:rsidR="00A04FE0" w:rsidRPr="00A04FE0">
        <w:rPr>
          <w:rFonts w:ascii="Times New Roman" w:eastAsia="Times New Roman" w:hAnsi="Times New Roman" w:cs="Times New Roman"/>
          <w:kern w:val="24"/>
          <w:sz w:val="24"/>
          <w:szCs w:val="24"/>
          <w:lang w:eastAsia="ru-RU"/>
        </w:rPr>
        <w:t xml:space="preserve"> в сфере молодёжной политики, досуга молодёжи и гражданско-патриотического  и духовно-нравственного воспитания молодёжи, </w:t>
      </w:r>
      <w:r w:rsidR="00A04FE0" w:rsidRPr="00A04FE0">
        <w:rPr>
          <w:rFonts w:ascii="Times New Roman" w:eastAsia="Times New Roman" w:hAnsi="Times New Roman" w:cs="Times New Roman"/>
          <w:b/>
          <w:kern w:val="24"/>
          <w:sz w:val="24"/>
          <w:szCs w:val="24"/>
          <w:lang w:eastAsia="ru-RU"/>
        </w:rPr>
        <w:t>программы</w:t>
      </w:r>
      <w:r w:rsidR="00FC3602">
        <w:rPr>
          <w:rFonts w:ascii="Times New Roman" w:eastAsia="Times New Roman" w:hAnsi="Times New Roman" w:cs="Times New Roman"/>
          <w:b/>
          <w:kern w:val="24"/>
          <w:sz w:val="24"/>
          <w:szCs w:val="24"/>
          <w:lang w:eastAsia="ru-RU"/>
        </w:rPr>
        <w:t xml:space="preserve"> </w:t>
      </w:r>
      <w:r w:rsidR="00A04FE0" w:rsidRPr="00A04FE0">
        <w:rPr>
          <w:rFonts w:ascii="Times New Roman" w:eastAsia="Times New Roman" w:hAnsi="Times New Roman" w:cs="Times New Roman"/>
          <w:b/>
          <w:kern w:val="24"/>
          <w:sz w:val="24"/>
          <w:szCs w:val="24"/>
          <w:lang w:eastAsia="ru-RU"/>
        </w:rPr>
        <w:t>«Культура городского округа Зарайск на 2020-2024гг.»</w:t>
      </w:r>
    </w:p>
    <w:p w:rsidR="00A04FE0" w:rsidRPr="00A04FE0" w:rsidRDefault="00A40092" w:rsidP="00A40092">
      <w:pPr>
        <w:spacing w:after="0" w:line="240" w:lineRule="auto"/>
        <w:jc w:val="both"/>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 xml:space="preserve">- </w:t>
      </w:r>
      <w:r w:rsidR="0001692C">
        <w:rPr>
          <w:rFonts w:ascii="Times New Roman" w:eastAsia="Times New Roman" w:hAnsi="Times New Roman" w:cs="Times New Roman"/>
          <w:kern w:val="24"/>
          <w:sz w:val="24"/>
          <w:szCs w:val="24"/>
          <w:lang w:eastAsia="ru-RU"/>
        </w:rPr>
        <w:t>п</w:t>
      </w:r>
      <w:r w:rsidR="00A04FE0" w:rsidRPr="00A04FE0">
        <w:rPr>
          <w:rFonts w:ascii="Times New Roman" w:eastAsia="Times New Roman" w:hAnsi="Times New Roman" w:cs="Times New Roman"/>
          <w:kern w:val="24"/>
          <w:sz w:val="24"/>
          <w:szCs w:val="24"/>
          <w:lang w:eastAsia="ru-RU"/>
        </w:rPr>
        <w:t>родвижение   книги  и  чтения  биб</w:t>
      </w:r>
      <w:r w:rsidR="00D17740">
        <w:rPr>
          <w:rFonts w:ascii="Times New Roman" w:eastAsia="Times New Roman" w:hAnsi="Times New Roman" w:cs="Times New Roman"/>
          <w:kern w:val="24"/>
          <w:sz w:val="24"/>
          <w:szCs w:val="24"/>
          <w:lang w:eastAsia="ru-RU"/>
        </w:rPr>
        <w:t xml:space="preserve">лиотеками  в  </w:t>
      </w:r>
      <w:proofErr w:type="gramStart"/>
      <w:r w:rsidR="00D17740">
        <w:rPr>
          <w:rFonts w:ascii="Times New Roman" w:eastAsia="Times New Roman" w:hAnsi="Times New Roman" w:cs="Times New Roman"/>
          <w:kern w:val="24"/>
          <w:sz w:val="24"/>
          <w:szCs w:val="24"/>
          <w:lang w:eastAsia="ru-RU"/>
        </w:rPr>
        <w:t>социальных</w:t>
      </w:r>
      <w:proofErr w:type="gramEnd"/>
      <w:r w:rsidR="00D17740">
        <w:rPr>
          <w:rFonts w:ascii="Times New Roman" w:eastAsia="Times New Roman" w:hAnsi="Times New Roman" w:cs="Times New Roman"/>
          <w:kern w:val="24"/>
          <w:sz w:val="24"/>
          <w:szCs w:val="24"/>
          <w:lang w:eastAsia="ru-RU"/>
        </w:rPr>
        <w:t xml:space="preserve">  </w:t>
      </w:r>
      <w:proofErr w:type="spellStart"/>
      <w:r w:rsidR="00D17740">
        <w:rPr>
          <w:rFonts w:ascii="Times New Roman" w:eastAsia="Times New Roman" w:hAnsi="Times New Roman" w:cs="Times New Roman"/>
          <w:kern w:val="24"/>
          <w:sz w:val="24"/>
          <w:szCs w:val="24"/>
          <w:lang w:eastAsia="ru-RU"/>
        </w:rPr>
        <w:t>медиа</w:t>
      </w:r>
      <w:proofErr w:type="spellEnd"/>
      <w:r w:rsidR="00D17740">
        <w:rPr>
          <w:rFonts w:ascii="Times New Roman" w:eastAsia="Times New Roman" w:hAnsi="Times New Roman" w:cs="Times New Roman"/>
          <w:kern w:val="24"/>
          <w:sz w:val="24"/>
          <w:szCs w:val="24"/>
          <w:lang w:eastAsia="ru-RU"/>
        </w:rPr>
        <w:t>;</w:t>
      </w:r>
    </w:p>
    <w:p w:rsidR="00A04FE0" w:rsidRPr="00A04FE0" w:rsidRDefault="00A40092" w:rsidP="00A40092">
      <w:pPr>
        <w:spacing w:after="0" w:line="240" w:lineRule="auto"/>
        <w:jc w:val="both"/>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 xml:space="preserve">- </w:t>
      </w:r>
      <w:r w:rsidR="0001692C">
        <w:rPr>
          <w:rFonts w:ascii="Times New Roman" w:eastAsia="Times New Roman" w:hAnsi="Times New Roman" w:cs="Times New Roman"/>
          <w:kern w:val="24"/>
          <w:sz w:val="24"/>
          <w:szCs w:val="24"/>
          <w:lang w:eastAsia="ru-RU"/>
        </w:rPr>
        <w:t>б</w:t>
      </w:r>
      <w:r w:rsidR="00A04FE0" w:rsidRPr="00A04FE0">
        <w:rPr>
          <w:rFonts w:ascii="Times New Roman" w:eastAsia="Times New Roman" w:hAnsi="Times New Roman" w:cs="Times New Roman"/>
          <w:kern w:val="24"/>
          <w:sz w:val="24"/>
          <w:szCs w:val="24"/>
          <w:lang w:eastAsia="ru-RU"/>
        </w:rPr>
        <w:t>иблиотека как  ресурсный центр по экологическому просвеще</w:t>
      </w:r>
      <w:r w:rsidR="00D17740">
        <w:rPr>
          <w:rFonts w:ascii="Times New Roman" w:eastAsia="Times New Roman" w:hAnsi="Times New Roman" w:cs="Times New Roman"/>
          <w:kern w:val="24"/>
          <w:sz w:val="24"/>
          <w:szCs w:val="24"/>
          <w:lang w:eastAsia="ru-RU"/>
        </w:rPr>
        <w:t>нию населения:</w:t>
      </w:r>
    </w:p>
    <w:p w:rsidR="00A04FE0" w:rsidRDefault="00A40092" w:rsidP="00A40092">
      <w:pPr>
        <w:spacing w:after="0" w:line="240" w:lineRule="auto"/>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 xml:space="preserve">- </w:t>
      </w:r>
      <w:r w:rsidR="0001692C">
        <w:rPr>
          <w:rFonts w:ascii="Times New Roman" w:eastAsia="Times New Roman" w:hAnsi="Times New Roman" w:cs="Times New Roman"/>
          <w:kern w:val="24"/>
          <w:sz w:val="24"/>
          <w:szCs w:val="24"/>
          <w:lang w:eastAsia="ru-RU"/>
        </w:rPr>
        <w:t>с</w:t>
      </w:r>
      <w:r w:rsidR="00A04FE0" w:rsidRPr="00A04FE0">
        <w:rPr>
          <w:rFonts w:ascii="Times New Roman" w:eastAsia="Times New Roman" w:hAnsi="Times New Roman" w:cs="Times New Roman"/>
          <w:kern w:val="24"/>
          <w:sz w:val="24"/>
          <w:szCs w:val="24"/>
          <w:lang w:eastAsia="ru-RU"/>
        </w:rPr>
        <w:t>одействие  формированию культуры межнацио</w:t>
      </w:r>
      <w:r w:rsidR="00D17740">
        <w:rPr>
          <w:rFonts w:ascii="Times New Roman" w:eastAsia="Times New Roman" w:hAnsi="Times New Roman" w:cs="Times New Roman"/>
          <w:kern w:val="24"/>
          <w:sz w:val="24"/>
          <w:szCs w:val="24"/>
          <w:lang w:eastAsia="ru-RU"/>
        </w:rPr>
        <w:t>нального общения, толерантности;</w:t>
      </w:r>
      <w:r w:rsidR="00A04FE0" w:rsidRPr="00A04FE0">
        <w:rPr>
          <w:rFonts w:ascii="Times New Roman" w:eastAsia="Times New Roman" w:hAnsi="Times New Roman" w:cs="Times New Roman"/>
          <w:kern w:val="24"/>
          <w:sz w:val="24"/>
          <w:szCs w:val="24"/>
          <w:lang w:eastAsia="ru-RU"/>
        </w:rPr>
        <w:t xml:space="preserve"> противодействия экстремизма и здорового образа жизни.</w:t>
      </w:r>
    </w:p>
    <w:p w:rsidR="00BB63D6" w:rsidRPr="00BB63D6" w:rsidRDefault="00CA182E" w:rsidP="00606216">
      <w:pPr>
        <w:spacing w:after="0" w:line="240" w:lineRule="auto"/>
        <w:jc w:val="both"/>
        <w:rPr>
          <w:rFonts w:ascii="Times New Roman" w:hAnsi="Times New Roman" w:cs="Times New Roman"/>
          <w:i/>
          <w:sz w:val="16"/>
          <w:szCs w:val="16"/>
        </w:rPr>
      </w:pPr>
      <w:r>
        <w:rPr>
          <w:rFonts w:ascii="Times New Roman" w:hAnsi="Times New Roman" w:cs="Times New Roman"/>
          <w:sz w:val="24"/>
          <w:szCs w:val="24"/>
        </w:rPr>
        <w:t xml:space="preserve">    </w:t>
      </w:r>
    </w:p>
    <w:p w:rsidR="00BB63D6" w:rsidRDefault="00003814" w:rsidP="002906F3">
      <w:pPr>
        <w:tabs>
          <w:tab w:val="left" w:pos="993"/>
        </w:tabs>
        <w:spacing w:after="0" w:line="240" w:lineRule="auto"/>
        <w:rPr>
          <w:rFonts w:ascii="Times New Roman" w:hAnsi="Times New Roman" w:cs="Times New Roman"/>
          <w:color w:val="1F4E79" w:themeColor="accent1" w:themeShade="80"/>
          <w:sz w:val="24"/>
          <w:szCs w:val="24"/>
        </w:rPr>
      </w:pPr>
      <w:r w:rsidRPr="002906F3">
        <w:rPr>
          <w:rFonts w:ascii="Times New Roman" w:hAnsi="Times New Roman" w:cs="Times New Roman"/>
          <w:b/>
          <w:color w:val="1F4E79" w:themeColor="accent1" w:themeShade="80"/>
          <w:sz w:val="24"/>
          <w:szCs w:val="24"/>
        </w:rPr>
        <w:t>6.2.</w:t>
      </w:r>
      <w:r w:rsidR="001572F7" w:rsidRPr="002906F3">
        <w:rPr>
          <w:rFonts w:ascii="Times New Roman" w:hAnsi="Times New Roman" w:cs="Times New Roman"/>
          <w:b/>
          <w:color w:val="1F4E79" w:themeColor="accent1" w:themeShade="80"/>
          <w:sz w:val="24"/>
          <w:szCs w:val="24"/>
        </w:rPr>
        <w:t>Программно-проектная деятельность библиотек</w:t>
      </w:r>
      <w:r w:rsidR="00E35970" w:rsidRPr="002906F3">
        <w:rPr>
          <w:rFonts w:ascii="Times New Roman" w:hAnsi="Times New Roman" w:cs="Times New Roman"/>
          <w:color w:val="1F4E79" w:themeColor="accent1" w:themeShade="80"/>
          <w:sz w:val="24"/>
          <w:szCs w:val="24"/>
        </w:rPr>
        <w:t>.</w:t>
      </w:r>
    </w:p>
    <w:p w:rsidR="00F00F1B" w:rsidRDefault="00F00F1B" w:rsidP="002906F3">
      <w:pPr>
        <w:tabs>
          <w:tab w:val="left" w:pos="993"/>
        </w:tabs>
        <w:spacing w:after="0" w:line="240" w:lineRule="auto"/>
        <w:rPr>
          <w:rFonts w:ascii="Times New Roman" w:hAnsi="Times New Roman" w:cs="Times New Roman"/>
          <w:color w:val="1F4E79" w:themeColor="accent1" w:themeShade="80"/>
          <w:sz w:val="24"/>
          <w:szCs w:val="24"/>
        </w:rPr>
      </w:pPr>
    </w:p>
    <w:p w:rsidR="00F00F1B" w:rsidRDefault="00F00F1B" w:rsidP="00F00F1B">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72E31">
        <w:rPr>
          <w:rFonts w:ascii="Times New Roman" w:hAnsi="Times New Roman" w:cs="Times New Roman"/>
          <w:sz w:val="24"/>
          <w:szCs w:val="24"/>
        </w:rPr>
        <w:t xml:space="preserve"> </w:t>
      </w:r>
      <w:r>
        <w:rPr>
          <w:rFonts w:ascii="Times New Roman" w:hAnsi="Times New Roman" w:cs="Times New Roman"/>
          <w:sz w:val="24"/>
          <w:szCs w:val="24"/>
        </w:rPr>
        <w:t xml:space="preserve"> Библиотеки МБУК ЦБС в отчетном году  успешно принимали участие </w:t>
      </w:r>
      <w:r w:rsidRPr="00F00F1B">
        <w:rPr>
          <w:rFonts w:ascii="Times New Roman" w:hAnsi="Times New Roman" w:cs="Times New Roman"/>
          <w:sz w:val="24"/>
          <w:szCs w:val="24"/>
        </w:rPr>
        <w:t xml:space="preserve"> в проекте Министерства культуры Московской области «Перезагрузка библиотек Подмосковья», ориентированном на модернизацию муниципальных общедоступных библиотек и привлечение большего числа пользователей.</w:t>
      </w:r>
    </w:p>
    <w:p w:rsidR="00F00F1B" w:rsidRDefault="00F00F1B" w:rsidP="00F00F1B">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00F1B">
        <w:rPr>
          <w:rFonts w:ascii="Times New Roman" w:hAnsi="Times New Roman" w:cs="Times New Roman"/>
          <w:sz w:val="24"/>
          <w:szCs w:val="24"/>
        </w:rPr>
        <w:t xml:space="preserve"> </w:t>
      </w:r>
      <w:r w:rsidR="00672E31">
        <w:rPr>
          <w:rFonts w:ascii="Times New Roman" w:hAnsi="Times New Roman" w:cs="Times New Roman"/>
          <w:sz w:val="24"/>
          <w:szCs w:val="24"/>
        </w:rPr>
        <w:t xml:space="preserve"> </w:t>
      </w:r>
      <w:r w:rsidRPr="00F00F1B">
        <w:rPr>
          <w:rFonts w:ascii="Times New Roman" w:hAnsi="Times New Roman" w:cs="Times New Roman"/>
          <w:sz w:val="24"/>
          <w:szCs w:val="24"/>
        </w:rPr>
        <w:t>В работу библиотек городского округа внедрено системное расписание работы кружков, клубов, объ</w:t>
      </w:r>
      <w:r>
        <w:rPr>
          <w:rFonts w:ascii="Times New Roman" w:hAnsi="Times New Roman" w:cs="Times New Roman"/>
          <w:sz w:val="24"/>
          <w:szCs w:val="24"/>
        </w:rPr>
        <w:t xml:space="preserve">единений по интересам, самыми </w:t>
      </w:r>
      <w:r w:rsidRPr="00F00F1B">
        <w:rPr>
          <w:rFonts w:ascii="Times New Roman" w:hAnsi="Times New Roman" w:cs="Times New Roman"/>
          <w:sz w:val="24"/>
          <w:szCs w:val="24"/>
        </w:rPr>
        <w:t xml:space="preserve"> востребованными среди которых стали различные развивающие занятия, мастер-классы и творческие лаборатории, клуб</w:t>
      </w:r>
      <w:r>
        <w:rPr>
          <w:rFonts w:ascii="Times New Roman" w:hAnsi="Times New Roman" w:cs="Times New Roman"/>
          <w:sz w:val="24"/>
          <w:szCs w:val="24"/>
        </w:rPr>
        <w:t>ы по интересам</w:t>
      </w:r>
      <w:r w:rsidRPr="00F00F1B">
        <w:rPr>
          <w:rFonts w:ascii="Times New Roman" w:hAnsi="Times New Roman" w:cs="Times New Roman"/>
          <w:sz w:val="24"/>
          <w:szCs w:val="24"/>
        </w:rPr>
        <w:t xml:space="preserve">, курсы компьютерной грамотности для пенсионеров. </w:t>
      </w:r>
    </w:p>
    <w:p w:rsidR="00672E31" w:rsidRPr="00046A85" w:rsidRDefault="00F00F1B" w:rsidP="00F00F1B">
      <w:pPr>
        <w:tabs>
          <w:tab w:val="left" w:pos="993"/>
        </w:tabs>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sz w:val="24"/>
          <w:szCs w:val="24"/>
        </w:rPr>
        <w:lastRenderedPageBreak/>
        <w:t xml:space="preserve">  </w:t>
      </w:r>
      <w:r w:rsidR="00672E31">
        <w:rPr>
          <w:rFonts w:ascii="Times New Roman" w:hAnsi="Times New Roman" w:cs="Times New Roman"/>
          <w:sz w:val="24"/>
          <w:szCs w:val="24"/>
        </w:rPr>
        <w:t xml:space="preserve">  В 2021 году </w:t>
      </w:r>
      <w:r w:rsidRPr="00F00F1B">
        <w:rPr>
          <w:rFonts w:ascii="Times New Roman" w:hAnsi="Times New Roman" w:cs="Times New Roman"/>
          <w:sz w:val="24"/>
          <w:szCs w:val="24"/>
        </w:rPr>
        <w:t xml:space="preserve"> Це</w:t>
      </w:r>
      <w:r>
        <w:rPr>
          <w:rFonts w:ascii="Times New Roman" w:hAnsi="Times New Roman" w:cs="Times New Roman"/>
          <w:sz w:val="24"/>
          <w:szCs w:val="24"/>
        </w:rPr>
        <w:t xml:space="preserve">нтральная библиотека </w:t>
      </w:r>
      <w:r w:rsidR="00672E31">
        <w:rPr>
          <w:rFonts w:ascii="Times New Roman" w:hAnsi="Times New Roman" w:cs="Times New Roman"/>
          <w:sz w:val="24"/>
          <w:szCs w:val="24"/>
        </w:rPr>
        <w:t xml:space="preserve"> стала участником 2 этапа областного проекта Губернской библиотеки </w:t>
      </w:r>
      <w:r w:rsidR="00672E31" w:rsidRPr="00046A85">
        <w:rPr>
          <w:rFonts w:ascii="Times New Roman" w:hAnsi="Times New Roman" w:cs="Times New Roman"/>
          <w:b/>
          <w:sz w:val="24"/>
          <w:szCs w:val="24"/>
        </w:rPr>
        <w:t>«Библиотека - современное общественное  пространство»</w:t>
      </w:r>
      <w:proofErr w:type="gramStart"/>
      <w:r>
        <w:rPr>
          <w:rFonts w:ascii="Times New Roman" w:hAnsi="Times New Roman" w:cs="Times New Roman"/>
          <w:sz w:val="24"/>
          <w:szCs w:val="24"/>
        </w:rPr>
        <w:t xml:space="preserve"> </w:t>
      </w:r>
      <w:r w:rsidRPr="00F00F1B">
        <w:rPr>
          <w:rFonts w:ascii="Times New Roman" w:hAnsi="Times New Roman" w:cs="Times New Roman"/>
          <w:sz w:val="24"/>
          <w:szCs w:val="24"/>
        </w:rPr>
        <w:t>,</w:t>
      </w:r>
      <w:proofErr w:type="gramEnd"/>
      <w:r w:rsidRPr="00F00F1B">
        <w:rPr>
          <w:rFonts w:ascii="Times New Roman" w:hAnsi="Times New Roman" w:cs="Times New Roman"/>
          <w:sz w:val="24"/>
          <w:szCs w:val="24"/>
        </w:rPr>
        <w:t xml:space="preserve"> </w:t>
      </w:r>
      <w:r w:rsidR="00672E31">
        <w:rPr>
          <w:rFonts w:ascii="Times New Roman" w:hAnsi="Times New Roman" w:cs="Times New Roman"/>
          <w:sz w:val="24"/>
          <w:szCs w:val="24"/>
        </w:rPr>
        <w:t xml:space="preserve">в рамках которого </w:t>
      </w:r>
      <w:r w:rsidR="00672E31" w:rsidRPr="00672E31">
        <w:rPr>
          <w:rFonts w:ascii="Times New Roman" w:hAnsi="Times New Roman" w:cs="Times New Roman"/>
          <w:sz w:val="24"/>
          <w:szCs w:val="24"/>
          <w:shd w:val="clear" w:color="auto" w:fill="FFFFFF"/>
        </w:rPr>
        <w:t>внедрены инновационные методы работы, усовершенствовано пространство и собы</w:t>
      </w:r>
      <w:r w:rsidR="00672E31">
        <w:rPr>
          <w:rFonts w:ascii="Times New Roman" w:hAnsi="Times New Roman" w:cs="Times New Roman"/>
          <w:sz w:val="24"/>
          <w:szCs w:val="24"/>
          <w:shd w:val="clear" w:color="auto" w:fill="FFFFFF"/>
        </w:rPr>
        <w:t xml:space="preserve">тийное наполнение, появились </w:t>
      </w:r>
      <w:r w:rsidR="00672E31" w:rsidRPr="00672E31">
        <w:rPr>
          <w:rFonts w:ascii="Times New Roman" w:hAnsi="Times New Roman" w:cs="Times New Roman"/>
          <w:sz w:val="24"/>
          <w:szCs w:val="24"/>
          <w:shd w:val="clear" w:color="auto" w:fill="FFFFFF"/>
        </w:rPr>
        <w:t xml:space="preserve"> </w:t>
      </w:r>
      <w:r w:rsidR="00672E31" w:rsidRPr="00046A85">
        <w:rPr>
          <w:rFonts w:ascii="Times New Roman" w:hAnsi="Times New Roman" w:cs="Times New Roman"/>
          <w:b/>
          <w:sz w:val="24"/>
          <w:szCs w:val="24"/>
          <w:shd w:val="clear" w:color="auto" w:fill="FFFFFF"/>
        </w:rPr>
        <w:t>«удобные сервисы»</w:t>
      </w:r>
      <w:r w:rsidR="00606216" w:rsidRPr="00046A85">
        <w:rPr>
          <w:rFonts w:ascii="Times New Roman" w:hAnsi="Times New Roman" w:cs="Times New Roman"/>
          <w:b/>
          <w:sz w:val="24"/>
          <w:szCs w:val="24"/>
          <w:shd w:val="clear" w:color="auto" w:fill="FFFFFF"/>
        </w:rPr>
        <w:t xml:space="preserve"> и новые услуги для посетителей</w:t>
      </w:r>
      <w:r w:rsidR="00046A85" w:rsidRPr="00046A85">
        <w:rPr>
          <w:rFonts w:ascii="Times New Roman" w:hAnsi="Times New Roman" w:cs="Times New Roman"/>
          <w:b/>
          <w:sz w:val="24"/>
          <w:szCs w:val="24"/>
          <w:shd w:val="clear" w:color="auto" w:fill="FFFFFF"/>
        </w:rPr>
        <w:t xml:space="preserve"> такие как  </w:t>
      </w:r>
      <w:proofErr w:type="spellStart"/>
      <w:r w:rsidR="00046A85" w:rsidRPr="00046A85">
        <w:rPr>
          <w:rFonts w:ascii="Times New Roman" w:hAnsi="Times New Roman" w:cs="Times New Roman"/>
          <w:b/>
          <w:sz w:val="24"/>
          <w:szCs w:val="24"/>
          <w:shd w:val="clear" w:color="auto" w:fill="FFFFFF"/>
        </w:rPr>
        <w:t>велопарковка</w:t>
      </w:r>
      <w:proofErr w:type="spellEnd"/>
      <w:r w:rsidR="00046A85" w:rsidRPr="00046A85">
        <w:rPr>
          <w:rFonts w:ascii="Times New Roman" w:hAnsi="Times New Roman" w:cs="Times New Roman"/>
          <w:b/>
          <w:sz w:val="24"/>
          <w:szCs w:val="24"/>
          <w:shd w:val="clear" w:color="auto" w:fill="FFFFFF"/>
        </w:rPr>
        <w:t xml:space="preserve">, зарядка для </w:t>
      </w:r>
      <w:proofErr w:type="spellStart"/>
      <w:r w:rsidR="00046A85" w:rsidRPr="00046A85">
        <w:rPr>
          <w:rFonts w:ascii="Times New Roman" w:hAnsi="Times New Roman" w:cs="Times New Roman"/>
          <w:b/>
          <w:sz w:val="24"/>
          <w:szCs w:val="24"/>
          <w:shd w:val="clear" w:color="auto" w:fill="FFFFFF"/>
        </w:rPr>
        <w:t>гаджетов</w:t>
      </w:r>
      <w:proofErr w:type="spellEnd"/>
      <w:r w:rsidR="00046A85" w:rsidRPr="00046A85">
        <w:rPr>
          <w:rFonts w:ascii="Times New Roman" w:hAnsi="Times New Roman" w:cs="Times New Roman"/>
          <w:b/>
          <w:sz w:val="24"/>
          <w:szCs w:val="24"/>
          <w:shd w:val="clear" w:color="auto" w:fill="FFFFFF"/>
        </w:rPr>
        <w:t xml:space="preserve">, чай-кофе, </w:t>
      </w:r>
      <w:r w:rsidR="00672E31" w:rsidRPr="00046A85">
        <w:rPr>
          <w:rFonts w:ascii="Times New Roman" w:hAnsi="Times New Roman" w:cs="Times New Roman"/>
          <w:b/>
          <w:sz w:val="24"/>
          <w:szCs w:val="24"/>
          <w:shd w:val="clear" w:color="auto" w:fill="FFFFFF"/>
        </w:rPr>
        <w:t xml:space="preserve"> </w:t>
      </w:r>
      <w:proofErr w:type="spellStart"/>
      <w:r w:rsidR="00046A85" w:rsidRPr="00046A85">
        <w:rPr>
          <w:rFonts w:ascii="Times New Roman" w:hAnsi="Times New Roman" w:cs="Times New Roman"/>
          <w:b/>
          <w:sz w:val="24"/>
          <w:szCs w:val="24"/>
          <w:shd w:val="clear" w:color="auto" w:fill="FFFFFF"/>
          <w:lang w:val="en-US"/>
        </w:rPr>
        <w:t>wi</w:t>
      </w:r>
      <w:proofErr w:type="spellEnd"/>
      <w:r w:rsidR="00046A85" w:rsidRPr="00046A85">
        <w:rPr>
          <w:rFonts w:ascii="Times New Roman" w:hAnsi="Times New Roman" w:cs="Times New Roman"/>
          <w:b/>
          <w:sz w:val="24"/>
          <w:szCs w:val="24"/>
          <w:shd w:val="clear" w:color="auto" w:fill="FFFFFF"/>
        </w:rPr>
        <w:t>-</w:t>
      </w:r>
      <w:proofErr w:type="spellStart"/>
      <w:r w:rsidR="00046A85" w:rsidRPr="00046A85">
        <w:rPr>
          <w:rFonts w:ascii="Times New Roman" w:hAnsi="Times New Roman" w:cs="Times New Roman"/>
          <w:b/>
          <w:sz w:val="24"/>
          <w:szCs w:val="24"/>
          <w:shd w:val="clear" w:color="auto" w:fill="FFFFFF"/>
          <w:lang w:val="en-US"/>
        </w:rPr>
        <w:t>fi</w:t>
      </w:r>
      <w:proofErr w:type="spellEnd"/>
      <w:r w:rsidR="00046A85" w:rsidRPr="00046A85">
        <w:rPr>
          <w:rFonts w:ascii="Times New Roman" w:hAnsi="Times New Roman" w:cs="Times New Roman"/>
          <w:b/>
          <w:sz w:val="24"/>
          <w:szCs w:val="24"/>
          <w:shd w:val="clear" w:color="auto" w:fill="FFFFFF"/>
        </w:rPr>
        <w:t>.</w:t>
      </w:r>
    </w:p>
    <w:p w:rsidR="00672E31" w:rsidRPr="00046A85" w:rsidRDefault="00672E31" w:rsidP="00F00F1B">
      <w:pPr>
        <w:tabs>
          <w:tab w:val="left" w:pos="993"/>
        </w:tabs>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sz w:val="24"/>
          <w:szCs w:val="24"/>
          <w:shd w:val="clear" w:color="auto" w:fill="FFFFFF"/>
        </w:rPr>
        <w:t xml:space="preserve">   </w:t>
      </w:r>
      <w:r w:rsidR="005934A7">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Разработана</w:t>
      </w:r>
      <w:proofErr w:type="gramEnd"/>
      <w:r>
        <w:rPr>
          <w:rFonts w:ascii="Times New Roman" w:hAnsi="Times New Roman" w:cs="Times New Roman"/>
          <w:sz w:val="24"/>
          <w:szCs w:val="24"/>
          <w:shd w:val="clear" w:color="auto" w:fill="FFFFFF"/>
        </w:rPr>
        <w:t xml:space="preserve">  стратегии развития Центральной библиотеки</w:t>
      </w:r>
      <w:r w:rsidRPr="00672E31">
        <w:rPr>
          <w:rFonts w:ascii="Times New Roman" w:hAnsi="Times New Roman" w:cs="Times New Roman"/>
          <w:sz w:val="24"/>
          <w:szCs w:val="24"/>
          <w:shd w:val="clear" w:color="auto" w:fill="FFFFFF"/>
        </w:rPr>
        <w:t xml:space="preserve">,  с учетом местной специфики, особенностей </w:t>
      </w:r>
      <w:r w:rsidR="005934A7">
        <w:rPr>
          <w:rFonts w:ascii="Times New Roman" w:hAnsi="Times New Roman" w:cs="Times New Roman"/>
          <w:sz w:val="24"/>
          <w:szCs w:val="24"/>
          <w:shd w:val="clear" w:color="auto" w:fill="FFFFFF"/>
        </w:rPr>
        <w:t xml:space="preserve"> </w:t>
      </w:r>
      <w:r w:rsidRPr="00672E31">
        <w:rPr>
          <w:rFonts w:ascii="Times New Roman" w:hAnsi="Times New Roman" w:cs="Times New Roman"/>
          <w:sz w:val="24"/>
          <w:szCs w:val="24"/>
          <w:shd w:val="clear" w:color="auto" w:fill="FFFFFF"/>
        </w:rPr>
        <w:t>целевой</w:t>
      </w:r>
      <w:r w:rsidR="005934A7">
        <w:rPr>
          <w:rFonts w:ascii="Times New Roman" w:hAnsi="Times New Roman" w:cs="Times New Roman"/>
          <w:sz w:val="24"/>
          <w:szCs w:val="24"/>
          <w:shd w:val="clear" w:color="auto" w:fill="FFFFFF"/>
        </w:rPr>
        <w:t xml:space="preserve"> </w:t>
      </w:r>
      <w:r w:rsidRPr="00672E31">
        <w:rPr>
          <w:rFonts w:ascii="Times New Roman" w:hAnsi="Times New Roman" w:cs="Times New Roman"/>
          <w:sz w:val="24"/>
          <w:szCs w:val="24"/>
          <w:shd w:val="clear" w:color="auto" w:fill="FFFFFF"/>
        </w:rPr>
        <w:t xml:space="preserve"> аудитории, доступности тех или иных услуг для жителей город</w:t>
      </w:r>
      <w:r w:rsidR="005934A7">
        <w:rPr>
          <w:rFonts w:ascii="Times New Roman" w:hAnsi="Times New Roman" w:cs="Times New Roman"/>
          <w:sz w:val="24"/>
          <w:szCs w:val="24"/>
          <w:shd w:val="clear" w:color="auto" w:fill="FFFFFF"/>
        </w:rPr>
        <w:t xml:space="preserve">а.  Библиотека перешла </w:t>
      </w:r>
      <w:r w:rsidRPr="00672E31">
        <w:rPr>
          <w:rFonts w:ascii="Times New Roman" w:hAnsi="Times New Roman" w:cs="Times New Roman"/>
          <w:sz w:val="24"/>
          <w:szCs w:val="24"/>
          <w:shd w:val="clear" w:color="auto" w:fill="FFFFFF"/>
        </w:rPr>
        <w:t xml:space="preserve"> на </w:t>
      </w:r>
      <w:r w:rsidRPr="00046A85">
        <w:rPr>
          <w:rFonts w:ascii="Times New Roman" w:hAnsi="Times New Roman" w:cs="Times New Roman"/>
          <w:b/>
          <w:sz w:val="24"/>
          <w:szCs w:val="24"/>
          <w:shd w:val="clear" w:color="auto" w:fill="FFFFFF"/>
        </w:rPr>
        <w:t>удобный для посетителей режим работы</w:t>
      </w:r>
      <w:r w:rsidR="005934A7" w:rsidRPr="00046A85">
        <w:rPr>
          <w:rFonts w:ascii="Times New Roman" w:hAnsi="Times New Roman" w:cs="Times New Roman"/>
          <w:b/>
          <w:sz w:val="24"/>
          <w:szCs w:val="24"/>
          <w:shd w:val="clear" w:color="auto" w:fill="FFFFFF"/>
        </w:rPr>
        <w:t xml:space="preserve">  до 21.00 часа.</w:t>
      </w:r>
    </w:p>
    <w:p w:rsidR="005934A7" w:rsidRDefault="005934A7" w:rsidP="00F00F1B">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Увеличилось </w:t>
      </w:r>
      <w:r w:rsidR="00F00F1B" w:rsidRPr="00F00F1B">
        <w:rPr>
          <w:rFonts w:ascii="Times New Roman" w:hAnsi="Times New Roman" w:cs="Times New Roman"/>
          <w:sz w:val="24"/>
          <w:szCs w:val="24"/>
        </w:rPr>
        <w:t xml:space="preserve"> количество клубов, кружков и объединений по интересам, работающих в библиотеке на системной основе. </w:t>
      </w:r>
    </w:p>
    <w:p w:rsidR="00046A85" w:rsidRDefault="005934A7" w:rsidP="00F00F1B">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00F1B" w:rsidRPr="00F00F1B">
        <w:rPr>
          <w:rFonts w:ascii="Times New Roman" w:hAnsi="Times New Roman" w:cs="Times New Roman"/>
          <w:sz w:val="24"/>
          <w:szCs w:val="24"/>
        </w:rPr>
        <w:t xml:space="preserve">Ежедневно Центральная библиотека проводит </w:t>
      </w:r>
      <w:proofErr w:type="spellStart"/>
      <w:r w:rsidR="00F00F1B" w:rsidRPr="00F00F1B">
        <w:rPr>
          <w:rFonts w:ascii="Times New Roman" w:hAnsi="Times New Roman" w:cs="Times New Roman"/>
          <w:sz w:val="24"/>
          <w:szCs w:val="24"/>
        </w:rPr>
        <w:t>досуговые</w:t>
      </w:r>
      <w:proofErr w:type="spellEnd"/>
      <w:r w:rsidR="00F00F1B" w:rsidRPr="00F00F1B">
        <w:rPr>
          <w:rFonts w:ascii="Times New Roman" w:hAnsi="Times New Roman" w:cs="Times New Roman"/>
          <w:sz w:val="24"/>
          <w:szCs w:val="24"/>
        </w:rPr>
        <w:t xml:space="preserve">, интеллектуально-творческие и образовательные занятия для населения разных возрастных и социальных групп силами своих </w:t>
      </w:r>
      <w:r>
        <w:rPr>
          <w:rFonts w:ascii="Times New Roman" w:hAnsi="Times New Roman" w:cs="Times New Roman"/>
          <w:sz w:val="24"/>
          <w:szCs w:val="24"/>
        </w:rPr>
        <w:t xml:space="preserve"> сотрудников</w:t>
      </w:r>
      <w:proofErr w:type="gramStart"/>
      <w:r>
        <w:rPr>
          <w:rFonts w:ascii="Times New Roman" w:hAnsi="Times New Roman" w:cs="Times New Roman"/>
          <w:sz w:val="24"/>
          <w:szCs w:val="24"/>
        </w:rPr>
        <w:t xml:space="preserve"> </w:t>
      </w:r>
      <w:r w:rsidR="0029510F">
        <w:rPr>
          <w:rFonts w:ascii="Times New Roman" w:hAnsi="Times New Roman" w:cs="Times New Roman"/>
          <w:sz w:val="24"/>
          <w:szCs w:val="24"/>
        </w:rPr>
        <w:t>,</w:t>
      </w:r>
      <w:proofErr w:type="gramEnd"/>
      <w:r w:rsidR="0029510F">
        <w:rPr>
          <w:rFonts w:ascii="Times New Roman" w:hAnsi="Times New Roman" w:cs="Times New Roman"/>
          <w:sz w:val="24"/>
          <w:szCs w:val="24"/>
        </w:rPr>
        <w:t xml:space="preserve"> </w:t>
      </w:r>
      <w:r>
        <w:rPr>
          <w:rFonts w:ascii="Times New Roman" w:hAnsi="Times New Roman" w:cs="Times New Roman"/>
          <w:sz w:val="24"/>
          <w:szCs w:val="24"/>
        </w:rPr>
        <w:t xml:space="preserve">так </w:t>
      </w:r>
      <w:r w:rsidR="00046A85">
        <w:rPr>
          <w:rFonts w:ascii="Times New Roman" w:hAnsi="Times New Roman" w:cs="Times New Roman"/>
          <w:sz w:val="24"/>
          <w:szCs w:val="24"/>
        </w:rPr>
        <w:t xml:space="preserve">и привлеченных специалистов, в связи с этим значительно увеличилось  количество посещений  всех возрастных групп  в соотношении к 2019г.и 2020г. –молодежь –на 12%, средний возраст -9%,пенсионеры -27%. Средняя посещаемость в день составило – 100 чел. Внедрен в работу  новый перечень  платных  услуг, доходы от которых  в сравнении с 2020г. выросли </w:t>
      </w:r>
      <w:r w:rsidR="00F53A6F">
        <w:rPr>
          <w:rFonts w:ascii="Times New Roman" w:hAnsi="Times New Roman" w:cs="Times New Roman"/>
          <w:sz w:val="24"/>
          <w:szCs w:val="24"/>
        </w:rPr>
        <w:t xml:space="preserve"> на  </w:t>
      </w:r>
      <w:r w:rsidR="00046A85">
        <w:rPr>
          <w:rFonts w:ascii="Times New Roman" w:hAnsi="Times New Roman" w:cs="Times New Roman"/>
          <w:sz w:val="24"/>
          <w:szCs w:val="24"/>
        </w:rPr>
        <w:t>30%.</w:t>
      </w:r>
    </w:p>
    <w:p w:rsidR="00E4229A" w:rsidRPr="00FB3132" w:rsidRDefault="00E4229A" w:rsidP="00F00F1B">
      <w:pPr>
        <w:tabs>
          <w:tab w:val="left" w:pos="993"/>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В  рамках </w:t>
      </w:r>
      <w:r w:rsidRPr="00DC4A79">
        <w:rPr>
          <w:rFonts w:ascii="Times New Roman" w:hAnsi="Times New Roman" w:cs="Times New Roman"/>
          <w:b/>
          <w:sz w:val="24"/>
          <w:szCs w:val="24"/>
        </w:rPr>
        <w:t>Года науки и технологий</w:t>
      </w:r>
      <w:r>
        <w:rPr>
          <w:rFonts w:ascii="Times New Roman" w:hAnsi="Times New Roman" w:cs="Times New Roman"/>
          <w:sz w:val="24"/>
          <w:szCs w:val="24"/>
        </w:rPr>
        <w:t xml:space="preserve">  </w:t>
      </w:r>
      <w:r w:rsidRPr="00333A6F">
        <w:rPr>
          <w:rFonts w:ascii="Times New Roman" w:hAnsi="Times New Roman" w:cs="Times New Roman"/>
          <w:b/>
          <w:sz w:val="24"/>
          <w:szCs w:val="24"/>
        </w:rPr>
        <w:t>10</w:t>
      </w:r>
      <w:r>
        <w:rPr>
          <w:rFonts w:ascii="Times New Roman" w:hAnsi="Times New Roman" w:cs="Times New Roman"/>
          <w:sz w:val="24"/>
          <w:szCs w:val="24"/>
        </w:rPr>
        <w:t xml:space="preserve"> библиотек МБУК ЦБС  (Центральная</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Детская. Авдеевская, </w:t>
      </w:r>
      <w:proofErr w:type="spellStart"/>
      <w:r>
        <w:rPr>
          <w:rFonts w:ascii="Times New Roman" w:hAnsi="Times New Roman" w:cs="Times New Roman"/>
          <w:sz w:val="24"/>
          <w:szCs w:val="24"/>
        </w:rPr>
        <w:t>Алферьевская</w:t>
      </w:r>
      <w:proofErr w:type="spellEnd"/>
      <w:r w:rsidR="00390C34">
        <w:rPr>
          <w:rFonts w:ascii="Times New Roman" w:hAnsi="Times New Roman" w:cs="Times New Roman"/>
          <w:sz w:val="24"/>
          <w:szCs w:val="24"/>
        </w:rPr>
        <w:t xml:space="preserve">, </w:t>
      </w:r>
      <w:proofErr w:type="spellStart"/>
      <w:r w:rsidR="00390C34">
        <w:rPr>
          <w:rFonts w:ascii="Times New Roman" w:hAnsi="Times New Roman" w:cs="Times New Roman"/>
          <w:sz w:val="24"/>
          <w:szCs w:val="24"/>
        </w:rPr>
        <w:t>Летуновская</w:t>
      </w:r>
      <w:proofErr w:type="spellEnd"/>
      <w:r w:rsidR="00390C34">
        <w:rPr>
          <w:rFonts w:ascii="Times New Roman" w:hAnsi="Times New Roman" w:cs="Times New Roman"/>
          <w:sz w:val="24"/>
          <w:szCs w:val="24"/>
        </w:rPr>
        <w:t xml:space="preserve">, </w:t>
      </w:r>
      <w:proofErr w:type="spellStart"/>
      <w:r w:rsidR="00390C34">
        <w:rPr>
          <w:rFonts w:ascii="Times New Roman" w:hAnsi="Times New Roman" w:cs="Times New Roman"/>
          <w:sz w:val="24"/>
          <w:szCs w:val="24"/>
        </w:rPr>
        <w:t>Макеевская</w:t>
      </w:r>
      <w:proofErr w:type="spellEnd"/>
      <w:r w:rsidR="00390C34">
        <w:rPr>
          <w:rFonts w:ascii="Times New Roman" w:hAnsi="Times New Roman" w:cs="Times New Roman"/>
          <w:sz w:val="24"/>
          <w:szCs w:val="24"/>
        </w:rPr>
        <w:t xml:space="preserve">, Масловская, </w:t>
      </w:r>
      <w:proofErr w:type="spellStart"/>
      <w:r w:rsidR="00390C34">
        <w:rPr>
          <w:rFonts w:ascii="Times New Roman" w:hAnsi="Times New Roman" w:cs="Times New Roman"/>
          <w:sz w:val="24"/>
          <w:szCs w:val="24"/>
        </w:rPr>
        <w:t>Ерновская</w:t>
      </w:r>
      <w:proofErr w:type="spellEnd"/>
      <w:r w:rsidR="00390C34">
        <w:rPr>
          <w:rFonts w:ascii="Times New Roman" w:hAnsi="Times New Roman" w:cs="Times New Roman"/>
          <w:sz w:val="24"/>
          <w:szCs w:val="24"/>
        </w:rPr>
        <w:t xml:space="preserve">, </w:t>
      </w:r>
      <w:proofErr w:type="spellStart"/>
      <w:r w:rsidR="00390C34">
        <w:rPr>
          <w:rFonts w:ascii="Times New Roman" w:hAnsi="Times New Roman" w:cs="Times New Roman"/>
          <w:sz w:val="24"/>
          <w:szCs w:val="24"/>
        </w:rPr>
        <w:t>Журавенская</w:t>
      </w:r>
      <w:proofErr w:type="gramStart"/>
      <w:r w:rsidR="00390C34">
        <w:rPr>
          <w:rFonts w:ascii="Times New Roman" w:hAnsi="Times New Roman" w:cs="Times New Roman"/>
          <w:sz w:val="24"/>
          <w:szCs w:val="24"/>
        </w:rPr>
        <w:t>,Ч</w:t>
      </w:r>
      <w:proofErr w:type="gramEnd"/>
      <w:r w:rsidR="00390C34">
        <w:rPr>
          <w:rFonts w:ascii="Times New Roman" w:hAnsi="Times New Roman" w:cs="Times New Roman"/>
          <w:sz w:val="24"/>
          <w:szCs w:val="24"/>
        </w:rPr>
        <w:t>улковская</w:t>
      </w:r>
      <w:proofErr w:type="spellEnd"/>
      <w:r w:rsidR="00390C34">
        <w:rPr>
          <w:rFonts w:ascii="Times New Roman" w:hAnsi="Times New Roman" w:cs="Times New Roman"/>
          <w:sz w:val="24"/>
          <w:szCs w:val="24"/>
        </w:rPr>
        <w:t xml:space="preserve"> сельские библиотеки)  </w:t>
      </w:r>
      <w:r>
        <w:rPr>
          <w:rFonts w:ascii="Times New Roman" w:hAnsi="Times New Roman" w:cs="Times New Roman"/>
          <w:sz w:val="24"/>
          <w:szCs w:val="24"/>
        </w:rPr>
        <w:t xml:space="preserve">приняли участие в совместном </w:t>
      </w:r>
      <w:r w:rsidRPr="00FB3132">
        <w:rPr>
          <w:rFonts w:ascii="Times New Roman" w:hAnsi="Times New Roman" w:cs="Times New Roman"/>
          <w:b/>
          <w:sz w:val="24"/>
          <w:szCs w:val="24"/>
        </w:rPr>
        <w:t xml:space="preserve">проекте </w:t>
      </w:r>
      <w:r>
        <w:rPr>
          <w:rFonts w:ascii="Times New Roman" w:hAnsi="Times New Roman" w:cs="Times New Roman"/>
          <w:sz w:val="24"/>
          <w:szCs w:val="24"/>
        </w:rPr>
        <w:t xml:space="preserve"> </w:t>
      </w:r>
      <w:r w:rsidRPr="00FB3132">
        <w:rPr>
          <w:rFonts w:ascii="Times New Roman" w:hAnsi="Times New Roman" w:cs="Times New Roman"/>
          <w:b/>
          <w:sz w:val="24"/>
          <w:szCs w:val="24"/>
        </w:rPr>
        <w:t>Губернской</w:t>
      </w:r>
      <w:r w:rsidR="00333A6F">
        <w:rPr>
          <w:rFonts w:ascii="Times New Roman" w:hAnsi="Times New Roman" w:cs="Times New Roman"/>
          <w:b/>
          <w:sz w:val="24"/>
          <w:szCs w:val="24"/>
        </w:rPr>
        <w:t xml:space="preserve">  </w:t>
      </w:r>
      <w:r w:rsidRPr="00FB3132">
        <w:rPr>
          <w:rFonts w:ascii="Times New Roman" w:hAnsi="Times New Roman" w:cs="Times New Roman"/>
          <w:b/>
          <w:sz w:val="24"/>
          <w:szCs w:val="24"/>
        </w:rPr>
        <w:t xml:space="preserve"> библиотеки и Всероссийского общ</w:t>
      </w:r>
      <w:r w:rsidR="00390C34" w:rsidRPr="00FB3132">
        <w:rPr>
          <w:rFonts w:ascii="Times New Roman" w:hAnsi="Times New Roman" w:cs="Times New Roman"/>
          <w:b/>
          <w:sz w:val="24"/>
          <w:szCs w:val="24"/>
        </w:rPr>
        <w:t>ества Знание «Полезные</w:t>
      </w:r>
      <w:r w:rsidR="00390C34">
        <w:rPr>
          <w:rFonts w:ascii="Times New Roman" w:hAnsi="Times New Roman" w:cs="Times New Roman"/>
          <w:sz w:val="24"/>
          <w:szCs w:val="24"/>
        </w:rPr>
        <w:t xml:space="preserve"> </w:t>
      </w:r>
      <w:r w:rsidR="00390C34" w:rsidRPr="00FB3132">
        <w:rPr>
          <w:rFonts w:ascii="Times New Roman" w:hAnsi="Times New Roman" w:cs="Times New Roman"/>
          <w:b/>
          <w:sz w:val="24"/>
          <w:szCs w:val="24"/>
        </w:rPr>
        <w:t>знания»</w:t>
      </w:r>
      <w:r w:rsidR="00390C34">
        <w:rPr>
          <w:rFonts w:ascii="Times New Roman" w:hAnsi="Times New Roman" w:cs="Times New Roman"/>
          <w:sz w:val="24"/>
          <w:szCs w:val="24"/>
        </w:rPr>
        <w:t xml:space="preserve"> . В</w:t>
      </w:r>
      <w:r>
        <w:rPr>
          <w:rFonts w:ascii="Times New Roman" w:hAnsi="Times New Roman" w:cs="Times New Roman"/>
          <w:sz w:val="24"/>
          <w:szCs w:val="24"/>
        </w:rPr>
        <w:t xml:space="preserve"> результате проведенных мероприятий  библиотекари  были награждены </w:t>
      </w:r>
      <w:r w:rsidRPr="00FB3132">
        <w:rPr>
          <w:rFonts w:ascii="Times New Roman" w:hAnsi="Times New Roman" w:cs="Times New Roman"/>
          <w:b/>
          <w:sz w:val="24"/>
          <w:szCs w:val="24"/>
        </w:rPr>
        <w:t>путевками  «Больше , чем путешествие».</w:t>
      </w:r>
    </w:p>
    <w:p w:rsidR="00AB32A4" w:rsidRDefault="005934A7" w:rsidP="0029510F">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29510F">
        <w:rPr>
          <w:rFonts w:ascii="Times New Roman" w:hAnsi="Times New Roman" w:cs="Times New Roman"/>
          <w:sz w:val="24"/>
          <w:szCs w:val="24"/>
        </w:rPr>
        <w:t xml:space="preserve"> </w:t>
      </w:r>
      <w:r>
        <w:rPr>
          <w:rFonts w:ascii="Times New Roman" w:hAnsi="Times New Roman" w:cs="Times New Roman"/>
          <w:sz w:val="24"/>
          <w:szCs w:val="24"/>
        </w:rPr>
        <w:t xml:space="preserve">Библиотеки </w:t>
      </w:r>
      <w:r w:rsidR="0029510F">
        <w:rPr>
          <w:rFonts w:ascii="Times New Roman" w:hAnsi="Times New Roman" w:cs="Times New Roman"/>
          <w:sz w:val="24"/>
          <w:szCs w:val="24"/>
        </w:rPr>
        <w:t xml:space="preserve"> </w:t>
      </w:r>
      <w:r>
        <w:rPr>
          <w:rFonts w:ascii="Times New Roman" w:hAnsi="Times New Roman" w:cs="Times New Roman"/>
          <w:sz w:val="24"/>
          <w:szCs w:val="24"/>
        </w:rPr>
        <w:t xml:space="preserve">МБУК ЦБС  приняли участие  в областном </w:t>
      </w:r>
      <w:r w:rsidR="0029510F">
        <w:rPr>
          <w:rFonts w:ascii="Times New Roman" w:hAnsi="Times New Roman" w:cs="Times New Roman"/>
          <w:sz w:val="24"/>
          <w:szCs w:val="24"/>
        </w:rPr>
        <w:t xml:space="preserve"> Фестивале </w:t>
      </w:r>
      <w:proofErr w:type="spellStart"/>
      <w:r w:rsidR="0029510F" w:rsidRPr="0029510F">
        <w:rPr>
          <w:rFonts w:ascii="Times New Roman" w:hAnsi="Times New Roman" w:cs="Times New Roman"/>
          <w:sz w:val="24"/>
          <w:szCs w:val="24"/>
        </w:rPr>
        <w:t>квизо</w:t>
      </w:r>
      <w:r w:rsidR="00D17740">
        <w:rPr>
          <w:rFonts w:ascii="Times New Roman" w:hAnsi="Times New Roman" w:cs="Times New Roman"/>
          <w:sz w:val="24"/>
          <w:szCs w:val="24"/>
        </w:rPr>
        <w:t>в</w:t>
      </w:r>
      <w:proofErr w:type="spellEnd"/>
      <w:r w:rsidR="00D17740">
        <w:rPr>
          <w:rFonts w:ascii="Times New Roman" w:hAnsi="Times New Roman" w:cs="Times New Roman"/>
          <w:sz w:val="24"/>
          <w:szCs w:val="24"/>
        </w:rPr>
        <w:t xml:space="preserve"> «Лучшие </w:t>
      </w:r>
      <w:proofErr w:type="spellStart"/>
      <w:r w:rsidR="00D17740">
        <w:rPr>
          <w:rFonts w:ascii="Times New Roman" w:hAnsi="Times New Roman" w:cs="Times New Roman"/>
          <w:sz w:val="24"/>
          <w:szCs w:val="24"/>
        </w:rPr>
        <w:t>квизы</w:t>
      </w:r>
      <w:proofErr w:type="spellEnd"/>
      <w:r w:rsidR="00D17740">
        <w:rPr>
          <w:rFonts w:ascii="Times New Roman" w:hAnsi="Times New Roman" w:cs="Times New Roman"/>
          <w:sz w:val="24"/>
          <w:szCs w:val="24"/>
        </w:rPr>
        <w:t xml:space="preserve"> 2021</w:t>
      </w:r>
      <w:r w:rsidR="00AB32A4">
        <w:rPr>
          <w:rFonts w:ascii="Times New Roman" w:hAnsi="Times New Roman" w:cs="Times New Roman"/>
          <w:sz w:val="24"/>
          <w:szCs w:val="24"/>
        </w:rPr>
        <w:t>г</w:t>
      </w:r>
      <w:r w:rsidR="00D17740">
        <w:rPr>
          <w:rFonts w:ascii="Times New Roman" w:hAnsi="Times New Roman" w:cs="Times New Roman"/>
          <w:sz w:val="24"/>
          <w:szCs w:val="24"/>
        </w:rPr>
        <w:t>.</w:t>
      </w:r>
      <w:r w:rsidR="00AB32A4">
        <w:rPr>
          <w:rFonts w:ascii="Times New Roman" w:hAnsi="Times New Roman" w:cs="Times New Roman"/>
          <w:sz w:val="24"/>
          <w:szCs w:val="24"/>
        </w:rPr>
        <w:t>».</w:t>
      </w:r>
      <w:r w:rsidR="00D17740">
        <w:rPr>
          <w:rFonts w:ascii="Times New Roman" w:hAnsi="Times New Roman" w:cs="Times New Roman"/>
          <w:sz w:val="24"/>
          <w:szCs w:val="24"/>
        </w:rPr>
        <w:t xml:space="preserve"> </w:t>
      </w:r>
      <w:r w:rsidR="0029510F">
        <w:rPr>
          <w:rFonts w:ascii="Times New Roman" w:hAnsi="Times New Roman" w:cs="Times New Roman"/>
          <w:sz w:val="24"/>
          <w:szCs w:val="24"/>
        </w:rPr>
        <w:t xml:space="preserve"> </w:t>
      </w:r>
      <w:r w:rsidR="00AB32A4">
        <w:rPr>
          <w:rFonts w:ascii="Times New Roman" w:hAnsi="Times New Roman" w:cs="Times New Roman"/>
          <w:sz w:val="24"/>
          <w:szCs w:val="24"/>
        </w:rPr>
        <w:t xml:space="preserve">Всего было проведено 28 </w:t>
      </w:r>
      <w:proofErr w:type="spellStart"/>
      <w:r w:rsidR="00AB32A4">
        <w:rPr>
          <w:rFonts w:ascii="Times New Roman" w:hAnsi="Times New Roman" w:cs="Times New Roman"/>
          <w:sz w:val="24"/>
          <w:szCs w:val="24"/>
        </w:rPr>
        <w:t>квизов</w:t>
      </w:r>
      <w:proofErr w:type="spellEnd"/>
      <w:r w:rsidR="00AB32A4">
        <w:rPr>
          <w:rFonts w:ascii="Times New Roman" w:hAnsi="Times New Roman" w:cs="Times New Roman"/>
          <w:sz w:val="24"/>
          <w:szCs w:val="24"/>
        </w:rPr>
        <w:t>.</w:t>
      </w:r>
    </w:p>
    <w:p w:rsidR="002616B4" w:rsidRDefault="00AB32A4" w:rsidP="0029510F">
      <w:pPr>
        <w:pStyle w:val="a4"/>
        <w:tabs>
          <w:tab w:val="left" w:pos="993"/>
        </w:tabs>
        <w:spacing w:after="0" w:line="240" w:lineRule="auto"/>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29510F" w:rsidRPr="0029510F">
        <w:rPr>
          <w:rFonts w:ascii="Times New Roman" w:hAnsi="Times New Roman" w:cs="Times New Roman"/>
          <w:color w:val="000000"/>
          <w:sz w:val="24"/>
          <w:szCs w:val="24"/>
          <w:shd w:val="clear" w:color="auto" w:fill="FFFFFF"/>
        </w:rPr>
        <w:t xml:space="preserve">В </w:t>
      </w:r>
      <w:r w:rsidR="0029510F">
        <w:rPr>
          <w:rFonts w:ascii="Times New Roman" w:hAnsi="Times New Roman" w:cs="Times New Roman"/>
          <w:color w:val="000000"/>
          <w:sz w:val="24"/>
          <w:szCs w:val="24"/>
          <w:shd w:val="clear" w:color="auto" w:fill="FFFFFF"/>
        </w:rPr>
        <w:t xml:space="preserve">новогодние каникулы стартовал </w:t>
      </w:r>
      <w:r w:rsidR="00612D05" w:rsidRPr="00612D05">
        <w:rPr>
          <w:rFonts w:ascii="Times New Roman" w:hAnsi="Times New Roman" w:cs="Times New Roman"/>
          <w:b/>
          <w:color w:val="000000"/>
          <w:sz w:val="24"/>
          <w:szCs w:val="24"/>
          <w:shd w:val="clear" w:color="auto" w:fill="FFFFFF"/>
        </w:rPr>
        <w:t>областной</w:t>
      </w:r>
      <w:r w:rsidR="0029510F" w:rsidRPr="00612D05">
        <w:rPr>
          <w:rFonts w:ascii="Times New Roman" w:hAnsi="Times New Roman" w:cs="Times New Roman"/>
          <w:b/>
          <w:color w:val="000000"/>
          <w:sz w:val="24"/>
          <w:szCs w:val="24"/>
          <w:shd w:val="clear" w:color="auto" w:fill="FFFFFF"/>
        </w:rPr>
        <w:t xml:space="preserve"> марафон «Новогодняя сказка библиотек</w:t>
      </w:r>
      <w:r w:rsidR="0029510F" w:rsidRPr="0029510F">
        <w:rPr>
          <w:rFonts w:ascii="Times New Roman" w:hAnsi="Times New Roman" w:cs="Times New Roman"/>
          <w:color w:val="000000"/>
          <w:sz w:val="24"/>
          <w:szCs w:val="24"/>
          <w:shd w:val="clear" w:color="auto" w:fill="FFFFFF"/>
        </w:rPr>
        <w:t xml:space="preserve"> </w:t>
      </w:r>
      <w:r w:rsidR="0029510F" w:rsidRPr="00612D05">
        <w:rPr>
          <w:rFonts w:ascii="Times New Roman" w:hAnsi="Times New Roman" w:cs="Times New Roman"/>
          <w:b/>
          <w:color w:val="000000"/>
          <w:sz w:val="24"/>
          <w:szCs w:val="24"/>
          <w:shd w:val="clear" w:color="auto" w:fill="FFFFFF"/>
        </w:rPr>
        <w:t>Подмосковья»</w:t>
      </w:r>
      <w:r w:rsidRPr="00612D05">
        <w:rPr>
          <w:rFonts w:ascii="Times New Roman" w:hAnsi="Times New Roman" w:cs="Times New Roman"/>
          <w:b/>
          <w:color w:val="000000"/>
          <w:sz w:val="24"/>
          <w:szCs w:val="24"/>
          <w:shd w:val="clear" w:color="auto" w:fill="FFFFFF"/>
        </w:rPr>
        <w:t>,</w:t>
      </w:r>
      <w:r>
        <w:rPr>
          <w:rFonts w:ascii="Times New Roman" w:hAnsi="Times New Roman" w:cs="Times New Roman"/>
          <w:color w:val="000000"/>
          <w:sz w:val="24"/>
          <w:szCs w:val="24"/>
          <w:shd w:val="clear" w:color="auto" w:fill="FFFFFF"/>
        </w:rPr>
        <w:t xml:space="preserve"> который </w:t>
      </w:r>
      <w:r w:rsidR="0029510F" w:rsidRPr="0029510F">
        <w:rPr>
          <w:rFonts w:ascii="Times New Roman" w:hAnsi="Times New Roman" w:cs="Times New Roman"/>
          <w:color w:val="000000"/>
          <w:sz w:val="24"/>
          <w:szCs w:val="24"/>
          <w:shd w:val="clear" w:color="auto" w:fill="FFFFFF"/>
        </w:rPr>
        <w:t xml:space="preserve"> длился 10 дней – с 1 по 10 января в социальных сетях</w:t>
      </w:r>
      <w:r>
        <w:rPr>
          <w:rFonts w:ascii="Times New Roman" w:hAnsi="Times New Roman" w:cs="Times New Roman"/>
          <w:color w:val="000000"/>
          <w:sz w:val="24"/>
          <w:szCs w:val="24"/>
          <w:shd w:val="clear" w:color="auto" w:fill="FFFFFF"/>
        </w:rPr>
        <w:t xml:space="preserve">.  Читателей каждый день ждал разные мероприятия </w:t>
      </w:r>
      <w:r w:rsidR="0029510F" w:rsidRPr="0029510F">
        <w:rPr>
          <w:rFonts w:ascii="Times New Roman" w:hAnsi="Times New Roman" w:cs="Times New Roman"/>
          <w:color w:val="000000"/>
          <w:sz w:val="24"/>
          <w:szCs w:val="24"/>
          <w:shd w:val="clear" w:color="auto" w:fill="FFFFFF"/>
        </w:rPr>
        <w:t xml:space="preserve"> сказки и </w:t>
      </w:r>
      <w:proofErr w:type="spellStart"/>
      <w:r w:rsidR="0029510F" w:rsidRPr="0029510F">
        <w:rPr>
          <w:rFonts w:ascii="Times New Roman" w:hAnsi="Times New Roman" w:cs="Times New Roman"/>
          <w:color w:val="000000"/>
          <w:sz w:val="24"/>
          <w:szCs w:val="24"/>
          <w:shd w:val="clear" w:color="auto" w:fill="FFFFFF"/>
        </w:rPr>
        <w:t>мас</w:t>
      </w:r>
      <w:r>
        <w:rPr>
          <w:rFonts w:ascii="Times New Roman" w:hAnsi="Times New Roman" w:cs="Times New Roman"/>
          <w:color w:val="000000"/>
          <w:sz w:val="24"/>
          <w:szCs w:val="24"/>
          <w:shd w:val="clear" w:color="auto" w:fill="FFFFFF"/>
        </w:rPr>
        <w:t>тер-кассы</w:t>
      </w:r>
      <w:proofErr w:type="spellEnd"/>
      <w:r>
        <w:rPr>
          <w:rFonts w:ascii="Times New Roman" w:hAnsi="Times New Roman" w:cs="Times New Roman"/>
          <w:color w:val="000000"/>
          <w:sz w:val="24"/>
          <w:szCs w:val="24"/>
          <w:shd w:val="clear" w:color="auto" w:fill="FFFFFF"/>
        </w:rPr>
        <w:t>, экскурсии</w:t>
      </w:r>
      <w:proofErr w:type="gramStart"/>
      <w:r>
        <w:rPr>
          <w:rFonts w:ascii="Times New Roman" w:hAnsi="Times New Roman" w:cs="Times New Roman"/>
          <w:color w:val="000000"/>
          <w:sz w:val="24"/>
          <w:szCs w:val="24"/>
          <w:shd w:val="clear" w:color="auto" w:fill="FFFFFF"/>
        </w:rPr>
        <w:t xml:space="preserve"> </w:t>
      </w:r>
      <w:r w:rsidR="0029510F" w:rsidRPr="0029510F">
        <w:rPr>
          <w:rFonts w:ascii="Times New Roman" w:hAnsi="Times New Roman" w:cs="Times New Roman"/>
          <w:color w:val="000000"/>
          <w:sz w:val="24"/>
          <w:szCs w:val="24"/>
          <w:shd w:val="clear" w:color="auto" w:fill="FFFFFF"/>
        </w:rPr>
        <w:t>,</w:t>
      </w:r>
      <w:proofErr w:type="gramEnd"/>
      <w:r w:rsidR="0029510F" w:rsidRPr="0029510F">
        <w:rPr>
          <w:rFonts w:ascii="Times New Roman" w:hAnsi="Times New Roman" w:cs="Times New Roman"/>
          <w:color w:val="000000"/>
          <w:sz w:val="24"/>
          <w:szCs w:val="24"/>
          <w:shd w:val="clear" w:color="auto" w:fill="FFFFFF"/>
        </w:rPr>
        <w:t xml:space="preserve"> фитнесс-марафон и новогодний </w:t>
      </w:r>
      <w:proofErr w:type="spellStart"/>
      <w:r w:rsidR="0029510F" w:rsidRPr="0029510F">
        <w:rPr>
          <w:rFonts w:ascii="Times New Roman" w:hAnsi="Times New Roman" w:cs="Times New Roman"/>
          <w:color w:val="000000"/>
          <w:sz w:val="24"/>
          <w:szCs w:val="24"/>
          <w:shd w:val="clear" w:color="auto" w:fill="FFFFFF"/>
        </w:rPr>
        <w:t>квиз</w:t>
      </w:r>
      <w:proofErr w:type="spellEnd"/>
      <w:r w:rsidR="0029510F" w:rsidRPr="0029510F">
        <w:rPr>
          <w:rFonts w:ascii="Times New Roman" w:hAnsi="Times New Roman" w:cs="Times New Roman"/>
          <w:color w:val="000000"/>
          <w:sz w:val="24"/>
          <w:szCs w:val="24"/>
          <w:shd w:val="clear" w:color="auto" w:fill="FFFFFF"/>
        </w:rPr>
        <w:t xml:space="preserve">. Библиотекари спели колядки и устроили святочное гадание по книгам. Каждый день новогоднего марафона имел свою тему – </w:t>
      </w:r>
      <w:r>
        <w:rPr>
          <w:rFonts w:ascii="Times New Roman" w:hAnsi="Times New Roman" w:cs="Times New Roman"/>
          <w:color w:val="000000"/>
          <w:sz w:val="24"/>
          <w:szCs w:val="24"/>
          <w:shd w:val="clear" w:color="auto" w:fill="FFFFFF"/>
        </w:rPr>
        <w:t>детский, спортивный, краеведческий</w:t>
      </w:r>
      <w:r w:rsidR="0029510F" w:rsidRPr="0029510F">
        <w:rPr>
          <w:rFonts w:ascii="Times New Roman" w:hAnsi="Times New Roman" w:cs="Times New Roman"/>
          <w:color w:val="000000"/>
          <w:sz w:val="24"/>
          <w:szCs w:val="24"/>
          <w:shd w:val="clear" w:color="auto" w:fill="FFFFFF"/>
        </w:rPr>
        <w:t xml:space="preserve"> и день к</w:t>
      </w:r>
      <w:r>
        <w:rPr>
          <w:rFonts w:ascii="Times New Roman" w:hAnsi="Times New Roman" w:cs="Times New Roman"/>
          <w:color w:val="000000"/>
          <w:sz w:val="24"/>
          <w:szCs w:val="24"/>
          <w:shd w:val="clear" w:color="auto" w:fill="FFFFFF"/>
        </w:rPr>
        <w:t xml:space="preserve">расоты. Всего в библиотеках прошло </w:t>
      </w:r>
      <w:r w:rsidRPr="00333A6F">
        <w:rPr>
          <w:rFonts w:ascii="Times New Roman" w:hAnsi="Times New Roman" w:cs="Times New Roman"/>
          <w:b/>
          <w:color w:val="000000"/>
          <w:sz w:val="24"/>
          <w:szCs w:val="24"/>
          <w:shd w:val="clear" w:color="auto" w:fill="FFFFFF"/>
        </w:rPr>
        <w:t>18</w:t>
      </w:r>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онлайн</w:t>
      </w:r>
      <w:proofErr w:type="spellEnd"/>
      <w:r>
        <w:rPr>
          <w:rFonts w:ascii="Times New Roman" w:hAnsi="Times New Roman" w:cs="Times New Roman"/>
          <w:color w:val="000000"/>
          <w:sz w:val="24"/>
          <w:szCs w:val="24"/>
          <w:shd w:val="clear" w:color="auto" w:fill="FFFFFF"/>
        </w:rPr>
        <w:t xml:space="preserve"> мероприятий.</w:t>
      </w:r>
    </w:p>
    <w:p w:rsidR="000D5453" w:rsidRDefault="000D5453" w:rsidP="000D5453">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 xml:space="preserve">   21-23 мая 2021 года  библиотеки МБУК ЦБС городского округа Зарайск приняли участие в  </w:t>
      </w:r>
      <w:r w:rsidRPr="00612D05">
        <w:rPr>
          <w:rFonts w:ascii="Times New Roman" w:hAnsi="Times New Roman" w:cs="Times New Roman"/>
          <w:b/>
          <w:sz w:val="24"/>
          <w:szCs w:val="24"/>
        </w:rPr>
        <w:t>поэтическом марафоне Московской области «Навигатор»,</w:t>
      </w:r>
      <w:r>
        <w:rPr>
          <w:rFonts w:ascii="Times New Roman" w:hAnsi="Times New Roman" w:cs="Times New Roman"/>
          <w:sz w:val="24"/>
          <w:szCs w:val="24"/>
        </w:rPr>
        <w:t xml:space="preserve"> приуроченный ко Дню славянской письменности и культуры.</w:t>
      </w:r>
    </w:p>
    <w:p w:rsidR="000D5453" w:rsidRPr="00612D05" w:rsidRDefault="000D5453" w:rsidP="006627AB">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8278E9">
        <w:rPr>
          <w:rFonts w:ascii="Times New Roman" w:hAnsi="Times New Roman" w:cs="Times New Roman"/>
          <w:sz w:val="24"/>
          <w:szCs w:val="24"/>
        </w:rPr>
        <w:t xml:space="preserve"> 28 августа 2021г. библиотеки МБУК ЦБС стали </w:t>
      </w:r>
      <w:r w:rsidR="002B4363">
        <w:rPr>
          <w:rFonts w:ascii="Times New Roman" w:hAnsi="Times New Roman" w:cs="Times New Roman"/>
          <w:sz w:val="24"/>
          <w:szCs w:val="24"/>
        </w:rPr>
        <w:t xml:space="preserve"> </w:t>
      </w:r>
      <w:r w:rsidR="008278E9">
        <w:rPr>
          <w:rFonts w:ascii="Times New Roman" w:hAnsi="Times New Roman" w:cs="Times New Roman"/>
          <w:sz w:val="24"/>
          <w:szCs w:val="24"/>
        </w:rPr>
        <w:t>участниками</w:t>
      </w:r>
      <w:r w:rsidR="005E513A">
        <w:rPr>
          <w:rFonts w:ascii="Times New Roman" w:hAnsi="Times New Roman" w:cs="Times New Roman"/>
          <w:sz w:val="24"/>
          <w:szCs w:val="24"/>
        </w:rPr>
        <w:t xml:space="preserve"> </w:t>
      </w:r>
      <w:r w:rsidR="008278E9">
        <w:rPr>
          <w:rFonts w:ascii="Times New Roman" w:hAnsi="Times New Roman" w:cs="Times New Roman"/>
          <w:sz w:val="24"/>
          <w:szCs w:val="24"/>
        </w:rPr>
        <w:t xml:space="preserve"> </w:t>
      </w:r>
      <w:r w:rsidR="008278E9" w:rsidRPr="00612D05">
        <w:rPr>
          <w:rFonts w:ascii="Times New Roman" w:hAnsi="Times New Roman" w:cs="Times New Roman"/>
          <w:b/>
          <w:sz w:val="24"/>
          <w:szCs w:val="24"/>
        </w:rPr>
        <w:t xml:space="preserve">областного </w:t>
      </w:r>
      <w:r w:rsidR="005E513A" w:rsidRPr="00612D05">
        <w:rPr>
          <w:rFonts w:ascii="Times New Roman" w:hAnsi="Times New Roman" w:cs="Times New Roman"/>
          <w:b/>
          <w:sz w:val="24"/>
          <w:szCs w:val="24"/>
        </w:rPr>
        <w:t xml:space="preserve"> проекта «День открытых дверей».</w:t>
      </w:r>
    </w:p>
    <w:p w:rsidR="005E513A" w:rsidRDefault="002A7E01" w:rsidP="000D545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E513A" w:rsidRPr="005E513A">
        <w:rPr>
          <w:rFonts w:ascii="Times New Roman" w:hAnsi="Times New Roman" w:cs="Times New Roman"/>
          <w:sz w:val="24"/>
          <w:szCs w:val="24"/>
        </w:rPr>
        <w:t xml:space="preserve">В 2021 году на соискание ежегодной Губернаторской премии </w:t>
      </w:r>
      <w:r w:rsidR="005E513A" w:rsidRPr="00612D05">
        <w:rPr>
          <w:rFonts w:ascii="Times New Roman" w:hAnsi="Times New Roman" w:cs="Times New Roman"/>
          <w:b/>
          <w:sz w:val="24"/>
          <w:szCs w:val="24"/>
        </w:rPr>
        <w:t>«Наше Подмосковье. Мы рядом»</w:t>
      </w:r>
      <w:r w:rsidR="005E513A">
        <w:rPr>
          <w:rFonts w:ascii="Times New Roman" w:hAnsi="Times New Roman" w:cs="Times New Roman"/>
          <w:sz w:val="24"/>
          <w:szCs w:val="24"/>
        </w:rPr>
        <w:t xml:space="preserve">  Центральная библиотека </w:t>
      </w:r>
      <w:r w:rsidR="005E513A" w:rsidRPr="005E513A">
        <w:rPr>
          <w:rFonts w:ascii="Times New Roman" w:hAnsi="Times New Roman" w:cs="Times New Roman"/>
          <w:sz w:val="24"/>
          <w:szCs w:val="24"/>
        </w:rPr>
        <w:t xml:space="preserve"> представила про</w:t>
      </w:r>
      <w:r w:rsidR="005E513A">
        <w:rPr>
          <w:rFonts w:ascii="Times New Roman" w:hAnsi="Times New Roman" w:cs="Times New Roman"/>
          <w:sz w:val="24"/>
          <w:szCs w:val="24"/>
        </w:rPr>
        <w:t xml:space="preserve">ект  в </w:t>
      </w:r>
      <w:r w:rsidR="005E513A" w:rsidRPr="00612D05">
        <w:rPr>
          <w:rFonts w:ascii="Times New Roman" w:hAnsi="Times New Roman" w:cs="Times New Roman"/>
          <w:b/>
          <w:sz w:val="24"/>
          <w:szCs w:val="24"/>
        </w:rPr>
        <w:t>номинации «Округ  перемен».</w:t>
      </w:r>
    </w:p>
    <w:p w:rsidR="005E513A" w:rsidRDefault="005E513A" w:rsidP="000D5453">
      <w:pPr>
        <w:spacing w:after="0"/>
        <w:jc w:val="both"/>
        <w:rPr>
          <w:rFonts w:ascii="Times New Roman" w:hAnsi="Times New Roman" w:cs="Times New Roman"/>
          <w:sz w:val="24"/>
          <w:szCs w:val="24"/>
        </w:rPr>
      </w:pPr>
      <w:r>
        <w:rPr>
          <w:rFonts w:ascii="Times New Roman" w:hAnsi="Times New Roman" w:cs="Times New Roman"/>
          <w:sz w:val="24"/>
          <w:szCs w:val="24"/>
        </w:rPr>
        <w:t xml:space="preserve">Центральная библиотека приняла участие во </w:t>
      </w:r>
      <w:r w:rsidRPr="00612D05">
        <w:rPr>
          <w:rFonts w:ascii="Times New Roman" w:hAnsi="Times New Roman" w:cs="Times New Roman"/>
          <w:b/>
          <w:sz w:val="24"/>
          <w:szCs w:val="24"/>
        </w:rPr>
        <w:t>Всероссийском ко</w:t>
      </w:r>
      <w:r w:rsidR="00606216" w:rsidRPr="00612D05">
        <w:rPr>
          <w:rFonts w:ascii="Times New Roman" w:hAnsi="Times New Roman" w:cs="Times New Roman"/>
          <w:b/>
          <w:sz w:val="24"/>
          <w:szCs w:val="24"/>
        </w:rPr>
        <w:t>нкурсе «</w:t>
      </w:r>
      <w:proofErr w:type="spellStart"/>
      <w:r w:rsidR="00606216" w:rsidRPr="00612D05">
        <w:rPr>
          <w:rFonts w:ascii="Times New Roman" w:hAnsi="Times New Roman" w:cs="Times New Roman"/>
          <w:b/>
          <w:sz w:val="24"/>
          <w:szCs w:val="24"/>
        </w:rPr>
        <w:t>Библиотека</w:t>
      </w:r>
      <w:proofErr w:type="gramStart"/>
      <w:r w:rsidR="00606216" w:rsidRPr="00612D05">
        <w:rPr>
          <w:rFonts w:ascii="Times New Roman" w:hAnsi="Times New Roman" w:cs="Times New Roman"/>
          <w:b/>
          <w:sz w:val="24"/>
          <w:szCs w:val="24"/>
        </w:rPr>
        <w:t>.П</w:t>
      </w:r>
      <w:proofErr w:type="gramEnd"/>
      <w:r w:rsidR="00606216" w:rsidRPr="00612D05">
        <w:rPr>
          <w:rFonts w:ascii="Times New Roman" w:hAnsi="Times New Roman" w:cs="Times New Roman"/>
          <w:b/>
          <w:sz w:val="24"/>
          <w:szCs w:val="24"/>
        </w:rPr>
        <w:t>РОдвижение</w:t>
      </w:r>
      <w:proofErr w:type="spellEnd"/>
      <w:r w:rsidR="00606216" w:rsidRPr="00612D05">
        <w:rPr>
          <w:rFonts w:ascii="Times New Roman" w:hAnsi="Times New Roman" w:cs="Times New Roman"/>
          <w:b/>
          <w:sz w:val="24"/>
          <w:szCs w:val="24"/>
        </w:rPr>
        <w:t xml:space="preserve">» </w:t>
      </w:r>
      <w:r w:rsidR="00606216">
        <w:rPr>
          <w:rFonts w:ascii="Times New Roman" w:hAnsi="Times New Roman" w:cs="Times New Roman"/>
          <w:sz w:val="24"/>
          <w:szCs w:val="24"/>
        </w:rPr>
        <w:t>и стала дипломантом данного конкурса.</w:t>
      </w:r>
    </w:p>
    <w:p w:rsidR="005E513A" w:rsidRDefault="005E513A" w:rsidP="000D5453">
      <w:pPr>
        <w:spacing w:after="0"/>
        <w:jc w:val="both"/>
        <w:rPr>
          <w:rFonts w:ascii="Times New Roman" w:hAnsi="Times New Roman" w:cs="Times New Roman"/>
          <w:sz w:val="24"/>
          <w:szCs w:val="24"/>
        </w:rPr>
      </w:pPr>
      <w:r>
        <w:rPr>
          <w:rFonts w:ascii="Times New Roman" w:hAnsi="Times New Roman" w:cs="Times New Roman"/>
          <w:sz w:val="24"/>
          <w:szCs w:val="24"/>
        </w:rPr>
        <w:t xml:space="preserve">Заведующая сельской библиотекой 40 лет Октября  принимала участие во </w:t>
      </w:r>
      <w:r w:rsidRPr="00612D05">
        <w:rPr>
          <w:rFonts w:ascii="Times New Roman" w:hAnsi="Times New Roman" w:cs="Times New Roman"/>
          <w:b/>
          <w:sz w:val="24"/>
          <w:szCs w:val="24"/>
        </w:rPr>
        <w:t>Всероссийском конкурсе</w:t>
      </w:r>
      <w:r>
        <w:rPr>
          <w:rFonts w:ascii="Times New Roman" w:hAnsi="Times New Roman" w:cs="Times New Roman"/>
          <w:sz w:val="24"/>
          <w:szCs w:val="24"/>
        </w:rPr>
        <w:t xml:space="preserve"> </w:t>
      </w:r>
      <w:r w:rsidRPr="00612D05">
        <w:rPr>
          <w:rFonts w:ascii="Times New Roman" w:hAnsi="Times New Roman" w:cs="Times New Roman"/>
          <w:b/>
          <w:sz w:val="24"/>
          <w:szCs w:val="24"/>
        </w:rPr>
        <w:t>«Успех. Успешность. Компетентность» проекта «</w:t>
      </w:r>
      <w:proofErr w:type="spellStart"/>
      <w:r w:rsidRPr="00612D05">
        <w:rPr>
          <w:rFonts w:ascii="Times New Roman" w:hAnsi="Times New Roman" w:cs="Times New Roman"/>
          <w:b/>
          <w:sz w:val="24"/>
          <w:szCs w:val="24"/>
        </w:rPr>
        <w:t>Талантикус</w:t>
      </w:r>
      <w:proofErr w:type="spellEnd"/>
      <w:r w:rsidRPr="00612D05">
        <w:rPr>
          <w:rFonts w:ascii="Times New Roman" w:hAnsi="Times New Roman" w:cs="Times New Roman"/>
          <w:b/>
          <w:sz w:val="24"/>
          <w:szCs w:val="24"/>
        </w:rPr>
        <w:t>» в номинации «Нормативно-правовое обеспечение деятельности библиотек» и стала победителем (2 место).</w:t>
      </w:r>
    </w:p>
    <w:p w:rsidR="005E513A" w:rsidRDefault="002A7E01" w:rsidP="000D545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E513A">
        <w:rPr>
          <w:rFonts w:ascii="Times New Roman" w:hAnsi="Times New Roman" w:cs="Times New Roman"/>
          <w:sz w:val="24"/>
          <w:szCs w:val="24"/>
        </w:rPr>
        <w:t xml:space="preserve">С 2021 года в Центральной библиотеке в рамках </w:t>
      </w:r>
      <w:r w:rsidR="005E513A" w:rsidRPr="00612D05">
        <w:rPr>
          <w:rFonts w:ascii="Times New Roman" w:hAnsi="Times New Roman" w:cs="Times New Roman"/>
          <w:b/>
          <w:sz w:val="24"/>
          <w:szCs w:val="24"/>
        </w:rPr>
        <w:t>проекта  «Библиотека –</w:t>
      </w:r>
      <w:r w:rsidR="002B4363" w:rsidRPr="00612D05">
        <w:rPr>
          <w:rFonts w:ascii="Times New Roman" w:hAnsi="Times New Roman" w:cs="Times New Roman"/>
          <w:b/>
          <w:sz w:val="24"/>
          <w:szCs w:val="24"/>
        </w:rPr>
        <w:t xml:space="preserve"> </w:t>
      </w:r>
      <w:r w:rsidR="005E513A" w:rsidRPr="00612D05">
        <w:rPr>
          <w:rFonts w:ascii="Times New Roman" w:hAnsi="Times New Roman" w:cs="Times New Roman"/>
          <w:b/>
          <w:sz w:val="24"/>
          <w:szCs w:val="24"/>
        </w:rPr>
        <w:t>современное</w:t>
      </w:r>
      <w:r w:rsidR="005E513A">
        <w:rPr>
          <w:rFonts w:ascii="Times New Roman" w:hAnsi="Times New Roman" w:cs="Times New Roman"/>
          <w:sz w:val="24"/>
          <w:szCs w:val="24"/>
        </w:rPr>
        <w:t xml:space="preserve"> </w:t>
      </w:r>
      <w:r w:rsidR="005E513A" w:rsidRPr="00612D05">
        <w:rPr>
          <w:rFonts w:ascii="Times New Roman" w:hAnsi="Times New Roman" w:cs="Times New Roman"/>
          <w:b/>
          <w:sz w:val="24"/>
          <w:szCs w:val="24"/>
        </w:rPr>
        <w:t>общественное пространство»</w:t>
      </w:r>
      <w:r w:rsidR="005E513A">
        <w:rPr>
          <w:rFonts w:ascii="Times New Roman" w:hAnsi="Times New Roman" w:cs="Times New Roman"/>
          <w:sz w:val="24"/>
          <w:szCs w:val="24"/>
        </w:rPr>
        <w:t xml:space="preserve"> стартовал  социальный проект по обучению компьютерной грамотности «</w:t>
      </w:r>
      <w:r w:rsidR="00077508">
        <w:rPr>
          <w:rFonts w:ascii="Times New Roman" w:hAnsi="Times New Roman" w:cs="Times New Roman"/>
          <w:sz w:val="24"/>
          <w:szCs w:val="24"/>
        </w:rPr>
        <w:t>Интерфейс».</w:t>
      </w:r>
    </w:p>
    <w:p w:rsidR="002B4363" w:rsidRDefault="002B4363" w:rsidP="000D545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B4363">
        <w:rPr>
          <w:rFonts w:ascii="Times New Roman" w:hAnsi="Times New Roman" w:cs="Times New Roman"/>
          <w:sz w:val="24"/>
          <w:szCs w:val="24"/>
        </w:rPr>
        <w:t>В объявленное Президентом РФ Десятил</w:t>
      </w:r>
      <w:r>
        <w:rPr>
          <w:rFonts w:ascii="Times New Roman" w:hAnsi="Times New Roman" w:cs="Times New Roman"/>
          <w:sz w:val="24"/>
          <w:szCs w:val="24"/>
        </w:rPr>
        <w:t>етие детства библиотеки работали</w:t>
      </w:r>
      <w:r w:rsidRPr="002B4363">
        <w:rPr>
          <w:rFonts w:ascii="Times New Roman" w:hAnsi="Times New Roman" w:cs="Times New Roman"/>
          <w:sz w:val="24"/>
          <w:szCs w:val="24"/>
        </w:rPr>
        <w:t xml:space="preserve"> по долгосрочной муниципальной программе продвижения книги и чтения среди читателей-детей </w:t>
      </w:r>
      <w:r w:rsidRPr="00612D05">
        <w:rPr>
          <w:rFonts w:ascii="Times New Roman" w:hAnsi="Times New Roman" w:cs="Times New Roman"/>
          <w:b/>
          <w:sz w:val="24"/>
          <w:szCs w:val="24"/>
        </w:rPr>
        <w:t>«С книгой по</w:t>
      </w:r>
      <w:r>
        <w:rPr>
          <w:rFonts w:ascii="Times New Roman" w:hAnsi="Times New Roman" w:cs="Times New Roman"/>
          <w:sz w:val="24"/>
          <w:szCs w:val="24"/>
        </w:rPr>
        <w:t xml:space="preserve"> </w:t>
      </w:r>
      <w:r w:rsidRPr="00612D05">
        <w:rPr>
          <w:rFonts w:ascii="Times New Roman" w:hAnsi="Times New Roman" w:cs="Times New Roman"/>
          <w:b/>
          <w:sz w:val="24"/>
          <w:szCs w:val="24"/>
        </w:rPr>
        <w:t>дорогам детства</w:t>
      </w:r>
      <w:r>
        <w:rPr>
          <w:rFonts w:ascii="Times New Roman" w:hAnsi="Times New Roman" w:cs="Times New Roman"/>
          <w:sz w:val="24"/>
          <w:szCs w:val="24"/>
        </w:rPr>
        <w:t>». В 2021</w:t>
      </w:r>
      <w:r w:rsidRPr="002B4363">
        <w:rPr>
          <w:rFonts w:ascii="Times New Roman" w:hAnsi="Times New Roman" w:cs="Times New Roman"/>
          <w:sz w:val="24"/>
          <w:szCs w:val="24"/>
        </w:rPr>
        <w:t xml:space="preserve"> году в</w:t>
      </w:r>
      <w:r>
        <w:rPr>
          <w:rFonts w:ascii="Times New Roman" w:hAnsi="Times New Roman" w:cs="Times New Roman"/>
          <w:sz w:val="24"/>
          <w:szCs w:val="24"/>
        </w:rPr>
        <w:t xml:space="preserve"> р</w:t>
      </w:r>
      <w:r w:rsidR="00D17740">
        <w:rPr>
          <w:rFonts w:ascii="Times New Roman" w:hAnsi="Times New Roman" w:cs="Times New Roman"/>
          <w:sz w:val="24"/>
          <w:szCs w:val="24"/>
        </w:rPr>
        <w:t xml:space="preserve">амках программы проведено   </w:t>
      </w:r>
      <w:r w:rsidR="00D17740" w:rsidRPr="00D17740">
        <w:rPr>
          <w:rFonts w:ascii="Times New Roman" w:hAnsi="Times New Roman" w:cs="Times New Roman"/>
          <w:b/>
          <w:sz w:val="24"/>
          <w:szCs w:val="24"/>
        </w:rPr>
        <w:t>505</w:t>
      </w:r>
      <w:r w:rsidR="00D17740">
        <w:rPr>
          <w:rFonts w:ascii="Times New Roman" w:hAnsi="Times New Roman" w:cs="Times New Roman"/>
          <w:sz w:val="24"/>
          <w:szCs w:val="24"/>
        </w:rPr>
        <w:t xml:space="preserve"> </w:t>
      </w:r>
      <w:r w:rsidRPr="002B4363">
        <w:rPr>
          <w:rFonts w:ascii="Times New Roman" w:hAnsi="Times New Roman" w:cs="Times New Roman"/>
          <w:sz w:val="24"/>
          <w:szCs w:val="24"/>
        </w:rPr>
        <w:t>мероприятий, в которых приняли участи</w:t>
      </w:r>
      <w:r w:rsidR="00D17740">
        <w:rPr>
          <w:rFonts w:ascii="Times New Roman" w:hAnsi="Times New Roman" w:cs="Times New Roman"/>
          <w:sz w:val="24"/>
          <w:szCs w:val="24"/>
        </w:rPr>
        <w:t xml:space="preserve">е   </w:t>
      </w:r>
      <w:r w:rsidR="00D17740" w:rsidRPr="00D17740">
        <w:rPr>
          <w:rFonts w:ascii="Times New Roman" w:hAnsi="Times New Roman" w:cs="Times New Roman"/>
          <w:b/>
          <w:sz w:val="24"/>
          <w:szCs w:val="24"/>
        </w:rPr>
        <w:t>12 114</w:t>
      </w:r>
      <w:r w:rsidR="00D17740">
        <w:rPr>
          <w:rFonts w:ascii="Times New Roman" w:hAnsi="Times New Roman" w:cs="Times New Roman"/>
          <w:sz w:val="24"/>
          <w:szCs w:val="24"/>
        </w:rPr>
        <w:t xml:space="preserve"> </w:t>
      </w:r>
      <w:r w:rsidRPr="002B4363">
        <w:rPr>
          <w:rFonts w:ascii="Times New Roman" w:hAnsi="Times New Roman" w:cs="Times New Roman"/>
          <w:sz w:val="24"/>
          <w:szCs w:val="24"/>
        </w:rPr>
        <w:t xml:space="preserve">человек. </w:t>
      </w:r>
    </w:p>
    <w:p w:rsidR="002B4363" w:rsidRPr="002B4363" w:rsidRDefault="00612D05" w:rsidP="000D545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B4363">
        <w:rPr>
          <w:rFonts w:ascii="Times New Roman" w:hAnsi="Times New Roman" w:cs="Times New Roman"/>
          <w:sz w:val="24"/>
          <w:szCs w:val="24"/>
        </w:rPr>
        <w:t xml:space="preserve"> Продолжена работа </w:t>
      </w:r>
      <w:r w:rsidR="00606216">
        <w:rPr>
          <w:rFonts w:ascii="Times New Roman" w:hAnsi="Times New Roman" w:cs="Times New Roman"/>
          <w:sz w:val="24"/>
          <w:szCs w:val="24"/>
        </w:rPr>
        <w:t xml:space="preserve">библиотек МБУК ЦБС </w:t>
      </w:r>
      <w:r w:rsidR="002B4363">
        <w:rPr>
          <w:rFonts w:ascii="Times New Roman" w:hAnsi="Times New Roman" w:cs="Times New Roman"/>
          <w:sz w:val="24"/>
          <w:szCs w:val="24"/>
        </w:rPr>
        <w:t xml:space="preserve">по </w:t>
      </w:r>
      <w:r w:rsidR="002B4363" w:rsidRPr="00612D05">
        <w:rPr>
          <w:rFonts w:ascii="Times New Roman" w:hAnsi="Times New Roman" w:cs="Times New Roman"/>
          <w:b/>
          <w:sz w:val="24"/>
          <w:szCs w:val="24"/>
        </w:rPr>
        <w:t>проекту  летних  чтений и досуга «Аллея  книжного</w:t>
      </w:r>
      <w:r w:rsidR="002B4363">
        <w:rPr>
          <w:rFonts w:ascii="Times New Roman" w:hAnsi="Times New Roman" w:cs="Times New Roman"/>
          <w:sz w:val="24"/>
          <w:szCs w:val="24"/>
        </w:rPr>
        <w:t xml:space="preserve"> </w:t>
      </w:r>
      <w:r w:rsidR="002B4363" w:rsidRPr="00612D05">
        <w:rPr>
          <w:rFonts w:ascii="Times New Roman" w:hAnsi="Times New Roman" w:cs="Times New Roman"/>
          <w:b/>
          <w:sz w:val="24"/>
          <w:szCs w:val="24"/>
        </w:rPr>
        <w:t>детства».</w:t>
      </w:r>
      <w:r w:rsidR="002B4363">
        <w:rPr>
          <w:rFonts w:ascii="Times New Roman" w:hAnsi="Times New Roman" w:cs="Times New Roman"/>
          <w:sz w:val="24"/>
          <w:szCs w:val="24"/>
        </w:rPr>
        <w:t xml:space="preserve"> Прое</w:t>
      </w:r>
      <w:proofErr w:type="gramStart"/>
      <w:r w:rsidR="002B4363">
        <w:rPr>
          <w:rFonts w:ascii="Times New Roman" w:hAnsi="Times New Roman" w:cs="Times New Roman"/>
          <w:sz w:val="24"/>
          <w:szCs w:val="24"/>
        </w:rPr>
        <w:t>кт</w:t>
      </w:r>
      <w:r w:rsidR="002B4363" w:rsidRPr="002B4363">
        <w:rPr>
          <w:rFonts w:ascii="Times New Roman" w:hAnsi="Times New Roman" w:cs="Times New Roman"/>
          <w:sz w:val="24"/>
          <w:szCs w:val="24"/>
        </w:rPr>
        <w:t xml:space="preserve"> вкл</w:t>
      </w:r>
      <w:proofErr w:type="gramEnd"/>
      <w:r w:rsidR="002B4363" w:rsidRPr="002B4363">
        <w:rPr>
          <w:rFonts w:ascii="Times New Roman" w:hAnsi="Times New Roman" w:cs="Times New Roman"/>
          <w:sz w:val="24"/>
          <w:szCs w:val="24"/>
        </w:rPr>
        <w:t>ючает мероприятия для детей в дни летних школьных каникул, в том числе работу с пришкольными лаге</w:t>
      </w:r>
      <w:r w:rsidR="002B4363">
        <w:rPr>
          <w:rFonts w:ascii="Times New Roman" w:hAnsi="Times New Roman" w:cs="Times New Roman"/>
          <w:sz w:val="24"/>
          <w:szCs w:val="24"/>
        </w:rPr>
        <w:t>рями.</w:t>
      </w:r>
    </w:p>
    <w:p w:rsidR="002616B4" w:rsidRPr="002616B4" w:rsidRDefault="00003814" w:rsidP="00F00F1B">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C5363">
        <w:rPr>
          <w:rFonts w:ascii="Times New Roman" w:hAnsi="Times New Roman" w:cs="Times New Roman"/>
          <w:sz w:val="24"/>
          <w:szCs w:val="24"/>
        </w:rPr>
        <w:t xml:space="preserve"> </w:t>
      </w:r>
      <w:r w:rsidR="002616B4" w:rsidRPr="002616B4">
        <w:rPr>
          <w:rFonts w:ascii="Times New Roman" w:hAnsi="Times New Roman" w:cs="Times New Roman"/>
          <w:sz w:val="24"/>
          <w:szCs w:val="24"/>
        </w:rPr>
        <w:t>Программно-проектная</w:t>
      </w:r>
      <w:r w:rsidR="002616B4">
        <w:rPr>
          <w:rFonts w:ascii="Times New Roman" w:hAnsi="Times New Roman" w:cs="Times New Roman"/>
          <w:sz w:val="24"/>
          <w:szCs w:val="24"/>
        </w:rPr>
        <w:t xml:space="preserve"> деятельность библиотек МБУК </w:t>
      </w:r>
      <w:r w:rsidR="002616B4" w:rsidRPr="002616B4">
        <w:rPr>
          <w:rFonts w:ascii="Times New Roman" w:hAnsi="Times New Roman" w:cs="Times New Roman"/>
          <w:sz w:val="24"/>
          <w:szCs w:val="24"/>
        </w:rPr>
        <w:t>ЦБС способст</w:t>
      </w:r>
      <w:r w:rsidR="00F00F1B">
        <w:rPr>
          <w:rFonts w:ascii="Times New Roman" w:hAnsi="Times New Roman" w:cs="Times New Roman"/>
          <w:sz w:val="24"/>
          <w:szCs w:val="24"/>
        </w:rPr>
        <w:t>вует привлечению новых  пользователей</w:t>
      </w:r>
      <w:r w:rsidR="002616B4" w:rsidRPr="002616B4">
        <w:rPr>
          <w:rFonts w:ascii="Times New Roman" w:hAnsi="Times New Roman" w:cs="Times New Roman"/>
          <w:sz w:val="24"/>
          <w:szCs w:val="24"/>
        </w:rPr>
        <w:t>, развитию библиотечно-информационного обслужив</w:t>
      </w:r>
      <w:r w:rsidR="002616B4">
        <w:rPr>
          <w:rFonts w:ascii="Times New Roman" w:hAnsi="Times New Roman" w:cs="Times New Roman"/>
          <w:sz w:val="24"/>
          <w:szCs w:val="24"/>
        </w:rPr>
        <w:t>ания населения</w:t>
      </w:r>
      <w:proofErr w:type="gramStart"/>
      <w:r w:rsidR="002616B4">
        <w:rPr>
          <w:rFonts w:ascii="Times New Roman" w:hAnsi="Times New Roman" w:cs="Times New Roman"/>
          <w:sz w:val="24"/>
          <w:szCs w:val="24"/>
        </w:rPr>
        <w:t xml:space="preserve"> ,</w:t>
      </w:r>
      <w:proofErr w:type="gramEnd"/>
      <w:r w:rsidR="002616B4" w:rsidRPr="002616B4">
        <w:rPr>
          <w:rFonts w:ascii="Times New Roman" w:hAnsi="Times New Roman" w:cs="Times New Roman"/>
          <w:sz w:val="24"/>
          <w:szCs w:val="24"/>
        </w:rPr>
        <w:t xml:space="preserve"> а также социальной </w:t>
      </w:r>
      <w:r w:rsidR="002A7E01">
        <w:rPr>
          <w:rFonts w:ascii="Times New Roman" w:hAnsi="Times New Roman" w:cs="Times New Roman"/>
          <w:sz w:val="24"/>
          <w:szCs w:val="24"/>
        </w:rPr>
        <w:t xml:space="preserve"> </w:t>
      </w:r>
      <w:proofErr w:type="spellStart"/>
      <w:r w:rsidR="002616B4" w:rsidRPr="002616B4">
        <w:rPr>
          <w:rFonts w:ascii="Times New Roman" w:hAnsi="Times New Roman" w:cs="Times New Roman"/>
          <w:sz w:val="24"/>
          <w:szCs w:val="24"/>
        </w:rPr>
        <w:t>востребованности</w:t>
      </w:r>
      <w:proofErr w:type="spellEnd"/>
      <w:r w:rsidR="002906F3">
        <w:rPr>
          <w:rFonts w:ascii="Times New Roman" w:hAnsi="Times New Roman" w:cs="Times New Roman"/>
          <w:sz w:val="24"/>
          <w:szCs w:val="24"/>
        </w:rPr>
        <w:t xml:space="preserve"> </w:t>
      </w:r>
      <w:r w:rsidR="002616B4" w:rsidRPr="002616B4">
        <w:rPr>
          <w:rFonts w:ascii="Times New Roman" w:hAnsi="Times New Roman" w:cs="Times New Roman"/>
          <w:sz w:val="24"/>
          <w:szCs w:val="24"/>
        </w:rPr>
        <w:t xml:space="preserve"> библиотек и библиотечных ресурсов</w:t>
      </w:r>
      <w:r w:rsidR="002A7E01">
        <w:rPr>
          <w:rFonts w:ascii="Times New Roman" w:hAnsi="Times New Roman" w:cs="Times New Roman"/>
          <w:sz w:val="24"/>
          <w:szCs w:val="24"/>
        </w:rPr>
        <w:t>.</w:t>
      </w:r>
    </w:p>
    <w:p w:rsidR="00624BA8" w:rsidRDefault="00CC5363" w:rsidP="00F00F1B">
      <w:pPr>
        <w:pStyle w:val="a4"/>
        <w:tabs>
          <w:tab w:val="left" w:pos="993"/>
        </w:tabs>
        <w:spacing w:after="0" w:line="240" w:lineRule="auto"/>
        <w:ind w:left="0"/>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 xml:space="preserve">   </w:t>
      </w:r>
      <w:r w:rsidR="002616B4">
        <w:rPr>
          <w:rFonts w:ascii="Times New Roman" w:hAnsi="Times New Roman" w:cs="Times New Roman"/>
          <w:color w:val="212529"/>
          <w:sz w:val="24"/>
          <w:szCs w:val="24"/>
          <w:shd w:val="clear" w:color="auto" w:fill="FFFFFF"/>
        </w:rPr>
        <w:t xml:space="preserve">Каждый </w:t>
      </w:r>
      <w:r w:rsidR="00624BA8" w:rsidRPr="00624BA8">
        <w:rPr>
          <w:rFonts w:ascii="Times New Roman" w:hAnsi="Times New Roman" w:cs="Times New Roman"/>
          <w:color w:val="212529"/>
          <w:sz w:val="24"/>
          <w:szCs w:val="24"/>
          <w:shd w:val="clear" w:color="auto" w:fill="FFFFFF"/>
        </w:rPr>
        <w:t xml:space="preserve">библиотечный проект ставит </w:t>
      </w:r>
      <w:r w:rsidR="00A1031A">
        <w:rPr>
          <w:rFonts w:ascii="Times New Roman" w:hAnsi="Times New Roman" w:cs="Times New Roman"/>
          <w:color w:val="212529"/>
          <w:sz w:val="24"/>
          <w:szCs w:val="24"/>
          <w:shd w:val="clear" w:color="auto" w:fill="FFFFFF"/>
        </w:rPr>
        <w:t>перед собой цель – популяризацию</w:t>
      </w:r>
      <w:r w:rsidR="00624BA8" w:rsidRPr="00624BA8">
        <w:rPr>
          <w:rFonts w:ascii="Times New Roman" w:hAnsi="Times New Roman" w:cs="Times New Roman"/>
          <w:color w:val="212529"/>
          <w:sz w:val="24"/>
          <w:szCs w:val="24"/>
          <w:shd w:val="clear" w:color="auto" w:fill="FFFFFF"/>
        </w:rPr>
        <w:t xml:space="preserve"> и чтени</w:t>
      </w:r>
      <w:r w:rsidR="002616B4">
        <w:rPr>
          <w:rFonts w:ascii="Times New Roman" w:hAnsi="Times New Roman" w:cs="Times New Roman"/>
          <w:color w:val="212529"/>
          <w:sz w:val="24"/>
          <w:szCs w:val="24"/>
          <w:shd w:val="clear" w:color="auto" w:fill="FFFFFF"/>
        </w:rPr>
        <w:t>е книг различным категориям</w:t>
      </w:r>
      <w:r w:rsidR="00624BA8" w:rsidRPr="00624BA8">
        <w:rPr>
          <w:rFonts w:ascii="Times New Roman" w:hAnsi="Times New Roman" w:cs="Times New Roman"/>
          <w:color w:val="212529"/>
          <w:sz w:val="24"/>
          <w:szCs w:val="24"/>
          <w:shd w:val="clear" w:color="auto" w:fill="FFFFFF"/>
        </w:rPr>
        <w:t xml:space="preserve"> пользователей через работу по разным направлениям: краеведение, патриотизм, экологическое просвещение, семейное воспитание, пропаганда здорового образа жизни, работа с незащищёнными категориями населения (инвалидами, пенсионерами, семьями, находящимися в трудной жизненной ситуации, детьми, подростками, молодёжью).</w:t>
      </w:r>
    </w:p>
    <w:p w:rsidR="00A55E4E" w:rsidRDefault="002B4363" w:rsidP="00624BA8">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077508" w:rsidRPr="00077508">
        <w:rPr>
          <w:rFonts w:ascii="Times New Roman" w:hAnsi="Times New Roman" w:cs="Times New Roman"/>
          <w:sz w:val="24"/>
          <w:szCs w:val="24"/>
        </w:rPr>
        <w:t>Кроме участия в региональных и муниципальных программах</w:t>
      </w:r>
      <w:r w:rsidR="002A7E01">
        <w:rPr>
          <w:rFonts w:ascii="Times New Roman" w:hAnsi="Times New Roman" w:cs="Times New Roman"/>
          <w:sz w:val="24"/>
          <w:szCs w:val="24"/>
        </w:rPr>
        <w:t xml:space="preserve">, проектах </w:t>
      </w:r>
      <w:r w:rsidR="00077508" w:rsidRPr="00077508">
        <w:rPr>
          <w:rFonts w:ascii="Times New Roman" w:hAnsi="Times New Roman" w:cs="Times New Roman"/>
          <w:sz w:val="24"/>
          <w:szCs w:val="24"/>
        </w:rPr>
        <w:t xml:space="preserve"> и конкурс</w:t>
      </w:r>
      <w:r w:rsidR="002A7E01">
        <w:rPr>
          <w:rFonts w:ascii="Times New Roman" w:hAnsi="Times New Roman" w:cs="Times New Roman"/>
          <w:sz w:val="24"/>
          <w:szCs w:val="24"/>
        </w:rPr>
        <w:t>ах  библиотеки</w:t>
      </w:r>
      <w:r w:rsidR="00077508" w:rsidRPr="00077508">
        <w:rPr>
          <w:rFonts w:ascii="Times New Roman" w:hAnsi="Times New Roman" w:cs="Times New Roman"/>
          <w:sz w:val="24"/>
          <w:szCs w:val="24"/>
        </w:rPr>
        <w:t xml:space="preserve"> успешно реализуют и свои библиотечные программы и проекты.</w:t>
      </w:r>
    </w:p>
    <w:p w:rsidR="00077508" w:rsidRPr="00077508" w:rsidRDefault="00077508" w:rsidP="00624BA8">
      <w:pPr>
        <w:pStyle w:val="a4"/>
        <w:tabs>
          <w:tab w:val="left" w:pos="993"/>
        </w:tabs>
        <w:spacing w:after="0" w:line="240" w:lineRule="auto"/>
        <w:ind w:left="0"/>
        <w:jc w:val="both"/>
        <w:rPr>
          <w:rFonts w:ascii="Times New Roman" w:eastAsia="Times New Roman" w:hAnsi="Times New Roman" w:cs="Times New Roman"/>
          <w:color w:val="000000"/>
          <w:sz w:val="24"/>
          <w:szCs w:val="24"/>
          <w:lang w:eastAsia="ru-RU"/>
        </w:rPr>
      </w:pPr>
    </w:p>
    <w:tbl>
      <w:tblPr>
        <w:tblStyle w:val="a3"/>
        <w:tblW w:w="10196" w:type="dxa"/>
        <w:tblLook w:val="04A0"/>
      </w:tblPr>
      <w:tblGrid>
        <w:gridCol w:w="540"/>
        <w:gridCol w:w="2306"/>
        <w:gridCol w:w="2504"/>
        <w:gridCol w:w="2980"/>
        <w:gridCol w:w="1866"/>
      </w:tblGrid>
      <w:tr w:rsidR="00951F8D" w:rsidTr="00F00F1B">
        <w:tc>
          <w:tcPr>
            <w:tcW w:w="540" w:type="dxa"/>
          </w:tcPr>
          <w:p w:rsidR="00A55E4E" w:rsidRPr="00951B00" w:rsidRDefault="00A55E4E" w:rsidP="00624BA8">
            <w:pPr>
              <w:pStyle w:val="a4"/>
              <w:tabs>
                <w:tab w:val="left" w:pos="993"/>
              </w:tabs>
              <w:ind w:left="0"/>
              <w:jc w:val="both"/>
              <w:rPr>
                <w:rFonts w:ascii="Times New Roman" w:eastAsia="Times New Roman" w:hAnsi="Times New Roman" w:cs="Times New Roman"/>
                <w:color w:val="000000"/>
                <w:sz w:val="24"/>
                <w:szCs w:val="24"/>
                <w:lang w:eastAsia="ru-RU"/>
              </w:rPr>
            </w:pPr>
            <w:r w:rsidRPr="00951B00">
              <w:rPr>
                <w:rFonts w:ascii="Times New Roman" w:eastAsia="Times New Roman" w:hAnsi="Times New Roman" w:cs="Times New Roman"/>
                <w:color w:val="000000"/>
                <w:sz w:val="24"/>
                <w:szCs w:val="24"/>
                <w:lang w:eastAsia="ru-RU"/>
              </w:rPr>
              <w:t>№</w:t>
            </w:r>
          </w:p>
          <w:p w:rsidR="00A55E4E" w:rsidRPr="00951B00" w:rsidRDefault="00A55E4E" w:rsidP="00624BA8">
            <w:pPr>
              <w:pStyle w:val="a4"/>
              <w:tabs>
                <w:tab w:val="left" w:pos="993"/>
              </w:tabs>
              <w:ind w:left="0"/>
              <w:jc w:val="both"/>
              <w:rPr>
                <w:rFonts w:ascii="Times New Roman" w:eastAsia="Times New Roman" w:hAnsi="Times New Roman" w:cs="Times New Roman"/>
                <w:color w:val="000000"/>
                <w:sz w:val="24"/>
                <w:szCs w:val="24"/>
                <w:lang w:eastAsia="ru-RU"/>
              </w:rPr>
            </w:pPr>
            <w:proofErr w:type="spellStart"/>
            <w:proofErr w:type="gramStart"/>
            <w:r w:rsidRPr="00951B00">
              <w:rPr>
                <w:rFonts w:ascii="Times New Roman" w:eastAsia="Times New Roman" w:hAnsi="Times New Roman" w:cs="Times New Roman"/>
                <w:color w:val="000000"/>
                <w:sz w:val="24"/>
                <w:szCs w:val="24"/>
                <w:lang w:eastAsia="ru-RU"/>
              </w:rPr>
              <w:t>п</w:t>
            </w:r>
            <w:proofErr w:type="spellEnd"/>
            <w:proofErr w:type="gramEnd"/>
            <w:r w:rsidRPr="00951B00">
              <w:rPr>
                <w:rFonts w:ascii="Times New Roman" w:eastAsia="Times New Roman" w:hAnsi="Times New Roman" w:cs="Times New Roman"/>
                <w:color w:val="000000"/>
                <w:sz w:val="24"/>
                <w:szCs w:val="24"/>
                <w:lang w:eastAsia="ru-RU"/>
              </w:rPr>
              <w:t>/</w:t>
            </w:r>
            <w:proofErr w:type="spellStart"/>
            <w:r w:rsidRPr="00951B00">
              <w:rPr>
                <w:rFonts w:ascii="Times New Roman" w:eastAsia="Times New Roman" w:hAnsi="Times New Roman" w:cs="Times New Roman"/>
                <w:color w:val="000000"/>
                <w:sz w:val="24"/>
                <w:szCs w:val="24"/>
                <w:lang w:eastAsia="ru-RU"/>
              </w:rPr>
              <w:t>п</w:t>
            </w:r>
            <w:proofErr w:type="spellEnd"/>
          </w:p>
          <w:p w:rsidR="00A55E4E" w:rsidRPr="00951B00" w:rsidRDefault="00A55E4E" w:rsidP="00624BA8">
            <w:pPr>
              <w:pStyle w:val="a4"/>
              <w:tabs>
                <w:tab w:val="left" w:pos="993"/>
              </w:tabs>
              <w:ind w:left="0"/>
              <w:jc w:val="both"/>
              <w:rPr>
                <w:rFonts w:ascii="Times New Roman" w:eastAsia="Times New Roman" w:hAnsi="Times New Roman" w:cs="Times New Roman"/>
                <w:color w:val="000000"/>
                <w:sz w:val="24"/>
                <w:szCs w:val="24"/>
                <w:lang w:eastAsia="ru-RU"/>
              </w:rPr>
            </w:pPr>
          </w:p>
        </w:tc>
        <w:tc>
          <w:tcPr>
            <w:tcW w:w="2306" w:type="dxa"/>
          </w:tcPr>
          <w:p w:rsidR="00951B00" w:rsidRPr="00951B00" w:rsidRDefault="00951B00" w:rsidP="003D4252">
            <w:pPr>
              <w:pStyle w:val="a4"/>
              <w:tabs>
                <w:tab w:val="left" w:pos="993"/>
              </w:tabs>
              <w:ind w:left="0"/>
              <w:jc w:val="center"/>
              <w:rPr>
                <w:rFonts w:ascii="Times New Roman" w:eastAsia="Times New Roman" w:hAnsi="Times New Roman" w:cs="Times New Roman"/>
                <w:color w:val="000000"/>
                <w:sz w:val="24"/>
                <w:szCs w:val="24"/>
                <w:lang w:eastAsia="ru-RU"/>
              </w:rPr>
            </w:pPr>
            <w:r w:rsidRPr="00951B00">
              <w:rPr>
                <w:rFonts w:ascii="Times New Roman" w:eastAsia="Times New Roman" w:hAnsi="Times New Roman" w:cs="Times New Roman"/>
                <w:color w:val="000000"/>
                <w:sz w:val="24"/>
                <w:szCs w:val="24"/>
                <w:lang w:eastAsia="ru-RU"/>
              </w:rPr>
              <w:t>Название</w:t>
            </w:r>
            <w:r w:rsidR="003D4252">
              <w:rPr>
                <w:rFonts w:ascii="Times New Roman" w:eastAsia="Times New Roman" w:hAnsi="Times New Roman" w:cs="Times New Roman"/>
                <w:color w:val="000000"/>
                <w:sz w:val="24"/>
                <w:szCs w:val="24"/>
                <w:lang w:eastAsia="ru-RU"/>
              </w:rPr>
              <w:t xml:space="preserve">    п</w:t>
            </w:r>
            <w:r w:rsidRPr="00951B00">
              <w:rPr>
                <w:rFonts w:ascii="Times New Roman" w:eastAsia="Times New Roman" w:hAnsi="Times New Roman" w:cs="Times New Roman"/>
                <w:color w:val="000000"/>
                <w:sz w:val="24"/>
                <w:szCs w:val="24"/>
                <w:lang w:eastAsia="ru-RU"/>
              </w:rPr>
              <w:t>роекта</w:t>
            </w:r>
          </w:p>
        </w:tc>
        <w:tc>
          <w:tcPr>
            <w:tcW w:w="2504" w:type="dxa"/>
          </w:tcPr>
          <w:p w:rsidR="00A55E4E" w:rsidRPr="00951B00" w:rsidRDefault="00135EAA" w:rsidP="00135EAA">
            <w:pPr>
              <w:pStyle w:val="a4"/>
              <w:tabs>
                <w:tab w:val="left" w:pos="993"/>
              </w:tabs>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Возрастная группа</w:t>
            </w:r>
          </w:p>
        </w:tc>
        <w:tc>
          <w:tcPr>
            <w:tcW w:w="2980" w:type="dxa"/>
          </w:tcPr>
          <w:p w:rsidR="00A55E4E" w:rsidRPr="00951B00" w:rsidRDefault="00951B00" w:rsidP="00135EAA">
            <w:pPr>
              <w:pStyle w:val="a4"/>
              <w:tabs>
                <w:tab w:val="left" w:pos="993"/>
              </w:tabs>
              <w:ind w:left="0"/>
              <w:jc w:val="center"/>
              <w:rPr>
                <w:rFonts w:ascii="Times New Roman" w:eastAsia="Times New Roman" w:hAnsi="Times New Roman" w:cs="Times New Roman"/>
                <w:color w:val="000000"/>
                <w:sz w:val="24"/>
                <w:szCs w:val="24"/>
                <w:lang w:eastAsia="ru-RU"/>
              </w:rPr>
            </w:pPr>
            <w:r w:rsidRPr="00951B00">
              <w:rPr>
                <w:rFonts w:ascii="Times New Roman" w:eastAsia="Times New Roman" w:hAnsi="Times New Roman" w:cs="Times New Roman"/>
                <w:color w:val="000000"/>
                <w:sz w:val="24"/>
                <w:szCs w:val="24"/>
                <w:lang w:eastAsia="ru-RU"/>
              </w:rPr>
              <w:t>Цели и задачи</w:t>
            </w:r>
            <w:r w:rsidR="00261791">
              <w:rPr>
                <w:rFonts w:ascii="Times New Roman" w:eastAsia="Times New Roman" w:hAnsi="Times New Roman" w:cs="Times New Roman"/>
                <w:color w:val="000000"/>
                <w:sz w:val="24"/>
                <w:szCs w:val="24"/>
                <w:lang w:eastAsia="ru-RU"/>
              </w:rPr>
              <w:t>, результативность</w:t>
            </w:r>
          </w:p>
        </w:tc>
        <w:tc>
          <w:tcPr>
            <w:tcW w:w="1866" w:type="dxa"/>
          </w:tcPr>
          <w:p w:rsidR="00A55E4E" w:rsidRPr="00951B00" w:rsidRDefault="00951B00" w:rsidP="00135EAA">
            <w:pPr>
              <w:pStyle w:val="a4"/>
              <w:tabs>
                <w:tab w:val="left" w:pos="993"/>
              </w:tabs>
              <w:ind w:left="0"/>
              <w:jc w:val="center"/>
              <w:rPr>
                <w:rFonts w:ascii="Times New Roman" w:eastAsia="Times New Roman" w:hAnsi="Times New Roman" w:cs="Times New Roman"/>
                <w:color w:val="000000"/>
                <w:sz w:val="24"/>
                <w:szCs w:val="24"/>
                <w:lang w:eastAsia="ru-RU"/>
              </w:rPr>
            </w:pPr>
            <w:r w:rsidRPr="00951B00">
              <w:rPr>
                <w:rFonts w:ascii="Times New Roman" w:eastAsia="Times New Roman" w:hAnsi="Times New Roman" w:cs="Times New Roman"/>
                <w:color w:val="000000"/>
                <w:sz w:val="24"/>
                <w:szCs w:val="24"/>
                <w:lang w:eastAsia="ru-RU"/>
              </w:rPr>
              <w:t>Исполнители</w:t>
            </w:r>
          </w:p>
        </w:tc>
      </w:tr>
      <w:tr w:rsidR="00951F8D" w:rsidTr="00F00F1B">
        <w:tc>
          <w:tcPr>
            <w:tcW w:w="540" w:type="dxa"/>
          </w:tcPr>
          <w:p w:rsidR="00A55E4E" w:rsidRDefault="00951B00" w:rsidP="00624BA8">
            <w:pPr>
              <w:pStyle w:val="a4"/>
              <w:tabs>
                <w:tab w:val="left" w:pos="993"/>
              </w:tabs>
              <w:ind w:left="0"/>
              <w:jc w:val="both"/>
              <w:rPr>
                <w:rFonts w:ascii="Times New Roman" w:eastAsia="Times New Roman" w:hAnsi="Times New Roman" w:cs="Times New Roman"/>
                <w:color w:val="000000"/>
                <w:sz w:val="24"/>
                <w:szCs w:val="24"/>
                <w:lang w:eastAsia="ru-RU"/>
              </w:rPr>
            </w:pPr>
            <w:r w:rsidRPr="00951B00">
              <w:rPr>
                <w:rFonts w:ascii="Times New Roman" w:eastAsia="Times New Roman" w:hAnsi="Times New Roman" w:cs="Times New Roman"/>
                <w:color w:val="000000"/>
                <w:sz w:val="24"/>
                <w:szCs w:val="24"/>
                <w:lang w:eastAsia="ru-RU"/>
              </w:rPr>
              <w:t>1.</w:t>
            </w:r>
          </w:p>
          <w:p w:rsidR="00261791" w:rsidRDefault="00261791"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261791" w:rsidRDefault="00261791"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261791" w:rsidRDefault="00261791"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261791" w:rsidRDefault="00261791"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261791" w:rsidRDefault="00261791"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261791" w:rsidRDefault="00261791"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261791" w:rsidRDefault="00261791"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261791" w:rsidRDefault="00261791"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261791" w:rsidRDefault="00261791"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261791" w:rsidRDefault="00261791"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261791" w:rsidRDefault="00261791"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261791" w:rsidRPr="00951B00" w:rsidRDefault="00261791" w:rsidP="00624BA8">
            <w:pPr>
              <w:pStyle w:val="a4"/>
              <w:tabs>
                <w:tab w:val="left" w:pos="993"/>
              </w:tabs>
              <w:ind w:left="0"/>
              <w:jc w:val="both"/>
              <w:rPr>
                <w:rFonts w:ascii="Times New Roman" w:eastAsia="Times New Roman" w:hAnsi="Times New Roman" w:cs="Times New Roman"/>
                <w:color w:val="000000"/>
                <w:sz w:val="24"/>
                <w:szCs w:val="24"/>
                <w:lang w:eastAsia="ru-RU"/>
              </w:rPr>
            </w:pPr>
          </w:p>
        </w:tc>
        <w:tc>
          <w:tcPr>
            <w:tcW w:w="2306" w:type="dxa"/>
          </w:tcPr>
          <w:p w:rsidR="00951B00" w:rsidRDefault="006535D2" w:rsidP="00951B00">
            <w:pPr>
              <w:pStyle w:val="a4"/>
              <w:tabs>
                <w:tab w:val="left" w:pos="993"/>
              </w:tabs>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Краеведческий проект</w:t>
            </w:r>
          </w:p>
          <w:p w:rsidR="006535D2" w:rsidRPr="00614830" w:rsidRDefault="006535D2" w:rsidP="00951B00">
            <w:pPr>
              <w:pStyle w:val="a4"/>
              <w:tabs>
                <w:tab w:val="left" w:pos="993"/>
              </w:tabs>
              <w:ind w:left="0"/>
              <w:rPr>
                <w:rFonts w:ascii="Times New Roman" w:eastAsia="Times New Roman" w:hAnsi="Times New Roman" w:cs="Times New Roman"/>
                <w:b/>
                <w:color w:val="000000"/>
                <w:sz w:val="24"/>
                <w:szCs w:val="24"/>
                <w:lang w:eastAsia="ru-RU"/>
              </w:rPr>
            </w:pPr>
            <w:r w:rsidRPr="00614830">
              <w:rPr>
                <w:rFonts w:ascii="Times New Roman" w:eastAsia="Times New Roman" w:hAnsi="Times New Roman" w:cs="Times New Roman"/>
                <w:b/>
                <w:color w:val="000000"/>
                <w:sz w:val="24"/>
                <w:szCs w:val="24"/>
                <w:lang w:eastAsia="ru-RU"/>
              </w:rPr>
              <w:t>«</w:t>
            </w:r>
            <w:proofErr w:type="spellStart"/>
            <w:r w:rsidRPr="00614830">
              <w:rPr>
                <w:rFonts w:ascii="Times New Roman" w:eastAsia="Times New Roman" w:hAnsi="Times New Roman" w:cs="Times New Roman"/>
                <w:b/>
                <w:color w:val="000000"/>
                <w:sz w:val="24"/>
                <w:szCs w:val="24"/>
                <w:lang w:eastAsia="ru-RU"/>
              </w:rPr>
              <w:t>Урусовские</w:t>
            </w:r>
            <w:proofErr w:type="spellEnd"/>
            <w:r w:rsidRPr="00614830">
              <w:rPr>
                <w:rFonts w:ascii="Times New Roman" w:eastAsia="Times New Roman" w:hAnsi="Times New Roman" w:cs="Times New Roman"/>
                <w:b/>
                <w:color w:val="000000"/>
                <w:sz w:val="24"/>
                <w:szCs w:val="24"/>
                <w:lang w:eastAsia="ru-RU"/>
              </w:rPr>
              <w:t xml:space="preserve"> чтения»</w:t>
            </w:r>
          </w:p>
        </w:tc>
        <w:tc>
          <w:tcPr>
            <w:tcW w:w="2504" w:type="dxa"/>
          </w:tcPr>
          <w:p w:rsidR="00A55E4E" w:rsidRPr="00951B00" w:rsidRDefault="006535D2" w:rsidP="00624BA8">
            <w:pPr>
              <w:pStyle w:val="a4"/>
              <w:tabs>
                <w:tab w:val="left" w:pos="993"/>
              </w:tabs>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Для всех групп пользователей</w:t>
            </w:r>
          </w:p>
        </w:tc>
        <w:tc>
          <w:tcPr>
            <w:tcW w:w="2980" w:type="dxa"/>
          </w:tcPr>
          <w:p w:rsidR="00261791" w:rsidRDefault="004B3FC2" w:rsidP="002906F3">
            <w:pPr>
              <w:pStyle w:val="a4"/>
              <w:tabs>
                <w:tab w:val="left" w:pos="993"/>
              </w:tabs>
              <w:ind w:left="0"/>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Повышение эф</w:t>
            </w:r>
            <w:r w:rsidR="002906F3">
              <w:rPr>
                <w:rFonts w:ascii="Times New Roman" w:eastAsia="Times New Roman" w:hAnsi="Times New Roman" w:cs="Times New Roman"/>
                <w:color w:val="000000"/>
                <w:sz w:val="24"/>
                <w:szCs w:val="24"/>
                <w:lang w:eastAsia="ru-RU"/>
              </w:rPr>
              <w:t xml:space="preserve">фективности работы по </w:t>
            </w:r>
            <w:r>
              <w:rPr>
                <w:rFonts w:ascii="Times New Roman" w:eastAsia="Times New Roman" w:hAnsi="Times New Roman" w:cs="Times New Roman"/>
                <w:color w:val="000000"/>
                <w:sz w:val="24"/>
                <w:szCs w:val="24"/>
                <w:lang w:eastAsia="ru-RU"/>
              </w:rPr>
              <w:t xml:space="preserve"> </w:t>
            </w:r>
            <w:r w:rsidR="002906F3" w:rsidRPr="002906F3">
              <w:rPr>
                <w:rFonts w:ascii="Times New Roman" w:hAnsi="Times New Roman" w:cs="Times New Roman"/>
                <w:sz w:val="24"/>
                <w:szCs w:val="24"/>
              </w:rPr>
              <w:t xml:space="preserve">воспитанию у пользователей любви к малой Родине, уважению к ее истории, сохранению ее традиций и культуры. </w:t>
            </w:r>
          </w:p>
          <w:p w:rsidR="002906F3" w:rsidRPr="00951B00" w:rsidRDefault="002906F3" w:rsidP="002906F3">
            <w:pPr>
              <w:pStyle w:val="a4"/>
              <w:tabs>
                <w:tab w:val="left" w:pos="993"/>
              </w:tabs>
              <w:ind w:left="0"/>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Прое</w:t>
            </w:r>
            <w:proofErr w:type="gramStart"/>
            <w:r>
              <w:rPr>
                <w:rFonts w:ascii="Times New Roman" w:hAnsi="Times New Roman" w:cs="Times New Roman"/>
                <w:sz w:val="24"/>
                <w:szCs w:val="24"/>
              </w:rPr>
              <w:t>кт в ст</w:t>
            </w:r>
            <w:proofErr w:type="gramEnd"/>
            <w:r>
              <w:rPr>
                <w:rFonts w:ascii="Times New Roman" w:hAnsi="Times New Roman" w:cs="Times New Roman"/>
                <w:sz w:val="24"/>
                <w:szCs w:val="24"/>
              </w:rPr>
              <w:t>адии реализации</w:t>
            </w:r>
          </w:p>
        </w:tc>
        <w:tc>
          <w:tcPr>
            <w:tcW w:w="1866" w:type="dxa"/>
          </w:tcPr>
          <w:p w:rsidR="00A55E4E" w:rsidRPr="00951B00" w:rsidRDefault="002906F3" w:rsidP="00624BA8">
            <w:pPr>
              <w:pStyle w:val="a4"/>
              <w:tabs>
                <w:tab w:val="left" w:pos="993"/>
              </w:tabs>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Центральная библиотека</w:t>
            </w:r>
          </w:p>
        </w:tc>
      </w:tr>
      <w:tr w:rsidR="00D77C49" w:rsidTr="00F00F1B">
        <w:tc>
          <w:tcPr>
            <w:tcW w:w="540" w:type="dxa"/>
          </w:tcPr>
          <w:p w:rsidR="00261791" w:rsidRDefault="00261791" w:rsidP="00624BA8">
            <w:pPr>
              <w:pStyle w:val="a4"/>
              <w:tabs>
                <w:tab w:val="left" w:pos="993"/>
              </w:tabs>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p w:rsidR="00CC5363" w:rsidRDefault="00CC5363"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CC5363" w:rsidRDefault="00CC5363"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CC5363" w:rsidRDefault="00CC5363"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CC5363" w:rsidRDefault="00CC5363"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CC5363" w:rsidRDefault="00CC5363"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CC5363" w:rsidRDefault="00CC5363"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CC5363" w:rsidRDefault="00CC5363"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CC5363" w:rsidRDefault="00CC5363"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CC5363" w:rsidRDefault="00CC5363"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CC5363" w:rsidRDefault="00CC5363"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CC5363" w:rsidRDefault="00CC5363"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CC5363" w:rsidRDefault="00CC5363"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CC5363" w:rsidRDefault="00CC5363"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CC5363" w:rsidRPr="00951B00" w:rsidRDefault="00CC5363" w:rsidP="00624BA8">
            <w:pPr>
              <w:pStyle w:val="a4"/>
              <w:tabs>
                <w:tab w:val="left" w:pos="993"/>
              </w:tabs>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2306" w:type="dxa"/>
          </w:tcPr>
          <w:p w:rsidR="00135EAA" w:rsidRDefault="002906F3" w:rsidP="00951B00">
            <w:pPr>
              <w:pStyle w:val="a4"/>
              <w:tabs>
                <w:tab w:val="left" w:pos="993"/>
              </w:tabs>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Краеведческий  проект </w:t>
            </w:r>
            <w:r>
              <w:rPr>
                <w:rFonts w:ascii="Times New Roman" w:eastAsia="Times New Roman" w:hAnsi="Times New Roman" w:cs="Times New Roman"/>
                <w:color w:val="000000"/>
                <w:sz w:val="24"/>
                <w:szCs w:val="24"/>
                <w:lang w:eastAsia="ru-RU"/>
              </w:rPr>
              <w:br/>
            </w:r>
            <w:r w:rsidRPr="00614830">
              <w:rPr>
                <w:rFonts w:ascii="Times New Roman" w:eastAsia="Times New Roman" w:hAnsi="Times New Roman" w:cs="Times New Roman"/>
                <w:b/>
                <w:color w:val="000000"/>
                <w:sz w:val="24"/>
                <w:szCs w:val="24"/>
                <w:lang w:eastAsia="ru-RU"/>
              </w:rPr>
              <w:t>«</w:t>
            </w:r>
            <w:proofErr w:type="spellStart"/>
            <w:r w:rsidRPr="00614830">
              <w:rPr>
                <w:rFonts w:ascii="Times New Roman" w:eastAsia="Times New Roman" w:hAnsi="Times New Roman" w:cs="Times New Roman"/>
                <w:b/>
                <w:color w:val="000000"/>
                <w:sz w:val="24"/>
                <w:szCs w:val="24"/>
                <w:lang w:eastAsia="ru-RU"/>
              </w:rPr>
              <w:t>Полянчевские</w:t>
            </w:r>
            <w:proofErr w:type="spellEnd"/>
            <w:r w:rsidRPr="00614830">
              <w:rPr>
                <w:rFonts w:ascii="Times New Roman" w:eastAsia="Times New Roman" w:hAnsi="Times New Roman" w:cs="Times New Roman"/>
                <w:b/>
                <w:color w:val="000000"/>
                <w:sz w:val="24"/>
                <w:szCs w:val="24"/>
                <w:lang w:eastAsia="ru-RU"/>
              </w:rPr>
              <w:t xml:space="preserve">  чтения»</w:t>
            </w:r>
          </w:p>
          <w:p w:rsidR="00CC5363" w:rsidRDefault="00CC5363" w:rsidP="00951B00">
            <w:pPr>
              <w:pStyle w:val="a4"/>
              <w:tabs>
                <w:tab w:val="left" w:pos="993"/>
              </w:tabs>
              <w:ind w:left="0"/>
              <w:rPr>
                <w:rFonts w:ascii="Times New Roman" w:eastAsia="Times New Roman" w:hAnsi="Times New Roman" w:cs="Times New Roman"/>
                <w:color w:val="000000"/>
                <w:sz w:val="24"/>
                <w:szCs w:val="24"/>
                <w:lang w:eastAsia="ru-RU"/>
              </w:rPr>
            </w:pPr>
          </w:p>
          <w:p w:rsidR="00CC5363" w:rsidRDefault="00CC5363" w:rsidP="00951B00">
            <w:pPr>
              <w:pStyle w:val="a4"/>
              <w:tabs>
                <w:tab w:val="left" w:pos="993"/>
              </w:tabs>
              <w:ind w:left="0"/>
              <w:rPr>
                <w:rFonts w:ascii="Times New Roman" w:eastAsia="Times New Roman" w:hAnsi="Times New Roman" w:cs="Times New Roman"/>
                <w:color w:val="000000"/>
                <w:sz w:val="24"/>
                <w:szCs w:val="24"/>
                <w:lang w:eastAsia="ru-RU"/>
              </w:rPr>
            </w:pPr>
          </w:p>
          <w:p w:rsidR="00CC5363" w:rsidRDefault="00CC5363" w:rsidP="00951B00">
            <w:pPr>
              <w:pStyle w:val="a4"/>
              <w:tabs>
                <w:tab w:val="left" w:pos="993"/>
              </w:tabs>
              <w:ind w:left="0"/>
              <w:rPr>
                <w:rFonts w:ascii="Times New Roman" w:eastAsia="Times New Roman" w:hAnsi="Times New Roman" w:cs="Times New Roman"/>
                <w:color w:val="000000"/>
                <w:sz w:val="24"/>
                <w:szCs w:val="24"/>
                <w:lang w:eastAsia="ru-RU"/>
              </w:rPr>
            </w:pPr>
          </w:p>
          <w:p w:rsidR="00CC5363" w:rsidRDefault="00CC5363" w:rsidP="00951B00">
            <w:pPr>
              <w:pStyle w:val="a4"/>
              <w:tabs>
                <w:tab w:val="left" w:pos="993"/>
              </w:tabs>
              <w:ind w:left="0"/>
              <w:rPr>
                <w:rFonts w:ascii="Times New Roman" w:eastAsia="Times New Roman" w:hAnsi="Times New Roman" w:cs="Times New Roman"/>
                <w:color w:val="000000"/>
                <w:sz w:val="24"/>
                <w:szCs w:val="24"/>
                <w:lang w:eastAsia="ru-RU"/>
              </w:rPr>
            </w:pPr>
          </w:p>
          <w:p w:rsidR="00CC5363" w:rsidRDefault="00CC5363" w:rsidP="00951B00">
            <w:pPr>
              <w:pStyle w:val="a4"/>
              <w:tabs>
                <w:tab w:val="left" w:pos="993"/>
              </w:tabs>
              <w:ind w:left="0"/>
              <w:rPr>
                <w:rFonts w:ascii="Times New Roman" w:eastAsia="Times New Roman" w:hAnsi="Times New Roman" w:cs="Times New Roman"/>
                <w:color w:val="000000"/>
                <w:sz w:val="24"/>
                <w:szCs w:val="24"/>
                <w:lang w:eastAsia="ru-RU"/>
              </w:rPr>
            </w:pPr>
          </w:p>
          <w:p w:rsidR="00CC5363" w:rsidRDefault="00CC5363" w:rsidP="00951B00">
            <w:pPr>
              <w:pStyle w:val="a4"/>
              <w:tabs>
                <w:tab w:val="left" w:pos="993"/>
              </w:tabs>
              <w:ind w:left="0"/>
              <w:rPr>
                <w:rFonts w:ascii="Times New Roman" w:eastAsia="Times New Roman" w:hAnsi="Times New Roman" w:cs="Times New Roman"/>
                <w:color w:val="000000"/>
                <w:sz w:val="24"/>
                <w:szCs w:val="24"/>
                <w:lang w:eastAsia="ru-RU"/>
              </w:rPr>
            </w:pPr>
          </w:p>
          <w:p w:rsidR="00CC5363" w:rsidRDefault="00CC5363" w:rsidP="00951B00">
            <w:pPr>
              <w:pStyle w:val="a4"/>
              <w:tabs>
                <w:tab w:val="left" w:pos="993"/>
              </w:tabs>
              <w:ind w:left="0"/>
              <w:rPr>
                <w:rFonts w:ascii="Times New Roman" w:eastAsia="Times New Roman" w:hAnsi="Times New Roman" w:cs="Times New Roman"/>
                <w:color w:val="000000"/>
                <w:sz w:val="24"/>
                <w:szCs w:val="24"/>
                <w:lang w:eastAsia="ru-RU"/>
              </w:rPr>
            </w:pPr>
          </w:p>
          <w:p w:rsidR="00CC5363" w:rsidRDefault="00CC5363" w:rsidP="00951B00">
            <w:pPr>
              <w:pStyle w:val="a4"/>
              <w:tabs>
                <w:tab w:val="left" w:pos="993"/>
              </w:tabs>
              <w:ind w:left="0"/>
              <w:rPr>
                <w:rFonts w:ascii="Times New Roman" w:eastAsia="Times New Roman" w:hAnsi="Times New Roman" w:cs="Times New Roman"/>
                <w:color w:val="000000"/>
                <w:sz w:val="24"/>
                <w:szCs w:val="24"/>
                <w:lang w:eastAsia="ru-RU"/>
              </w:rPr>
            </w:pPr>
          </w:p>
          <w:p w:rsidR="00CC5363" w:rsidRDefault="00CC5363" w:rsidP="00951B00">
            <w:pPr>
              <w:pStyle w:val="a4"/>
              <w:tabs>
                <w:tab w:val="left" w:pos="993"/>
              </w:tabs>
              <w:ind w:left="0"/>
              <w:rPr>
                <w:rFonts w:ascii="Times New Roman" w:eastAsia="Times New Roman" w:hAnsi="Times New Roman" w:cs="Times New Roman"/>
                <w:color w:val="000000"/>
                <w:sz w:val="24"/>
                <w:szCs w:val="24"/>
                <w:lang w:eastAsia="ru-RU"/>
              </w:rPr>
            </w:pPr>
          </w:p>
          <w:p w:rsidR="00CC5363" w:rsidRDefault="00CC5363" w:rsidP="00951B00">
            <w:pPr>
              <w:pStyle w:val="a4"/>
              <w:tabs>
                <w:tab w:val="left" w:pos="993"/>
              </w:tabs>
              <w:ind w:left="0"/>
              <w:rPr>
                <w:rFonts w:ascii="Times New Roman" w:eastAsia="Times New Roman" w:hAnsi="Times New Roman" w:cs="Times New Roman"/>
                <w:color w:val="000000"/>
                <w:sz w:val="24"/>
                <w:szCs w:val="24"/>
                <w:lang w:eastAsia="ru-RU"/>
              </w:rPr>
            </w:pPr>
          </w:p>
          <w:p w:rsidR="00CC5363" w:rsidRDefault="00CC5363" w:rsidP="00951B00">
            <w:pPr>
              <w:pStyle w:val="a4"/>
              <w:tabs>
                <w:tab w:val="left" w:pos="993"/>
              </w:tabs>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Историко-патриотический проект </w:t>
            </w:r>
            <w:r w:rsidRPr="00CC5363">
              <w:rPr>
                <w:rFonts w:ascii="Times New Roman" w:eastAsia="Times New Roman" w:hAnsi="Times New Roman" w:cs="Times New Roman"/>
                <w:b/>
                <w:color w:val="000000"/>
                <w:sz w:val="24"/>
                <w:szCs w:val="24"/>
                <w:lang w:eastAsia="ru-RU"/>
              </w:rPr>
              <w:t>«Державы верный сын</w:t>
            </w:r>
            <w:proofErr w:type="gramStart"/>
            <w:r w:rsidRPr="00CC5363">
              <w:rPr>
                <w:rFonts w:ascii="Times New Roman" w:eastAsia="Times New Roman" w:hAnsi="Times New Roman" w:cs="Times New Roman"/>
                <w:b/>
                <w:color w:val="000000"/>
                <w:sz w:val="24"/>
                <w:szCs w:val="24"/>
                <w:lang w:eastAsia="ru-RU"/>
              </w:rPr>
              <w:t>»(</w:t>
            </w:r>
            <w:proofErr w:type="gramEnd"/>
            <w:r>
              <w:rPr>
                <w:rFonts w:ascii="Times New Roman" w:eastAsia="Times New Roman" w:hAnsi="Times New Roman" w:cs="Times New Roman"/>
                <w:color w:val="000000"/>
                <w:sz w:val="24"/>
                <w:szCs w:val="24"/>
                <w:lang w:eastAsia="ru-RU"/>
              </w:rPr>
              <w:t>в рамках  800-летия  Александра Невского</w:t>
            </w:r>
          </w:p>
          <w:p w:rsidR="00614830" w:rsidRDefault="00614830" w:rsidP="00951B00">
            <w:pPr>
              <w:pStyle w:val="a4"/>
              <w:tabs>
                <w:tab w:val="left" w:pos="993"/>
              </w:tabs>
              <w:ind w:left="0"/>
              <w:rPr>
                <w:rFonts w:ascii="Times New Roman" w:eastAsia="Times New Roman" w:hAnsi="Times New Roman" w:cs="Times New Roman"/>
                <w:color w:val="000000"/>
                <w:sz w:val="24"/>
                <w:szCs w:val="24"/>
                <w:lang w:eastAsia="ru-RU"/>
              </w:rPr>
            </w:pPr>
          </w:p>
          <w:p w:rsidR="00614830" w:rsidRDefault="00614830" w:rsidP="00951B00">
            <w:pPr>
              <w:pStyle w:val="a4"/>
              <w:tabs>
                <w:tab w:val="left" w:pos="993"/>
              </w:tabs>
              <w:ind w:left="0"/>
              <w:rPr>
                <w:rFonts w:ascii="Times New Roman" w:eastAsia="Times New Roman" w:hAnsi="Times New Roman" w:cs="Times New Roman"/>
                <w:color w:val="000000"/>
                <w:sz w:val="24"/>
                <w:szCs w:val="24"/>
                <w:lang w:eastAsia="ru-RU"/>
              </w:rPr>
            </w:pPr>
          </w:p>
          <w:p w:rsidR="00614830" w:rsidRDefault="00614830" w:rsidP="00951B00">
            <w:pPr>
              <w:pStyle w:val="a4"/>
              <w:tabs>
                <w:tab w:val="left" w:pos="993"/>
              </w:tabs>
              <w:ind w:left="0"/>
              <w:rPr>
                <w:rFonts w:ascii="Times New Roman" w:eastAsia="Times New Roman" w:hAnsi="Times New Roman" w:cs="Times New Roman"/>
                <w:color w:val="000000"/>
                <w:sz w:val="24"/>
                <w:szCs w:val="24"/>
                <w:lang w:eastAsia="ru-RU"/>
              </w:rPr>
            </w:pPr>
          </w:p>
          <w:p w:rsidR="00614830" w:rsidRDefault="00614830" w:rsidP="00951B00">
            <w:pPr>
              <w:pStyle w:val="a4"/>
              <w:tabs>
                <w:tab w:val="left" w:pos="993"/>
              </w:tabs>
              <w:ind w:left="0"/>
              <w:rPr>
                <w:rFonts w:ascii="Times New Roman" w:eastAsia="Times New Roman" w:hAnsi="Times New Roman" w:cs="Times New Roman"/>
                <w:color w:val="000000"/>
                <w:sz w:val="24"/>
                <w:szCs w:val="24"/>
                <w:lang w:eastAsia="ru-RU"/>
              </w:rPr>
            </w:pPr>
          </w:p>
          <w:p w:rsidR="00614830" w:rsidRDefault="00614830" w:rsidP="00951B00">
            <w:pPr>
              <w:pStyle w:val="a4"/>
              <w:tabs>
                <w:tab w:val="left" w:pos="993"/>
              </w:tabs>
              <w:ind w:left="0"/>
              <w:rPr>
                <w:rFonts w:ascii="Times New Roman" w:eastAsia="Times New Roman" w:hAnsi="Times New Roman" w:cs="Times New Roman"/>
                <w:color w:val="000000"/>
                <w:sz w:val="24"/>
                <w:szCs w:val="24"/>
                <w:lang w:eastAsia="ru-RU"/>
              </w:rPr>
            </w:pPr>
          </w:p>
          <w:p w:rsidR="00614830" w:rsidRDefault="00614830" w:rsidP="00951B00">
            <w:pPr>
              <w:pStyle w:val="a4"/>
              <w:tabs>
                <w:tab w:val="left" w:pos="993"/>
              </w:tabs>
              <w:ind w:left="0"/>
              <w:rPr>
                <w:rFonts w:ascii="Times New Roman" w:eastAsia="Times New Roman" w:hAnsi="Times New Roman" w:cs="Times New Roman"/>
                <w:color w:val="000000"/>
                <w:sz w:val="24"/>
                <w:szCs w:val="24"/>
                <w:lang w:eastAsia="ru-RU"/>
              </w:rPr>
            </w:pPr>
          </w:p>
          <w:p w:rsidR="00614830" w:rsidRDefault="00614830" w:rsidP="00951B00">
            <w:pPr>
              <w:pStyle w:val="a4"/>
              <w:tabs>
                <w:tab w:val="left" w:pos="993"/>
              </w:tabs>
              <w:ind w:left="0"/>
              <w:rPr>
                <w:rFonts w:ascii="Times New Roman" w:eastAsia="Times New Roman" w:hAnsi="Times New Roman" w:cs="Times New Roman"/>
                <w:color w:val="000000"/>
                <w:sz w:val="24"/>
                <w:szCs w:val="24"/>
                <w:lang w:eastAsia="ru-RU"/>
              </w:rPr>
            </w:pPr>
          </w:p>
          <w:p w:rsidR="00614830" w:rsidRDefault="00614830" w:rsidP="00951B00">
            <w:pPr>
              <w:pStyle w:val="a4"/>
              <w:tabs>
                <w:tab w:val="left" w:pos="993"/>
              </w:tabs>
              <w:ind w:left="0"/>
              <w:rPr>
                <w:rFonts w:ascii="Times New Roman" w:eastAsia="Times New Roman" w:hAnsi="Times New Roman" w:cs="Times New Roman"/>
                <w:color w:val="000000"/>
                <w:sz w:val="24"/>
                <w:szCs w:val="24"/>
                <w:lang w:eastAsia="ru-RU"/>
              </w:rPr>
            </w:pPr>
          </w:p>
          <w:p w:rsidR="00614830" w:rsidRDefault="00614830" w:rsidP="00951B00">
            <w:pPr>
              <w:pStyle w:val="a4"/>
              <w:tabs>
                <w:tab w:val="left" w:pos="993"/>
              </w:tabs>
              <w:ind w:left="0"/>
              <w:rPr>
                <w:rFonts w:ascii="Times New Roman" w:eastAsia="Times New Roman" w:hAnsi="Times New Roman" w:cs="Times New Roman"/>
                <w:color w:val="000000"/>
                <w:sz w:val="24"/>
                <w:szCs w:val="24"/>
                <w:lang w:eastAsia="ru-RU"/>
              </w:rPr>
            </w:pPr>
          </w:p>
          <w:p w:rsidR="00614830" w:rsidRDefault="00614830" w:rsidP="00951B00">
            <w:pPr>
              <w:pStyle w:val="a4"/>
              <w:tabs>
                <w:tab w:val="left" w:pos="993"/>
              </w:tabs>
              <w:ind w:left="0"/>
              <w:rPr>
                <w:rFonts w:ascii="Times New Roman" w:eastAsia="Times New Roman" w:hAnsi="Times New Roman" w:cs="Times New Roman"/>
                <w:color w:val="000000"/>
                <w:sz w:val="24"/>
                <w:szCs w:val="24"/>
                <w:lang w:eastAsia="ru-RU"/>
              </w:rPr>
            </w:pPr>
          </w:p>
          <w:p w:rsidR="00614830" w:rsidRDefault="00614830" w:rsidP="00951B00">
            <w:pPr>
              <w:pStyle w:val="a4"/>
              <w:tabs>
                <w:tab w:val="left" w:pos="993"/>
              </w:tabs>
              <w:ind w:left="0"/>
              <w:rPr>
                <w:rFonts w:ascii="Times New Roman" w:eastAsia="Times New Roman" w:hAnsi="Times New Roman" w:cs="Times New Roman"/>
                <w:color w:val="000000"/>
                <w:sz w:val="24"/>
                <w:szCs w:val="24"/>
                <w:lang w:eastAsia="ru-RU"/>
              </w:rPr>
            </w:pPr>
          </w:p>
          <w:p w:rsidR="00614830" w:rsidRDefault="00614830" w:rsidP="00951B00">
            <w:pPr>
              <w:pStyle w:val="a4"/>
              <w:tabs>
                <w:tab w:val="left" w:pos="993"/>
              </w:tabs>
              <w:ind w:left="0"/>
              <w:rPr>
                <w:rFonts w:ascii="Times New Roman" w:eastAsia="Times New Roman" w:hAnsi="Times New Roman" w:cs="Times New Roman"/>
                <w:color w:val="000000"/>
                <w:sz w:val="24"/>
                <w:szCs w:val="24"/>
                <w:lang w:eastAsia="ru-RU"/>
              </w:rPr>
            </w:pPr>
          </w:p>
          <w:p w:rsidR="00614830" w:rsidRPr="00135EAA" w:rsidRDefault="00614830" w:rsidP="00951B00">
            <w:pPr>
              <w:pStyle w:val="a4"/>
              <w:tabs>
                <w:tab w:val="left" w:pos="993"/>
              </w:tabs>
              <w:ind w:left="0"/>
              <w:rPr>
                <w:rFonts w:ascii="Times New Roman" w:eastAsia="Times New Roman" w:hAnsi="Times New Roman" w:cs="Times New Roman"/>
                <w:color w:val="000000"/>
                <w:sz w:val="24"/>
                <w:szCs w:val="24"/>
                <w:lang w:eastAsia="ru-RU"/>
              </w:rPr>
            </w:pPr>
          </w:p>
        </w:tc>
        <w:tc>
          <w:tcPr>
            <w:tcW w:w="2504" w:type="dxa"/>
          </w:tcPr>
          <w:p w:rsidR="00261791" w:rsidRDefault="002906F3" w:rsidP="00624BA8">
            <w:pPr>
              <w:pStyle w:val="a4"/>
              <w:tabs>
                <w:tab w:val="left" w:pos="993"/>
              </w:tabs>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Для всех  групп пользователей</w:t>
            </w:r>
          </w:p>
          <w:p w:rsidR="00CC5363" w:rsidRDefault="00CC5363"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CC5363" w:rsidRDefault="00CC5363"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CC5363" w:rsidRDefault="00CC5363"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CC5363" w:rsidRDefault="00CC5363"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CC5363" w:rsidRDefault="00CC5363"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CC5363" w:rsidRDefault="00CC5363"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CC5363" w:rsidRDefault="00CC5363"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CC5363" w:rsidRDefault="00CC5363"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CC5363" w:rsidRDefault="00CC5363"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CC5363" w:rsidRDefault="00CC5363"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CC5363" w:rsidRDefault="00CC5363"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CC5363" w:rsidRDefault="00CC5363"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CC5363" w:rsidRDefault="00CC5363" w:rsidP="00624BA8">
            <w:pPr>
              <w:pStyle w:val="a4"/>
              <w:tabs>
                <w:tab w:val="left" w:pos="993"/>
              </w:tabs>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Молодежь</w:t>
            </w:r>
          </w:p>
          <w:p w:rsidR="00CC5363" w:rsidRDefault="00CC5363" w:rsidP="00624BA8">
            <w:pPr>
              <w:pStyle w:val="a4"/>
              <w:tabs>
                <w:tab w:val="left" w:pos="993"/>
              </w:tabs>
              <w:ind w:left="0"/>
              <w:jc w:val="both"/>
              <w:rPr>
                <w:rFonts w:ascii="Times New Roman" w:eastAsia="Times New Roman" w:hAnsi="Times New Roman" w:cs="Times New Roman"/>
                <w:color w:val="000000"/>
                <w:sz w:val="24"/>
                <w:szCs w:val="24"/>
                <w:lang w:eastAsia="ru-RU"/>
              </w:rPr>
            </w:pPr>
          </w:p>
        </w:tc>
        <w:tc>
          <w:tcPr>
            <w:tcW w:w="2980" w:type="dxa"/>
          </w:tcPr>
          <w:p w:rsidR="00CC5363" w:rsidRDefault="00CC5363" w:rsidP="00CC5363">
            <w:pPr>
              <w:pStyle w:val="a4"/>
              <w:tabs>
                <w:tab w:val="left" w:pos="993"/>
              </w:tabs>
              <w:ind w:left="0"/>
              <w:rPr>
                <w:rFonts w:ascii="Times New Roman" w:hAnsi="Times New Roman" w:cs="Times New Roman"/>
                <w:sz w:val="24"/>
                <w:szCs w:val="24"/>
              </w:rPr>
            </w:pPr>
            <w:r>
              <w:rPr>
                <w:rFonts w:ascii="Times New Roman" w:hAnsi="Times New Roman" w:cs="Times New Roman"/>
                <w:sz w:val="24"/>
                <w:szCs w:val="24"/>
              </w:rPr>
              <w:t xml:space="preserve">Воспитание </w:t>
            </w:r>
            <w:r w:rsidRPr="002906F3">
              <w:rPr>
                <w:rFonts w:ascii="Times New Roman" w:hAnsi="Times New Roman" w:cs="Times New Roman"/>
                <w:sz w:val="24"/>
                <w:szCs w:val="24"/>
              </w:rPr>
              <w:t xml:space="preserve"> у пользователей любви к малой Родине, уважению к ее истории, сохранению ее традиций и культуры. </w:t>
            </w:r>
          </w:p>
          <w:p w:rsidR="00CC5363" w:rsidRDefault="00CC5363" w:rsidP="00CC5363">
            <w:pPr>
              <w:pStyle w:val="a4"/>
              <w:tabs>
                <w:tab w:val="left" w:pos="993"/>
              </w:tabs>
              <w:ind w:left="0"/>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Прое</w:t>
            </w:r>
            <w:proofErr w:type="gramStart"/>
            <w:r>
              <w:rPr>
                <w:rFonts w:ascii="Times New Roman" w:hAnsi="Times New Roman" w:cs="Times New Roman"/>
                <w:sz w:val="24"/>
                <w:szCs w:val="24"/>
              </w:rPr>
              <w:t>кт в ст</w:t>
            </w:r>
            <w:proofErr w:type="gramEnd"/>
            <w:r>
              <w:rPr>
                <w:rFonts w:ascii="Times New Roman" w:hAnsi="Times New Roman" w:cs="Times New Roman"/>
                <w:sz w:val="24"/>
                <w:szCs w:val="24"/>
              </w:rPr>
              <w:t>адии</w:t>
            </w:r>
          </w:p>
          <w:p w:rsidR="00CC5363" w:rsidRDefault="00CC5363" w:rsidP="004B3FC2">
            <w:pPr>
              <w:pStyle w:val="a4"/>
              <w:tabs>
                <w:tab w:val="left" w:pos="993"/>
              </w:tabs>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реализации</w:t>
            </w:r>
          </w:p>
          <w:p w:rsidR="00CC5363" w:rsidRDefault="00CC5363" w:rsidP="004B3FC2">
            <w:pPr>
              <w:pStyle w:val="a4"/>
              <w:tabs>
                <w:tab w:val="left" w:pos="993"/>
              </w:tabs>
              <w:ind w:left="0"/>
              <w:rPr>
                <w:rFonts w:ascii="Times New Roman" w:eastAsia="Times New Roman" w:hAnsi="Times New Roman" w:cs="Times New Roman"/>
                <w:color w:val="000000"/>
                <w:sz w:val="24"/>
                <w:szCs w:val="24"/>
                <w:lang w:eastAsia="ru-RU"/>
              </w:rPr>
            </w:pPr>
          </w:p>
          <w:p w:rsidR="00CC5363" w:rsidRDefault="00CC5363" w:rsidP="004B3FC2">
            <w:pPr>
              <w:pStyle w:val="a4"/>
              <w:tabs>
                <w:tab w:val="left" w:pos="993"/>
              </w:tabs>
              <w:ind w:left="0"/>
              <w:rPr>
                <w:rFonts w:ascii="Times New Roman" w:eastAsia="Times New Roman" w:hAnsi="Times New Roman" w:cs="Times New Roman"/>
                <w:color w:val="000000"/>
                <w:sz w:val="24"/>
                <w:szCs w:val="24"/>
                <w:lang w:eastAsia="ru-RU"/>
              </w:rPr>
            </w:pPr>
          </w:p>
          <w:p w:rsidR="00CC5363" w:rsidRDefault="00CC5363" w:rsidP="004B3FC2">
            <w:pPr>
              <w:pStyle w:val="a4"/>
              <w:tabs>
                <w:tab w:val="left" w:pos="993"/>
              </w:tabs>
              <w:ind w:left="0"/>
              <w:rPr>
                <w:rFonts w:ascii="Times New Roman" w:eastAsia="Times New Roman" w:hAnsi="Times New Roman" w:cs="Times New Roman"/>
                <w:color w:val="000000"/>
                <w:sz w:val="24"/>
                <w:szCs w:val="24"/>
                <w:lang w:eastAsia="ru-RU"/>
              </w:rPr>
            </w:pPr>
          </w:p>
          <w:p w:rsidR="00CC5363" w:rsidRDefault="00CC5363" w:rsidP="004B3FC2">
            <w:pPr>
              <w:pStyle w:val="a4"/>
              <w:tabs>
                <w:tab w:val="left" w:pos="993"/>
              </w:tabs>
              <w:ind w:left="0"/>
              <w:rPr>
                <w:rFonts w:ascii="Times New Roman" w:eastAsia="Times New Roman" w:hAnsi="Times New Roman" w:cs="Times New Roman"/>
                <w:color w:val="000000"/>
                <w:sz w:val="24"/>
                <w:szCs w:val="24"/>
                <w:lang w:eastAsia="ru-RU"/>
              </w:rPr>
            </w:pPr>
          </w:p>
          <w:p w:rsidR="00261791" w:rsidRDefault="00B05725" w:rsidP="004B3FC2">
            <w:pPr>
              <w:pStyle w:val="a4"/>
              <w:tabs>
                <w:tab w:val="left" w:pos="993"/>
              </w:tabs>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Формирование патриотического </w:t>
            </w:r>
            <w:r w:rsidR="00CC5363">
              <w:rPr>
                <w:rFonts w:ascii="Times New Roman" w:eastAsia="Times New Roman" w:hAnsi="Times New Roman" w:cs="Times New Roman"/>
                <w:color w:val="000000"/>
                <w:sz w:val="24"/>
                <w:szCs w:val="24"/>
                <w:lang w:eastAsia="ru-RU"/>
              </w:rPr>
              <w:t>самосознания  молодежи, воспитание чувства уважения</w:t>
            </w:r>
            <w:r>
              <w:rPr>
                <w:rFonts w:ascii="Times New Roman" w:eastAsia="Times New Roman" w:hAnsi="Times New Roman" w:cs="Times New Roman"/>
                <w:color w:val="000000"/>
                <w:sz w:val="24"/>
                <w:szCs w:val="24"/>
                <w:lang w:eastAsia="ru-RU"/>
              </w:rPr>
              <w:t xml:space="preserve"> к героическому прошлому своей страны, причастности к судьбе  родного</w:t>
            </w:r>
            <w:r w:rsidR="00CC5363">
              <w:rPr>
                <w:rFonts w:ascii="Times New Roman" w:eastAsia="Times New Roman" w:hAnsi="Times New Roman" w:cs="Times New Roman"/>
                <w:color w:val="000000"/>
                <w:sz w:val="24"/>
                <w:szCs w:val="24"/>
                <w:lang w:eastAsia="ru-RU"/>
              </w:rPr>
              <w:t xml:space="preserve"> Отечества на примерах  исторических деятелей</w:t>
            </w:r>
            <w:proofErr w:type="gramStart"/>
            <w:r w:rsidR="00CC5363">
              <w:rPr>
                <w:rFonts w:ascii="Times New Roman" w:eastAsia="Times New Roman" w:hAnsi="Times New Roman" w:cs="Times New Roman"/>
                <w:color w:val="000000"/>
                <w:sz w:val="24"/>
                <w:szCs w:val="24"/>
                <w:lang w:eastAsia="ru-RU"/>
              </w:rPr>
              <w:t xml:space="preserve"> </w:t>
            </w:r>
            <w:r w:rsidR="00427394">
              <w:rPr>
                <w:rFonts w:ascii="Times New Roman" w:eastAsia="Times New Roman" w:hAnsi="Times New Roman" w:cs="Times New Roman"/>
                <w:color w:val="000000"/>
                <w:sz w:val="24"/>
                <w:szCs w:val="24"/>
                <w:lang w:eastAsia="ru-RU"/>
              </w:rPr>
              <w:t>.</w:t>
            </w:r>
            <w:proofErr w:type="gramEnd"/>
          </w:p>
          <w:p w:rsidR="00427394" w:rsidRDefault="00614830" w:rsidP="004B3FC2">
            <w:pPr>
              <w:pStyle w:val="a4"/>
              <w:tabs>
                <w:tab w:val="left" w:pos="993"/>
              </w:tabs>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Проект реализован</w:t>
            </w:r>
            <w:r w:rsidR="00CC5363">
              <w:rPr>
                <w:rFonts w:ascii="Times New Roman" w:eastAsia="Times New Roman" w:hAnsi="Times New Roman" w:cs="Times New Roman"/>
                <w:color w:val="000000"/>
                <w:sz w:val="24"/>
                <w:szCs w:val="24"/>
                <w:lang w:eastAsia="ru-RU"/>
              </w:rPr>
              <w:t>, проведено 9</w:t>
            </w:r>
            <w:r w:rsidR="00427394">
              <w:rPr>
                <w:rFonts w:ascii="Times New Roman" w:eastAsia="Times New Roman" w:hAnsi="Times New Roman" w:cs="Times New Roman"/>
                <w:color w:val="000000"/>
                <w:sz w:val="24"/>
                <w:szCs w:val="24"/>
                <w:lang w:eastAsia="ru-RU"/>
              </w:rPr>
              <w:t xml:space="preserve">  мероприятий.</w:t>
            </w:r>
          </w:p>
        </w:tc>
        <w:tc>
          <w:tcPr>
            <w:tcW w:w="1866" w:type="dxa"/>
          </w:tcPr>
          <w:p w:rsidR="00261791" w:rsidRDefault="00CC5363" w:rsidP="00624BA8">
            <w:pPr>
              <w:pStyle w:val="a4"/>
              <w:tabs>
                <w:tab w:val="left" w:pos="993"/>
              </w:tabs>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Центральная </w:t>
            </w:r>
          </w:p>
          <w:p w:rsidR="00CC5363" w:rsidRDefault="00CC5363" w:rsidP="00624BA8">
            <w:pPr>
              <w:pStyle w:val="a4"/>
              <w:tabs>
                <w:tab w:val="left" w:pos="993"/>
              </w:tabs>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библиотека</w:t>
            </w:r>
          </w:p>
          <w:p w:rsidR="00CC5363" w:rsidRDefault="00CC5363"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CC5363" w:rsidRDefault="00CC5363"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CC5363" w:rsidRDefault="00CC5363"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CC5363" w:rsidRDefault="00CC5363"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CC5363" w:rsidRDefault="00CC5363"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CC5363" w:rsidRDefault="00CC5363"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CC5363" w:rsidRDefault="00CC5363"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CC5363" w:rsidRDefault="00CC5363"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200250" w:rsidRDefault="00200250"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200250" w:rsidRDefault="00200250"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200250" w:rsidRDefault="00200250"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200250" w:rsidRDefault="00200250"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200250" w:rsidRDefault="00200250" w:rsidP="00624BA8">
            <w:pPr>
              <w:pStyle w:val="a4"/>
              <w:tabs>
                <w:tab w:val="left" w:pos="993"/>
              </w:tabs>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Центральная библиотека</w:t>
            </w:r>
          </w:p>
          <w:p w:rsidR="00CC5363" w:rsidRDefault="00CC5363"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CC5363" w:rsidRDefault="00CC5363"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CC5363" w:rsidRDefault="00CC5363"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CC5363" w:rsidRDefault="00CC5363"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CC5363" w:rsidRDefault="00CC5363"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CC5363" w:rsidRDefault="00CC5363"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CC5363" w:rsidRDefault="00CC5363" w:rsidP="00624BA8">
            <w:pPr>
              <w:pStyle w:val="a4"/>
              <w:tabs>
                <w:tab w:val="left" w:pos="993"/>
              </w:tabs>
              <w:ind w:left="0"/>
              <w:jc w:val="both"/>
              <w:rPr>
                <w:rFonts w:ascii="Times New Roman" w:eastAsia="Times New Roman" w:hAnsi="Times New Roman" w:cs="Times New Roman"/>
                <w:color w:val="000000"/>
                <w:sz w:val="24"/>
                <w:szCs w:val="24"/>
                <w:lang w:eastAsia="ru-RU"/>
              </w:rPr>
            </w:pPr>
          </w:p>
        </w:tc>
      </w:tr>
      <w:tr w:rsidR="00614830" w:rsidTr="00F00F1B">
        <w:tc>
          <w:tcPr>
            <w:tcW w:w="540" w:type="dxa"/>
          </w:tcPr>
          <w:p w:rsidR="00614830" w:rsidRDefault="00614830" w:rsidP="00624BA8">
            <w:pPr>
              <w:pStyle w:val="a4"/>
              <w:tabs>
                <w:tab w:val="left" w:pos="993"/>
              </w:tabs>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w:t>
            </w:r>
          </w:p>
        </w:tc>
        <w:tc>
          <w:tcPr>
            <w:tcW w:w="2306" w:type="dxa"/>
          </w:tcPr>
          <w:p w:rsidR="00614830" w:rsidRDefault="00614830" w:rsidP="00951B00">
            <w:pPr>
              <w:pStyle w:val="a4"/>
              <w:tabs>
                <w:tab w:val="left" w:pos="993"/>
              </w:tabs>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Творческо-познавательный проект </w:t>
            </w:r>
            <w:r w:rsidRPr="00614830">
              <w:rPr>
                <w:rFonts w:ascii="Times New Roman" w:eastAsia="Times New Roman" w:hAnsi="Times New Roman" w:cs="Times New Roman"/>
                <w:b/>
                <w:color w:val="000000"/>
                <w:sz w:val="24"/>
                <w:szCs w:val="24"/>
                <w:lang w:eastAsia="ru-RU"/>
              </w:rPr>
              <w:t>«Большое чтение маленьких читателей</w:t>
            </w:r>
            <w:r>
              <w:rPr>
                <w:rFonts w:ascii="Times New Roman" w:eastAsia="Times New Roman" w:hAnsi="Times New Roman" w:cs="Times New Roman"/>
                <w:b/>
                <w:color w:val="000000"/>
                <w:sz w:val="24"/>
                <w:szCs w:val="24"/>
                <w:lang w:eastAsia="ru-RU"/>
              </w:rPr>
              <w:t>»</w:t>
            </w:r>
          </w:p>
        </w:tc>
        <w:tc>
          <w:tcPr>
            <w:tcW w:w="2504" w:type="dxa"/>
          </w:tcPr>
          <w:p w:rsidR="00B60B60" w:rsidRDefault="00B60B60" w:rsidP="00624BA8">
            <w:pPr>
              <w:pStyle w:val="a4"/>
              <w:tabs>
                <w:tab w:val="left" w:pos="993"/>
              </w:tabs>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Воспитанники детских дошкольных образовательных учреждений, </w:t>
            </w:r>
          </w:p>
          <w:p w:rsidR="00B60B60" w:rsidRDefault="00B60B60" w:rsidP="00624BA8">
            <w:pPr>
              <w:pStyle w:val="a4"/>
              <w:tabs>
                <w:tab w:val="left" w:pos="993"/>
              </w:tabs>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учащиеся </w:t>
            </w:r>
            <w:proofErr w:type="gramStart"/>
            <w:r>
              <w:rPr>
                <w:rFonts w:ascii="Times New Roman" w:eastAsia="Times New Roman" w:hAnsi="Times New Roman" w:cs="Times New Roman"/>
                <w:color w:val="000000"/>
                <w:sz w:val="24"/>
                <w:szCs w:val="24"/>
                <w:lang w:eastAsia="ru-RU"/>
              </w:rPr>
              <w:t>общеобразовательных</w:t>
            </w:r>
            <w:proofErr w:type="gramEnd"/>
          </w:p>
          <w:p w:rsidR="00614830" w:rsidRDefault="00B60B60" w:rsidP="00624BA8">
            <w:pPr>
              <w:pStyle w:val="a4"/>
              <w:tabs>
                <w:tab w:val="left" w:pos="993"/>
              </w:tabs>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учреждений, воспитатели, родители</w:t>
            </w:r>
          </w:p>
        </w:tc>
        <w:tc>
          <w:tcPr>
            <w:tcW w:w="2980" w:type="dxa"/>
          </w:tcPr>
          <w:p w:rsidR="00B60B60" w:rsidRDefault="00B60B60" w:rsidP="00B60B60">
            <w:pPr>
              <w:pStyle w:val="a4"/>
              <w:tabs>
                <w:tab w:val="left" w:pos="993"/>
              </w:tabs>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Повышение эффективности работы по приобщению дошкольников к книге через взаимодействие всех участников  образовательного  процессов, зарождение традиций семейного чтения. Проект реализован, проведено 10 мероприятий</w:t>
            </w:r>
          </w:p>
          <w:p w:rsidR="00614830" w:rsidRDefault="00614830" w:rsidP="00CC5363">
            <w:pPr>
              <w:pStyle w:val="a4"/>
              <w:tabs>
                <w:tab w:val="left" w:pos="993"/>
              </w:tabs>
              <w:ind w:left="0"/>
              <w:rPr>
                <w:rFonts w:ascii="Times New Roman" w:hAnsi="Times New Roman" w:cs="Times New Roman"/>
                <w:sz w:val="24"/>
                <w:szCs w:val="24"/>
              </w:rPr>
            </w:pPr>
          </w:p>
        </w:tc>
        <w:tc>
          <w:tcPr>
            <w:tcW w:w="1866" w:type="dxa"/>
          </w:tcPr>
          <w:p w:rsidR="00614830" w:rsidRDefault="00B60B60" w:rsidP="00624BA8">
            <w:pPr>
              <w:pStyle w:val="a4"/>
              <w:tabs>
                <w:tab w:val="left" w:pos="993"/>
              </w:tabs>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Детская библиотека-филиал</w:t>
            </w:r>
          </w:p>
        </w:tc>
      </w:tr>
      <w:tr w:rsidR="00D77C49" w:rsidTr="00F00F1B">
        <w:tc>
          <w:tcPr>
            <w:tcW w:w="540" w:type="dxa"/>
          </w:tcPr>
          <w:p w:rsidR="00427394" w:rsidRDefault="00200250" w:rsidP="00624BA8">
            <w:pPr>
              <w:pStyle w:val="a4"/>
              <w:tabs>
                <w:tab w:val="left" w:pos="993"/>
              </w:tabs>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427394">
              <w:rPr>
                <w:rFonts w:ascii="Times New Roman" w:eastAsia="Times New Roman" w:hAnsi="Times New Roman" w:cs="Times New Roman"/>
                <w:color w:val="000000"/>
                <w:sz w:val="24"/>
                <w:szCs w:val="24"/>
                <w:lang w:eastAsia="ru-RU"/>
              </w:rPr>
              <w:t>.</w:t>
            </w:r>
          </w:p>
          <w:p w:rsidR="00951F8D" w:rsidRDefault="00951F8D"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951F8D" w:rsidRDefault="00951F8D"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951F8D" w:rsidRDefault="00951F8D"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951F8D" w:rsidRDefault="00951F8D"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951F8D" w:rsidRDefault="00951F8D"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951F8D" w:rsidRDefault="00951F8D"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951F8D" w:rsidRDefault="00951F8D"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951F8D" w:rsidRDefault="00951F8D"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951F8D" w:rsidRDefault="00951F8D"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951F8D" w:rsidRDefault="00951F8D"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951F8D" w:rsidRDefault="00951F8D"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951F8D" w:rsidRDefault="00951F8D"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951F8D" w:rsidRDefault="00951F8D"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951F8D" w:rsidRDefault="00951F8D"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951F8D" w:rsidRDefault="00951F8D" w:rsidP="00624BA8">
            <w:pPr>
              <w:pStyle w:val="a4"/>
              <w:tabs>
                <w:tab w:val="left" w:pos="993"/>
              </w:tabs>
              <w:ind w:left="0"/>
              <w:jc w:val="both"/>
              <w:rPr>
                <w:rFonts w:ascii="Times New Roman" w:eastAsia="Times New Roman" w:hAnsi="Times New Roman" w:cs="Times New Roman"/>
                <w:color w:val="000000"/>
                <w:sz w:val="24"/>
                <w:szCs w:val="24"/>
                <w:lang w:eastAsia="ru-RU"/>
              </w:rPr>
            </w:pPr>
          </w:p>
        </w:tc>
        <w:tc>
          <w:tcPr>
            <w:tcW w:w="2306" w:type="dxa"/>
          </w:tcPr>
          <w:p w:rsidR="00427394" w:rsidRDefault="00427394" w:rsidP="00951B00">
            <w:pPr>
              <w:pStyle w:val="a4"/>
              <w:tabs>
                <w:tab w:val="left" w:pos="993"/>
              </w:tabs>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Творческий проект </w:t>
            </w:r>
            <w:r w:rsidRPr="00135EAA">
              <w:rPr>
                <w:rFonts w:ascii="Times New Roman" w:eastAsia="Times New Roman" w:hAnsi="Times New Roman" w:cs="Times New Roman"/>
                <w:b/>
                <w:color w:val="000000"/>
                <w:sz w:val="24"/>
                <w:szCs w:val="24"/>
                <w:lang w:eastAsia="ru-RU"/>
              </w:rPr>
              <w:t>«Почитай-ка»</w:t>
            </w:r>
          </w:p>
        </w:tc>
        <w:tc>
          <w:tcPr>
            <w:tcW w:w="2504" w:type="dxa"/>
          </w:tcPr>
          <w:p w:rsidR="00427394" w:rsidRDefault="00427394" w:rsidP="00624BA8">
            <w:pPr>
              <w:pStyle w:val="a4"/>
              <w:tabs>
                <w:tab w:val="left" w:pos="993"/>
              </w:tabs>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Воспитанники детского дошкольного образовательного учреждения, учащиеся младших классов, учителя, родители</w:t>
            </w:r>
          </w:p>
          <w:p w:rsidR="00951F8D" w:rsidRDefault="00951F8D"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951F8D" w:rsidRDefault="00951F8D"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951F8D" w:rsidRDefault="00951F8D"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951F8D" w:rsidRDefault="00951F8D" w:rsidP="00624BA8">
            <w:pPr>
              <w:pStyle w:val="a4"/>
              <w:tabs>
                <w:tab w:val="left" w:pos="993"/>
              </w:tabs>
              <w:ind w:left="0"/>
              <w:jc w:val="both"/>
              <w:rPr>
                <w:rFonts w:ascii="Times New Roman" w:eastAsia="Times New Roman" w:hAnsi="Times New Roman" w:cs="Times New Roman"/>
                <w:color w:val="000000"/>
                <w:sz w:val="24"/>
                <w:szCs w:val="24"/>
                <w:lang w:eastAsia="ru-RU"/>
              </w:rPr>
            </w:pPr>
          </w:p>
        </w:tc>
        <w:tc>
          <w:tcPr>
            <w:tcW w:w="2980" w:type="dxa"/>
          </w:tcPr>
          <w:p w:rsidR="00427394" w:rsidRDefault="00427394" w:rsidP="004B3FC2">
            <w:pPr>
              <w:pStyle w:val="a4"/>
              <w:tabs>
                <w:tab w:val="left" w:pos="993"/>
              </w:tabs>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Формирование интереса детей к чтению с использованием игровых ситуаций, развитие творческих способностей путем  </w:t>
            </w:r>
            <w:proofErr w:type="spellStart"/>
            <w:r>
              <w:rPr>
                <w:rFonts w:ascii="Times New Roman" w:eastAsia="Times New Roman" w:hAnsi="Times New Roman" w:cs="Times New Roman"/>
                <w:color w:val="000000"/>
                <w:sz w:val="24"/>
                <w:szCs w:val="24"/>
                <w:lang w:eastAsia="ru-RU"/>
              </w:rPr>
              <w:t>инсценирования</w:t>
            </w:r>
            <w:proofErr w:type="spellEnd"/>
            <w:r>
              <w:rPr>
                <w:rFonts w:ascii="Times New Roman" w:eastAsia="Times New Roman" w:hAnsi="Times New Roman" w:cs="Times New Roman"/>
                <w:color w:val="000000"/>
                <w:sz w:val="24"/>
                <w:szCs w:val="24"/>
                <w:lang w:eastAsia="ru-RU"/>
              </w:rPr>
              <w:t xml:space="preserve"> произведений русских писателей и поэтов.</w:t>
            </w:r>
          </w:p>
          <w:p w:rsidR="00427394" w:rsidRDefault="00427394" w:rsidP="004B3FC2">
            <w:pPr>
              <w:pStyle w:val="a4"/>
              <w:tabs>
                <w:tab w:val="left" w:pos="993"/>
              </w:tabs>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Проект реализован, в рамках проекта проведено</w:t>
            </w:r>
            <w:r w:rsidR="00951F8D">
              <w:rPr>
                <w:rFonts w:ascii="Times New Roman" w:eastAsia="Times New Roman" w:hAnsi="Times New Roman" w:cs="Times New Roman"/>
                <w:color w:val="000000"/>
                <w:sz w:val="24"/>
                <w:szCs w:val="24"/>
                <w:lang w:eastAsia="ru-RU"/>
              </w:rPr>
              <w:t>11 мероприятий</w:t>
            </w:r>
          </w:p>
          <w:p w:rsidR="00951F8D" w:rsidRDefault="00951F8D" w:rsidP="004B3FC2">
            <w:pPr>
              <w:pStyle w:val="a4"/>
              <w:tabs>
                <w:tab w:val="left" w:pos="993"/>
              </w:tabs>
              <w:ind w:left="0"/>
              <w:rPr>
                <w:rFonts w:ascii="Times New Roman" w:eastAsia="Times New Roman" w:hAnsi="Times New Roman" w:cs="Times New Roman"/>
                <w:color w:val="000000"/>
                <w:sz w:val="24"/>
                <w:szCs w:val="24"/>
                <w:lang w:eastAsia="ru-RU"/>
              </w:rPr>
            </w:pPr>
          </w:p>
        </w:tc>
        <w:tc>
          <w:tcPr>
            <w:tcW w:w="1866" w:type="dxa"/>
          </w:tcPr>
          <w:p w:rsidR="00427394" w:rsidRDefault="00427394" w:rsidP="00624BA8">
            <w:pPr>
              <w:pStyle w:val="a4"/>
              <w:tabs>
                <w:tab w:val="left" w:pos="993"/>
              </w:tabs>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Авдеевская сельская библиотека-филиал</w:t>
            </w:r>
          </w:p>
        </w:tc>
      </w:tr>
      <w:tr w:rsidR="00D77C49" w:rsidTr="00F00F1B">
        <w:tc>
          <w:tcPr>
            <w:tcW w:w="540" w:type="dxa"/>
          </w:tcPr>
          <w:p w:rsidR="00951F8D" w:rsidRDefault="00200250" w:rsidP="00624BA8">
            <w:pPr>
              <w:pStyle w:val="a4"/>
              <w:tabs>
                <w:tab w:val="left" w:pos="993"/>
              </w:tabs>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951F8D">
              <w:rPr>
                <w:rFonts w:ascii="Times New Roman" w:eastAsia="Times New Roman" w:hAnsi="Times New Roman" w:cs="Times New Roman"/>
                <w:color w:val="000000"/>
                <w:sz w:val="24"/>
                <w:szCs w:val="24"/>
                <w:lang w:eastAsia="ru-RU"/>
              </w:rPr>
              <w:t>.</w:t>
            </w:r>
          </w:p>
        </w:tc>
        <w:tc>
          <w:tcPr>
            <w:tcW w:w="2306" w:type="dxa"/>
          </w:tcPr>
          <w:p w:rsidR="00951F8D" w:rsidRPr="00135EAA" w:rsidRDefault="00951F8D" w:rsidP="00951B00">
            <w:pPr>
              <w:pStyle w:val="a4"/>
              <w:tabs>
                <w:tab w:val="left" w:pos="993"/>
              </w:tabs>
              <w:ind w:left="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Социальный проект </w:t>
            </w:r>
            <w:r w:rsidRPr="00135EAA">
              <w:rPr>
                <w:rFonts w:ascii="Times New Roman" w:eastAsia="Times New Roman" w:hAnsi="Times New Roman" w:cs="Times New Roman"/>
                <w:b/>
                <w:color w:val="000000"/>
                <w:sz w:val="24"/>
                <w:szCs w:val="24"/>
                <w:lang w:eastAsia="ru-RU"/>
              </w:rPr>
              <w:t>«Нет одиночеству! Время общения»</w:t>
            </w:r>
          </w:p>
          <w:p w:rsidR="00DA3170" w:rsidRDefault="00DA3170" w:rsidP="00951B00">
            <w:pPr>
              <w:pStyle w:val="a4"/>
              <w:tabs>
                <w:tab w:val="left" w:pos="993"/>
              </w:tabs>
              <w:ind w:left="0"/>
              <w:rPr>
                <w:rFonts w:ascii="Times New Roman" w:eastAsia="Times New Roman" w:hAnsi="Times New Roman" w:cs="Times New Roman"/>
                <w:color w:val="000000"/>
                <w:sz w:val="24"/>
                <w:szCs w:val="24"/>
                <w:lang w:eastAsia="ru-RU"/>
              </w:rPr>
            </w:pPr>
          </w:p>
          <w:p w:rsidR="00DA3170" w:rsidRDefault="00DA3170" w:rsidP="00951B00">
            <w:pPr>
              <w:pStyle w:val="a4"/>
              <w:tabs>
                <w:tab w:val="left" w:pos="993"/>
              </w:tabs>
              <w:ind w:left="0"/>
              <w:rPr>
                <w:rFonts w:ascii="Times New Roman" w:eastAsia="Times New Roman" w:hAnsi="Times New Roman" w:cs="Times New Roman"/>
                <w:color w:val="000000"/>
                <w:sz w:val="24"/>
                <w:szCs w:val="24"/>
                <w:lang w:eastAsia="ru-RU"/>
              </w:rPr>
            </w:pPr>
          </w:p>
          <w:p w:rsidR="00DA3170" w:rsidRDefault="00DA3170" w:rsidP="00951B00">
            <w:pPr>
              <w:pStyle w:val="a4"/>
              <w:tabs>
                <w:tab w:val="left" w:pos="993"/>
              </w:tabs>
              <w:ind w:left="0"/>
              <w:rPr>
                <w:rFonts w:ascii="Times New Roman" w:eastAsia="Times New Roman" w:hAnsi="Times New Roman" w:cs="Times New Roman"/>
                <w:color w:val="000000"/>
                <w:sz w:val="24"/>
                <w:szCs w:val="24"/>
                <w:lang w:eastAsia="ru-RU"/>
              </w:rPr>
            </w:pPr>
          </w:p>
          <w:p w:rsidR="00DA3170" w:rsidRDefault="00DA3170" w:rsidP="00951B00">
            <w:pPr>
              <w:pStyle w:val="a4"/>
              <w:tabs>
                <w:tab w:val="left" w:pos="993"/>
              </w:tabs>
              <w:ind w:left="0"/>
              <w:rPr>
                <w:rFonts w:ascii="Times New Roman" w:eastAsia="Times New Roman" w:hAnsi="Times New Roman" w:cs="Times New Roman"/>
                <w:color w:val="000000"/>
                <w:sz w:val="24"/>
                <w:szCs w:val="24"/>
                <w:lang w:eastAsia="ru-RU"/>
              </w:rPr>
            </w:pPr>
          </w:p>
          <w:p w:rsidR="00DA3170" w:rsidRDefault="00DA3170" w:rsidP="00951B00">
            <w:pPr>
              <w:pStyle w:val="a4"/>
              <w:tabs>
                <w:tab w:val="left" w:pos="993"/>
              </w:tabs>
              <w:ind w:left="0"/>
              <w:rPr>
                <w:rFonts w:ascii="Times New Roman" w:eastAsia="Times New Roman" w:hAnsi="Times New Roman" w:cs="Times New Roman"/>
                <w:color w:val="000000"/>
                <w:sz w:val="24"/>
                <w:szCs w:val="24"/>
                <w:lang w:eastAsia="ru-RU"/>
              </w:rPr>
            </w:pPr>
          </w:p>
          <w:p w:rsidR="00DA3170" w:rsidRDefault="00DA3170" w:rsidP="00951B00">
            <w:pPr>
              <w:pStyle w:val="a4"/>
              <w:tabs>
                <w:tab w:val="left" w:pos="993"/>
              </w:tabs>
              <w:ind w:left="0"/>
              <w:rPr>
                <w:rFonts w:ascii="Times New Roman" w:eastAsia="Times New Roman" w:hAnsi="Times New Roman" w:cs="Times New Roman"/>
                <w:color w:val="000000"/>
                <w:sz w:val="24"/>
                <w:szCs w:val="24"/>
                <w:lang w:eastAsia="ru-RU"/>
              </w:rPr>
            </w:pPr>
          </w:p>
          <w:p w:rsidR="00DA3170" w:rsidRDefault="00DA3170" w:rsidP="00951B00">
            <w:pPr>
              <w:pStyle w:val="a4"/>
              <w:tabs>
                <w:tab w:val="left" w:pos="993"/>
              </w:tabs>
              <w:ind w:left="0"/>
              <w:rPr>
                <w:rFonts w:ascii="Times New Roman" w:eastAsia="Times New Roman" w:hAnsi="Times New Roman" w:cs="Times New Roman"/>
                <w:color w:val="000000"/>
                <w:sz w:val="24"/>
                <w:szCs w:val="24"/>
                <w:lang w:eastAsia="ru-RU"/>
              </w:rPr>
            </w:pPr>
          </w:p>
          <w:p w:rsidR="00DA3170" w:rsidRDefault="00DA3170" w:rsidP="00951B00">
            <w:pPr>
              <w:pStyle w:val="a4"/>
              <w:tabs>
                <w:tab w:val="left" w:pos="993"/>
              </w:tabs>
              <w:ind w:left="0"/>
              <w:rPr>
                <w:rFonts w:ascii="Times New Roman" w:eastAsia="Times New Roman" w:hAnsi="Times New Roman" w:cs="Times New Roman"/>
                <w:color w:val="000000"/>
                <w:sz w:val="24"/>
                <w:szCs w:val="24"/>
                <w:lang w:eastAsia="ru-RU"/>
              </w:rPr>
            </w:pPr>
          </w:p>
          <w:p w:rsidR="00DA3170" w:rsidRDefault="00DA3170" w:rsidP="00951B00">
            <w:pPr>
              <w:pStyle w:val="a4"/>
              <w:tabs>
                <w:tab w:val="left" w:pos="993"/>
              </w:tabs>
              <w:ind w:left="0"/>
              <w:rPr>
                <w:rFonts w:ascii="Times New Roman" w:eastAsia="Times New Roman" w:hAnsi="Times New Roman" w:cs="Times New Roman"/>
                <w:color w:val="000000"/>
                <w:sz w:val="24"/>
                <w:szCs w:val="24"/>
                <w:lang w:eastAsia="ru-RU"/>
              </w:rPr>
            </w:pPr>
          </w:p>
          <w:p w:rsidR="00DA3170" w:rsidRDefault="00DA3170" w:rsidP="00951B00">
            <w:pPr>
              <w:pStyle w:val="a4"/>
              <w:tabs>
                <w:tab w:val="left" w:pos="993"/>
              </w:tabs>
              <w:ind w:left="0"/>
              <w:rPr>
                <w:rFonts w:ascii="Times New Roman" w:eastAsia="Times New Roman" w:hAnsi="Times New Roman" w:cs="Times New Roman"/>
                <w:color w:val="000000"/>
                <w:sz w:val="24"/>
                <w:szCs w:val="24"/>
                <w:lang w:eastAsia="ru-RU"/>
              </w:rPr>
            </w:pPr>
          </w:p>
          <w:p w:rsidR="00DA3170" w:rsidRDefault="00DA3170" w:rsidP="00951B00">
            <w:pPr>
              <w:pStyle w:val="a4"/>
              <w:tabs>
                <w:tab w:val="left" w:pos="993"/>
              </w:tabs>
              <w:ind w:left="0"/>
              <w:rPr>
                <w:rFonts w:ascii="Times New Roman" w:eastAsia="Times New Roman" w:hAnsi="Times New Roman" w:cs="Times New Roman"/>
                <w:color w:val="000000"/>
                <w:sz w:val="24"/>
                <w:szCs w:val="24"/>
                <w:lang w:eastAsia="ru-RU"/>
              </w:rPr>
            </w:pPr>
          </w:p>
          <w:p w:rsidR="00DA3170" w:rsidRDefault="00DA3170" w:rsidP="00951B00">
            <w:pPr>
              <w:pStyle w:val="a4"/>
              <w:tabs>
                <w:tab w:val="left" w:pos="993"/>
              </w:tabs>
              <w:ind w:left="0"/>
              <w:rPr>
                <w:rFonts w:ascii="Times New Roman" w:eastAsia="Times New Roman" w:hAnsi="Times New Roman" w:cs="Times New Roman"/>
                <w:color w:val="000000"/>
                <w:sz w:val="24"/>
                <w:szCs w:val="24"/>
                <w:lang w:eastAsia="ru-RU"/>
              </w:rPr>
            </w:pPr>
          </w:p>
          <w:p w:rsidR="00DA3170" w:rsidRDefault="00DA3170" w:rsidP="00951B00">
            <w:pPr>
              <w:pStyle w:val="a4"/>
              <w:tabs>
                <w:tab w:val="left" w:pos="993"/>
              </w:tabs>
              <w:ind w:left="0"/>
              <w:rPr>
                <w:rFonts w:ascii="Times New Roman" w:eastAsia="Times New Roman" w:hAnsi="Times New Roman" w:cs="Times New Roman"/>
                <w:color w:val="000000"/>
                <w:sz w:val="24"/>
                <w:szCs w:val="24"/>
                <w:lang w:eastAsia="ru-RU"/>
              </w:rPr>
            </w:pPr>
          </w:p>
          <w:p w:rsidR="00DA3170" w:rsidRDefault="00DA3170" w:rsidP="00951B00">
            <w:pPr>
              <w:pStyle w:val="a4"/>
              <w:tabs>
                <w:tab w:val="left" w:pos="993"/>
              </w:tabs>
              <w:ind w:left="0"/>
              <w:rPr>
                <w:rFonts w:ascii="Times New Roman" w:eastAsia="Times New Roman" w:hAnsi="Times New Roman" w:cs="Times New Roman"/>
                <w:color w:val="000000"/>
                <w:sz w:val="24"/>
                <w:szCs w:val="24"/>
                <w:lang w:eastAsia="ru-RU"/>
              </w:rPr>
            </w:pPr>
          </w:p>
          <w:p w:rsidR="00DA3170" w:rsidRDefault="00DA3170" w:rsidP="00951B00">
            <w:pPr>
              <w:pStyle w:val="a4"/>
              <w:tabs>
                <w:tab w:val="left" w:pos="993"/>
              </w:tabs>
              <w:ind w:left="0"/>
              <w:rPr>
                <w:rFonts w:ascii="Times New Roman" w:eastAsia="Times New Roman" w:hAnsi="Times New Roman" w:cs="Times New Roman"/>
                <w:color w:val="000000"/>
                <w:sz w:val="24"/>
                <w:szCs w:val="24"/>
                <w:lang w:eastAsia="ru-RU"/>
              </w:rPr>
            </w:pPr>
          </w:p>
          <w:p w:rsidR="00DA3170" w:rsidRDefault="00DA3170" w:rsidP="00951B00">
            <w:pPr>
              <w:pStyle w:val="a4"/>
              <w:tabs>
                <w:tab w:val="left" w:pos="993"/>
              </w:tabs>
              <w:ind w:left="0"/>
              <w:rPr>
                <w:rFonts w:ascii="Times New Roman" w:eastAsia="Times New Roman" w:hAnsi="Times New Roman" w:cs="Times New Roman"/>
                <w:color w:val="000000"/>
                <w:sz w:val="24"/>
                <w:szCs w:val="24"/>
                <w:lang w:eastAsia="ru-RU"/>
              </w:rPr>
            </w:pPr>
          </w:p>
          <w:p w:rsidR="00DA3170" w:rsidRDefault="00DA3170" w:rsidP="00951B00">
            <w:pPr>
              <w:pStyle w:val="a4"/>
              <w:tabs>
                <w:tab w:val="left" w:pos="993"/>
              </w:tabs>
              <w:ind w:left="0"/>
              <w:rPr>
                <w:rFonts w:ascii="Times New Roman" w:eastAsia="Times New Roman" w:hAnsi="Times New Roman" w:cs="Times New Roman"/>
                <w:color w:val="000000"/>
                <w:sz w:val="24"/>
                <w:szCs w:val="24"/>
                <w:lang w:eastAsia="ru-RU"/>
              </w:rPr>
            </w:pPr>
          </w:p>
          <w:p w:rsidR="00DA3170" w:rsidRPr="00135EAA" w:rsidRDefault="00DA3170" w:rsidP="00951B00">
            <w:pPr>
              <w:pStyle w:val="a4"/>
              <w:tabs>
                <w:tab w:val="left" w:pos="993"/>
              </w:tabs>
              <w:ind w:left="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Программа </w:t>
            </w:r>
            <w:r w:rsidRPr="00135EAA">
              <w:rPr>
                <w:rFonts w:ascii="Times New Roman" w:eastAsia="Times New Roman" w:hAnsi="Times New Roman" w:cs="Times New Roman"/>
                <w:b/>
                <w:color w:val="000000"/>
                <w:sz w:val="24"/>
                <w:szCs w:val="24"/>
                <w:lang w:eastAsia="ru-RU"/>
              </w:rPr>
              <w:t>«Вместе с книгой мы растем»</w:t>
            </w:r>
          </w:p>
          <w:p w:rsidR="00BC6272" w:rsidRPr="00135EAA" w:rsidRDefault="00BC6272" w:rsidP="00951B00">
            <w:pPr>
              <w:pStyle w:val="a4"/>
              <w:tabs>
                <w:tab w:val="left" w:pos="993"/>
              </w:tabs>
              <w:ind w:left="0"/>
              <w:rPr>
                <w:rFonts w:ascii="Times New Roman" w:eastAsia="Times New Roman" w:hAnsi="Times New Roman" w:cs="Times New Roman"/>
                <w:b/>
                <w:color w:val="000000"/>
                <w:sz w:val="24"/>
                <w:szCs w:val="24"/>
                <w:lang w:eastAsia="ru-RU"/>
              </w:rPr>
            </w:pPr>
          </w:p>
          <w:p w:rsidR="00BC6272" w:rsidRDefault="00BC6272" w:rsidP="00951B00">
            <w:pPr>
              <w:pStyle w:val="a4"/>
              <w:tabs>
                <w:tab w:val="left" w:pos="993"/>
              </w:tabs>
              <w:ind w:left="0"/>
              <w:rPr>
                <w:rFonts w:ascii="Times New Roman" w:eastAsia="Times New Roman" w:hAnsi="Times New Roman" w:cs="Times New Roman"/>
                <w:color w:val="000000"/>
                <w:sz w:val="24"/>
                <w:szCs w:val="24"/>
                <w:lang w:eastAsia="ru-RU"/>
              </w:rPr>
            </w:pPr>
          </w:p>
          <w:p w:rsidR="00BC6272" w:rsidRDefault="00BC6272" w:rsidP="00951B00">
            <w:pPr>
              <w:pStyle w:val="a4"/>
              <w:tabs>
                <w:tab w:val="left" w:pos="993"/>
              </w:tabs>
              <w:ind w:left="0"/>
              <w:rPr>
                <w:rFonts w:ascii="Times New Roman" w:eastAsia="Times New Roman" w:hAnsi="Times New Roman" w:cs="Times New Roman"/>
                <w:color w:val="000000"/>
                <w:sz w:val="24"/>
                <w:szCs w:val="24"/>
                <w:lang w:eastAsia="ru-RU"/>
              </w:rPr>
            </w:pPr>
          </w:p>
          <w:p w:rsidR="00BC6272" w:rsidRDefault="00BC6272" w:rsidP="00951B00">
            <w:pPr>
              <w:pStyle w:val="a4"/>
              <w:tabs>
                <w:tab w:val="left" w:pos="993"/>
              </w:tabs>
              <w:ind w:left="0"/>
              <w:rPr>
                <w:rFonts w:ascii="Times New Roman" w:eastAsia="Times New Roman" w:hAnsi="Times New Roman" w:cs="Times New Roman"/>
                <w:color w:val="000000"/>
                <w:sz w:val="24"/>
                <w:szCs w:val="24"/>
                <w:lang w:eastAsia="ru-RU"/>
              </w:rPr>
            </w:pPr>
          </w:p>
          <w:p w:rsidR="00BC6272" w:rsidRDefault="00BC6272" w:rsidP="00951B00">
            <w:pPr>
              <w:pStyle w:val="a4"/>
              <w:tabs>
                <w:tab w:val="left" w:pos="993"/>
              </w:tabs>
              <w:ind w:left="0"/>
              <w:rPr>
                <w:rFonts w:ascii="Times New Roman" w:eastAsia="Times New Roman" w:hAnsi="Times New Roman" w:cs="Times New Roman"/>
                <w:color w:val="000000"/>
                <w:sz w:val="24"/>
                <w:szCs w:val="24"/>
                <w:lang w:eastAsia="ru-RU"/>
              </w:rPr>
            </w:pPr>
          </w:p>
          <w:p w:rsidR="00BC6272" w:rsidRDefault="00BC6272" w:rsidP="00951B00">
            <w:pPr>
              <w:pStyle w:val="a4"/>
              <w:tabs>
                <w:tab w:val="left" w:pos="993"/>
              </w:tabs>
              <w:ind w:left="0"/>
              <w:rPr>
                <w:rFonts w:ascii="Times New Roman" w:eastAsia="Times New Roman" w:hAnsi="Times New Roman" w:cs="Times New Roman"/>
                <w:color w:val="000000"/>
                <w:sz w:val="24"/>
                <w:szCs w:val="24"/>
                <w:lang w:eastAsia="ru-RU"/>
              </w:rPr>
            </w:pPr>
          </w:p>
          <w:p w:rsidR="00BC6272" w:rsidRDefault="00BC6272" w:rsidP="00951B00">
            <w:pPr>
              <w:pStyle w:val="a4"/>
              <w:tabs>
                <w:tab w:val="left" w:pos="993"/>
              </w:tabs>
              <w:ind w:left="0"/>
              <w:rPr>
                <w:rFonts w:ascii="Times New Roman" w:eastAsia="Times New Roman" w:hAnsi="Times New Roman" w:cs="Times New Roman"/>
                <w:color w:val="000000"/>
                <w:sz w:val="24"/>
                <w:szCs w:val="24"/>
                <w:lang w:eastAsia="ru-RU"/>
              </w:rPr>
            </w:pPr>
          </w:p>
          <w:p w:rsidR="00BC6272" w:rsidRDefault="00BC6272" w:rsidP="00951B00">
            <w:pPr>
              <w:pStyle w:val="a4"/>
              <w:tabs>
                <w:tab w:val="left" w:pos="993"/>
              </w:tabs>
              <w:ind w:left="0"/>
              <w:rPr>
                <w:rFonts w:ascii="Times New Roman" w:eastAsia="Times New Roman" w:hAnsi="Times New Roman" w:cs="Times New Roman"/>
                <w:color w:val="000000"/>
                <w:sz w:val="24"/>
                <w:szCs w:val="24"/>
                <w:lang w:eastAsia="ru-RU"/>
              </w:rPr>
            </w:pPr>
          </w:p>
          <w:p w:rsidR="00BC6272" w:rsidRDefault="00BC6272" w:rsidP="00951B00">
            <w:pPr>
              <w:pStyle w:val="a4"/>
              <w:tabs>
                <w:tab w:val="left" w:pos="993"/>
              </w:tabs>
              <w:ind w:left="0"/>
              <w:rPr>
                <w:rFonts w:ascii="Times New Roman" w:eastAsia="Times New Roman" w:hAnsi="Times New Roman" w:cs="Times New Roman"/>
                <w:color w:val="000000"/>
                <w:sz w:val="24"/>
                <w:szCs w:val="24"/>
                <w:lang w:eastAsia="ru-RU"/>
              </w:rPr>
            </w:pPr>
          </w:p>
          <w:p w:rsidR="00BC6272" w:rsidRDefault="00BC6272" w:rsidP="00951B00">
            <w:pPr>
              <w:pStyle w:val="a4"/>
              <w:tabs>
                <w:tab w:val="left" w:pos="993"/>
              </w:tabs>
              <w:ind w:left="0"/>
              <w:rPr>
                <w:rFonts w:ascii="Times New Roman" w:eastAsia="Times New Roman" w:hAnsi="Times New Roman" w:cs="Times New Roman"/>
                <w:color w:val="000000"/>
                <w:sz w:val="24"/>
                <w:szCs w:val="24"/>
                <w:lang w:eastAsia="ru-RU"/>
              </w:rPr>
            </w:pPr>
          </w:p>
          <w:p w:rsidR="00BC6272" w:rsidRDefault="00BC6272" w:rsidP="00951B00">
            <w:pPr>
              <w:pStyle w:val="a4"/>
              <w:tabs>
                <w:tab w:val="left" w:pos="993"/>
              </w:tabs>
              <w:ind w:left="0"/>
              <w:rPr>
                <w:rFonts w:ascii="Times New Roman" w:eastAsia="Times New Roman" w:hAnsi="Times New Roman" w:cs="Times New Roman"/>
                <w:color w:val="000000"/>
                <w:sz w:val="24"/>
                <w:szCs w:val="24"/>
                <w:lang w:eastAsia="ru-RU"/>
              </w:rPr>
            </w:pPr>
          </w:p>
          <w:p w:rsidR="00BC6272" w:rsidRDefault="00BC6272" w:rsidP="00951B00">
            <w:pPr>
              <w:pStyle w:val="a4"/>
              <w:tabs>
                <w:tab w:val="left" w:pos="993"/>
              </w:tabs>
              <w:ind w:left="0"/>
              <w:rPr>
                <w:rFonts w:ascii="Times New Roman" w:eastAsia="Times New Roman" w:hAnsi="Times New Roman" w:cs="Times New Roman"/>
                <w:color w:val="000000"/>
                <w:sz w:val="24"/>
                <w:szCs w:val="24"/>
                <w:lang w:eastAsia="ru-RU"/>
              </w:rPr>
            </w:pPr>
          </w:p>
          <w:p w:rsidR="00BC6272" w:rsidRDefault="00BC6272" w:rsidP="00951B00">
            <w:pPr>
              <w:pStyle w:val="a4"/>
              <w:tabs>
                <w:tab w:val="left" w:pos="993"/>
              </w:tabs>
              <w:ind w:left="0"/>
              <w:rPr>
                <w:rFonts w:ascii="Times New Roman" w:eastAsia="Times New Roman" w:hAnsi="Times New Roman" w:cs="Times New Roman"/>
                <w:color w:val="000000"/>
                <w:sz w:val="24"/>
                <w:szCs w:val="24"/>
                <w:lang w:eastAsia="ru-RU"/>
              </w:rPr>
            </w:pPr>
          </w:p>
          <w:p w:rsidR="00BC6272" w:rsidRDefault="00BC6272" w:rsidP="00951B00">
            <w:pPr>
              <w:pStyle w:val="a4"/>
              <w:tabs>
                <w:tab w:val="left" w:pos="993"/>
              </w:tabs>
              <w:ind w:left="0"/>
              <w:rPr>
                <w:rFonts w:ascii="Times New Roman" w:eastAsia="Times New Roman" w:hAnsi="Times New Roman" w:cs="Times New Roman"/>
                <w:color w:val="000000"/>
                <w:sz w:val="24"/>
                <w:szCs w:val="24"/>
                <w:lang w:eastAsia="ru-RU"/>
              </w:rPr>
            </w:pPr>
          </w:p>
        </w:tc>
        <w:tc>
          <w:tcPr>
            <w:tcW w:w="2504" w:type="dxa"/>
          </w:tcPr>
          <w:p w:rsidR="00951F8D" w:rsidRDefault="00951F8D" w:rsidP="00624BA8">
            <w:pPr>
              <w:pStyle w:val="a4"/>
              <w:tabs>
                <w:tab w:val="left" w:pos="993"/>
              </w:tabs>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Социально-незащищенные группы читате</w:t>
            </w:r>
            <w:r w:rsidR="00DA3170">
              <w:rPr>
                <w:rFonts w:ascii="Times New Roman" w:eastAsia="Times New Roman" w:hAnsi="Times New Roman" w:cs="Times New Roman"/>
                <w:color w:val="000000"/>
                <w:sz w:val="24"/>
                <w:szCs w:val="24"/>
                <w:lang w:eastAsia="ru-RU"/>
              </w:rPr>
              <w:t>лей</w:t>
            </w:r>
          </w:p>
          <w:p w:rsidR="00DA3170" w:rsidRDefault="00DA3170"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DA3170" w:rsidRDefault="00DA3170"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DA3170" w:rsidRDefault="00DA3170"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DA3170" w:rsidRDefault="00DA3170"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DA3170" w:rsidRDefault="00DA3170"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DA3170" w:rsidRDefault="00DA3170"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DA3170" w:rsidRDefault="00DA3170"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DA3170" w:rsidRDefault="00DA3170"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DA3170" w:rsidRDefault="00DA3170"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DA3170" w:rsidRDefault="00DA3170"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DA3170" w:rsidRDefault="00DA3170"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DA3170" w:rsidRDefault="00DA3170"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DA3170" w:rsidRDefault="00DA3170"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DA3170" w:rsidRDefault="00DA3170"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DA3170" w:rsidRDefault="00DA3170"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DA3170" w:rsidRDefault="00DA3170"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B60B60" w:rsidRDefault="00B60B60"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DA3170" w:rsidRDefault="00DA3170" w:rsidP="00624BA8">
            <w:pPr>
              <w:pStyle w:val="a4"/>
              <w:tabs>
                <w:tab w:val="left" w:pos="993"/>
              </w:tabs>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Учащиеся младших классов</w:t>
            </w:r>
          </w:p>
          <w:p w:rsidR="00BC6272" w:rsidRDefault="00BC6272"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BC6272" w:rsidRDefault="00BC6272"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BC6272" w:rsidRDefault="00BC6272"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BC6272" w:rsidRDefault="00BC6272"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BC6272" w:rsidRDefault="00BC6272"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BC6272" w:rsidRDefault="00BC6272"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BC6272" w:rsidRDefault="00BC6272"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BC6272" w:rsidRDefault="00BC6272"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BC6272" w:rsidRDefault="00BC6272"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BC6272" w:rsidRDefault="00BC6272"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BC6272" w:rsidRDefault="00BC6272"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BC6272" w:rsidRDefault="00BC6272"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BC6272" w:rsidRDefault="00BC6272"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BC6272" w:rsidRDefault="00BC6272"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BC6272" w:rsidRDefault="00BC6272" w:rsidP="00624BA8">
            <w:pPr>
              <w:pStyle w:val="a4"/>
              <w:tabs>
                <w:tab w:val="left" w:pos="993"/>
              </w:tabs>
              <w:ind w:left="0"/>
              <w:jc w:val="both"/>
              <w:rPr>
                <w:rFonts w:ascii="Times New Roman" w:eastAsia="Times New Roman" w:hAnsi="Times New Roman" w:cs="Times New Roman"/>
                <w:color w:val="000000"/>
                <w:sz w:val="24"/>
                <w:szCs w:val="24"/>
                <w:lang w:eastAsia="ru-RU"/>
              </w:rPr>
            </w:pPr>
          </w:p>
        </w:tc>
        <w:tc>
          <w:tcPr>
            <w:tcW w:w="2980" w:type="dxa"/>
          </w:tcPr>
          <w:p w:rsidR="00951F8D" w:rsidRDefault="00DA3170" w:rsidP="00951F8D">
            <w:pPr>
              <w:pStyle w:val="a4"/>
              <w:tabs>
                <w:tab w:val="left" w:pos="993"/>
              </w:tabs>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Обеспечение доступности, оперативности получения информации социально-незащищенным группам пользователей, организация  общения и содержательного досуга людей пожилого возраста</w:t>
            </w:r>
          </w:p>
          <w:p w:rsidR="00DA3170" w:rsidRDefault="00DA3170" w:rsidP="00951F8D">
            <w:pPr>
              <w:pStyle w:val="a4"/>
              <w:tabs>
                <w:tab w:val="left" w:pos="993"/>
              </w:tabs>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Прое</w:t>
            </w:r>
            <w:proofErr w:type="gramStart"/>
            <w:r>
              <w:rPr>
                <w:rFonts w:ascii="Times New Roman" w:eastAsia="Times New Roman" w:hAnsi="Times New Roman" w:cs="Times New Roman"/>
                <w:color w:val="000000"/>
                <w:sz w:val="24"/>
                <w:szCs w:val="24"/>
                <w:lang w:eastAsia="ru-RU"/>
              </w:rPr>
              <w:t>кт в ст</w:t>
            </w:r>
            <w:proofErr w:type="gramEnd"/>
            <w:r>
              <w:rPr>
                <w:rFonts w:ascii="Times New Roman" w:eastAsia="Times New Roman" w:hAnsi="Times New Roman" w:cs="Times New Roman"/>
                <w:color w:val="000000"/>
                <w:sz w:val="24"/>
                <w:szCs w:val="24"/>
                <w:lang w:eastAsia="ru-RU"/>
              </w:rPr>
              <w:t>адии реализации, в отчетном году проведено 9 мероприятий.</w:t>
            </w:r>
          </w:p>
          <w:p w:rsidR="00DA3170" w:rsidRDefault="00DA3170" w:rsidP="00951F8D">
            <w:pPr>
              <w:pStyle w:val="a4"/>
              <w:tabs>
                <w:tab w:val="left" w:pos="993"/>
              </w:tabs>
              <w:ind w:left="0"/>
              <w:rPr>
                <w:rFonts w:ascii="Times New Roman" w:eastAsia="Times New Roman" w:hAnsi="Times New Roman" w:cs="Times New Roman"/>
                <w:color w:val="000000"/>
                <w:sz w:val="24"/>
                <w:szCs w:val="24"/>
                <w:lang w:eastAsia="ru-RU"/>
              </w:rPr>
            </w:pPr>
          </w:p>
          <w:p w:rsidR="00DA3170" w:rsidRDefault="00DA3170" w:rsidP="00951F8D">
            <w:pPr>
              <w:pStyle w:val="a4"/>
              <w:tabs>
                <w:tab w:val="left" w:pos="993"/>
              </w:tabs>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Формирование у детей устойчивого интереса к общению с книгой.</w:t>
            </w:r>
            <w:r w:rsidR="00BC6272">
              <w:rPr>
                <w:rFonts w:ascii="Times New Roman" w:eastAsia="Times New Roman" w:hAnsi="Times New Roman" w:cs="Times New Roman"/>
                <w:color w:val="000000"/>
                <w:sz w:val="24"/>
                <w:szCs w:val="24"/>
                <w:lang w:eastAsia="ru-RU"/>
              </w:rPr>
              <w:t xml:space="preserve"> Прое</w:t>
            </w:r>
            <w:proofErr w:type="gramStart"/>
            <w:r w:rsidR="00BC6272">
              <w:rPr>
                <w:rFonts w:ascii="Times New Roman" w:eastAsia="Times New Roman" w:hAnsi="Times New Roman" w:cs="Times New Roman"/>
                <w:color w:val="000000"/>
                <w:sz w:val="24"/>
                <w:szCs w:val="24"/>
                <w:lang w:eastAsia="ru-RU"/>
              </w:rPr>
              <w:t>кт в ст</w:t>
            </w:r>
            <w:proofErr w:type="gramEnd"/>
            <w:r w:rsidR="00BC6272">
              <w:rPr>
                <w:rFonts w:ascii="Times New Roman" w:eastAsia="Times New Roman" w:hAnsi="Times New Roman" w:cs="Times New Roman"/>
                <w:color w:val="000000"/>
                <w:sz w:val="24"/>
                <w:szCs w:val="24"/>
                <w:lang w:eastAsia="ru-RU"/>
              </w:rPr>
              <w:t xml:space="preserve">адии реализации, в рамках проекта использованы инновационные формы </w:t>
            </w:r>
            <w:r w:rsidR="00BC6272">
              <w:rPr>
                <w:rFonts w:ascii="Times New Roman" w:eastAsia="Times New Roman" w:hAnsi="Times New Roman" w:cs="Times New Roman"/>
                <w:color w:val="000000"/>
                <w:sz w:val="24"/>
                <w:szCs w:val="24"/>
                <w:lang w:eastAsia="ru-RU"/>
              </w:rPr>
              <w:lastRenderedPageBreak/>
              <w:t xml:space="preserve">работы: литературные инсценировки, </w:t>
            </w:r>
            <w:proofErr w:type="spellStart"/>
            <w:r w:rsidR="00BC6272">
              <w:rPr>
                <w:rFonts w:ascii="Times New Roman" w:eastAsia="Times New Roman" w:hAnsi="Times New Roman" w:cs="Times New Roman"/>
                <w:color w:val="000000"/>
                <w:sz w:val="24"/>
                <w:szCs w:val="24"/>
                <w:lang w:eastAsia="ru-RU"/>
              </w:rPr>
              <w:t>квесты</w:t>
            </w:r>
            <w:proofErr w:type="spellEnd"/>
            <w:r w:rsidR="00BC6272">
              <w:rPr>
                <w:rFonts w:ascii="Times New Roman" w:eastAsia="Times New Roman" w:hAnsi="Times New Roman" w:cs="Times New Roman"/>
                <w:color w:val="000000"/>
                <w:sz w:val="24"/>
                <w:szCs w:val="24"/>
                <w:lang w:eastAsia="ru-RU"/>
              </w:rPr>
              <w:t>, громкие чтения и чтения по ролям  и др.</w:t>
            </w:r>
          </w:p>
          <w:p w:rsidR="00BC6272" w:rsidRDefault="00BC6272" w:rsidP="00951F8D">
            <w:pPr>
              <w:pStyle w:val="a4"/>
              <w:tabs>
                <w:tab w:val="left" w:pos="993"/>
              </w:tabs>
              <w:ind w:left="0"/>
              <w:rPr>
                <w:rFonts w:ascii="Times New Roman" w:eastAsia="Times New Roman" w:hAnsi="Times New Roman" w:cs="Times New Roman"/>
                <w:color w:val="000000"/>
                <w:sz w:val="24"/>
                <w:szCs w:val="24"/>
                <w:lang w:eastAsia="ru-RU"/>
              </w:rPr>
            </w:pPr>
          </w:p>
          <w:p w:rsidR="00BC6272" w:rsidRDefault="00BC6272" w:rsidP="00951F8D">
            <w:pPr>
              <w:pStyle w:val="a4"/>
              <w:tabs>
                <w:tab w:val="left" w:pos="993"/>
              </w:tabs>
              <w:ind w:left="0"/>
              <w:rPr>
                <w:rFonts w:ascii="Times New Roman" w:eastAsia="Times New Roman" w:hAnsi="Times New Roman" w:cs="Times New Roman"/>
                <w:color w:val="000000"/>
                <w:sz w:val="24"/>
                <w:szCs w:val="24"/>
                <w:lang w:eastAsia="ru-RU"/>
              </w:rPr>
            </w:pPr>
          </w:p>
          <w:p w:rsidR="00BC6272" w:rsidRDefault="00BC6272" w:rsidP="00200250">
            <w:pPr>
              <w:pStyle w:val="a4"/>
              <w:tabs>
                <w:tab w:val="left" w:pos="993"/>
              </w:tabs>
              <w:ind w:left="0"/>
              <w:rPr>
                <w:rFonts w:ascii="Times New Roman" w:eastAsia="Times New Roman" w:hAnsi="Times New Roman" w:cs="Times New Roman"/>
                <w:color w:val="000000"/>
                <w:sz w:val="24"/>
                <w:szCs w:val="24"/>
                <w:lang w:eastAsia="ru-RU"/>
              </w:rPr>
            </w:pPr>
          </w:p>
        </w:tc>
        <w:tc>
          <w:tcPr>
            <w:tcW w:w="1866" w:type="dxa"/>
          </w:tcPr>
          <w:p w:rsidR="00951F8D" w:rsidRDefault="00DA3170" w:rsidP="00624BA8">
            <w:pPr>
              <w:pStyle w:val="a4"/>
              <w:tabs>
                <w:tab w:val="left" w:pos="993"/>
              </w:tabs>
              <w:ind w:left="0"/>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lastRenderedPageBreak/>
              <w:t>Алферьевская</w:t>
            </w:r>
            <w:proofErr w:type="spellEnd"/>
            <w:r>
              <w:rPr>
                <w:rFonts w:ascii="Times New Roman" w:eastAsia="Times New Roman" w:hAnsi="Times New Roman" w:cs="Times New Roman"/>
                <w:color w:val="000000"/>
                <w:sz w:val="24"/>
                <w:szCs w:val="24"/>
                <w:lang w:eastAsia="ru-RU"/>
              </w:rPr>
              <w:t xml:space="preserve"> сельская библиотека-филиал</w:t>
            </w:r>
          </w:p>
          <w:p w:rsidR="00200250" w:rsidRDefault="00200250"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200250" w:rsidRDefault="00200250"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200250" w:rsidRDefault="00200250"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200250" w:rsidRDefault="00200250"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200250" w:rsidRDefault="00200250"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200250" w:rsidRDefault="00200250"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200250" w:rsidRDefault="00200250"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200250" w:rsidRDefault="00200250"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200250" w:rsidRDefault="00200250"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200250" w:rsidRDefault="00200250"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200250" w:rsidRDefault="00200250"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200250" w:rsidRDefault="00200250"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200250" w:rsidRDefault="00200250"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200250" w:rsidRDefault="00200250"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200250" w:rsidRDefault="00200250"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200250" w:rsidRDefault="00200250"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200250" w:rsidRDefault="00200250" w:rsidP="00200250">
            <w:pPr>
              <w:pStyle w:val="a4"/>
              <w:tabs>
                <w:tab w:val="left" w:pos="993"/>
              </w:tabs>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_</w:t>
            </w:r>
            <w:r w:rsidR="00E1761F">
              <w:rPr>
                <w:rFonts w:ascii="Times New Roman" w:eastAsia="Times New Roman" w:hAnsi="Times New Roman" w:cs="Times New Roman"/>
                <w:color w:val="000000"/>
                <w:sz w:val="24"/>
                <w:szCs w:val="24"/>
                <w:lang w:eastAsia="ru-RU"/>
              </w:rPr>
              <w:t>*_*_*_</w:t>
            </w:r>
          </w:p>
        </w:tc>
      </w:tr>
      <w:tr w:rsidR="00BC6272" w:rsidTr="00F00F1B">
        <w:tc>
          <w:tcPr>
            <w:tcW w:w="540" w:type="dxa"/>
          </w:tcPr>
          <w:p w:rsidR="00BC6272" w:rsidRDefault="00E1761F" w:rsidP="00624BA8">
            <w:pPr>
              <w:pStyle w:val="a4"/>
              <w:tabs>
                <w:tab w:val="left" w:pos="993"/>
              </w:tabs>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7</w:t>
            </w:r>
            <w:r w:rsidR="00BC6272">
              <w:rPr>
                <w:rFonts w:ascii="Times New Roman" w:eastAsia="Times New Roman" w:hAnsi="Times New Roman" w:cs="Times New Roman"/>
                <w:color w:val="000000"/>
                <w:sz w:val="24"/>
                <w:szCs w:val="24"/>
                <w:lang w:eastAsia="ru-RU"/>
              </w:rPr>
              <w:t>.</w:t>
            </w:r>
          </w:p>
        </w:tc>
        <w:tc>
          <w:tcPr>
            <w:tcW w:w="2306" w:type="dxa"/>
          </w:tcPr>
          <w:p w:rsidR="00135EAA" w:rsidRPr="00E1761F" w:rsidRDefault="00E1761F" w:rsidP="00951B00">
            <w:pPr>
              <w:pStyle w:val="a4"/>
              <w:tabs>
                <w:tab w:val="left" w:pos="993"/>
              </w:tabs>
              <w:ind w:left="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Литературно-познавательный проект  «С книгой по дорогам детства»</w:t>
            </w:r>
          </w:p>
          <w:p w:rsidR="00B60B60" w:rsidRDefault="00B60B60" w:rsidP="00951B00">
            <w:pPr>
              <w:pStyle w:val="a4"/>
              <w:tabs>
                <w:tab w:val="left" w:pos="993"/>
              </w:tabs>
              <w:ind w:left="0"/>
              <w:rPr>
                <w:rFonts w:ascii="Times New Roman" w:eastAsia="Times New Roman" w:hAnsi="Times New Roman" w:cs="Times New Roman"/>
                <w:color w:val="000000"/>
                <w:sz w:val="24"/>
                <w:szCs w:val="24"/>
                <w:lang w:eastAsia="ru-RU"/>
              </w:rPr>
            </w:pPr>
          </w:p>
          <w:p w:rsidR="00B60B60" w:rsidRDefault="00B60B60" w:rsidP="00951B00">
            <w:pPr>
              <w:pStyle w:val="a4"/>
              <w:tabs>
                <w:tab w:val="left" w:pos="993"/>
              </w:tabs>
              <w:ind w:left="0"/>
              <w:rPr>
                <w:rFonts w:ascii="Times New Roman" w:eastAsia="Times New Roman" w:hAnsi="Times New Roman" w:cs="Times New Roman"/>
                <w:color w:val="000000"/>
                <w:sz w:val="24"/>
                <w:szCs w:val="24"/>
                <w:lang w:eastAsia="ru-RU"/>
              </w:rPr>
            </w:pPr>
          </w:p>
          <w:p w:rsidR="00B60B60" w:rsidRDefault="00B60B60" w:rsidP="00951B00">
            <w:pPr>
              <w:pStyle w:val="a4"/>
              <w:tabs>
                <w:tab w:val="left" w:pos="993"/>
              </w:tabs>
              <w:ind w:left="0"/>
              <w:rPr>
                <w:rFonts w:ascii="Times New Roman" w:eastAsia="Times New Roman" w:hAnsi="Times New Roman" w:cs="Times New Roman"/>
                <w:color w:val="000000"/>
                <w:sz w:val="24"/>
                <w:szCs w:val="24"/>
                <w:lang w:eastAsia="ru-RU"/>
              </w:rPr>
            </w:pPr>
          </w:p>
          <w:p w:rsidR="00B60B60" w:rsidRDefault="00B60B60" w:rsidP="00951B00">
            <w:pPr>
              <w:pStyle w:val="a4"/>
              <w:tabs>
                <w:tab w:val="left" w:pos="993"/>
              </w:tabs>
              <w:ind w:left="0"/>
              <w:rPr>
                <w:rFonts w:ascii="Times New Roman" w:eastAsia="Times New Roman" w:hAnsi="Times New Roman" w:cs="Times New Roman"/>
                <w:color w:val="000000"/>
                <w:sz w:val="24"/>
                <w:szCs w:val="24"/>
                <w:lang w:eastAsia="ru-RU"/>
              </w:rPr>
            </w:pPr>
          </w:p>
          <w:p w:rsidR="00B60B60" w:rsidRDefault="00B60B60" w:rsidP="00951B00">
            <w:pPr>
              <w:pStyle w:val="a4"/>
              <w:tabs>
                <w:tab w:val="left" w:pos="993"/>
              </w:tabs>
              <w:ind w:left="0"/>
              <w:rPr>
                <w:rFonts w:ascii="Times New Roman" w:eastAsia="Times New Roman" w:hAnsi="Times New Roman" w:cs="Times New Roman"/>
                <w:color w:val="000000"/>
                <w:sz w:val="24"/>
                <w:szCs w:val="24"/>
                <w:lang w:eastAsia="ru-RU"/>
              </w:rPr>
            </w:pPr>
          </w:p>
          <w:p w:rsidR="00B60B60" w:rsidRDefault="00B60B60" w:rsidP="00951B00">
            <w:pPr>
              <w:pStyle w:val="a4"/>
              <w:tabs>
                <w:tab w:val="left" w:pos="993"/>
              </w:tabs>
              <w:ind w:left="0"/>
              <w:rPr>
                <w:rFonts w:ascii="Times New Roman" w:eastAsia="Times New Roman" w:hAnsi="Times New Roman" w:cs="Times New Roman"/>
                <w:color w:val="000000"/>
                <w:sz w:val="24"/>
                <w:szCs w:val="24"/>
                <w:lang w:eastAsia="ru-RU"/>
              </w:rPr>
            </w:pPr>
          </w:p>
          <w:p w:rsidR="00B60B60" w:rsidRDefault="00B60B60" w:rsidP="00951B00">
            <w:pPr>
              <w:pStyle w:val="a4"/>
              <w:tabs>
                <w:tab w:val="left" w:pos="993"/>
              </w:tabs>
              <w:ind w:left="0"/>
              <w:rPr>
                <w:rFonts w:ascii="Times New Roman" w:eastAsia="Times New Roman" w:hAnsi="Times New Roman" w:cs="Times New Roman"/>
                <w:color w:val="000000"/>
                <w:sz w:val="24"/>
                <w:szCs w:val="24"/>
                <w:lang w:eastAsia="ru-RU"/>
              </w:rPr>
            </w:pPr>
          </w:p>
          <w:p w:rsidR="00B60B60" w:rsidRDefault="00B60B60" w:rsidP="00951B00">
            <w:pPr>
              <w:pStyle w:val="a4"/>
              <w:tabs>
                <w:tab w:val="left" w:pos="993"/>
              </w:tabs>
              <w:ind w:left="0"/>
              <w:rPr>
                <w:rFonts w:ascii="Times New Roman" w:eastAsia="Times New Roman" w:hAnsi="Times New Roman" w:cs="Times New Roman"/>
                <w:color w:val="000000"/>
                <w:sz w:val="24"/>
                <w:szCs w:val="24"/>
                <w:lang w:eastAsia="ru-RU"/>
              </w:rPr>
            </w:pPr>
          </w:p>
          <w:p w:rsidR="00B60B60" w:rsidRDefault="00B60B60" w:rsidP="00951B00">
            <w:pPr>
              <w:pStyle w:val="a4"/>
              <w:tabs>
                <w:tab w:val="left" w:pos="993"/>
              </w:tabs>
              <w:ind w:left="0"/>
              <w:rPr>
                <w:rFonts w:ascii="Times New Roman" w:eastAsia="Times New Roman" w:hAnsi="Times New Roman" w:cs="Times New Roman"/>
                <w:color w:val="000000"/>
                <w:sz w:val="24"/>
                <w:szCs w:val="24"/>
                <w:lang w:eastAsia="ru-RU"/>
              </w:rPr>
            </w:pPr>
          </w:p>
          <w:p w:rsidR="00B60B60" w:rsidRDefault="00B60B60" w:rsidP="00951B00">
            <w:pPr>
              <w:pStyle w:val="a4"/>
              <w:tabs>
                <w:tab w:val="left" w:pos="993"/>
              </w:tabs>
              <w:ind w:left="0"/>
              <w:rPr>
                <w:rFonts w:ascii="Times New Roman" w:eastAsia="Times New Roman" w:hAnsi="Times New Roman" w:cs="Times New Roman"/>
                <w:color w:val="000000"/>
                <w:sz w:val="24"/>
                <w:szCs w:val="24"/>
                <w:lang w:eastAsia="ru-RU"/>
              </w:rPr>
            </w:pPr>
          </w:p>
          <w:p w:rsidR="00B60B60" w:rsidRPr="00135EAA" w:rsidRDefault="00B60B60" w:rsidP="00951B00">
            <w:pPr>
              <w:pStyle w:val="a4"/>
              <w:tabs>
                <w:tab w:val="left" w:pos="993"/>
              </w:tabs>
              <w:ind w:left="0"/>
              <w:rPr>
                <w:rFonts w:ascii="Times New Roman" w:eastAsia="Times New Roman" w:hAnsi="Times New Roman" w:cs="Times New Roman"/>
                <w:color w:val="000000"/>
                <w:sz w:val="24"/>
                <w:szCs w:val="24"/>
                <w:lang w:eastAsia="ru-RU"/>
              </w:rPr>
            </w:pPr>
          </w:p>
        </w:tc>
        <w:tc>
          <w:tcPr>
            <w:tcW w:w="2504" w:type="dxa"/>
          </w:tcPr>
          <w:p w:rsidR="00BC6272" w:rsidRDefault="003614DC" w:rsidP="00624BA8">
            <w:pPr>
              <w:pStyle w:val="a4"/>
              <w:tabs>
                <w:tab w:val="left" w:pos="993"/>
              </w:tabs>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Дети, подростки</w:t>
            </w:r>
            <w:r w:rsidR="00EC700E">
              <w:rPr>
                <w:rFonts w:ascii="Times New Roman" w:eastAsia="Times New Roman" w:hAnsi="Times New Roman" w:cs="Times New Roman"/>
                <w:color w:val="000000"/>
                <w:sz w:val="24"/>
                <w:szCs w:val="24"/>
                <w:lang w:eastAsia="ru-RU"/>
              </w:rPr>
              <w:t>,</w:t>
            </w:r>
            <w:r w:rsidR="00DF6A58">
              <w:rPr>
                <w:rFonts w:ascii="Times New Roman" w:eastAsia="Times New Roman" w:hAnsi="Times New Roman" w:cs="Times New Roman"/>
                <w:color w:val="000000"/>
                <w:sz w:val="24"/>
                <w:szCs w:val="24"/>
                <w:lang w:eastAsia="ru-RU"/>
              </w:rPr>
              <w:t xml:space="preserve"> </w:t>
            </w:r>
            <w:r w:rsidR="00EC700E">
              <w:rPr>
                <w:rFonts w:ascii="Times New Roman" w:eastAsia="Times New Roman" w:hAnsi="Times New Roman" w:cs="Times New Roman"/>
                <w:color w:val="000000"/>
                <w:sz w:val="24"/>
                <w:szCs w:val="24"/>
                <w:lang w:eastAsia="ru-RU"/>
              </w:rPr>
              <w:t>родители</w:t>
            </w:r>
          </w:p>
        </w:tc>
        <w:tc>
          <w:tcPr>
            <w:tcW w:w="2980" w:type="dxa"/>
          </w:tcPr>
          <w:p w:rsidR="006D2BA2" w:rsidRDefault="006D2BA2" w:rsidP="006D2BA2">
            <w:pPr>
              <w:pStyle w:val="a4"/>
              <w:tabs>
                <w:tab w:val="left" w:pos="993"/>
              </w:tabs>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Формирование культуры чтения и литературного вкуса, повышение статуса чтения как творческого процесса.</w:t>
            </w:r>
          </w:p>
          <w:p w:rsidR="00E1761F" w:rsidRDefault="006D2BA2" w:rsidP="006D2BA2">
            <w:pPr>
              <w:pStyle w:val="a4"/>
              <w:tabs>
                <w:tab w:val="left" w:pos="993"/>
              </w:tabs>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Проект реализован</w:t>
            </w:r>
            <w:proofErr w:type="gramStart"/>
            <w:r>
              <w:rPr>
                <w:rFonts w:ascii="Times New Roman" w:eastAsia="Times New Roman" w:hAnsi="Times New Roman" w:cs="Times New Roman"/>
                <w:color w:val="000000"/>
                <w:sz w:val="24"/>
                <w:szCs w:val="24"/>
                <w:lang w:eastAsia="ru-RU"/>
              </w:rPr>
              <w:t>.П</w:t>
            </w:r>
            <w:proofErr w:type="gramEnd"/>
            <w:r>
              <w:rPr>
                <w:rFonts w:ascii="Times New Roman" w:eastAsia="Times New Roman" w:hAnsi="Times New Roman" w:cs="Times New Roman"/>
                <w:color w:val="000000"/>
                <w:sz w:val="24"/>
                <w:szCs w:val="24"/>
                <w:lang w:eastAsia="ru-RU"/>
              </w:rPr>
              <w:t>роведено 21 мероприятие</w:t>
            </w:r>
          </w:p>
          <w:p w:rsidR="00E1761F" w:rsidRDefault="00E1761F" w:rsidP="00951F8D">
            <w:pPr>
              <w:pStyle w:val="a4"/>
              <w:tabs>
                <w:tab w:val="left" w:pos="993"/>
              </w:tabs>
              <w:ind w:left="0"/>
              <w:rPr>
                <w:rFonts w:ascii="Times New Roman" w:eastAsia="Times New Roman" w:hAnsi="Times New Roman" w:cs="Times New Roman"/>
                <w:color w:val="000000"/>
                <w:sz w:val="24"/>
                <w:szCs w:val="24"/>
                <w:lang w:eastAsia="ru-RU"/>
              </w:rPr>
            </w:pPr>
          </w:p>
          <w:p w:rsidR="003614DC" w:rsidRDefault="003614DC" w:rsidP="00951F8D">
            <w:pPr>
              <w:pStyle w:val="a4"/>
              <w:tabs>
                <w:tab w:val="left" w:pos="993"/>
              </w:tabs>
              <w:ind w:left="0"/>
              <w:rPr>
                <w:rFonts w:ascii="Times New Roman" w:eastAsia="Times New Roman" w:hAnsi="Times New Roman" w:cs="Times New Roman"/>
                <w:color w:val="000000"/>
                <w:sz w:val="24"/>
                <w:szCs w:val="24"/>
                <w:lang w:eastAsia="ru-RU"/>
              </w:rPr>
            </w:pPr>
          </w:p>
        </w:tc>
        <w:tc>
          <w:tcPr>
            <w:tcW w:w="1866" w:type="dxa"/>
          </w:tcPr>
          <w:p w:rsidR="00BC6272" w:rsidRDefault="003614DC" w:rsidP="00624BA8">
            <w:pPr>
              <w:pStyle w:val="a4"/>
              <w:tabs>
                <w:tab w:val="left" w:pos="993"/>
              </w:tabs>
              <w:ind w:left="0"/>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Гололобовская</w:t>
            </w:r>
            <w:proofErr w:type="spellEnd"/>
            <w:r>
              <w:rPr>
                <w:rFonts w:ascii="Times New Roman" w:eastAsia="Times New Roman" w:hAnsi="Times New Roman" w:cs="Times New Roman"/>
                <w:color w:val="000000"/>
                <w:sz w:val="24"/>
                <w:szCs w:val="24"/>
                <w:lang w:eastAsia="ru-RU"/>
              </w:rPr>
              <w:t xml:space="preserve"> сельская библиотека-филиал</w:t>
            </w:r>
          </w:p>
        </w:tc>
      </w:tr>
      <w:tr w:rsidR="00B60B60" w:rsidTr="00F00F1B">
        <w:tc>
          <w:tcPr>
            <w:tcW w:w="540" w:type="dxa"/>
          </w:tcPr>
          <w:p w:rsidR="00B60B60" w:rsidRDefault="006D2BA2" w:rsidP="00624BA8">
            <w:pPr>
              <w:pStyle w:val="a4"/>
              <w:tabs>
                <w:tab w:val="left" w:pos="993"/>
              </w:tabs>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2306" w:type="dxa"/>
          </w:tcPr>
          <w:p w:rsidR="00B60B60" w:rsidRDefault="00B60B60" w:rsidP="00951B00">
            <w:pPr>
              <w:pStyle w:val="a4"/>
              <w:tabs>
                <w:tab w:val="left" w:pos="993"/>
              </w:tabs>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Литературно-исторический проект  </w:t>
            </w:r>
            <w:r w:rsidRPr="00DF6A58">
              <w:rPr>
                <w:rFonts w:ascii="Times New Roman" w:eastAsia="Times New Roman" w:hAnsi="Times New Roman" w:cs="Times New Roman"/>
                <w:b/>
                <w:color w:val="000000"/>
                <w:sz w:val="24"/>
                <w:szCs w:val="24"/>
                <w:lang w:eastAsia="ru-RU"/>
              </w:rPr>
              <w:t>«Календарь Российской славы»</w:t>
            </w:r>
          </w:p>
        </w:tc>
        <w:tc>
          <w:tcPr>
            <w:tcW w:w="2504" w:type="dxa"/>
          </w:tcPr>
          <w:p w:rsidR="00B60B60" w:rsidRDefault="00DF6A58" w:rsidP="00624BA8">
            <w:pPr>
              <w:pStyle w:val="a4"/>
              <w:tabs>
                <w:tab w:val="left" w:pos="993"/>
              </w:tabs>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Дети, молодежь</w:t>
            </w:r>
          </w:p>
        </w:tc>
        <w:tc>
          <w:tcPr>
            <w:tcW w:w="2980" w:type="dxa"/>
          </w:tcPr>
          <w:p w:rsidR="00B60B60" w:rsidRDefault="00DF6A58" w:rsidP="00951F8D">
            <w:pPr>
              <w:pStyle w:val="a4"/>
              <w:tabs>
                <w:tab w:val="left" w:pos="993"/>
              </w:tabs>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Формирование у подрастающего поколения чувства верности Родине, ответственности за судьбу страны, готовности к служению Отечеству и его защите. Проект реализован.</w:t>
            </w:r>
          </w:p>
        </w:tc>
        <w:tc>
          <w:tcPr>
            <w:tcW w:w="1866" w:type="dxa"/>
          </w:tcPr>
          <w:p w:rsidR="00B60B60" w:rsidRDefault="00DF6A58" w:rsidP="00624BA8">
            <w:pPr>
              <w:pStyle w:val="a4"/>
              <w:tabs>
                <w:tab w:val="left" w:pos="993"/>
              </w:tabs>
              <w:ind w:left="0"/>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Журавенская</w:t>
            </w:r>
            <w:proofErr w:type="spellEnd"/>
            <w:r>
              <w:rPr>
                <w:rFonts w:ascii="Times New Roman" w:eastAsia="Times New Roman" w:hAnsi="Times New Roman" w:cs="Times New Roman"/>
                <w:color w:val="000000"/>
                <w:sz w:val="24"/>
                <w:szCs w:val="24"/>
                <w:lang w:eastAsia="ru-RU"/>
              </w:rPr>
              <w:t xml:space="preserve"> сельская библиотека-филиал</w:t>
            </w:r>
          </w:p>
        </w:tc>
      </w:tr>
      <w:tr w:rsidR="003614DC" w:rsidTr="00F00F1B">
        <w:tc>
          <w:tcPr>
            <w:tcW w:w="540" w:type="dxa"/>
          </w:tcPr>
          <w:p w:rsidR="003614DC" w:rsidRDefault="006D2BA2" w:rsidP="00624BA8">
            <w:pPr>
              <w:pStyle w:val="a4"/>
              <w:tabs>
                <w:tab w:val="left" w:pos="993"/>
              </w:tabs>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003614DC">
              <w:rPr>
                <w:rFonts w:ascii="Times New Roman" w:eastAsia="Times New Roman" w:hAnsi="Times New Roman" w:cs="Times New Roman"/>
                <w:color w:val="000000"/>
                <w:sz w:val="24"/>
                <w:szCs w:val="24"/>
                <w:lang w:eastAsia="ru-RU"/>
              </w:rPr>
              <w:t>.</w:t>
            </w:r>
          </w:p>
        </w:tc>
        <w:tc>
          <w:tcPr>
            <w:tcW w:w="2306" w:type="dxa"/>
          </w:tcPr>
          <w:p w:rsidR="003614DC" w:rsidRDefault="00DF6A58" w:rsidP="00951B00">
            <w:pPr>
              <w:pStyle w:val="a4"/>
              <w:tabs>
                <w:tab w:val="left" w:pos="993"/>
              </w:tabs>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Литературно-познавательный проект </w:t>
            </w:r>
            <w:r w:rsidRPr="00DF6A58">
              <w:rPr>
                <w:rFonts w:ascii="Times New Roman" w:eastAsia="Times New Roman" w:hAnsi="Times New Roman" w:cs="Times New Roman"/>
                <w:b/>
                <w:color w:val="000000"/>
                <w:sz w:val="24"/>
                <w:szCs w:val="24"/>
                <w:lang w:eastAsia="ru-RU"/>
              </w:rPr>
              <w:t>«Чтение для всех»</w:t>
            </w:r>
          </w:p>
        </w:tc>
        <w:tc>
          <w:tcPr>
            <w:tcW w:w="2504" w:type="dxa"/>
          </w:tcPr>
          <w:p w:rsidR="003614DC" w:rsidRDefault="003614DC" w:rsidP="00624BA8">
            <w:pPr>
              <w:pStyle w:val="a4"/>
              <w:tabs>
                <w:tab w:val="left" w:pos="993"/>
              </w:tabs>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Младшие школьники, подростки, родители, педагоги</w:t>
            </w:r>
          </w:p>
        </w:tc>
        <w:tc>
          <w:tcPr>
            <w:tcW w:w="2980" w:type="dxa"/>
          </w:tcPr>
          <w:p w:rsidR="003614DC" w:rsidRDefault="003614DC" w:rsidP="00951F8D">
            <w:pPr>
              <w:pStyle w:val="a4"/>
              <w:tabs>
                <w:tab w:val="left" w:pos="993"/>
              </w:tabs>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Формирование культуры чтения и литературного вкуса, повышение статуса чтения как творческого процесса.</w:t>
            </w:r>
          </w:p>
          <w:p w:rsidR="00DF6A58" w:rsidRDefault="00DF6A58" w:rsidP="00951F8D">
            <w:pPr>
              <w:pStyle w:val="a4"/>
              <w:tabs>
                <w:tab w:val="left" w:pos="993"/>
              </w:tabs>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Проект реализован</w:t>
            </w:r>
          </w:p>
        </w:tc>
        <w:tc>
          <w:tcPr>
            <w:tcW w:w="1866" w:type="dxa"/>
          </w:tcPr>
          <w:p w:rsidR="003614DC" w:rsidRDefault="003614DC" w:rsidP="00624BA8">
            <w:pPr>
              <w:pStyle w:val="a4"/>
              <w:tabs>
                <w:tab w:val="left" w:pos="993"/>
              </w:tabs>
              <w:ind w:left="0"/>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Каринская</w:t>
            </w:r>
            <w:proofErr w:type="spellEnd"/>
            <w:r>
              <w:rPr>
                <w:rFonts w:ascii="Times New Roman" w:eastAsia="Times New Roman" w:hAnsi="Times New Roman" w:cs="Times New Roman"/>
                <w:color w:val="000000"/>
                <w:sz w:val="24"/>
                <w:szCs w:val="24"/>
                <w:lang w:eastAsia="ru-RU"/>
              </w:rPr>
              <w:t xml:space="preserve"> сельская библиотека-филиал</w:t>
            </w:r>
          </w:p>
        </w:tc>
      </w:tr>
      <w:tr w:rsidR="003614DC" w:rsidTr="00F00F1B">
        <w:tc>
          <w:tcPr>
            <w:tcW w:w="540" w:type="dxa"/>
          </w:tcPr>
          <w:p w:rsidR="003614DC" w:rsidRDefault="006D2BA2" w:rsidP="00624BA8">
            <w:pPr>
              <w:pStyle w:val="a4"/>
              <w:tabs>
                <w:tab w:val="left" w:pos="993"/>
              </w:tabs>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3614DC">
              <w:rPr>
                <w:rFonts w:ascii="Times New Roman" w:eastAsia="Times New Roman" w:hAnsi="Times New Roman" w:cs="Times New Roman"/>
                <w:color w:val="000000"/>
                <w:sz w:val="24"/>
                <w:szCs w:val="24"/>
                <w:lang w:eastAsia="ru-RU"/>
              </w:rPr>
              <w:t>.</w:t>
            </w:r>
          </w:p>
        </w:tc>
        <w:tc>
          <w:tcPr>
            <w:tcW w:w="2306" w:type="dxa"/>
          </w:tcPr>
          <w:p w:rsidR="00C23F91" w:rsidRPr="00DF6A58" w:rsidRDefault="00DF6A58" w:rsidP="00951B00">
            <w:pPr>
              <w:pStyle w:val="a4"/>
              <w:tabs>
                <w:tab w:val="left" w:pos="993"/>
              </w:tabs>
              <w:ind w:left="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Литературно-познавательный проект </w:t>
            </w:r>
            <w:r w:rsidRPr="00DF6A58">
              <w:rPr>
                <w:rFonts w:ascii="Times New Roman" w:eastAsia="Times New Roman" w:hAnsi="Times New Roman" w:cs="Times New Roman"/>
                <w:b/>
                <w:color w:val="000000"/>
                <w:sz w:val="24"/>
                <w:szCs w:val="24"/>
                <w:lang w:eastAsia="ru-RU"/>
              </w:rPr>
              <w:t>«С книгой по дорогам детства»</w:t>
            </w:r>
          </w:p>
          <w:p w:rsidR="00C23F91" w:rsidRPr="00DF6A58" w:rsidRDefault="00C23F91" w:rsidP="00951B00">
            <w:pPr>
              <w:pStyle w:val="a4"/>
              <w:tabs>
                <w:tab w:val="left" w:pos="993"/>
              </w:tabs>
              <w:ind w:left="0"/>
              <w:rPr>
                <w:rFonts w:ascii="Times New Roman" w:eastAsia="Times New Roman" w:hAnsi="Times New Roman" w:cs="Times New Roman"/>
                <w:b/>
                <w:color w:val="000000"/>
                <w:sz w:val="24"/>
                <w:szCs w:val="24"/>
                <w:lang w:eastAsia="ru-RU"/>
              </w:rPr>
            </w:pPr>
          </w:p>
          <w:p w:rsidR="00C23F91" w:rsidRDefault="00C23F91" w:rsidP="00951B00">
            <w:pPr>
              <w:pStyle w:val="a4"/>
              <w:tabs>
                <w:tab w:val="left" w:pos="993"/>
              </w:tabs>
              <w:ind w:left="0"/>
              <w:rPr>
                <w:rFonts w:ascii="Times New Roman" w:eastAsia="Times New Roman" w:hAnsi="Times New Roman" w:cs="Times New Roman"/>
                <w:color w:val="000000"/>
                <w:sz w:val="24"/>
                <w:szCs w:val="24"/>
                <w:lang w:eastAsia="ru-RU"/>
              </w:rPr>
            </w:pPr>
          </w:p>
          <w:p w:rsidR="00C23F91" w:rsidRDefault="00C23F91" w:rsidP="00951B00">
            <w:pPr>
              <w:pStyle w:val="a4"/>
              <w:tabs>
                <w:tab w:val="left" w:pos="993"/>
              </w:tabs>
              <w:ind w:left="0"/>
              <w:rPr>
                <w:rFonts w:ascii="Times New Roman" w:eastAsia="Times New Roman" w:hAnsi="Times New Roman" w:cs="Times New Roman"/>
                <w:color w:val="000000"/>
                <w:sz w:val="24"/>
                <w:szCs w:val="24"/>
                <w:lang w:eastAsia="ru-RU"/>
              </w:rPr>
            </w:pPr>
          </w:p>
          <w:p w:rsidR="00C23F91" w:rsidRDefault="00C23F91" w:rsidP="00951B00">
            <w:pPr>
              <w:pStyle w:val="a4"/>
              <w:tabs>
                <w:tab w:val="left" w:pos="993"/>
              </w:tabs>
              <w:ind w:left="0"/>
              <w:rPr>
                <w:rFonts w:ascii="Times New Roman" w:eastAsia="Times New Roman" w:hAnsi="Times New Roman" w:cs="Times New Roman"/>
                <w:color w:val="000000"/>
                <w:sz w:val="24"/>
                <w:szCs w:val="24"/>
                <w:lang w:eastAsia="ru-RU"/>
              </w:rPr>
            </w:pPr>
          </w:p>
        </w:tc>
        <w:tc>
          <w:tcPr>
            <w:tcW w:w="2504" w:type="dxa"/>
          </w:tcPr>
          <w:p w:rsidR="003614DC" w:rsidRDefault="00DF6A58" w:rsidP="00624BA8">
            <w:pPr>
              <w:pStyle w:val="a4"/>
              <w:tabs>
                <w:tab w:val="left" w:pos="993"/>
              </w:tabs>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Дети</w:t>
            </w:r>
          </w:p>
        </w:tc>
        <w:tc>
          <w:tcPr>
            <w:tcW w:w="2980" w:type="dxa"/>
          </w:tcPr>
          <w:p w:rsidR="00DF6A58" w:rsidRDefault="00DF6A58" w:rsidP="00951F8D">
            <w:pPr>
              <w:pStyle w:val="a4"/>
              <w:tabs>
                <w:tab w:val="left" w:pos="993"/>
              </w:tabs>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Формирование культуры чтения и литературного вкуса, повышение статуса чтения как творческого процесса.</w:t>
            </w:r>
          </w:p>
          <w:p w:rsidR="003614DC" w:rsidRDefault="00C23F91" w:rsidP="00951F8D">
            <w:pPr>
              <w:pStyle w:val="a4"/>
              <w:tabs>
                <w:tab w:val="left" w:pos="993"/>
              </w:tabs>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Проект реализован.</w:t>
            </w:r>
          </w:p>
        </w:tc>
        <w:tc>
          <w:tcPr>
            <w:tcW w:w="1866" w:type="dxa"/>
          </w:tcPr>
          <w:p w:rsidR="003614DC" w:rsidRDefault="00C23F91" w:rsidP="00624BA8">
            <w:pPr>
              <w:pStyle w:val="a4"/>
              <w:tabs>
                <w:tab w:val="left" w:pos="993"/>
              </w:tabs>
              <w:ind w:left="0"/>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Летуновская</w:t>
            </w:r>
            <w:proofErr w:type="spellEnd"/>
            <w:r>
              <w:rPr>
                <w:rFonts w:ascii="Times New Roman" w:eastAsia="Times New Roman" w:hAnsi="Times New Roman" w:cs="Times New Roman"/>
                <w:color w:val="000000"/>
                <w:sz w:val="24"/>
                <w:szCs w:val="24"/>
                <w:lang w:eastAsia="ru-RU"/>
              </w:rPr>
              <w:t xml:space="preserve"> сельская библиотека-филиал</w:t>
            </w:r>
          </w:p>
        </w:tc>
      </w:tr>
      <w:tr w:rsidR="003614DC" w:rsidTr="00F00F1B">
        <w:tc>
          <w:tcPr>
            <w:tcW w:w="540" w:type="dxa"/>
          </w:tcPr>
          <w:p w:rsidR="003614DC" w:rsidRDefault="006D2BA2" w:rsidP="00624BA8">
            <w:pPr>
              <w:pStyle w:val="a4"/>
              <w:tabs>
                <w:tab w:val="left" w:pos="993"/>
              </w:tabs>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11</w:t>
            </w:r>
            <w:r w:rsidR="00C23F91">
              <w:rPr>
                <w:rFonts w:ascii="Times New Roman" w:eastAsia="Times New Roman" w:hAnsi="Times New Roman" w:cs="Times New Roman"/>
                <w:color w:val="000000"/>
                <w:sz w:val="24"/>
                <w:szCs w:val="24"/>
                <w:lang w:eastAsia="ru-RU"/>
              </w:rPr>
              <w:t>.</w:t>
            </w:r>
          </w:p>
        </w:tc>
        <w:tc>
          <w:tcPr>
            <w:tcW w:w="2306" w:type="dxa"/>
          </w:tcPr>
          <w:p w:rsidR="003614DC" w:rsidRDefault="00C23F91" w:rsidP="00951B00">
            <w:pPr>
              <w:pStyle w:val="a4"/>
              <w:tabs>
                <w:tab w:val="left" w:pos="993"/>
              </w:tabs>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Творческий проект </w:t>
            </w:r>
            <w:r w:rsidRPr="00135EAA">
              <w:rPr>
                <w:rFonts w:ascii="Times New Roman" w:eastAsia="Times New Roman" w:hAnsi="Times New Roman" w:cs="Times New Roman"/>
                <w:b/>
                <w:color w:val="000000"/>
                <w:sz w:val="24"/>
                <w:szCs w:val="24"/>
                <w:lang w:eastAsia="ru-RU"/>
              </w:rPr>
              <w:t>«Двенадцать месяцев для чтения»</w:t>
            </w:r>
          </w:p>
        </w:tc>
        <w:tc>
          <w:tcPr>
            <w:tcW w:w="2504" w:type="dxa"/>
          </w:tcPr>
          <w:p w:rsidR="003614DC" w:rsidRDefault="00C23F91" w:rsidP="00624BA8">
            <w:pPr>
              <w:pStyle w:val="a4"/>
              <w:tabs>
                <w:tab w:val="left" w:pos="993"/>
              </w:tabs>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Для всех групп пользователей</w:t>
            </w:r>
          </w:p>
        </w:tc>
        <w:tc>
          <w:tcPr>
            <w:tcW w:w="2980" w:type="dxa"/>
          </w:tcPr>
          <w:p w:rsidR="003614DC" w:rsidRDefault="00C23F91" w:rsidP="00951F8D">
            <w:pPr>
              <w:pStyle w:val="a4"/>
              <w:tabs>
                <w:tab w:val="left" w:pos="993"/>
              </w:tabs>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Продвижение книги и чтения, повышение интеллектуального потенциала общества. Проект реализован, проведено 12 мероприятий, привлечено в библиотеку 15 новых читателей.</w:t>
            </w:r>
          </w:p>
        </w:tc>
        <w:tc>
          <w:tcPr>
            <w:tcW w:w="1866" w:type="dxa"/>
          </w:tcPr>
          <w:p w:rsidR="003614DC" w:rsidRDefault="00C23F91" w:rsidP="00624BA8">
            <w:pPr>
              <w:pStyle w:val="a4"/>
              <w:tabs>
                <w:tab w:val="left" w:pos="993"/>
              </w:tabs>
              <w:ind w:left="0"/>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Макеевская</w:t>
            </w:r>
            <w:proofErr w:type="spellEnd"/>
            <w:r>
              <w:rPr>
                <w:rFonts w:ascii="Times New Roman" w:eastAsia="Times New Roman" w:hAnsi="Times New Roman" w:cs="Times New Roman"/>
                <w:color w:val="000000"/>
                <w:sz w:val="24"/>
                <w:szCs w:val="24"/>
                <w:lang w:eastAsia="ru-RU"/>
              </w:rPr>
              <w:t xml:space="preserve"> сельская библиотека-филиал</w:t>
            </w:r>
          </w:p>
        </w:tc>
      </w:tr>
      <w:tr w:rsidR="003614DC" w:rsidTr="00F00F1B">
        <w:tc>
          <w:tcPr>
            <w:tcW w:w="540" w:type="dxa"/>
          </w:tcPr>
          <w:p w:rsidR="003614DC" w:rsidRDefault="006D2BA2" w:rsidP="00624BA8">
            <w:pPr>
              <w:pStyle w:val="a4"/>
              <w:tabs>
                <w:tab w:val="left" w:pos="993"/>
              </w:tabs>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r w:rsidR="00BA78F1">
              <w:rPr>
                <w:rFonts w:ascii="Times New Roman" w:eastAsia="Times New Roman" w:hAnsi="Times New Roman" w:cs="Times New Roman"/>
                <w:color w:val="000000"/>
                <w:sz w:val="24"/>
                <w:szCs w:val="24"/>
                <w:lang w:eastAsia="ru-RU"/>
              </w:rPr>
              <w:t>.</w:t>
            </w:r>
          </w:p>
        </w:tc>
        <w:tc>
          <w:tcPr>
            <w:tcW w:w="2306" w:type="dxa"/>
          </w:tcPr>
          <w:p w:rsidR="003614DC" w:rsidRDefault="00DF6A58" w:rsidP="00951B00">
            <w:pPr>
              <w:pStyle w:val="a4"/>
              <w:tabs>
                <w:tab w:val="left" w:pos="993"/>
              </w:tabs>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Литературно-экологический </w:t>
            </w:r>
            <w:r w:rsidR="00052A56">
              <w:rPr>
                <w:rFonts w:ascii="Times New Roman" w:eastAsia="Times New Roman" w:hAnsi="Times New Roman" w:cs="Times New Roman"/>
                <w:color w:val="000000"/>
                <w:sz w:val="24"/>
                <w:szCs w:val="24"/>
                <w:lang w:eastAsia="ru-RU"/>
              </w:rPr>
              <w:t xml:space="preserve"> проект</w:t>
            </w:r>
          </w:p>
          <w:p w:rsidR="00135EAA" w:rsidRDefault="00DF6A58" w:rsidP="00951B00">
            <w:pPr>
              <w:pStyle w:val="a4"/>
              <w:tabs>
                <w:tab w:val="left" w:pos="993"/>
              </w:tabs>
              <w:ind w:left="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«Не только в гости ждет тебя природа»</w:t>
            </w:r>
          </w:p>
          <w:p w:rsidR="009D3EA0" w:rsidRDefault="009D3EA0" w:rsidP="00951B00">
            <w:pPr>
              <w:pStyle w:val="a4"/>
              <w:tabs>
                <w:tab w:val="left" w:pos="993"/>
              </w:tabs>
              <w:ind w:left="0"/>
              <w:rPr>
                <w:rFonts w:ascii="Times New Roman" w:eastAsia="Times New Roman" w:hAnsi="Times New Roman" w:cs="Times New Roman"/>
                <w:b/>
                <w:color w:val="000000"/>
                <w:sz w:val="24"/>
                <w:szCs w:val="24"/>
                <w:lang w:eastAsia="ru-RU"/>
              </w:rPr>
            </w:pPr>
          </w:p>
          <w:p w:rsidR="009D3EA0" w:rsidRDefault="009D3EA0" w:rsidP="00951B00">
            <w:pPr>
              <w:pStyle w:val="a4"/>
              <w:tabs>
                <w:tab w:val="left" w:pos="993"/>
              </w:tabs>
              <w:ind w:left="0"/>
              <w:rPr>
                <w:rFonts w:ascii="Times New Roman" w:eastAsia="Times New Roman" w:hAnsi="Times New Roman" w:cs="Times New Roman"/>
                <w:b/>
                <w:color w:val="000000"/>
                <w:sz w:val="24"/>
                <w:szCs w:val="24"/>
                <w:lang w:eastAsia="ru-RU"/>
              </w:rPr>
            </w:pPr>
          </w:p>
          <w:p w:rsidR="009D3EA0" w:rsidRDefault="009D3EA0" w:rsidP="00951B00">
            <w:pPr>
              <w:pStyle w:val="a4"/>
              <w:tabs>
                <w:tab w:val="left" w:pos="993"/>
              </w:tabs>
              <w:ind w:left="0"/>
              <w:rPr>
                <w:rFonts w:ascii="Times New Roman" w:eastAsia="Times New Roman" w:hAnsi="Times New Roman" w:cs="Times New Roman"/>
                <w:b/>
                <w:color w:val="000000"/>
                <w:sz w:val="24"/>
                <w:szCs w:val="24"/>
                <w:lang w:eastAsia="ru-RU"/>
              </w:rPr>
            </w:pPr>
          </w:p>
          <w:p w:rsidR="009D3EA0" w:rsidRDefault="009D3EA0" w:rsidP="00951B00">
            <w:pPr>
              <w:pStyle w:val="a4"/>
              <w:tabs>
                <w:tab w:val="left" w:pos="993"/>
              </w:tabs>
              <w:ind w:left="0"/>
              <w:rPr>
                <w:rFonts w:ascii="Times New Roman" w:eastAsia="Times New Roman" w:hAnsi="Times New Roman" w:cs="Times New Roman"/>
                <w:b/>
                <w:color w:val="000000"/>
                <w:sz w:val="24"/>
                <w:szCs w:val="24"/>
                <w:lang w:eastAsia="ru-RU"/>
              </w:rPr>
            </w:pPr>
          </w:p>
          <w:p w:rsidR="009D3EA0" w:rsidRDefault="009D3EA0" w:rsidP="00951B00">
            <w:pPr>
              <w:pStyle w:val="a4"/>
              <w:tabs>
                <w:tab w:val="left" w:pos="993"/>
              </w:tabs>
              <w:ind w:left="0"/>
              <w:rPr>
                <w:rFonts w:ascii="Times New Roman" w:eastAsia="Times New Roman" w:hAnsi="Times New Roman" w:cs="Times New Roman"/>
                <w:b/>
                <w:color w:val="000000"/>
                <w:sz w:val="24"/>
                <w:szCs w:val="24"/>
                <w:lang w:eastAsia="ru-RU"/>
              </w:rPr>
            </w:pPr>
          </w:p>
          <w:p w:rsidR="009D3EA0" w:rsidRDefault="009D3EA0" w:rsidP="00951B00">
            <w:pPr>
              <w:pStyle w:val="a4"/>
              <w:tabs>
                <w:tab w:val="left" w:pos="993"/>
              </w:tabs>
              <w:ind w:left="0"/>
              <w:rPr>
                <w:rFonts w:ascii="Times New Roman" w:eastAsia="Times New Roman" w:hAnsi="Times New Roman" w:cs="Times New Roman"/>
                <w:b/>
                <w:color w:val="000000"/>
                <w:sz w:val="24"/>
                <w:szCs w:val="24"/>
                <w:lang w:eastAsia="ru-RU"/>
              </w:rPr>
            </w:pPr>
          </w:p>
          <w:p w:rsidR="009D3EA0" w:rsidRDefault="009D3EA0" w:rsidP="00951B00">
            <w:pPr>
              <w:pStyle w:val="a4"/>
              <w:tabs>
                <w:tab w:val="left" w:pos="993"/>
              </w:tabs>
              <w:ind w:left="0"/>
              <w:rPr>
                <w:rFonts w:ascii="Times New Roman" w:eastAsia="Times New Roman" w:hAnsi="Times New Roman" w:cs="Times New Roman"/>
                <w:b/>
                <w:color w:val="000000"/>
                <w:sz w:val="24"/>
                <w:szCs w:val="24"/>
                <w:lang w:eastAsia="ru-RU"/>
              </w:rPr>
            </w:pPr>
          </w:p>
          <w:p w:rsidR="009D3EA0" w:rsidRDefault="009D3EA0" w:rsidP="00951B00">
            <w:pPr>
              <w:pStyle w:val="a4"/>
              <w:tabs>
                <w:tab w:val="left" w:pos="993"/>
              </w:tabs>
              <w:ind w:left="0"/>
              <w:rPr>
                <w:rFonts w:ascii="Times New Roman" w:eastAsia="Times New Roman" w:hAnsi="Times New Roman" w:cs="Times New Roman"/>
                <w:b/>
                <w:color w:val="000000"/>
                <w:sz w:val="24"/>
                <w:szCs w:val="24"/>
                <w:lang w:eastAsia="ru-RU"/>
              </w:rPr>
            </w:pPr>
          </w:p>
          <w:p w:rsidR="009D3EA0" w:rsidRDefault="009D3EA0" w:rsidP="00951B00">
            <w:pPr>
              <w:pStyle w:val="a4"/>
              <w:tabs>
                <w:tab w:val="left" w:pos="993"/>
              </w:tabs>
              <w:ind w:left="0"/>
              <w:rPr>
                <w:rFonts w:ascii="Times New Roman" w:eastAsia="Times New Roman" w:hAnsi="Times New Roman" w:cs="Times New Roman"/>
                <w:b/>
                <w:color w:val="000000"/>
                <w:sz w:val="24"/>
                <w:szCs w:val="24"/>
                <w:lang w:eastAsia="ru-RU"/>
              </w:rPr>
            </w:pPr>
          </w:p>
          <w:p w:rsidR="009D3EA0" w:rsidRDefault="009D3EA0" w:rsidP="00951B00">
            <w:pPr>
              <w:pStyle w:val="a4"/>
              <w:tabs>
                <w:tab w:val="left" w:pos="993"/>
              </w:tabs>
              <w:ind w:left="0"/>
              <w:rPr>
                <w:rFonts w:ascii="Times New Roman" w:eastAsia="Times New Roman" w:hAnsi="Times New Roman" w:cs="Times New Roman"/>
                <w:b/>
                <w:color w:val="000000"/>
                <w:sz w:val="24"/>
                <w:szCs w:val="24"/>
                <w:lang w:eastAsia="ru-RU"/>
              </w:rPr>
            </w:pPr>
          </w:p>
          <w:p w:rsidR="009D3EA0" w:rsidRDefault="009D3EA0" w:rsidP="00951B00">
            <w:pPr>
              <w:pStyle w:val="a4"/>
              <w:tabs>
                <w:tab w:val="left" w:pos="993"/>
              </w:tabs>
              <w:ind w:left="0"/>
              <w:rPr>
                <w:rFonts w:ascii="Times New Roman" w:eastAsia="Times New Roman" w:hAnsi="Times New Roman" w:cs="Times New Roman"/>
                <w:b/>
                <w:color w:val="000000"/>
                <w:sz w:val="24"/>
                <w:szCs w:val="24"/>
                <w:lang w:eastAsia="ru-RU"/>
              </w:rPr>
            </w:pPr>
          </w:p>
          <w:p w:rsidR="009D3EA0" w:rsidRPr="00135EAA" w:rsidRDefault="009D3EA0" w:rsidP="00951B00">
            <w:pPr>
              <w:pStyle w:val="a4"/>
              <w:tabs>
                <w:tab w:val="left" w:pos="993"/>
              </w:tabs>
              <w:ind w:left="0"/>
              <w:rPr>
                <w:rFonts w:ascii="Times New Roman" w:eastAsia="Times New Roman" w:hAnsi="Times New Roman" w:cs="Times New Roman"/>
                <w:color w:val="000000"/>
                <w:sz w:val="24"/>
                <w:szCs w:val="24"/>
                <w:lang w:eastAsia="ru-RU"/>
              </w:rPr>
            </w:pPr>
          </w:p>
        </w:tc>
        <w:tc>
          <w:tcPr>
            <w:tcW w:w="2504" w:type="dxa"/>
          </w:tcPr>
          <w:p w:rsidR="003614DC" w:rsidRDefault="00052A56" w:rsidP="00624BA8">
            <w:pPr>
              <w:pStyle w:val="a4"/>
              <w:tabs>
                <w:tab w:val="left" w:pos="993"/>
              </w:tabs>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Дети, молодежь</w:t>
            </w:r>
          </w:p>
        </w:tc>
        <w:tc>
          <w:tcPr>
            <w:tcW w:w="2980" w:type="dxa"/>
          </w:tcPr>
          <w:p w:rsidR="003614DC" w:rsidRDefault="00DF6A58" w:rsidP="00951F8D">
            <w:pPr>
              <w:pStyle w:val="a4"/>
              <w:tabs>
                <w:tab w:val="left" w:pos="993"/>
              </w:tabs>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Формирование  у подрастающего поколения  начал экологической культуры, становление осознанно-правильного </w:t>
            </w:r>
            <w:proofErr w:type="gramStart"/>
            <w:r>
              <w:rPr>
                <w:rFonts w:ascii="Times New Roman" w:eastAsia="Times New Roman" w:hAnsi="Times New Roman" w:cs="Times New Roman"/>
                <w:color w:val="000000"/>
                <w:sz w:val="24"/>
                <w:szCs w:val="24"/>
                <w:lang w:eastAsia="ru-RU"/>
              </w:rPr>
              <w:t>отношения</w:t>
            </w:r>
            <w:proofErr w:type="gramEnd"/>
            <w:r>
              <w:rPr>
                <w:rFonts w:ascii="Times New Roman" w:eastAsia="Times New Roman" w:hAnsi="Times New Roman" w:cs="Times New Roman"/>
                <w:color w:val="000000"/>
                <w:sz w:val="24"/>
                <w:szCs w:val="24"/>
                <w:lang w:eastAsia="ru-RU"/>
              </w:rPr>
              <w:t xml:space="preserve"> к природе ориентируясь на лучшие произведения классиков о природе.</w:t>
            </w:r>
            <w:r w:rsidR="00A93069">
              <w:rPr>
                <w:rFonts w:ascii="Times New Roman" w:eastAsia="Times New Roman" w:hAnsi="Times New Roman" w:cs="Times New Roman"/>
                <w:color w:val="000000"/>
                <w:sz w:val="24"/>
                <w:szCs w:val="24"/>
                <w:lang w:eastAsia="ru-RU"/>
              </w:rPr>
              <w:t xml:space="preserve"> </w:t>
            </w:r>
            <w:r w:rsidR="004C2CA6">
              <w:rPr>
                <w:rFonts w:ascii="Times New Roman" w:eastAsia="Times New Roman" w:hAnsi="Times New Roman" w:cs="Times New Roman"/>
                <w:color w:val="000000"/>
                <w:sz w:val="24"/>
                <w:szCs w:val="24"/>
                <w:lang w:eastAsia="ru-RU"/>
              </w:rPr>
              <w:t>Проект реализован, проведено 10 мероприятий.</w:t>
            </w:r>
          </w:p>
        </w:tc>
        <w:tc>
          <w:tcPr>
            <w:tcW w:w="1866" w:type="dxa"/>
          </w:tcPr>
          <w:p w:rsidR="003614DC" w:rsidRDefault="00052A56" w:rsidP="00624BA8">
            <w:pPr>
              <w:pStyle w:val="a4"/>
              <w:tabs>
                <w:tab w:val="left" w:pos="993"/>
              </w:tabs>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Масловская сельская библиотека-филиал</w:t>
            </w:r>
          </w:p>
        </w:tc>
      </w:tr>
      <w:tr w:rsidR="009D3EA0" w:rsidTr="00F00F1B">
        <w:tc>
          <w:tcPr>
            <w:tcW w:w="540" w:type="dxa"/>
          </w:tcPr>
          <w:p w:rsidR="009D3EA0" w:rsidRDefault="006D2BA2" w:rsidP="00624BA8">
            <w:pPr>
              <w:pStyle w:val="a4"/>
              <w:tabs>
                <w:tab w:val="left" w:pos="993"/>
              </w:tabs>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2306" w:type="dxa"/>
          </w:tcPr>
          <w:p w:rsidR="009D3EA0" w:rsidRDefault="009D3EA0" w:rsidP="00951B00">
            <w:pPr>
              <w:pStyle w:val="a4"/>
              <w:tabs>
                <w:tab w:val="left" w:pos="993"/>
              </w:tabs>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Историко-патриотический проект </w:t>
            </w:r>
            <w:r w:rsidRPr="009D3EA0">
              <w:rPr>
                <w:rFonts w:ascii="Times New Roman" w:eastAsia="Times New Roman" w:hAnsi="Times New Roman" w:cs="Times New Roman"/>
                <w:b/>
                <w:color w:val="000000"/>
                <w:sz w:val="24"/>
                <w:szCs w:val="24"/>
                <w:lang w:eastAsia="ru-RU"/>
              </w:rPr>
              <w:t xml:space="preserve">«Александр Невский </w:t>
            </w:r>
            <w:proofErr w:type="gramStart"/>
            <w:r w:rsidRPr="009D3EA0">
              <w:rPr>
                <w:rFonts w:ascii="Times New Roman" w:eastAsia="Times New Roman" w:hAnsi="Times New Roman" w:cs="Times New Roman"/>
                <w:b/>
                <w:color w:val="000000"/>
                <w:sz w:val="24"/>
                <w:szCs w:val="24"/>
                <w:lang w:eastAsia="ru-RU"/>
              </w:rPr>
              <w:t>–с</w:t>
            </w:r>
            <w:proofErr w:type="gramEnd"/>
            <w:r w:rsidRPr="009D3EA0">
              <w:rPr>
                <w:rFonts w:ascii="Times New Roman" w:eastAsia="Times New Roman" w:hAnsi="Times New Roman" w:cs="Times New Roman"/>
                <w:b/>
                <w:color w:val="000000"/>
                <w:sz w:val="24"/>
                <w:szCs w:val="24"/>
                <w:lang w:eastAsia="ru-RU"/>
              </w:rPr>
              <w:t>ын земли русской»</w:t>
            </w:r>
          </w:p>
        </w:tc>
        <w:tc>
          <w:tcPr>
            <w:tcW w:w="2504" w:type="dxa"/>
          </w:tcPr>
          <w:p w:rsidR="009D3EA0" w:rsidRDefault="00C24FA6" w:rsidP="00624BA8">
            <w:pPr>
              <w:pStyle w:val="a4"/>
              <w:tabs>
                <w:tab w:val="left" w:pos="993"/>
              </w:tabs>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Дети, молодежь</w:t>
            </w:r>
          </w:p>
        </w:tc>
        <w:tc>
          <w:tcPr>
            <w:tcW w:w="2980" w:type="dxa"/>
          </w:tcPr>
          <w:p w:rsidR="009D3EA0" w:rsidRDefault="00C24FA6" w:rsidP="00951F8D">
            <w:pPr>
              <w:pStyle w:val="a4"/>
              <w:tabs>
                <w:tab w:val="left" w:pos="993"/>
              </w:tabs>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Сохранение  исторической памяти и формирование патриотического сознания, активной жизненной позиции и осмысление векового историч</w:t>
            </w:r>
            <w:r w:rsidR="00A93069">
              <w:rPr>
                <w:rFonts w:ascii="Times New Roman" w:eastAsia="Times New Roman" w:hAnsi="Times New Roman" w:cs="Times New Roman"/>
                <w:color w:val="000000"/>
                <w:sz w:val="24"/>
                <w:szCs w:val="24"/>
                <w:lang w:eastAsia="ru-RU"/>
              </w:rPr>
              <w:t>еского</w:t>
            </w:r>
            <w:r>
              <w:rPr>
                <w:rFonts w:ascii="Times New Roman" w:eastAsia="Times New Roman" w:hAnsi="Times New Roman" w:cs="Times New Roman"/>
                <w:color w:val="000000"/>
                <w:sz w:val="24"/>
                <w:szCs w:val="24"/>
                <w:lang w:eastAsia="ru-RU"/>
              </w:rPr>
              <w:t xml:space="preserve"> наследия</w:t>
            </w:r>
            <w:proofErr w:type="gramStart"/>
            <w:r>
              <w:rPr>
                <w:rFonts w:ascii="Times New Roman" w:eastAsia="Times New Roman" w:hAnsi="Times New Roman" w:cs="Times New Roman"/>
                <w:color w:val="000000"/>
                <w:sz w:val="24"/>
                <w:szCs w:val="24"/>
                <w:lang w:eastAsia="ru-RU"/>
              </w:rPr>
              <w:t xml:space="preserve"> </w:t>
            </w:r>
            <w:r w:rsidR="00A93069">
              <w:rPr>
                <w:rFonts w:ascii="Times New Roman" w:eastAsia="Times New Roman" w:hAnsi="Times New Roman" w:cs="Times New Roman"/>
                <w:color w:val="000000"/>
                <w:sz w:val="24"/>
                <w:szCs w:val="24"/>
                <w:lang w:eastAsia="ru-RU"/>
              </w:rPr>
              <w:t>.</w:t>
            </w:r>
            <w:proofErr w:type="gramEnd"/>
            <w:r w:rsidR="00A93069">
              <w:rPr>
                <w:rFonts w:ascii="Times New Roman" w:eastAsia="Times New Roman" w:hAnsi="Times New Roman" w:cs="Times New Roman"/>
                <w:color w:val="000000"/>
                <w:sz w:val="24"/>
                <w:szCs w:val="24"/>
                <w:lang w:eastAsia="ru-RU"/>
              </w:rPr>
              <w:t>Проект реализован</w:t>
            </w:r>
          </w:p>
        </w:tc>
        <w:tc>
          <w:tcPr>
            <w:tcW w:w="1866" w:type="dxa"/>
          </w:tcPr>
          <w:p w:rsidR="009D3EA0" w:rsidRDefault="00F3410A" w:rsidP="00624BA8">
            <w:pPr>
              <w:pStyle w:val="a4"/>
              <w:tabs>
                <w:tab w:val="left" w:pos="993"/>
              </w:tabs>
              <w:ind w:left="0"/>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Макеевская</w:t>
            </w:r>
            <w:proofErr w:type="spellEnd"/>
            <w:r>
              <w:rPr>
                <w:rFonts w:ascii="Times New Roman" w:eastAsia="Times New Roman" w:hAnsi="Times New Roman" w:cs="Times New Roman"/>
                <w:color w:val="000000"/>
                <w:sz w:val="24"/>
                <w:szCs w:val="24"/>
                <w:lang w:eastAsia="ru-RU"/>
              </w:rPr>
              <w:t xml:space="preserve"> сельская библиотека-филиал</w:t>
            </w:r>
          </w:p>
        </w:tc>
      </w:tr>
      <w:tr w:rsidR="00052A56" w:rsidTr="00F00F1B">
        <w:tc>
          <w:tcPr>
            <w:tcW w:w="540" w:type="dxa"/>
          </w:tcPr>
          <w:p w:rsidR="00052A56" w:rsidRDefault="006D2BA2" w:rsidP="00624BA8">
            <w:pPr>
              <w:pStyle w:val="a4"/>
              <w:tabs>
                <w:tab w:val="left" w:pos="993"/>
              </w:tabs>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r w:rsidR="004C2CA6">
              <w:rPr>
                <w:rFonts w:ascii="Times New Roman" w:eastAsia="Times New Roman" w:hAnsi="Times New Roman" w:cs="Times New Roman"/>
                <w:color w:val="000000"/>
                <w:sz w:val="24"/>
                <w:szCs w:val="24"/>
                <w:lang w:eastAsia="ru-RU"/>
              </w:rPr>
              <w:t>.</w:t>
            </w:r>
          </w:p>
        </w:tc>
        <w:tc>
          <w:tcPr>
            <w:tcW w:w="2306" w:type="dxa"/>
          </w:tcPr>
          <w:p w:rsidR="00052A56" w:rsidRDefault="004C2CA6" w:rsidP="00951B00">
            <w:pPr>
              <w:pStyle w:val="a4"/>
              <w:tabs>
                <w:tab w:val="left" w:pos="993"/>
              </w:tabs>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Социальный проект </w:t>
            </w:r>
            <w:r w:rsidRPr="00135EAA">
              <w:rPr>
                <w:rFonts w:ascii="Times New Roman" w:eastAsia="Times New Roman" w:hAnsi="Times New Roman" w:cs="Times New Roman"/>
                <w:b/>
                <w:color w:val="000000"/>
                <w:sz w:val="24"/>
                <w:szCs w:val="24"/>
                <w:lang w:eastAsia="ru-RU"/>
              </w:rPr>
              <w:t>«Ветеран живет рядом»</w:t>
            </w:r>
          </w:p>
          <w:p w:rsidR="00B24689" w:rsidRDefault="00B24689" w:rsidP="00951B00">
            <w:pPr>
              <w:pStyle w:val="a4"/>
              <w:tabs>
                <w:tab w:val="left" w:pos="993"/>
              </w:tabs>
              <w:ind w:left="0"/>
              <w:rPr>
                <w:rFonts w:ascii="Times New Roman" w:eastAsia="Times New Roman" w:hAnsi="Times New Roman" w:cs="Times New Roman"/>
                <w:color w:val="000000"/>
                <w:sz w:val="24"/>
                <w:szCs w:val="24"/>
                <w:lang w:eastAsia="ru-RU"/>
              </w:rPr>
            </w:pPr>
          </w:p>
          <w:p w:rsidR="00B24689" w:rsidRDefault="00B24689" w:rsidP="00951B00">
            <w:pPr>
              <w:pStyle w:val="a4"/>
              <w:tabs>
                <w:tab w:val="left" w:pos="993"/>
              </w:tabs>
              <w:ind w:left="0"/>
              <w:rPr>
                <w:rFonts w:ascii="Times New Roman" w:eastAsia="Times New Roman" w:hAnsi="Times New Roman" w:cs="Times New Roman"/>
                <w:color w:val="000000"/>
                <w:sz w:val="24"/>
                <w:szCs w:val="24"/>
                <w:lang w:eastAsia="ru-RU"/>
              </w:rPr>
            </w:pPr>
          </w:p>
          <w:p w:rsidR="00B24689" w:rsidRDefault="00B24689" w:rsidP="00951B00">
            <w:pPr>
              <w:pStyle w:val="a4"/>
              <w:tabs>
                <w:tab w:val="left" w:pos="993"/>
              </w:tabs>
              <w:ind w:left="0"/>
              <w:rPr>
                <w:rFonts w:ascii="Times New Roman" w:eastAsia="Times New Roman" w:hAnsi="Times New Roman" w:cs="Times New Roman"/>
                <w:color w:val="000000"/>
                <w:sz w:val="24"/>
                <w:szCs w:val="24"/>
                <w:lang w:eastAsia="ru-RU"/>
              </w:rPr>
            </w:pPr>
          </w:p>
          <w:p w:rsidR="00B24689" w:rsidRDefault="00B24689" w:rsidP="00951B00">
            <w:pPr>
              <w:pStyle w:val="a4"/>
              <w:tabs>
                <w:tab w:val="left" w:pos="993"/>
              </w:tabs>
              <w:ind w:left="0"/>
              <w:rPr>
                <w:rFonts w:ascii="Times New Roman" w:eastAsia="Times New Roman" w:hAnsi="Times New Roman" w:cs="Times New Roman"/>
                <w:color w:val="000000"/>
                <w:sz w:val="24"/>
                <w:szCs w:val="24"/>
                <w:lang w:eastAsia="ru-RU"/>
              </w:rPr>
            </w:pPr>
          </w:p>
          <w:p w:rsidR="00B24689" w:rsidRDefault="00B24689" w:rsidP="00951B00">
            <w:pPr>
              <w:pStyle w:val="a4"/>
              <w:tabs>
                <w:tab w:val="left" w:pos="993"/>
              </w:tabs>
              <w:ind w:left="0"/>
              <w:rPr>
                <w:rFonts w:ascii="Times New Roman" w:eastAsia="Times New Roman" w:hAnsi="Times New Roman" w:cs="Times New Roman"/>
                <w:color w:val="000000"/>
                <w:sz w:val="24"/>
                <w:szCs w:val="24"/>
                <w:lang w:eastAsia="ru-RU"/>
              </w:rPr>
            </w:pPr>
          </w:p>
          <w:p w:rsidR="00B24689" w:rsidRDefault="00B24689" w:rsidP="00951B00">
            <w:pPr>
              <w:pStyle w:val="a4"/>
              <w:tabs>
                <w:tab w:val="left" w:pos="993"/>
              </w:tabs>
              <w:ind w:left="0"/>
              <w:rPr>
                <w:rFonts w:ascii="Times New Roman" w:eastAsia="Times New Roman" w:hAnsi="Times New Roman" w:cs="Times New Roman"/>
                <w:color w:val="000000"/>
                <w:sz w:val="24"/>
                <w:szCs w:val="24"/>
                <w:lang w:eastAsia="ru-RU"/>
              </w:rPr>
            </w:pPr>
          </w:p>
          <w:p w:rsidR="00B24689" w:rsidRDefault="00B24689" w:rsidP="00951B00">
            <w:pPr>
              <w:pStyle w:val="a4"/>
              <w:tabs>
                <w:tab w:val="left" w:pos="993"/>
              </w:tabs>
              <w:ind w:left="0"/>
              <w:rPr>
                <w:rFonts w:ascii="Times New Roman" w:eastAsia="Times New Roman" w:hAnsi="Times New Roman" w:cs="Times New Roman"/>
                <w:color w:val="000000"/>
                <w:sz w:val="24"/>
                <w:szCs w:val="24"/>
                <w:lang w:eastAsia="ru-RU"/>
              </w:rPr>
            </w:pPr>
          </w:p>
          <w:p w:rsidR="00B24689" w:rsidRDefault="00B24689" w:rsidP="00951B00">
            <w:pPr>
              <w:pStyle w:val="a4"/>
              <w:tabs>
                <w:tab w:val="left" w:pos="993"/>
              </w:tabs>
              <w:ind w:left="0"/>
              <w:rPr>
                <w:rFonts w:ascii="Times New Roman" w:eastAsia="Times New Roman" w:hAnsi="Times New Roman" w:cs="Times New Roman"/>
                <w:color w:val="000000"/>
                <w:sz w:val="24"/>
                <w:szCs w:val="24"/>
                <w:lang w:eastAsia="ru-RU"/>
              </w:rPr>
            </w:pPr>
          </w:p>
          <w:p w:rsidR="00B24689" w:rsidRDefault="00B24689" w:rsidP="00951B00">
            <w:pPr>
              <w:pStyle w:val="a4"/>
              <w:tabs>
                <w:tab w:val="left" w:pos="993"/>
              </w:tabs>
              <w:ind w:left="0"/>
              <w:rPr>
                <w:rFonts w:ascii="Times New Roman" w:eastAsia="Times New Roman" w:hAnsi="Times New Roman" w:cs="Times New Roman"/>
                <w:color w:val="000000"/>
                <w:sz w:val="24"/>
                <w:szCs w:val="24"/>
                <w:lang w:eastAsia="ru-RU"/>
              </w:rPr>
            </w:pPr>
          </w:p>
          <w:p w:rsidR="00B24689" w:rsidRDefault="00B24689" w:rsidP="00951B00">
            <w:pPr>
              <w:pStyle w:val="a4"/>
              <w:tabs>
                <w:tab w:val="left" w:pos="993"/>
              </w:tabs>
              <w:ind w:left="0"/>
              <w:rPr>
                <w:rFonts w:ascii="Times New Roman" w:eastAsia="Times New Roman" w:hAnsi="Times New Roman" w:cs="Times New Roman"/>
                <w:color w:val="000000"/>
                <w:sz w:val="24"/>
                <w:szCs w:val="24"/>
                <w:lang w:eastAsia="ru-RU"/>
              </w:rPr>
            </w:pPr>
          </w:p>
          <w:p w:rsidR="00B24689" w:rsidRDefault="00B24689" w:rsidP="00951B00">
            <w:pPr>
              <w:pStyle w:val="a4"/>
              <w:tabs>
                <w:tab w:val="left" w:pos="993"/>
              </w:tabs>
              <w:ind w:left="0"/>
              <w:rPr>
                <w:rFonts w:ascii="Times New Roman" w:eastAsia="Times New Roman" w:hAnsi="Times New Roman" w:cs="Times New Roman"/>
                <w:color w:val="000000"/>
                <w:sz w:val="24"/>
                <w:szCs w:val="24"/>
                <w:lang w:eastAsia="ru-RU"/>
              </w:rPr>
            </w:pPr>
          </w:p>
          <w:p w:rsidR="00B24689" w:rsidRDefault="00B24689" w:rsidP="00951B00">
            <w:pPr>
              <w:pStyle w:val="a4"/>
              <w:tabs>
                <w:tab w:val="left" w:pos="993"/>
              </w:tabs>
              <w:ind w:left="0"/>
              <w:rPr>
                <w:rFonts w:ascii="Times New Roman" w:eastAsia="Times New Roman" w:hAnsi="Times New Roman" w:cs="Times New Roman"/>
                <w:color w:val="000000"/>
                <w:sz w:val="24"/>
                <w:szCs w:val="24"/>
                <w:lang w:eastAsia="ru-RU"/>
              </w:rPr>
            </w:pPr>
          </w:p>
          <w:p w:rsidR="00B24689" w:rsidRDefault="00B24689" w:rsidP="00951B00">
            <w:pPr>
              <w:pStyle w:val="a4"/>
              <w:tabs>
                <w:tab w:val="left" w:pos="993"/>
              </w:tabs>
              <w:ind w:left="0"/>
              <w:rPr>
                <w:rFonts w:ascii="Times New Roman" w:eastAsia="Times New Roman" w:hAnsi="Times New Roman" w:cs="Times New Roman"/>
                <w:color w:val="000000"/>
                <w:sz w:val="24"/>
                <w:szCs w:val="24"/>
                <w:lang w:eastAsia="ru-RU"/>
              </w:rPr>
            </w:pPr>
          </w:p>
          <w:p w:rsidR="00B24689" w:rsidRDefault="00B24689" w:rsidP="00951B00">
            <w:pPr>
              <w:pStyle w:val="a4"/>
              <w:tabs>
                <w:tab w:val="left" w:pos="993"/>
              </w:tabs>
              <w:ind w:left="0"/>
              <w:rPr>
                <w:rFonts w:ascii="Times New Roman" w:eastAsia="Times New Roman" w:hAnsi="Times New Roman" w:cs="Times New Roman"/>
                <w:color w:val="000000"/>
                <w:sz w:val="24"/>
                <w:szCs w:val="24"/>
                <w:lang w:eastAsia="ru-RU"/>
              </w:rPr>
            </w:pPr>
          </w:p>
          <w:p w:rsidR="00B24689" w:rsidRDefault="00B24689" w:rsidP="00951B00">
            <w:pPr>
              <w:pStyle w:val="a4"/>
              <w:tabs>
                <w:tab w:val="left" w:pos="993"/>
              </w:tabs>
              <w:ind w:left="0"/>
              <w:rPr>
                <w:rFonts w:ascii="Times New Roman" w:eastAsia="Times New Roman" w:hAnsi="Times New Roman" w:cs="Times New Roman"/>
                <w:color w:val="000000"/>
                <w:sz w:val="24"/>
                <w:szCs w:val="24"/>
                <w:lang w:eastAsia="ru-RU"/>
              </w:rPr>
            </w:pPr>
          </w:p>
          <w:p w:rsidR="00B24689" w:rsidRDefault="00B24689" w:rsidP="00951B00">
            <w:pPr>
              <w:pStyle w:val="a4"/>
              <w:tabs>
                <w:tab w:val="left" w:pos="993"/>
              </w:tabs>
              <w:ind w:left="0"/>
              <w:rPr>
                <w:rFonts w:ascii="Times New Roman" w:eastAsia="Times New Roman" w:hAnsi="Times New Roman" w:cs="Times New Roman"/>
                <w:color w:val="000000"/>
                <w:sz w:val="24"/>
                <w:szCs w:val="24"/>
                <w:lang w:eastAsia="ru-RU"/>
              </w:rPr>
            </w:pPr>
          </w:p>
          <w:p w:rsidR="00B24689" w:rsidRDefault="00B24689" w:rsidP="00951B00">
            <w:pPr>
              <w:pStyle w:val="a4"/>
              <w:tabs>
                <w:tab w:val="left" w:pos="993"/>
              </w:tabs>
              <w:ind w:left="0"/>
              <w:rPr>
                <w:rFonts w:ascii="Times New Roman" w:eastAsia="Times New Roman" w:hAnsi="Times New Roman" w:cs="Times New Roman"/>
                <w:color w:val="000000"/>
                <w:sz w:val="24"/>
                <w:szCs w:val="24"/>
                <w:lang w:eastAsia="ru-RU"/>
              </w:rPr>
            </w:pPr>
          </w:p>
          <w:p w:rsidR="00B24689" w:rsidRDefault="00B24689" w:rsidP="00951B00">
            <w:pPr>
              <w:pStyle w:val="a4"/>
              <w:tabs>
                <w:tab w:val="left" w:pos="993"/>
              </w:tabs>
              <w:ind w:left="0"/>
              <w:rPr>
                <w:rFonts w:ascii="Times New Roman" w:eastAsia="Times New Roman" w:hAnsi="Times New Roman" w:cs="Times New Roman"/>
                <w:color w:val="000000"/>
                <w:sz w:val="24"/>
                <w:szCs w:val="24"/>
                <w:lang w:eastAsia="ru-RU"/>
              </w:rPr>
            </w:pPr>
          </w:p>
          <w:p w:rsidR="00135EAA" w:rsidRPr="00503D00" w:rsidRDefault="00503D00" w:rsidP="00951B00">
            <w:pPr>
              <w:pStyle w:val="a4"/>
              <w:tabs>
                <w:tab w:val="left" w:pos="993"/>
              </w:tabs>
              <w:ind w:left="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Историко-патриотический проект </w:t>
            </w:r>
            <w:r w:rsidRPr="00503D00">
              <w:rPr>
                <w:rFonts w:ascii="Times New Roman" w:eastAsia="Times New Roman" w:hAnsi="Times New Roman" w:cs="Times New Roman"/>
                <w:b/>
                <w:color w:val="000000"/>
                <w:sz w:val="24"/>
                <w:szCs w:val="24"/>
                <w:lang w:eastAsia="ru-RU"/>
              </w:rPr>
              <w:t>«Александр Невский – святой витязь земли Русской»</w:t>
            </w:r>
          </w:p>
        </w:tc>
        <w:tc>
          <w:tcPr>
            <w:tcW w:w="2504" w:type="dxa"/>
          </w:tcPr>
          <w:p w:rsidR="0005061B" w:rsidRDefault="004C2CA6" w:rsidP="004C2CA6">
            <w:pPr>
              <w:pStyle w:val="a4"/>
              <w:tabs>
                <w:tab w:val="left" w:pos="993"/>
              </w:tabs>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Пожилые и престарелые люди, лица  с ограниченными физическими возможностями, ветераны войны и труда</w:t>
            </w:r>
            <w:r w:rsidR="0005061B">
              <w:rPr>
                <w:rFonts w:ascii="Times New Roman" w:eastAsia="Times New Roman" w:hAnsi="Times New Roman" w:cs="Times New Roman"/>
                <w:color w:val="000000"/>
                <w:sz w:val="24"/>
                <w:szCs w:val="24"/>
                <w:lang w:eastAsia="ru-RU"/>
              </w:rPr>
              <w:t>.</w:t>
            </w:r>
          </w:p>
          <w:p w:rsidR="0005061B" w:rsidRDefault="0005061B" w:rsidP="004C2CA6">
            <w:pPr>
              <w:pStyle w:val="a4"/>
              <w:tabs>
                <w:tab w:val="left" w:pos="993"/>
              </w:tabs>
              <w:ind w:left="0"/>
              <w:rPr>
                <w:rFonts w:ascii="Times New Roman" w:eastAsia="Times New Roman" w:hAnsi="Times New Roman" w:cs="Times New Roman"/>
                <w:color w:val="000000"/>
                <w:sz w:val="24"/>
                <w:szCs w:val="24"/>
                <w:lang w:eastAsia="ru-RU"/>
              </w:rPr>
            </w:pPr>
          </w:p>
          <w:p w:rsidR="0005061B" w:rsidRDefault="0005061B" w:rsidP="004C2CA6">
            <w:pPr>
              <w:pStyle w:val="a4"/>
              <w:tabs>
                <w:tab w:val="left" w:pos="993"/>
              </w:tabs>
              <w:ind w:left="0"/>
              <w:rPr>
                <w:rFonts w:ascii="Times New Roman" w:eastAsia="Times New Roman" w:hAnsi="Times New Roman" w:cs="Times New Roman"/>
                <w:color w:val="000000"/>
                <w:sz w:val="24"/>
                <w:szCs w:val="24"/>
                <w:lang w:eastAsia="ru-RU"/>
              </w:rPr>
            </w:pPr>
          </w:p>
          <w:p w:rsidR="0005061B" w:rsidRDefault="0005061B" w:rsidP="004C2CA6">
            <w:pPr>
              <w:pStyle w:val="a4"/>
              <w:tabs>
                <w:tab w:val="left" w:pos="993"/>
              </w:tabs>
              <w:ind w:left="0"/>
              <w:rPr>
                <w:rFonts w:ascii="Times New Roman" w:eastAsia="Times New Roman" w:hAnsi="Times New Roman" w:cs="Times New Roman"/>
                <w:color w:val="000000"/>
                <w:sz w:val="24"/>
                <w:szCs w:val="24"/>
                <w:lang w:eastAsia="ru-RU"/>
              </w:rPr>
            </w:pPr>
          </w:p>
          <w:p w:rsidR="0005061B" w:rsidRDefault="0005061B" w:rsidP="004C2CA6">
            <w:pPr>
              <w:pStyle w:val="a4"/>
              <w:tabs>
                <w:tab w:val="left" w:pos="993"/>
              </w:tabs>
              <w:ind w:left="0"/>
              <w:rPr>
                <w:rFonts w:ascii="Times New Roman" w:eastAsia="Times New Roman" w:hAnsi="Times New Roman" w:cs="Times New Roman"/>
                <w:color w:val="000000"/>
                <w:sz w:val="24"/>
                <w:szCs w:val="24"/>
                <w:lang w:eastAsia="ru-RU"/>
              </w:rPr>
            </w:pPr>
          </w:p>
          <w:p w:rsidR="0005061B" w:rsidRDefault="0005061B" w:rsidP="004C2CA6">
            <w:pPr>
              <w:pStyle w:val="a4"/>
              <w:tabs>
                <w:tab w:val="left" w:pos="993"/>
              </w:tabs>
              <w:ind w:left="0"/>
              <w:rPr>
                <w:rFonts w:ascii="Times New Roman" w:eastAsia="Times New Roman" w:hAnsi="Times New Roman" w:cs="Times New Roman"/>
                <w:color w:val="000000"/>
                <w:sz w:val="24"/>
                <w:szCs w:val="24"/>
                <w:lang w:eastAsia="ru-RU"/>
              </w:rPr>
            </w:pPr>
          </w:p>
          <w:p w:rsidR="0005061B" w:rsidRDefault="0005061B" w:rsidP="004C2CA6">
            <w:pPr>
              <w:pStyle w:val="a4"/>
              <w:tabs>
                <w:tab w:val="left" w:pos="993"/>
              </w:tabs>
              <w:ind w:left="0"/>
              <w:rPr>
                <w:rFonts w:ascii="Times New Roman" w:eastAsia="Times New Roman" w:hAnsi="Times New Roman" w:cs="Times New Roman"/>
                <w:color w:val="000000"/>
                <w:sz w:val="24"/>
                <w:szCs w:val="24"/>
                <w:lang w:eastAsia="ru-RU"/>
              </w:rPr>
            </w:pPr>
          </w:p>
          <w:p w:rsidR="0005061B" w:rsidRDefault="0005061B" w:rsidP="004C2CA6">
            <w:pPr>
              <w:pStyle w:val="a4"/>
              <w:tabs>
                <w:tab w:val="left" w:pos="993"/>
              </w:tabs>
              <w:ind w:left="0"/>
              <w:rPr>
                <w:rFonts w:ascii="Times New Roman" w:eastAsia="Times New Roman" w:hAnsi="Times New Roman" w:cs="Times New Roman"/>
                <w:color w:val="000000"/>
                <w:sz w:val="24"/>
                <w:szCs w:val="24"/>
                <w:lang w:eastAsia="ru-RU"/>
              </w:rPr>
            </w:pPr>
          </w:p>
          <w:p w:rsidR="0005061B" w:rsidRDefault="0005061B" w:rsidP="004C2CA6">
            <w:pPr>
              <w:pStyle w:val="a4"/>
              <w:tabs>
                <w:tab w:val="left" w:pos="993"/>
              </w:tabs>
              <w:ind w:left="0"/>
              <w:rPr>
                <w:rFonts w:ascii="Times New Roman" w:eastAsia="Times New Roman" w:hAnsi="Times New Roman" w:cs="Times New Roman"/>
                <w:color w:val="000000"/>
                <w:sz w:val="24"/>
                <w:szCs w:val="24"/>
                <w:lang w:eastAsia="ru-RU"/>
              </w:rPr>
            </w:pPr>
          </w:p>
          <w:p w:rsidR="0005061B" w:rsidRDefault="0005061B" w:rsidP="004C2CA6">
            <w:pPr>
              <w:pStyle w:val="a4"/>
              <w:tabs>
                <w:tab w:val="left" w:pos="993"/>
              </w:tabs>
              <w:ind w:left="0"/>
              <w:rPr>
                <w:rFonts w:ascii="Times New Roman" w:eastAsia="Times New Roman" w:hAnsi="Times New Roman" w:cs="Times New Roman"/>
                <w:color w:val="000000"/>
                <w:sz w:val="24"/>
                <w:szCs w:val="24"/>
                <w:lang w:eastAsia="ru-RU"/>
              </w:rPr>
            </w:pPr>
          </w:p>
          <w:p w:rsidR="0005061B" w:rsidRDefault="0005061B" w:rsidP="004C2CA6">
            <w:pPr>
              <w:pStyle w:val="a4"/>
              <w:tabs>
                <w:tab w:val="left" w:pos="993"/>
              </w:tabs>
              <w:ind w:left="0"/>
              <w:rPr>
                <w:rFonts w:ascii="Times New Roman" w:eastAsia="Times New Roman" w:hAnsi="Times New Roman" w:cs="Times New Roman"/>
                <w:color w:val="000000"/>
                <w:sz w:val="24"/>
                <w:szCs w:val="24"/>
                <w:lang w:eastAsia="ru-RU"/>
              </w:rPr>
            </w:pPr>
          </w:p>
          <w:p w:rsidR="0005061B" w:rsidRDefault="0005061B" w:rsidP="004C2CA6">
            <w:pPr>
              <w:pStyle w:val="a4"/>
              <w:tabs>
                <w:tab w:val="left" w:pos="993"/>
              </w:tabs>
              <w:ind w:left="0"/>
              <w:rPr>
                <w:rFonts w:ascii="Times New Roman" w:eastAsia="Times New Roman" w:hAnsi="Times New Roman" w:cs="Times New Roman"/>
                <w:color w:val="000000"/>
                <w:sz w:val="24"/>
                <w:szCs w:val="24"/>
                <w:lang w:eastAsia="ru-RU"/>
              </w:rPr>
            </w:pPr>
          </w:p>
          <w:p w:rsidR="0005061B" w:rsidRDefault="0005061B" w:rsidP="004C2CA6">
            <w:pPr>
              <w:pStyle w:val="a4"/>
              <w:tabs>
                <w:tab w:val="left" w:pos="993"/>
              </w:tabs>
              <w:ind w:left="0"/>
              <w:rPr>
                <w:rFonts w:ascii="Times New Roman" w:eastAsia="Times New Roman" w:hAnsi="Times New Roman" w:cs="Times New Roman"/>
                <w:color w:val="000000"/>
                <w:sz w:val="24"/>
                <w:szCs w:val="24"/>
                <w:lang w:eastAsia="ru-RU"/>
              </w:rPr>
            </w:pPr>
          </w:p>
          <w:p w:rsidR="00503D00" w:rsidRDefault="00503D00" w:rsidP="004C2CA6">
            <w:pPr>
              <w:pStyle w:val="a4"/>
              <w:tabs>
                <w:tab w:val="left" w:pos="993"/>
              </w:tabs>
              <w:ind w:left="0"/>
              <w:rPr>
                <w:rFonts w:ascii="Times New Roman" w:eastAsia="Times New Roman" w:hAnsi="Times New Roman" w:cs="Times New Roman"/>
                <w:color w:val="000000"/>
                <w:sz w:val="24"/>
                <w:szCs w:val="24"/>
                <w:lang w:eastAsia="ru-RU"/>
              </w:rPr>
            </w:pPr>
          </w:p>
          <w:p w:rsidR="0005061B" w:rsidRPr="0005061B" w:rsidRDefault="00503D00" w:rsidP="004C2CA6">
            <w:pPr>
              <w:pStyle w:val="a4"/>
              <w:tabs>
                <w:tab w:val="left" w:pos="993"/>
              </w:tabs>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Для всех групп пользователей</w:t>
            </w:r>
          </w:p>
          <w:p w:rsidR="0005061B" w:rsidRPr="0005061B" w:rsidRDefault="0005061B" w:rsidP="004C2CA6">
            <w:pPr>
              <w:pStyle w:val="a4"/>
              <w:tabs>
                <w:tab w:val="left" w:pos="993"/>
              </w:tabs>
              <w:ind w:left="0"/>
              <w:rPr>
                <w:rFonts w:ascii="Times New Roman" w:eastAsia="Times New Roman" w:hAnsi="Times New Roman" w:cs="Times New Roman"/>
                <w:color w:val="000000"/>
                <w:sz w:val="24"/>
                <w:szCs w:val="24"/>
                <w:lang w:eastAsia="ru-RU"/>
              </w:rPr>
            </w:pPr>
          </w:p>
          <w:p w:rsidR="0005061B" w:rsidRPr="0005061B" w:rsidRDefault="0005061B" w:rsidP="004C2CA6">
            <w:pPr>
              <w:pStyle w:val="a4"/>
              <w:tabs>
                <w:tab w:val="left" w:pos="993"/>
              </w:tabs>
              <w:ind w:left="0"/>
              <w:rPr>
                <w:rFonts w:ascii="Times New Roman" w:eastAsia="Times New Roman" w:hAnsi="Times New Roman" w:cs="Times New Roman"/>
                <w:color w:val="000000"/>
                <w:sz w:val="24"/>
                <w:szCs w:val="24"/>
                <w:lang w:eastAsia="ru-RU"/>
              </w:rPr>
            </w:pPr>
          </w:p>
          <w:p w:rsidR="0005061B" w:rsidRPr="0005061B" w:rsidRDefault="0005061B" w:rsidP="004C2CA6">
            <w:pPr>
              <w:pStyle w:val="a4"/>
              <w:tabs>
                <w:tab w:val="left" w:pos="993"/>
              </w:tabs>
              <w:ind w:left="0"/>
              <w:rPr>
                <w:rFonts w:ascii="Times New Roman" w:eastAsia="Times New Roman" w:hAnsi="Times New Roman" w:cs="Times New Roman"/>
                <w:color w:val="000000"/>
                <w:sz w:val="24"/>
                <w:szCs w:val="24"/>
                <w:lang w:eastAsia="ru-RU"/>
              </w:rPr>
            </w:pPr>
          </w:p>
        </w:tc>
        <w:tc>
          <w:tcPr>
            <w:tcW w:w="2980" w:type="dxa"/>
          </w:tcPr>
          <w:p w:rsidR="00052A56" w:rsidRDefault="00B24689" w:rsidP="00951F8D">
            <w:pPr>
              <w:pStyle w:val="a4"/>
              <w:tabs>
                <w:tab w:val="left" w:pos="993"/>
              </w:tabs>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Содействие социально-незащищенным группам пользователей адаптации в обществе, обеспечение развитие их творческих возможностей путем получения доступной информации, приобщения к книге, культурной и духовной жизни. Прое</w:t>
            </w:r>
            <w:proofErr w:type="gramStart"/>
            <w:r>
              <w:rPr>
                <w:rFonts w:ascii="Times New Roman" w:eastAsia="Times New Roman" w:hAnsi="Times New Roman" w:cs="Times New Roman"/>
                <w:color w:val="000000"/>
                <w:sz w:val="24"/>
                <w:szCs w:val="24"/>
                <w:lang w:eastAsia="ru-RU"/>
              </w:rPr>
              <w:t>кт в ст</w:t>
            </w:r>
            <w:proofErr w:type="gramEnd"/>
            <w:r>
              <w:rPr>
                <w:rFonts w:ascii="Times New Roman" w:eastAsia="Times New Roman" w:hAnsi="Times New Roman" w:cs="Times New Roman"/>
                <w:color w:val="000000"/>
                <w:sz w:val="24"/>
                <w:szCs w:val="24"/>
                <w:lang w:eastAsia="ru-RU"/>
              </w:rPr>
              <w:t>адии реализации.</w:t>
            </w:r>
          </w:p>
          <w:p w:rsidR="0005061B" w:rsidRDefault="0005061B" w:rsidP="00951F8D">
            <w:pPr>
              <w:pStyle w:val="a4"/>
              <w:tabs>
                <w:tab w:val="left" w:pos="993"/>
              </w:tabs>
              <w:ind w:left="0"/>
              <w:rPr>
                <w:rFonts w:ascii="Times New Roman" w:eastAsia="Times New Roman" w:hAnsi="Times New Roman" w:cs="Times New Roman"/>
                <w:color w:val="000000"/>
                <w:sz w:val="24"/>
                <w:szCs w:val="24"/>
                <w:lang w:eastAsia="ru-RU"/>
              </w:rPr>
            </w:pPr>
          </w:p>
          <w:p w:rsidR="009D3EA0" w:rsidRDefault="009D3EA0" w:rsidP="00951F8D">
            <w:pPr>
              <w:pStyle w:val="a4"/>
              <w:tabs>
                <w:tab w:val="left" w:pos="993"/>
              </w:tabs>
              <w:ind w:left="0"/>
              <w:rPr>
                <w:rFonts w:ascii="Times New Roman" w:eastAsia="Times New Roman" w:hAnsi="Times New Roman" w:cs="Times New Roman"/>
                <w:color w:val="000000"/>
                <w:sz w:val="24"/>
                <w:szCs w:val="24"/>
                <w:lang w:eastAsia="ru-RU"/>
              </w:rPr>
            </w:pPr>
          </w:p>
          <w:p w:rsidR="0005061B" w:rsidRDefault="0005061B" w:rsidP="00951F8D">
            <w:pPr>
              <w:pStyle w:val="a4"/>
              <w:tabs>
                <w:tab w:val="left" w:pos="993"/>
              </w:tabs>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Патриотическое воспитание. Проект реализован, пр</w:t>
            </w:r>
            <w:r w:rsidR="00503D00">
              <w:rPr>
                <w:rFonts w:ascii="Times New Roman" w:eastAsia="Times New Roman" w:hAnsi="Times New Roman" w:cs="Times New Roman"/>
                <w:color w:val="000000"/>
                <w:sz w:val="24"/>
                <w:szCs w:val="24"/>
                <w:lang w:eastAsia="ru-RU"/>
              </w:rPr>
              <w:t>оведено 6</w:t>
            </w:r>
            <w:r>
              <w:rPr>
                <w:rFonts w:ascii="Times New Roman" w:eastAsia="Times New Roman" w:hAnsi="Times New Roman" w:cs="Times New Roman"/>
                <w:color w:val="000000"/>
                <w:sz w:val="24"/>
                <w:szCs w:val="24"/>
                <w:lang w:eastAsia="ru-RU"/>
              </w:rPr>
              <w:t xml:space="preserve"> мероприятий</w:t>
            </w:r>
          </w:p>
        </w:tc>
        <w:tc>
          <w:tcPr>
            <w:tcW w:w="1866" w:type="dxa"/>
          </w:tcPr>
          <w:p w:rsidR="00052A56" w:rsidRDefault="00B24689" w:rsidP="00624BA8">
            <w:pPr>
              <w:pStyle w:val="a4"/>
              <w:tabs>
                <w:tab w:val="left" w:pos="993"/>
              </w:tabs>
              <w:ind w:left="0"/>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Мендюкинская</w:t>
            </w:r>
            <w:proofErr w:type="spellEnd"/>
            <w:r>
              <w:rPr>
                <w:rFonts w:ascii="Times New Roman" w:eastAsia="Times New Roman" w:hAnsi="Times New Roman" w:cs="Times New Roman"/>
                <w:color w:val="000000"/>
                <w:sz w:val="24"/>
                <w:szCs w:val="24"/>
                <w:lang w:eastAsia="ru-RU"/>
              </w:rPr>
              <w:t xml:space="preserve"> сельская библиотека-филиал</w:t>
            </w:r>
          </w:p>
          <w:p w:rsidR="00503D00" w:rsidRDefault="00503D00"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503D00" w:rsidRDefault="00503D00"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503D00" w:rsidRDefault="00503D00"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503D00" w:rsidRDefault="00503D00"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503D00" w:rsidRDefault="00503D00"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503D00" w:rsidRDefault="00503D00"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503D00" w:rsidRDefault="00503D00"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503D00" w:rsidRDefault="00503D00"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503D00" w:rsidRDefault="00503D00"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503D00" w:rsidRDefault="00503D00"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503D00" w:rsidRDefault="00503D00"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503D00" w:rsidRDefault="00503D00"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503D00" w:rsidRDefault="00503D00"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503D00" w:rsidRDefault="00503D00"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503D00" w:rsidRDefault="00503D00"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503D00" w:rsidRDefault="00503D00" w:rsidP="00624BA8">
            <w:pPr>
              <w:pStyle w:val="a4"/>
              <w:tabs>
                <w:tab w:val="left" w:pos="993"/>
              </w:tabs>
              <w:ind w:left="0"/>
              <w:jc w:val="both"/>
              <w:rPr>
                <w:rFonts w:ascii="Times New Roman" w:eastAsia="Times New Roman" w:hAnsi="Times New Roman" w:cs="Times New Roman"/>
                <w:color w:val="000000"/>
                <w:sz w:val="24"/>
                <w:szCs w:val="24"/>
                <w:lang w:eastAsia="ru-RU"/>
              </w:rPr>
            </w:pPr>
          </w:p>
          <w:p w:rsidR="00503D00" w:rsidRDefault="009D3EA0" w:rsidP="009D3EA0">
            <w:pPr>
              <w:pStyle w:val="a4"/>
              <w:tabs>
                <w:tab w:val="left" w:pos="993"/>
              </w:tabs>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w:t>
            </w:r>
          </w:p>
        </w:tc>
      </w:tr>
      <w:tr w:rsidR="00052A56" w:rsidTr="00F00F1B">
        <w:tc>
          <w:tcPr>
            <w:tcW w:w="540" w:type="dxa"/>
          </w:tcPr>
          <w:p w:rsidR="00052A56" w:rsidRDefault="006D2BA2" w:rsidP="00624BA8">
            <w:pPr>
              <w:pStyle w:val="a4"/>
              <w:tabs>
                <w:tab w:val="left" w:pos="993"/>
              </w:tabs>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15</w:t>
            </w:r>
            <w:r w:rsidR="00402724">
              <w:rPr>
                <w:rFonts w:ascii="Times New Roman" w:eastAsia="Times New Roman" w:hAnsi="Times New Roman" w:cs="Times New Roman"/>
                <w:color w:val="000000"/>
                <w:sz w:val="24"/>
                <w:szCs w:val="24"/>
                <w:lang w:eastAsia="ru-RU"/>
              </w:rPr>
              <w:t>.</w:t>
            </w:r>
          </w:p>
        </w:tc>
        <w:tc>
          <w:tcPr>
            <w:tcW w:w="2306" w:type="dxa"/>
          </w:tcPr>
          <w:p w:rsidR="00052A56" w:rsidRDefault="009D3EA0" w:rsidP="00951B00">
            <w:pPr>
              <w:pStyle w:val="a4"/>
              <w:tabs>
                <w:tab w:val="left" w:pos="993"/>
              </w:tabs>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Творческо-интеллектуальный проект </w:t>
            </w:r>
            <w:r w:rsidRPr="009D3EA0">
              <w:rPr>
                <w:rFonts w:ascii="Times New Roman" w:eastAsia="Times New Roman" w:hAnsi="Times New Roman" w:cs="Times New Roman"/>
                <w:b/>
                <w:color w:val="000000"/>
                <w:sz w:val="24"/>
                <w:szCs w:val="24"/>
                <w:lang w:eastAsia="ru-RU"/>
              </w:rPr>
              <w:t>«Мир новых возможностей»</w:t>
            </w:r>
          </w:p>
        </w:tc>
        <w:tc>
          <w:tcPr>
            <w:tcW w:w="2504" w:type="dxa"/>
          </w:tcPr>
          <w:p w:rsidR="00052A56" w:rsidRDefault="00402724" w:rsidP="00624BA8">
            <w:pPr>
              <w:pStyle w:val="a4"/>
              <w:tabs>
                <w:tab w:val="left" w:pos="993"/>
              </w:tabs>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Дети, подростки, молодежь</w:t>
            </w:r>
          </w:p>
        </w:tc>
        <w:tc>
          <w:tcPr>
            <w:tcW w:w="2980" w:type="dxa"/>
          </w:tcPr>
          <w:p w:rsidR="00052A56" w:rsidRDefault="00645F7B" w:rsidP="00951F8D">
            <w:pPr>
              <w:pStyle w:val="a4"/>
              <w:tabs>
                <w:tab w:val="left" w:pos="993"/>
              </w:tabs>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Развитие творческих способностей детей и молодежи, внедрение в практику работы инновационных форм работы: виртуальные книжные выставки, уличные коллективно-творческие игры, </w:t>
            </w:r>
            <w:proofErr w:type="spellStart"/>
            <w:r>
              <w:rPr>
                <w:rFonts w:ascii="Times New Roman" w:eastAsia="Times New Roman" w:hAnsi="Times New Roman" w:cs="Times New Roman"/>
                <w:color w:val="000000"/>
                <w:sz w:val="24"/>
                <w:szCs w:val="24"/>
                <w:lang w:eastAsia="ru-RU"/>
              </w:rPr>
              <w:t>буктрейлеры</w:t>
            </w:r>
            <w:proofErr w:type="spellEnd"/>
            <w:r>
              <w:rPr>
                <w:rFonts w:ascii="Times New Roman" w:eastAsia="Times New Roman" w:hAnsi="Times New Roman" w:cs="Times New Roman"/>
                <w:color w:val="000000"/>
                <w:sz w:val="24"/>
                <w:szCs w:val="24"/>
                <w:lang w:eastAsia="ru-RU"/>
              </w:rPr>
              <w:t xml:space="preserve"> и др.</w:t>
            </w:r>
          </w:p>
        </w:tc>
        <w:tc>
          <w:tcPr>
            <w:tcW w:w="1866" w:type="dxa"/>
          </w:tcPr>
          <w:p w:rsidR="00052A56" w:rsidRDefault="00645F7B" w:rsidP="00624BA8">
            <w:pPr>
              <w:pStyle w:val="a4"/>
              <w:tabs>
                <w:tab w:val="left" w:pos="993"/>
              </w:tabs>
              <w:ind w:left="0"/>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Новосёлковская</w:t>
            </w:r>
            <w:proofErr w:type="spellEnd"/>
            <w:r>
              <w:rPr>
                <w:rFonts w:ascii="Times New Roman" w:eastAsia="Times New Roman" w:hAnsi="Times New Roman" w:cs="Times New Roman"/>
                <w:color w:val="000000"/>
                <w:sz w:val="24"/>
                <w:szCs w:val="24"/>
                <w:lang w:eastAsia="ru-RU"/>
              </w:rPr>
              <w:t xml:space="preserve"> сельская библиотека-филиал</w:t>
            </w:r>
          </w:p>
        </w:tc>
      </w:tr>
      <w:tr w:rsidR="00645F7B" w:rsidTr="00F00F1B">
        <w:tc>
          <w:tcPr>
            <w:tcW w:w="540" w:type="dxa"/>
          </w:tcPr>
          <w:p w:rsidR="00645F7B" w:rsidRDefault="006D2BA2" w:rsidP="00624BA8">
            <w:pPr>
              <w:pStyle w:val="a4"/>
              <w:tabs>
                <w:tab w:val="left" w:pos="993"/>
              </w:tabs>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r w:rsidR="00645F7B">
              <w:rPr>
                <w:rFonts w:ascii="Times New Roman" w:eastAsia="Times New Roman" w:hAnsi="Times New Roman" w:cs="Times New Roman"/>
                <w:color w:val="000000"/>
                <w:sz w:val="24"/>
                <w:szCs w:val="24"/>
                <w:lang w:eastAsia="ru-RU"/>
              </w:rPr>
              <w:t>.</w:t>
            </w:r>
          </w:p>
        </w:tc>
        <w:tc>
          <w:tcPr>
            <w:tcW w:w="2306" w:type="dxa"/>
          </w:tcPr>
          <w:p w:rsidR="00645F7B" w:rsidRDefault="00F3410A" w:rsidP="00951B00">
            <w:pPr>
              <w:pStyle w:val="a4"/>
              <w:tabs>
                <w:tab w:val="left" w:pos="993"/>
              </w:tabs>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Экологическая программа </w:t>
            </w:r>
            <w:r w:rsidRPr="00F3410A">
              <w:rPr>
                <w:rFonts w:ascii="Times New Roman" w:eastAsia="Times New Roman" w:hAnsi="Times New Roman" w:cs="Times New Roman"/>
                <w:b/>
                <w:color w:val="000000"/>
                <w:sz w:val="24"/>
                <w:szCs w:val="24"/>
                <w:lang w:eastAsia="ru-RU"/>
              </w:rPr>
              <w:t>«Живи, планета»</w:t>
            </w:r>
          </w:p>
        </w:tc>
        <w:tc>
          <w:tcPr>
            <w:tcW w:w="2504" w:type="dxa"/>
          </w:tcPr>
          <w:p w:rsidR="00645F7B" w:rsidRDefault="00645F7B" w:rsidP="00624BA8">
            <w:pPr>
              <w:pStyle w:val="a4"/>
              <w:tabs>
                <w:tab w:val="left" w:pos="993"/>
              </w:tabs>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Дети, подростки</w:t>
            </w:r>
          </w:p>
        </w:tc>
        <w:tc>
          <w:tcPr>
            <w:tcW w:w="2980" w:type="dxa"/>
          </w:tcPr>
          <w:p w:rsidR="00645F7B" w:rsidRDefault="00200250" w:rsidP="00951F8D">
            <w:pPr>
              <w:pStyle w:val="a4"/>
              <w:tabs>
                <w:tab w:val="left" w:pos="993"/>
              </w:tabs>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Привлечение  внимание пользователей к экологическим проблемам родного края, популяризация  книги и чтения по экологии.</w:t>
            </w:r>
            <w:r w:rsidR="006D2BA2">
              <w:rPr>
                <w:rFonts w:ascii="Times New Roman" w:eastAsia="Times New Roman" w:hAnsi="Times New Roman" w:cs="Times New Roman"/>
                <w:color w:val="000000"/>
                <w:sz w:val="24"/>
                <w:szCs w:val="24"/>
                <w:lang w:eastAsia="ru-RU"/>
              </w:rPr>
              <w:t xml:space="preserve"> </w:t>
            </w:r>
            <w:r w:rsidR="00F3410A">
              <w:rPr>
                <w:rFonts w:ascii="Times New Roman" w:eastAsia="Times New Roman" w:hAnsi="Times New Roman" w:cs="Times New Roman"/>
                <w:color w:val="000000"/>
                <w:sz w:val="24"/>
                <w:szCs w:val="24"/>
                <w:lang w:eastAsia="ru-RU"/>
              </w:rPr>
              <w:t xml:space="preserve">Проект реализован, проведено 11 </w:t>
            </w:r>
            <w:r w:rsidR="00645F7B">
              <w:rPr>
                <w:rFonts w:ascii="Times New Roman" w:eastAsia="Times New Roman" w:hAnsi="Times New Roman" w:cs="Times New Roman"/>
                <w:color w:val="000000"/>
                <w:sz w:val="24"/>
                <w:szCs w:val="24"/>
                <w:lang w:eastAsia="ru-RU"/>
              </w:rPr>
              <w:t>мероприятий</w:t>
            </w:r>
          </w:p>
        </w:tc>
        <w:tc>
          <w:tcPr>
            <w:tcW w:w="1866" w:type="dxa"/>
          </w:tcPr>
          <w:p w:rsidR="00645F7B" w:rsidRDefault="00645F7B" w:rsidP="00624BA8">
            <w:pPr>
              <w:pStyle w:val="a4"/>
              <w:tabs>
                <w:tab w:val="left" w:pos="993"/>
              </w:tabs>
              <w:ind w:left="0"/>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Протекинская</w:t>
            </w:r>
            <w:proofErr w:type="spellEnd"/>
            <w:r>
              <w:rPr>
                <w:rFonts w:ascii="Times New Roman" w:eastAsia="Times New Roman" w:hAnsi="Times New Roman" w:cs="Times New Roman"/>
                <w:color w:val="000000"/>
                <w:sz w:val="24"/>
                <w:szCs w:val="24"/>
                <w:lang w:eastAsia="ru-RU"/>
              </w:rPr>
              <w:t xml:space="preserve"> сельская библиотека-филиал</w:t>
            </w:r>
          </w:p>
          <w:p w:rsidR="00645F7B" w:rsidRDefault="00645F7B" w:rsidP="00624BA8">
            <w:pPr>
              <w:pStyle w:val="a4"/>
              <w:tabs>
                <w:tab w:val="left" w:pos="993"/>
              </w:tabs>
              <w:ind w:left="0"/>
              <w:jc w:val="both"/>
              <w:rPr>
                <w:rFonts w:ascii="Times New Roman" w:eastAsia="Times New Roman" w:hAnsi="Times New Roman" w:cs="Times New Roman"/>
                <w:color w:val="000000"/>
                <w:sz w:val="24"/>
                <w:szCs w:val="24"/>
                <w:lang w:eastAsia="ru-RU"/>
              </w:rPr>
            </w:pPr>
          </w:p>
        </w:tc>
      </w:tr>
      <w:tr w:rsidR="00645F7B" w:rsidTr="00F00F1B">
        <w:tc>
          <w:tcPr>
            <w:tcW w:w="540" w:type="dxa"/>
          </w:tcPr>
          <w:p w:rsidR="00645F7B" w:rsidRDefault="006D2BA2" w:rsidP="00624BA8">
            <w:pPr>
              <w:pStyle w:val="a4"/>
              <w:tabs>
                <w:tab w:val="left" w:pos="993"/>
              </w:tabs>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00645F7B">
              <w:rPr>
                <w:rFonts w:ascii="Times New Roman" w:eastAsia="Times New Roman" w:hAnsi="Times New Roman" w:cs="Times New Roman"/>
                <w:color w:val="000000"/>
                <w:sz w:val="24"/>
                <w:szCs w:val="24"/>
                <w:lang w:eastAsia="ru-RU"/>
              </w:rPr>
              <w:t>.</w:t>
            </w:r>
          </w:p>
        </w:tc>
        <w:tc>
          <w:tcPr>
            <w:tcW w:w="2306" w:type="dxa"/>
          </w:tcPr>
          <w:p w:rsidR="00645F7B" w:rsidRDefault="00C3262B" w:rsidP="00951B00">
            <w:pPr>
              <w:pStyle w:val="a4"/>
              <w:tabs>
                <w:tab w:val="left" w:pos="993"/>
              </w:tabs>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Проект </w:t>
            </w:r>
            <w:r w:rsidRPr="00135EAA">
              <w:rPr>
                <w:rFonts w:ascii="Times New Roman" w:eastAsia="Times New Roman" w:hAnsi="Times New Roman" w:cs="Times New Roman"/>
                <w:b/>
                <w:color w:val="000000"/>
                <w:sz w:val="24"/>
                <w:szCs w:val="24"/>
                <w:lang w:eastAsia="ru-RU"/>
              </w:rPr>
              <w:t>«12 месяцев для чтения»</w:t>
            </w:r>
          </w:p>
        </w:tc>
        <w:tc>
          <w:tcPr>
            <w:tcW w:w="2504" w:type="dxa"/>
          </w:tcPr>
          <w:p w:rsidR="00645F7B" w:rsidRDefault="00C3262B" w:rsidP="00624BA8">
            <w:pPr>
              <w:pStyle w:val="a4"/>
              <w:tabs>
                <w:tab w:val="left" w:pos="993"/>
              </w:tabs>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Дети, молодежь, взрослая аудитория</w:t>
            </w:r>
          </w:p>
        </w:tc>
        <w:tc>
          <w:tcPr>
            <w:tcW w:w="2980" w:type="dxa"/>
          </w:tcPr>
          <w:p w:rsidR="00645F7B" w:rsidRDefault="00C3262B" w:rsidP="00951F8D">
            <w:pPr>
              <w:pStyle w:val="a4"/>
              <w:tabs>
                <w:tab w:val="left" w:pos="993"/>
              </w:tabs>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Продвижение книги и чтения, привлечение внимания пользователей к литературе разных жанров, увеличение количества посещений пользователями.</w:t>
            </w:r>
          </w:p>
        </w:tc>
        <w:tc>
          <w:tcPr>
            <w:tcW w:w="1866" w:type="dxa"/>
          </w:tcPr>
          <w:p w:rsidR="00645F7B" w:rsidRDefault="00C3262B" w:rsidP="00624BA8">
            <w:pPr>
              <w:pStyle w:val="a4"/>
              <w:tabs>
                <w:tab w:val="left" w:pos="993"/>
              </w:tabs>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Сельская библиотека пос</w:t>
            </w:r>
            <w:proofErr w:type="gramStart"/>
            <w:r>
              <w:rPr>
                <w:rFonts w:ascii="Times New Roman" w:eastAsia="Times New Roman" w:hAnsi="Times New Roman" w:cs="Times New Roman"/>
                <w:color w:val="000000"/>
                <w:sz w:val="24"/>
                <w:szCs w:val="24"/>
                <w:lang w:eastAsia="ru-RU"/>
              </w:rPr>
              <w:t>.З</w:t>
            </w:r>
            <w:proofErr w:type="gramEnd"/>
            <w:r>
              <w:rPr>
                <w:rFonts w:ascii="Times New Roman" w:eastAsia="Times New Roman" w:hAnsi="Times New Roman" w:cs="Times New Roman"/>
                <w:color w:val="000000"/>
                <w:sz w:val="24"/>
                <w:szCs w:val="24"/>
                <w:lang w:eastAsia="ru-RU"/>
              </w:rPr>
              <w:t>арайский</w:t>
            </w:r>
          </w:p>
        </w:tc>
      </w:tr>
      <w:tr w:rsidR="00645F7B" w:rsidTr="00F00F1B">
        <w:tc>
          <w:tcPr>
            <w:tcW w:w="540" w:type="dxa"/>
          </w:tcPr>
          <w:p w:rsidR="00645F7B" w:rsidRDefault="006D2BA2" w:rsidP="00624BA8">
            <w:pPr>
              <w:pStyle w:val="a4"/>
              <w:tabs>
                <w:tab w:val="left" w:pos="993"/>
              </w:tabs>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r w:rsidR="00C3262B">
              <w:rPr>
                <w:rFonts w:ascii="Times New Roman" w:eastAsia="Times New Roman" w:hAnsi="Times New Roman" w:cs="Times New Roman"/>
                <w:color w:val="000000"/>
                <w:sz w:val="24"/>
                <w:szCs w:val="24"/>
                <w:lang w:eastAsia="ru-RU"/>
              </w:rPr>
              <w:t>.</w:t>
            </w:r>
          </w:p>
        </w:tc>
        <w:tc>
          <w:tcPr>
            <w:tcW w:w="2306" w:type="dxa"/>
          </w:tcPr>
          <w:p w:rsidR="00645F7B" w:rsidRDefault="006D2BA2" w:rsidP="00951B00">
            <w:pPr>
              <w:pStyle w:val="a4"/>
              <w:tabs>
                <w:tab w:val="left" w:pos="993"/>
              </w:tabs>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Экологический </w:t>
            </w:r>
            <w:r w:rsidR="00C3262B">
              <w:rPr>
                <w:rFonts w:ascii="Times New Roman" w:eastAsia="Times New Roman" w:hAnsi="Times New Roman" w:cs="Times New Roman"/>
                <w:color w:val="000000"/>
                <w:sz w:val="24"/>
                <w:szCs w:val="24"/>
                <w:lang w:eastAsia="ru-RU"/>
              </w:rPr>
              <w:t xml:space="preserve"> проект </w:t>
            </w:r>
            <w:r>
              <w:rPr>
                <w:rFonts w:ascii="Times New Roman" w:eastAsia="Times New Roman" w:hAnsi="Times New Roman" w:cs="Times New Roman"/>
                <w:b/>
                <w:color w:val="000000"/>
                <w:sz w:val="24"/>
                <w:szCs w:val="24"/>
                <w:lang w:eastAsia="ru-RU"/>
              </w:rPr>
              <w:t>«Будь другом всему живому</w:t>
            </w:r>
            <w:r w:rsidR="00C3262B" w:rsidRPr="00135EAA">
              <w:rPr>
                <w:rFonts w:ascii="Times New Roman" w:eastAsia="Times New Roman" w:hAnsi="Times New Roman" w:cs="Times New Roman"/>
                <w:b/>
                <w:color w:val="000000"/>
                <w:sz w:val="24"/>
                <w:szCs w:val="24"/>
                <w:lang w:eastAsia="ru-RU"/>
              </w:rPr>
              <w:t>»</w:t>
            </w:r>
          </w:p>
        </w:tc>
        <w:tc>
          <w:tcPr>
            <w:tcW w:w="2504" w:type="dxa"/>
          </w:tcPr>
          <w:p w:rsidR="00645F7B" w:rsidRDefault="00C3262B" w:rsidP="00624BA8">
            <w:pPr>
              <w:pStyle w:val="a4"/>
              <w:tabs>
                <w:tab w:val="left" w:pos="993"/>
              </w:tabs>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Дети, молодежь</w:t>
            </w:r>
          </w:p>
        </w:tc>
        <w:tc>
          <w:tcPr>
            <w:tcW w:w="2980" w:type="dxa"/>
          </w:tcPr>
          <w:p w:rsidR="006D2BA2" w:rsidRDefault="006D2BA2" w:rsidP="00951F8D">
            <w:pPr>
              <w:pStyle w:val="a4"/>
              <w:tabs>
                <w:tab w:val="left" w:pos="993"/>
              </w:tabs>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Привлечение  внимание пользователей к экологическим проблемам родного края, популяризация  книги и чтения по экологии.</w:t>
            </w:r>
          </w:p>
          <w:p w:rsidR="006D2BA2" w:rsidRDefault="006D2BA2" w:rsidP="00951F8D">
            <w:pPr>
              <w:pStyle w:val="a4"/>
              <w:tabs>
                <w:tab w:val="left" w:pos="993"/>
              </w:tabs>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Проект реализован. Проведено 8 мероприятий</w:t>
            </w:r>
          </w:p>
          <w:p w:rsidR="00F00F1B" w:rsidRDefault="00F00F1B" w:rsidP="00951F8D">
            <w:pPr>
              <w:pStyle w:val="a4"/>
              <w:tabs>
                <w:tab w:val="left" w:pos="993"/>
              </w:tabs>
              <w:ind w:left="0"/>
              <w:rPr>
                <w:rFonts w:ascii="Times New Roman" w:eastAsia="Times New Roman" w:hAnsi="Times New Roman" w:cs="Times New Roman"/>
                <w:color w:val="000000"/>
                <w:sz w:val="24"/>
                <w:szCs w:val="24"/>
                <w:lang w:eastAsia="ru-RU"/>
              </w:rPr>
            </w:pPr>
          </w:p>
        </w:tc>
        <w:tc>
          <w:tcPr>
            <w:tcW w:w="1866" w:type="dxa"/>
          </w:tcPr>
          <w:p w:rsidR="00645F7B" w:rsidRDefault="00232F66" w:rsidP="00624BA8">
            <w:pPr>
              <w:pStyle w:val="a4"/>
              <w:tabs>
                <w:tab w:val="left" w:pos="993"/>
              </w:tabs>
              <w:ind w:left="0"/>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Чулковская</w:t>
            </w:r>
            <w:proofErr w:type="spellEnd"/>
            <w:r>
              <w:rPr>
                <w:rFonts w:ascii="Times New Roman" w:eastAsia="Times New Roman" w:hAnsi="Times New Roman" w:cs="Times New Roman"/>
                <w:color w:val="000000"/>
                <w:sz w:val="24"/>
                <w:szCs w:val="24"/>
                <w:lang w:eastAsia="ru-RU"/>
              </w:rPr>
              <w:t xml:space="preserve"> сельская библиотека-филиал</w:t>
            </w:r>
          </w:p>
        </w:tc>
      </w:tr>
    </w:tbl>
    <w:p w:rsidR="000B1EDE" w:rsidRDefault="000B1EDE" w:rsidP="00976705">
      <w:pPr>
        <w:tabs>
          <w:tab w:val="left" w:pos="993"/>
        </w:tabs>
        <w:spacing w:after="0" w:line="240" w:lineRule="auto"/>
        <w:jc w:val="center"/>
        <w:rPr>
          <w:rFonts w:ascii="Times New Roman" w:hAnsi="Times New Roman" w:cs="Times New Roman"/>
          <w:b/>
          <w:sz w:val="24"/>
          <w:szCs w:val="24"/>
        </w:rPr>
      </w:pPr>
    </w:p>
    <w:p w:rsidR="00F00F1B" w:rsidRDefault="00F00F1B" w:rsidP="006D2BA2">
      <w:pPr>
        <w:tabs>
          <w:tab w:val="left" w:pos="993"/>
        </w:tabs>
        <w:spacing w:after="0" w:line="240" w:lineRule="auto"/>
        <w:rPr>
          <w:rFonts w:ascii="Times New Roman" w:hAnsi="Times New Roman" w:cs="Times New Roman"/>
          <w:b/>
          <w:color w:val="1F4E79" w:themeColor="accent1" w:themeShade="80"/>
          <w:sz w:val="24"/>
          <w:szCs w:val="24"/>
        </w:rPr>
      </w:pPr>
    </w:p>
    <w:p w:rsidR="001572F7" w:rsidRPr="006D2BA2" w:rsidRDefault="00976705" w:rsidP="006D2BA2">
      <w:pPr>
        <w:tabs>
          <w:tab w:val="left" w:pos="993"/>
        </w:tabs>
        <w:spacing w:after="0" w:line="240" w:lineRule="auto"/>
        <w:rPr>
          <w:rFonts w:ascii="Times New Roman" w:hAnsi="Times New Roman" w:cs="Times New Roman"/>
          <w:b/>
          <w:color w:val="1F4E79" w:themeColor="accent1" w:themeShade="80"/>
          <w:sz w:val="24"/>
          <w:szCs w:val="24"/>
        </w:rPr>
      </w:pPr>
      <w:r w:rsidRPr="006D2BA2">
        <w:rPr>
          <w:rFonts w:ascii="Times New Roman" w:hAnsi="Times New Roman" w:cs="Times New Roman"/>
          <w:b/>
          <w:color w:val="1F4E79" w:themeColor="accent1" w:themeShade="80"/>
          <w:sz w:val="24"/>
          <w:szCs w:val="24"/>
        </w:rPr>
        <w:t>6.3.</w:t>
      </w:r>
      <w:r w:rsidR="001572F7" w:rsidRPr="006D2BA2">
        <w:rPr>
          <w:rFonts w:ascii="Times New Roman" w:hAnsi="Times New Roman" w:cs="Times New Roman"/>
          <w:b/>
          <w:color w:val="1F4E79" w:themeColor="accent1" w:themeShade="80"/>
          <w:sz w:val="24"/>
          <w:szCs w:val="24"/>
        </w:rPr>
        <w:t>Культурно-просветительская деятельность</w:t>
      </w:r>
      <w:r w:rsidR="00BB63D6" w:rsidRPr="006D2BA2">
        <w:rPr>
          <w:rFonts w:ascii="Times New Roman" w:hAnsi="Times New Roman" w:cs="Times New Roman"/>
          <w:b/>
          <w:color w:val="1F4E79" w:themeColor="accent1" w:themeShade="80"/>
          <w:sz w:val="24"/>
          <w:szCs w:val="24"/>
        </w:rPr>
        <w:t>.</w:t>
      </w:r>
    </w:p>
    <w:p w:rsidR="002D6C07" w:rsidRDefault="002D6C07" w:rsidP="002622FB">
      <w:pPr>
        <w:spacing w:after="0" w:line="240" w:lineRule="auto"/>
        <w:jc w:val="both"/>
        <w:rPr>
          <w:rFonts w:ascii="Times New Roman" w:eastAsia="Times New Roman" w:hAnsi="Times New Roman" w:cs="Times New Roman"/>
          <w:color w:val="000000"/>
          <w:sz w:val="24"/>
          <w:szCs w:val="24"/>
          <w:lang w:eastAsia="ru-RU"/>
        </w:rPr>
      </w:pPr>
    </w:p>
    <w:p w:rsidR="00980F0B" w:rsidRDefault="00976705" w:rsidP="00980F0B">
      <w:pPr>
        <w:spacing w:after="0" w:line="240" w:lineRule="auto"/>
        <w:jc w:val="both"/>
        <w:textAlignment w:val="top"/>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 xml:space="preserve">    </w:t>
      </w:r>
      <w:r w:rsidR="002D6C07" w:rsidRPr="002D6C07">
        <w:rPr>
          <w:rFonts w:ascii="Times New Roman" w:eastAsia="Times New Roman" w:hAnsi="Times New Roman" w:cs="Times New Roman"/>
          <w:color w:val="000000"/>
          <w:sz w:val="24"/>
          <w:szCs w:val="24"/>
          <w:lang w:eastAsia="ru-RU"/>
        </w:rPr>
        <w:t>Культурно – просветительская деятельность</w:t>
      </w:r>
      <w:r w:rsidR="0021093D">
        <w:rPr>
          <w:rFonts w:ascii="Times New Roman" w:eastAsia="Times New Roman" w:hAnsi="Times New Roman" w:cs="Times New Roman"/>
          <w:color w:val="000000"/>
          <w:sz w:val="24"/>
          <w:szCs w:val="24"/>
          <w:lang w:eastAsia="ru-RU"/>
        </w:rPr>
        <w:t xml:space="preserve"> библиотек МБУК ЦБС </w:t>
      </w:r>
      <w:r w:rsidR="00606F5E">
        <w:rPr>
          <w:rFonts w:ascii="Times New Roman" w:eastAsia="Times New Roman" w:hAnsi="Times New Roman" w:cs="Times New Roman"/>
          <w:color w:val="000000"/>
          <w:sz w:val="24"/>
          <w:szCs w:val="24"/>
          <w:lang w:eastAsia="ru-RU"/>
        </w:rPr>
        <w:t xml:space="preserve"> осуществлялась</w:t>
      </w:r>
      <w:r w:rsidR="002D6C07" w:rsidRPr="002D6C07">
        <w:rPr>
          <w:rFonts w:ascii="Times New Roman" w:eastAsia="Times New Roman" w:hAnsi="Times New Roman" w:cs="Times New Roman"/>
          <w:color w:val="000000"/>
          <w:sz w:val="24"/>
          <w:szCs w:val="24"/>
          <w:lang w:eastAsia="ru-RU"/>
        </w:rPr>
        <w:t xml:space="preserve"> путём проведения культурно-просветительских и образовательных мероприятий, организации литературных вечеров, встреч, конференций, лекций, конкурсов и иных культурных акций. Одной из самых популярных форм работы остаётся деятельность читательских любительских клубов и объединений по интересам</w:t>
      </w:r>
      <w:r w:rsidR="002D6C07">
        <w:rPr>
          <w:rFonts w:ascii="Times New Roman" w:eastAsia="Times New Roman" w:hAnsi="Times New Roman" w:cs="Times New Roman"/>
          <w:color w:val="000000"/>
          <w:sz w:val="27"/>
          <w:szCs w:val="27"/>
          <w:lang w:eastAsia="ru-RU"/>
        </w:rPr>
        <w:t>.</w:t>
      </w:r>
    </w:p>
    <w:p w:rsidR="0021093D" w:rsidRDefault="0021093D" w:rsidP="0021093D">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    </w:t>
      </w:r>
      <w:r w:rsidR="00606F5E">
        <w:rPr>
          <w:rFonts w:ascii="Times New Roman" w:eastAsia="Times New Roman" w:hAnsi="Times New Roman" w:cs="Times New Roman"/>
          <w:color w:val="000000"/>
          <w:sz w:val="24"/>
          <w:szCs w:val="24"/>
          <w:lang w:eastAsia="ru-RU"/>
        </w:rPr>
        <w:t xml:space="preserve">Приоритетными  направлениями  деятельности   библиотек  ЦБС в отчетном году   </w:t>
      </w:r>
      <w:r w:rsidR="008F51DF" w:rsidRPr="008F51DF">
        <w:rPr>
          <w:rFonts w:ascii="Times New Roman" w:eastAsia="Times New Roman" w:hAnsi="Times New Roman" w:cs="Times New Roman"/>
          <w:color w:val="000000"/>
          <w:sz w:val="24"/>
          <w:szCs w:val="24"/>
          <w:lang w:eastAsia="ru-RU"/>
        </w:rPr>
        <w:t xml:space="preserve"> </w:t>
      </w:r>
      <w:r w:rsidR="008F51DF">
        <w:rPr>
          <w:rFonts w:ascii="Times New Roman" w:eastAsia="Times New Roman" w:hAnsi="Times New Roman" w:cs="Times New Roman"/>
          <w:color w:val="000000"/>
          <w:sz w:val="24"/>
          <w:szCs w:val="24"/>
          <w:lang w:eastAsia="ru-RU"/>
        </w:rPr>
        <w:t>стали</w:t>
      </w:r>
      <w:proofErr w:type="gramStart"/>
      <w:r w:rsidR="008F51DF">
        <w:rPr>
          <w:rFonts w:ascii="Times New Roman" w:eastAsia="Times New Roman" w:hAnsi="Times New Roman" w:cs="Times New Roman"/>
          <w:color w:val="000000"/>
          <w:sz w:val="24"/>
          <w:szCs w:val="24"/>
          <w:lang w:eastAsia="ru-RU"/>
        </w:rPr>
        <w:t xml:space="preserve"> </w:t>
      </w:r>
      <w:r w:rsidR="00FC3602">
        <w:rPr>
          <w:rFonts w:ascii="Times New Roman" w:eastAsia="Times New Roman" w:hAnsi="Times New Roman" w:cs="Times New Roman"/>
          <w:color w:val="000000"/>
          <w:sz w:val="24"/>
          <w:szCs w:val="24"/>
          <w:lang w:eastAsia="ru-RU"/>
        </w:rPr>
        <w:t>:</w:t>
      </w:r>
      <w:proofErr w:type="gramEnd"/>
      <w:r w:rsidR="008F51DF">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 xml:space="preserve"> </w:t>
      </w:r>
      <w:r w:rsidR="00606F5E">
        <w:rPr>
          <w:rFonts w:ascii="Times New Roman" w:hAnsi="Times New Roman" w:cs="Times New Roman"/>
          <w:sz w:val="24"/>
          <w:szCs w:val="24"/>
        </w:rPr>
        <w:t xml:space="preserve"> </w:t>
      </w:r>
      <w:proofErr w:type="gramStart"/>
      <w:r w:rsidR="00606F5E">
        <w:rPr>
          <w:rFonts w:ascii="Times New Roman" w:hAnsi="Times New Roman" w:cs="Times New Roman"/>
          <w:sz w:val="24"/>
          <w:szCs w:val="24"/>
        </w:rPr>
        <w:t>Год</w:t>
      </w:r>
      <w:r>
        <w:rPr>
          <w:rFonts w:ascii="Times New Roman" w:hAnsi="Times New Roman" w:cs="Times New Roman"/>
          <w:sz w:val="24"/>
          <w:szCs w:val="24"/>
        </w:rPr>
        <w:t xml:space="preserve"> науки </w:t>
      </w:r>
      <w:r w:rsidR="00FC3602">
        <w:rPr>
          <w:rFonts w:ascii="Times New Roman" w:hAnsi="Times New Roman" w:cs="Times New Roman"/>
          <w:sz w:val="24"/>
          <w:szCs w:val="24"/>
        </w:rPr>
        <w:t xml:space="preserve"> </w:t>
      </w:r>
      <w:r>
        <w:rPr>
          <w:rFonts w:ascii="Times New Roman" w:hAnsi="Times New Roman" w:cs="Times New Roman"/>
          <w:sz w:val="24"/>
          <w:szCs w:val="24"/>
        </w:rPr>
        <w:t>и</w:t>
      </w:r>
      <w:r w:rsidR="00FC3602">
        <w:rPr>
          <w:rFonts w:ascii="Times New Roman" w:hAnsi="Times New Roman" w:cs="Times New Roman"/>
          <w:sz w:val="24"/>
          <w:szCs w:val="24"/>
        </w:rPr>
        <w:t xml:space="preserve"> </w:t>
      </w:r>
      <w:r>
        <w:rPr>
          <w:rFonts w:ascii="Times New Roman" w:hAnsi="Times New Roman" w:cs="Times New Roman"/>
          <w:sz w:val="24"/>
          <w:szCs w:val="24"/>
        </w:rPr>
        <w:t xml:space="preserve"> технологий,</w:t>
      </w:r>
      <w:r w:rsidR="00F036B3">
        <w:rPr>
          <w:rFonts w:ascii="Times New Roman" w:hAnsi="Times New Roman" w:cs="Times New Roman"/>
          <w:sz w:val="24"/>
          <w:szCs w:val="24"/>
        </w:rPr>
        <w:t xml:space="preserve">  800-летия Александра Невского, </w:t>
      </w:r>
      <w:r>
        <w:rPr>
          <w:rFonts w:ascii="Times New Roman" w:hAnsi="Times New Roman" w:cs="Times New Roman"/>
          <w:sz w:val="24"/>
          <w:szCs w:val="24"/>
        </w:rPr>
        <w:t xml:space="preserve"> 60-летия первого полета человека в космос, 200-летия со дня рождения великого русского писателя Ф.М.Достоевского, 105 –</w:t>
      </w:r>
      <w:r w:rsidR="00FC3602">
        <w:rPr>
          <w:rFonts w:ascii="Times New Roman" w:hAnsi="Times New Roman" w:cs="Times New Roman"/>
          <w:sz w:val="24"/>
          <w:szCs w:val="24"/>
        </w:rPr>
        <w:t xml:space="preserve"> </w:t>
      </w:r>
      <w:proofErr w:type="spellStart"/>
      <w:r>
        <w:rPr>
          <w:rFonts w:ascii="Times New Roman" w:hAnsi="Times New Roman" w:cs="Times New Roman"/>
          <w:sz w:val="24"/>
          <w:szCs w:val="24"/>
        </w:rPr>
        <w:t>летия</w:t>
      </w:r>
      <w:proofErr w:type="spellEnd"/>
      <w:r>
        <w:rPr>
          <w:rFonts w:ascii="Times New Roman" w:hAnsi="Times New Roman" w:cs="Times New Roman"/>
          <w:sz w:val="24"/>
          <w:szCs w:val="24"/>
        </w:rPr>
        <w:t xml:space="preserve"> </w:t>
      </w:r>
      <w:r w:rsidR="00606F5E">
        <w:rPr>
          <w:rFonts w:ascii="Times New Roman" w:hAnsi="Times New Roman" w:cs="Times New Roman"/>
          <w:sz w:val="24"/>
          <w:szCs w:val="24"/>
        </w:rPr>
        <w:t xml:space="preserve"> </w:t>
      </w:r>
      <w:r>
        <w:rPr>
          <w:rFonts w:ascii="Times New Roman" w:hAnsi="Times New Roman" w:cs="Times New Roman"/>
          <w:sz w:val="24"/>
          <w:szCs w:val="24"/>
        </w:rPr>
        <w:t xml:space="preserve">со дня </w:t>
      </w:r>
      <w:r>
        <w:rPr>
          <w:rFonts w:ascii="Times New Roman" w:hAnsi="Times New Roman" w:cs="Times New Roman"/>
          <w:sz w:val="24"/>
          <w:szCs w:val="24"/>
        </w:rPr>
        <w:lastRenderedPageBreak/>
        <w:t>рождения Дважды героя</w:t>
      </w:r>
      <w:r w:rsidR="00EF62F4">
        <w:rPr>
          <w:rFonts w:ascii="Times New Roman" w:hAnsi="Times New Roman" w:cs="Times New Roman"/>
          <w:sz w:val="24"/>
          <w:szCs w:val="24"/>
        </w:rPr>
        <w:t xml:space="preserve"> </w:t>
      </w:r>
      <w:r>
        <w:rPr>
          <w:rFonts w:ascii="Times New Roman" w:hAnsi="Times New Roman" w:cs="Times New Roman"/>
          <w:sz w:val="24"/>
          <w:szCs w:val="24"/>
        </w:rPr>
        <w:t xml:space="preserve"> В.Н.Леонова</w:t>
      </w:r>
      <w:r w:rsidR="00606F5E">
        <w:rPr>
          <w:rFonts w:ascii="Times New Roman" w:hAnsi="Times New Roman" w:cs="Times New Roman"/>
          <w:sz w:val="24"/>
          <w:szCs w:val="24"/>
        </w:rPr>
        <w:t xml:space="preserve"> </w:t>
      </w:r>
      <w:r>
        <w:rPr>
          <w:rFonts w:ascii="Times New Roman" w:hAnsi="Times New Roman" w:cs="Times New Roman"/>
          <w:sz w:val="24"/>
          <w:szCs w:val="24"/>
        </w:rPr>
        <w:t xml:space="preserve"> и  </w:t>
      </w:r>
      <w:r w:rsidRPr="00AA3009">
        <w:rPr>
          <w:rFonts w:ascii="Times New Roman" w:hAnsi="Times New Roman" w:cs="Times New Roman"/>
          <w:sz w:val="24"/>
          <w:szCs w:val="24"/>
        </w:rPr>
        <w:t>с учетом особо значим</w:t>
      </w:r>
      <w:r>
        <w:rPr>
          <w:rFonts w:ascii="Times New Roman" w:hAnsi="Times New Roman" w:cs="Times New Roman"/>
          <w:sz w:val="24"/>
          <w:szCs w:val="24"/>
        </w:rPr>
        <w:t>ых</w:t>
      </w:r>
      <w:r w:rsidR="00606F5E">
        <w:rPr>
          <w:rFonts w:ascii="Times New Roman" w:hAnsi="Times New Roman" w:cs="Times New Roman"/>
          <w:sz w:val="24"/>
          <w:szCs w:val="24"/>
        </w:rPr>
        <w:t xml:space="preserve"> </w:t>
      </w:r>
      <w:r>
        <w:rPr>
          <w:rFonts w:ascii="Times New Roman" w:hAnsi="Times New Roman" w:cs="Times New Roman"/>
          <w:sz w:val="24"/>
          <w:szCs w:val="24"/>
        </w:rPr>
        <w:t>для</w:t>
      </w:r>
      <w:r w:rsidR="00606F5E">
        <w:rPr>
          <w:rFonts w:ascii="Times New Roman" w:hAnsi="Times New Roman" w:cs="Times New Roman"/>
          <w:sz w:val="24"/>
          <w:szCs w:val="24"/>
        </w:rPr>
        <w:t xml:space="preserve"> </w:t>
      </w:r>
      <w:r>
        <w:rPr>
          <w:rFonts w:ascii="Times New Roman" w:hAnsi="Times New Roman" w:cs="Times New Roman"/>
          <w:sz w:val="24"/>
          <w:szCs w:val="24"/>
        </w:rPr>
        <w:t xml:space="preserve"> России и Зарайского края </w:t>
      </w:r>
      <w:r w:rsidRPr="00AA3009">
        <w:rPr>
          <w:rFonts w:ascii="Times New Roman" w:hAnsi="Times New Roman" w:cs="Times New Roman"/>
          <w:sz w:val="24"/>
          <w:szCs w:val="24"/>
        </w:rPr>
        <w:t xml:space="preserve"> событий, знаменательных и памятных дат общероссийского и регионального значения.</w:t>
      </w:r>
      <w:proofErr w:type="gramEnd"/>
    </w:p>
    <w:p w:rsidR="0021093D" w:rsidRDefault="00606F5E" w:rsidP="0021093D">
      <w:pPr>
        <w:spacing w:after="0" w:line="240" w:lineRule="auto"/>
        <w:ind w:firstLine="14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1093D">
        <w:rPr>
          <w:rFonts w:ascii="Times New Roman" w:eastAsia="Times New Roman" w:hAnsi="Times New Roman" w:cs="Times New Roman"/>
          <w:color w:val="000000"/>
          <w:sz w:val="24"/>
          <w:szCs w:val="24"/>
          <w:lang w:eastAsia="ru-RU"/>
        </w:rPr>
        <w:t>Б</w:t>
      </w:r>
      <w:r w:rsidR="0021093D" w:rsidRPr="005560D9">
        <w:rPr>
          <w:rFonts w:ascii="Times New Roman" w:eastAsia="Times New Roman" w:hAnsi="Times New Roman" w:cs="Times New Roman"/>
          <w:color w:val="000000"/>
          <w:sz w:val="24"/>
          <w:szCs w:val="24"/>
          <w:lang w:eastAsia="ru-RU"/>
        </w:rPr>
        <w:t xml:space="preserve">иблиотеки </w:t>
      </w:r>
      <w:r w:rsidR="0021093D">
        <w:rPr>
          <w:rFonts w:ascii="Times New Roman" w:eastAsia="Times New Roman" w:hAnsi="Times New Roman" w:cs="Times New Roman"/>
          <w:color w:val="000000"/>
          <w:sz w:val="24"/>
          <w:szCs w:val="24"/>
          <w:lang w:eastAsia="ru-RU"/>
        </w:rPr>
        <w:t>г.о</w:t>
      </w:r>
      <w:proofErr w:type="gramStart"/>
      <w:r w:rsidR="0021093D">
        <w:rPr>
          <w:rFonts w:ascii="Times New Roman" w:eastAsia="Times New Roman" w:hAnsi="Times New Roman" w:cs="Times New Roman"/>
          <w:color w:val="000000"/>
          <w:sz w:val="24"/>
          <w:szCs w:val="24"/>
          <w:lang w:eastAsia="ru-RU"/>
        </w:rPr>
        <w:t>.З</w:t>
      </w:r>
      <w:proofErr w:type="gramEnd"/>
      <w:r w:rsidR="0021093D">
        <w:rPr>
          <w:rFonts w:ascii="Times New Roman" w:eastAsia="Times New Roman" w:hAnsi="Times New Roman" w:cs="Times New Roman"/>
          <w:color w:val="000000"/>
          <w:sz w:val="24"/>
          <w:szCs w:val="24"/>
          <w:lang w:eastAsia="ru-RU"/>
        </w:rPr>
        <w:t xml:space="preserve">арайск в отчетном году </w:t>
      </w:r>
      <w:r w:rsidR="0021093D" w:rsidRPr="005560D9">
        <w:rPr>
          <w:rFonts w:ascii="Times New Roman" w:eastAsia="Times New Roman" w:hAnsi="Times New Roman" w:cs="Times New Roman"/>
          <w:color w:val="000000"/>
          <w:sz w:val="24"/>
          <w:szCs w:val="24"/>
          <w:lang w:eastAsia="ru-RU"/>
        </w:rPr>
        <w:t>были культурно-просветительскими п</w:t>
      </w:r>
      <w:r w:rsidR="0021093D">
        <w:rPr>
          <w:rFonts w:ascii="Times New Roman" w:eastAsia="Times New Roman" w:hAnsi="Times New Roman" w:cs="Times New Roman"/>
          <w:color w:val="000000"/>
          <w:sz w:val="24"/>
          <w:szCs w:val="24"/>
          <w:lang w:eastAsia="ru-RU"/>
        </w:rPr>
        <w:t xml:space="preserve">лощадками по </w:t>
      </w:r>
      <w:r w:rsidR="0021093D" w:rsidRPr="005560D9">
        <w:rPr>
          <w:rFonts w:ascii="Times New Roman" w:eastAsia="Times New Roman" w:hAnsi="Times New Roman" w:cs="Times New Roman"/>
          <w:color w:val="000000"/>
          <w:sz w:val="24"/>
          <w:szCs w:val="24"/>
          <w:lang w:eastAsia="ru-RU"/>
        </w:rPr>
        <w:t>па</w:t>
      </w:r>
      <w:r w:rsidR="0021093D">
        <w:rPr>
          <w:rFonts w:ascii="Times New Roman" w:eastAsia="Times New Roman" w:hAnsi="Times New Roman" w:cs="Times New Roman"/>
          <w:color w:val="000000"/>
          <w:sz w:val="24"/>
          <w:szCs w:val="24"/>
          <w:lang w:eastAsia="ru-RU"/>
        </w:rPr>
        <w:t xml:space="preserve">триотическому воспитанию </w:t>
      </w:r>
      <w:r w:rsidR="0021093D" w:rsidRPr="005560D9">
        <w:rPr>
          <w:rFonts w:ascii="Times New Roman" w:eastAsia="Times New Roman" w:hAnsi="Times New Roman" w:cs="Times New Roman"/>
          <w:color w:val="000000"/>
          <w:sz w:val="24"/>
          <w:szCs w:val="24"/>
          <w:lang w:eastAsia="ru-RU"/>
        </w:rPr>
        <w:t>, экологическому просвещению, нравственному, э</w:t>
      </w:r>
      <w:r w:rsidR="0021093D">
        <w:rPr>
          <w:rFonts w:ascii="Times New Roman" w:eastAsia="Times New Roman" w:hAnsi="Times New Roman" w:cs="Times New Roman"/>
          <w:color w:val="000000"/>
          <w:sz w:val="24"/>
          <w:szCs w:val="24"/>
          <w:lang w:eastAsia="ru-RU"/>
        </w:rPr>
        <w:t>стетическому и</w:t>
      </w:r>
      <w:r w:rsidR="0021093D" w:rsidRPr="005560D9">
        <w:rPr>
          <w:rFonts w:ascii="Times New Roman" w:eastAsia="Times New Roman" w:hAnsi="Times New Roman" w:cs="Times New Roman"/>
          <w:color w:val="000000"/>
          <w:sz w:val="24"/>
          <w:szCs w:val="24"/>
          <w:lang w:eastAsia="ru-RU"/>
        </w:rPr>
        <w:t xml:space="preserve">  развитию различных групп населения. </w:t>
      </w:r>
    </w:p>
    <w:p w:rsidR="0021093D" w:rsidRDefault="0021093D" w:rsidP="002109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Культурно-просветительские мероприятия   в библиотеках </w:t>
      </w:r>
      <w:r w:rsidRPr="005D0C96">
        <w:rPr>
          <w:rFonts w:ascii="Times New Roman" w:hAnsi="Times New Roman" w:cs="Times New Roman"/>
          <w:sz w:val="24"/>
          <w:szCs w:val="24"/>
        </w:rPr>
        <w:t xml:space="preserve"> проводились в рамках совместных планов работы с учеб</w:t>
      </w:r>
      <w:r>
        <w:rPr>
          <w:rFonts w:ascii="Times New Roman" w:hAnsi="Times New Roman" w:cs="Times New Roman"/>
          <w:sz w:val="24"/>
          <w:szCs w:val="24"/>
        </w:rPr>
        <w:t>ными и дошкольными учреждениями сельскими клубами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СДК и другими общественными организациями городского округа.</w:t>
      </w:r>
    </w:p>
    <w:p w:rsidR="00356177" w:rsidRDefault="00976705" w:rsidP="00980F0B">
      <w:pPr>
        <w:spacing w:after="0" w:line="240" w:lineRule="auto"/>
        <w:jc w:val="both"/>
        <w:textAlignment w:val="top"/>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560D9" w:rsidRPr="005560D9">
        <w:rPr>
          <w:rFonts w:ascii="Times New Roman" w:eastAsia="Times New Roman" w:hAnsi="Times New Roman" w:cs="Times New Roman"/>
          <w:color w:val="000000"/>
          <w:sz w:val="24"/>
          <w:szCs w:val="24"/>
          <w:lang w:eastAsia="ru-RU"/>
        </w:rPr>
        <w:t>В</w:t>
      </w:r>
      <w:r w:rsidR="005560D9" w:rsidRPr="005560D9">
        <w:rPr>
          <w:rFonts w:ascii="Times New Roman" w:eastAsia="Times New Roman" w:hAnsi="Times New Roman" w:cs="Times New Roman"/>
          <w:b/>
          <w:bCs/>
          <w:color w:val="000000"/>
          <w:sz w:val="24"/>
          <w:szCs w:val="24"/>
          <w:lang w:eastAsia="ru-RU"/>
        </w:rPr>
        <w:t> </w:t>
      </w:r>
      <w:r w:rsidR="006D2BA2">
        <w:rPr>
          <w:rFonts w:ascii="Times New Roman" w:eastAsia="Times New Roman" w:hAnsi="Times New Roman" w:cs="Times New Roman"/>
          <w:color w:val="000000"/>
          <w:sz w:val="24"/>
          <w:szCs w:val="24"/>
          <w:lang w:eastAsia="ru-RU"/>
        </w:rPr>
        <w:t> 2021</w:t>
      </w:r>
      <w:r w:rsidR="005560D9" w:rsidRPr="005560D9">
        <w:rPr>
          <w:rFonts w:ascii="Times New Roman" w:eastAsia="Times New Roman" w:hAnsi="Times New Roman" w:cs="Times New Roman"/>
          <w:color w:val="000000"/>
          <w:sz w:val="24"/>
          <w:szCs w:val="24"/>
          <w:lang w:eastAsia="ru-RU"/>
        </w:rPr>
        <w:t xml:space="preserve"> году   библиотеки МБУК ЦБС  стали </w:t>
      </w:r>
      <w:r w:rsidR="00B041B2">
        <w:rPr>
          <w:rFonts w:ascii="Times New Roman" w:eastAsia="Times New Roman" w:hAnsi="Times New Roman" w:cs="Times New Roman"/>
          <w:color w:val="000000"/>
          <w:sz w:val="24"/>
          <w:szCs w:val="24"/>
          <w:lang w:eastAsia="ru-RU"/>
        </w:rPr>
        <w:t xml:space="preserve"> инициаторами проведения </w:t>
      </w:r>
      <w:r w:rsidR="00FC3602">
        <w:rPr>
          <w:rFonts w:ascii="Times New Roman" w:eastAsia="Times New Roman" w:hAnsi="Times New Roman" w:cs="Times New Roman"/>
          <w:b/>
          <w:color w:val="000000"/>
          <w:sz w:val="24"/>
          <w:szCs w:val="24"/>
          <w:lang w:eastAsia="ru-RU"/>
        </w:rPr>
        <w:t>1568</w:t>
      </w:r>
      <w:r w:rsidR="005560D9" w:rsidRPr="005560D9">
        <w:rPr>
          <w:rFonts w:ascii="Times New Roman" w:eastAsia="Times New Roman" w:hAnsi="Times New Roman" w:cs="Times New Roman"/>
          <w:color w:val="000000"/>
          <w:sz w:val="24"/>
          <w:szCs w:val="24"/>
          <w:lang w:eastAsia="ru-RU"/>
        </w:rPr>
        <w:t xml:space="preserve"> культу</w:t>
      </w:r>
      <w:r w:rsidR="00993D80">
        <w:rPr>
          <w:rFonts w:ascii="Times New Roman" w:eastAsia="Times New Roman" w:hAnsi="Times New Roman" w:cs="Times New Roman"/>
          <w:color w:val="000000"/>
          <w:sz w:val="24"/>
          <w:szCs w:val="24"/>
          <w:lang w:eastAsia="ru-RU"/>
        </w:rPr>
        <w:t>рно-просветительских мероприятий</w:t>
      </w:r>
      <w:r w:rsidR="005560D9" w:rsidRPr="005560D9">
        <w:rPr>
          <w:rFonts w:ascii="Times New Roman" w:eastAsia="Times New Roman" w:hAnsi="Times New Roman" w:cs="Times New Roman"/>
          <w:color w:val="000000"/>
          <w:sz w:val="24"/>
          <w:szCs w:val="24"/>
          <w:lang w:eastAsia="ru-RU"/>
        </w:rPr>
        <w:t>, которые по</w:t>
      </w:r>
      <w:r w:rsidR="00B041B2">
        <w:rPr>
          <w:rFonts w:ascii="Times New Roman" w:eastAsia="Times New Roman" w:hAnsi="Times New Roman" w:cs="Times New Roman"/>
          <w:color w:val="000000"/>
          <w:sz w:val="24"/>
          <w:szCs w:val="24"/>
          <w:lang w:eastAsia="ru-RU"/>
        </w:rPr>
        <w:t xml:space="preserve">сетило </w:t>
      </w:r>
      <w:r w:rsidR="00FC3602">
        <w:rPr>
          <w:rFonts w:ascii="Times New Roman" w:eastAsia="Times New Roman" w:hAnsi="Times New Roman" w:cs="Times New Roman"/>
          <w:color w:val="000000"/>
          <w:sz w:val="24"/>
          <w:szCs w:val="24"/>
          <w:lang w:eastAsia="ru-RU"/>
        </w:rPr>
        <w:t xml:space="preserve"> </w:t>
      </w:r>
      <w:r w:rsidR="00333A6F" w:rsidRPr="00333A6F">
        <w:rPr>
          <w:rFonts w:ascii="Times New Roman" w:eastAsia="Times New Roman" w:hAnsi="Times New Roman" w:cs="Times New Roman"/>
          <w:b/>
          <w:color w:val="000000"/>
          <w:sz w:val="24"/>
          <w:szCs w:val="24"/>
          <w:lang w:eastAsia="ru-RU"/>
        </w:rPr>
        <w:t>56994</w:t>
      </w:r>
      <w:r w:rsidR="00FC3602" w:rsidRPr="00333A6F">
        <w:rPr>
          <w:rFonts w:ascii="Times New Roman" w:eastAsia="Times New Roman" w:hAnsi="Times New Roman" w:cs="Times New Roman"/>
          <w:b/>
          <w:color w:val="000000"/>
          <w:sz w:val="24"/>
          <w:szCs w:val="24"/>
          <w:lang w:eastAsia="ru-RU"/>
        </w:rPr>
        <w:t xml:space="preserve"> </w:t>
      </w:r>
      <w:r w:rsidR="00A95565">
        <w:rPr>
          <w:rFonts w:ascii="Times New Roman" w:eastAsia="Times New Roman" w:hAnsi="Times New Roman" w:cs="Times New Roman"/>
          <w:color w:val="000000"/>
          <w:sz w:val="24"/>
          <w:szCs w:val="24"/>
          <w:lang w:eastAsia="ru-RU"/>
        </w:rPr>
        <w:t xml:space="preserve"> человек</w:t>
      </w:r>
      <w:r w:rsidR="005560D9" w:rsidRPr="005560D9">
        <w:rPr>
          <w:rFonts w:ascii="Times New Roman" w:eastAsia="Times New Roman" w:hAnsi="Times New Roman" w:cs="Times New Roman"/>
          <w:color w:val="000000"/>
          <w:sz w:val="24"/>
          <w:szCs w:val="24"/>
          <w:lang w:eastAsia="ru-RU"/>
        </w:rPr>
        <w:t xml:space="preserve">. </w:t>
      </w:r>
    </w:p>
    <w:p w:rsidR="00E84649" w:rsidRDefault="00813231" w:rsidP="00E84649">
      <w:pPr>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   </w:t>
      </w:r>
      <w:r w:rsidRPr="005D0C96">
        <w:rPr>
          <w:rFonts w:ascii="Times New Roman" w:hAnsi="Times New Roman" w:cs="Times New Roman"/>
          <w:sz w:val="24"/>
          <w:szCs w:val="24"/>
        </w:rPr>
        <w:t>Важным мом</w:t>
      </w:r>
      <w:r>
        <w:rPr>
          <w:rFonts w:ascii="Times New Roman" w:hAnsi="Times New Roman" w:cs="Times New Roman"/>
          <w:sz w:val="24"/>
          <w:szCs w:val="24"/>
        </w:rPr>
        <w:t xml:space="preserve">ентом деятельности библиотек городского округа  является раскрытие </w:t>
      </w:r>
      <w:r w:rsidRPr="005D0C96">
        <w:rPr>
          <w:rFonts w:ascii="Times New Roman" w:hAnsi="Times New Roman" w:cs="Times New Roman"/>
          <w:sz w:val="24"/>
          <w:szCs w:val="24"/>
        </w:rPr>
        <w:t xml:space="preserve"> своих фондов с помощью тематических и посвященных знаменательным датам книжных выставок, выставок-просмотров. </w:t>
      </w:r>
      <w:r w:rsidR="00E84649" w:rsidRPr="009A0E94">
        <w:rPr>
          <w:rFonts w:ascii="Times New Roman" w:eastAsia="Times New Roman" w:hAnsi="Times New Roman" w:cs="Times New Roman"/>
          <w:color w:val="000000"/>
          <w:sz w:val="24"/>
          <w:szCs w:val="24"/>
          <w:lang w:eastAsia="ru-RU"/>
        </w:rPr>
        <w:t>Книжно-иллюстративные выставки оформлялись по всем нап</w:t>
      </w:r>
      <w:r w:rsidR="00E84649">
        <w:rPr>
          <w:rFonts w:ascii="Times New Roman" w:eastAsia="Times New Roman" w:hAnsi="Times New Roman" w:cs="Times New Roman"/>
          <w:color w:val="000000"/>
          <w:sz w:val="24"/>
          <w:szCs w:val="24"/>
          <w:lang w:eastAsia="ru-RU"/>
        </w:rPr>
        <w:t>равлениям библиотечной работы. На</w:t>
      </w:r>
      <w:r w:rsidR="00E84649" w:rsidRPr="009A0E94">
        <w:rPr>
          <w:rFonts w:ascii="Times New Roman" w:eastAsia="Times New Roman" w:hAnsi="Times New Roman" w:cs="Times New Roman"/>
          <w:color w:val="000000"/>
          <w:sz w:val="24"/>
          <w:szCs w:val="24"/>
          <w:lang w:eastAsia="ru-RU"/>
        </w:rPr>
        <w:t xml:space="preserve"> выставках использовались книги, периодические издания, библиографические пособия, у выставок проводились беседы и обзоры. Оформлялись</w:t>
      </w:r>
      <w:r w:rsidR="00E84649">
        <w:rPr>
          <w:rFonts w:ascii="Times New Roman" w:eastAsia="Times New Roman" w:hAnsi="Times New Roman" w:cs="Times New Roman"/>
          <w:color w:val="000000"/>
          <w:sz w:val="24"/>
          <w:szCs w:val="24"/>
          <w:lang w:eastAsia="ru-RU"/>
        </w:rPr>
        <w:t xml:space="preserve"> книжные </w:t>
      </w:r>
      <w:r w:rsidR="00E84649" w:rsidRPr="009A0E94">
        <w:rPr>
          <w:rFonts w:ascii="Times New Roman" w:eastAsia="Times New Roman" w:hAnsi="Times New Roman" w:cs="Times New Roman"/>
          <w:color w:val="000000"/>
          <w:sz w:val="24"/>
          <w:szCs w:val="24"/>
          <w:lang w:eastAsia="ru-RU"/>
        </w:rPr>
        <w:t xml:space="preserve"> выставки, как самостоятельные, так и сопровождающие массовые мероприятия. Многие из представленных в библиотеках </w:t>
      </w:r>
      <w:r w:rsidR="00E84649">
        <w:rPr>
          <w:rFonts w:ascii="Times New Roman" w:eastAsia="Times New Roman" w:hAnsi="Times New Roman" w:cs="Times New Roman"/>
          <w:color w:val="000000"/>
          <w:sz w:val="24"/>
          <w:szCs w:val="24"/>
          <w:lang w:eastAsia="ru-RU"/>
        </w:rPr>
        <w:t xml:space="preserve">книжных </w:t>
      </w:r>
      <w:r w:rsidR="00E84649" w:rsidRPr="009A0E94">
        <w:rPr>
          <w:rFonts w:ascii="Times New Roman" w:eastAsia="Times New Roman" w:hAnsi="Times New Roman" w:cs="Times New Roman"/>
          <w:color w:val="000000"/>
          <w:sz w:val="24"/>
          <w:szCs w:val="24"/>
          <w:lang w:eastAsia="ru-RU"/>
        </w:rPr>
        <w:t>выставок были интерактивными, они сопровождались играми, викторинами, кроссвордами. Такие формы выставок особенно актуальны во время школьных каникул, так как совмещают отдых и развлечение с познавательной и развивающей деятельностью детей. Большое внимание уделяется развитию творческих способностей детей.</w:t>
      </w:r>
      <w:r w:rsidR="00E84649">
        <w:rPr>
          <w:rFonts w:ascii="Times New Roman" w:eastAsia="Times New Roman" w:hAnsi="Times New Roman" w:cs="Times New Roman"/>
          <w:color w:val="000000"/>
          <w:sz w:val="24"/>
          <w:szCs w:val="24"/>
          <w:lang w:eastAsia="ru-RU"/>
        </w:rPr>
        <w:t xml:space="preserve">    </w:t>
      </w:r>
      <w:r w:rsidR="00E84649" w:rsidRPr="009A0E94">
        <w:rPr>
          <w:rFonts w:ascii="Times New Roman" w:eastAsia="Times New Roman" w:hAnsi="Times New Roman" w:cs="Times New Roman"/>
          <w:color w:val="000000"/>
          <w:sz w:val="24"/>
          <w:szCs w:val="24"/>
          <w:lang w:eastAsia="ru-RU"/>
        </w:rPr>
        <w:t xml:space="preserve">Выставки детских поделок, конкурсы рисунков - все это позволяет ребятам выразить себя, свое отношение к </w:t>
      </w:r>
      <w:proofErr w:type="gramStart"/>
      <w:r w:rsidR="00E84649" w:rsidRPr="009A0E94">
        <w:rPr>
          <w:rFonts w:ascii="Times New Roman" w:eastAsia="Times New Roman" w:hAnsi="Times New Roman" w:cs="Times New Roman"/>
          <w:color w:val="000000"/>
          <w:sz w:val="24"/>
          <w:szCs w:val="24"/>
          <w:lang w:eastAsia="ru-RU"/>
        </w:rPr>
        <w:t>прочитанному</w:t>
      </w:r>
      <w:proofErr w:type="gramEnd"/>
      <w:r w:rsidR="00E84649" w:rsidRPr="009A0E94">
        <w:rPr>
          <w:rFonts w:ascii="Times New Roman" w:eastAsia="Times New Roman" w:hAnsi="Times New Roman" w:cs="Times New Roman"/>
          <w:color w:val="000000"/>
          <w:sz w:val="24"/>
          <w:szCs w:val="24"/>
          <w:lang w:eastAsia="ru-RU"/>
        </w:rPr>
        <w:t>. В то же время, представленные творческие работы активных ребят становятся побудительным мотивом для других обратиться к книге и творчеству.</w:t>
      </w:r>
    </w:p>
    <w:p w:rsidR="00813231" w:rsidRDefault="00E84649" w:rsidP="008132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13231" w:rsidRPr="005D0C96">
        <w:rPr>
          <w:rFonts w:ascii="Times New Roman" w:hAnsi="Times New Roman" w:cs="Times New Roman"/>
          <w:sz w:val="24"/>
          <w:szCs w:val="24"/>
        </w:rPr>
        <w:t>Экспонировались выставки, как в стенах библиотеки, так и н</w:t>
      </w:r>
      <w:r w:rsidR="00813231">
        <w:rPr>
          <w:rFonts w:ascii="Times New Roman" w:hAnsi="Times New Roman" w:cs="Times New Roman"/>
          <w:sz w:val="24"/>
          <w:szCs w:val="24"/>
        </w:rPr>
        <w:t>а уличных площадках.</w:t>
      </w:r>
      <w:r w:rsidR="00813231" w:rsidRPr="005D0C96">
        <w:rPr>
          <w:rFonts w:ascii="Times New Roman" w:hAnsi="Times New Roman" w:cs="Times New Roman"/>
          <w:sz w:val="24"/>
          <w:szCs w:val="24"/>
        </w:rPr>
        <w:t xml:space="preserve"> Вниманию пользов</w:t>
      </w:r>
      <w:r w:rsidR="00813231">
        <w:rPr>
          <w:rFonts w:ascii="Times New Roman" w:hAnsi="Times New Roman" w:cs="Times New Roman"/>
          <w:sz w:val="24"/>
          <w:szCs w:val="24"/>
        </w:rPr>
        <w:t>ател</w:t>
      </w:r>
      <w:r w:rsidR="00333A6F">
        <w:rPr>
          <w:rFonts w:ascii="Times New Roman" w:hAnsi="Times New Roman" w:cs="Times New Roman"/>
          <w:sz w:val="24"/>
          <w:szCs w:val="24"/>
        </w:rPr>
        <w:t xml:space="preserve">ей всего было предложено </w:t>
      </w:r>
      <w:r w:rsidR="00813231" w:rsidRPr="005D0C96">
        <w:rPr>
          <w:rFonts w:ascii="Times New Roman" w:hAnsi="Times New Roman" w:cs="Times New Roman"/>
          <w:sz w:val="24"/>
          <w:szCs w:val="24"/>
        </w:rPr>
        <w:t xml:space="preserve"> книжных </w:t>
      </w:r>
      <w:r w:rsidR="003C1F0A">
        <w:rPr>
          <w:rFonts w:ascii="Times New Roman" w:hAnsi="Times New Roman" w:cs="Times New Roman"/>
          <w:sz w:val="24"/>
          <w:szCs w:val="24"/>
        </w:rPr>
        <w:t xml:space="preserve">  </w:t>
      </w:r>
      <w:r w:rsidR="003C1F0A" w:rsidRPr="003C1F0A">
        <w:rPr>
          <w:rFonts w:ascii="Times New Roman" w:hAnsi="Times New Roman" w:cs="Times New Roman"/>
          <w:b/>
          <w:sz w:val="24"/>
          <w:szCs w:val="24"/>
        </w:rPr>
        <w:t xml:space="preserve">1497 </w:t>
      </w:r>
      <w:r w:rsidR="00813231" w:rsidRPr="005D0C96">
        <w:rPr>
          <w:rFonts w:ascii="Times New Roman" w:hAnsi="Times New Roman" w:cs="Times New Roman"/>
          <w:sz w:val="24"/>
          <w:szCs w:val="24"/>
        </w:rPr>
        <w:t xml:space="preserve">выставок. </w:t>
      </w:r>
    </w:p>
    <w:p w:rsidR="009A0E94" w:rsidRPr="00646D28" w:rsidRDefault="00813231" w:rsidP="009A0E94">
      <w:pPr>
        <w:spacing w:after="0" w:line="240" w:lineRule="auto"/>
        <w:jc w:val="both"/>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 xml:space="preserve">   </w:t>
      </w:r>
      <w:r w:rsidR="00976705">
        <w:rPr>
          <w:rFonts w:ascii="Times New Roman" w:eastAsia="Times New Roman" w:hAnsi="Times New Roman" w:cs="Times New Roman"/>
          <w:color w:val="000000"/>
          <w:sz w:val="24"/>
          <w:szCs w:val="24"/>
          <w:lang w:eastAsia="ru-RU"/>
        </w:rPr>
        <w:t xml:space="preserve">  </w:t>
      </w:r>
      <w:r w:rsidR="00606F5E">
        <w:rPr>
          <w:rFonts w:ascii="Times New Roman" w:eastAsia="Times New Roman" w:hAnsi="Times New Roman" w:cs="Times New Roman"/>
          <w:color w:val="000000"/>
          <w:sz w:val="24"/>
          <w:szCs w:val="24"/>
          <w:lang w:eastAsia="ru-RU"/>
        </w:rPr>
        <w:t xml:space="preserve"> </w:t>
      </w:r>
      <w:r w:rsidR="00356177">
        <w:rPr>
          <w:rFonts w:ascii="Times New Roman" w:eastAsia="Times New Roman" w:hAnsi="Times New Roman" w:cs="Times New Roman"/>
          <w:color w:val="000000"/>
          <w:sz w:val="24"/>
          <w:szCs w:val="24"/>
          <w:lang w:eastAsia="ru-RU"/>
        </w:rPr>
        <w:t>Б</w:t>
      </w:r>
      <w:r w:rsidR="005560D9" w:rsidRPr="005560D9">
        <w:rPr>
          <w:rFonts w:ascii="Times New Roman" w:eastAsia="Times New Roman" w:hAnsi="Times New Roman" w:cs="Times New Roman"/>
          <w:color w:val="000000"/>
          <w:sz w:val="24"/>
          <w:szCs w:val="24"/>
          <w:lang w:eastAsia="ru-RU"/>
        </w:rPr>
        <w:t xml:space="preserve">иблиотеки </w:t>
      </w:r>
      <w:r w:rsidR="00356177">
        <w:rPr>
          <w:rFonts w:ascii="Times New Roman" w:eastAsia="Times New Roman" w:hAnsi="Times New Roman" w:cs="Times New Roman"/>
          <w:color w:val="000000"/>
          <w:sz w:val="24"/>
          <w:szCs w:val="24"/>
          <w:lang w:eastAsia="ru-RU"/>
        </w:rPr>
        <w:t xml:space="preserve"> МБУК ЦБС </w:t>
      </w:r>
      <w:r w:rsidR="005560D9" w:rsidRPr="005560D9">
        <w:rPr>
          <w:rFonts w:ascii="Times New Roman" w:eastAsia="Times New Roman" w:hAnsi="Times New Roman" w:cs="Times New Roman"/>
          <w:color w:val="000000"/>
          <w:sz w:val="24"/>
          <w:szCs w:val="24"/>
          <w:lang w:eastAsia="ru-RU"/>
        </w:rPr>
        <w:t>занимают заметное место в культурном пространстве городск</w:t>
      </w:r>
      <w:r w:rsidR="006627AB">
        <w:rPr>
          <w:rFonts w:ascii="Times New Roman" w:eastAsia="Times New Roman" w:hAnsi="Times New Roman" w:cs="Times New Roman"/>
          <w:color w:val="000000"/>
          <w:sz w:val="24"/>
          <w:szCs w:val="24"/>
          <w:lang w:eastAsia="ru-RU"/>
        </w:rPr>
        <w:t>ого округа</w:t>
      </w:r>
      <w:proofErr w:type="gramStart"/>
      <w:r w:rsidR="006627AB">
        <w:rPr>
          <w:rFonts w:ascii="Times New Roman" w:eastAsia="Times New Roman" w:hAnsi="Times New Roman" w:cs="Times New Roman"/>
          <w:color w:val="000000"/>
          <w:sz w:val="24"/>
          <w:szCs w:val="24"/>
          <w:lang w:eastAsia="ru-RU"/>
        </w:rPr>
        <w:t xml:space="preserve"> ,</w:t>
      </w:r>
      <w:proofErr w:type="gramEnd"/>
      <w:r w:rsidR="006627AB">
        <w:rPr>
          <w:rFonts w:ascii="Times New Roman" w:eastAsia="Times New Roman" w:hAnsi="Times New Roman" w:cs="Times New Roman"/>
          <w:color w:val="000000"/>
          <w:sz w:val="24"/>
          <w:szCs w:val="24"/>
          <w:lang w:eastAsia="ru-RU"/>
        </w:rPr>
        <w:t xml:space="preserve"> активно принимали </w:t>
      </w:r>
      <w:r w:rsidR="00646D28">
        <w:rPr>
          <w:rFonts w:ascii="Times New Roman" w:eastAsia="Times New Roman" w:hAnsi="Times New Roman" w:cs="Times New Roman"/>
          <w:color w:val="000000"/>
          <w:sz w:val="24"/>
          <w:szCs w:val="24"/>
          <w:lang w:eastAsia="ru-RU"/>
        </w:rPr>
        <w:t xml:space="preserve"> участие в городских </w:t>
      </w:r>
      <w:r w:rsidR="00646D28" w:rsidRPr="00646D28">
        <w:rPr>
          <w:rFonts w:ascii="Times New Roman" w:eastAsia="Times New Roman" w:hAnsi="Times New Roman" w:cs="Times New Roman"/>
          <w:b/>
          <w:color w:val="000000"/>
          <w:sz w:val="24"/>
          <w:szCs w:val="24"/>
          <w:lang w:eastAsia="ru-RU"/>
        </w:rPr>
        <w:t>праздниках</w:t>
      </w:r>
      <w:r w:rsidR="00993D80">
        <w:rPr>
          <w:rFonts w:ascii="Times New Roman" w:eastAsia="Times New Roman" w:hAnsi="Times New Roman" w:cs="Times New Roman"/>
          <w:b/>
          <w:color w:val="000000"/>
          <w:sz w:val="24"/>
          <w:szCs w:val="24"/>
          <w:lang w:eastAsia="ru-RU"/>
        </w:rPr>
        <w:t>:</w:t>
      </w:r>
      <w:r w:rsidR="00646D28" w:rsidRPr="00646D28">
        <w:rPr>
          <w:rFonts w:ascii="Times New Roman" w:eastAsia="Times New Roman" w:hAnsi="Times New Roman" w:cs="Times New Roman"/>
          <w:b/>
          <w:color w:val="000000"/>
          <w:sz w:val="24"/>
          <w:szCs w:val="24"/>
          <w:lang w:eastAsia="ru-RU"/>
        </w:rPr>
        <w:t xml:space="preserve">  «</w:t>
      </w:r>
      <w:proofErr w:type="gramStart"/>
      <w:r w:rsidR="00646D28" w:rsidRPr="00646D28">
        <w:rPr>
          <w:rFonts w:ascii="Times New Roman" w:eastAsia="Times New Roman" w:hAnsi="Times New Roman" w:cs="Times New Roman"/>
          <w:b/>
          <w:color w:val="000000"/>
          <w:sz w:val="24"/>
          <w:szCs w:val="24"/>
          <w:lang w:eastAsia="ru-RU"/>
        </w:rPr>
        <w:t>Широкая</w:t>
      </w:r>
      <w:proofErr w:type="gramEnd"/>
      <w:r w:rsidR="00646D28" w:rsidRPr="00646D28">
        <w:rPr>
          <w:rFonts w:ascii="Times New Roman" w:eastAsia="Times New Roman" w:hAnsi="Times New Roman" w:cs="Times New Roman"/>
          <w:b/>
          <w:color w:val="000000"/>
          <w:sz w:val="24"/>
          <w:szCs w:val="24"/>
          <w:lang w:eastAsia="ru-RU"/>
        </w:rPr>
        <w:t xml:space="preserve"> </w:t>
      </w:r>
      <w:proofErr w:type="spellStart"/>
      <w:r w:rsidR="00646D28" w:rsidRPr="00646D28">
        <w:rPr>
          <w:rFonts w:ascii="Times New Roman" w:eastAsia="Times New Roman" w:hAnsi="Times New Roman" w:cs="Times New Roman"/>
          <w:b/>
          <w:color w:val="000000"/>
          <w:sz w:val="24"/>
          <w:szCs w:val="24"/>
          <w:lang w:eastAsia="ru-RU"/>
        </w:rPr>
        <w:t>Масленица-веселый</w:t>
      </w:r>
      <w:proofErr w:type="spellEnd"/>
      <w:r w:rsidR="00646D28" w:rsidRPr="00646D28">
        <w:rPr>
          <w:rFonts w:ascii="Times New Roman" w:eastAsia="Times New Roman" w:hAnsi="Times New Roman" w:cs="Times New Roman"/>
          <w:b/>
          <w:color w:val="000000"/>
          <w:sz w:val="24"/>
          <w:szCs w:val="24"/>
          <w:lang w:eastAsia="ru-RU"/>
        </w:rPr>
        <w:t xml:space="preserve"> разгуляй», День</w:t>
      </w:r>
      <w:r w:rsidR="0021093D">
        <w:rPr>
          <w:rFonts w:ascii="Times New Roman" w:eastAsia="Times New Roman" w:hAnsi="Times New Roman" w:cs="Times New Roman"/>
          <w:b/>
          <w:color w:val="000000"/>
          <w:sz w:val="24"/>
          <w:szCs w:val="24"/>
          <w:lang w:eastAsia="ru-RU"/>
        </w:rPr>
        <w:t xml:space="preserve"> города, Дни деревень, городских детских</w:t>
      </w:r>
      <w:r w:rsidR="00646D28" w:rsidRPr="00646D28">
        <w:rPr>
          <w:rFonts w:ascii="Times New Roman" w:eastAsia="Times New Roman" w:hAnsi="Times New Roman" w:cs="Times New Roman"/>
          <w:b/>
          <w:color w:val="000000"/>
          <w:sz w:val="24"/>
          <w:szCs w:val="24"/>
          <w:lang w:eastAsia="ru-RU"/>
        </w:rPr>
        <w:t xml:space="preserve"> праздник</w:t>
      </w:r>
      <w:r w:rsidR="0021093D">
        <w:rPr>
          <w:rFonts w:ascii="Times New Roman" w:eastAsia="Times New Roman" w:hAnsi="Times New Roman" w:cs="Times New Roman"/>
          <w:b/>
          <w:color w:val="000000"/>
          <w:sz w:val="24"/>
          <w:szCs w:val="24"/>
          <w:lang w:eastAsia="ru-RU"/>
        </w:rPr>
        <w:t>ов</w:t>
      </w:r>
      <w:r w:rsidR="00646D28" w:rsidRPr="00646D28">
        <w:rPr>
          <w:rFonts w:ascii="Times New Roman" w:eastAsia="Times New Roman" w:hAnsi="Times New Roman" w:cs="Times New Roman"/>
          <w:b/>
          <w:color w:val="000000"/>
          <w:sz w:val="24"/>
          <w:szCs w:val="24"/>
          <w:lang w:eastAsia="ru-RU"/>
        </w:rPr>
        <w:t xml:space="preserve"> «Праздник первоклассника» </w:t>
      </w:r>
      <w:r w:rsidR="00646D28" w:rsidRPr="00646D28">
        <w:rPr>
          <w:rFonts w:ascii="Times New Roman" w:eastAsia="Times New Roman" w:hAnsi="Times New Roman" w:cs="Times New Roman"/>
          <w:color w:val="000000"/>
          <w:sz w:val="24"/>
          <w:szCs w:val="24"/>
          <w:lang w:eastAsia="ru-RU"/>
        </w:rPr>
        <w:t>и др</w:t>
      </w:r>
      <w:r w:rsidR="00646D28" w:rsidRPr="00646D28">
        <w:rPr>
          <w:rFonts w:ascii="Times New Roman" w:eastAsia="Times New Roman" w:hAnsi="Times New Roman" w:cs="Times New Roman"/>
          <w:b/>
          <w:color w:val="000000"/>
          <w:sz w:val="24"/>
          <w:szCs w:val="24"/>
          <w:lang w:eastAsia="ru-RU"/>
        </w:rPr>
        <w:t>.</w:t>
      </w:r>
    </w:p>
    <w:p w:rsidR="00980F0B" w:rsidRDefault="00976705" w:rsidP="00980F0B">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06F5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005560D9" w:rsidRPr="00356177">
        <w:rPr>
          <w:rFonts w:ascii="Times New Roman" w:eastAsia="Times New Roman" w:hAnsi="Times New Roman" w:cs="Times New Roman"/>
          <w:color w:val="000000"/>
          <w:sz w:val="24"/>
          <w:szCs w:val="24"/>
          <w:lang w:eastAsia="ru-RU"/>
        </w:rPr>
        <w:t xml:space="preserve">Анализ деятельности библиотек </w:t>
      </w:r>
      <w:r w:rsidR="0021093D">
        <w:rPr>
          <w:rFonts w:ascii="Times New Roman" w:eastAsia="Times New Roman" w:hAnsi="Times New Roman" w:cs="Times New Roman"/>
          <w:color w:val="000000"/>
          <w:sz w:val="24"/>
          <w:szCs w:val="24"/>
          <w:lang w:eastAsia="ru-RU"/>
        </w:rPr>
        <w:t>МБУК ЦБС за 2021</w:t>
      </w:r>
      <w:r w:rsidR="009A0E94">
        <w:rPr>
          <w:rFonts w:ascii="Times New Roman" w:eastAsia="Times New Roman" w:hAnsi="Times New Roman" w:cs="Times New Roman"/>
          <w:color w:val="000000"/>
          <w:sz w:val="24"/>
          <w:szCs w:val="24"/>
          <w:lang w:eastAsia="ru-RU"/>
        </w:rPr>
        <w:t xml:space="preserve"> год показал, что  библиотеки</w:t>
      </w:r>
      <w:r w:rsidR="002D5419">
        <w:rPr>
          <w:rFonts w:ascii="Times New Roman" w:eastAsia="Times New Roman" w:hAnsi="Times New Roman" w:cs="Times New Roman"/>
          <w:color w:val="000000"/>
          <w:sz w:val="24"/>
          <w:szCs w:val="24"/>
          <w:lang w:eastAsia="ru-RU"/>
        </w:rPr>
        <w:t xml:space="preserve"> </w:t>
      </w:r>
      <w:r w:rsidR="00606F5E">
        <w:rPr>
          <w:rFonts w:ascii="Times New Roman" w:eastAsia="Times New Roman" w:hAnsi="Times New Roman" w:cs="Times New Roman"/>
          <w:color w:val="000000"/>
          <w:sz w:val="24"/>
          <w:szCs w:val="24"/>
          <w:lang w:eastAsia="ru-RU"/>
        </w:rPr>
        <w:t>применяли</w:t>
      </w:r>
      <w:r w:rsidR="009A0E94">
        <w:rPr>
          <w:rFonts w:ascii="Times New Roman" w:eastAsia="Times New Roman" w:hAnsi="Times New Roman" w:cs="Times New Roman"/>
          <w:color w:val="000000"/>
          <w:sz w:val="24"/>
          <w:szCs w:val="24"/>
          <w:lang w:eastAsia="ru-RU"/>
        </w:rPr>
        <w:t xml:space="preserve"> разнообразные формы и методы </w:t>
      </w:r>
      <w:r w:rsidR="005560D9" w:rsidRPr="00356177">
        <w:rPr>
          <w:rFonts w:ascii="Times New Roman" w:eastAsia="Times New Roman" w:hAnsi="Times New Roman" w:cs="Times New Roman"/>
          <w:color w:val="000000"/>
          <w:sz w:val="24"/>
          <w:szCs w:val="24"/>
          <w:lang w:eastAsia="ru-RU"/>
        </w:rPr>
        <w:t xml:space="preserve"> привлечения внимания к книге и чтению с учетом возрастных, индивидуальных особенностей посетителей, используя </w:t>
      </w:r>
      <w:r w:rsidR="009A0E94">
        <w:rPr>
          <w:rFonts w:ascii="Times New Roman" w:eastAsia="Times New Roman" w:hAnsi="Times New Roman" w:cs="Times New Roman"/>
          <w:color w:val="000000"/>
          <w:sz w:val="24"/>
          <w:szCs w:val="24"/>
          <w:lang w:eastAsia="ru-RU"/>
        </w:rPr>
        <w:t xml:space="preserve">как традиционные формы так и инновационные  : </w:t>
      </w:r>
      <w:r w:rsidR="005560D9" w:rsidRPr="00646D28">
        <w:rPr>
          <w:rFonts w:ascii="Times New Roman" w:eastAsia="Times New Roman" w:hAnsi="Times New Roman" w:cs="Times New Roman"/>
          <w:b/>
          <w:color w:val="000000"/>
          <w:sz w:val="24"/>
          <w:szCs w:val="24"/>
          <w:lang w:eastAsia="ru-RU"/>
        </w:rPr>
        <w:t xml:space="preserve">выставки, обзоры, устные журналы, литературно-музыкальные вечера и вечера-портреты, читательские конференции и обсуждения прочитанного, </w:t>
      </w:r>
      <w:r w:rsidR="009A0E94" w:rsidRPr="00646D28">
        <w:rPr>
          <w:rFonts w:ascii="Times New Roman" w:eastAsia="Times New Roman" w:hAnsi="Times New Roman" w:cs="Times New Roman"/>
          <w:b/>
          <w:color w:val="000000"/>
          <w:sz w:val="24"/>
          <w:szCs w:val="24"/>
          <w:lang w:eastAsia="ru-RU"/>
        </w:rPr>
        <w:t xml:space="preserve">презентации, громкие чтения, мастер-классы, виртуальные книжные выставки, </w:t>
      </w:r>
      <w:proofErr w:type="spellStart"/>
      <w:r w:rsidR="009A0E94" w:rsidRPr="00646D28">
        <w:rPr>
          <w:rFonts w:ascii="Times New Roman" w:eastAsia="Times New Roman" w:hAnsi="Times New Roman" w:cs="Times New Roman"/>
          <w:b/>
          <w:color w:val="000000"/>
          <w:sz w:val="24"/>
          <w:szCs w:val="24"/>
          <w:lang w:eastAsia="ru-RU"/>
        </w:rPr>
        <w:t>онлайн-мероприятия</w:t>
      </w:r>
      <w:proofErr w:type="spellEnd"/>
      <w:proofErr w:type="gramStart"/>
      <w:r w:rsidR="009A0E94" w:rsidRPr="00646D28">
        <w:rPr>
          <w:rFonts w:ascii="Times New Roman" w:eastAsia="Times New Roman" w:hAnsi="Times New Roman" w:cs="Times New Roman"/>
          <w:b/>
          <w:color w:val="000000"/>
          <w:sz w:val="24"/>
          <w:szCs w:val="24"/>
          <w:lang w:eastAsia="ru-RU"/>
        </w:rPr>
        <w:t xml:space="preserve">  ,</w:t>
      </w:r>
      <w:proofErr w:type="gramEnd"/>
      <w:r w:rsidR="009A0E94" w:rsidRPr="00993D80">
        <w:rPr>
          <w:rFonts w:ascii="Times New Roman" w:eastAsia="Times New Roman" w:hAnsi="Times New Roman" w:cs="Times New Roman"/>
          <w:color w:val="000000"/>
          <w:sz w:val="24"/>
          <w:szCs w:val="24"/>
          <w:lang w:eastAsia="ru-RU"/>
        </w:rPr>
        <w:t>сохраняя лучшие традиции обслуживания населения.</w:t>
      </w:r>
    </w:p>
    <w:p w:rsidR="00606F5E" w:rsidRDefault="00980F0B" w:rsidP="00901A7E">
      <w:pPr>
        <w:spacing w:after="0" w:line="240" w:lineRule="auto"/>
        <w:jc w:val="both"/>
        <w:rPr>
          <w:rFonts w:ascii="Times New Roman" w:eastAsia="Times New Roman" w:hAnsi="Times New Roman" w:cs="Times New Roman"/>
          <w:color w:val="000000"/>
          <w:sz w:val="24"/>
          <w:szCs w:val="24"/>
          <w:lang w:eastAsia="ru-RU"/>
        </w:rPr>
      </w:pPr>
      <w:r w:rsidRPr="00980F0B">
        <w:rPr>
          <w:rFonts w:ascii="Times New Roman" w:eastAsia="Times New Roman" w:hAnsi="Times New Roman" w:cs="Times New Roman"/>
          <w:color w:val="000000"/>
          <w:sz w:val="24"/>
          <w:szCs w:val="24"/>
          <w:lang w:eastAsia="ru-RU"/>
        </w:rPr>
        <w:t xml:space="preserve">Культурно-просветительской работой библиотек охвачены и </w:t>
      </w:r>
      <w:proofErr w:type="spellStart"/>
      <w:r w:rsidRPr="00980F0B">
        <w:rPr>
          <w:rFonts w:ascii="Times New Roman" w:eastAsia="Times New Roman" w:hAnsi="Times New Roman" w:cs="Times New Roman"/>
          <w:color w:val="000000"/>
          <w:sz w:val="24"/>
          <w:szCs w:val="24"/>
          <w:lang w:eastAsia="ru-RU"/>
        </w:rPr>
        <w:t>маломобильные</w:t>
      </w:r>
      <w:proofErr w:type="spellEnd"/>
      <w:r w:rsidRPr="00980F0B">
        <w:rPr>
          <w:rFonts w:ascii="Times New Roman" w:eastAsia="Times New Roman" w:hAnsi="Times New Roman" w:cs="Times New Roman"/>
          <w:color w:val="000000"/>
          <w:sz w:val="24"/>
          <w:szCs w:val="24"/>
          <w:lang w:eastAsia="ru-RU"/>
        </w:rPr>
        <w:t xml:space="preserve"> граждане, пожилые, пенсионеры</w:t>
      </w:r>
      <w:r w:rsidRPr="005D698D">
        <w:rPr>
          <w:rFonts w:ascii="Times New Roman" w:eastAsia="Times New Roman" w:hAnsi="Times New Roman" w:cs="Times New Roman"/>
          <w:color w:val="000000"/>
          <w:sz w:val="27"/>
          <w:szCs w:val="27"/>
          <w:lang w:eastAsia="ru-RU"/>
        </w:rPr>
        <w:t>.</w:t>
      </w:r>
    </w:p>
    <w:p w:rsidR="00901A7E" w:rsidRPr="00606F5E" w:rsidRDefault="00606F5E" w:rsidP="00901A7E">
      <w:pPr>
        <w:spacing w:after="0" w:line="240" w:lineRule="auto"/>
        <w:jc w:val="both"/>
        <w:rPr>
          <w:rFonts w:ascii="Arial" w:eastAsia="Times New Roman" w:hAnsi="Arial" w:cs="Arial"/>
          <w:color w:val="433B32"/>
          <w:sz w:val="20"/>
          <w:szCs w:val="20"/>
          <w:lang w:eastAsia="ru-RU"/>
        </w:rPr>
      </w:pPr>
      <w:r>
        <w:rPr>
          <w:rFonts w:ascii="Times New Roman" w:eastAsia="Times New Roman" w:hAnsi="Times New Roman" w:cs="Times New Roman"/>
          <w:color w:val="000000"/>
          <w:sz w:val="24"/>
          <w:szCs w:val="24"/>
          <w:lang w:eastAsia="ru-RU"/>
        </w:rPr>
        <w:t xml:space="preserve"> </w:t>
      </w:r>
      <w:r w:rsidR="0097670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Наиболее значимыми  событиями 2021</w:t>
      </w:r>
      <w:r w:rsidR="00B44DBA">
        <w:rPr>
          <w:rFonts w:ascii="Times New Roman" w:eastAsia="Times New Roman" w:hAnsi="Times New Roman" w:cs="Times New Roman"/>
          <w:color w:val="000000"/>
          <w:sz w:val="24"/>
          <w:szCs w:val="24"/>
          <w:lang w:eastAsia="ru-RU"/>
        </w:rPr>
        <w:t xml:space="preserve"> года были: </w:t>
      </w:r>
      <w:r w:rsidR="00394028" w:rsidRPr="00404BF8">
        <w:rPr>
          <w:rFonts w:ascii="Times New Roman" w:eastAsia="Times New Roman" w:hAnsi="Times New Roman" w:cs="Times New Roman"/>
          <w:b/>
          <w:color w:val="000000"/>
          <w:sz w:val="24"/>
          <w:szCs w:val="24"/>
          <w:lang w:eastAsia="ru-RU"/>
        </w:rPr>
        <w:t>Всероссийская акция в поддержку</w:t>
      </w:r>
      <w:r>
        <w:rPr>
          <w:rFonts w:ascii="Times New Roman" w:eastAsia="Times New Roman" w:hAnsi="Times New Roman" w:cs="Times New Roman"/>
          <w:b/>
          <w:color w:val="000000"/>
          <w:sz w:val="24"/>
          <w:szCs w:val="24"/>
          <w:lang w:eastAsia="ru-RU"/>
        </w:rPr>
        <w:t xml:space="preserve"> чтения «Библионочь-2021</w:t>
      </w:r>
      <w:r w:rsidR="00394028" w:rsidRPr="00404BF8">
        <w:rPr>
          <w:rFonts w:ascii="Times New Roman" w:eastAsia="Times New Roman" w:hAnsi="Times New Roman" w:cs="Times New Roman"/>
          <w:b/>
          <w:color w:val="000000"/>
          <w:sz w:val="24"/>
          <w:szCs w:val="24"/>
          <w:lang w:eastAsia="ru-RU"/>
        </w:rPr>
        <w:t>»</w:t>
      </w:r>
      <w:r w:rsidR="00901A7E" w:rsidRPr="00404BF8">
        <w:rPr>
          <w:rFonts w:ascii="Times New Roman" w:eastAsia="Times New Roman" w:hAnsi="Times New Roman" w:cs="Times New Roman"/>
          <w:b/>
          <w:color w:val="000000"/>
          <w:sz w:val="24"/>
          <w:szCs w:val="24"/>
          <w:lang w:eastAsia="ru-RU"/>
        </w:rPr>
        <w:t xml:space="preserve">, </w:t>
      </w:r>
      <w:r w:rsidRPr="008E3FCD">
        <w:rPr>
          <w:rFonts w:ascii="Times New Roman" w:eastAsia="Times New Roman" w:hAnsi="Times New Roman" w:cs="Times New Roman"/>
          <w:b/>
          <w:color w:val="000000"/>
          <w:sz w:val="24"/>
          <w:szCs w:val="24"/>
          <w:lang w:eastAsia="ru-RU"/>
        </w:rPr>
        <w:t>областной проект</w:t>
      </w:r>
      <w:r w:rsidR="008E3FCD" w:rsidRPr="008E3FCD">
        <w:rPr>
          <w:rFonts w:ascii="Times New Roman" w:eastAsia="Times New Roman" w:hAnsi="Times New Roman" w:cs="Times New Roman"/>
          <w:b/>
          <w:color w:val="000000"/>
          <w:sz w:val="24"/>
          <w:szCs w:val="24"/>
          <w:lang w:eastAsia="ru-RU"/>
        </w:rPr>
        <w:t xml:space="preserve"> «Новогодняя сказка библиотек Подмосковья»</w:t>
      </w:r>
      <w:r w:rsidR="00394028" w:rsidRPr="008E3FCD">
        <w:rPr>
          <w:rFonts w:ascii="Times New Roman" w:eastAsia="Times New Roman" w:hAnsi="Times New Roman" w:cs="Times New Roman"/>
          <w:b/>
          <w:color w:val="000000"/>
          <w:sz w:val="24"/>
          <w:szCs w:val="24"/>
          <w:lang w:eastAsia="ru-RU"/>
        </w:rPr>
        <w:t>,</w:t>
      </w:r>
      <w:r w:rsidR="008E3FCD">
        <w:rPr>
          <w:rFonts w:ascii="Times New Roman" w:eastAsia="Times New Roman" w:hAnsi="Times New Roman" w:cs="Times New Roman"/>
          <w:b/>
          <w:color w:val="000000"/>
          <w:sz w:val="24"/>
          <w:szCs w:val="24"/>
          <w:lang w:eastAsia="ru-RU"/>
        </w:rPr>
        <w:t xml:space="preserve"> областной поэтический марафон «Навигатор»,</w:t>
      </w:r>
      <w:r w:rsidR="00A07382">
        <w:rPr>
          <w:rFonts w:ascii="Times New Roman" w:eastAsia="Times New Roman" w:hAnsi="Times New Roman" w:cs="Times New Roman"/>
          <w:b/>
          <w:color w:val="000000"/>
          <w:sz w:val="24"/>
          <w:szCs w:val="24"/>
          <w:lang w:eastAsia="ru-RU"/>
        </w:rPr>
        <w:t xml:space="preserve"> литературные праздничные мероприятия  к 200-летию Ф.М.Достоевского,</w:t>
      </w:r>
      <w:r w:rsidR="00394028" w:rsidRPr="00404BF8">
        <w:rPr>
          <w:rFonts w:ascii="Times New Roman" w:eastAsia="Times New Roman" w:hAnsi="Times New Roman" w:cs="Times New Roman"/>
          <w:b/>
          <w:color w:val="000000"/>
          <w:sz w:val="24"/>
          <w:szCs w:val="24"/>
          <w:lang w:eastAsia="ru-RU"/>
        </w:rPr>
        <w:t xml:space="preserve"> областная культурно-просветительская акция</w:t>
      </w:r>
      <w:r w:rsidR="008E3FCD">
        <w:rPr>
          <w:rFonts w:ascii="Times New Roman" w:eastAsia="Times New Roman" w:hAnsi="Times New Roman" w:cs="Times New Roman"/>
          <w:b/>
          <w:color w:val="000000"/>
          <w:sz w:val="24"/>
          <w:szCs w:val="24"/>
          <w:lang w:eastAsia="ru-RU"/>
        </w:rPr>
        <w:t xml:space="preserve"> «Единый день открытых дверей»</w:t>
      </w:r>
      <w:r w:rsidR="00901A7E" w:rsidRPr="00404BF8">
        <w:rPr>
          <w:rFonts w:ascii="Times New Roman" w:eastAsia="Times New Roman" w:hAnsi="Times New Roman" w:cs="Times New Roman"/>
          <w:b/>
          <w:color w:val="000000"/>
          <w:sz w:val="24"/>
          <w:szCs w:val="24"/>
          <w:lang w:eastAsia="ru-RU"/>
        </w:rPr>
        <w:t>, Всероссийский конкурс  «Живая классика»</w:t>
      </w:r>
      <w:proofErr w:type="gramStart"/>
      <w:r w:rsidR="00901A7E" w:rsidRPr="00404BF8">
        <w:rPr>
          <w:rFonts w:ascii="Times New Roman" w:eastAsia="Times New Roman" w:hAnsi="Times New Roman" w:cs="Times New Roman"/>
          <w:b/>
          <w:color w:val="000000"/>
          <w:sz w:val="24"/>
          <w:szCs w:val="24"/>
          <w:lang w:eastAsia="ru-RU"/>
        </w:rPr>
        <w:t xml:space="preserve">  </w:t>
      </w:r>
      <w:r w:rsidR="005560D9" w:rsidRPr="00404BF8">
        <w:rPr>
          <w:rFonts w:ascii="Times New Roman" w:eastAsia="Times New Roman" w:hAnsi="Times New Roman" w:cs="Times New Roman"/>
          <w:b/>
          <w:color w:val="000000"/>
          <w:sz w:val="24"/>
          <w:szCs w:val="24"/>
          <w:lang w:eastAsia="ru-RU"/>
        </w:rPr>
        <w:t>,</w:t>
      </w:r>
      <w:proofErr w:type="gramEnd"/>
      <w:r w:rsidR="005560D9" w:rsidRPr="00404BF8">
        <w:rPr>
          <w:rFonts w:ascii="Times New Roman" w:eastAsia="Times New Roman" w:hAnsi="Times New Roman" w:cs="Times New Roman"/>
          <w:b/>
          <w:color w:val="000000"/>
          <w:sz w:val="24"/>
          <w:szCs w:val="24"/>
          <w:lang w:eastAsia="ru-RU"/>
        </w:rPr>
        <w:t xml:space="preserve"> </w:t>
      </w:r>
      <w:r w:rsidR="00A07382">
        <w:rPr>
          <w:rFonts w:ascii="Times New Roman" w:eastAsia="Times New Roman" w:hAnsi="Times New Roman" w:cs="Times New Roman"/>
          <w:b/>
          <w:color w:val="000000"/>
          <w:sz w:val="24"/>
          <w:szCs w:val="24"/>
          <w:lang w:eastAsia="ru-RU"/>
        </w:rPr>
        <w:t xml:space="preserve">мероприятия  в рамках Года науки и технологий, </w:t>
      </w:r>
      <w:r w:rsidR="005560D9" w:rsidRPr="00404BF8">
        <w:rPr>
          <w:rFonts w:ascii="Times New Roman" w:eastAsia="Times New Roman" w:hAnsi="Times New Roman" w:cs="Times New Roman"/>
          <w:b/>
          <w:color w:val="000000"/>
          <w:sz w:val="24"/>
          <w:szCs w:val="24"/>
          <w:lang w:eastAsia="ru-RU"/>
        </w:rPr>
        <w:t xml:space="preserve">различные акции </w:t>
      </w:r>
      <w:r w:rsidR="008E3FCD">
        <w:rPr>
          <w:rFonts w:ascii="Times New Roman" w:eastAsia="Times New Roman" w:hAnsi="Times New Roman" w:cs="Times New Roman"/>
          <w:b/>
          <w:color w:val="000000"/>
          <w:sz w:val="24"/>
          <w:szCs w:val="24"/>
          <w:lang w:eastAsia="ru-RU"/>
        </w:rPr>
        <w:t xml:space="preserve">, конкурсы </w:t>
      </w:r>
      <w:r w:rsidR="005560D9" w:rsidRPr="00404BF8">
        <w:rPr>
          <w:rFonts w:ascii="Times New Roman" w:eastAsia="Times New Roman" w:hAnsi="Times New Roman" w:cs="Times New Roman"/>
          <w:b/>
          <w:color w:val="000000"/>
          <w:sz w:val="24"/>
          <w:szCs w:val="24"/>
          <w:lang w:eastAsia="ru-RU"/>
        </w:rPr>
        <w:t>по продвижению книги и чтения.</w:t>
      </w:r>
    </w:p>
    <w:p w:rsidR="00404BF8" w:rsidRDefault="00976705" w:rsidP="00404BF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560D9" w:rsidRPr="009A0E94">
        <w:rPr>
          <w:rFonts w:ascii="Times New Roman" w:eastAsia="Times New Roman" w:hAnsi="Times New Roman" w:cs="Times New Roman"/>
          <w:color w:val="000000"/>
          <w:sz w:val="24"/>
          <w:szCs w:val="24"/>
          <w:lang w:eastAsia="ru-RU"/>
        </w:rPr>
        <w:t>Большой интерес и потребность вызывают мероприятия, которые проходят вне стен библиотек.  Библиотеки стараются закрепить позиции работы на улице: для прове</w:t>
      </w:r>
      <w:r w:rsidR="00404BF8">
        <w:rPr>
          <w:rFonts w:ascii="Times New Roman" w:eastAsia="Times New Roman" w:hAnsi="Times New Roman" w:cs="Times New Roman"/>
          <w:color w:val="000000"/>
          <w:sz w:val="24"/>
          <w:szCs w:val="24"/>
          <w:lang w:eastAsia="ru-RU"/>
        </w:rPr>
        <w:t xml:space="preserve">дения уличных мероприятий </w:t>
      </w:r>
      <w:r w:rsidR="005560D9" w:rsidRPr="009A0E94">
        <w:rPr>
          <w:rFonts w:ascii="Times New Roman" w:eastAsia="Times New Roman" w:hAnsi="Times New Roman" w:cs="Times New Roman"/>
          <w:color w:val="000000"/>
          <w:sz w:val="24"/>
          <w:szCs w:val="24"/>
          <w:lang w:eastAsia="ru-RU"/>
        </w:rPr>
        <w:t xml:space="preserve"> привлекают к работе на различн</w:t>
      </w:r>
      <w:r w:rsidR="00404BF8">
        <w:rPr>
          <w:rFonts w:ascii="Times New Roman" w:eastAsia="Times New Roman" w:hAnsi="Times New Roman" w:cs="Times New Roman"/>
          <w:color w:val="000000"/>
          <w:sz w:val="24"/>
          <w:szCs w:val="24"/>
          <w:lang w:eastAsia="ru-RU"/>
        </w:rPr>
        <w:t>ых творческих площадках волонтеров</w:t>
      </w:r>
      <w:r w:rsidR="002622FB">
        <w:rPr>
          <w:rFonts w:ascii="Times New Roman" w:eastAsia="Times New Roman" w:hAnsi="Times New Roman" w:cs="Times New Roman"/>
          <w:color w:val="000000"/>
          <w:sz w:val="24"/>
          <w:szCs w:val="24"/>
          <w:lang w:eastAsia="ru-RU"/>
        </w:rPr>
        <w:t>, подростков, молодёжь.</w:t>
      </w:r>
    </w:p>
    <w:p w:rsidR="00B225D5" w:rsidRDefault="00976705" w:rsidP="00404BF8">
      <w:pPr>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   </w:t>
      </w:r>
      <w:r w:rsidR="007A11A7">
        <w:rPr>
          <w:rFonts w:ascii="Times New Roman" w:hAnsi="Times New Roman" w:cs="Times New Roman"/>
          <w:sz w:val="24"/>
          <w:szCs w:val="24"/>
        </w:rPr>
        <w:t>Библиотеки МБУК</w:t>
      </w:r>
      <w:r w:rsidR="00FD4AA9" w:rsidRPr="00FD4AA9">
        <w:rPr>
          <w:rFonts w:ascii="Times New Roman" w:hAnsi="Times New Roman" w:cs="Times New Roman"/>
          <w:sz w:val="24"/>
          <w:szCs w:val="24"/>
        </w:rPr>
        <w:t xml:space="preserve"> ЦБС в силу своих особенностей – открытости, доступности и бесплатности берет на себя функции организации досуга населения, открывая свои помещения различным клубам по интересам. Свободное непринужденное общение оказывается очень полезным для людей. Они, получая информацию, обмениваются опытом, помогают советом другим, находят единомышленников и друзей. Поэтому на базе библиотек</w:t>
      </w:r>
      <w:r w:rsidR="007A11A7">
        <w:rPr>
          <w:rFonts w:ascii="Times New Roman" w:hAnsi="Times New Roman" w:cs="Times New Roman"/>
          <w:sz w:val="24"/>
          <w:szCs w:val="24"/>
        </w:rPr>
        <w:t xml:space="preserve"> ЦБС создано </w:t>
      </w:r>
      <w:r w:rsidR="00B656EE">
        <w:rPr>
          <w:rFonts w:ascii="Times New Roman" w:hAnsi="Times New Roman" w:cs="Times New Roman"/>
          <w:b/>
          <w:sz w:val="24"/>
          <w:szCs w:val="24"/>
        </w:rPr>
        <w:t xml:space="preserve"> 44  </w:t>
      </w:r>
      <w:r w:rsidR="007A11A7">
        <w:rPr>
          <w:rFonts w:ascii="Times New Roman" w:hAnsi="Times New Roman" w:cs="Times New Roman"/>
          <w:sz w:val="24"/>
          <w:szCs w:val="24"/>
        </w:rPr>
        <w:t>клуба по интересам из них,</w:t>
      </w:r>
      <w:r w:rsidR="00B656EE">
        <w:rPr>
          <w:rFonts w:ascii="Times New Roman" w:hAnsi="Times New Roman" w:cs="Times New Roman"/>
          <w:b/>
          <w:sz w:val="24"/>
          <w:szCs w:val="24"/>
        </w:rPr>
        <w:t xml:space="preserve">23 </w:t>
      </w:r>
      <w:r w:rsidR="00FD4AA9" w:rsidRPr="00FD4AA9">
        <w:rPr>
          <w:rFonts w:ascii="Times New Roman" w:hAnsi="Times New Roman" w:cs="Times New Roman"/>
          <w:sz w:val="24"/>
          <w:szCs w:val="24"/>
        </w:rPr>
        <w:t xml:space="preserve"> для детей</w:t>
      </w:r>
      <w:r w:rsidR="008E3FCD">
        <w:rPr>
          <w:sz w:val="23"/>
          <w:szCs w:val="23"/>
        </w:rPr>
        <w:t xml:space="preserve">, </w:t>
      </w:r>
      <w:r w:rsidR="008E3FCD" w:rsidRPr="008E3FCD">
        <w:rPr>
          <w:rFonts w:ascii="Times New Roman" w:hAnsi="Times New Roman" w:cs="Times New Roman"/>
          <w:sz w:val="24"/>
          <w:szCs w:val="24"/>
        </w:rPr>
        <w:t>молодежи</w:t>
      </w:r>
      <w:r w:rsidR="00B656EE">
        <w:rPr>
          <w:sz w:val="23"/>
          <w:szCs w:val="23"/>
        </w:rPr>
        <w:t xml:space="preserve">  </w:t>
      </w:r>
      <w:r w:rsidR="00B656EE" w:rsidRPr="00B656EE">
        <w:rPr>
          <w:rFonts w:ascii="Times New Roman" w:hAnsi="Times New Roman" w:cs="Times New Roman"/>
          <w:b/>
          <w:sz w:val="24"/>
          <w:szCs w:val="24"/>
        </w:rPr>
        <w:t>8</w:t>
      </w:r>
      <w:r w:rsidR="008E3FCD">
        <w:rPr>
          <w:sz w:val="23"/>
          <w:szCs w:val="23"/>
        </w:rPr>
        <w:t>.</w:t>
      </w:r>
    </w:p>
    <w:p w:rsidR="00993D80" w:rsidRPr="00993D80" w:rsidRDefault="00B225D5" w:rsidP="00404BF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Так в</w:t>
      </w:r>
      <w:r w:rsidR="00FD4AA9">
        <w:rPr>
          <w:rFonts w:ascii="Times New Roman" w:eastAsia="Times New Roman" w:hAnsi="Times New Roman" w:cs="Times New Roman"/>
          <w:color w:val="000000"/>
          <w:sz w:val="24"/>
          <w:szCs w:val="24"/>
          <w:lang w:eastAsia="ru-RU"/>
        </w:rPr>
        <w:t xml:space="preserve"> Центральной библиотеке </w:t>
      </w:r>
      <w:r w:rsidR="00993D80">
        <w:rPr>
          <w:rFonts w:ascii="Times New Roman" w:eastAsia="Times New Roman" w:hAnsi="Times New Roman" w:cs="Times New Roman"/>
          <w:color w:val="000000"/>
          <w:sz w:val="24"/>
          <w:szCs w:val="24"/>
          <w:lang w:eastAsia="ru-RU"/>
        </w:rPr>
        <w:t xml:space="preserve">несколько лет </w:t>
      </w:r>
      <w:r w:rsidR="00FD4AA9">
        <w:rPr>
          <w:rFonts w:ascii="Times New Roman" w:eastAsia="Times New Roman" w:hAnsi="Times New Roman" w:cs="Times New Roman"/>
          <w:color w:val="000000"/>
          <w:sz w:val="24"/>
          <w:szCs w:val="24"/>
          <w:lang w:eastAsia="ru-RU"/>
        </w:rPr>
        <w:t>работает</w:t>
      </w:r>
      <w:r w:rsidR="00976705">
        <w:rPr>
          <w:rFonts w:ascii="Times New Roman" w:eastAsia="Times New Roman" w:hAnsi="Times New Roman" w:cs="Times New Roman"/>
          <w:color w:val="000000"/>
          <w:sz w:val="24"/>
          <w:szCs w:val="24"/>
          <w:lang w:eastAsia="ru-RU"/>
        </w:rPr>
        <w:t xml:space="preserve">   </w:t>
      </w:r>
      <w:r w:rsidRPr="002A2B35">
        <w:rPr>
          <w:rFonts w:ascii="Times New Roman" w:eastAsia="Times New Roman" w:hAnsi="Times New Roman" w:cs="Times New Roman"/>
          <w:b/>
          <w:color w:val="000000"/>
          <w:sz w:val="24"/>
          <w:szCs w:val="24"/>
          <w:lang w:eastAsia="ru-RU"/>
        </w:rPr>
        <w:t>клуб декоративно-прикладного творчества «Ассорти»,</w:t>
      </w:r>
      <w:r w:rsidR="000D0CD8">
        <w:rPr>
          <w:rFonts w:ascii="Times New Roman" w:eastAsia="Times New Roman" w:hAnsi="Times New Roman" w:cs="Times New Roman"/>
          <w:b/>
          <w:color w:val="000000"/>
          <w:sz w:val="24"/>
          <w:szCs w:val="24"/>
          <w:lang w:eastAsia="ru-RU"/>
        </w:rPr>
        <w:t xml:space="preserve">  </w:t>
      </w:r>
      <w:r w:rsidR="000D0CD8">
        <w:rPr>
          <w:rFonts w:ascii="Times New Roman" w:eastAsia="Times New Roman" w:hAnsi="Times New Roman" w:cs="Times New Roman"/>
          <w:color w:val="000000"/>
          <w:sz w:val="24"/>
          <w:szCs w:val="24"/>
          <w:lang w:eastAsia="ru-RU"/>
        </w:rPr>
        <w:t xml:space="preserve">занятия </w:t>
      </w:r>
      <w:r w:rsidR="00FD4AA9" w:rsidRPr="00FD4AA9">
        <w:rPr>
          <w:rFonts w:ascii="Times New Roman" w:eastAsia="Times New Roman" w:hAnsi="Times New Roman" w:cs="Times New Roman"/>
          <w:color w:val="000000"/>
          <w:sz w:val="24"/>
          <w:szCs w:val="24"/>
          <w:lang w:eastAsia="ru-RU"/>
        </w:rPr>
        <w:t>которого проходя</w:t>
      </w:r>
      <w:r w:rsidR="00FD4AA9">
        <w:rPr>
          <w:rFonts w:ascii="Times New Roman" w:eastAsia="Times New Roman" w:hAnsi="Times New Roman" w:cs="Times New Roman"/>
          <w:color w:val="000000"/>
          <w:sz w:val="24"/>
          <w:szCs w:val="24"/>
          <w:lang w:eastAsia="ru-RU"/>
        </w:rPr>
        <w:t>т</w:t>
      </w:r>
      <w:r w:rsidR="00FD4AA9" w:rsidRPr="00FD4AA9">
        <w:rPr>
          <w:rFonts w:ascii="Times New Roman" w:eastAsia="Times New Roman" w:hAnsi="Times New Roman" w:cs="Times New Roman"/>
          <w:color w:val="000000"/>
          <w:sz w:val="24"/>
          <w:szCs w:val="24"/>
          <w:lang w:eastAsia="ru-RU"/>
        </w:rPr>
        <w:t xml:space="preserve"> еженедельно</w:t>
      </w:r>
      <w:r w:rsidR="00FD4AA9">
        <w:rPr>
          <w:rFonts w:ascii="Times New Roman" w:eastAsia="Times New Roman" w:hAnsi="Times New Roman" w:cs="Times New Roman"/>
          <w:color w:val="000000"/>
          <w:sz w:val="24"/>
          <w:szCs w:val="24"/>
          <w:lang w:eastAsia="ru-RU"/>
        </w:rPr>
        <w:t xml:space="preserve">. Клуб объединяет </w:t>
      </w:r>
      <w:r w:rsidR="00FD4AA9" w:rsidRPr="00FD4AA9">
        <w:rPr>
          <w:rFonts w:ascii="Times New Roman" w:hAnsi="Times New Roman" w:cs="Times New Roman"/>
          <w:sz w:val="24"/>
          <w:szCs w:val="24"/>
        </w:rPr>
        <w:t>людей разного возраста и профессий</w:t>
      </w:r>
      <w:r w:rsidR="00FD4AA9">
        <w:rPr>
          <w:rFonts w:ascii="Times New Roman" w:eastAsia="Times New Roman" w:hAnsi="Times New Roman" w:cs="Times New Roman"/>
          <w:b/>
          <w:color w:val="000000"/>
          <w:sz w:val="24"/>
          <w:szCs w:val="24"/>
          <w:lang w:eastAsia="ru-RU"/>
        </w:rPr>
        <w:t>.</w:t>
      </w:r>
      <w:r w:rsidR="000D0CD8">
        <w:rPr>
          <w:rFonts w:ascii="Times New Roman" w:eastAsia="Times New Roman" w:hAnsi="Times New Roman" w:cs="Times New Roman"/>
          <w:b/>
          <w:color w:val="000000"/>
          <w:sz w:val="24"/>
          <w:szCs w:val="24"/>
          <w:lang w:eastAsia="ru-RU"/>
        </w:rPr>
        <w:t xml:space="preserve"> </w:t>
      </w:r>
      <w:r w:rsidR="00993D80" w:rsidRPr="00993D80">
        <w:rPr>
          <w:rFonts w:ascii="Times New Roman" w:eastAsia="Times New Roman" w:hAnsi="Times New Roman" w:cs="Times New Roman"/>
          <w:color w:val="000000"/>
          <w:sz w:val="24"/>
          <w:szCs w:val="24"/>
          <w:lang w:eastAsia="ru-RU"/>
        </w:rPr>
        <w:t>Участники клуба ак</w:t>
      </w:r>
      <w:r w:rsidR="00993D80">
        <w:rPr>
          <w:rFonts w:ascii="Times New Roman" w:eastAsia="Times New Roman" w:hAnsi="Times New Roman" w:cs="Times New Roman"/>
          <w:color w:val="000000"/>
          <w:sz w:val="24"/>
          <w:szCs w:val="24"/>
          <w:lang w:eastAsia="ru-RU"/>
        </w:rPr>
        <w:t>тивно принимают участие во многих мероприятиях</w:t>
      </w:r>
      <w:proofErr w:type="gramStart"/>
      <w:r w:rsidR="00993D80">
        <w:rPr>
          <w:rFonts w:ascii="Times New Roman" w:eastAsia="Times New Roman" w:hAnsi="Times New Roman" w:cs="Times New Roman"/>
          <w:color w:val="000000"/>
          <w:sz w:val="24"/>
          <w:szCs w:val="24"/>
          <w:lang w:eastAsia="ru-RU"/>
        </w:rPr>
        <w:t xml:space="preserve"> ,</w:t>
      </w:r>
      <w:proofErr w:type="gramEnd"/>
      <w:r w:rsidR="0013538D">
        <w:rPr>
          <w:rFonts w:ascii="Times New Roman" w:eastAsia="Times New Roman" w:hAnsi="Times New Roman" w:cs="Times New Roman"/>
          <w:color w:val="000000"/>
          <w:sz w:val="24"/>
          <w:szCs w:val="24"/>
          <w:lang w:eastAsia="ru-RU"/>
        </w:rPr>
        <w:t>которые проходят в Центральной библиотеки,</w:t>
      </w:r>
      <w:r w:rsidR="00993D80">
        <w:rPr>
          <w:rFonts w:ascii="Times New Roman" w:eastAsia="Times New Roman" w:hAnsi="Times New Roman" w:cs="Times New Roman"/>
          <w:color w:val="000000"/>
          <w:sz w:val="24"/>
          <w:szCs w:val="24"/>
          <w:lang w:eastAsia="ru-RU"/>
        </w:rPr>
        <w:t xml:space="preserve"> а свое творчество представляют на областных и городских праздниках.</w:t>
      </w:r>
    </w:p>
    <w:p w:rsidR="005560D9" w:rsidRDefault="00976705" w:rsidP="00404BF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  </w:t>
      </w:r>
      <w:proofErr w:type="spellStart"/>
      <w:r w:rsidR="00FD4AA9">
        <w:rPr>
          <w:rFonts w:ascii="Times New Roman" w:eastAsia="Times New Roman" w:hAnsi="Times New Roman" w:cs="Times New Roman"/>
          <w:b/>
          <w:color w:val="000000"/>
          <w:sz w:val="24"/>
          <w:szCs w:val="24"/>
          <w:lang w:eastAsia="ru-RU"/>
        </w:rPr>
        <w:t>Д</w:t>
      </w:r>
      <w:r w:rsidR="00B225D5" w:rsidRPr="002A2B35">
        <w:rPr>
          <w:rFonts w:ascii="Times New Roman" w:eastAsia="Times New Roman" w:hAnsi="Times New Roman" w:cs="Times New Roman"/>
          <w:b/>
          <w:color w:val="000000"/>
          <w:sz w:val="24"/>
          <w:szCs w:val="24"/>
          <w:lang w:eastAsia="ru-RU"/>
        </w:rPr>
        <w:t>осуговый</w:t>
      </w:r>
      <w:proofErr w:type="spellEnd"/>
      <w:r w:rsidR="00B225D5" w:rsidRPr="002A2B35">
        <w:rPr>
          <w:rFonts w:ascii="Times New Roman" w:eastAsia="Times New Roman" w:hAnsi="Times New Roman" w:cs="Times New Roman"/>
          <w:b/>
          <w:color w:val="000000"/>
          <w:sz w:val="24"/>
          <w:szCs w:val="24"/>
          <w:lang w:eastAsia="ru-RU"/>
        </w:rPr>
        <w:t xml:space="preserve"> клуб «Струны души» и литературно – творческий клуб «Зарайская</w:t>
      </w:r>
      <w:r>
        <w:rPr>
          <w:rFonts w:ascii="Times New Roman" w:eastAsia="Times New Roman" w:hAnsi="Times New Roman" w:cs="Times New Roman"/>
          <w:b/>
          <w:color w:val="000000"/>
          <w:sz w:val="24"/>
          <w:szCs w:val="24"/>
          <w:lang w:eastAsia="ru-RU"/>
        </w:rPr>
        <w:t xml:space="preserve">    </w:t>
      </w:r>
      <w:r w:rsidR="00B225D5" w:rsidRPr="002A2B35">
        <w:rPr>
          <w:rFonts w:ascii="Times New Roman" w:eastAsia="Times New Roman" w:hAnsi="Times New Roman" w:cs="Times New Roman"/>
          <w:b/>
          <w:color w:val="000000"/>
          <w:sz w:val="24"/>
          <w:szCs w:val="24"/>
          <w:lang w:eastAsia="ru-RU"/>
        </w:rPr>
        <w:t>лира»</w:t>
      </w:r>
      <w:r w:rsidR="00B225D5">
        <w:rPr>
          <w:rFonts w:ascii="Times New Roman" w:eastAsia="Times New Roman" w:hAnsi="Times New Roman" w:cs="Times New Roman"/>
          <w:color w:val="000000"/>
          <w:sz w:val="24"/>
          <w:szCs w:val="24"/>
          <w:lang w:eastAsia="ru-RU"/>
        </w:rPr>
        <w:t xml:space="preserve"> участниками</w:t>
      </w:r>
      <w:r w:rsidR="00993D80">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B225D5">
        <w:rPr>
          <w:rFonts w:ascii="Times New Roman" w:eastAsia="Times New Roman" w:hAnsi="Times New Roman" w:cs="Times New Roman"/>
          <w:color w:val="000000"/>
          <w:sz w:val="24"/>
          <w:szCs w:val="24"/>
          <w:lang w:eastAsia="ru-RU"/>
        </w:rPr>
        <w:t>которого стали 65 пользовате</w:t>
      </w:r>
      <w:r w:rsidR="00993D80">
        <w:rPr>
          <w:rFonts w:ascii="Times New Roman" w:eastAsia="Times New Roman" w:hAnsi="Times New Roman" w:cs="Times New Roman"/>
          <w:color w:val="000000"/>
          <w:sz w:val="24"/>
          <w:szCs w:val="24"/>
          <w:lang w:eastAsia="ru-RU"/>
        </w:rPr>
        <w:t>лей разных возрастных категорий</w:t>
      </w:r>
      <w:proofErr w:type="gramStart"/>
      <w:r w:rsidR="00993D80">
        <w:rPr>
          <w:rFonts w:ascii="Times New Roman" w:eastAsia="Times New Roman" w:hAnsi="Times New Roman" w:cs="Times New Roman"/>
          <w:color w:val="000000"/>
          <w:sz w:val="24"/>
          <w:szCs w:val="24"/>
          <w:lang w:eastAsia="ru-RU"/>
        </w:rPr>
        <w:t xml:space="preserve"> ,</w:t>
      </w:r>
      <w:proofErr w:type="gramEnd"/>
      <w:r w:rsidR="00993D80">
        <w:rPr>
          <w:rFonts w:ascii="Times New Roman" w:eastAsia="Times New Roman" w:hAnsi="Times New Roman" w:cs="Times New Roman"/>
          <w:color w:val="000000"/>
          <w:sz w:val="24"/>
          <w:szCs w:val="24"/>
          <w:lang w:eastAsia="ru-RU"/>
        </w:rPr>
        <w:t>проводят свои заседания ежемесячно. В рамках клубов проходят интересные мероприятия и презентации творческих литерату</w:t>
      </w:r>
      <w:r w:rsidR="00336D17">
        <w:rPr>
          <w:rFonts w:ascii="Times New Roman" w:eastAsia="Times New Roman" w:hAnsi="Times New Roman" w:cs="Times New Roman"/>
          <w:color w:val="000000"/>
          <w:sz w:val="24"/>
          <w:szCs w:val="24"/>
          <w:lang w:eastAsia="ru-RU"/>
        </w:rPr>
        <w:t xml:space="preserve">рных сборников </w:t>
      </w:r>
      <w:proofErr w:type="spellStart"/>
      <w:r w:rsidR="00336D17">
        <w:rPr>
          <w:rFonts w:ascii="Times New Roman" w:eastAsia="Times New Roman" w:hAnsi="Times New Roman" w:cs="Times New Roman"/>
          <w:color w:val="000000"/>
          <w:sz w:val="24"/>
          <w:szCs w:val="24"/>
          <w:lang w:eastAsia="ru-RU"/>
        </w:rPr>
        <w:t>зарайских</w:t>
      </w:r>
      <w:proofErr w:type="spellEnd"/>
      <w:r w:rsidR="00336D17">
        <w:rPr>
          <w:rFonts w:ascii="Times New Roman" w:eastAsia="Times New Roman" w:hAnsi="Times New Roman" w:cs="Times New Roman"/>
          <w:color w:val="000000"/>
          <w:sz w:val="24"/>
          <w:szCs w:val="24"/>
          <w:lang w:eastAsia="ru-RU"/>
        </w:rPr>
        <w:t xml:space="preserve"> поэтов и молодых авторов.</w:t>
      </w:r>
    </w:p>
    <w:p w:rsidR="003870B0" w:rsidRDefault="008E3FCD" w:rsidP="00404BF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 2021 году Центральная библиотека  стала участником 2 этапа областного проекта  «Библиотека -</w:t>
      </w:r>
      <w:r w:rsidR="003870B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современное общественное пространство» </w:t>
      </w:r>
      <w:r w:rsidR="003870B0">
        <w:rPr>
          <w:rFonts w:ascii="Times New Roman" w:eastAsia="Times New Roman" w:hAnsi="Times New Roman" w:cs="Times New Roman"/>
          <w:color w:val="000000"/>
          <w:sz w:val="24"/>
          <w:szCs w:val="24"/>
          <w:lang w:eastAsia="ru-RU"/>
        </w:rPr>
        <w:t>это стало новым этапом создания  новых клубных формирований для молодежи</w:t>
      </w:r>
      <w:proofErr w:type="gramStart"/>
      <w:r w:rsidR="003870B0">
        <w:rPr>
          <w:rFonts w:ascii="Times New Roman" w:eastAsia="Times New Roman" w:hAnsi="Times New Roman" w:cs="Times New Roman"/>
          <w:color w:val="000000"/>
          <w:sz w:val="24"/>
          <w:szCs w:val="24"/>
          <w:lang w:eastAsia="ru-RU"/>
        </w:rPr>
        <w:t xml:space="preserve"> ,</w:t>
      </w:r>
      <w:proofErr w:type="gramEnd"/>
      <w:r w:rsidR="003870B0">
        <w:rPr>
          <w:rFonts w:ascii="Times New Roman" w:eastAsia="Times New Roman" w:hAnsi="Times New Roman" w:cs="Times New Roman"/>
          <w:color w:val="000000"/>
          <w:sz w:val="24"/>
          <w:szCs w:val="24"/>
          <w:lang w:eastAsia="ru-RU"/>
        </w:rPr>
        <w:t xml:space="preserve"> таких как </w:t>
      </w:r>
      <w:r w:rsidR="003870B0" w:rsidRPr="003870B0">
        <w:rPr>
          <w:rFonts w:ascii="Times New Roman" w:eastAsia="Times New Roman" w:hAnsi="Times New Roman" w:cs="Times New Roman"/>
          <w:b/>
          <w:color w:val="000000"/>
          <w:sz w:val="24"/>
          <w:szCs w:val="24"/>
          <w:lang w:eastAsia="ru-RU"/>
        </w:rPr>
        <w:t>кино-клуб «#</w:t>
      </w:r>
      <w:proofErr w:type="spellStart"/>
      <w:r w:rsidR="003870B0" w:rsidRPr="003870B0">
        <w:rPr>
          <w:rFonts w:ascii="Times New Roman" w:eastAsia="Times New Roman" w:hAnsi="Times New Roman" w:cs="Times New Roman"/>
          <w:b/>
          <w:color w:val="000000"/>
          <w:sz w:val="24"/>
          <w:szCs w:val="24"/>
          <w:lang w:eastAsia="ru-RU"/>
        </w:rPr>
        <w:t>неФормат</w:t>
      </w:r>
      <w:proofErr w:type="spellEnd"/>
      <w:r w:rsidR="003870B0" w:rsidRPr="003870B0">
        <w:rPr>
          <w:rFonts w:ascii="Times New Roman" w:eastAsia="Times New Roman" w:hAnsi="Times New Roman" w:cs="Times New Roman"/>
          <w:b/>
          <w:color w:val="000000"/>
          <w:sz w:val="24"/>
          <w:szCs w:val="24"/>
          <w:lang w:eastAsia="ru-RU"/>
        </w:rPr>
        <w:t>», клуб «Автограф», компьютерный клуб «</w:t>
      </w:r>
      <w:r w:rsidR="00701A9D" w:rsidRPr="00701A9D">
        <w:rPr>
          <w:rFonts w:ascii="Times New Roman" w:eastAsia="Times New Roman" w:hAnsi="Times New Roman" w:cs="Times New Roman"/>
          <w:b/>
          <w:color w:val="000000"/>
          <w:sz w:val="24"/>
          <w:szCs w:val="24"/>
          <w:lang w:eastAsia="ru-RU"/>
        </w:rPr>
        <w:t>#</w:t>
      </w:r>
      <w:r w:rsidR="003870B0" w:rsidRPr="003870B0">
        <w:rPr>
          <w:rFonts w:ascii="Times New Roman" w:eastAsia="Times New Roman" w:hAnsi="Times New Roman" w:cs="Times New Roman"/>
          <w:b/>
          <w:color w:val="000000"/>
          <w:sz w:val="24"/>
          <w:szCs w:val="24"/>
          <w:lang w:eastAsia="ru-RU"/>
        </w:rPr>
        <w:t xml:space="preserve">Интерфейс», </w:t>
      </w:r>
      <w:r w:rsidR="00976705" w:rsidRPr="003870B0">
        <w:rPr>
          <w:rFonts w:ascii="Times New Roman" w:eastAsia="Times New Roman" w:hAnsi="Times New Roman" w:cs="Times New Roman"/>
          <w:b/>
          <w:color w:val="000000"/>
          <w:sz w:val="24"/>
          <w:szCs w:val="24"/>
          <w:lang w:eastAsia="ru-RU"/>
        </w:rPr>
        <w:t xml:space="preserve"> </w:t>
      </w:r>
      <w:r w:rsidR="003870B0" w:rsidRPr="003870B0">
        <w:rPr>
          <w:rFonts w:ascii="Times New Roman" w:eastAsia="Times New Roman" w:hAnsi="Times New Roman" w:cs="Times New Roman"/>
          <w:b/>
          <w:color w:val="000000"/>
          <w:sz w:val="24"/>
          <w:szCs w:val="24"/>
          <w:lang w:eastAsia="ru-RU"/>
        </w:rPr>
        <w:t>декоративного творчества «</w:t>
      </w:r>
      <w:r w:rsidR="003870B0" w:rsidRPr="003870B0">
        <w:rPr>
          <w:rFonts w:ascii="Times New Roman" w:eastAsia="Times New Roman" w:hAnsi="Times New Roman" w:cs="Times New Roman"/>
          <w:b/>
          <w:color w:val="000000"/>
          <w:sz w:val="24"/>
          <w:szCs w:val="24"/>
          <w:lang w:val="en-US" w:eastAsia="ru-RU"/>
        </w:rPr>
        <w:t>PRO</w:t>
      </w:r>
      <w:r w:rsidR="003870B0" w:rsidRPr="003870B0">
        <w:rPr>
          <w:rFonts w:ascii="Times New Roman" w:eastAsia="Times New Roman" w:hAnsi="Times New Roman" w:cs="Times New Roman"/>
          <w:b/>
          <w:color w:val="000000"/>
          <w:sz w:val="24"/>
          <w:szCs w:val="24"/>
          <w:lang w:eastAsia="ru-RU"/>
        </w:rPr>
        <w:t>-декор», патриотический клуб «Патриот».</w:t>
      </w:r>
    </w:p>
    <w:p w:rsidR="00B225D5" w:rsidRDefault="00976705" w:rsidP="00404BF8">
      <w:pPr>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870B0">
        <w:rPr>
          <w:rFonts w:ascii="Times New Roman" w:eastAsia="Times New Roman" w:hAnsi="Times New Roman" w:cs="Times New Roman"/>
          <w:color w:val="000000"/>
          <w:sz w:val="24"/>
          <w:szCs w:val="24"/>
          <w:lang w:eastAsia="ru-RU"/>
        </w:rPr>
        <w:t xml:space="preserve"> </w:t>
      </w:r>
      <w:r w:rsidR="00B225D5">
        <w:rPr>
          <w:rFonts w:ascii="Times New Roman" w:eastAsia="Times New Roman" w:hAnsi="Times New Roman" w:cs="Times New Roman"/>
          <w:color w:val="000000"/>
          <w:sz w:val="24"/>
          <w:szCs w:val="24"/>
          <w:lang w:eastAsia="ru-RU"/>
        </w:rPr>
        <w:t xml:space="preserve">В Детской библиотеке </w:t>
      </w:r>
      <w:r w:rsidR="00B225D5" w:rsidRPr="002A2B35">
        <w:rPr>
          <w:rFonts w:ascii="Times New Roman" w:eastAsia="Times New Roman" w:hAnsi="Times New Roman" w:cs="Times New Roman"/>
          <w:b/>
          <w:color w:val="000000"/>
          <w:sz w:val="24"/>
          <w:szCs w:val="24"/>
          <w:lang w:eastAsia="ru-RU"/>
        </w:rPr>
        <w:t xml:space="preserve">юные читатели были участниками  литературно-краеведческого клуба «Мой дом, мой город, моя история» и </w:t>
      </w:r>
      <w:proofErr w:type="spellStart"/>
      <w:r w:rsidR="00B225D5" w:rsidRPr="002A2B35">
        <w:rPr>
          <w:rFonts w:ascii="Times New Roman" w:eastAsia="Times New Roman" w:hAnsi="Times New Roman" w:cs="Times New Roman"/>
          <w:b/>
          <w:color w:val="000000"/>
          <w:sz w:val="24"/>
          <w:szCs w:val="24"/>
          <w:lang w:eastAsia="ru-RU"/>
        </w:rPr>
        <w:t>досугово</w:t>
      </w:r>
      <w:proofErr w:type="spellEnd"/>
      <w:r w:rsidR="00606216">
        <w:rPr>
          <w:rFonts w:ascii="Times New Roman" w:eastAsia="Times New Roman" w:hAnsi="Times New Roman" w:cs="Times New Roman"/>
          <w:b/>
          <w:color w:val="000000"/>
          <w:sz w:val="24"/>
          <w:szCs w:val="24"/>
          <w:lang w:eastAsia="ru-RU"/>
        </w:rPr>
        <w:t xml:space="preserve"> </w:t>
      </w:r>
      <w:r w:rsidR="00B225D5" w:rsidRPr="002A2B35">
        <w:rPr>
          <w:rFonts w:ascii="Times New Roman" w:eastAsia="Times New Roman" w:hAnsi="Times New Roman" w:cs="Times New Roman"/>
          <w:b/>
          <w:color w:val="000000"/>
          <w:sz w:val="24"/>
          <w:szCs w:val="24"/>
          <w:lang w:eastAsia="ru-RU"/>
        </w:rPr>
        <w:t>-</w:t>
      </w:r>
      <w:r w:rsidR="00606216">
        <w:rPr>
          <w:rFonts w:ascii="Times New Roman" w:eastAsia="Times New Roman" w:hAnsi="Times New Roman" w:cs="Times New Roman"/>
          <w:b/>
          <w:color w:val="000000"/>
          <w:sz w:val="24"/>
          <w:szCs w:val="24"/>
          <w:lang w:eastAsia="ru-RU"/>
        </w:rPr>
        <w:t xml:space="preserve"> </w:t>
      </w:r>
      <w:r w:rsidR="00B225D5" w:rsidRPr="002A2B35">
        <w:rPr>
          <w:rFonts w:ascii="Times New Roman" w:eastAsia="Times New Roman" w:hAnsi="Times New Roman" w:cs="Times New Roman"/>
          <w:b/>
          <w:color w:val="000000"/>
          <w:sz w:val="24"/>
          <w:szCs w:val="24"/>
          <w:lang w:eastAsia="ru-RU"/>
        </w:rPr>
        <w:t>познавательного  клуба  «</w:t>
      </w:r>
      <w:proofErr w:type="spellStart"/>
      <w:r w:rsidR="00B225D5" w:rsidRPr="002A2B35">
        <w:rPr>
          <w:rFonts w:ascii="Times New Roman" w:eastAsia="Times New Roman" w:hAnsi="Times New Roman" w:cs="Times New Roman"/>
          <w:b/>
          <w:color w:val="000000"/>
          <w:sz w:val="24"/>
          <w:szCs w:val="24"/>
          <w:lang w:eastAsia="ru-RU"/>
        </w:rPr>
        <w:t>Библиознайка</w:t>
      </w:r>
      <w:proofErr w:type="spellEnd"/>
      <w:r w:rsidR="00B225D5" w:rsidRPr="002A2B35">
        <w:rPr>
          <w:rFonts w:ascii="Times New Roman" w:eastAsia="Times New Roman" w:hAnsi="Times New Roman" w:cs="Times New Roman"/>
          <w:b/>
          <w:color w:val="000000"/>
          <w:sz w:val="24"/>
          <w:szCs w:val="24"/>
          <w:lang w:eastAsia="ru-RU"/>
        </w:rPr>
        <w:t>».</w:t>
      </w:r>
    </w:p>
    <w:p w:rsidR="00F439C5" w:rsidRDefault="00976705" w:rsidP="00404BF8">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  </w:t>
      </w:r>
      <w:r w:rsidR="00B414B2">
        <w:rPr>
          <w:rFonts w:ascii="Times New Roman" w:eastAsia="Times New Roman" w:hAnsi="Times New Roman" w:cs="Times New Roman"/>
          <w:color w:val="000000"/>
          <w:sz w:val="24"/>
          <w:szCs w:val="24"/>
          <w:lang w:eastAsia="ru-RU"/>
        </w:rPr>
        <w:t xml:space="preserve">В Авдеевской сельской библиотеке работает </w:t>
      </w:r>
      <w:r w:rsidR="00B414B2" w:rsidRPr="00D74500">
        <w:rPr>
          <w:rFonts w:ascii="Times New Roman" w:eastAsia="Times New Roman" w:hAnsi="Times New Roman" w:cs="Times New Roman"/>
          <w:b/>
          <w:color w:val="000000"/>
          <w:sz w:val="24"/>
          <w:szCs w:val="24"/>
          <w:lang w:eastAsia="ru-RU"/>
        </w:rPr>
        <w:t>клуб «Встреча»</w:t>
      </w:r>
      <w:r w:rsidR="00B414B2">
        <w:rPr>
          <w:rFonts w:ascii="Times New Roman" w:eastAsia="Times New Roman" w:hAnsi="Times New Roman" w:cs="Times New Roman"/>
          <w:color w:val="000000"/>
          <w:sz w:val="24"/>
          <w:szCs w:val="24"/>
          <w:lang w:eastAsia="ru-RU"/>
        </w:rPr>
        <w:t xml:space="preserve"> для женщин, на встречах которого </w:t>
      </w:r>
      <w:r w:rsidR="00B414B2" w:rsidRPr="00B414B2">
        <w:rPr>
          <w:rFonts w:ascii="Times New Roman" w:hAnsi="Times New Roman" w:cs="Times New Roman"/>
          <w:sz w:val="24"/>
          <w:szCs w:val="24"/>
        </w:rPr>
        <w:t>обсуждаются проблемы воспитания, материнства, положение женщины в обществе, здоровый образ жизни и</w:t>
      </w:r>
      <w:r w:rsidR="00B414B2">
        <w:rPr>
          <w:rFonts w:ascii="Times New Roman" w:hAnsi="Times New Roman" w:cs="Times New Roman"/>
          <w:sz w:val="24"/>
          <w:szCs w:val="24"/>
        </w:rPr>
        <w:t xml:space="preserve"> др.</w:t>
      </w:r>
    </w:p>
    <w:p w:rsidR="00B414B2" w:rsidRDefault="00976705" w:rsidP="00404BF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414B2" w:rsidRPr="00D74500">
        <w:rPr>
          <w:rFonts w:ascii="Times New Roman" w:hAnsi="Times New Roman" w:cs="Times New Roman"/>
          <w:b/>
          <w:sz w:val="24"/>
          <w:szCs w:val="24"/>
        </w:rPr>
        <w:t xml:space="preserve">Хобби-клуб «Чудесные </w:t>
      </w:r>
      <w:proofErr w:type="spellStart"/>
      <w:r w:rsidR="00B414B2" w:rsidRPr="00D74500">
        <w:rPr>
          <w:rFonts w:ascii="Times New Roman" w:hAnsi="Times New Roman" w:cs="Times New Roman"/>
          <w:b/>
          <w:sz w:val="24"/>
          <w:szCs w:val="24"/>
        </w:rPr>
        <w:t>поделочки</w:t>
      </w:r>
      <w:proofErr w:type="spellEnd"/>
      <w:r w:rsidR="00B414B2" w:rsidRPr="00D74500">
        <w:rPr>
          <w:rFonts w:ascii="Times New Roman" w:hAnsi="Times New Roman" w:cs="Times New Roman"/>
          <w:b/>
          <w:sz w:val="24"/>
          <w:szCs w:val="24"/>
        </w:rPr>
        <w:t>»</w:t>
      </w:r>
      <w:r>
        <w:rPr>
          <w:rFonts w:ascii="Times New Roman" w:hAnsi="Times New Roman" w:cs="Times New Roman"/>
          <w:b/>
          <w:sz w:val="24"/>
          <w:szCs w:val="24"/>
        </w:rPr>
        <w:t xml:space="preserve">   </w:t>
      </w:r>
      <w:proofErr w:type="spellStart"/>
      <w:r w:rsidR="00B414B2">
        <w:rPr>
          <w:rFonts w:ascii="Times New Roman" w:hAnsi="Times New Roman" w:cs="Times New Roman"/>
          <w:sz w:val="24"/>
          <w:szCs w:val="24"/>
        </w:rPr>
        <w:t>Гололобовской</w:t>
      </w:r>
      <w:proofErr w:type="spellEnd"/>
      <w:r w:rsidR="00B414B2">
        <w:rPr>
          <w:rFonts w:ascii="Times New Roman" w:hAnsi="Times New Roman" w:cs="Times New Roman"/>
          <w:sz w:val="24"/>
          <w:szCs w:val="24"/>
        </w:rPr>
        <w:t xml:space="preserve">  сельской библиотеки</w:t>
      </w:r>
      <w:r>
        <w:rPr>
          <w:rFonts w:ascii="Times New Roman" w:hAnsi="Times New Roman" w:cs="Times New Roman"/>
          <w:sz w:val="24"/>
          <w:szCs w:val="24"/>
        </w:rPr>
        <w:t>,</w:t>
      </w:r>
      <w:r w:rsidR="00B414B2">
        <w:rPr>
          <w:rFonts w:ascii="Times New Roman" w:hAnsi="Times New Roman" w:cs="Times New Roman"/>
          <w:sz w:val="24"/>
          <w:szCs w:val="24"/>
        </w:rPr>
        <w:t xml:space="preserve"> </w:t>
      </w:r>
      <w:r w:rsidR="00D74500">
        <w:rPr>
          <w:rFonts w:ascii="Times New Roman" w:hAnsi="Times New Roman" w:cs="Times New Roman"/>
          <w:sz w:val="24"/>
          <w:szCs w:val="24"/>
        </w:rPr>
        <w:t xml:space="preserve">клуб </w:t>
      </w:r>
      <w:r w:rsidR="00D74500" w:rsidRPr="00D74500">
        <w:rPr>
          <w:rFonts w:ascii="Times New Roman" w:hAnsi="Times New Roman" w:cs="Times New Roman"/>
          <w:b/>
          <w:sz w:val="24"/>
          <w:szCs w:val="24"/>
        </w:rPr>
        <w:t>«Творчество»</w:t>
      </w:r>
      <w:r w:rsidR="002E64E2">
        <w:rPr>
          <w:rFonts w:ascii="Times New Roman" w:hAnsi="Times New Roman" w:cs="Times New Roman"/>
          <w:b/>
          <w:sz w:val="24"/>
          <w:szCs w:val="24"/>
        </w:rPr>
        <w:t xml:space="preserve"> </w:t>
      </w:r>
      <w:proofErr w:type="spellStart"/>
      <w:r w:rsidR="00D74500">
        <w:rPr>
          <w:rFonts w:ascii="Times New Roman" w:hAnsi="Times New Roman" w:cs="Times New Roman"/>
          <w:sz w:val="24"/>
          <w:szCs w:val="24"/>
        </w:rPr>
        <w:t>Каринской</w:t>
      </w:r>
      <w:proofErr w:type="spellEnd"/>
      <w:r w:rsidR="00D74500">
        <w:rPr>
          <w:rFonts w:ascii="Times New Roman" w:hAnsi="Times New Roman" w:cs="Times New Roman"/>
          <w:sz w:val="24"/>
          <w:szCs w:val="24"/>
        </w:rPr>
        <w:t xml:space="preserve"> </w:t>
      </w:r>
      <w:r>
        <w:rPr>
          <w:rFonts w:ascii="Times New Roman" w:hAnsi="Times New Roman" w:cs="Times New Roman"/>
          <w:sz w:val="24"/>
          <w:szCs w:val="24"/>
        </w:rPr>
        <w:t xml:space="preserve">  </w:t>
      </w:r>
      <w:r w:rsidR="00D74500">
        <w:rPr>
          <w:rFonts w:ascii="Times New Roman" w:hAnsi="Times New Roman" w:cs="Times New Roman"/>
          <w:sz w:val="24"/>
          <w:szCs w:val="24"/>
        </w:rPr>
        <w:t>сельской библиотеки</w:t>
      </w:r>
      <w:r>
        <w:rPr>
          <w:rFonts w:ascii="Times New Roman" w:hAnsi="Times New Roman" w:cs="Times New Roman"/>
          <w:sz w:val="24"/>
          <w:szCs w:val="24"/>
        </w:rPr>
        <w:t xml:space="preserve">, </w:t>
      </w:r>
      <w:r w:rsidR="00D74500">
        <w:rPr>
          <w:rFonts w:ascii="Times New Roman" w:hAnsi="Times New Roman" w:cs="Times New Roman"/>
          <w:sz w:val="24"/>
          <w:szCs w:val="24"/>
        </w:rPr>
        <w:t xml:space="preserve"> </w:t>
      </w:r>
      <w:r w:rsidR="00B414B2">
        <w:rPr>
          <w:rFonts w:ascii="Times New Roman" w:hAnsi="Times New Roman" w:cs="Times New Roman"/>
          <w:sz w:val="24"/>
          <w:szCs w:val="24"/>
        </w:rPr>
        <w:t>собрал  любителей декоративно-при</w:t>
      </w:r>
      <w:r>
        <w:rPr>
          <w:rFonts w:ascii="Times New Roman" w:hAnsi="Times New Roman" w:cs="Times New Roman"/>
          <w:sz w:val="24"/>
          <w:szCs w:val="24"/>
        </w:rPr>
        <w:t>кладного творчества. В</w:t>
      </w:r>
      <w:r w:rsidR="00B414B2">
        <w:rPr>
          <w:rFonts w:ascii="Times New Roman" w:hAnsi="Times New Roman" w:cs="Times New Roman"/>
          <w:sz w:val="24"/>
          <w:szCs w:val="24"/>
        </w:rPr>
        <w:t xml:space="preserve"> детском </w:t>
      </w:r>
      <w:r w:rsidR="00B414B2" w:rsidRPr="003A55D5">
        <w:rPr>
          <w:rFonts w:ascii="Times New Roman" w:hAnsi="Times New Roman" w:cs="Times New Roman"/>
          <w:b/>
          <w:sz w:val="24"/>
          <w:szCs w:val="24"/>
        </w:rPr>
        <w:t>клубе «</w:t>
      </w:r>
      <w:r w:rsidR="001D3BF0" w:rsidRPr="003A55D5">
        <w:rPr>
          <w:rFonts w:ascii="Times New Roman" w:hAnsi="Times New Roman" w:cs="Times New Roman"/>
          <w:b/>
          <w:sz w:val="24"/>
          <w:szCs w:val="24"/>
        </w:rPr>
        <w:t>Книжный</w:t>
      </w:r>
      <w:r w:rsidR="00B414B2" w:rsidRPr="003A55D5">
        <w:rPr>
          <w:rFonts w:ascii="Times New Roman" w:hAnsi="Times New Roman" w:cs="Times New Roman"/>
          <w:b/>
          <w:sz w:val="24"/>
          <w:szCs w:val="24"/>
        </w:rPr>
        <w:t xml:space="preserve"> сад для малышей»</w:t>
      </w:r>
      <w:r w:rsidR="002E64E2">
        <w:rPr>
          <w:rFonts w:ascii="Times New Roman" w:hAnsi="Times New Roman" w:cs="Times New Roman"/>
          <w:b/>
          <w:sz w:val="24"/>
          <w:szCs w:val="24"/>
        </w:rPr>
        <w:t xml:space="preserve"> </w:t>
      </w:r>
      <w:proofErr w:type="spellStart"/>
      <w:r w:rsidR="001D3BF0">
        <w:rPr>
          <w:rFonts w:ascii="Times New Roman" w:hAnsi="Times New Roman" w:cs="Times New Roman"/>
          <w:sz w:val="24"/>
          <w:szCs w:val="24"/>
        </w:rPr>
        <w:t>Макеевской</w:t>
      </w:r>
      <w:proofErr w:type="spellEnd"/>
      <w:r w:rsidR="001D3BF0">
        <w:rPr>
          <w:rFonts w:ascii="Times New Roman" w:hAnsi="Times New Roman" w:cs="Times New Roman"/>
          <w:sz w:val="24"/>
          <w:szCs w:val="24"/>
        </w:rPr>
        <w:t xml:space="preserve"> сельской библиотеки</w:t>
      </w:r>
      <w:r w:rsidR="00D74500">
        <w:rPr>
          <w:rFonts w:ascii="Times New Roman" w:hAnsi="Times New Roman" w:cs="Times New Roman"/>
          <w:sz w:val="24"/>
          <w:szCs w:val="24"/>
        </w:rPr>
        <w:t>,</w:t>
      </w:r>
      <w:r w:rsidR="001D3BF0">
        <w:rPr>
          <w:rFonts w:ascii="Times New Roman" w:hAnsi="Times New Roman" w:cs="Times New Roman"/>
          <w:sz w:val="24"/>
          <w:szCs w:val="24"/>
        </w:rPr>
        <w:t xml:space="preserve"> проходят мероприятия по продвижению книги и чтения:  </w:t>
      </w:r>
      <w:r w:rsidR="00D74500">
        <w:rPr>
          <w:rFonts w:ascii="Times New Roman" w:hAnsi="Times New Roman" w:cs="Times New Roman"/>
          <w:sz w:val="24"/>
          <w:szCs w:val="24"/>
        </w:rPr>
        <w:t>громкие чтения,  ролевые игры по сказкам, конкурсы, викторины и др.</w:t>
      </w:r>
    </w:p>
    <w:p w:rsidR="001D3BF0" w:rsidRDefault="00976705" w:rsidP="00404BF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D74500" w:rsidRPr="003A55D5">
        <w:rPr>
          <w:rFonts w:ascii="Times New Roman" w:hAnsi="Times New Roman" w:cs="Times New Roman"/>
          <w:b/>
          <w:sz w:val="24"/>
          <w:szCs w:val="24"/>
        </w:rPr>
        <w:t>Литературное кафе «Лира»</w:t>
      </w:r>
      <w:r>
        <w:rPr>
          <w:rFonts w:ascii="Times New Roman" w:hAnsi="Times New Roman" w:cs="Times New Roman"/>
          <w:b/>
          <w:sz w:val="24"/>
          <w:szCs w:val="24"/>
        </w:rPr>
        <w:t xml:space="preserve">   </w:t>
      </w:r>
      <w:proofErr w:type="spellStart"/>
      <w:r w:rsidR="00D74500">
        <w:rPr>
          <w:rFonts w:ascii="Times New Roman" w:hAnsi="Times New Roman" w:cs="Times New Roman"/>
          <w:sz w:val="24"/>
          <w:szCs w:val="24"/>
        </w:rPr>
        <w:t>Мендюкинской</w:t>
      </w:r>
      <w:proofErr w:type="spellEnd"/>
      <w:r w:rsidR="00D74500">
        <w:rPr>
          <w:rFonts w:ascii="Times New Roman" w:hAnsi="Times New Roman" w:cs="Times New Roman"/>
          <w:sz w:val="24"/>
          <w:szCs w:val="24"/>
        </w:rPr>
        <w:t xml:space="preserve"> сельской библиотеки  и клуб выходного дня </w:t>
      </w:r>
      <w:r w:rsidR="00D74500" w:rsidRPr="003A55D5">
        <w:rPr>
          <w:rFonts w:ascii="Times New Roman" w:hAnsi="Times New Roman" w:cs="Times New Roman"/>
          <w:b/>
          <w:sz w:val="24"/>
          <w:szCs w:val="24"/>
        </w:rPr>
        <w:t>«Хорошее настроение»</w:t>
      </w:r>
      <w:r w:rsidR="00D74500">
        <w:rPr>
          <w:rFonts w:ascii="Times New Roman" w:hAnsi="Times New Roman" w:cs="Times New Roman"/>
          <w:sz w:val="24"/>
          <w:szCs w:val="24"/>
        </w:rPr>
        <w:t xml:space="preserve"> сельской библиотеки</w:t>
      </w:r>
      <w:r w:rsidR="003870B0">
        <w:rPr>
          <w:rFonts w:ascii="Times New Roman" w:hAnsi="Times New Roman" w:cs="Times New Roman"/>
          <w:sz w:val="24"/>
          <w:szCs w:val="24"/>
        </w:rPr>
        <w:t xml:space="preserve">  </w:t>
      </w:r>
      <w:r w:rsidR="00D74500">
        <w:rPr>
          <w:rFonts w:ascii="Times New Roman" w:hAnsi="Times New Roman" w:cs="Times New Roman"/>
          <w:sz w:val="24"/>
          <w:szCs w:val="24"/>
        </w:rPr>
        <w:t xml:space="preserve"> 40 лет Октября</w:t>
      </w:r>
      <w:proofErr w:type="gramStart"/>
      <w:r w:rsidR="00D74500">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1D3BF0" w:rsidRPr="00D74500">
        <w:rPr>
          <w:rFonts w:ascii="Times New Roman" w:hAnsi="Times New Roman" w:cs="Times New Roman"/>
          <w:sz w:val="24"/>
          <w:szCs w:val="24"/>
        </w:rPr>
        <w:t>предназначен</w:t>
      </w:r>
      <w:r w:rsidR="00D74500">
        <w:rPr>
          <w:rFonts w:ascii="Times New Roman" w:hAnsi="Times New Roman" w:cs="Times New Roman"/>
          <w:sz w:val="24"/>
          <w:szCs w:val="24"/>
        </w:rPr>
        <w:t>ы</w:t>
      </w:r>
      <w:r w:rsidR="001D3BF0" w:rsidRPr="00D74500">
        <w:rPr>
          <w:rFonts w:ascii="Times New Roman" w:hAnsi="Times New Roman" w:cs="Times New Roman"/>
          <w:sz w:val="24"/>
          <w:szCs w:val="24"/>
        </w:rPr>
        <w:t xml:space="preserve"> для людей п</w:t>
      </w:r>
      <w:r w:rsidR="00D74500">
        <w:rPr>
          <w:rFonts w:ascii="Times New Roman" w:hAnsi="Times New Roman" w:cs="Times New Roman"/>
          <w:sz w:val="24"/>
          <w:szCs w:val="24"/>
        </w:rPr>
        <w:t xml:space="preserve">ожилого и среднего возраста, </w:t>
      </w:r>
      <w:r w:rsidR="001D3BF0" w:rsidRPr="00D74500">
        <w:rPr>
          <w:rFonts w:ascii="Times New Roman" w:hAnsi="Times New Roman" w:cs="Times New Roman"/>
          <w:sz w:val="24"/>
          <w:szCs w:val="24"/>
        </w:rPr>
        <w:t xml:space="preserve"> основная цель</w:t>
      </w:r>
      <w:r w:rsidR="00D74500">
        <w:rPr>
          <w:rFonts w:ascii="Times New Roman" w:hAnsi="Times New Roman" w:cs="Times New Roman"/>
          <w:sz w:val="24"/>
          <w:szCs w:val="24"/>
        </w:rPr>
        <w:t xml:space="preserve"> которых</w:t>
      </w:r>
      <w:r w:rsidR="001D3BF0" w:rsidRPr="00D74500">
        <w:rPr>
          <w:rFonts w:ascii="Times New Roman" w:hAnsi="Times New Roman" w:cs="Times New Roman"/>
          <w:sz w:val="24"/>
          <w:szCs w:val="24"/>
        </w:rPr>
        <w:t xml:space="preserve"> – обеспечить людям интересный и занимательный досуг, сделать так, чтобы, п</w:t>
      </w:r>
      <w:r w:rsidR="00D74500">
        <w:rPr>
          <w:rFonts w:ascii="Times New Roman" w:hAnsi="Times New Roman" w:cs="Times New Roman"/>
          <w:sz w:val="24"/>
          <w:szCs w:val="24"/>
        </w:rPr>
        <w:t>ридя на очередную встречу</w:t>
      </w:r>
      <w:r w:rsidR="001D3BF0" w:rsidRPr="00D74500">
        <w:rPr>
          <w:rFonts w:ascii="Times New Roman" w:hAnsi="Times New Roman" w:cs="Times New Roman"/>
          <w:sz w:val="24"/>
          <w:szCs w:val="24"/>
        </w:rPr>
        <w:t>, они не только отдохнули и пообщались между собой, но и узнали что-то новое для себя.</w:t>
      </w:r>
    </w:p>
    <w:p w:rsidR="00B31927" w:rsidRDefault="00976705" w:rsidP="00976705">
      <w:pPr>
        <w:spacing w:after="0" w:line="240" w:lineRule="auto"/>
        <w:jc w:val="both"/>
        <w:rPr>
          <w:rFonts w:ascii="Times New Roman" w:hAnsi="Times New Roman"/>
          <w:sz w:val="24"/>
          <w:szCs w:val="24"/>
        </w:rPr>
      </w:pPr>
      <w:r>
        <w:rPr>
          <w:rFonts w:ascii="Times New Roman" w:eastAsia="Times New Roman" w:hAnsi="Times New Roman" w:cs="Times New Roman"/>
          <w:color w:val="000000"/>
          <w:sz w:val="24"/>
          <w:szCs w:val="24"/>
          <w:lang w:eastAsia="ru-RU"/>
        </w:rPr>
        <w:t xml:space="preserve">   </w:t>
      </w:r>
      <w:r w:rsidR="00D74500">
        <w:rPr>
          <w:rFonts w:ascii="Times New Roman" w:eastAsia="Times New Roman" w:hAnsi="Times New Roman" w:cs="Times New Roman"/>
          <w:color w:val="000000"/>
          <w:sz w:val="24"/>
          <w:szCs w:val="24"/>
          <w:lang w:eastAsia="ru-RU"/>
        </w:rPr>
        <w:t xml:space="preserve">В </w:t>
      </w:r>
      <w:proofErr w:type="spellStart"/>
      <w:r w:rsidR="00D74500">
        <w:rPr>
          <w:rFonts w:ascii="Times New Roman" w:eastAsia="Times New Roman" w:hAnsi="Times New Roman" w:cs="Times New Roman"/>
          <w:color w:val="000000"/>
          <w:sz w:val="24"/>
          <w:szCs w:val="24"/>
          <w:lang w:eastAsia="ru-RU"/>
        </w:rPr>
        <w:t>Протекинской</w:t>
      </w:r>
      <w:proofErr w:type="spellEnd"/>
      <w:r w:rsidR="00D74500">
        <w:rPr>
          <w:rFonts w:ascii="Times New Roman" w:eastAsia="Times New Roman" w:hAnsi="Times New Roman" w:cs="Times New Roman"/>
          <w:color w:val="000000"/>
          <w:sz w:val="24"/>
          <w:szCs w:val="24"/>
          <w:lang w:eastAsia="ru-RU"/>
        </w:rPr>
        <w:t xml:space="preserve">  и </w:t>
      </w:r>
      <w:proofErr w:type="spellStart"/>
      <w:r w:rsidR="00D74500">
        <w:rPr>
          <w:rFonts w:ascii="Times New Roman" w:eastAsia="Times New Roman" w:hAnsi="Times New Roman" w:cs="Times New Roman"/>
          <w:color w:val="000000"/>
          <w:sz w:val="24"/>
          <w:szCs w:val="24"/>
          <w:lang w:eastAsia="ru-RU"/>
        </w:rPr>
        <w:t>Чулковской</w:t>
      </w:r>
      <w:proofErr w:type="spellEnd"/>
      <w:r w:rsidR="00D74500">
        <w:rPr>
          <w:rFonts w:ascii="Times New Roman" w:eastAsia="Times New Roman" w:hAnsi="Times New Roman" w:cs="Times New Roman"/>
          <w:color w:val="000000"/>
          <w:sz w:val="24"/>
          <w:szCs w:val="24"/>
          <w:lang w:eastAsia="ru-RU"/>
        </w:rPr>
        <w:t xml:space="preserve"> сельских библиотеках </w:t>
      </w:r>
      <w:r w:rsidR="00D74500" w:rsidRPr="003A55D5">
        <w:rPr>
          <w:rFonts w:ascii="Times New Roman" w:eastAsia="Times New Roman" w:hAnsi="Times New Roman" w:cs="Times New Roman"/>
          <w:b/>
          <w:color w:val="000000"/>
          <w:sz w:val="24"/>
          <w:szCs w:val="24"/>
          <w:lang w:eastAsia="ru-RU"/>
        </w:rPr>
        <w:t xml:space="preserve">клубы «Поколение  М» и «Поколение </w:t>
      </w:r>
      <w:r w:rsidR="00D74500" w:rsidRPr="003A55D5">
        <w:rPr>
          <w:rFonts w:ascii="Times New Roman" w:eastAsia="Times New Roman" w:hAnsi="Times New Roman" w:cs="Times New Roman"/>
          <w:b/>
          <w:color w:val="000000"/>
          <w:sz w:val="24"/>
          <w:szCs w:val="24"/>
          <w:lang w:val="en-US" w:eastAsia="ru-RU"/>
        </w:rPr>
        <w:t>NEXT</w:t>
      </w:r>
      <w:r w:rsidR="00D74500" w:rsidRPr="003A55D5">
        <w:rPr>
          <w:rFonts w:ascii="Times New Roman" w:eastAsia="Times New Roman" w:hAnsi="Times New Roman" w:cs="Times New Roman"/>
          <w:b/>
          <w:color w:val="000000"/>
          <w:sz w:val="24"/>
          <w:szCs w:val="24"/>
          <w:lang w:eastAsia="ru-RU"/>
        </w:rPr>
        <w:t xml:space="preserve">» </w:t>
      </w:r>
      <w:r w:rsidR="00D74500" w:rsidRPr="00287702">
        <w:rPr>
          <w:rFonts w:ascii="Times New Roman" w:eastAsia="Times New Roman" w:hAnsi="Times New Roman" w:cs="Times New Roman"/>
          <w:color w:val="000000"/>
          <w:sz w:val="24"/>
          <w:szCs w:val="24"/>
          <w:lang w:eastAsia="ru-RU"/>
        </w:rPr>
        <w:t>собирают на свои встречи молодежь.</w:t>
      </w:r>
      <w:r>
        <w:rPr>
          <w:rFonts w:ascii="Times New Roman" w:eastAsia="Times New Roman" w:hAnsi="Times New Roman" w:cs="Times New Roman"/>
          <w:color w:val="000000"/>
          <w:sz w:val="24"/>
          <w:szCs w:val="24"/>
          <w:lang w:eastAsia="ru-RU"/>
        </w:rPr>
        <w:t xml:space="preserve">  </w:t>
      </w:r>
      <w:r w:rsidR="00B31927" w:rsidRPr="00B31927">
        <w:rPr>
          <w:rFonts w:ascii="Times New Roman" w:hAnsi="Times New Roman"/>
          <w:sz w:val="24"/>
          <w:szCs w:val="24"/>
        </w:rPr>
        <w:t xml:space="preserve">В работе клубов используются  современные  формы </w:t>
      </w:r>
      <w:r w:rsidR="00B31927">
        <w:rPr>
          <w:rFonts w:ascii="Times New Roman" w:hAnsi="Times New Roman"/>
          <w:sz w:val="24"/>
          <w:szCs w:val="24"/>
        </w:rPr>
        <w:t>работы</w:t>
      </w:r>
      <w:proofErr w:type="gramStart"/>
      <w:r>
        <w:rPr>
          <w:rFonts w:ascii="Times New Roman" w:hAnsi="Times New Roman"/>
          <w:sz w:val="24"/>
          <w:szCs w:val="24"/>
        </w:rPr>
        <w:t xml:space="preserve"> </w:t>
      </w:r>
      <w:r w:rsidR="00B31927" w:rsidRPr="00B31927">
        <w:rPr>
          <w:rFonts w:ascii="Times New Roman" w:hAnsi="Times New Roman"/>
          <w:sz w:val="24"/>
          <w:szCs w:val="24"/>
        </w:rPr>
        <w:t>:</w:t>
      </w:r>
      <w:proofErr w:type="gramEnd"/>
      <w:r>
        <w:rPr>
          <w:rFonts w:ascii="Times New Roman" w:hAnsi="Times New Roman"/>
          <w:sz w:val="24"/>
          <w:szCs w:val="24"/>
        </w:rPr>
        <w:t xml:space="preserve"> </w:t>
      </w:r>
      <w:proofErr w:type="spellStart"/>
      <w:r w:rsidR="00B31927" w:rsidRPr="00B31927">
        <w:rPr>
          <w:rFonts w:ascii="Times New Roman" w:hAnsi="Times New Roman"/>
          <w:sz w:val="24"/>
          <w:szCs w:val="24"/>
        </w:rPr>
        <w:t>квесты</w:t>
      </w:r>
      <w:proofErr w:type="spellEnd"/>
      <w:r w:rsidR="00B31927" w:rsidRPr="00B31927">
        <w:rPr>
          <w:rFonts w:ascii="Times New Roman" w:hAnsi="Times New Roman"/>
          <w:sz w:val="24"/>
          <w:szCs w:val="24"/>
        </w:rPr>
        <w:t xml:space="preserve">, </w:t>
      </w:r>
      <w:proofErr w:type="spellStart"/>
      <w:r w:rsidR="00B31927" w:rsidRPr="00B31927">
        <w:rPr>
          <w:rFonts w:ascii="Times New Roman" w:hAnsi="Times New Roman"/>
          <w:sz w:val="24"/>
          <w:szCs w:val="24"/>
        </w:rPr>
        <w:t>брейн-ринги</w:t>
      </w:r>
      <w:proofErr w:type="spellEnd"/>
      <w:r w:rsidR="00B31927" w:rsidRPr="00B31927">
        <w:rPr>
          <w:rFonts w:ascii="Times New Roman" w:hAnsi="Times New Roman"/>
          <w:sz w:val="24"/>
          <w:szCs w:val="24"/>
        </w:rPr>
        <w:t xml:space="preserve">, акции, </w:t>
      </w:r>
      <w:r w:rsidR="00B31927">
        <w:rPr>
          <w:rFonts w:ascii="Times New Roman" w:hAnsi="Times New Roman"/>
          <w:sz w:val="24"/>
          <w:szCs w:val="24"/>
        </w:rPr>
        <w:t xml:space="preserve"> диспуты, тренинги,</w:t>
      </w:r>
      <w:r w:rsidR="00B31927" w:rsidRPr="00B31927">
        <w:rPr>
          <w:rFonts w:ascii="Times New Roman" w:hAnsi="Times New Roman"/>
          <w:sz w:val="24"/>
          <w:szCs w:val="24"/>
        </w:rPr>
        <w:t xml:space="preserve"> круглые столы, часы общения и т.д.</w:t>
      </w:r>
    </w:p>
    <w:p w:rsidR="008E3FCD" w:rsidRDefault="008E3FCD" w:rsidP="008E3F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D0C96">
        <w:rPr>
          <w:rFonts w:ascii="Times New Roman" w:hAnsi="Times New Roman" w:cs="Times New Roman"/>
          <w:sz w:val="24"/>
          <w:szCs w:val="24"/>
        </w:rPr>
        <w:t>В от</w:t>
      </w:r>
      <w:r>
        <w:rPr>
          <w:rFonts w:ascii="Times New Roman" w:hAnsi="Times New Roman" w:cs="Times New Roman"/>
          <w:sz w:val="24"/>
          <w:szCs w:val="24"/>
        </w:rPr>
        <w:t xml:space="preserve">четном году произошло увеличение </w:t>
      </w:r>
      <w:r w:rsidRPr="005D0C96">
        <w:rPr>
          <w:rFonts w:ascii="Times New Roman" w:hAnsi="Times New Roman" w:cs="Times New Roman"/>
          <w:sz w:val="24"/>
          <w:szCs w:val="24"/>
        </w:rPr>
        <w:t xml:space="preserve"> </w:t>
      </w:r>
      <w:r>
        <w:rPr>
          <w:rFonts w:ascii="Times New Roman" w:hAnsi="Times New Roman" w:cs="Times New Roman"/>
          <w:sz w:val="24"/>
          <w:szCs w:val="24"/>
        </w:rPr>
        <w:t>количества массовых мероприятий в сравне</w:t>
      </w:r>
      <w:r w:rsidR="00B656EE">
        <w:rPr>
          <w:rFonts w:ascii="Times New Roman" w:hAnsi="Times New Roman" w:cs="Times New Roman"/>
          <w:sz w:val="24"/>
          <w:szCs w:val="24"/>
        </w:rPr>
        <w:t>нии с 2019</w:t>
      </w:r>
      <w:r w:rsidR="00BF0D1C">
        <w:rPr>
          <w:rFonts w:ascii="Times New Roman" w:hAnsi="Times New Roman" w:cs="Times New Roman"/>
          <w:sz w:val="24"/>
          <w:szCs w:val="24"/>
        </w:rPr>
        <w:t xml:space="preserve"> и </w:t>
      </w:r>
      <w:r w:rsidR="00B656EE">
        <w:rPr>
          <w:rFonts w:ascii="Times New Roman" w:hAnsi="Times New Roman" w:cs="Times New Roman"/>
          <w:sz w:val="24"/>
          <w:szCs w:val="24"/>
        </w:rPr>
        <w:t xml:space="preserve">  </w:t>
      </w:r>
      <w:r w:rsidR="00BF0D1C">
        <w:rPr>
          <w:rFonts w:ascii="Times New Roman" w:hAnsi="Times New Roman" w:cs="Times New Roman"/>
          <w:sz w:val="24"/>
          <w:szCs w:val="24"/>
        </w:rPr>
        <w:t xml:space="preserve">2020 гг. </w:t>
      </w:r>
      <w:r w:rsidR="00B656EE">
        <w:rPr>
          <w:rFonts w:ascii="Times New Roman" w:hAnsi="Times New Roman" w:cs="Times New Roman"/>
          <w:sz w:val="24"/>
          <w:szCs w:val="24"/>
        </w:rPr>
        <w:t xml:space="preserve">на  </w:t>
      </w:r>
      <w:r w:rsidR="00BF0D1C" w:rsidRPr="00964835">
        <w:rPr>
          <w:rFonts w:ascii="Times New Roman" w:hAnsi="Times New Roman" w:cs="Times New Roman"/>
          <w:b/>
          <w:sz w:val="24"/>
          <w:szCs w:val="24"/>
        </w:rPr>
        <w:t>166</w:t>
      </w:r>
      <w:r>
        <w:rPr>
          <w:rFonts w:ascii="Times New Roman" w:hAnsi="Times New Roman" w:cs="Times New Roman"/>
          <w:sz w:val="24"/>
          <w:szCs w:val="24"/>
        </w:rPr>
        <w:t xml:space="preserve"> .Это  связано с возможностью</w:t>
      </w:r>
      <w:r w:rsidRPr="005D0C96">
        <w:rPr>
          <w:rFonts w:ascii="Times New Roman" w:hAnsi="Times New Roman" w:cs="Times New Roman"/>
          <w:sz w:val="24"/>
          <w:szCs w:val="24"/>
        </w:rPr>
        <w:t xml:space="preserve"> проведен</w:t>
      </w:r>
      <w:r>
        <w:rPr>
          <w:rFonts w:ascii="Times New Roman" w:hAnsi="Times New Roman" w:cs="Times New Roman"/>
          <w:sz w:val="24"/>
          <w:szCs w:val="24"/>
        </w:rPr>
        <w:t>ия массовых мероприятий в стационарных  и  в</w:t>
      </w:r>
      <w:r w:rsidR="00BF0D1C">
        <w:rPr>
          <w:rFonts w:ascii="Times New Roman" w:hAnsi="Times New Roman" w:cs="Times New Roman"/>
          <w:sz w:val="24"/>
          <w:szCs w:val="24"/>
        </w:rPr>
        <w:t xml:space="preserve"> </w:t>
      </w:r>
      <w:r>
        <w:rPr>
          <w:rFonts w:ascii="Times New Roman" w:hAnsi="Times New Roman" w:cs="Times New Roman"/>
          <w:sz w:val="24"/>
          <w:szCs w:val="24"/>
        </w:rPr>
        <w:t xml:space="preserve">не  стационарных условиях. </w:t>
      </w:r>
    </w:p>
    <w:p w:rsidR="005560D9" w:rsidRPr="002622FB" w:rsidRDefault="00976705" w:rsidP="0097670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560D9" w:rsidRPr="002622FB">
        <w:rPr>
          <w:rFonts w:ascii="Times New Roman" w:eastAsia="Times New Roman" w:hAnsi="Times New Roman" w:cs="Times New Roman"/>
          <w:color w:val="000000"/>
          <w:sz w:val="24"/>
          <w:szCs w:val="24"/>
          <w:lang w:eastAsia="ru-RU"/>
        </w:rPr>
        <w:t>Все мероприятия</w:t>
      </w:r>
      <w:r w:rsidR="002A2B35">
        <w:rPr>
          <w:rFonts w:ascii="Times New Roman" w:eastAsia="Times New Roman" w:hAnsi="Times New Roman" w:cs="Times New Roman"/>
          <w:color w:val="000000"/>
          <w:sz w:val="24"/>
          <w:szCs w:val="24"/>
          <w:lang w:eastAsia="ru-RU"/>
        </w:rPr>
        <w:t xml:space="preserve">, </w:t>
      </w:r>
      <w:r w:rsidR="00646D28">
        <w:rPr>
          <w:rFonts w:ascii="Times New Roman" w:eastAsia="Times New Roman" w:hAnsi="Times New Roman" w:cs="Times New Roman"/>
          <w:color w:val="000000"/>
          <w:sz w:val="24"/>
          <w:szCs w:val="24"/>
          <w:lang w:eastAsia="ru-RU"/>
        </w:rPr>
        <w:t xml:space="preserve">которые проходят в библиотеках МБУК ЦБС носят открытый характер и </w:t>
      </w:r>
      <w:r w:rsidR="005560D9" w:rsidRPr="002622FB">
        <w:rPr>
          <w:rFonts w:ascii="Times New Roman" w:eastAsia="Times New Roman" w:hAnsi="Times New Roman" w:cs="Times New Roman"/>
          <w:color w:val="000000"/>
          <w:sz w:val="24"/>
          <w:szCs w:val="24"/>
          <w:lang w:eastAsia="ru-RU"/>
        </w:rPr>
        <w:t>доступны всем.</w:t>
      </w:r>
    </w:p>
    <w:p w:rsidR="005560D9" w:rsidRPr="00315B6C" w:rsidRDefault="005560D9" w:rsidP="005560D9">
      <w:pPr>
        <w:pStyle w:val="a4"/>
        <w:tabs>
          <w:tab w:val="left" w:pos="993"/>
        </w:tabs>
        <w:spacing w:after="0" w:line="240" w:lineRule="auto"/>
        <w:ind w:left="0"/>
        <w:jc w:val="both"/>
        <w:rPr>
          <w:rFonts w:ascii="Times New Roman" w:hAnsi="Times New Roman" w:cs="Times New Roman"/>
          <w:sz w:val="28"/>
          <w:szCs w:val="28"/>
        </w:rPr>
      </w:pPr>
    </w:p>
    <w:p w:rsidR="002942C1" w:rsidRDefault="00015769" w:rsidP="00E0674B">
      <w:pPr>
        <w:pStyle w:val="a4"/>
        <w:tabs>
          <w:tab w:val="left" w:pos="993"/>
        </w:tabs>
        <w:spacing w:after="0" w:line="240" w:lineRule="auto"/>
        <w:ind w:left="0"/>
        <w:rPr>
          <w:rFonts w:ascii="Times New Roman" w:hAnsi="Times New Roman" w:cs="Times New Roman"/>
          <w:sz w:val="28"/>
          <w:szCs w:val="28"/>
        </w:rPr>
      </w:pPr>
      <w:r w:rsidRPr="00E0674B">
        <w:rPr>
          <w:rFonts w:ascii="Times New Roman" w:hAnsi="Times New Roman" w:cs="Times New Roman"/>
          <w:b/>
          <w:color w:val="1F4E79" w:themeColor="accent1" w:themeShade="80"/>
          <w:sz w:val="24"/>
          <w:szCs w:val="24"/>
        </w:rPr>
        <w:t xml:space="preserve">6.4.  </w:t>
      </w:r>
      <w:r w:rsidR="002942C1" w:rsidRPr="00E0674B">
        <w:rPr>
          <w:rFonts w:ascii="Times New Roman" w:hAnsi="Times New Roman" w:cs="Times New Roman"/>
          <w:b/>
          <w:color w:val="1F4E79" w:themeColor="accent1" w:themeShade="80"/>
          <w:sz w:val="24"/>
          <w:szCs w:val="24"/>
        </w:rPr>
        <w:t>Продвижение книги и чтения. Функционирование центров чтения</w:t>
      </w:r>
      <w:r w:rsidR="002942C1" w:rsidRPr="00E0674B">
        <w:rPr>
          <w:rFonts w:ascii="Times New Roman" w:hAnsi="Times New Roman" w:cs="Times New Roman"/>
          <w:color w:val="1F4E79" w:themeColor="accent1" w:themeShade="80"/>
          <w:sz w:val="28"/>
          <w:szCs w:val="28"/>
        </w:rPr>
        <w:t>.</w:t>
      </w:r>
    </w:p>
    <w:p w:rsidR="00A932C1" w:rsidRDefault="00A932C1" w:rsidP="00980F0B">
      <w:pPr>
        <w:pStyle w:val="a4"/>
        <w:tabs>
          <w:tab w:val="left" w:pos="993"/>
        </w:tabs>
        <w:spacing w:after="0" w:line="240" w:lineRule="auto"/>
        <w:ind w:left="0"/>
        <w:jc w:val="both"/>
        <w:rPr>
          <w:rFonts w:ascii="Times New Roman" w:hAnsi="Times New Roman" w:cs="Times New Roman"/>
          <w:sz w:val="24"/>
          <w:szCs w:val="24"/>
        </w:rPr>
      </w:pPr>
    </w:p>
    <w:p w:rsidR="00A932C1" w:rsidRDefault="00015769" w:rsidP="00980F0B">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A932C1" w:rsidRPr="00A932C1">
        <w:rPr>
          <w:rFonts w:ascii="Times New Roman" w:hAnsi="Times New Roman" w:cs="Times New Roman"/>
          <w:sz w:val="24"/>
          <w:szCs w:val="24"/>
        </w:rPr>
        <w:t>Продвижение книги и чтения является одним из основных направлени</w:t>
      </w:r>
      <w:r w:rsidR="00A932C1">
        <w:rPr>
          <w:rFonts w:ascii="Times New Roman" w:hAnsi="Times New Roman" w:cs="Times New Roman"/>
          <w:sz w:val="24"/>
          <w:szCs w:val="24"/>
        </w:rPr>
        <w:t>й деятельности библиотек МБУК ЦБС. Литературные книжно -</w:t>
      </w:r>
      <w:r w:rsidR="00E0674B">
        <w:rPr>
          <w:rFonts w:ascii="Times New Roman" w:hAnsi="Times New Roman" w:cs="Times New Roman"/>
          <w:sz w:val="24"/>
          <w:szCs w:val="24"/>
        </w:rPr>
        <w:t xml:space="preserve"> </w:t>
      </w:r>
      <w:r w:rsidR="00A932C1">
        <w:rPr>
          <w:rFonts w:ascii="Times New Roman" w:hAnsi="Times New Roman" w:cs="Times New Roman"/>
          <w:sz w:val="24"/>
          <w:szCs w:val="24"/>
        </w:rPr>
        <w:t>читательские акции, литературные праздники, фестивали, конкурсы, литературные вечера, презентации,</w:t>
      </w:r>
      <w:r w:rsidR="00B65DCB">
        <w:rPr>
          <w:rFonts w:ascii="Times New Roman" w:hAnsi="Times New Roman" w:cs="Times New Roman"/>
          <w:sz w:val="24"/>
          <w:szCs w:val="24"/>
        </w:rPr>
        <w:t xml:space="preserve">  </w:t>
      </w:r>
      <w:r w:rsidR="00A932C1" w:rsidRPr="00402A35">
        <w:rPr>
          <w:rFonts w:ascii="Times New Roman" w:hAnsi="Times New Roman" w:cs="Times New Roman"/>
          <w:sz w:val="23"/>
          <w:szCs w:val="23"/>
        </w:rPr>
        <w:t>программы</w:t>
      </w:r>
      <w:r w:rsidR="00A932C1">
        <w:rPr>
          <w:sz w:val="23"/>
          <w:szCs w:val="23"/>
        </w:rPr>
        <w:t xml:space="preserve">,  </w:t>
      </w:r>
      <w:r w:rsidR="00A932C1" w:rsidRPr="00A932C1">
        <w:rPr>
          <w:rFonts w:ascii="Times New Roman" w:hAnsi="Times New Roman" w:cs="Times New Roman"/>
          <w:sz w:val="24"/>
          <w:szCs w:val="24"/>
        </w:rPr>
        <w:t>были направлены на повышение статуса книги, привлечение в библиотеку различных групп населения, продвижение чтения и лучших произведений мировой литературы</w:t>
      </w:r>
      <w:r w:rsidR="00A932C1">
        <w:rPr>
          <w:rFonts w:ascii="Times New Roman" w:hAnsi="Times New Roman" w:cs="Times New Roman"/>
          <w:sz w:val="24"/>
          <w:szCs w:val="24"/>
        </w:rPr>
        <w:t>.</w:t>
      </w:r>
    </w:p>
    <w:p w:rsidR="00A932C1" w:rsidRPr="00A932C1" w:rsidRDefault="00015769" w:rsidP="00980F0B">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Б</w:t>
      </w:r>
      <w:r w:rsidR="00A932C1">
        <w:rPr>
          <w:rFonts w:ascii="Times New Roman" w:hAnsi="Times New Roman" w:cs="Times New Roman"/>
          <w:sz w:val="24"/>
          <w:szCs w:val="24"/>
        </w:rPr>
        <w:t>иблиотеки МБУК</w:t>
      </w:r>
      <w:r w:rsidR="00A932C1" w:rsidRPr="00A932C1">
        <w:rPr>
          <w:rFonts w:ascii="Times New Roman" w:hAnsi="Times New Roman" w:cs="Times New Roman"/>
          <w:sz w:val="24"/>
          <w:szCs w:val="24"/>
        </w:rPr>
        <w:t xml:space="preserve"> ЦБС вносили свой вклад в продвижение и популяризацию литературного наследия России, акцентируя внимание на художественных, духовно-нравственных ценностях, обрядах и традициях, веками передававшихся из поколения в поколение, повышению роли русского языка и русской классической литературы в современном литературном сообществе; воспитанию моральных и этических основ, совершенствованию личности; воспитание толерантности.</w:t>
      </w:r>
    </w:p>
    <w:p w:rsidR="00A932C1" w:rsidRDefault="00C30EF3" w:rsidP="00402A35">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В рамках продвижения книги и чтен</w:t>
      </w:r>
      <w:r w:rsidR="00E0674B">
        <w:rPr>
          <w:rFonts w:ascii="Times New Roman" w:hAnsi="Times New Roman" w:cs="Times New Roman"/>
          <w:sz w:val="24"/>
          <w:szCs w:val="24"/>
        </w:rPr>
        <w:t xml:space="preserve">ия во всех библиотеках  проходила </w:t>
      </w:r>
      <w:r w:rsidR="00E0674B" w:rsidRPr="00E0674B">
        <w:rPr>
          <w:rFonts w:ascii="Times New Roman" w:hAnsi="Times New Roman" w:cs="Times New Roman"/>
          <w:b/>
          <w:sz w:val="24"/>
          <w:szCs w:val="24"/>
        </w:rPr>
        <w:t>Всероссийская акция в</w:t>
      </w:r>
      <w:r w:rsidR="00E0674B">
        <w:rPr>
          <w:rFonts w:ascii="Times New Roman" w:hAnsi="Times New Roman" w:cs="Times New Roman"/>
          <w:sz w:val="24"/>
          <w:szCs w:val="24"/>
        </w:rPr>
        <w:t xml:space="preserve"> </w:t>
      </w:r>
      <w:r w:rsidR="00E0674B" w:rsidRPr="00E0674B">
        <w:rPr>
          <w:rFonts w:ascii="Times New Roman" w:hAnsi="Times New Roman" w:cs="Times New Roman"/>
          <w:b/>
          <w:sz w:val="24"/>
          <w:szCs w:val="24"/>
        </w:rPr>
        <w:t xml:space="preserve">поддержку чтения  </w:t>
      </w:r>
      <w:proofErr w:type="spellStart"/>
      <w:r w:rsidR="00E0674B" w:rsidRPr="00E0674B">
        <w:rPr>
          <w:rFonts w:ascii="Times New Roman" w:hAnsi="Times New Roman" w:cs="Times New Roman"/>
          <w:b/>
          <w:sz w:val="24"/>
          <w:szCs w:val="24"/>
        </w:rPr>
        <w:t>Библионочь</w:t>
      </w:r>
      <w:proofErr w:type="spellEnd"/>
      <w:r w:rsidR="00E0674B" w:rsidRPr="00E0674B">
        <w:rPr>
          <w:rFonts w:ascii="Times New Roman" w:hAnsi="Times New Roman" w:cs="Times New Roman"/>
          <w:b/>
          <w:sz w:val="24"/>
          <w:szCs w:val="24"/>
        </w:rPr>
        <w:t xml:space="preserve"> -2021</w:t>
      </w:r>
      <w:r w:rsidR="00E71174">
        <w:rPr>
          <w:rFonts w:ascii="Times New Roman" w:hAnsi="Times New Roman" w:cs="Times New Roman"/>
          <w:sz w:val="24"/>
          <w:szCs w:val="24"/>
        </w:rPr>
        <w:t>.</w:t>
      </w:r>
      <w:r w:rsidR="00E0674B">
        <w:rPr>
          <w:rFonts w:ascii="Times New Roman" w:hAnsi="Times New Roman" w:cs="Times New Roman"/>
          <w:sz w:val="24"/>
          <w:szCs w:val="24"/>
        </w:rPr>
        <w:t xml:space="preserve"> </w:t>
      </w:r>
      <w:r w:rsidR="00E71174">
        <w:rPr>
          <w:rFonts w:ascii="Times New Roman" w:hAnsi="Times New Roman" w:cs="Times New Roman"/>
          <w:sz w:val="24"/>
          <w:szCs w:val="24"/>
        </w:rPr>
        <w:t>В</w:t>
      </w:r>
      <w:r w:rsidR="00E0674B">
        <w:rPr>
          <w:rFonts w:ascii="Times New Roman" w:hAnsi="Times New Roman" w:cs="Times New Roman"/>
          <w:sz w:val="24"/>
          <w:szCs w:val="24"/>
        </w:rPr>
        <w:t xml:space="preserve"> отчетном году  приоритетом  мероприятий библиотек  </w:t>
      </w:r>
      <w:r>
        <w:rPr>
          <w:rFonts w:ascii="Times New Roman" w:hAnsi="Times New Roman" w:cs="Times New Roman"/>
          <w:sz w:val="24"/>
          <w:szCs w:val="24"/>
        </w:rPr>
        <w:t xml:space="preserve"> </w:t>
      </w:r>
      <w:r w:rsidR="00E0674B">
        <w:rPr>
          <w:rFonts w:ascii="Times New Roman" w:hAnsi="Times New Roman" w:cs="Times New Roman"/>
          <w:sz w:val="24"/>
          <w:szCs w:val="24"/>
        </w:rPr>
        <w:t xml:space="preserve"> стала  тема</w:t>
      </w:r>
      <w:r w:rsidR="00964835">
        <w:rPr>
          <w:rFonts w:ascii="Times New Roman" w:hAnsi="Times New Roman" w:cs="Times New Roman"/>
          <w:sz w:val="24"/>
          <w:szCs w:val="24"/>
        </w:rPr>
        <w:t xml:space="preserve"> </w:t>
      </w:r>
      <w:r w:rsidR="00E0674B">
        <w:rPr>
          <w:rFonts w:ascii="Times New Roman" w:hAnsi="Times New Roman" w:cs="Times New Roman"/>
          <w:sz w:val="24"/>
          <w:szCs w:val="24"/>
        </w:rPr>
        <w:t xml:space="preserve"> полета первого человека в косм</w:t>
      </w:r>
      <w:r w:rsidR="00BF0D1C">
        <w:rPr>
          <w:rFonts w:ascii="Times New Roman" w:hAnsi="Times New Roman" w:cs="Times New Roman"/>
          <w:sz w:val="24"/>
          <w:szCs w:val="24"/>
        </w:rPr>
        <w:t xml:space="preserve">ос. Всего было проведено </w:t>
      </w:r>
      <w:r w:rsidR="00964835">
        <w:rPr>
          <w:rFonts w:ascii="Times New Roman" w:hAnsi="Times New Roman" w:cs="Times New Roman"/>
          <w:sz w:val="24"/>
          <w:szCs w:val="24"/>
        </w:rPr>
        <w:t xml:space="preserve">  </w:t>
      </w:r>
      <w:r w:rsidR="00FB45B4" w:rsidRPr="005D253D">
        <w:rPr>
          <w:rFonts w:ascii="Times New Roman" w:hAnsi="Times New Roman" w:cs="Times New Roman"/>
          <w:b/>
          <w:sz w:val="24"/>
          <w:szCs w:val="24"/>
        </w:rPr>
        <w:t>57</w:t>
      </w:r>
      <w:r w:rsidR="00FB45B4">
        <w:rPr>
          <w:rFonts w:ascii="Times New Roman" w:hAnsi="Times New Roman" w:cs="Times New Roman"/>
          <w:sz w:val="24"/>
          <w:szCs w:val="24"/>
        </w:rPr>
        <w:t xml:space="preserve"> </w:t>
      </w:r>
      <w:r w:rsidR="00BF0D1C">
        <w:rPr>
          <w:rFonts w:ascii="Times New Roman" w:hAnsi="Times New Roman" w:cs="Times New Roman"/>
          <w:sz w:val="24"/>
          <w:szCs w:val="24"/>
        </w:rPr>
        <w:t xml:space="preserve"> </w:t>
      </w:r>
      <w:r w:rsidR="00E71174">
        <w:rPr>
          <w:rFonts w:ascii="Times New Roman" w:hAnsi="Times New Roman" w:cs="Times New Roman"/>
          <w:sz w:val="24"/>
          <w:szCs w:val="24"/>
        </w:rPr>
        <w:t>мероприятий на разных</w:t>
      </w:r>
      <w:r w:rsidR="00240C8A">
        <w:rPr>
          <w:rFonts w:ascii="Times New Roman" w:hAnsi="Times New Roman" w:cs="Times New Roman"/>
          <w:sz w:val="24"/>
          <w:szCs w:val="24"/>
        </w:rPr>
        <w:t xml:space="preserve"> импровизированных  </w:t>
      </w:r>
      <w:r w:rsidR="00E71174">
        <w:rPr>
          <w:rFonts w:ascii="Times New Roman" w:hAnsi="Times New Roman" w:cs="Times New Roman"/>
          <w:sz w:val="24"/>
          <w:szCs w:val="24"/>
        </w:rPr>
        <w:t xml:space="preserve"> пл</w:t>
      </w:r>
      <w:r w:rsidR="00FB45B4">
        <w:rPr>
          <w:rFonts w:ascii="Times New Roman" w:hAnsi="Times New Roman" w:cs="Times New Roman"/>
          <w:sz w:val="24"/>
          <w:szCs w:val="24"/>
        </w:rPr>
        <w:t xml:space="preserve">ощадках, которые посетило  </w:t>
      </w:r>
      <w:r w:rsidR="00FB45B4" w:rsidRPr="005D253D">
        <w:rPr>
          <w:rFonts w:ascii="Times New Roman" w:hAnsi="Times New Roman" w:cs="Times New Roman"/>
          <w:b/>
          <w:sz w:val="24"/>
          <w:szCs w:val="24"/>
        </w:rPr>
        <w:t>913</w:t>
      </w:r>
      <w:r w:rsidR="00E71174">
        <w:rPr>
          <w:rFonts w:ascii="Times New Roman" w:hAnsi="Times New Roman" w:cs="Times New Roman"/>
          <w:sz w:val="24"/>
          <w:szCs w:val="24"/>
        </w:rPr>
        <w:t xml:space="preserve"> чел.</w:t>
      </w:r>
    </w:p>
    <w:p w:rsidR="00C30EF3" w:rsidRDefault="00C30EF3" w:rsidP="00402A35">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015769">
        <w:rPr>
          <w:rFonts w:ascii="Times New Roman" w:hAnsi="Times New Roman" w:cs="Times New Roman"/>
          <w:b/>
          <w:sz w:val="24"/>
          <w:szCs w:val="24"/>
        </w:rPr>
        <w:t>Неделя детской книги</w:t>
      </w:r>
      <w:r w:rsidR="00015769">
        <w:rPr>
          <w:rFonts w:ascii="Times New Roman" w:hAnsi="Times New Roman" w:cs="Times New Roman"/>
          <w:sz w:val="24"/>
          <w:szCs w:val="24"/>
        </w:rPr>
        <w:t xml:space="preserve">  </w:t>
      </w:r>
      <w:r>
        <w:rPr>
          <w:rFonts w:ascii="Times New Roman" w:hAnsi="Times New Roman" w:cs="Times New Roman"/>
          <w:sz w:val="24"/>
          <w:szCs w:val="24"/>
        </w:rPr>
        <w:t>-</w:t>
      </w:r>
      <w:r w:rsidR="00015769">
        <w:rPr>
          <w:rFonts w:ascii="Times New Roman" w:hAnsi="Times New Roman" w:cs="Times New Roman"/>
          <w:sz w:val="24"/>
          <w:szCs w:val="24"/>
        </w:rPr>
        <w:t xml:space="preserve">  </w:t>
      </w:r>
      <w:r>
        <w:rPr>
          <w:rFonts w:ascii="Times New Roman" w:hAnsi="Times New Roman" w:cs="Times New Roman"/>
          <w:sz w:val="24"/>
          <w:szCs w:val="24"/>
        </w:rPr>
        <w:t>это праздник читающих детей, весёлые приключения, встреча с новыми книгами и открытиями.</w:t>
      </w:r>
      <w:r w:rsidR="00402A35">
        <w:rPr>
          <w:rFonts w:ascii="Times New Roman" w:hAnsi="Times New Roman" w:cs="Times New Roman"/>
          <w:sz w:val="24"/>
          <w:szCs w:val="24"/>
        </w:rPr>
        <w:t xml:space="preserve"> В э</w:t>
      </w:r>
      <w:r>
        <w:rPr>
          <w:rFonts w:ascii="Times New Roman" w:hAnsi="Times New Roman" w:cs="Times New Roman"/>
          <w:sz w:val="24"/>
          <w:szCs w:val="24"/>
        </w:rPr>
        <w:t>ти дни детям представляется возможность поучаствовать в веселых литературных конкурсах,</w:t>
      </w:r>
      <w:r w:rsidR="00402A35">
        <w:rPr>
          <w:rFonts w:ascii="Times New Roman" w:hAnsi="Times New Roman" w:cs="Times New Roman"/>
          <w:sz w:val="24"/>
          <w:szCs w:val="24"/>
        </w:rPr>
        <w:t xml:space="preserve"> развлекательно-познавательных и</w:t>
      </w:r>
      <w:r>
        <w:rPr>
          <w:rFonts w:ascii="Times New Roman" w:hAnsi="Times New Roman" w:cs="Times New Roman"/>
          <w:sz w:val="24"/>
          <w:szCs w:val="24"/>
        </w:rPr>
        <w:t>грах, шоу-викторинах, театрализованных представлениях</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совершить путешествие в мир книг, познакомиться с творчеством своих сверстников.</w:t>
      </w:r>
    </w:p>
    <w:p w:rsidR="00500A7A" w:rsidRDefault="00437CEA" w:rsidP="00402A35">
      <w:pPr>
        <w:pStyle w:val="a4"/>
        <w:tabs>
          <w:tab w:val="left" w:pos="993"/>
        </w:tabs>
        <w:spacing w:after="0" w:line="240" w:lineRule="auto"/>
        <w:ind w:left="0"/>
        <w:jc w:val="both"/>
        <w:rPr>
          <w:rFonts w:ascii="Roboto" w:hAnsi="Roboto"/>
          <w:color w:val="000000"/>
          <w:sz w:val="17"/>
          <w:szCs w:val="17"/>
          <w:shd w:val="clear" w:color="auto" w:fill="FFFFFF"/>
        </w:rPr>
      </w:pPr>
      <w:r>
        <w:rPr>
          <w:rFonts w:ascii="Times New Roman" w:hAnsi="Times New Roman" w:cs="Times New Roman"/>
          <w:color w:val="000000"/>
          <w:sz w:val="24"/>
          <w:szCs w:val="24"/>
          <w:shd w:val="clear" w:color="auto" w:fill="FFFFFF"/>
        </w:rPr>
        <w:t xml:space="preserve">    </w:t>
      </w:r>
      <w:r w:rsidR="00500A7A" w:rsidRPr="00500A7A">
        <w:rPr>
          <w:rFonts w:ascii="Times New Roman" w:hAnsi="Times New Roman" w:cs="Times New Roman"/>
          <w:color w:val="000000"/>
          <w:sz w:val="24"/>
          <w:szCs w:val="24"/>
          <w:shd w:val="clear" w:color="auto" w:fill="FFFFFF"/>
        </w:rPr>
        <w:t xml:space="preserve">С 23 по 28 марта в </w:t>
      </w:r>
      <w:r w:rsidR="00751782">
        <w:rPr>
          <w:rStyle w:val="af3"/>
          <w:rFonts w:ascii="Times New Roman" w:hAnsi="Times New Roman" w:cs="Times New Roman"/>
          <w:i w:val="0"/>
          <w:iCs w:val="0"/>
          <w:color w:val="000000"/>
          <w:sz w:val="24"/>
          <w:szCs w:val="24"/>
          <w:shd w:val="clear" w:color="auto" w:fill="FFFFFF"/>
        </w:rPr>
        <w:t>Д</w:t>
      </w:r>
      <w:r w:rsidR="00500A7A" w:rsidRPr="00500A7A">
        <w:rPr>
          <w:rStyle w:val="af3"/>
          <w:rFonts w:ascii="Times New Roman" w:hAnsi="Times New Roman" w:cs="Times New Roman"/>
          <w:i w:val="0"/>
          <w:iCs w:val="0"/>
          <w:color w:val="000000"/>
          <w:sz w:val="24"/>
          <w:szCs w:val="24"/>
          <w:shd w:val="clear" w:color="auto" w:fill="FFFFFF"/>
        </w:rPr>
        <w:t>етской</w:t>
      </w:r>
      <w:r w:rsidR="00500A7A" w:rsidRPr="00500A7A">
        <w:rPr>
          <w:rFonts w:ascii="Times New Roman" w:hAnsi="Times New Roman" w:cs="Times New Roman"/>
          <w:color w:val="000000"/>
          <w:sz w:val="24"/>
          <w:szCs w:val="24"/>
          <w:shd w:val="clear" w:color="auto" w:fill="FFFFFF"/>
        </w:rPr>
        <w:t xml:space="preserve"> библиотеке прошла </w:t>
      </w:r>
      <w:r w:rsidR="00500A7A" w:rsidRPr="006627AB">
        <w:rPr>
          <w:rFonts w:ascii="Times New Roman" w:hAnsi="Times New Roman" w:cs="Times New Roman"/>
          <w:b/>
          <w:color w:val="000000"/>
          <w:sz w:val="24"/>
          <w:szCs w:val="24"/>
          <w:shd w:val="clear" w:color="auto" w:fill="FFFFFF"/>
        </w:rPr>
        <w:t>традиционная </w:t>
      </w:r>
      <w:r w:rsidR="00500A7A" w:rsidRPr="006627AB">
        <w:rPr>
          <w:rStyle w:val="af3"/>
          <w:rFonts w:ascii="Times New Roman" w:hAnsi="Times New Roman" w:cs="Times New Roman"/>
          <w:b/>
          <w:i w:val="0"/>
          <w:iCs w:val="0"/>
          <w:color w:val="000000"/>
          <w:sz w:val="24"/>
          <w:szCs w:val="24"/>
          <w:shd w:val="clear" w:color="auto" w:fill="FFFFFF"/>
        </w:rPr>
        <w:t>Неделя</w:t>
      </w:r>
      <w:r w:rsidR="00500A7A" w:rsidRPr="006627AB">
        <w:rPr>
          <w:rFonts w:ascii="Times New Roman" w:hAnsi="Times New Roman" w:cs="Times New Roman"/>
          <w:b/>
          <w:color w:val="000000"/>
          <w:sz w:val="24"/>
          <w:szCs w:val="24"/>
          <w:shd w:val="clear" w:color="auto" w:fill="FFFFFF"/>
        </w:rPr>
        <w:t> </w:t>
      </w:r>
      <w:r w:rsidR="00500A7A" w:rsidRPr="006627AB">
        <w:rPr>
          <w:rStyle w:val="af3"/>
          <w:rFonts w:ascii="Times New Roman" w:hAnsi="Times New Roman" w:cs="Times New Roman"/>
          <w:b/>
          <w:i w:val="0"/>
          <w:iCs w:val="0"/>
          <w:color w:val="000000"/>
          <w:sz w:val="24"/>
          <w:szCs w:val="24"/>
          <w:shd w:val="clear" w:color="auto" w:fill="FFFFFF"/>
        </w:rPr>
        <w:t>детской</w:t>
      </w:r>
      <w:r w:rsidR="00500A7A" w:rsidRPr="006627AB">
        <w:rPr>
          <w:rFonts w:ascii="Times New Roman" w:hAnsi="Times New Roman" w:cs="Times New Roman"/>
          <w:b/>
          <w:color w:val="000000"/>
          <w:sz w:val="24"/>
          <w:szCs w:val="24"/>
          <w:shd w:val="clear" w:color="auto" w:fill="FFFFFF"/>
        </w:rPr>
        <w:t> </w:t>
      </w:r>
      <w:r w:rsidR="00500A7A" w:rsidRPr="006627AB">
        <w:rPr>
          <w:rStyle w:val="af3"/>
          <w:rFonts w:ascii="Times New Roman" w:hAnsi="Times New Roman" w:cs="Times New Roman"/>
          <w:b/>
          <w:i w:val="0"/>
          <w:iCs w:val="0"/>
          <w:color w:val="000000"/>
          <w:sz w:val="24"/>
          <w:szCs w:val="24"/>
          <w:shd w:val="clear" w:color="auto" w:fill="FFFFFF"/>
        </w:rPr>
        <w:t>книги</w:t>
      </w:r>
      <w:r w:rsidR="00500A7A" w:rsidRPr="00500A7A">
        <w:rPr>
          <w:rFonts w:ascii="Times New Roman" w:hAnsi="Times New Roman" w:cs="Times New Roman"/>
          <w:color w:val="000000"/>
          <w:sz w:val="24"/>
          <w:szCs w:val="24"/>
          <w:shd w:val="clear" w:color="auto" w:fill="FFFFFF"/>
        </w:rPr>
        <w:t>. Каждый день Недели - это захватывающее и незабываемое событие, открывающее новое окно в волшебный мир литературы.</w:t>
      </w:r>
      <w:r w:rsidR="00751782" w:rsidRPr="00751782">
        <w:rPr>
          <w:rFonts w:ascii="Roboto" w:hAnsi="Roboto"/>
          <w:color w:val="000000"/>
          <w:sz w:val="17"/>
          <w:szCs w:val="17"/>
          <w:shd w:val="clear" w:color="auto" w:fill="FFFFFF"/>
        </w:rPr>
        <w:t xml:space="preserve"> </w:t>
      </w:r>
      <w:r w:rsidR="00751782">
        <w:rPr>
          <w:rFonts w:ascii="Times New Roman" w:hAnsi="Times New Roman" w:cs="Times New Roman"/>
          <w:sz w:val="24"/>
          <w:szCs w:val="24"/>
          <w:shd w:val="clear" w:color="auto" w:fill="FFFFFF"/>
        </w:rPr>
        <w:t>В эти чудесные дни детям пред</w:t>
      </w:r>
      <w:r w:rsidR="00751782" w:rsidRPr="00751782">
        <w:rPr>
          <w:rFonts w:ascii="Times New Roman" w:hAnsi="Times New Roman" w:cs="Times New Roman"/>
          <w:sz w:val="24"/>
          <w:szCs w:val="24"/>
          <w:shd w:val="clear" w:color="auto" w:fill="FFFFFF"/>
        </w:rPr>
        <w:t>ставилась возможность поучаствовать в литературных конкурсах, викторинах, познавательно – развлекательных программах, а библиотекари постарались придумать для читателей что-то необычное, такое, чтобы они смогли запомнить надолго. А главными виновниками торжества являлись, конечно же, </w:t>
      </w:r>
      <w:r w:rsidR="00751782" w:rsidRPr="00751782">
        <w:rPr>
          <w:rStyle w:val="af3"/>
          <w:rFonts w:ascii="Times New Roman" w:hAnsi="Times New Roman" w:cs="Times New Roman"/>
          <w:i w:val="0"/>
          <w:iCs w:val="0"/>
          <w:sz w:val="24"/>
          <w:szCs w:val="24"/>
          <w:shd w:val="clear" w:color="auto" w:fill="FFFFFF"/>
        </w:rPr>
        <w:t>книги</w:t>
      </w:r>
      <w:r w:rsidR="00751782">
        <w:rPr>
          <w:rFonts w:ascii="Roboto" w:hAnsi="Roboto"/>
          <w:color w:val="000000"/>
          <w:sz w:val="17"/>
          <w:szCs w:val="17"/>
          <w:shd w:val="clear" w:color="auto" w:fill="FFFFFF"/>
        </w:rPr>
        <w:t>.</w:t>
      </w:r>
    </w:p>
    <w:p w:rsidR="00751782" w:rsidRPr="00751782" w:rsidRDefault="00751782" w:rsidP="00402A35">
      <w:pPr>
        <w:pStyle w:val="a4"/>
        <w:tabs>
          <w:tab w:val="left" w:pos="993"/>
        </w:tabs>
        <w:spacing w:after="0" w:line="240" w:lineRule="auto"/>
        <w:ind w:left="0"/>
        <w:jc w:val="both"/>
        <w:rPr>
          <w:rFonts w:ascii="Times New Roman" w:hAnsi="Times New Roman" w:cs="Times New Roman"/>
          <w:color w:val="000000"/>
          <w:sz w:val="24"/>
          <w:szCs w:val="24"/>
          <w:shd w:val="clear" w:color="auto" w:fill="FFFFFF"/>
        </w:rPr>
      </w:pPr>
      <w:r w:rsidRPr="006627AB">
        <w:rPr>
          <w:rFonts w:ascii="Times New Roman" w:hAnsi="Times New Roman" w:cs="Times New Roman"/>
          <w:b/>
          <w:color w:val="000000"/>
          <w:sz w:val="24"/>
          <w:szCs w:val="24"/>
          <w:shd w:val="clear" w:color="auto" w:fill="FFFFFF"/>
        </w:rPr>
        <w:t>«Пусть всегда  будет  КНИГА!»</w:t>
      </w:r>
      <w:r>
        <w:rPr>
          <w:rFonts w:ascii="Times New Roman" w:hAnsi="Times New Roman" w:cs="Times New Roman"/>
          <w:color w:val="000000"/>
          <w:sz w:val="24"/>
          <w:szCs w:val="24"/>
          <w:shd w:val="clear" w:color="auto" w:fill="FFFFFF"/>
        </w:rPr>
        <w:t xml:space="preserve">  </w:t>
      </w:r>
      <w:r w:rsidRPr="00751782">
        <w:rPr>
          <w:rFonts w:ascii="Times New Roman" w:hAnsi="Times New Roman" w:cs="Times New Roman"/>
          <w:color w:val="000000"/>
          <w:sz w:val="24"/>
          <w:szCs w:val="24"/>
          <w:shd w:val="clear" w:color="auto" w:fill="FFFFFF"/>
        </w:rPr>
        <w:t>-</w:t>
      </w:r>
      <w:r w:rsidR="00437CEA">
        <w:rPr>
          <w:rFonts w:ascii="Times New Roman" w:hAnsi="Times New Roman" w:cs="Times New Roman"/>
          <w:color w:val="000000"/>
          <w:sz w:val="24"/>
          <w:szCs w:val="24"/>
          <w:shd w:val="clear" w:color="auto" w:fill="FFFFFF"/>
        </w:rPr>
        <w:t xml:space="preserve"> </w:t>
      </w:r>
      <w:r w:rsidRPr="00751782">
        <w:rPr>
          <w:rFonts w:ascii="Times New Roman" w:hAnsi="Times New Roman" w:cs="Times New Roman"/>
          <w:color w:val="000000"/>
          <w:sz w:val="24"/>
          <w:szCs w:val="24"/>
          <w:shd w:val="clear" w:color="auto" w:fill="FFFFFF"/>
        </w:rPr>
        <w:t>под таким названием  прошла Неделя детской книги в Авдеевской сельской библиотеке.</w:t>
      </w:r>
    </w:p>
    <w:p w:rsidR="00751782" w:rsidRPr="00751782" w:rsidRDefault="00751782" w:rsidP="00402A35">
      <w:pPr>
        <w:pStyle w:val="a4"/>
        <w:tabs>
          <w:tab w:val="left" w:pos="993"/>
        </w:tabs>
        <w:spacing w:after="0" w:line="240" w:lineRule="auto"/>
        <w:ind w:left="0"/>
        <w:jc w:val="both"/>
        <w:rPr>
          <w:rFonts w:ascii="Times New Roman" w:hAnsi="Times New Roman" w:cs="Times New Roman"/>
          <w:sz w:val="24"/>
          <w:szCs w:val="24"/>
        </w:rPr>
      </w:pPr>
      <w:r w:rsidRPr="00751782">
        <w:rPr>
          <w:rFonts w:ascii="Times New Roman" w:hAnsi="Times New Roman" w:cs="Times New Roman"/>
          <w:color w:val="000000"/>
          <w:sz w:val="24"/>
          <w:szCs w:val="24"/>
          <w:shd w:val="clear" w:color="auto" w:fill="FFFFFF"/>
        </w:rPr>
        <w:t xml:space="preserve">В </w:t>
      </w:r>
      <w:proofErr w:type="spellStart"/>
      <w:r w:rsidRPr="00751782">
        <w:rPr>
          <w:rFonts w:ascii="Times New Roman" w:hAnsi="Times New Roman" w:cs="Times New Roman"/>
          <w:color w:val="000000"/>
          <w:sz w:val="24"/>
          <w:szCs w:val="24"/>
          <w:shd w:val="clear" w:color="auto" w:fill="FFFFFF"/>
        </w:rPr>
        <w:t>Алферьевской</w:t>
      </w:r>
      <w:proofErr w:type="spellEnd"/>
      <w:r w:rsidRPr="00751782">
        <w:rPr>
          <w:rFonts w:ascii="Times New Roman" w:hAnsi="Times New Roman" w:cs="Times New Roman"/>
          <w:color w:val="000000"/>
          <w:sz w:val="24"/>
          <w:szCs w:val="24"/>
          <w:shd w:val="clear" w:color="auto" w:fill="FFFFFF"/>
        </w:rPr>
        <w:t xml:space="preserve"> сельской библиотеке прошло </w:t>
      </w:r>
      <w:r w:rsidRPr="006627AB">
        <w:rPr>
          <w:rFonts w:ascii="Times New Roman" w:hAnsi="Times New Roman" w:cs="Times New Roman"/>
          <w:b/>
          <w:color w:val="000000"/>
          <w:sz w:val="24"/>
          <w:szCs w:val="24"/>
          <w:shd w:val="clear" w:color="auto" w:fill="FFFFFF"/>
        </w:rPr>
        <w:t>открытие «Недели </w:t>
      </w:r>
      <w:r w:rsidRPr="006627AB">
        <w:rPr>
          <w:rStyle w:val="af3"/>
          <w:rFonts w:ascii="Times New Roman" w:hAnsi="Times New Roman" w:cs="Times New Roman"/>
          <w:b/>
          <w:i w:val="0"/>
          <w:iCs w:val="0"/>
          <w:color w:val="000000"/>
          <w:sz w:val="24"/>
          <w:szCs w:val="24"/>
          <w:shd w:val="clear" w:color="auto" w:fill="FFFFFF"/>
        </w:rPr>
        <w:t>детской</w:t>
      </w:r>
      <w:r w:rsidRPr="006627AB">
        <w:rPr>
          <w:rFonts w:ascii="Times New Roman" w:hAnsi="Times New Roman" w:cs="Times New Roman"/>
          <w:b/>
          <w:color w:val="000000"/>
          <w:sz w:val="24"/>
          <w:szCs w:val="24"/>
          <w:shd w:val="clear" w:color="auto" w:fill="FFFFFF"/>
        </w:rPr>
        <w:t> и юношеской </w:t>
      </w:r>
      <w:r w:rsidRPr="006627AB">
        <w:rPr>
          <w:rStyle w:val="af3"/>
          <w:rFonts w:ascii="Times New Roman" w:hAnsi="Times New Roman" w:cs="Times New Roman"/>
          <w:b/>
          <w:i w:val="0"/>
          <w:iCs w:val="0"/>
          <w:color w:val="000000"/>
          <w:sz w:val="24"/>
          <w:szCs w:val="24"/>
          <w:shd w:val="clear" w:color="auto" w:fill="FFFFFF"/>
        </w:rPr>
        <w:t>книги</w:t>
      </w:r>
      <w:r w:rsidR="001315DB" w:rsidRPr="006627AB">
        <w:rPr>
          <w:rStyle w:val="af3"/>
          <w:rFonts w:ascii="Times New Roman" w:hAnsi="Times New Roman" w:cs="Times New Roman"/>
          <w:b/>
          <w:i w:val="0"/>
          <w:iCs w:val="0"/>
          <w:color w:val="000000"/>
          <w:sz w:val="24"/>
          <w:szCs w:val="24"/>
          <w:shd w:val="clear" w:color="auto" w:fill="FFFFFF"/>
        </w:rPr>
        <w:t xml:space="preserve"> под</w:t>
      </w:r>
      <w:r w:rsidR="001315DB">
        <w:rPr>
          <w:rStyle w:val="af3"/>
          <w:rFonts w:ascii="Times New Roman" w:hAnsi="Times New Roman" w:cs="Times New Roman"/>
          <w:i w:val="0"/>
          <w:iCs w:val="0"/>
          <w:color w:val="000000"/>
          <w:sz w:val="24"/>
          <w:szCs w:val="24"/>
          <w:shd w:val="clear" w:color="auto" w:fill="FFFFFF"/>
        </w:rPr>
        <w:t xml:space="preserve"> </w:t>
      </w:r>
      <w:r w:rsidR="001315DB" w:rsidRPr="006627AB">
        <w:rPr>
          <w:rStyle w:val="af3"/>
          <w:rFonts w:ascii="Times New Roman" w:hAnsi="Times New Roman" w:cs="Times New Roman"/>
          <w:b/>
          <w:i w:val="0"/>
          <w:iCs w:val="0"/>
          <w:color w:val="000000"/>
          <w:sz w:val="24"/>
          <w:szCs w:val="24"/>
          <w:shd w:val="clear" w:color="auto" w:fill="FFFFFF"/>
        </w:rPr>
        <w:t xml:space="preserve">девизом </w:t>
      </w:r>
      <w:r w:rsidRPr="006627AB">
        <w:rPr>
          <w:rFonts w:ascii="Times New Roman" w:hAnsi="Times New Roman" w:cs="Times New Roman"/>
          <w:b/>
          <w:color w:val="000000"/>
          <w:sz w:val="24"/>
          <w:szCs w:val="24"/>
          <w:shd w:val="clear" w:color="auto" w:fill="FFFFFF"/>
        </w:rPr>
        <w:t> –</w:t>
      </w:r>
      <w:proofErr w:type="gramStart"/>
      <w:r w:rsidRPr="006627AB">
        <w:rPr>
          <w:rFonts w:ascii="Times New Roman" w:hAnsi="Times New Roman" w:cs="Times New Roman"/>
          <w:b/>
          <w:color w:val="000000"/>
          <w:sz w:val="24"/>
          <w:szCs w:val="24"/>
          <w:shd w:val="clear" w:color="auto" w:fill="FFFFFF"/>
        </w:rPr>
        <w:t>«Ч</w:t>
      </w:r>
      <w:proofErr w:type="gramEnd"/>
      <w:r w:rsidRPr="006627AB">
        <w:rPr>
          <w:rFonts w:ascii="Times New Roman" w:hAnsi="Times New Roman" w:cs="Times New Roman"/>
          <w:b/>
          <w:color w:val="000000"/>
          <w:sz w:val="24"/>
          <w:szCs w:val="24"/>
          <w:shd w:val="clear" w:color="auto" w:fill="FFFFFF"/>
        </w:rPr>
        <w:t>итайте ! Дерзайте! Свой мир открывайте</w:t>
      </w:r>
      <w:r w:rsidR="00437CEA" w:rsidRPr="006627AB">
        <w:rPr>
          <w:rFonts w:ascii="Times New Roman" w:hAnsi="Times New Roman" w:cs="Times New Roman"/>
          <w:b/>
          <w:color w:val="000000"/>
          <w:sz w:val="24"/>
          <w:szCs w:val="24"/>
          <w:shd w:val="clear" w:color="auto" w:fill="FFFFFF"/>
        </w:rPr>
        <w:t>»</w:t>
      </w:r>
      <w:r w:rsidR="006627AB">
        <w:rPr>
          <w:rFonts w:ascii="Times New Roman" w:hAnsi="Times New Roman" w:cs="Times New Roman"/>
          <w:b/>
          <w:color w:val="000000"/>
          <w:sz w:val="24"/>
          <w:szCs w:val="24"/>
          <w:shd w:val="clear" w:color="auto" w:fill="FFFFFF"/>
        </w:rPr>
        <w:t>.</w:t>
      </w:r>
    </w:p>
    <w:p w:rsidR="00500A7A" w:rsidRDefault="00751782" w:rsidP="00402A35">
      <w:pPr>
        <w:pStyle w:val="a4"/>
        <w:tabs>
          <w:tab w:val="left" w:pos="993"/>
        </w:tabs>
        <w:spacing w:after="0" w:line="240" w:lineRule="auto"/>
        <w:ind w:left="0"/>
        <w:jc w:val="both"/>
        <w:rPr>
          <w:rFonts w:ascii="Times New Roman" w:hAnsi="Times New Roman" w:cs="Times New Roman"/>
          <w:color w:val="000000"/>
          <w:sz w:val="24"/>
          <w:szCs w:val="24"/>
          <w:shd w:val="clear" w:color="auto" w:fill="FFFFFF"/>
        </w:rPr>
      </w:pPr>
      <w:r w:rsidRPr="00751782">
        <w:rPr>
          <w:rFonts w:ascii="Times New Roman" w:hAnsi="Times New Roman" w:cs="Times New Roman"/>
          <w:color w:val="000000"/>
          <w:sz w:val="24"/>
          <w:szCs w:val="24"/>
          <w:shd w:val="clear" w:color="auto" w:fill="FFFFFF"/>
        </w:rPr>
        <w:t>В рамках Недели </w:t>
      </w:r>
      <w:r w:rsidRPr="00751782">
        <w:rPr>
          <w:rStyle w:val="af3"/>
          <w:rFonts w:ascii="Times New Roman" w:hAnsi="Times New Roman" w:cs="Times New Roman"/>
          <w:i w:val="0"/>
          <w:iCs w:val="0"/>
          <w:color w:val="000000"/>
          <w:sz w:val="24"/>
          <w:szCs w:val="24"/>
          <w:shd w:val="clear" w:color="auto" w:fill="FFFFFF"/>
        </w:rPr>
        <w:t>детской</w:t>
      </w:r>
      <w:r w:rsidRPr="00751782">
        <w:rPr>
          <w:rFonts w:ascii="Times New Roman" w:hAnsi="Times New Roman" w:cs="Times New Roman"/>
          <w:color w:val="000000"/>
          <w:sz w:val="24"/>
          <w:szCs w:val="24"/>
          <w:shd w:val="clear" w:color="auto" w:fill="FFFFFF"/>
        </w:rPr>
        <w:t> и юношеской </w:t>
      </w:r>
      <w:r w:rsidRPr="00751782">
        <w:rPr>
          <w:rStyle w:val="af3"/>
          <w:rFonts w:ascii="Times New Roman" w:hAnsi="Times New Roman" w:cs="Times New Roman"/>
          <w:i w:val="0"/>
          <w:iCs w:val="0"/>
          <w:color w:val="000000"/>
          <w:sz w:val="24"/>
          <w:szCs w:val="24"/>
          <w:shd w:val="clear" w:color="auto" w:fill="FFFFFF"/>
        </w:rPr>
        <w:t>книги</w:t>
      </w:r>
      <w:r w:rsidRPr="00751782">
        <w:rPr>
          <w:rFonts w:ascii="Times New Roman" w:hAnsi="Times New Roman" w:cs="Times New Roman"/>
          <w:color w:val="000000"/>
          <w:sz w:val="24"/>
          <w:szCs w:val="24"/>
          <w:shd w:val="clear" w:color="auto" w:fill="FFFFFF"/>
        </w:rPr>
        <w:t xml:space="preserve"> в </w:t>
      </w:r>
      <w:proofErr w:type="spellStart"/>
      <w:r w:rsidRPr="00751782">
        <w:rPr>
          <w:rFonts w:ascii="Times New Roman" w:hAnsi="Times New Roman" w:cs="Times New Roman"/>
          <w:color w:val="000000"/>
          <w:sz w:val="24"/>
          <w:szCs w:val="24"/>
          <w:shd w:val="clear" w:color="auto" w:fill="FFFFFF"/>
        </w:rPr>
        <w:t>Летуновской</w:t>
      </w:r>
      <w:proofErr w:type="spellEnd"/>
      <w:r w:rsidRPr="00751782">
        <w:rPr>
          <w:rFonts w:ascii="Times New Roman" w:hAnsi="Times New Roman" w:cs="Times New Roman"/>
          <w:color w:val="000000"/>
          <w:sz w:val="24"/>
          <w:szCs w:val="24"/>
          <w:shd w:val="clear" w:color="auto" w:fill="FFFFFF"/>
        </w:rPr>
        <w:t xml:space="preserve"> сельской библиотеке для детей прошел </w:t>
      </w:r>
      <w:proofErr w:type="gramStart"/>
      <w:r w:rsidR="00437CEA" w:rsidRPr="006627AB">
        <w:rPr>
          <w:rFonts w:ascii="Times New Roman" w:hAnsi="Times New Roman" w:cs="Times New Roman"/>
          <w:b/>
          <w:color w:val="000000"/>
          <w:sz w:val="24"/>
          <w:szCs w:val="24"/>
          <w:shd w:val="clear" w:color="auto" w:fill="FFFFFF"/>
        </w:rPr>
        <w:t>литературный</w:t>
      </w:r>
      <w:proofErr w:type="gramEnd"/>
      <w:r w:rsidR="001315DB" w:rsidRPr="006627AB">
        <w:rPr>
          <w:rFonts w:ascii="Times New Roman" w:hAnsi="Times New Roman" w:cs="Times New Roman"/>
          <w:b/>
          <w:color w:val="000000"/>
          <w:sz w:val="24"/>
          <w:szCs w:val="24"/>
          <w:shd w:val="clear" w:color="auto" w:fill="FFFFFF"/>
        </w:rPr>
        <w:t xml:space="preserve"> </w:t>
      </w:r>
      <w:r w:rsidRPr="006627AB">
        <w:rPr>
          <w:rFonts w:ascii="Times New Roman" w:hAnsi="Times New Roman" w:cs="Times New Roman"/>
          <w:b/>
          <w:color w:val="000000"/>
          <w:sz w:val="24"/>
          <w:szCs w:val="24"/>
          <w:shd w:val="clear" w:color="auto" w:fill="FFFFFF"/>
        </w:rPr>
        <w:t>видео-час «Сказочная страна</w:t>
      </w:r>
      <w:r w:rsidR="00437CEA" w:rsidRPr="006627AB">
        <w:rPr>
          <w:rFonts w:ascii="Times New Roman" w:hAnsi="Times New Roman" w:cs="Times New Roman"/>
          <w:b/>
          <w:color w:val="000000"/>
          <w:sz w:val="24"/>
          <w:szCs w:val="24"/>
          <w:shd w:val="clear" w:color="auto" w:fill="FFFFFF"/>
        </w:rPr>
        <w:t xml:space="preserve"> </w:t>
      </w:r>
      <w:r w:rsidRPr="006627AB">
        <w:rPr>
          <w:rFonts w:ascii="Times New Roman" w:hAnsi="Times New Roman" w:cs="Times New Roman"/>
          <w:b/>
          <w:color w:val="000000"/>
          <w:sz w:val="24"/>
          <w:szCs w:val="24"/>
          <w:shd w:val="clear" w:color="auto" w:fill="FFFFFF"/>
        </w:rPr>
        <w:t xml:space="preserve"> Александра </w:t>
      </w:r>
      <w:proofErr w:type="spellStart"/>
      <w:r w:rsidRPr="006627AB">
        <w:rPr>
          <w:rFonts w:ascii="Times New Roman" w:hAnsi="Times New Roman" w:cs="Times New Roman"/>
          <w:b/>
          <w:color w:val="000000"/>
          <w:sz w:val="24"/>
          <w:szCs w:val="24"/>
          <w:shd w:val="clear" w:color="auto" w:fill="FFFFFF"/>
        </w:rPr>
        <w:t>Роу</w:t>
      </w:r>
      <w:proofErr w:type="spellEnd"/>
      <w:r w:rsidRPr="006627AB">
        <w:rPr>
          <w:rFonts w:ascii="Times New Roman" w:hAnsi="Times New Roman" w:cs="Times New Roman"/>
          <w:b/>
          <w:color w:val="000000"/>
          <w:sz w:val="24"/>
          <w:szCs w:val="24"/>
          <w:shd w:val="clear" w:color="auto" w:fill="FFFFFF"/>
        </w:rPr>
        <w:t>»,</w:t>
      </w:r>
      <w:r w:rsidRPr="00751782">
        <w:rPr>
          <w:rFonts w:ascii="Times New Roman" w:hAnsi="Times New Roman" w:cs="Times New Roman"/>
          <w:color w:val="000000"/>
          <w:sz w:val="24"/>
          <w:szCs w:val="24"/>
          <w:shd w:val="clear" w:color="auto" w:fill="FFFFFF"/>
        </w:rPr>
        <w:t xml:space="preserve"> посвященный 115 - </w:t>
      </w:r>
      <w:proofErr w:type="spellStart"/>
      <w:r w:rsidRPr="00751782">
        <w:rPr>
          <w:rFonts w:ascii="Times New Roman" w:hAnsi="Times New Roman" w:cs="Times New Roman"/>
          <w:color w:val="000000"/>
          <w:sz w:val="24"/>
          <w:szCs w:val="24"/>
          <w:shd w:val="clear" w:color="auto" w:fill="FFFFFF"/>
        </w:rPr>
        <w:t>летию</w:t>
      </w:r>
      <w:proofErr w:type="spellEnd"/>
      <w:r w:rsidRPr="00751782">
        <w:rPr>
          <w:rFonts w:ascii="Times New Roman" w:hAnsi="Times New Roman" w:cs="Times New Roman"/>
          <w:color w:val="000000"/>
          <w:sz w:val="24"/>
          <w:szCs w:val="24"/>
          <w:shd w:val="clear" w:color="auto" w:fill="FFFFFF"/>
        </w:rPr>
        <w:t xml:space="preserve"> со дня рождения кинорежиссера, автора фильмов-сказок.</w:t>
      </w:r>
    </w:p>
    <w:p w:rsidR="00751782" w:rsidRPr="00437CEA" w:rsidRDefault="00751782" w:rsidP="00437CEA">
      <w:pPr>
        <w:pStyle w:val="a4"/>
        <w:tabs>
          <w:tab w:val="left" w:pos="993"/>
        </w:tabs>
        <w:spacing w:after="0" w:line="240" w:lineRule="auto"/>
        <w:ind w:left="0"/>
        <w:rPr>
          <w:rFonts w:ascii="Times New Roman" w:hAnsi="Times New Roman" w:cs="Times New Roman"/>
          <w:color w:val="000000"/>
          <w:sz w:val="24"/>
          <w:szCs w:val="24"/>
          <w:shd w:val="clear" w:color="auto" w:fill="FFFFFF"/>
        </w:rPr>
      </w:pPr>
      <w:r w:rsidRPr="00437CEA">
        <w:rPr>
          <w:rFonts w:ascii="Times New Roman" w:hAnsi="Times New Roman" w:cs="Times New Roman"/>
          <w:color w:val="000000"/>
          <w:sz w:val="24"/>
          <w:szCs w:val="24"/>
          <w:shd w:val="clear" w:color="auto" w:fill="FFFFFF"/>
        </w:rPr>
        <w:t>В рамках Недели </w:t>
      </w:r>
      <w:r w:rsidRPr="00437CEA">
        <w:rPr>
          <w:rStyle w:val="af3"/>
          <w:rFonts w:ascii="Times New Roman" w:hAnsi="Times New Roman" w:cs="Times New Roman"/>
          <w:i w:val="0"/>
          <w:iCs w:val="0"/>
          <w:color w:val="000000"/>
          <w:sz w:val="24"/>
          <w:szCs w:val="24"/>
          <w:shd w:val="clear" w:color="auto" w:fill="FFFFFF"/>
        </w:rPr>
        <w:t>детской</w:t>
      </w:r>
      <w:r w:rsidRPr="00437CEA">
        <w:rPr>
          <w:rFonts w:ascii="Times New Roman" w:hAnsi="Times New Roman" w:cs="Times New Roman"/>
          <w:color w:val="000000"/>
          <w:sz w:val="24"/>
          <w:szCs w:val="24"/>
          <w:shd w:val="clear" w:color="auto" w:fill="FFFFFF"/>
        </w:rPr>
        <w:t> и юношеской </w:t>
      </w:r>
      <w:r w:rsidRPr="00437CEA">
        <w:rPr>
          <w:rStyle w:val="af3"/>
          <w:rFonts w:ascii="Times New Roman" w:hAnsi="Times New Roman" w:cs="Times New Roman"/>
          <w:i w:val="0"/>
          <w:iCs w:val="0"/>
          <w:color w:val="000000"/>
          <w:sz w:val="24"/>
          <w:szCs w:val="24"/>
          <w:shd w:val="clear" w:color="auto" w:fill="FFFFFF"/>
        </w:rPr>
        <w:t>книги</w:t>
      </w:r>
      <w:r w:rsidRPr="00437CEA">
        <w:rPr>
          <w:rFonts w:ascii="Times New Roman" w:hAnsi="Times New Roman" w:cs="Times New Roman"/>
          <w:color w:val="000000"/>
          <w:sz w:val="24"/>
          <w:szCs w:val="24"/>
          <w:shd w:val="clear" w:color="auto" w:fill="FFFFFF"/>
        </w:rPr>
        <w:t> </w:t>
      </w:r>
      <w:proofErr w:type="spellStart"/>
      <w:r w:rsidRPr="00437CEA">
        <w:rPr>
          <w:rFonts w:ascii="Times New Roman" w:hAnsi="Times New Roman" w:cs="Times New Roman"/>
          <w:color w:val="000000"/>
          <w:sz w:val="24"/>
          <w:szCs w:val="24"/>
          <w:shd w:val="clear" w:color="auto" w:fill="FFFFFF"/>
        </w:rPr>
        <w:t>Макеевская</w:t>
      </w:r>
      <w:proofErr w:type="spellEnd"/>
      <w:r w:rsidRPr="00437CEA">
        <w:rPr>
          <w:rFonts w:ascii="Times New Roman" w:hAnsi="Times New Roman" w:cs="Times New Roman"/>
          <w:color w:val="000000"/>
          <w:sz w:val="24"/>
          <w:szCs w:val="24"/>
          <w:shd w:val="clear" w:color="auto" w:fill="FFFFFF"/>
        </w:rPr>
        <w:t xml:space="preserve"> сельская б</w:t>
      </w:r>
      <w:r w:rsidR="00437CEA">
        <w:rPr>
          <w:rFonts w:ascii="Times New Roman" w:hAnsi="Times New Roman" w:cs="Times New Roman"/>
          <w:color w:val="000000"/>
          <w:sz w:val="24"/>
          <w:szCs w:val="24"/>
          <w:shd w:val="clear" w:color="auto" w:fill="FFFFFF"/>
        </w:rPr>
        <w:t xml:space="preserve">иблиотека  провела для своих юных читателей </w:t>
      </w:r>
      <w:r w:rsidRPr="006627AB">
        <w:rPr>
          <w:rFonts w:ascii="Times New Roman" w:hAnsi="Times New Roman" w:cs="Times New Roman"/>
          <w:b/>
          <w:color w:val="000000"/>
          <w:sz w:val="24"/>
          <w:szCs w:val="24"/>
          <w:shd w:val="clear" w:color="auto" w:fill="FFFFFF"/>
        </w:rPr>
        <w:t>литературный калейдоскоп «</w:t>
      </w:r>
      <w:r w:rsidRPr="006627AB">
        <w:rPr>
          <w:rStyle w:val="af3"/>
          <w:rFonts w:ascii="Times New Roman" w:hAnsi="Times New Roman" w:cs="Times New Roman"/>
          <w:b/>
          <w:i w:val="0"/>
          <w:iCs w:val="0"/>
          <w:color w:val="000000"/>
          <w:sz w:val="24"/>
          <w:szCs w:val="24"/>
          <w:shd w:val="clear" w:color="auto" w:fill="FFFFFF"/>
        </w:rPr>
        <w:t>Книги</w:t>
      </w:r>
      <w:r w:rsidRPr="006627AB">
        <w:rPr>
          <w:rFonts w:ascii="Times New Roman" w:hAnsi="Times New Roman" w:cs="Times New Roman"/>
          <w:b/>
          <w:color w:val="000000"/>
          <w:sz w:val="24"/>
          <w:szCs w:val="24"/>
          <w:shd w:val="clear" w:color="auto" w:fill="FFFFFF"/>
        </w:rPr>
        <w:t> любим мы читать и героев узнавать»</w:t>
      </w:r>
      <w:proofErr w:type="gramStart"/>
      <w:r w:rsidRPr="006627AB">
        <w:rPr>
          <w:rFonts w:ascii="Times New Roman" w:hAnsi="Times New Roman" w:cs="Times New Roman"/>
          <w:b/>
          <w:color w:val="000000"/>
          <w:sz w:val="24"/>
          <w:szCs w:val="24"/>
          <w:shd w:val="clear" w:color="auto" w:fill="FFFFFF"/>
        </w:rPr>
        <w:t>.</w:t>
      </w:r>
      <w:r w:rsidRPr="00437CEA">
        <w:rPr>
          <w:rFonts w:ascii="Times New Roman" w:hAnsi="Times New Roman" w:cs="Times New Roman"/>
          <w:color w:val="000000"/>
          <w:sz w:val="24"/>
          <w:szCs w:val="24"/>
          <w:shd w:val="clear" w:color="auto" w:fill="FFFFFF"/>
        </w:rPr>
        <w:t>В</w:t>
      </w:r>
      <w:proofErr w:type="gramEnd"/>
      <w:r w:rsidRPr="00437CEA">
        <w:rPr>
          <w:rFonts w:ascii="Times New Roman" w:hAnsi="Times New Roman" w:cs="Times New Roman"/>
          <w:color w:val="000000"/>
          <w:sz w:val="24"/>
          <w:szCs w:val="24"/>
          <w:shd w:val="clear" w:color="auto" w:fill="FFFFFF"/>
        </w:rPr>
        <w:t xml:space="preserve"> гости к ребятам пришли сказочные герои Баба Яга, </w:t>
      </w:r>
      <w:proofErr w:type="spellStart"/>
      <w:r w:rsidRPr="00437CEA">
        <w:rPr>
          <w:rFonts w:ascii="Times New Roman" w:hAnsi="Times New Roman" w:cs="Times New Roman"/>
          <w:color w:val="000000"/>
          <w:sz w:val="24"/>
          <w:szCs w:val="24"/>
          <w:shd w:val="clear" w:color="auto" w:fill="FFFFFF"/>
        </w:rPr>
        <w:t>Карлсон</w:t>
      </w:r>
      <w:proofErr w:type="spellEnd"/>
      <w:r w:rsidRPr="00437CEA">
        <w:rPr>
          <w:rFonts w:ascii="Times New Roman" w:hAnsi="Times New Roman" w:cs="Times New Roman"/>
          <w:color w:val="000000"/>
          <w:sz w:val="24"/>
          <w:szCs w:val="24"/>
          <w:shd w:val="clear" w:color="auto" w:fill="FFFFFF"/>
        </w:rPr>
        <w:t xml:space="preserve">, Незнайка, Буратино и </w:t>
      </w:r>
      <w:proofErr w:type="spellStart"/>
      <w:r w:rsidRPr="00437CEA">
        <w:rPr>
          <w:rFonts w:ascii="Times New Roman" w:hAnsi="Times New Roman" w:cs="Times New Roman"/>
          <w:color w:val="000000"/>
          <w:sz w:val="24"/>
          <w:szCs w:val="24"/>
          <w:shd w:val="clear" w:color="auto" w:fill="FFFFFF"/>
        </w:rPr>
        <w:t>Мальвина</w:t>
      </w:r>
      <w:proofErr w:type="spellEnd"/>
      <w:r w:rsidR="001315DB">
        <w:rPr>
          <w:rFonts w:ascii="Times New Roman" w:hAnsi="Times New Roman" w:cs="Times New Roman"/>
          <w:color w:val="000000"/>
          <w:sz w:val="24"/>
          <w:szCs w:val="24"/>
          <w:shd w:val="clear" w:color="auto" w:fill="FFFFFF"/>
        </w:rPr>
        <w:t xml:space="preserve">,  которые  провели  с </w:t>
      </w:r>
      <w:r w:rsidR="00864DD3">
        <w:rPr>
          <w:rFonts w:ascii="Times New Roman" w:hAnsi="Times New Roman" w:cs="Times New Roman"/>
          <w:color w:val="000000"/>
          <w:sz w:val="24"/>
          <w:szCs w:val="24"/>
          <w:shd w:val="clear" w:color="auto" w:fill="FFFFFF"/>
        </w:rPr>
        <w:t xml:space="preserve"> </w:t>
      </w:r>
      <w:r w:rsidR="001315DB">
        <w:rPr>
          <w:rFonts w:ascii="Times New Roman" w:hAnsi="Times New Roman" w:cs="Times New Roman"/>
          <w:color w:val="000000"/>
          <w:sz w:val="24"/>
          <w:szCs w:val="24"/>
          <w:shd w:val="clear" w:color="auto" w:fill="FFFFFF"/>
        </w:rPr>
        <w:t xml:space="preserve">ребятами интересные  </w:t>
      </w:r>
      <w:proofErr w:type="spellStart"/>
      <w:r w:rsidR="001315DB">
        <w:rPr>
          <w:rFonts w:ascii="Times New Roman" w:hAnsi="Times New Roman" w:cs="Times New Roman"/>
          <w:color w:val="000000"/>
          <w:sz w:val="24"/>
          <w:szCs w:val="24"/>
          <w:shd w:val="clear" w:color="auto" w:fill="FFFFFF"/>
        </w:rPr>
        <w:t>квизы</w:t>
      </w:r>
      <w:proofErr w:type="spellEnd"/>
      <w:r w:rsidR="00864DD3">
        <w:rPr>
          <w:rFonts w:ascii="Times New Roman" w:hAnsi="Times New Roman" w:cs="Times New Roman"/>
          <w:color w:val="000000"/>
          <w:sz w:val="24"/>
          <w:szCs w:val="24"/>
          <w:shd w:val="clear" w:color="auto" w:fill="FFFFFF"/>
        </w:rPr>
        <w:t>, викторины и конкурсы.</w:t>
      </w:r>
      <w:r w:rsidR="001315DB">
        <w:rPr>
          <w:rFonts w:ascii="Times New Roman" w:hAnsi="Times New Roman" w:cs="Times New Roman"/>
          <w:color w:val="000000"/>
          <w:sz w:val="24"/>
          <w:szCs w:val="24"/>
          <w:shd w:val="clear" w:color="auto" w:fill="FFFFFF"/>
        </w:rPr>
        <w:t>.</w:t>
      </w:r>
    </w:p>
    <w:p w:rsidR="00864DD3" w:rsidRDefault="00015769" w:rsidP="00402A35">
      <w:pPr>
        <w:pStyle w:val="a4"/>
        <w:tabs>
          <w:tab w:val="left" w:pos="993"/>
        </w:tabs>
        <w:spacing w:after="0" w:line="240" w:lineRule="auto"/>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В марте</w:t>
      </w:r>
      <w:r w:rsidR="00B35B42" w:rsidRPr="00B35B42">
        <w:rPr>
          <w:rFonts w:ascii="Times New Roman" w:hAnsi="Times New Roman" w:cs="Times New Roman"/>
          <w:color w:val="000000"/>
          <w:sz w:val="24"/>
          <w:szCs w:val="24"/>
          <w:shd w:val="clear" w:color="auto" w:fill="FFFFFF"/>
        </w:rPr>
        <w:t xml:space="preserve"> в Зарай</w:t>
      </w:r>
      <w:r w:rsidR="00864DD3">
        <w:rPr>
          <w:rFonts w:ascii="Times New Roman" w:hAnsi="Times New Roman" w:cs="Times New Roman"/>
          <w:color w:val="000000"/>
          <w:sz w:val="24"/>
          <w:szCs w:val="24"/>
          <w:shd w:val="clear" w:color="auto" w:fill="FFFFFF"/>
        </w:rPr>
        <w:t>ской детской библиотеке прошел м</w:t>
      </w:r>
      <w:r w:rsidR="00B35B42" w:rsidRPr="00B35B42">
        <w:rPr>
          <w:rFonts w:ascii="Times New Roman" w:hAnsi="Times New Roman" w:cs="Times New Roman"/>
          <w:color w:val="000000"/>
          <w:sz w:val="24"/>
          <w:szCs w:val="24"/>
          <w:shd w:val="clear" w:color="auto" w:fill="FFFFFF"/>
        </w:rPr>
        <w:t xml:space="preserve">униципальный этап </w:t>
      </w:r>
      <w:r w:rsidR="00B35B42" w:rsidRPr="00D175B4">
        <w:rPr>
          <w:rFonts w:ascii="Times New Roman" w:hAnsi="Times New Roman" w:cs="Times New Roman"/>
          <w:b/>
          <w:color w:val="000000"/>
          <w:sz w:val="24"/>
          <w:szCs w:val="24"/>
          <w:shd w:val="clear" w:color="auto" w:fill="FFFFFF"/>
        </w:rPr>
        <w:t>Всероссийского конкурса чтецов «</w:t>
      </w:r>
      <w:r w:rsidR="00B35B42" w:rsidRPr="00D175B4">
        <w:rPr>
          <w:rStyle w:val="af3"/>
          <w:rFonts w:ascii="Times New Roman" w:hAnsi="Times New Roman" w:cs="Times New Roman"/>
          <w:b/>
          <w:i w:val="0"/>
          <w:iCs w:val="0"/>
          <w:color w:val="000000"/>
          <w:sz w:val="24"/>
          <w:szCs w:val="24"/>
          <w:shd w:val="clear" w:color="auto" w:fill="FFFFFF"/>
        </w:rPr>
        <w:t>Живая</w:t>
      </w:r>
      <w:r w:rsidR="00B35B42" w:rsidRPr="00D175B4">
        <w:rPr>
          <w:rFonts w:ascii="Times New Roman" w:hAnsi="Times New Roman" w:cs="Times New Roman"/>
          <w:b/>
          <w:color w:val="000000"/>
          <w:sz w:val="24"/>
          <w:szCs w:val="24"/>
          <w:shd w:val="clear" w:color="auto" w:fill="FFFFFF"/>
        </w:rPr>
        <w:t> </w:t>
      </w:r>
      <w:r w:rsidR="00B35B42" w:rsidRPr="00D175B4">
        <w:rPr>
          <w:rStyle w:val="af3"/>
          <w:rFonts w:ascii="Times New Roman" w:hAnsi="Times New Roman" w:cs="Times New Roman"/>
          <w:b/>
          <w:i w:val="0"/>
          <w:iCs w:val="0"/>
          <w:color w:val="000000"/>
          <w:sz w:val="24"/>
          <w:szCs w:val="24"/>
          <w:shd w:val="clear" w:color="auto" w:fill="FFFFFF"/>
        </w:rPr>
        <w:t>классика</w:t>
      </w:r>
      <w:r w:rsidR="00B35B42" w:rsidRPr="00D175B4">
        <w:rPr>
          <w:rFonts w:ascii="Times New Roman" w:hAnsi="Times New Roman" w:cs="Times New Roman"/>
          <w:b/>
          <w:color w:val="000000"/>
          <w:sz w:val="24"/>
          <w:szCs w:val="24"/>
          <w:shd w:val="clear" w:color="auto" w:fill="FFFFFF"/>
        </w:rPr>
        <w:t>».</w:t>
      </w:r>
      <w:r w:rsidR="00B35B42" w:rsidRPr="00B35B42">
        <w:rPr>
          <w:rFonts w:ascii="Times New Roman" w:hAnsi="Times New Roman" w:cs="Times New Roman"/>
          <w:color w:val="000000"/>
          <w:sz w:val="24"/>
          <w:szCs w:val="24"/>
          <w:shd w:val="clear" w:color="auto" w:fill="FFFFFF"/>
        </w:rPr>
        <w:t xml:space="preserve"> Этот конкурс имеет очень большое значение. Он направлен на популяризацию чтения среди подростков, расширение их читательского вкуса, формирование привычки к чтению, развитие навыков выразительного чтения на основе глубокого осмысления текста. Конкурс способствует поиску и поддержке талантливых детей, созданию социального лифта для читающих детей. </w:t>
      </w:r>
    </w:p>
    <w:p w:rsidR="00B35B42" w:rsidRDefault="00864DD3" w:rsidP="00402A35">
      <w:pPr>
        <w:pStyle w:val="a4"/>
        <w:tabs>
          <w:tab w:val="left" w:pos="993"/>
        </w:tabs>
        <w:spacing w:after="0" w:line="240" w:lineRule="auto"/>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Литературный конкурс </w:t>
      </w:r>
      <w:r w:rsidR="00B35B42" w:rsidRPr="00A241F8">
        <w:rPr>
          <w:rFonts w:ascii="Times New Roman" w:hAnsi="Times New Roman" w:cs="Times New Roman"/>
          <w:b/>
          <w:color w:val="000000"/>
          <w:sz w:val="24"/>
          <w:szCs w:val="24"/>
          <w:shd w:val="clear" w:color="auto" w:fill="FFFFFF"/>
        </w:rPr>
        <w:t>«</w:t>
      </w:r>
      <w:r w:rsidR="00B35B42" w:rsidRPr="00A241F8">
        <w:rPr>
          <w:rStyle w:val="af3"/>
          <w:rFonts w:ascii="Times New Roman" w:hAnsi="Times New Roman" w:cs="Times New Roman"/>
          <w:b/>
          <w:i w:val="0"/>
          <w:iCs w:val="0"/>
          <w:color w:val="000000"/>
          <w:sz w:val="24"/>
          <w:szCs w:val="24"/>
          <w:shd w:val="clear" w:color="auto" w:fill="FFFFFF"/>
        </w:rPr>
        <w:t>Живая</w:t>
      </w:r>
      <w:r w:rsidR="00B35B42" w:rsidRPr="00A241F8">
        <w:rPr>
          <w:rFonts w:ascii="Times New Roman" w:hAnsi="Times New Roman" w:cs="Times New Roman"/>
          <w:b/>
          <w:color w:val="000000"/>
          <w:sz w:val="24"/>
          <w:szCs w:val="24"/>
          <w:shd w:val="clear" w:color="auto" w:fill="FFFFFF"/>
        </w:rPr>
        <w:t> </w:t>
      </w:r>
      <w:r w:rsidR="00B35B42" w:rsidRPr="00A241F8">
        <w:rPr>
          <w:rStyle w:val="af3"/>
          <w:rFonts w:ascii="Times New Roman" w:hAnsi="Times New Roman" w:cs="Times New Roman"/>
          <w:b/>
          <w:i w:val="0"/>
          <w:iCs w:val="0"/>
          <w:color w:val="000000"/>
          <w:sz w:val="24"/>
          <w:szCs w:val="24"/>
          <w:shd w:val="clear" w:color="auto" w:fill="FFFFFF"/>
        </w:rPr>
        <w:t>классика</w:t>
      </w:r>
      <w:r w:rsidR="00B35B42" w:rsidRPr="00A241F8">
        <w:rPr>
          <w:rFonts w:ascii="Times New Roman" w:hAnsi="Times New Roman" w:cs="Times New Roman"/>
          <w:b/>
          <w:color w:val="000000"/>
          <w:sz w:val="24"/>
          <w:szCs w:val="24"/>
          <w:shd w:val="clear" w:color="auto" w:fill="FFFFFF"/>
        </w:rPr>
        <w:t>»</w:t>
      </w:r>
      <w:r>
        <w:rPr>
          <w:rFonts w:ascii="Times New Roman" w:hAnsi="Times New Roman" w:cs="Times New Roman"/>
          <w:color w:val="000000"/>
          <w:sz w:val="24"/>
          <w:szCs w:val="24"/>
          <w:shd w:val="clear" w:color="auto" w:fill="FFFFFF"/>
        </w:rPr>
        <w:t xml:space="preserve"> проводится уже </w:t>
      </w:r>
      <w:r w:rsidRPr="00864DD3">
        <w:rPr>
          <w:rFonts w:ascii="Times New Roman" w:hAnsi="Times New Roman" w:cs="Times New Roman"/>
          <w:color w:val="000000"/>
          <w:sz w:val="24"/>
          <w:szCs w:val="24"/>
          <w:shd w:val="clear" w:color="auto" w:fill="FFFFFF"/>
        </w:rPr>
        <w:t>10-</w:t>
      </w:r>
      <w:r>
        <w:rPr>
          <w:rFonts w:ascii="Times New Roman" w:hAnsi="Times New Roman" w:cs="Times New Roman"/>
          <w:color w:val="000000"/>
          <w:sz w:val="24"/>
          <w:szCs w:val="24"/>
          <w:shd w:val="clear" w:color="auto" w:fill="FFFFFF"/>
        </w:rPr>
        <w:t>й</w:t>
      </w:r>
      <w:r w:rsidR="00B35B42" w:rsidRPr="00B35B42">
        <w:rPr>
          <w:rFonts w:ascii="Times New Roman" w:hAnsi="Times New Roman" w:cs="Times New Roman"/>
          <w:color w:val="000000"/>
          <w:sz w:val="24"/>
          <w:szCs w:val="24"/>
          <w:shd w:val="clear" w:color="auto" w:fill="FFFFFF"/>
        </w:rPr>
        <w:t xml:space="preserve"> раз, и уже в течение четырех лет муниципальный этап проходит на базе Детской библиотеки. Знаменательно, что это замечательное событие в этом году пришлось на 3 марта - Всемирный день писателя, </w:t>
      </w:r>
      <w:r>
        <w:rPr>
          <w:rFonts w:ascii="Times New Roman" w:hAnsi="Times New Roman" w:cs="Times New Roman"/>
          <w:color w:val="000000"/>
          <w:sz w:val="24"/>
          <w:szCs w:val="24"/>
          <w:shd w:val="clear" w:color="auto" w:fill="FFFFFF"/>
        </w:rPr>
        <w:t>собрав в стенах библиотеки 23</w:t>
      </w:r>
      <w:r w:rsidR="00B35B42" w:rsidRPr="00B35B42">
        <w:rPr>
          <w:rFonts w:ascii="Times New Roman" w:hAnsi="Times New Roman" w:cs="Times New Roman"/>
          <w:color w:val="000000"/>
          <w:sz w:val="24"/>
          <w:szCs w:val="24"/>
          <w:shd w:val="clear" w:color="auto" w:fill="FFFFFF"/>
        </w:rPr>
        <w:t xml:space="preserve"> юных декламаторов, педагогов и желающих поддержать участников конкурса. </w:t>
      </w:r>
    </w:p>
    <w:p w:rsidR="006627AB" w:rsidRDefault="006627AB" w:rsidP="00402A35">
      <w:pPr>
        <w:pStyle w:val="a4"/>
        <w:tabs>
          <w:tab w:val="left" w:pos="993"/>
        </w:tabs>
        <w:spacing w:after="0" w:line="240" w:lineRule="auto"/>
        <w:ind w:left="0"/>
        <w:jc w:val="both"/>
        <w:rPr>
          <w:rFonts w:ascii="Times New Roman" w:hAnsi="Times New Roman" w:cs="Times New Roman"/>
          <w:sz w:val="24"/>
          <w:szCs w:val="24"/>
          <w:shd w:val="clear" w:color="auto" w:fill="FFFFFF"/>
        </w:rPr>
      </w:pPr>
      <w:r w:rsidRPr="006627AB">
        <w:rPr>
          <w:rFonts w:ascii="Times New Roman" w:hAnsi="Times New Roman" w:cs="Times New Roman"/>
          <w:sz w:val="24"/>
          <w:szCs w:val="24"/>
          <w:shd w:val="clear" w:color="auto" w:fill="FFFFFF"/>
        </w:rPr>
        <w:t>Вниманию жюри были предложены отрывки из произведений российских, зарубежных авторов, которые не входят в базовый уровень школьной программы по литературе. В основном участники читали наизусть прозу отечественных классиков. Жюри конкурса учитывало не только выразительность чтения, грамотную речь и умелый выбор текста произведений, но и артистизм исполнения, глубину проникновения в образную систему и смысловую структуру текста.</w:t>
      </w:r>
    </w:p>
    <w:p w:rsidR="006627AB" w:rsidRDefault="006627AB" w:rsidP="006627AB">
      <w:pPr>
        <w:spacing w:after="0" w:line="240" w:lineRule="auto"/>
        <w:jc w:val="both"/>
        <w:rPr>
          <w:rFonts w:ascii="Times New Roman" w:hAnsi="Times New Roman" w:cs="Times New Roman"/>
          <w:sz w:val="24"/>
          <w:szCs w:val="24"/>
        </w:rPr>
      </w:pPr>
      <w:r w:rsidRPr="006627AB">
        <w:rPr>
          <w:rFonts w:ascii="Times New Roman" w:hAnsi="Times New Roman" w:cs="Times New Roman"/>
          <w:b/>
          <w:sz w:val="24"/>
          <w:szCs w:val="24"/>
        </w:rPr>
        <w:t>21-23 мая 2021 года</w:t>
      </w:r>
      <w:r>
        <w:rPr>
          <w:rFonts w:ascii="Times New Roman" w:hAnsi="Times New Roman" w:cs="Times New Roman"/>
          <w:sz w:val="24"/>
          <w:szCs w:val="24"/>
        </w:rPr>
        <w:t xml:space="preserve">  библиотеки МБУК ЦБС городского округа Зарайск приняли участие в  </w:t>
      </w:r>
      <w:r w:rsidRPr="00612D05">
        <w:rPr>
          <w:rFonts w:ascii="Times New Roman" w:hAnsi="Times New Roman" w:cs="Times New Roman"/>
          <w:b/>
          <w:sz w:val="24"/>
          <w:szCs w:val="24"/>
        </w:rPr>
        <w:t>поэтическом марафоне Московской области «Навигатор»,</w:t>
      </w:r>
      <w:r>
        <w:rPr>
          <w:rFonts w:ascii="Times New Roman" w:hAnsi="Times New Roman" w:cs="Times New Roman"/>
          <w:sz w:val="24"/>
          <w:szCs w:val="24"/>
        </w:rPr>
        <w:t xml:space="preserve"> приуроченный ко Дню славянской письменности и культуры.</w:t>
      </w:r>
    </w:p>
    <w:p w:rsidR="006627AB" w:rsidRDefault="006627AB" w:rsidP="006627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течение 3-х дней на открытых площадках городского округа звучали стихи русских, советских и подмосковных поэтов. Библиотеки ЦБС  пригласили на свои мероприятия поэтов, читателей, гостей города, участников литературного объединения, а также победителей литературных конкурсов</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которые проходили  в городском округе.</w:t>
      </w:r>
    </w:p>
    <w:p w:rsidR="006627AB" w:rsidRDefault="006627AB" w:rsidP="006627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Библиотекари ЦБС разработали специальную программу марафона для детей и взрослых, чтобы каждый  смог найти для себя  в мире поэзии что-то новое и интересное.</w:t>
      </w:r>
    </w:p>
    <w:p w:rsidR="006627AB" w:rsidRDefault="006627AB" w:rsidP="006627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программе мероприятий библиотек  прошли </w:t>
      </w:r>
      <w:r w:rsidRPr="006627AB">
        <w:rPr>
          <w:rFonts w:ascii="Times New Roman" w:hAnsi="Times New Roman" w:cs="Times New Roman"/>
          <w:b/>
          <w:sz w:val="24"/>
          <w:szCs w:val="24"/>
        </w:rPr>
        <w:t>мастер-классы, авторские вечера поэзии, концерты</w:t>
      </w:r>
      <w:r>
        <w:rPr>
          <w:rFonts w:ascii="Times New Roman" w:hAnsi="Times New Roman" w:cs="Times New Roman"/>
          <w:sz w:val="24"/>
          <w:szCs w:val="24"/>
        </w:rPr>
        <w:t xml:space="preserve">, </w:t>
      </w:r>
      <w:r w:rsidRPr="006627AB">
        <w:rPr>
          <w:rFonts w:ascii="Times New Roman" w:hAnsi="Times New Roman" w:cs="Times New Roman"/>
          <w:b/>
          <w:sz w:val="24"/>
          <w:szCs w:val="24"/>
        </w:rPr>
        <w:t xml:space="preserve">поэтические эстафеты, </w:t>
      </w:r>
      <w:proofErr w:type="spellStart"/>
      <w:proofErr w:type="gramStart"/>
      <w:r w:rsidRPr="006627AB">
        <w:rPr>
          <w:rFonts w:ascii="Times New Roman" w:hAnsi="Times New Roman" w:cs="Times New Roman"/>
          <w:b/>
          <w:sz w:val="24"/>
          <w:szCs w:val="24"/>
        </w:rPr>
        <w:t>блиц-викторины</w:t>
      </w:r>
      <w:proofErr w:type="spellEnd"/>
      <w:proofErr w:type="gramEnd"/>
      <w:r>
        <w:rPr>
          <w:rFonts w:ascii="Times New Roman" w:hAnsi="Times New Roman" w:cs="Times New Roman"/>
          <w:sz w:val="24"/>
          <w:szCs w:val="24"/>
        </w:rPr>
        <w:t>, для всех желающих работал открытый микрофон, презентации книг, поэтические ретро-странички и многое другое.</w:t>
      </w:r>
    </w:p>
    <w:p w:rsidR="006627AB" w:rsidRDefault="006627AB" w:rsidP="006627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Центральной площадкой  поэтического  марафона  Центральной библиотеки   стала Водонапорная  башня с </w:t>
      </w:r>
      <w:r w:rsidRPr="00612D05">
        <w:rPr>
          <w:rFonts w:ascii="Times New Roman" w:hAnsi="Times New Roman" w:cs="Times New Roman"/>
          <w:b/>
          <w:sz w:val="24"/>
          <w:szCs w:val="24"/>
        </w:rPr>
        <w:t xml:space="preserve">программой «Поэтическая провинция – </w:t>
      </w:r>
      <w:proofErr w:type="gramStart"/>
      <w:r w:rsidRPr="00612D05">
        <w:rPr>
          <w:rFonts w:ascii="Times New Roman" w:hAnsi="Times New Roman" w:cs="Times New Roman"/>
          <w:b/>
          <w:sz w:val="24"/>
          <w:szCs w:val="24"/>
        </w:rPr>
        <w:t>поэтический</w:t>
      </w:r>
      <w:proofErr w:type="gramEnd"/>
      <w:r w:rsidRPr="00612D05">
        <w:rPr>
          <w:rFonts w:ascii="Times New Roman" w:hAnsi="Times New Roman" w:cs="Times New Roman"/>
          <w:b/>
          <w:sz w:val="24"/>
          <w:szCs w:val="24"/>
        </w:rPr>
        <w:t xml:space="preserve"> ОПЕН – ЭЙР».</w:t>
      </w:r>
      <w:r>
        <w:rPr>
          <w:rFonts w:ascii="Times New Roman" w:hAnsi="Times New Roman" w:cs="Times New Roman"/>
          <w:sz w:val="24"/>
          <w:szCs w:val="24"/>
        </w:rPr>
        <w:t xml:space="preserve"> Жители и гости города приняли активное участие во всех мероприятиях программы: читали стихи, рисовали поэтические строки, читали поэтическую классику в стиле </w:t>
      </w:r>
      <w:proofErr w:type="spellStart"/>
      <w:r>
        <w:rPr>
          <w:rFonts w:ascii="Times New Roman" w:hAnsi="Times New Roman" w:cs="Times New Roman"/>
          <w:sz w:val="24"/>
          <w:szCs w:val="24"/>
        </w:rPr>
        <w:t>рэп</w:t>
      </w:r>
      <w:proofErr w:type="spellEnd"/>
      <w:r>
        <w:rPr>
          <w:rFonts w:ascii="Times New Roman" w:hAnsi="Times New Roman" w:cs="Times New Roman"/>
          <w:sz w:val="24"/>
          <w:szCs w:val="24"/>
        </w:rPr>
        <w:t xml:space="preserve">, слушали и узнавали поэтические голоса </w:t>
      </w:r>
      <w:proofErr w:type="spellStart"/>
      <w:r>
        <w:rPr>
          <w:rFonts w:ascii="Times New Roman" w:hAnsi="Times New Roman" w:cs="Times New Roman"/>
          <w:sz w:val="24"/>
          <w:szCs w:val="24"/>
        </w:rPr>
        <w:t>Росссии</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С.Есенина</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.Блока</w:t>
      </w:r>
      <w:proofErr w:type="spellEnd"/>
      <w:r>
        <w:rPr>
          <w:rFonts w:ascii="Times New Roman" w:hAnsi="Times New Roman" w:cs="Times New Roman"/>
          <w:sz w:val="24"/>
          <w:szCs w:val="24"/>
        </w:rPr>
        <w:t>, Б.Пастернака, И.Бунина , В.Маяковского и других.</w:t>
      </w:r>
    </w:p>
    <w:p w:rsidR="006627AB" w:rsidRDefault="006627AB" w:rsidP="006627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12D05">
        <w:rPr>
          <w:rFonts w:ascii="Times New Roman" w:hAnsi="Times New Roman" w:cs="Times New Roman"/>
          <w:b/>
          <w:sz w:val="24"/>
          <w:szCs w:val="24"/>
        </w:rPr>
        <w:t>«Поэтическая высота»</w:t>
      </w:r>
      <w:r>
        <w:rPr>
          <w:rFonts w:ascii="Times New Roman" w:hAnsi="Times New Roman" w:cs="Times New Roman"/>
          <w:sz w:val="24"/>
          <w:szCs w:val="24"/>
        </w:rPr>
        <w:t xml:space="preserve"> – стала кульминацией праздника, где все желающие смогли подняться на башню и с высоты башни  прочитать стихи </w:t>
      </w:r>
      <w:proofErr w:type="spellStart"/>
      <w:r>
        <w:rPr>
          <w:rFonts w:ascii="Times New Roman" w:hAnsi="Times New Roman" w:cs="Times New Roman"/>
          <w:sz w:val="24"/>
          <w:szCs w:val="24"/>
        </w:rPr>
        <w:t>зарайских</w:t>
      </w:r>
      <w:proofErr w:type="spellEnd"/>
      <w:r>
        <w:rPr>
          <w:rFonts w:ascii="Times New Roman" w:hAnsi="Times New Roman" w:cs="Times New Roman"/>
          <w:sz w:val="24"/>
          <w:szCs w:val="24"/>
        </w:rPr>
        <w:t xml:space="preserve"> поэтов о родном крае.</w:t>
      </w:r>
    </w:p>
    <w:p w:rsidR="006627AB" w:rsidRPr="00902645" w:rsidRDefault="006627AB" w:rsidP="006627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 xml:space="preserve">В рамках </w:t>
      </w:r>
      <w:r w:rsidRPr="00612D05">
        <w:rPr>
          <w:rFonts w:ascii="Times New Roman" w:hAnsi="Times New Roman" w:cs="Times New Roman"/>
          <w:b/>
          <w:color w:val="000000"/>
          <w:sz w:val="24"/>
          <w:szCs w:val="24"/>
          <w:shd w:val="clear" w:color="auto" w:fill="FFFFFF"/>
        </w:rPr>
        <w:t>областного поэтического марафона Московской области «Навигатор»,</w:t>
      </w:r>
      <w:r w:rsidRPr="00902645">
        <w:rPr>
          <w:rFonts w:ascii="Times New Roman" w:hAnsi="Times New Roman" w:cs="Times New Roman"/>
          <w:color w:val="000000"/>
          <w:sz w:val="24"/>
          <w:szCs w:val="24"/>
          <w:shd w:val="clear" w:color="auto" w:fill="FFFFFF"/>
        </w:rPr>
        <w:t xml:space="preserve"> библиотекари Зарайской детской библиотеки совместно с </w:t>
      </w:r>
      <w:proofErr w:type="spellStart"/>
      <w:r w:rsidRPr="00902645">
        <w:rPr>
          <w:rFonts w:ascii="Times New Roman" w:hAnsi="Times New Roman" w:cs="Times New Roman"/>
          <w:color w:val="000000"/>
          <w:sz w:val="24"/>
          <w:szCs w:val="24"/>
          <w:shd w:val="clear" w:color="auto" w:fill="FFFFFF"/>
        </w:rPr>
        <w:t>библиоволонтерами</w:t>
      </w:r>
      <w:proofErr w:type="spellEnd"/>
      <w:r w:rsidRPr="00902645">
        <w:rPr>
          <w:rFonts w:ascii="Times New Roman" w:hAnsi="Times New Roman" w:cs="Times New Roman"/>
          <w:color w:val="000000"/>
          <w:sz w:val="24"/>
          <w:szCs w:val="24"/>
          <w:shd w:val="clear" w:color="auto" w:fill="FFFFFF"/>
        </w:rPr>
        <w:t xml:space="preserve"> для юных гостей и жителей города провели </w:t>
      </w:r>
      <w:r w:rsidRPr="00612D05">
        <w:rPr>
          <w:rFonts w:ascii="Times New Roman" w:hAnsi="Times New Roman" w:cs="Times New Roman"/>
          <w:b/>
          <w:color w:val="000000"/>
          <w:sz w:val="24"/>
          <w:szCs w:val="24"/>
          <w:shd w:val="clear" w:color="auto" w:fill="FFFFFF"/>
        </w:rPr>
        <w:t xml:space="preserve">поэтический </w:t>
      </w:r>
      <w:proofErr w:type="spellStart"/>
      <w:r w:rsidRPr="00612D05">
        <w:rPr>
          <w:rFonts w:ascii="Times New Roman" w:hAnsi="Times New Roman" w:cs="Times New Roman"/>
          <w:b/>
          <w:color w:val="000000"/>
          <w:sz w:val="24"/>
          <w:szCs w:val="24"/>
          <w:shd w:val="clear" w:color="auto" w:fill="FFFFFF"/>
        </w:rPr>
        <w:t>батл-марафон</w:t>
      </w:r>
      <w:proofErr w:type="spellEnd"/>
      <w:r w:rsidRPr="00612D05">
        <w:rPr>
          <w:rFonts w:ascii="Times New Roman" w:hAnsi="Times New Roman" w:cs="Times New Roman"/>
          <w:b/>
          <w:color w:val="000000"/>
          <w:sz w:val="24"/>
          <w:szCs w:val="24"/>
          <w:shd w:val="clear" w:color="auto" w:fill="FFFFFF"/>
        </w:rPr>
        <w:t xml:space="preserve"> на свежем воздухе «Прочти вслед за мной».</w:t>
      </w:r>
      <w:r w:rsidRPr="00902645">
        <w:rPr>
          <w:rFonts w:ascii="Times New Roman" w:hAnsi="Times New Roman" w:cs="Times New Roman"/>
          <w:color w:val="000000"/>
          <w:sz w:val="24"/>
          <w:szCs w:val="24"/>
          <w:shd w:val="clear" w:color="auto" w:fill="FFFFFF"/>
        </w:rPr>
        <w:t xml:space="preserve"> Они подготовили </w:t>
      </w:r>
      <w:proofErr w:type="gramStart"/>
      <w:r w:rsidRPr="00902645">
        <w:rPr>
          <w:rFonts w:ascii="Times New Roman" w:hAnsi="Times New Roman" w:cs="Times New Roman"/>
          <w:color w:val="000000"/>
          <w:sz w:val="24"/>
          <w:szCs w:val="24"/>
          <w:shd w:val="clear" w:color="auto" w:fill="FFFFFF"/>
        </w:rPr>
        <w:t>поэтическую</w:t>
      </w:r>
      <w:proofErr w:type="gramEnd"/>
      <w:r w:rsidRPr="00902645">
        <w:rPr>
          <w:rFonts w:ascii="Times New Roman" w:hAnsi="Times New Roman" w:cs="Times New Roman"/>
          <w:color w:val="000000"/>
          <w:sz w:val="24"/>
          <w:szCs w:val="24"/>
          <w:shd w:val="clear" w:color="auto" w:fill="FFFFFF"/>
        </w:rPr>
        <w:t xml:space="preserve"> </w:t>
      </w:r>
      <w:proofErr w:type="spellStart"/>
      <w:r w:rsidRPr="00902645">
        <w:rPr>
          <w:rFonts w:ascii="Times New Roman" w:hAnsi="Times New Roman" w:cs="Times New Roman"/>
          <w:color w:val="000000"/>
          <w:sz w:val="24"/>
          <w:szCs w:val="24"/>
          <w:shd w:val="clear" w:color="auto" w:fill="FFFFFF"/>
        </w:rPr>
        <w:t>фотосушку</w:t>
      </w:r>
      <w:proofErr w:type="spellEnd"/>
      <w:r w:rsidRPr="00902645">
        <w:rPr>
          <w:rFonts w:ascii="Times New Roman" w:hAnsi="Times New Roman" w:cs="Times New Roman"/>
          <w:color w:val="000000"/>
          <w:sz w:val="24"/>
          <w:szCs w:val="24"/>
          <w:shd w:val="clear" w:color="auto" w:fill="FFFFFF"/>
        </w:rPr>
        <w:t xml:space="preserve">, где каждый желающий мог познакомиться с самыми известными и любимыми детскими поэтами и их произведениями. Ребята приняли участие в </w:t>
      </w:r>
      <w:r w:rsidRPr="00612D05">
        <w:rPr>
          <w:rFonts w:ascii="Times New Roman" w:hAnsi="Times New Roman" w:cs="Times New Roman"/>
          <w:b/>
          <w:color w:val="000000"/>
          <w:sz w:val="24"/>
          <w:szCs w:val="24"/>
          <w:shd w:val="clear" w:color="auto" w:fill="FFFFFF"/>
        </w:rPr>
        <w:t>акции «Стихотворное дерево»,</w:t>
      </w:r>
      <w:r w:rsidRPr="00902645">
        <w:rPr>
          <w:rFonts w:ascii="Times New Roman" w:hAnsi="Times New Roman" w:cs="Times New Roman"/>
          <w:color w:val="000000"/>
          <w:sz w:val="24"/>
          <w:szCs w:val="24"/>
          <w:shd w:val="clear" w:color="auto" w:fill="FFFFFF"/>
        </w:rPr>
        <w:t xml:space="preserve"> где они вспоминали строки стихотворений и, записав их на листочках, приклеивали к нему. Также дети с удовольствием соревновались в </w:t>
      </w:r>
      <w:r w:rsidRPr="00612D05">
        <w:rPr>
          <w:rFonts w:ascii="Times New Roman" w:hAnsi="Times New Roman" w:cs="Times New Roman"/>
          <w:b/>
          <w:color w:val="000000"/>
          <w:sz w:val="24"/>
          <w:szCs w:val="24"/>
          <w:shd w:val="clear" w:color="auto" w:fill="FFFFFF"/>
        </w:rPr>
        <w:t>блиц викторине «Продолжи</w:t>
      </w:r>
      <w:r w:rsidRPr="00902645">
        <w:rPr>
          <w:rFonts w:ascii="Times New Roman" w:hAnsi="Times New Roman" w:cs="Times New Roman"/>
          <w:color w:val="000000"/>
          <w:sz w:val="24"/>
          <w:szCs w:val="24"/>
          <w:shd w:val="clear" w:color="auto" w:fill="FFFFFF"/>
        </w:rPr>
        <w:t xml:space="preserve"> </w:t>
      </w:r>
      <w:r w:rsidRPr="00612D05">
        <w:rPr>
          <w:rFonts w:ascii="Times New Roman" w:hAnsi="Times New Roman" w:cs="Times New Roman"/>
          <w:b/>
          <w:color w:val="000000"/>
          <w:sz w:val="24"/>
          <w:szCs w:val="24"/>
          <w:shd w:val="clear" w:color="auto" w:fill="FFFFFF"/>
        </w:rPr>
        <w:t xml:space="preserve">стихотворение», конкурсе «Знатоки поэзии» и поэтическом </w:t>
      </w:r>
      <w:proofErr w:type="spellStart"/>
      <w:r w:rsidRPr="00612D05">
        <w:rPr>
          <w:rFonts w:ascii="Times New Roman" w:hAnsi="Times New Roman" w:cs="Times New Roman"/>
          <w:b/>
          <w:color w:val="000000"/>
          <w:sz w:val="24"/>
          <w:szCs w:val="24"/>
          <w:shd w:val="clear" w:color="auto" w:fill="FFFFFF"/>
        </w:rPr>
        <w:t>миксе</w:t>
      </w:r>
      <w:proofErr w:type="spellEnd"/>
      <w:r w:rsidRPr="00612D05">
        <w:rPr>
          <w:rFonts w:ascii="Times New Roman" w:hAnsi="Times New Roman" w:cs="Times New Roman"/>
          <w:b/>
          <w:color w:val="000000"/>
          <w:sz w:val="24"/>
          <w:szCs w:val="24"/>
          <w:shd w:val="clear" w:color="auto" w:fill="FFFFFF"/>
        </w:rPr>
        <w:t xml:space="preserve"> «Если был бы я поэтом».</w:t>
      </w:r>
      <w:r w:rsidRPr="00902645">
        <w:rPr>
          <w:rFonts w:ascii="Times New Roman" w:hAnsi="Times New Roman" w:cs="Times New Roman"/>
          <w:color w:val="000000"/>
          <w:sz w:val="24"/>
          <w:szCs w:val="24"/>
          <w:shd w:val="clear" w:color="auto" w:fill="FFFFFF"/>
        </w:rPr>
        <w:t xml:space="preserve"> Самой привлекательной для участников мероприятия стала </w:t>
      </w:r>
      <w:r w:rsidRPr="00612D05">
        <w:rPr>
          <w:rFonts w:ascii="Times New Roman" w:hAnsi="Times New Roman" w:cs="Times New Roman"/>
          <w:b/>
          <w:color w:val="000000"/>
          <w:sz w:val="24"/>
          <w:szCs w:val="24"/>
          <w:shd w:val="clear" w:color="auto" w:fill="FFFFFF"/>
        </w:rPr>
        <w:t>творческая лаборатория «Примерь</w:t>
      </w:r>
      <w:r w:rsidRPr="00902645">
        <w:rPr>
          <w:rFonts w:ascii="Times New Roman" w:hAnsi="Times New Roman" w:cs="Times New Roman"/>
          <w:color w:val="000000"/>
          <w:sz w:val="24"/>
          <w:szCs w:val="24"/>
          <w:shd w:val="clear" w:color="auto" w:fill="FFFFFF"/>
        </w:rPr>
        <w:t xml:space="preserve"> </w:t>
      </w:r>
      <w:r w:rsidRPr="00612D05">
        <w:rPr>
          <w:rFonts w:ascii="Times New Roman" w:hAnsi="Times New Roman" w:cs="Times New Roman"/>
          <w:b/>
          <w:color w:val="000000"/>
          <w:sz w:val="24"/>
          <w:szCs w:val="24"/>
          <w:shd w:val="clear" w:color="auto" w:fill="FFFFFF"/>
        </w:rPr>
        <w:t>поэтическое настроение».</w:t>
      </w:r>
      <w:r w:rsidRPr="00902645">
        <w:rPr>
          <w:rFonts w:ascii="Times New Roman" w:hAnsi="Times New Roman" w:cs="Times New Roman"/>
          <w:color w:val="000000"/>
          <w:sz w:val="24"/>
          <w:szCs w:val="24"/>
          <w:shd w:val="clear" w:color="auto" w:fill="FFFFFF"/>
        </w:rPr>
        <w:t xml:space="preserve"> Под различными головными уборами «спрятались» особенные подборки стихов. Желающих примерить и попробовать себя в роли чтеца оказалось много. Итогом фестиваля стало высказывание о значимости </w:t>
      </w:r>
      <w:r w:rsidRPr="00612D05">
        <w:rPr>
          <w:rFonts w:ascii="Times New Roman" w:hAnsi="Times New Roman" w:cs="Times New Roman"/>
          <w:b/>
          <w:color w:val="000000"/>
          <w:sz w:val="24"/>
          <w:szCs w:val="24"/>
          <w:shd w:val="clear" w:color="auto" w:fill="FFFFFF"/>
        </w:rPr>
        <w:t>поэзии: «Любите поэзию, читайте стихи</w:t>
      </w:r>
      <w:r>
        <w:rPr>
          <w:rFonts w:ascii="Times New Roman" w:hAnsi="Times New Roman" w:cs="Times New Roman"/>
          <w:b/>
          <w:color w:val="000000"/>
          <w:sz w:val="24"/>
          <w:szCs w:val="24"/>
          <w:shd w:val="clear" w:color="auto" w:fill="FFFFFF"/>
        </w:rPr>
        <w:t>»</w:t>
      </w:r>
      <w:r w:rsidRPr="00612D05">
        <w:rPr>
          <w:rFonts w:ascii="Times New Roman" w:hAnsi="Times New Roman" w:cs="Times New Roman"/>
          <w:b/>
          <w:color w:val="000000"/>
          <w:sz w:val="24"/>
          <w:szCs w:val="24"/>
          <w:shd w:val="clear" w:color="auto" w:fill="FFFFFF"/>
        </w:rPr>
        <w:t>,</w:t>
      </w:r>
      <w:r w:rsidRPr="00902645">
        <w:rPr>
          <w:rFonts w:ascii="Times New Roman" w:hAnsi="Times New Roman" w:cs="Times New Roman"/>
          <w:color w:val="000000"/>
          <w:sz w:val="24"/>
          <w:szCs w:val="24"/>
          <w:shd w:val="clear" w:color="auto" w:fill="FFFFFF"/>
        </w:rPr>
        <w:t xml:space="preserve"> они сделают вашу жизнь ярче, богаче и приятнее».</w:t>
      </w:r>
    </w:p>
    <w:p w:rsidR="006627AB" w:rsidRPr="000D5453" w:rsidRDefault="006627AB" w:rsidP="006627AB">
      <w:pPr>
        <w:spacing w:after="0" w:line="240" w:lineRule="auto"/>
        <w:rPr>
          <w:rFonts w:ascii="Times New Roman" w:hAnsi="Times New Roman" w:cs="Times New Roman"/>
          <w:color w:val="000000"/>
          <w:sz w:val="24"/>
          <w:szCs w:val="24"/>
          <w:shd w:val="clear" w:color="auto" w:fill="FFFFFF"/>
        </w:rPr>
      </w:pPr>
      <w:r w:rsidRPr="00902645">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 xml:space="preserve"> </w:t>
      </w:r>
      <w:r w:rsidRPr="00902645">
        <w:rPr>
          <w:rFonts w:ascii="Times New Roman" w:hAnsi="Times New Roman" w:cs="Times New Roman"/>
          <w:color w:val="000000"/>
          <w:sz w:val="24"/>
          <w:szCs w:val="24"/>
          <w:shd w:val="clear" w:color="auto" w:fill="FFFFFF"/>
        </w:rPr>
        <w:t xml:space="preserve">  </w:t>
      </w:r>
      <w:proofErr w:type="spellStart"/>
      <w:r w:rsidRPr="00902645">
        <w:rPr>
          <w:rFonts w:ascii="Times New Roman" w:hAnsi="Times New Roman" w:cs="Times New Roman"/>
          <w:color w:val="000000"/>
          <w:sz w:val="24"/>
          <w:szCs w:val="24"/>
          <w:shd w:val="clear" w:color="auto" w:fill="FFFFFF"/>
        </w:rPr>
        <w:t>Макеевская</w:t>
      </w:r>
      <w:proofErr w:type="spellEnd"/>
      <w:r w:rsidRPr="00902645">
        <w:rPr>
          <w:rFonts w:ascii="Times New Roman" w:hAnsi="Times New Roman" w:cs="Times New Roman"/>
          <w:color w:val="000000"/>
          <w:sz w:val="24"/>
          <w:szCs w:val="24"/>
          <w:shd w:val="clear" w:color="auto" w:fill="FFFFFF"/>
        </w:rPr>
        <w:t xml:space="preserve"> сельская библиотека совместно с </w:t>
      </w:r>
      <w:proofErr w:type="spellStart"/>
      <w:r w:rsidRPr="00902645">
        <w:rPr>
          <w:rFonts w:ascii="Times New Roman" w:hAnsi="Times New Roman" w:cs="Times New Roman"/>
          <w:color w:val="000000"/>
          <w:sz w:val="24"/>
          <w:szCs w:val="24"/>
          <w:shd w:val="clear" w:color="auto" w:fill="FFFFFF"/>
        </w:rPr>
        <w:t>Макеевским</w:t>
      </w:r>
      <w:proofErr w:type="spellEnd"/>
      <w:r w:rsidRPr="00902645">
        <w:rPr>
          <w:rFonts w:ascii="Times New Roman" w:hAnsi="Times New Roman" w:cs="Times New Roman"/>
          <w:color w:val="000000"/>
          <w:sz w:val="24"/>
          <w:szCs w:val="24"/>
          <w:shd w:val="clear" w:color="auto" w:fill="FFFFFF"/>
        </w:rPr>
        <w:t xml:space="preserve"> СДК провели </w:t>
      </w:r>
      <w:r w:rsidRPr="00612D05">
        <w:rPr>
          <w:rFonts w:ascii="Times New Roman" w:hAnsi="Times New Roman" w:cs="Times New Roman"/>
          <w:b/>
          <w:color w:val="000000"/>
          <w:sz w:val="24"/>
          <w:szCs w:val="24"/>
          <w:shd w:val="clear" w:color="auto" w:fill="FFFFFF"/>
        </w:rPr>
        <w:t>открытый микрофон «У вдохновенья под крылом…».</w:t>
      </w:r>
      <w:r w:rsidRPr="00612D05">
        <w:rPr>
          <w:rFonts w:ascii="Times New Roman" w:hAnsi="Times New Roman" w:cs="Times New Roman"/>
          <w:b/>
          <w:color w:val="000000"/>
          <w:sz w:val="24"/>
          <w:szCs w:val="24"/>
        </w:rPr>
        <w:br/>
      </w:r>
      <w:r w:rsidRPr="00902645">
        <w:rPr>
          <w:rFonts w:ascii="Times New Roman" w:hAnsi="Times New Roman" w:cs="Times New Roman"/>
          <w:color w:val="000000"/>
          <w:sz w:val="24"/>
          <w:szCs w:val="24"/>
          <w:shd w:val="clear" w:color="auto" w:fill="FFFFFF"/>
        </w:rPr>
        <w:t xml:space="preserve">Звучали стихи Р. Рождественского, С. Есенина, Л. </w:t>
      </w:r>
      <w:proofErr w:type="spellStart"/>
      <w:r w:rsidRPr="00902645">
        <w:rPr>
          <w:rFonts w:ascii="Times New Roman" w:hAnsi="Times New Roman" w:cs="Times New Roman"/>
          <w:color w:val="000000"/>
          <w:sz w:val="24"/>
          <w:szCs w:val="24"/>
          <w:shd w:val="clear" w:color="auto" w:fill="FFFFFF"/>
        </w:rPr>
        <w:t>Рубальской</w:t>
      </w:r>
      <w:proofErr w:type="spellEnd"/>
      <w:r w:rsidRPr="00902645">
        <w:rPr>
          <w:rFonts w:ascii="Times New Roman" w:hAnsi="Times New Roman" w:cs="Times New Roman"/>
          <w:color w:val="000000"/>
          <w:sz w:val="24"/>
          <w:szCs w:val="24"/>
          <w:shd w:val="clear" w:color="auto" w:fill="FFFFFF"/>
        </w:rPr>
        <w:t xml:space="preserve"> и других поэтов. Также прозвучали стихи поэтов-земляков А. Нефедовой, Н. Урусова, Л.П. Быкова и другие.</w:t>
      </w:r>
    </w:p>
    <w:p w:rsidR="006627AB" w:rsidRDefault="006627AB" w:rsidP="006627AB">
      <w:pPr>
        <w:spacing w:after="0" w:line="240" w:lineRule="auto"/>
        <w:jc w:val="both"/>
        <w:rPr>
          <w:rFonts w:ascii="Times New Roman" w:hAnsi="Times New Roman" w:cs="Times New Roman"/>
          <w:color w:val="000000"/>
          <w:sz w:val="24"/>
          <w:szCs w:val="24"/>
          <w:shd w:val="clear" w:color="auto" w:fill="FFFFFF"/>
        </w:rPr>
      </w:pPr>
      <w:r w:rsidRPr="00902645">
        <w:rPr>
          <w:rFonts w:ascii="Times New Roman" w:hAnsi="Times New Roman" w:cs="Times New Roman"/>
          <w:color w:val="000000"/>
          <w:sz w:val="24"/>
          <w:szCs w:val="24"/>
          <w:shd w:val="clear" w:color="auto" w:fill="FFFFFF"/>
        </w:rPr>
        <w:t xml:space="preserve">  В рамках </w:t>
      </w:r>
      <w:r w:rsidRPr="00612D05">
        <w:rPr>
          <w:rFonts w:ascii="Times New Roman" w:hAnsi="Times New Roman" w:cs="Times New Roman"/>
          <w:b/>
          <w:color w:val="000000"/>
          <w:sz w:val="24"/>
          <w:szCs w:val="24"/>
          <w:shd w:val="clear" w:color="auto" w:fill="FFFFFF"/>
        </w:rPr>
        <w:t>поэтического марафона Московской области" Навигатор"</w:t>
      </w:r>
      <w:r w:rsidRPr="00902645">
        <w:rPr>
          <w:rFonts w:ascii="Times New Roman" w:hAnsi="Times New Roman" w:cs="Times New Roman"/>
          <w:color w:val="000000"/>
          <w:sz w:val="24"/>
          <w:szCs w:val="24"/>
          <w:shd w:val="clear" w:color="auto" w:fill="FFFFFF"/>
        </w:rPr>
        <w:t xml:space="preserve"> в </w:t>
      </w:r>
      <w:proofErr w:type="spellStart"/>
      <w:r w:rsidRPr="00902645">
        <w:rPr>
          <w:rFonts w:ascii="Times New Roman" w:hAnsi="Times New Roman" w:cs="Times New Roman"/>
          <w:color w:val="000000"/>
          <w:sz w:val="24"/>
          <w:szCs w:val="24"/>
          <w:shd w:val="clear" w:color="auto" w:fill="FFFFFF"/>
        </w:rPr>
        <w:t>Мендюкинской</w:t>
      </w:r>
      <w:proofErr w:type="spellEnd"/>
      <w:r w:rsidRPr="0090264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сельской </w:t>
      </w:r>
      <w:r w:rsidRPr="00902645">
        <w:rPr>
          <w:rFonts w:ascii="Times New Roman" w:hAnsi="Times New Roman" w:cs="Times New Roman"/>
          <w:color w:val="000000"/>
          <w:sz w:val="24"/>
          <w:szCs w:val="24"/>
          <w:shd w:val="clear" w:color="auto" w:fill="FFFFFF"/>
        </w:rPr>
        <w:t xml:space="preserve">библиотеке прошел </w:t>
      </w:r>
      <w:r w:rsidRPr="00612D05">
        <w:rPr>
          <w:rFonts w:ascii="Times New Roman" w:hAnsi="Times New Roman" w:cs="Times New Roman"/>
          <w:b/>
          <w:color w:val="000000"/>
          <w:sz w:val="24"/>
          <w:szCs w:val="24"/>
          <w:shd w:val="clear" w:color="auto" w:fill="FFFFFF"/>
        </w:rPr>
        <w:t>музыкальный концерт " Стихи</w:t>
      </w:r>
      <w:proofErr w:type="gramStart"/>
      <w:r w:rsidRPr="00612D05">
        <w:rPr>
          <w:rFonts w:ascii="Times New Roman" w:hAnsi="Times New Roman" w:cs="Times New Roman"/>
          <w:b/>
          <w:color w:val="000000"/>
          <w:sz w:val="24"/>
          <w:szCs w:val="24"/>
          <w:shd w:val="clear" w:color="auto" w:fill="FFFFFF"/>
        </w:rPr>
        <w:t xml:space="preserve"> ,</w:t>
      </w:r>
      <w:proofErr w:type="gramEnd"/>
      <w:r w:rsidRPr="00612D05">
        <w:rPr>
          <w:rFonts w:ascii="Times New Roman" w:hAnsi="Times New Roman" w:cs="Times New Roman"/>
          <w:b/>
          <w:color w:val="000000"/>
          <w:sz w:val="24"/>
          <w:szCs w:val="24"/>
          <w:shd w:val="clear" w:color="auto" w:fill="FFFFFF"/>
        </w:rPr>
        <w:t xml:space="preserve"> запрятанные в струны".</w:t>
      </w:r>
      <w:r w:rsidRPr="00902645">
        <w:rPr>
          <w:rFonts w:ascii="Times New Roman" w:hAnsi="Times New Roman" w:cs="Times New Roman"/>
          <w:color w:val="000000"/>
          <w:sz w:val="24"/>
          <w:szCs w:val="24"/>
          <w:shd w:val="clear" w:color="auto" w:fill="FFFFFF"/>
        </w:rPr>
        <w:t xml:space="preserve"> В марафоне приняли участие учащиес</w:t>
      </w:r>
      <w:r>
        <w:rPr>
          <w:rFonts w:ascii="Times New Roman" w:hAnsi="Times New Roman" w:cs="Times New Roman"/>
          <w:color w:val="000000"/>
          <w:sz w:val="24"/>
          <w:szCs w:val="24"/>
          <w:shd w:val="clear" w:color="auto" w:fill="FFFFFF"/>
        </w:rPr>
        <w:t>я</w:t>
      </w:r>
      <w:r w:rsidRPr="00902645">
        <w:rPr>
          <w:rFonts w:ascii="Times New Roman" w:hAnsi="Times New Roman" w:cs="Times New Roman"/>
          <w:color w:val="000000"/>
          <w:sz w:val="24"/>
          <w:szCs w:val="24"/>
          <w:shd w:val="clear" w:color="auto" w:fill="FFFFFF"/>
        </w:rPr>
        <w:t xml:space="preserve"> </w:t>
      </w:r>
      <w:proofErr w:type="spellStart"/>
      <w:r w:rsidRPr="00902645">
        <w:rPr>
          <w:rFonts w:ascii="Times New Roman" w:hAnsi="Times New Roman" w:cs="Times New Roman"/>
          <w:color w:val="000000"/>
          <w:sz w:val="24"/>
          <w:szCs w:val="24"/>
          <w:shd w:val="clear" w:color="auto" w:fill="FFFFFF"/>
        </w:rPr>
        <w:t>Мендюкинской</w:t>
      </w:r>
      <w:proofErr w:type="spellEnd"/>
      <w:r w:rsidRPr="00902645">
        <w:rPr>
          <w:rFonts w:ascii="Times New Roman" w:hAnsi="Times New Roman" w:cs="Times New Roman"/>
          <w:color w:val="000000"/>
          <w:sz w:val="24"/>
          <w:szCs w:val="24"/>
          <w:shd w:val="clear" w:color="auto" w:fill="FFFFFF"/>
        </w:rPr>
        <w:t xml:space="preserve"> школы</w:t>
      </w:r>
      <w:proofErr w:type="gramStart"/>
      <w:r w:rsidRPr="00902645">
        <w:rPr>
          <w:rFonts w:ascii="Times New Roman" w:hAnsi="Times New Roman" w:cs="Times New Roman"/>
          <w:color w:val="000000"/>
          <w:sz w:val="24"/>
          <w:szCs w:val="24"/>
          <w:shd w:val="clear" w:color="auto" w:fill="FFFFFF"/>
        </w:rPr>
        <w:t xml:space="preserve"> ,</w:t>
      </w:r>
      <w:proofErr w:type="gramEnd"/>
      <w:r w:rsidRPr="00902645">
        <w:rPr>
          <w:rFonts w:ascii="Times New Roman" w:hAnsi="Times New Roman" w:cs="Times New Roman"/>
          <w:color w:val="000000"/>
          <w:sz w:val="24"/>
          <w:szCs w:val="24"/>
          <w:shd w:val="clear" w:color="auto" w:fill="FFFFFF"/>
        </w:rPr>
        <w:t xml:space="preserve"> местные поэты , Каширский клуб</w:t>
      </w:r>
      <w:r>
        <w:rPr>
          <w:rFonts w:ascii="Times New Roman" w:hAnsi="Times New Roman" w:cs="Times New Roman"/>
          <w:color w:val="000000"/>
          <w:sz w:val="24"/>
          <w:szCs w:val="24"/>
          <w:shd w:val="clear" w:color="auto" w:fill="FFFFFF"/>
        </w:rPr>
        <w:t xml:space="preserve"> авторской песни, директор </w:t>
      </w:r>
      <w:proofErr w:type="spellStart"/>
      <w:r>
        <w:rPr>
          <w:rFonts w:ascii="Times New Roman" w:hAnsi="Times New Roman" w:cs="Times New Roman"/>
          <w:color w:val="000000"/>
          <w:sz w:val="24"/>
          <w:szCs w:val="24"/>
          <w:shd w:val="clear" w:color="auto" w:fill="FFFFFF"/>
        </w:rPr>
        <w:t>Овечкинского</w:t>
      </w:r>
      <w:proofErr w:type="spellEnd"/>
      <w:r>
        <w:rPr>
          <w:rFonts w:ascii="Times New Roman" w:hAnsi="Times New Roman" w:cs="Times New Roman"/>
          <w:color w:val="000000"/>
          <w:sz w:val="24"/>
          <w:szCs w:val="24"/>
          <w:shd w:val="clear" w:color="auto" w:fill="FFFFFF"/>
        </w:rPr>
        <w:t xml:space="preserve">  сельского клуба</w:t>
      </w:r>
      <w:r w:rsidRPr="0090264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читатели, жители и гости деревни </w:t>
      </w:r>
      <w:proofErr w:type="spellStart"/>
      <w:r>
        <w:rPr>
          <w:rFonts w:ascii="Times New Roman" w:hAnsi="Times New Roman" w:cs="Times New Roman"/>
          <w:color w:val="000000"/>
          <w:sz w:val="24"/>
          <w:szCs w:val="24"/>
          <w:shd w:val="clear" w:color="auto" w:fill="FFFFFF"/>
        </w:rPr>
        <w:t>Мендюкино</w:t>
      </w:r>
      <w:proofErr w:type="spellEnd"/>
      <w:r>
        <w:rPr>
          <w:rFonts w:ascii="Times New Roman" w:hAnsi="Times New Roman" w:cs="Times New Roman"/>
          <w:color w:val="000000"/>
          <w:sz w:val="24"/>
          <w:szCs w:val="24"/>
          <w:shd w:val="clear" w:color="auto" w:fill="FFFFFF"/>
        </w:rPr>
        <w:t>.</w:t>
      </w:r>
    </w:p>
    <w:p w:rsidR="006627AB" w:rsidRDefault="006627AB" w:rsidP="006627AB">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proofErr w:type="spellStart"/>
      <w:r w:rsidRPr="00902645">
        <w:rPr>
          <w:rFonts w:ascii="Times New Roman" w:hAnsi="Times New Roman" w:cs="Times New Roman"/>
          <w:color w:val="000000"/>
          <w:sz w:val="24"/>
          <w:szCs w:val="24"/>
          <w:shd w:val="clear" w:color="auto" w:fill="FFFFFF"/>
        </w:rPr>
        <w:t>Новосёлковская</w:t>
      </w:r>
      <w:proofErr w:type="spellEnd"/>
      <w:r w:rsidRPr="00902645">
        <w:rPr>
          <w:rFonts w:ascii="Times New Roman" w:hAnsi="Times New Roman" w:cs="Times New Roman"/>
          <w:color w:val="000000"/>
          <w:sz w:val="24"/>
          <w:szCs w:val="24"/>
          <w:shd w:val="clear" w:color="auto" w:fill="FFFFFF"/>
        </w:rPr>
        <w:t xml:space="preserve"> сельская библиотека - филиал МБУК "Ц</w:t>
      </w:r>
      <w:r>
        <w:rPr>
          <w:rFonts w:ascii="Times New Roman" w:hAnsi="Times New Roman" w:cs="Times New Roman"/>
          <w:color w:val="000000"/>
          <w:sz w:val="24"/>
          <w:szCs w:val="24"/>
          <w:shd w:val="clear" w:color="auto" w:fill="FFFFFF"/>
        </w:rPr>
        <w:t xml:space="preserve">БС г. о. Зарайск" присоединилась </w:t>
      </w:r>
      <w:r w:rsidRPr="00902645">
        <w:rPr>
          <w:rFonts w:ascii="Times New Roman" w:hAnsi="Times New Roman" w:cs="Times New Roman"/>
          <w:color w:val="000000"/>
          <w:sz w:val="24"/>
          <w:szCs w:val="24"/>
          <w:shd w:val="clear" w:color="auto" w:fill="FFFFFF"/>
        </w:rPr>
        <w:t xml:space="preserve"> к </w:t>
      </w:r>
      <w:r>
        <w:rPr>
          <w:rFonts w:ascii="Times New Roman" w:hAnsi="Times New Roman" w:cs="Times New Roman"/>
          <w:color w:val="000000"/>
          <w:sz w:val="24"/>
          <w:szCs w:val="24"/>
          <w:shd w:val="clear" w:color="auto" w:fill="FFFFFF"/>
        </w:rPr>
        <w:t xml:space="preserve"> </w:t>
      </w:r>
      <w:r w:rsidRPr="00902645">
        <w:rPr>
          <w:rFonts w:ascii="Times New Roman" w:hAnsi="Times New Roman" w:cs="Times New Roman"/>
          <w:color w:val="000000"/>
          <w:sz w:val="24"/>
          <w:szCs w:val="24"/>
          <w:shd w:val="clear" w:color="auto" w:fill="FFFFFF"/>
        </w:rPr>
        <w:t xml:space="preserve">региональному поэтическому марафону "Навигатор", приуроченный ко Дню славянской письменности и культуры. </w:t>
      </w:r>
      <w:r>
        <w:rPr>
          <w:rFonts w:ascii="Times New Roman" w:hAnsi="Times New Roman" w:cs="Times New Roman"/>
          <w:color w:val="000000"/>
          <w:sz w:val="24"/>
          <w:szCs w:val="24"/>
          <w:shd w:val="clear" w:color="auto" w:fill="FFFFFF"/>
        </w:rPr>
        <w:t xml:space="preserve">  </w:t>
      </w:r>
    </w:p>
    <w:p w:rsidR="006627AB" w:rsidRPr="00902645" w:rsidRDefault="006627AB" w:rsidP="006627AB">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Библиотекарь</w:t>
      </w:r>
      <w:r w:rsidRPr="00902645">
        <w:rPr>
          <w:rFonts w:ascii="Times New Roman" w:hAnsi="Times New Roman" w:cs="Times New Roman"/>
          <w:color w:val="000000"/>
          <w:sz w:val="24"/>
          <w:szCs w:val="24"/>
          <w:shd w:val="clear" w:color="auto" w:fill="FFFFFF"/>
        </w:rPr>
        <w:t xml:space="preserve"> провела </w:t>
      </w:r>
      <w:r w:rsidRPr="00612D05">
        <w:rPr>
          <w:rFonts w:ascii="Times New Roman" w:hAnsi="Times New Roman" w:cs="Times New Roman"/>
          <w:b/>
          <w:color w:val="000000"/>
          <w:sz w:val="24"/>
          <w:szCs w:val="24"/>
          <w:shd w:val="clear" w:color="auto" w:fill="FFFFFF"/>
        </w:rPr>
        <w:t>поэтическую прогулку "Поэзия родного края</w:t>
      </w:r>
      <w:proofErr w:type="gramStart"/>
      <w:r w:rsidRPr="00612D05">
        <w:rPr>
          <w:rFonts w:ascii="Times New Roman" w:hAnsi="Times New Roman" w:cs="Times New Roman"/>
          <w:b/>
          <w:color w:val="000000"/>
          <w:sz w:val="24"/>
          <w:szCs w:val="24"/>
          <w:shd w:val="clear" w:color="auto" w:fill="FFFFFF"/>
        </w:rPr>
        <w:t>"</w:t>
      </w:r>
      <w:r>
        <w:rPr>
          <w:rFonts w:ascii="Times New Roman" w:hAnsi="Times New Roman" w:cs="Times New Roman"/>
          <w:color w:val="000000"/>
          <w:sz w:val="24"/>
          <w:szCs w:val="24"/>
          <w:shd w:val="clear" w:color="auto" w:fill="FFFFFF"/>
        </w:rPr>
        <w:t>и</w:t>
      </w:r>
      <w:proofErr w:type="gramEnd"/>
      <w:r>
        <w:rPr>
          <w:rFonts w:ascii="Times New Roman" w:hAnsi="Times New Roman" w:cs="Times New Roman"/>
          <w:color w:val="000000"/>
          <w:sz w:val="24"/>
          <w:szCs w:val="24"/>
          <w:shd w:val="clear" w:color="auto" w:fill="FFFFFF"/>
        </w:rPr>
        <w:t xml:space="preserve"> познакомила </w:t>
      </w:r>
      <w:r w:rsidRPr="00902645">
        <w:rPr>
          <w:rFonts w:ascii="Times New Roman" w:hAnsi="Times New Roman" w:cs="Times New Roman"/>
          <w:color w:val="000000"/>
          <w:sz w:val="24"/>
          <w:szCs w:val="24"/>
        </w:rPr>
        <w:br/>
      </w:r>
      <w:r w:rsidRPr="00902645">
        <w:rPr>
          <w:rFonts w:ascii="Times New Roman" w:hAnsi="Times New Roman" w:cs="Times New Roman"/>
          <w:color w:val="000000"/>
          <w:sz w:val="24"/>
          <w:szCs w:val="24"/>
          <w:shd w:val="clear" w:color="auto" w:fill="FFFFFF"/>
        </w:rPr>
        <w:t xml:space="preserve"> участников </w:t>
      </w:r>
      <w:r>
        <w:rPr>
          <w:rFonts w:ascii="Times New Roman" w:hAnsi="Times New Roman" w:cs="Times New Roman"/>
          <w:color w:val="000000"/>
          <w:sz w:val="24"/>
          <w:szCs w:val="24"/>
          <w:shd w:val="clear" w:color="auto" w:fill="FFFFFF"/>
        </w:rPr>
        <w:t xml:space="preserve">мероприятия </w:t>
      </w:r>
      <w:r w:rsidRPr="00902645">
        <w:rPr>
          <w:rFonts w:ascii="Times New Roman" w:hAnsi="Times New Roman" w:cs="Times New Roman"/>
          <w:color w:val="000000"/>
          <w:sz w:val="24"/>
          <w:szCs w:val="24"/>
          <w:shd w:val="clear" w:color="auto" w:fill="FFFFFF"/>
        </w:rPr>
        <w:t>с богатейшим поэ</w:t>
      </w:r>
      <w:r>
        <w:rPr>
          <w:rFonts w:ascii="Times New Roman" w:hAnsi="Times New Roman" w:cs="Times New Roman"/>
          <w:color w:val="000000"/>
          <w:sz w:val="24"/>
          <w:szCs w:val="24"/>
          <w:shd w:val="clear" w:color="auto" w:fill="FFFFFF"/>
        </w:rPr>
        <w:t xml:space="preserve">тическим миром Зарайского края - </w:t>
      </w:r>
      <w:r w:rsidRPr="00902645">
        <w:rPr>
          <w:rFonts w:ascii="Times New Roman" w:hAnsi="Times New Roman" w:cs="Times New Roman"/>
          <w:color w:val="000000"/>
          <w:sz w:val="24"/>
          <w:szCs w:val="24"/>
          <w:shd w:val="clear" w:color="auto" w:fill="FFFFFF"/>
        </w:rPr>
        <w:t xml:space="preserve"> п</w:t>
      </w:r>
      <w:r>
        <w:rPr>
          <w:rFonts w:ascii="Times New Roman" w:hAnsi="Times New Roman" w:cs="Times New Roman"/>
          <w:color w:val="000000"/>
          <w:sz w:val="24"/>
          <w:szCs w:val="24"/>
          <w:shd w:val="clear" w:color="auto" w:fill="FFFFFF"/>
        </w:rPr>
        <w:t>оэтами – земляками П. Радимовым, Н. Урусовым</w:t>
      </w:r>
      <w:r w:rsidRPr="00902645">
        <w:rPr>
          <w:rFonts w:ascii="Times New Roman" w:hAnsi="Times New Roman" w:cs="Times New Roman"/>
          <w:color w:val="000000"/>
          <w:sz w:val="24"/>
          <w:szCs w:val="24"/>
          <w:shd w:val="clear" w:color="auto" w:fill="FFFFFF"/>
        </w:rPr>
        <w:t>, Н. Д</w:t>
      </w:r>
      <w:r>
        <w:rPr>
          <w:rFonts w:ascii="Times New Roman" w:hAnsi="Times New Roman" w:cs="Times New Roman"/>
          <w:color w:val="000000"/>
          <w:sz w:val="24"/>
          <w:szCs w:val="24"/>
          <w:shd w:val="clear" w:color="auto" w:fill="FFFFFF"/>
        </w:rPr>
        <w:t>удиным, Л. Быковым и др.</w:t>
      </w:r>
    </w:p>
    <w:p w:rsidR="006627AB" w:rsidRPr="00612D05" w:rsidRDefault="006627AB" w:rsidP="006627AB">
      <w:pPr>
        <w:spacing w:after="0" w:line="240" w:lineRule="auto"/>
        <w:jc w:val="both"/>
        <w:rPr>
          <w:rFonts w:ascii="Times New Roman" w:hAnsi="Times New Roman" w:cs="Times New Roman"/>
          <w:b/>
          <w:color w:val="000000"/>
          <w:sz w:val="24"/>
          <w:szCs w:val="24"/>
          <w:shd w:val="clear" w:color="auto" w:fill="FFFFFF"/>
        </w:rPr>
      </w:pPr>
      <w:proofErr w:type="spellStart"/>
      <w:r w:rsidRPr="001B7FF8">
        <w:rPr>
          <w:rFonts w:ascii="Times New Roman" w:hAnsi="Times New Roman" w:cs="Times New Roman"/>
          <w:color w:val="000000"/>
          <w:sz w:val="24"/>
          <w:szCs w:val="24"/>
          <w:shd w:val="clear" w:color="auto" w:fill="FFFFFF"/>
        </w:rPr>
        <w:t>Летуновская</w:t>
      </w:r>
      <w:proofErr w:type="spellEnd"/>
      <w:r w:rsidRPr="001B7FF8">
        <w:rPr>
          <w:rFonts w:ascii="Times New Roman" w:hAnsi="Times New Roman" w:cs="Times New Roman"/>
          <w:color w:val="000000"/>
          <w:sz w:val="24"/>
          <w:szCs w:val="24"/>
          <w:shd w:val="clear" w:color="auto" w:fill="FFFFFF"/>
        </w:rPr>
        <w:t xml:space="preserve"> сельская библиотека совместно с сельской библиотекой поселка Зарайский приняли участие в </w:t>
      </w:r>
      <w:r w:rsidRPr="00612D05">
        <w:rPr>
          <w:rFonts w:ascii="Times New Roman" w:hAnsi="Times New Roman" w:cs="Times New Roman"/>
          <w:b/>
          <w:color w:val="000000"/>
          <w:sz w:val="24"/>
          <w:szCs w:val="24"/>
          <w:shd w:val="clear" w:color="auto" w:fill="FFFFFF"/>
        </w:rPr>
        <w:t>поэтическом марафоне  «Навигатор» и провели мероприятие - поэтические тропинки «Край родной – я тебя воспеваю!».</w:t>
      </w:r>
    </w:p>
    <w:p w:rsidR="006627AB" w:rsidRPr="00612D05" w:rsidRDefault="006627AB" w:rsidP="006627AB">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color w:val="000000"/>
          <w:sz w:val="24"/>
          <w:szCs w:val="24"/>
          <w:shd w:val="clear" w:color="auto" w:fill="FFFFFF"/>
        </w:rPr>
        <w:t xml:space="preserve">   Сельская библиотека 40 лет Октября – еще один участник  областного </w:t>
      </w:r>
      <w:r w:rsidRPr="00612D05">
        <w:rPr>
          <w:rFonts w:ascii="Times New Roman" w:hAnsi="Times New Roman" w:cs="Times New Roman"/>
          <w:b/>
          <w:color w:val="000000"/>
          <w:sz w:val="24"/>
          <w:szCs w:val="24"/>
          <w:shd w:val="clear" w:color="auto" w:fill="FFFFFF"/>
        </w:rPr>
        <w:t xml:space="preserve">поэтического марафона «Навигатор» с </w:t>
      </w:r>
      <w:proofErr w:type="gramStart"/>
      <w:r w:rsidRPr="00612D05">
        <w:rPr>
          <w:rFonts w:ascii="Times New Roman" w:hAnsi="Times New Roman" w:cs="Times New Roman"/>
          <w:b/>
          <w:color w:val="000000"/>
          <w:sz w:val="24"/>
          <w:szCs w:val="24"/>
          <w:shd w:val="clear" w:color="auto" w:fill="FFFFFF"/>
        </w:rPr>
        <w:t>поэтической</w:t>
      </w:r>
      <w:proofErr w:type="gramEnd"/>
      <w:r w:rsidRPr="00612D05">
        <w:rPr>
          <w:rFonts w:ascii="Times New Roman" w:hAnsi="Times New Roman" w:cs="Times New Roman"/>
          <w:b/>
          <w:color w:val="000000"/>
          <w:sz w:val="24"/>
          <w:szCs w:val="24"/>
          <w:shd w:val="clear" w:color="auto" w:fill="FFFFFF"/>
        </w:rPr>
        <w:t xml:space="preserve"> </w:t>
      </w:r>
      <w:proofErr w:type="spellStart"/>
      <w:r w:rsidRPr="00612D05">
        <w:rPr>
          <w:rFonts w:ascii="Times New Roman" w:hAnsi="Times New Roman" w:cs="Times New Roman"/>
          <w:b/>
          <w:color w:val="000000"/>
          <w:sz w:val="24"/>
          <w:szCs w:val="24"/>
          <w:shd w:val="clear" w:color="auto" w:fill="FFFFFF"/>
        </w:rPr>
        <w:t>квест-игрой</w:t>
      </w:r>
      <w:proofErr w:type="spellEnd"/>
      <w:r w:rsidRPr="00612D05">
        <w:rPr>
          <w:rFonts w:ascii="Times New Roman" w:hAnsi="Times New Roman" w:cs="Times New Roman"/>
          <w:b/>
          <w:color w:val="000000"/>
          <w:sz w:val="24"/>
          <w:szCs w:val="24"/>
          <w:shd w:val="clear" w:color="auto" w:fill="FFFFFF"/>
        </w:rPr>
        <w:t xml:space="preserve"> «Стих и Я».</w:t>
      </w:r>
    </w:p>
    <w:p w:rsidR="006627AB" w:rsidRDefault="006627AB" w:rsidP="006627AB">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shd w:val="clear" w:color="auto" w:fill="FFFFFF"/>
        </w:rPr>
        <w:t xml:space="preserve">   </w:t>
      </w:r>
      <w:r>
        <w:rPr>
          <w:rFonts w:ascii="Times New Roman" w:eastAsia="Times New Roman" w:hAnsi="Times New Roman" w:cs="Times New Roman"/>
          <w:sz w:val="24"/>
          <w:szCs w:val="24"/>
          <w:lang w:eastAsia="ru-RU"/>
        </w:rPr>
        <w:t xml:space="preserve">   КИБО Центральной библиотеки провели поэтический марафон «Навигатор» на открытой площадке пос</w:t>
      </w:r>
      <w:proofErr w:type="gramStart"/>
      <w:r>
        <w:rPr>
          <w:rFonts w:ascii="Times New Roman" w:eastAsia="Times New Roman" w:hAnsi="Times New Roman" w:cs="Times New Roman"/>
          <w:sz w:val="24"/>
          <w:szCs w:val="24"/>
          <w:lang w:eastAsia="ru-RU"/>
        </w:rPr>
        <w:t>.Т</w:t>
      </w:r>
      <w:proofErr w:type="gramEnd"/>
      <w:r>
        <w:rPr>
          <w:rFonts w:ascii="Times New Roman" w:eastAsia="Times New Roman" w:hAnsi="Times New Roman" w:cs="Times New Roman"/>
          <w:sz w:val="24"/>
          <w:szCs w:val="24"/>
          <w:lang w:eastAsia="ru-RU"/>
        </w:rPr>
        <w:t xml:space="preserve">екстильщик с </w:t>
      </w:r>
      <w:r w:rsidRPr="00612D05">
        <w:rPr>
          <w:rFonts w:ascii="Times New Roman" w:eastAsia="Times New Roman" w:hAnsi="Times New Roman" w:cs="Times New Roman"/>
          <w:b/>
          <w:sz w:val="24"/>
          <w:szCs w:val="24"/>
          <w:lang w:eastAsia="ru-RU"/>
        </w:rPr>
        <w:t>программой «Поэтический ажиотаж».</w:t>
      </w:r>
      <w:r>
        <w:rPr>
          <w:rFonts w:ascii="Times New Roman" w:eastAsia="Times New Roman" w:hAnsi="Times New Roman" w:cs="Times New Roman"/>
          <w:sz w:val="24"/>
          <w:szCs w:val="24"/>
          <w:lang w:eastAsia="ru-RU"/>
        </w:rPr>
        <w:t xml:space="preserve"> Участники и гости мероприятия активно принимали участие в </w:t>
      </w:r>
      <w:r w:rsidRPr="00612D05">
        <w:rPr>
          <w:rFonts w:ascii="Times New Roman" w:eastAsia="Times New Roman" w:hAnsi="Times New Roman" w:cs="Times New Roman"/>
          <w:b/>
          <w:sz w:val="24"/>
          <w:szCs w:val="24"/>
          <w:lang w:eastAsia="ru-RU"/>
        </w:rPr>
        <w:t>поэтических играх «Найди рифму», «Повтори словечко», в конкурсе «Поэты нашего двора».  Конкурс «Литературный табурет - Во весь голос»,</w:t>
      </w:r>
      <w:r>
        <w:rPr>
          <w:rFonts w:ascii="Times New Roman" w:eastAsia="Times New Roman" w:hAnsi="Times New Roman" w:cs="Times New Roman"/>
          <w:sz w:val="24"/>
          <w:szCs w:val="24"/>
          <w:lang w:eastAsia="ru-RU"/>
        </w:rPr>
        <w:t xml:space="preserve"> дал возможность каждому желающему  проявить свои творческие возможности в чтении любимых стихов. </w:t>
      </w:r>
    </w:p>
    <w:p w:rsidR="006627AB" w:rsidRDefault="006627AB" w:rsidP="006627AB">
      <w:pPr>
        <w:spacing w:after="0" w:line="240" w:lineRule="auto"/>
        <w:jc w:val="both"/>
        <w:rPr>
          <w:rFonts w:ascii="Times New Roman" w:hAnsi="Times New Roman" w:cs="Times New Roman"/>
          <w:color w:val="333333"/>
          <w:sz w:val="24"/>
          <w:szCs w:val="24"/>
          <w:shd w:val="clear" w:color="auto" w:fill="FFFFFF"/>
        </w:rPr>
      </w:pPr>
      <w:r>
        <w:rPr>
          <w:rFonts w:ascii="Times New Roman" w:eastAsia="Times New Roman" w:hAnsi="Times New Roman" w:cs="Times New Roman"/>
          <w:sz w:val="24"/>
          <w:szCs w:val="24"/>
          <w:lang w:eastAsia="ru-RU"/>
        </w:rPr>
        <w:t xml:space="preserve">  </w:t>
      </w:r>
      <w:r>
        <w:rPr>
          <w:rFonts w:ascii="Times New Roman" w:hAnsi="Times New Roman" w:cs="Times New Roman"/>
          <w:color w:val="333333"/>
          <w:sz w:val="24"/>
          <w:szCs w:val="24"/>
          <w:shd w:val="clear" w:color="auto" w:fill="FFFFFF"/>
        </w:rPr>
        <w:t xml:space="preserve"> Марафон поэзии продемонстрировал</w:t>
      </w:r>
      <w:r w:rsidRPr="00B4112C">
        <w:rPr>
          <w:rFonts w:ascii="Times New Roman" w:hAnsi="Times New Roman" w:cs="Times New Roman"/>
          <w:color w:val="333333"/>
          <w:sz w:val="24"/>
          <w:szCs w:val="24"/>
          <w:shd w:val="clear" w:color="auto" w:fill="FFFFFF"/>
        </w:rPr>
        <w:t xml:space="preserve"> и</w:t>
      </w:r>
      <w:r>
        <w:rPr>
          <w:rFonts w:ascii="Times New Roman" w:hAnsi="Times New Roman" w:cs="Times New Roman"/>
          <w:color w:val="333333"/>
          <w:sz w:val="24"/>
          <w:szCs w:val="24"/>
          <w:shd w:val="clear" w:color="auto" w:fill="FFFFFF"/>
        </w:rPr>
        <w:t>нтерес  со стороны творческих</w:t>
      </w:r>
      <w:r w:rsidRPr="00B4112C">
        <w:rPr>
          <w:rFonts w:ascii="Times New Roman" w:hAnsi="Times New Roman" w:cs="Times New Roman"/>
          <w:color w:val="333333"/>
          <w:sz w:val="24"/>
          <w:szCs w:val="24"/>
          <w:shd w:val="clear" w:color="auto" w:fill="FFFFFF"/>
        </w:rPr>
        <w:t xml:space="preserve"> людей, со стороны читателей</w:t>
      </w:r>
      <w:r>
        <w:rPr>
          <w:rFonts w:ascii="Times New Roman" w:hAnsi="Times New Roman" w:cs="Times New Roman"/>
          <w:color w:val="333333"/>
          <w:sz w:val="24"/>
          <w:szCs w:val="24"/>
          <w:shd w:val="clear" w:color="auto" w:fill="FFFFFF"/>
        </w:rPr>
        <w:t xml:space="preserve"> </w:t>
      </w:r>
      <w:r w:rsidRPr="00B4112C">
        <w:rPr>
          <w:rFonts w:ascii="Times New Roman" w:hAnsi="Times New Roman" w:cs="Times New Roman"/>
          <w:color w:val="333333"/>
          <w:sz w:val="24"/>
          <w:szCs w:val="24"/>
          <w:shd w:val="clear" w:color="auto" w:fill="FFFFFF"/>
        </w:rPr>
        <w:t xml:space="preserve"> </w:t>
      </w:r>
      <w:proofErr w:type="spellStart"/>
      <w:r w:rsidRPr="00B4112C">
        <w:rPr>
          <w:rFonts w:ascii="Times New Roman" w:hAnsi="Times New Roman" w:cs="Times New Roman"/>
          <w:color w:val="333333"/>
          <w:sz w:val="24"/>
          <w:szCs w:val="24"/>
          <w:shd w:val="clear" w:color="auto" w:fill="FFFFFF"/>
        </w:rPr>
        <w:t>востр</w:t>
      </w:r>
      <w:r>
        <w:rPr>
          <w:rFonts w:ascii="Times New Roman" w:hAnsi="Times New Roman" w:cs="Times New Roman"/>
          <w:color w:val="333333"/>
          <w:sz w:val="24"/>
          <w:szCs w:val="24"/>
          <w:shd w:val="clear" w:color="auto" w:fill="FFFFFF"/>
        </w:rPr>
        <w:t>ебованность</w:t>
      </w:r>
      <w:proofErr w:type="spellEnd"/>
      <w:r>
        <w:rPr>
          <w:rFonts w:ascii="Times New Roman" w:hAnsi="Times New Roman" w:cs="Times New Roman"/>
          <w:color w:val="333333"/>
          <w:sz w:val="24"/>
          <w:szCs w:val="24"/>
          <w:shd w:val="clear" w:color="auto" w:fill="FFFFFF"/>
        </w:rPr>
        <w:t xml:space="preserve"> такой формы общения.   Всего проведено </w:t>
      </w:r>
      <w:r w:rsidRPr="00612D05">
        <w:rPr>
          <w:rFonts w:ascii="Times New Roman" w:hAnsi="Times New Roman" w:cs="Times New Roman"/>
          <w:b/>
          <w:color w:val="333333"/>
          <w:sz w:val="24"/>
          <w:szCs w:val="24"/>
          <w:shd w:val="clear" w:color="auto" w:fill="FFFFFF"/>
        </w:rPr>
        <w:t>18</w:t>
      </w:r>
      <w:r>
        <w:rPr>
          <w:rFonts w:ascii="Times New Roman" w:hAnsi="Times New Roman" w:cs="Times New Roman"/>
          <w:color w:val="333333"/>
          <w:sz w:val="24"/>
          <w:szCs w:val="24"/>
          <w:shd w:val="clear" w:color="auto" w:fill="FFFFFF"/>
        </w:rPr>
        <w:t xml:space="preserve"> мероприятий, которые посетило  более </w:t>
      </w:r>
      <w:r w:rsidRPr="00612D05">
        <w:rPr>
          <w:rFonts w:ascii="Times New Roman" w:hAnsi="Times New Roman" w:cs="Times New Roman"/>
          <w:b/>
          <w:color w:val="333333"/>
          <w:sz w:val="24"/>
          <w:szCs w:val="24"/>
          <w:shd w:val="clear" w:color="auto" w:fill="FFFFFF"/>
        </w:rPr>
        <w:t>200</w:t>
      </w:r>
      <w:r w:rsidR="00571C80">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человек.</w:t>
      </w:r>
    </w:p>
    <w:p w:rsidR="006627AB" w:rsidRDefault="006627AB" w:rsidP="006627AB">
      <w:pPr>
        <w:spacing w:after="0"/>
        <w:jc w:val="both"/>
        <w:rPr>
          <w:rFonts w:ascii="Times New Roman" w:hAnsi="Times New Roman" w:cs="Times New Roman"/>
          <w:b/>
          <w:sz w:val="24"/>
          <w:szCs w:val="24"/>
        </w:rPr>
      </w:pPr>
      <w:r>
        <w:rPr>
          <w:rFonts w:ascii="Times New Roman" w:hAnsi="Times New Roman" w:cs="Times New Roman"/>
          <w:sz w:val="24"/>
          <w:szCs w:val="24"/>
        </w:rPr>
        <w:t xml:space="preserve"> 28 августа 2021г. библиотеки МБУК ЦБС стали  участниками  </w:t>
      </w:r>
      <w:r w:rsidRPr="00612D05">
        <w:rPr>
          <w:rFonts w:ascii="Times New Roman" w:hAnsi="Times New Roman" w:cs="Times New Roman"/>
          <w:b/>
          <w:sz w:val="24"/>
          <w:szCs w:val="24"/>
        </w:rPr>
        <w:t>областного  проекта «День открытых дверей».</w:t>
      </w:r>
    </w:p>
    <w:p w:rsidR="00571C80" w:rsidRDefault="007B3C03" w:rsidP="006627A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F31DC" w:rsidRPr="00CF31DC">
        <w:rPr>
          <w:rFonts w:ascii="Times New Roman" w:hAnsi="Times New Roman" w:cs="Times New Roman"/>
          <w:sz w:val="24"/>
          <w:szCs w:val="24"/>
        </w:rPr>
        <w:t>Указом президента</w:t>
      </w:r>
      <w:r w:rsidR="00B33CB3">
        <w:rPr>
          <w:rFonts w:ascii="Times New Roman" w:hAnsi="Times New Roman" w:cs="Times New Roman"/>
          <w:sz w:val="24"/>
          <w:szCs w:val="24"/>
        </w:rPr>
        <w:t xml:space="preserve">  </w:t>
      </w:r>
      <w:r w:rsidR="00CF31DC">
        <w:rPr>
          <w:rFonts w:ascii="Times New Roman" w:hAnsi="Times New Roman" w:cs="Times New Roman"/>
          <w:sz w:val="24"/>
          <w:szCs w:val="24"/>
        </w:rPr>
        <w:t xml:space="preserve">2021 год объявлен годом </w:t>
      </w:r>
      <w:r w:rsidR="00C37F23">
        <w:rPr>
          <w:rFonts w:ascii="Times New Roman" w:hAnsi="Times New Roman" w:cs="Times New Roman"/>
          <w:sz w:val="24"/>
          <w:szCs w:val="24"/>
        </w:rPr>
        <w:t xml:space="preserve">200-летия великого русского писателя  Ф.М.Достоевского. В библиотеках  МБУК ЦБС  прошли  мероприятия в рамках юбилея </w:t>
      </w:r>
      <w:r>
        <w:rPr>
          <w:rFonts w:ascii="Times New Roman" w:hAnsi="Times New Roman" w:cs="Times New Roman"/>
          <w:sz w:val="24"/>
          <w:szCs w:val="24"/>
        </w:rPr>
        <w:t>писателя.</w:t>
      </w:r>
    </w:p>
    <w:p w:rsidR="00D64623" w:rsidRPr="00D64623" w:rsidRDefault="00D64623" w:rsidP="006627AB">
      <w:pPr>
        <w:spacing w:after="0"/>
        <w:jc w:val="both"/>
        <w:rPr>
          <w:rFonts w:ascii="Times New Roman" w:hAnsi="Times New Roman" w:cs="Times New Roman"/>
          <w:sz w:val="24"/>
          <w:szCs w:val="24"/>
        </w:rPr>
      </w:pPr>
      <w:r w:rsidRPr="00D64623">
        <w:rPr>
          <w:rFonts w:ascii="Times New Roman" w:hAnsi="Times New Roman" w:cs="Times New Roman"/>
          <w:color w:val="000000"/>
          <w:sz w:val="24"/>
          <w:szCs w:val="24"/>
          <w:shd w:val="clear" w:color="auto" w:fill="FFFFFF"/>
        </w:rPr>
        <w:t>Московская губернская универсальная библиотека провела в Зарайске выездное событие «</w:t>
      </w:r>
      <w:r w:rsidRPr="00D64623">
        <w:rPr>
          <w:rStyle w:val="af3"/>
          <w:rFonts w:ascii="Times New Roman" w:hAnsi="Times New Roman" w:cs="Times New Roman"/>
          <w:i w:val="0"/>
          <w:iCs w:val="0"/>
          <w:color w:val="000000"/>
          <w:sz w:val="24"/>
          <w:szCs w:val="24"/>
          <w:shd w:val="clear" w:color="auto" w:fill="FFFFFF"/>
        </w:rPr>
        <w:t>Достоевский</w:t>
      </w:r>
      <w:r w:rsidRPr="00D64623">
        <w:rPr>
          <w:rFonts w:ascii="Times New Roman" w:hAnsi="Times New Roman" w:cs="Times New Roman"/>
          <w:color w:val="000000"/>
          <w:sz w:val="24"/>
          <w:szCs w:val="24"/>
          <w:shd w:val="clear" w:color="auto" w:fill="FFFFFF"/>
        </w:rPr>
        <w:t xml:space="preserve"> LAB»: краеведческую экскурсию и мастер-класс по созданию </w:t>
      </w:r>
      <w:proofErr w:type="spellStart"/>
      <w:r w:rsidRPr="00D64623">
        <w:rPr>
          <w:rFonts w:ascii="Times New Roman" w:hAnsi="Times New Roman" w:cs="Times New Roman"/>
          <w:color w:val="000000"/>
          <w:sz w:val="24"/>
          <w:szCs w:val="24"/>
          <w:shd w:val="clear" w:color="auto" w:fill="FFFFFF"/>
        </w:rPr>
        <w:t>аудиогидов</w:t>
      </w:r>
      <w:proofErr w:type="spellEnd"/>
      <w:r w:rsidRPr="00D64623">
        <w:rPr>
          <w:rFonts w:ascii="Times New Roman" w:hAnsi="Times New Roman" w:cs="Times New Roman"/>
          <w:color w:val="000000"/>
          <w:sz w:val="24"/>
          <w:szCs w:val="24"/>
          <w:shd w:val="clear" w:color="auto" w:fill="FFFFFF"/>
        </w:rPr>
        <w:t>. Поводом для выезда стал 200-летний юбилей Ф. М. Достоевского, который отмечают в этом году.</w:t>
      </w:r>
    </w:p>
    <w:p w:rsidR="00D64623" w:rsidRDefault="007B3C03" w:rsidP="006627AB">
      <w:pPr>
        <w:spacing w:after="0"/>
        <w:jc w:val="both"/>
        <w:rPr>
          <w:rFonts w:ascii="Roboto" w:hAnsi="Roboto"/>
          <w:color w:val="000000"/>
          <w:sz w:val="20"/>
          <w:szCs w:val="20"/>
          <w:shd w:val="clear" w:color="auto" w:fill="FFFFFF"/>
        </w:rPr>
      </w:pPr>
      <w:r>
        <w:rPr>
          <w:rFonts w:ascii="Times New Roman" w:hAnsi="Times New Roman" w:cs="Times New Roman"/>
          <w:color w:val="000000"/>
          <w:sz w:val="24"/>
          <w:szCs w:val="24"/>
          <w:shd w:val="clear" w:color="auto" w:fill="FFFFFF"/>
        </w:rPr>
        <w:t xml:space="preserve">     В </w:t>
      </w:r>
      <w:r w:rsidRPr="007B3C03">
        <w:rPr>
          <w:rFonts w:ascii="Times New Roman" w:hAnsi="Times New Roman" w:cs="Times New Roman"/>
          <w:color w:val="000000"/>
          <w:sz w:val="24"/>
          <w:szCs w:val="24"/>
          <w:shd w:val="clear" w:color="auto" w:fill="FFFFFF"/>
        </w:rPr>
        <w:t>Центральной библиотеке в рамках проекта «Театральная пятница», актеры Народного любительского театра «Сказка» представили новую постановку-спектакль</w:t>
      </w:r>
      <w:r>
        <w:rPr>
          <w:rFonts w:ascii="Roboto" w:hAnsi="Roboto"/>
          <w:color w:val="000000"/>
          <w:sz w:val="17"/>
          <w:szCs w:val="17"/>
          <w:shd w:val="clear" w:color="auto" w:fill="FFFFFF"/>
        </w:rPr>
        <w:t xml:space="preserve"> </w:t>
      </w:r>
      <w:r w:rsidRPr="007B3C03">
        <w:rPr>
          <w:rFonts w:ascii="Times New Roman" w:hAnsi="Times New Roman" w:cs="Times New Roman"/>
          <w:color w:val="000000"/>
          <w:sz w:val="24"/>
          <w:szCs w:val="24"/>
          <w:shd w:val="clear" w:color="auto" w:fill="FFFFFF"/>
        </w:rPr>
        <w:t>«Бедные люди», который поставлен по роману Фёдора Михайловича Достоевского и посвящен юбилею великого мастера слова</w:t>
      </w:r>
      <w:r w:rsidR="00D64623">
        <w:rPr>
          <w:rFonts w:ascii="Times New Roman" w:hAnsi="Times New Roman" w:cs="Times New Roman"/>
          <w:color w:val="000000"/>
          <w:sz w:val="24"/>
          <w:szCs w:val="24"/>
          <w:shd w:val="clear" w:color="auto" w:fill="FFFFFF"/>
        </w:rPr>
        <w:t xml:space="preserve">, </w:t>
      </w:r>
      <w:r w:rsidR="00D64623" w:rsidRPr="00D64623">
        <w:rPr>
          <w:rFonts w:ascii="Times New Roman" w:hAnsi="Times New Roman" w:cs="Times New Roman"/>
          <w:color w:val="000000"/>
          <w:sz w:val="24"/>
          <w:szCs w:val="24"/>
          <w:shd w:val="clear" w:color="auto" w:fill="FFFFFF"/>
        </w:rPr>
        <w:t>в рамках клуба </w:t>
      </w:r>
      <w:hyperlink r:id="rId19" w:history="1">
        <w:r w:rsidR="00D64623" w:rsidRPr="00D64623">
          <w:rPr>
            <w:rStyle w:val="aa"/>
            <w:rFonts w:ascii="Times New Roman" w:hAnsi="Times New Roman" w:cs="Times New Roman"/>
            <w:sz w:val="24"/>
            <w:szCs w:val="24"/>
            <w:shd w:val="clear" w:color="auto" w:fill="FFFFFF"/>
          </w:rPr>
          <w:t>#</w:t>
        </w:r>
        <w:proofErr w:type="spellStart"/>
        <w:r w:rsidR="00D64623" w:rsidRPr="00D64623">
          <w:rPr>
            <w:rStyle w:val="aa"/>
            <w:rFonts w:ascii="Times New Roman" w:hAnsi="Times New Roman" w:cs="Times New Roman"/>
            <w:sz w:val="24"/>
            <w:szCs w:val="24"/>
            <w:shd w:val="clear" w:color="auto" w:fill="FFFFFF"/>
          </w:rPr>
          <w:t>НеФормат</w:t>
        </w:r>
        <w:proofErr w:type="spellEnd"/>
      </w:hyperlink>
      <w:r w:rsidR="00D64623" w:rsidRPr="00D64623">
        <w:rPr>
          <w:rFonts w:ascii="Times New Roman" w:hAnsi="Times New Roman" w:cs="Times New Roman"/>
          <w:color w:val="000000"/>
          <w:sz w:val="24"/>
          <w:szCs w:val="24"/>
          <w:shd w:val="clear" w:color="auto" w:fill="FFFFFF"/>
        </w:rPr>
        <w:t xml:space="preserve"> состоялся интеллектуальный </w:t>
      </w:r>
      <w:proofErr w:type="spellStart"/>
      <w:r w:rsidR="00D64623" w:rsidRPr="00D64623">
        <w:rPr>
          <w:rFonts w:ascii="Times New Roman" w:hAnsi="Times New Roman" w:cs="Times New Roman"/>
          <w:color w:val="000000"/>
          <w:sz w:val="24"/>
          <w:szCs w:val="24"/>
          <w:shd w:val="clear" w:color="auto" w:fill="FFFFFF"/>
        </w:rPr>
        <w:t>КиноКвиз</w:t>
      </w:r>
      <w:proofErr w:type="spellEnd"/>
      <w:r w:rsidR="00D64623" w:rsidRPr="00D64623">
        <w:rPr>
          <w:rFonts w:ascii="Times New Roman" w:hAnsi="Times New Roman" w:cs="Times New Roman"/>
          <w:color w:val="000000"/>
          <w:sz w:val="24"/>
          <w:szCs w:val="24"/>
          <w:shd w:val="clear" w:color="auto" w:fill="FFFFFF"/>
        </w:rPr>
        <w:t xml:space="preserve"> «Разгадай Достоевского».</w:t>
      </w:r>
      <w:r w:rsidR="00D64623">
        <w:rPr>
          <w:rFonts w:ascii="Roboto" w:hAnsi="Roboto"/>
          <w:color w:val="000000"/>
          <w:sz w:val="20"/>
          <w:szCs w:val="20"/>
          <w:shd w:val="clear" w:color="auto" w:fill="FFFFFF"/>
        </w:rPr>
        <w:t> </w:t>
      </w:r>
    </w:p>
    <w:p w:rsidR="003D0EE6" w:rsidRDefault="003D0EE6" w:rsidP="006627AB">
      <w:pPr>
        <w:spacing w:after="0"/>
        <w:jc w:val="both"/>
        <w:rPr>
          <w:rFonts w:ascii="Roboto" w:hAnsi="Roboto"/>
          <w:color w:val="000000"/>
          <w:sz w:val="17"/>
          <w:szCs w:val="17"/>
          <w:shd w:val="clear" w:color="auto" w:fill="FFFFFF"/>
        </w:rPr>
      </w:pPr>
      <w:r>
        <w:rPr>
          <w:rFonts w:ascii="Times New Roman" w:hAnsi="Times New Roman" w:cs="Times New Roman"/>
          <w:color w:val="000000"/>
          <w:sz w:val="24"/>
          <w:szCs w:val="24"/>
          <w:shd w:val="clear" w:color="auto" w:fill="FFFFFF"/>
        </w:rPr>
        <w:lastRenderedPageBreak/>
        <w:t xml:space="preserve">  </w:t>
      </w:r>
      <w:proofErr w:type="spellStart"/>
      <w:r w:rsidR="00BA5413" w:rsidRPr="00BA5413">
        <w:rPr>
          <w:rFonts w:ascii="Times New Roman" w:hAnsi="Times New Roman" w:cs="Times New Roman"/>
          <w:color w:val="000000"/>
          <w:sz w:val="24"/>
          <w:szCs w:val="24"/>
          <w:shd w:val="clear" w:color="auto" w:fill="FFFFFF"/>
        </w:rPr>
        <w:t>Алферьевская</w:t>
      </w:r>
      <w:proofErr w:type="spellEnd"/>
      <w:r w:rsidR="00BA5413" w:rsidRPr="00BA5413">
        <w:rPr>
          <w:rFonts w:ascii="Times New Roman" w:hAnsi="Times New Roman" w:cs="Times New Roman"/>
          <w:color w:val="000000"/>
          <w:sz w:val="24"/>
          <w:szCs w:val="24"/>
          <w:shd w:val="clear" w:color="auto" w:fill="FFFFFF"/>
        </w:rPr>
        <w:t xml:space="preserve"> сельская библиотека для проживающих в ЦСО «</w:t>
      </w:r>
      <w:proofErr w:type="spellStart"/>
      <w:r w:rsidR="00BA5413" w:rsidRPr="00BA5413">
        <w:rPr>
          <w:rFonts w:ascii="Times New Roman" w:hAnsi="Times New Roman" w:cs="Times New Roman"/>
          <w:color w:val="000000"/>
          <w:sz w:val="24"/>
          <w:szCs w:val="24"/>
          <w:shd w:val="clear" w:color="auto" w:fill="FFFFFF"/>
        </w:rPr>
        <w:t>Рябинушка</w:t>
      </w:r>
      <w:proofErr w:type="spellEnd"/>
      <w:r w:rsidR="00BA5413" w:rsidRPr="00BA5413">
        <w:rPr>
          <w:rFonts w:ascii="Times New Roman" w:hAnsi="Times New Roman" w:cs="Times New Roman"/>
          <w:color w:val="000000"/>
          <w:sz w:val="24"/>
          <w:szCs w:val="24"/>
          <w:shd w:val="clear" w:color="auto" w:fill="FFFFFF"/>
        </w:rPr>
        <w:t>» провела литературный час «Беспокойный искатель истины», посвященный 200-летию со дня рождения Ф.М. Достоевского</w:t>
      </w:r>
      <w:r w:rsidR="00BA5413">
        <w:rPr>
          <w:rFonts w:ascii="Roboto" w:hAnsi="Roboto"/>
          <w:color w:val="000000"/>
          <w:sz w:val="17"/>
          <w:szCs w:val="17"/>
          <w:shd w:val="clear" w:color="auto" w:fill="FFFFFF"/>
        </w:rPr>
        <w:t>.</w:t>
      </w:r>
    </w:p>
    <w:p w:rsidR="003D0EE6" w:rsidRDefault="003D0EE6" w:rsidP="006627AB">
      <w:pPr>
        <w:spacing w:after="0"/>
        <w:jc w:val="both"/>
        <w:rPr>
          <w:rFonts w:ascii="Times New Roman" w:hAnsi="Times New Roman" w:cs="Times New Roman"/>
          <w:color w:val="000000"/>
          <w:sz w:val="24"/>
          <w:szCs w:val="24"/>
          <w:shd w:val="clear" w:color="auto" w:fill="FFFFFF"/>
        </w:rPr>
      </w:pPr>
      <w:r>
        <w:rPr>
          <w:rFonts w:ascii="Roboto" w:hAnsi="Roboto"/>
          <w:color w:val="000000"/>
          <w:sz w:val="17"/>
          <w:szCs w:val="17"/>
          <w:shd w:val="clear" w:color="auto" w:fill="FFFFFF"/>
        </w:rPr>
        <w:t xml:space="preserve">    </w:t>
      </w:r>
      <w:r w:rsidR="00BA5413">
        <w:rPr>
          <w:rFonts w:ascii="Roboto" w:hAnsi="Roboto"/>
          <w:color w:val="000000"/>
          <w:sz w:val="20"/>
          <w:szCs w:val="20"/>
          <w:shd w:val="clear" w:color="auto" w:fill="FFFFFF"/>
        </w:rPr>
        <w:t>С</w:t>
      </w:r>
      <w:r w:rsidR="00D64623" w:rsidRPr="00D64623">
        <w:rPr>
          <w:rFonts w:ascii="Times New Roman" w:hAnsi="Times New Roman" w:cs="Times New Roman"/>
          <w:color w:val="000000"/>
          <w:sz w:val="24"/>
          <w:szCs w:val="24"/>
          <w:shd w:val="clear" w:color="auto" w:fill="FFFFFF"/>
        </w:rPr>
        <w:t xml:space="preserve">ельские библиотеки: поселка Зарайский </w:t>
      </w:r>
      <w:r w:rsidR="00D64623">
        <w:rPr>
          <w:rFonts w:ascii="Times New Roman" w:hAnsi="Times New Roman" w:cs="Times New Roman"/>
          <w:color w:val="000000"/>
          <w:sz w:val="24"/>
          <w:szCs w:val="24"/>
          <w:shd w:val="clear" w:color="auto" w:fill="FFFFFF"/>
        </w:rPr>
        <w:t xml:space="preserve">и </w:t>
      </w:r>
      <w:proofErr w:type="spellStart"/>
      <w:r w:rsidR="00D64623">
        <w:rPr>
          <w:rFonts w:ascii="Times New Roman" w:hAnsi="Times New Roman" w:cs="Times New Roman"/>
          <w:color w:val="000000"/>
          <w:sz w:val="24"/>
          <w:szCs w:val="24"/>
          <w:shd w:val="clear" w:color="auto" w:fill="FFFFFF"/>
        </w:rPr>
        <w:t>Летуновская</w:t>
      </w:r>
      <w:proofErr w:type="spellEnd"/>
      <w:r w:rsidR="00D64623">
        <w:rPr>
          <w:rFonts w:ascii="Times New Roman" w:hAnsi="Times New Roman" w:cs="Times New Roman"/>
          <w:color w:val="000000"/>
          <w:sz w:val="24"/>
          <w:szCs w:val="24"/>
          <w:shd w:val="clear" w:color="auto" w:fill="FFFFFF"/>
        </w:rPr>
        <w:t xml:space="preserve"> </w:t>
      </w:r>
      <w:r w:rsidR="00D64623" w:rsidRPr="00D64623">
        <w:rPr>
          <w:rFonts w:ascii="Times New Roman" w:hAnsi="Times New Roman" w:cs="Times New Roman"/>
          <w:color w:val="000000"/>
          <w:sz w:val="24"/>
          <w:szCs w:val="24"/>
          <w:shd w:val="clear" w:color="auto" w:fill="FFFFFF"/>
        </w:rPr>
        <w:t xml:space="preserve"> для учащихся провели краеведческий вечер-портрет «Великий мыслитель и гениальный писатель».</w:t>
      </w:r>
      <w:r w:rsidR="00D64623">
        <w:rPr>
          <w:rFonts w:ascii="Times New Roman" w:hAnsi="Times New Roman" w:cs="Times New Roman"/>
          <w:color w:val="000000"/>
          <w:sz w:val="24"/>
          <w:szCs w:val="24"/>
          <w:shd w:val="clear" w:color="auto" w:fill="FFFFFF"/>
        </w:rPr>
        <w:t> </w:t>
      </w:r>
    </w:p>
    <w:p w:rsidR="003D0EE6" w:rsidRDefault="003D0EE6" w:rsidP="006627AB">
      <w:p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В</w:t>
      </w:r>
      <w:r w:rsidRPr="003D0EE6">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Макеевской</w:t>
      </w:r>
      <w:proofErr w:type="spellEnd"/>
      <w:r>
        <w:rPr>
          <w:rFonts w:ascii="Times New Roman" w:hAnsi="Times New Roman" w:cs="Times New Roman"/>
          <w:color w:val="000000"/>
          <w:sz w:val="24"/>
          <w:szCs w:val="24"/>
          <w:shd w:val="clear" w:color="auto" w:fill="FFFFFF"/>
        </w:rPr>
        <w:t xml:space="preserve"> сельской  библиотеке в  рамках </w:t>
      </w:r>
      <w:r>
        <w:rPr>
          <w:rFonts w:ascii="Times New Roman" w:hAnsi="Times New Roman" w:cs="Times New Roman"/>
          <w:color w:val="000000"/>
          <w:sz w:val="24"/>
          <w:szCs w:val="24"/>
          <w:shd w:val="clear" w:color="auto" w:fill="FFFFFF"/>
          <w:lang w:val="en-US"/>
        </w:rPr>
        <w:t>VI</w:t>
      </w:r>
      <w:r w:rsidRPr="003D0EE6">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литературно-поэтического фестиваля чтецов «Весеннее дыхание души» прошел конкурс, посвященный 200-летию Ф.М.Достоевского.</w:t>
      </w:r>
    </w:p>
    <w:p w:rsidR="007B3C03" w:rsidRDefault="003D0EE6" w:rsidP="006627AB">
      <w:p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D64623">
        <w:rPr>
          <w:rFonts w:ascii="Times New Roman" w:hAnsi="Times New Roman" w:cs="Times New Roman"/>
          <w:color w:val="000000"/>
          <w:sz w:val="24"/>
          <w:szCs w:val="24"/>
          <w:shd w:val="clear" w:color="auto" w:fill="FFFFFF"/>
        </w:rPr>
        <w:t>В</w:t>
      </w:r>
      <w:r w:rsidR="00D64623" w:rsidRPr="00D64623">
        <w:rPr>
          <w:rFonts w:ascii="Times New Roman" w:hAnsi="Times New Roman" w:cs="Times New Roman"/>
          <w:color w:val="000000"/>
          <w:sz w:val="24"/>
          <w:szCs w:val="24"/>
          <w:shd w:val="clear" w:color="auto" w:fill="FFFFFF"/>
        </w:rPr>
        <w:t xml:space="preserve"> </w:t>
      </w:r>
      <w:proofErr w:type="spellStart"/>
      <w:r w:rsidR="00D64623" w:rsidRPr="00D64623">
        <w:rPr>
          <w:rFonts w:ascii="Times New Roman" w:hAnsi="Times New Roman" w:cs="Times New Roman"/>
          <w:color w:val="000000"/>
          <w:sz w:val="24"/>
          <w:szCs w:val="24"/>
          <w:shd w:val="clear" w:color="auto" w:fill="FFFFFF"/>
        </w:rPr>
        <w:t>Чулковской</w:t>
      </w:r>
      <w:proofErr w:type="spellEnd"/>
      <w:r w:rsidR="00D64623" w:rsidRPr="00D64623">
        <w:rPr>
          <w:rFonts w:ascii="Times New Roman" w:hAnsi="Times New Roman" w:cs="Times New Roman"/>
          <w:color w:val="000000"/>
          <w:sz w:val="24"/>
          <w:szCs w:val="24"/>
          <w:shd w:val="clear" w:color="auto" w:fill="FFFFFF"/>
        </w:rPr>
        <w:t xml:space="preserve"> сельской библиотеке прошёл вечер-портрет «</w:t>
      </w:r>
      <w:r w:rsidR="00D64623" w:rsidRPr="00D64623">
        <w:rPr>
          <w:rStyle w:val="af3"/>
          <w:rFonts w:ascii="Times New Roman" w:hAnsi="Times New Roman" w:cs="Times New Roman"/>
          <w:i w:val="0"/>
          <w:iCs w:val="0"/>
          <w:color w:val="000000"/>
          <w:sz w:val="24"/>
          <w:szCs w:val="24"/>
          <w:shd w:val="clear" w:color="auto" w:fill="FFFFFF"/>
        </w:rPr>
        <w:t>Достоевский</w:t>
      </w:r>
      <w:r w:rsidR="00D64623" w:rsidRPr="00D64623">
        <w:rPr>
          <w:rFonts w:ascii="Times New Roman" w:hAnsi="Times New Roman" w:cs="Times New Roman"/>
          <w:color w:val="000000"/>
          <w:sz w:val="24"/>
          <w:szCs w:val="24"/>
          <w:shd w:val="clear" w:color="auto" w:fill="FFFFFF"/>
        </w:rPr>
        <w:t> – писатель на все времена».</w:t>
      </w:r>
    </w:p>
    <w:p w:rsidR="003D0EE6" w:rsidRDefault="003D0EE6" w:rsidP="006627AB">
      <w:p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Всего в библиотеках  было проведено</w:t>
      </w:r>
      <w:r w:rsidR="00FB45B4">
        <w:rPr>
          <w:rFonts w:ascii="Times New Roman" w:hAnsi="Times New Roman" w:cs="Times New Roman"/>
          <w:color w:val="000000"/>
          <w:sz w:val="24"/>
          <w:szCs w:val="24"/>
          <w:shd w:val="clear" w:color="auto" w:fill="FFFFFF"/>
        </w:rPr>
        <w:t xml:space="preserve"> </w:t>
      </w:r>
      <w:r w:rsidRPr="00016824">
        <w:rPr>
          <w:rFonts w:ascii="Times New Roman" w:hAnsi="Times New Roman" w:cs="Times New Roman"/>
          <w:b/>
          <w:color w:val="000000"/>
          <w:sz w:val="24"/>
          <w:szCs w:val="24"/>
          <w:shd w:val="clear" w:color="auto" w:fill="FFFFFF"/>
        </w:rPr>
        <w:t>24</w:t>
      </w:r>
      <w:r>
        <w:rPr>
          <w:rFonts w:ascii="Times New Roman" w:hAnsi="Times New Roman" w:cs="Times New Roman"/>
          <w:color w:val="000000"/>
          <w:sz w:val="24"/>
          <w:szCs w:val="24"/>
          <w:shd w:val="clear" w:color="auto" w:fill="FFFFFF"/>
        </w:rPr>
        <w:t xml:space="preserve"> мероприятия</w:t>
      </w:r>
      <w:proofErr w:type="gramStart"/>
      <w:r>
        <w:rPr>
          <w:rFonts w:ascii="Times New Roman" w:hAnsi="Times New Roman" w:cs="Times New Roman"/>
          <w:color w:val="000000"/>
          <w:sz w:val="24"/>
          <w:szCs w:val="24"/>
          <w:shd w:val="clear" w:color="auto" w:fill="FFFFFF"/>
        </w:rPr>
        <w:t xml:space="preserve"> ,</w:t>
      </w:r>
      <w:proofErr w:type="gramEnd"/>
      <w:r>
        <w:rPr>
          <w:rFonts w:ascii="Times New Roman" w:hAnsi="Times New Roman" w:cs="Times New Roman"/>
          <w:color w:val="000000"/>
          <w:sz w:val="24"/>
          <w:szCs w:val="24"/>
          <w:shd w:val="clear" w:color="auto" w:fill="FFFFFF"/>
        </w:rPr>
        <w:t xml:space="preserve"> которые посетило </w:t>
      </w:r>
      <w:r w:rsidRPr="00016824">
        <w:rPr>
          <w:rFonts w:ascii="Times New Roman" w:hAnsi="Times New Roman" w:cs="Times New Roman"/>
          <w:b/>
          <w:color w:val="000000"/>
          <w:sz w:val="24"/>
          <w:szCs w:val="24"/>
          <w:shd w:val="clear" w:color="auto" w:fill="FFFFFF"/>
        </w:rPr>
        <w:t>349</w:t>
      </w:r>
      <w:r>
        <w:rPr>
          <w:rFonts w:ascii="Times New Roman" w:hAnsi="Times New Roman" w:cs="Times New Roman"/>
          <w:color w:val="000000"/>
          <w:sz w:val="24"/>
          <w:szCs w:val="24"/>
          <w:shd w:val="clear" w:color="auto" w:fill="FFFFFF"/>
        </w:rPr>
        <w:t xml:space="preserve"> пользователей.</w:t>
      </w:r>
    </w:p>
    <w:p w:rsidR="0076758D" w:rsidRPr="0076758D" w:rsidRDefault="0076758D" w:rsidP="006627A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6758D">
        <w:rPr>
          <w:rFonts w:ascii="Times New Roman" w:hAnsi="Times New Roman" w:cs="Times New Roman"/>
          <w:sz w:val="24"/>
          <w:szCs w:val="24"/>
        </w:rPr>
        <w:t xml:space="preserve">Литературным юбилеям были посвящены циклы мероприятий библиотек – от </w:t>
      </w:r>
      <w:r w:rsidR="007F4519">
        <w:rPr>
          <w:rFonts w:ascii="Times New Roman" w:hAnsi="Times New Roman" w:cs="Times New Roman"/>
          <w:sz w:val="24"/>
          <w:szCs w:val="24"/>
        </w:rPr>
        <w:t>традиционных чтений вслух до литературных праздников.</w:t>
      </w:r>
    </w:p>
    <w:p w:rsidR="00B96EA0" w:rsidRDefault="00AF0CDF" w:rsidP="004A4E24">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4A4E24">
        <w:rPr>
          <w:rFonts w:ascii="Times New Roman" w:hAnsi="Times New Roman" w:cs="Times New Roman"/>
          <w:color w:val="000000"/>
          <w:sz w:val="24"/>
          <w:szCs w:val="24"/>
          <w:shd w:val="clear" w:color="auto" w:fill="FFFFFF"/>
        </w:rPr>
        <w:t xml:space="preserve">В честь 130-летнего  юбилея О.Мандельштама  библиотеки ЦБС присоединились к </w:t>
      </w:r>
      <w:r w:rsidR="004A4E24" w:rsidRPr="006C2416">
        <w:rPr>
          <w:rFonts w:ascii="Times New Roman" w:hAnsi="Times New Roman" w:cs="Times New Roman"/>
          <w:b/>
          <w:color w:val="000000"/>
          <w:sz w:val="24"/>
          <w:szCs w:val="24"/>
          <w:shd w:val="clear" w:color="auto" w:fill="FFFFFF"/>
        </w:rPr>
        <w:t xml:space="preserve">областной </w:t>
      </w:r>
      <w:proofErr w:type="spellStart"/>
      <w:r w:rsidR="004A4E24" w:rsidRPr="006C2416">
        <w:rPr>
          <w:rFonts w:ascii="Times New Roman" w:hAnsi="Times New Roman" w:cs="Times New Roman"/>
          <w:b/>
          <w:color w:val="000000"/>
          <w:sz w:val="24"/>
          <w:szCs w:val="24"/>
          <w:shd w:val="clear" w:color="auto" w:fill="FFFFFF"/>
        </w:rPr>
        <w:t>онлайн</w:t>
      </w:r>
      <w:proofErr w:type="spellEnd"/>
      <w:r w:rsidR="004A4E24" w:rsidRPr="006C2416">
        <w:rPr>
          <w:rFonts w:ascii="Times New Roman" w:hAnsi="Times New Roman" w:cs="Times New Roman"/>
          <w:b/>
          <w:color w:val="000000"/>
          <w:sz w:val="24"/>
          <w:szCs w:val="24"/>
          <w:shd w:val="clear" w:color="auto" w:fill="FFFFFF"/>
        </w:rPr>
        <w:t xml:space="preserve"> акции «Эстафета Мандельштама».</w:t>
      </w:r>
    </w:p>
    <w:p w:rsidR="004A4E24" w:rsidRDefault="004A4E24" w:rsidP="004A4E24">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Библиотеки  МБУК ЦБС в отчетном году принимали активное участие в </w:t>
      </w:r>
      <w:r w:rsidRPr="006C2416">
        <w:rPr>
          <w:rFonts w:ascii="Times New Roman" w:hAnsi="Times New Roman" w:cs="Times New Roman"/>
          <w:b/>
          <w:color w:val="000000"/>
          <w:sz w:val="24"/>
          <w:szCs w:val="24"/>
          <w:shd w:val="clear" w:color="auto" w:fill="FFFFFF"/>
        </w:rPr>
        <w:t>Международном дне</w:t>
      </w:r>
      <w:r>
        <w:rPr>
          <w:rFonts w:ascii="Times New Roman" w:hAnsi="Times New Roman" w:cs="Times New Roman"/>
          <w:color w:val="000000"/>
          <w:sz w:val="24"/>
          <w:szCs w:val="24"/>
          <w:shd w:val="clear" w:color="auto" w:fill="FFFFFF"/>
        </w:rPr>
        <w:t xml:space="preserve">  </w:t>
      </w:r>
      <w:proofErr w:type="spellStart"/>
      <w:r w:rsidRPr="006C2416">
        <w:rPr>
          <w:rFonts w:ascii="Times New Roman" w:hAnsi="Times New Roman" w:cs="Times New Roman"/>
          <w:b/>
          <w:color w:val="000000"/>
          <w:sz w:val="24"/>
          <w:szCs w:val="24"/>
          <w:shd w:val="clear" w:color="auto" w:fill="FFFFFF"/>
        </w:rPr>
        <w:t>книгодарения</w:t>
      </w:r>
      <w:proofErr w:type="spellEnd"/>
      <w:r w:rsidRPr="006C2416">
        <w:rPr>
          <w:rFonts w:ascii="Times New Roman" w:hAnsi="Times New Roman" w:cs="Times New Roman"/>
          <w:b/>
          <w:color w:val="000000"/>
          <w:sz w:val="24"/>
          <w:szCs w:val="24"/>
          <w:shd w:val="clear" w:color="auto" w:fill="FFFFFF"/>
        </w:rPr>
        <w:t>,</w:t>
      </w:r>
      <w:r>
        <w:rPr>
          <w:rFonts w:ascii="Times New Roman" w:hAnsi="Times New Roman" w:cs="Times New Roman"/>
          <w:color w:val="000000"/>
          <w:sz w:val="24"/>
          <w:szCs w:val="24"/>
          <w:shd w:val="clear" w:color="auto" w:fill="FFFFFF"/>
        </w:rPr>
        <w:t xml:space="preserve"> в рамках  этой акции  библиотекам было подарено более 1000 экз</w:t>
      </w:r>
      <w:proofErr w:type="gramStart"/>
      <w:r>
        <w:rPr>
          <w:rFonts w:ascii="Times New Roman" w:hAnsi="Times New Roman" w:cs="Times New Roman"/>
          <w:color w:val="000000"/>
          <w:sz w:val="24"/>
          <w:szCs w:val="24"/>
          <w:shd w:val="clear" w:color="auto" w:fill="FFFFFF"/>
        </w:rPr>
        <w:t>.к</w:t>
      </w:r>
      <w:proofErr w:type="gramEnd"/>
      <w:r>
        <w:rPr>
          <w:rFonts w:ascii="Times New Roman" w:hAnsi="Times New Roman" w:cs="Times New Roman"/>
          <w:color w:val="000000"/>
          <w:sz w:val="24"/>
          <w:szCs w:val="24"/>
          <w:shd w:val="clear" w:color="auto" w:fill="FFFFFF"/>
        </w:rPr>
        <w:t>ниг.</w:t>
      </w:r>
    </w:p>
    <w:p w:rsidR="004A4E24" w:rsidRPr="006C2416" w:rsidRDefault="006C2416" w:rsidP="004A4E24">
      <w:pPr>
        <w:spacing w:after="0" w:line="240" w:lineRule="auto"/>
        <w:jc w:val="both"/>
        <w:rPr>
          <w:rFonts w:ascii="Times New Roman" w:hAnsi="Times New Roman" w:cs="Times New Roman"/>
          <w:color w:val="000000"/>
          <w:sz w:val="24"/>
          <w:szCs w:val="24"/>
          <w:shd w:val="clear" w:color="auto" w:fill="FFFFFF"/>
        </w:rPr>
      </w:pPr>
      <w:r w:rsidRPr="006C2416">
        <w:rPr>
          <w:rFonts w:ascii="Times New Roman" w:hAnsi="Times New Roman" w:cs="Times New Roman"/>
          <w:color w:val="000000"/>
          <w:sz w:val="24"/>
          <w:szCs w:val="24"/>
          <w:shd w:val="clear" w:color="auto" w:fill="FFFFFF"/>
        </w:rPr>
        <w:t xml:space="preserve">9 октября - </w:t>
      </w:r>
      <w:r w:rsidRPr="006C2416">
        <w:rPr>
          <w:rFonts w:ascii="Times New Roman" w:hAnsi="Times New Roman" w:cs="Times New Roman"/>
          <w:b/>
          <w:color w:val="000000"/>
          <w:sz w:val="24"/>
          <w:szCs w:val="24"/>
          <w:shd w:val="clear" w:color="auto" w:fill="FFFFFF"/>
        </w:rPr>
        <w:t>Всероссийский день чтения</w:t>
      </w:r>
      <w:r w:rsidRPr="006C2416">
        <w:rPr>
          <w:rFonts w:ascii="Times New Roman" w:hAnsi="Times New Roman" w:cs="Times New Roman"/>
          <w:color w:val="000000"/>
          <w:sz w:val="24"/>
          <w:szCs w:val="24"/>
          <w:shd w:val="clear" w:color="auto" w:fill="FFFFFF"/>
        </w:rPr>
        <w:t xml:space="preserve"> – совершенно уникальный праздник, посвященный литературе и книге, который призван вернуть России статус самой читающей страны, привлечь всеобщее внимание к чтению и любви к книгам. В этот день сотрудники Центральной</w:t>
      </w:r>
      <w:r>
        <w:rPr>
          <w:rFonts w:ascii="Times New Roman" w:hAnsi="Times New Roman" w:cs="Times New Roman"/>
          <w:color w:val="000000"/>
          <w:sz w:val="24"/>
          <w:szCs w:val="24"/>
          <w:shd w:val="clear" w:color="auto" w:fill="FFFFFF"/>
        </w:rPr>
        <w:t xml:space="preserve"> библиотеки постарались пригласить</w:t>
      </w:r>
      <w:r w:rsidRPr="006C2416">
        <w:rPr>
          <w:rFonts w:ascii="Times New Roman" w:hAnsi="Times New Roman" w:cs="Times New Roman"/>
          <w:color w:val="000000"/>
          <w:sz w:val="24"/>
          <w:szCs w:val="24"/>
          <w:shd w:val="clear" w:color="auto" w:fill="FFFFFF"/>
        </w:rPr>
        <w:t xml:space="preserve"> в ряды читающих людей и малышей, и молодежь, и людей старшего поколения. Вниманию жителей был представлен «книжный смартфон» с портретами знаменитых</w:t>
      </w:r>
      <w:r>
        <w:rPr>
          <w:rFonts w:ascii="Times New Roman" w:hAnsi="Times New Roman" w:cs="Times New Roman"/>
          <w:color w:val="000000"/>
          <w:sz w:val="24"/>
          <w:szCs w:val="24"/>
          <w:shd w:val="clear" w:color="auto" w:fill="FFFFFF"/>
        </w:rPr>
        <w:t xml:space="preserve"> писателей и другие интересные мероприятия</w:t>
      </w:r>
      <w:r w:rsidRPr="006C2416">
        <w:rPr>
          <w:rFonts w:ascii="Times New Roman" w:hAnsi="Times New Roman" w:cs="Times New Roman"/>
          <w:color w:val="000000"/>
          <w:sz w:val="24"/>
          <w:szCs w:val="24"/>
          <w:shd w:val="clear" w:color="auto" w:fill="FFFFFF"/>
        </w:rPr>
        <w:t>.</w:t>
      </w:r>
    </w:p>
    <w:p w:rsidR="007D6692" w:rsidRDefault="00AF0CDF" w:rsidP="006C241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w:t>
      </w:r>
      <w:r w:rsidR="00B96EA0" w:rsidRPr="00B96EA0">
        <w:rPr>
          <w:rFonts w:ascii="Times New Roman" w:hAnsi="Times New Roman" w:cs="Times New Roman"/>
          <w:color w:val="000000"/>
          <w:sz w:val="24"/>
          <w:szCs w:val="24"/>
          <w:shd w:val="clear" w:color="auto" w:fill="FFFFFF"/>
        </w:rPr>
        <w:t xml:space="preserve">В </w:t>
      </w:r>
      <w:proofErr w:type="spellStart"/>
      <w:r w:rsidR="00B96EA0" w:rsidRPr="00B96EA0">
        <w:rPr>
          <w:rFonts w:ascii="Times New Roman" w:hAnsi="Times New Roman" w:cs="Times New Roman"/>
          <w:color w:val="000000"/>
          <w:sz w:val="24"/>
          <w:szCs w:val="24"/>
          <w:shd w:val="clear" w:color="auto" w:fill="FFFFFF"/>
        </w:rPr>
        <w:t>Летуновской</w:t>
      </w:r>
      <w:proofErr w:type="spellEnd"/>
      <w:r w:rsidR="00B96EA0" w:rsidRPr="00B96EA0">
        <w:rPr>
          <w:rFonts w:ascii="Times New Roman" w:hAnsi="Times New Roman" w:cs="Times New Roman"/>
          <w:color w:val="000000"/>
          <w:sz w:val="24"/>
          <w:szCs w:val="24"/>
          <w:shd w:val="clear" w:color="auto" w:fill="FFFFFF"/>
        </w:rPr>
        <w:t xml:space="preserve"> и пос. Зарайский сельских библиотеках  прошел  </w:t>
      </w:r>
      <w:r w:rsidR="00B96EA0" w:rsidRPr="00AF0CDF">
        <w:rPr>
          <w:rFonts w:ascii="Times New Roman" w:hAnsi="Times New Roman" w:cs="Times New Roman"/>
          <w:b/>
          <w:color w:val="000000"/>
          <w:sz w:val="24"/>
          <w:szCs w:val="24"/>
          <w:shd w:val="clear" w:color="auto" w:fill="FFFFFF"/>
        </w:rPr>
        <w:t>День чтения вслух «Читаем</w:t>
      </w:r>
      <w:r w:rsidR="00B96EA0" w:rsidRPr="00B96EA0">
        <w:rPr>
          <w:rFonts w:ascii="Times New Roman" w:hAnsi="Times New Roman" w:cs="Times New Roman"/>
          <w:color w:val="000000"/>
          <w:sz w:val="24"/>
          <w:szCs w:val="24"/>
          <w:shd w:val="clear" w:color="auto" w:fill="FFFFFF"/>
        </w:rPr>
        <w:t xml:space="preserve"> </w:t>
      </w:r>
      <w:r w:rsidR="00B96EA0" w:rsidRPr="00AF0CDF">
        <w:rPr>
          <w:rFonts w:ascii="Times New Roman" w:hAnsi="Times New Roman" w:cs="Times New Roman"/>
          <w:b/>
          <w:color w:val="000000"/>
          <w:sz w:val="24"/>
          <w:szCs w:val="24"/>
          <w:shd w:val="clear" w:color="auto" w:fill="FFFFFF"/>
        </w:rPr>
        <w:t xml:space="preserve"> сегодня и всегда».</w:t>
      </w:r>
      <w:r w:rsidR="006C2416">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p>
    <w:p w:rsidR="006C2416" w:rsidRDefault="00AF0CDF" w:rsidP="0012208D">
      <w:pPr>
        <w:spacing w:after="0" w:line="240" w:lineRule="auto"/>
        <w:jc w:val="both"/>
        <w:rPr>
          <w:rFonts w:ascii="Times New Roman" w:hAnsi="Times New Roman"/>
          <w:sz w:val="24"/>
          <w:szCs w:val="24"/>
        </w:rPr>
      </w:pPr>
      <w:r>
        <w:rPr>
          <w:rFonts w:ascii="Times New Roman" w:hAnsi="Times New Roman" w:cs="Times New Roman"/>
          <w:sz w:val="24"/>
          <w:szCs w:val="24"/>
        </w:rPr>
        <w:t xml:space="preserve">    </w:t>
      </w:r>
      <w:r w:rsidR="006C2416">
        <w:rPr>
          <w:rFonts w:ascii="Times New Roman" w:hAnsi="Times New Roman" w:cs="Times New Roman"/>
          <w:sz w:val="24"/>
          <w:szCs w:val="24"/>
        </w:rPr>
        <w:t xml:space="preserve">В библиотеках ЦБС  </w:t>
      </w:r>
      <w:r w:rsidR="007D6692">
        <w:rPr>
          <w:rFonts w:ascii="Times New Roman" w:hAnsi="Times New Roman" w:cs="Times New Roman"/>
          <w:sz w:val="24"/>
          <w:szCs w:val="24"/>
        </w:rPr>
        <w:t xml:space="preserve">  были проведены </w:t>
      </w:r>
      <w:r w:rsidR="007D6692" w:rsidRPr="00F03888">
        <w:rPr>
          <w:rFonts w:ascii="Times New Roman" w:hAnsi="Times New Roman"/>
          <w:b/>
          <w:sz w:val="24"/>
          <w:szCs w:val="24"/>
        </w:rPr>
        <w:t>литературные часы</w:t>
      </w:r>
      <w:r w:rsidR="006C2416">
        <w:rPr>
          <w:rFonts w:ascii="Times New Roman" w:hAnsi="Times New Roman"/>
          <w:b/>
          <w:sz w:val="24"/>
          <w:szCs w:val="24"/>
        </w:rPr>
        <w:t xml:space="preserve">, литературные вечера, вечера-портреты </w:t>
      </w:r>
      <w:r w:rsidR="007D6692" w:rsidRPr="00F03888">
        <w:rPr>
          <w:rFonts w:ascii="Times New Roman" w:hAnsi="Times New Roman"/>
          <w:b/>
          <w:sz w:val="24"/>
          <w:szCs w:val="24"/>
        </w:rPr>
        <w:t xml:space="preserve"> в рамках</w:t>
      </w:r>
      <w:r w:rsidR="00B10EE7">
        <w:rPr>
          <w:rFonts w:ascii="Times New Roman" w:hAnsi="Times New Roman"/>
          <w:b/>
          <w:sz w:val="24"/>
          <w:szCs w:val="24"/>
        </w:rPr>
        <w:t xml:space="preserve"> </w:t>
      </w:r>
      <w:r w:rsidR="007D6692" w:rsidRPr="00F03888">
        <w:rPr>
          <w:rFonts w:ascii="Times New Roman" w:hAnsi="Times New Roman"/>
          <w:b/>
          <w:sz w:val="24"/>
          <w:szCs w:val="24"/>
        </w:rPr>
        <w:t>мероприятий «Писатели – юбиляры»</w:t>
      </w:r>
      <w:r w:rsidR="006C2416">
        <w:rPr>
          <w:rFonts w:ascii="Times New Roman" w:hAnsi="Times New Roman"/>
          <w:b/>
          <w:sz w:val="24"/>
          <w:szCs w:val="24"/>
        </w:rPr>
        <w:t>.</w:t>
      </w:r>
    </w:p>
    <w:p w:rsidR="00287702" w:rsidRPr="00AF0CDF" w:rsidRDefault="00AF0CDF" w:rsidP="0012208D">
      <w:pPr>
        <w:spacing w:after="0" w:line="240" w:lineRule="auto"/>
        <w:jc w:val="both"/>
        <w:rPr>
          <w:rFonts w:ascii="Times New Roman" w:hAnsi="Times New Roman" w:cs="Times New Roman"/>
          <w:b/>
          <w:color w:val="000000"/>
          <w:sz w:val="24"/>
          <w:szCs w:val="24"/>
          <w:shd w:val="clear" w:color="auto" w:fill="FFFFFF"/>
        </w:rPr>
      </w:pPr>
      <w:r>
        <w:rPr>
          <w:rFonts w:ascii="Times New Roman" w:eastAsia="Times New Roman" w:hAnsi="Times New Roman" w:cs="Times New Roman"/>
          <w:b/>
          <w:color w:val="000000"/>
          <w:sz w:val="24"/>
          <w:szCs w:val="24"/>
          <w:lang w:eastAsia="ru-RU"/>
        </w:rPr>
        <w:t xml:space="preserve">    </w:t>
      </w:r>
      <w:r w:rsidR="00A85ECD" w:rsidRPr="00AF0CDF">
        <w:rPr>
          <w:rFonts w:ascii="Times New Roman" w:eastAsia="Times New Roman" w:hAnsi="Times New Roman" w:cs="Times New Roman"/>
          <w:b/>
          <w:color w:val="000000"/>
          <w:sz w:val="24"/>
          <w:szCs w:val="24"/>
          <w:lang w:eastAsia="ru-RU"/>
        </w:rPr>
        <w:t>Всемирный день поэзии</w:t>
      </w:r>
      <w:r w:rsidR="00A85ECD" w:rsidRPr="0012208D">
        <w:rPr>
          <w:rFonts w:ascii="Times New Roman" w:eastAsia="Times New Roman" w:hAnsi="Times New Roman" w:cs="Times New Roman"/>
          <w:color w:val="000000"/>
          <w:sz w:val="24"/>
          <w:szCs w:val="24"/>
          <w:lang w:eastAsia="ru-RU"/>
        </w:rPr>
        <w:t xml:space="preserve"> ежегодно отмечается 21 марта. Поэзия - гениальнейше</w:t>
      </w:r>
      <w:r w:rsidR="0012208D">
        <w:rPr>
          <w:rFonts w:ascii="Times New Roman" w:eastAsia="Times New Roman" w:hAnsi="Times New Roman" w:cs="Times New Roman"/>
          <w:color w:val="000000"/>
          <w:sz w:val="24"/>
          <w:szCs w:val="24"/>
          <w:lang w:eastAsia="ru-RU"/>
        </w:rPr>
        <w:t xml:space="preserve">е изобретение человечества, которая </w:t>
      </w:r>
      <w:r w:rsidR="00A85ECD" w:rsidRPr="0012208D">
        <w:rPr>
          <w:rFonts w:ascii="Times New Roman" w:eastAsia="Times New Roman" w:hAnsi="Times New Roman" w:cs="Times New Roman"/>
          <w:color w:val="000000"/>
          <w:sz w:val="24"/>
          <w:szCs w:val="24"/>
          <w:lang w:eastAsia="ru-RU"/>
        </w:rPr>
        <w:t xml:space="preserve">помогает выразить чувства, спасает, лечит, зовёт к новым свершениям, даёт ответы на многие жизненные вопросы. В Центральной  библиотеке прошла </w:t>
      </w:r>
      <w:r w:rsidR="00A85ECD" w:rsidRPr="00AF0CDF">
        <w:rPr>
          <w:rFonts w:ascii="Times New Roman" w:eastAsia="Times New Roman" w:hAnsi="Times New Roman" w:cs="Times New Roman"/>
          <w:b/>
          <w:color w:val="000000"/>
          <w:sz w:val="24"/>
          <w:szCs w:val="24"/>
          <w:lang w:eastAsia="ru-RU"/>
        </w:rPr>
        <w:t>творческая встреча старшеклассни</w:t>
      </w:r>
      <w:r w:rsidR="0012208D" w:rsidRPr="00AF0CDF">
        <w:rPr>
          <w:rFonts w:ascii="Times New Roman" w:eastAsia="Times New Roman" w:hAnsi="Times New Roman" w:cs="Times New Roman"/>
          <w:b/>
          <w:color w:val="000000"/>
          <w:sz w:val="24"/>
          <w:szCs w:val="24"/>
          <w:lang w:eastAsia="ru-RU"/>
        </w:rPr>
        <w:t xml:space="preserve">ков с поэтами, членами </w:t>
      </w:r>
      <w:r w:rsidR="00A85ECD" w:rsidRPr="00AF0CDF">
        <w:rPr>
          <w:rFonts w:ascii="Times New Roman" w:eastAsia="Times New Roman" w:hAnsi="Times New Roman" w:cs="Times New Roman"/>
          <w:b/>
          <w:color w:val="000000"/>
          <w:sz w:val="24"/>
          <w:szCs w:val="24"/>
          <w:lang w:eastAsia="ru-RU"/>
        </w:rPr>
        <w:t xml:space="preserve"> л</w:t>
      </w:r>
      <w:r w:rsidR="0012208D" w:rsidRPr="00AF0CDF">
        <w:rPr>
          <w:rFonts w:ascii="Times New Roman" w:eastAsia="Times New Roman" w:hAnsi="Times New Roman" w:cs="Times New Roman"/>
          <w:b/>
          <w:color w:val="000000"/>
          <w:sz w:val="24"/>
          <w:szCs w:val="24"/>
          <w:lang w:eastAsia="ru-RU"/>
        </w:rPr>
        <w:t>итературного объединения «Зарайская лира». П</w:t>
      </w:r>
      <w:r w:rsidR="00A85ECD" w:rsidRPr="00AF0CDF">
        <w:rPr>
          <w:rFonts w:ascii="Times New Roman" w:eastAsia="Times New Roman" w:hAnsi="Times New Roman" w:cs="Times New Roman"/>
          <w:b/>
          <w:color w:val="000000"/>
          <w:sz w:val="24"/>
          <w:szCs w:val="24"/>
          <w:lang w:eastAsia="ru-RU"/>
        </w:rPr>
        <w:t>оэты читали свои стихотворени</w:t>
      </w:r>
      <w:r w:rsidR="0012208D" w:rsidRPr="00AF0CDF">
        <w:rPr>
          <w:rFonts w:ascii="Times New Roman" w:eastAsia="Times New Roman" w:hAnsi="Times New Roman" w:cs="Times New Roman"/>
          <w:b/>
          <w:color w:val="000000"/>
          <w:sz w:val="24"/>
          <w:szCs w:val="24"/>
          <w:lang w:eastAsia="ru-RU"/>
        </w:rPr>
        <w:t>я о природе, любви, о Зарайском крае</w:t>
      </w:r>
      <w:r w:rsidR="00A85ECD" w:rsidRPr="00AF0CDF">
        <w:rPr>
          <w:rFonts w:ascii="Times New Roman" w:eastAsia="Times New Roman" w:hAnsi="Times New Roman" w:cs="Times New Roman"/>
          <w:b/>
          <w:color w:val="000000"/>
          <w:sz w:val="24"/>
          <w:szCs w:val="24"/>
          <w:lang w:eastAsia="ru-RU"/>
        </w:rPr>
        <w:t>.</w:t>
      </w:r>
    </w:p>
    <w:p w:rsidR="00F03888" w:rsidRDefault="00B10EE7" w:rsidP="00F03888">
      <w:pPr>
        <w:spacing w:after="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w:t>
      </w:r>
      <w:r w:rsidR="00D77C3B" w:rsidRPr="00287702">
        <w:rPr>
          <w:rFonts w:ascii="Times New Roman" w:hAnsi="Times New Roman" w:cs="Times New Roman"/>
          <w:color w:val="000000"/>
          <w:sz w:val="24"/>
          <w:szCs w:val="24"/>
          <w:shd w:val="clear" w:color="auto" w:fill="FFFFFF"/>
        </w:rPr>
        <w:t xml:space="preserve">Во всех библиотеках </w:t>
      </w:r>
      <w:r w:rsidR="00D77C3B" w:rsidRPr="00287702">
        <w:rPr>
          <w:rFonts w:ascii="Times New Roman" w:hAnsi="Times New Roman" w:cs="Times New Roman"/>
          <w:sz w:val="24"/>
          <w:szCs w:val="24"/>
        </w:rPr>
        <w:t xml:space="preserve">  к мероприятиям оформлялись</w:t>
      </w:r>
      <w:r>
        <w:rPr>
          <w:rFonts w:ascii="Times New Roman" w:hAnsi="Times New Roman" w:cs="Times New Roman"/>
          <w:sz w:val="24"/>
          <w:szCs w:val="24"/>
        </w:rPr>
        <w:t xml:space="preserve"> </w:t>
      </w:r>
      <w:r w:rsidR="00D77C3B" w:rsidRPr="00D77C3B">
        <w:rPr>
          <w:rFonts w:ascii="Times New Roman" w:hAnsi="Times New Roman" w:cs="Times New Roman"/>
          <w:sz w:val="24"/>
          <w:szCs w:val="24"/>
        </w:rPr>
        <w:t>книжно</w:t>
      </w:r>
      <w:r w:rsidR="00B205A0">
        <w:rPr>
          <w:rFonts w:ascii="Times New Roman" w:hAnsi="Times New Roman" w:cs="Times New Roman"/>
          <w:sz w:val="24"/>
          <w:szCs w:val="24"/>
        </w:rPr>
        <w:t xml:space="preserve"> </w:t>
      </w:r>
      <w:r w:rsidR="00D77C3B" w:rsidRPr="00D77C3B">
        <w:rPr>
          <w:rFonts w:ascii="Times New Roman" w:hAnsi="Times New Roman" w:cs="Times New Roman"/>
          <w:sz w:val="24"/>
          <w:szCs w:val="24"/>
        </w:rPr>
        <w:t>-</w:t>
      </w:r>
      <w:r w:rsidR="00D77C3B">
        <w:rPr>
          <w:rFonts w:ascii="Times New Roman" w:hAnsi="Times New Roman" w:cs="Times New Roman"/>
          <w:sz w:val="24"/>
          <w:szCs w:val="24"/>
        </w:rPr>
        <w:t xml:space="preserve"> иллюстративные выставки, в  </w:t>
      </w:r>
      <w:r w:rsidR="00D77C3B" w:rsidRPr="00D77C3B">
        <w:rPr>
          <w:rFonts w:ascii="Times New Roman" w:hAnsi="Times New Roman" w:cs="Times New Roman"/>
          <w:sz w:val="24"/>
          <w:szCs w:val="24"/>
        </w:rPr>
        <w:t>литературных играх и викторинах использов</w:t>
      </w:r>
      <w:r w:rsidR="00B205A0">
        <w:rPr>
          <w:rFonts w:ascii="Times New Roman" w:hAnsi="Times New Roman" w:cs="Times New Roman"/>
          <w:sz w:val="24"/>
          <w:szCs w:val="24"/>
        </w:rPr>
        <w:t>ались виде</w:t>
      </w:r>
      <w:proofErr w:type="gramStart"/>
      <w:r w:rsidR="00B205A0">
        <w:rPr>
          <w:rFonts w:ascii="Times New Roman" w:hAnsi="Times New Roman" w:cs="Times New Roman"/>
          <w:sz w:val="24"/>
          <w:szCs w:val="24"/>
        </w:rPr>
        <w:t>о-</w:t>
      </w:r>
      <w:proofErr w:type="gramEnd"/>
      <w:r>
        <w:rPr>
          <w:rFonts w:ascii="Times New Roman" w:hAnsi="Times New Roman" w:cs="Times New Roman"/>
          <w:sz w:val="24"/>
          <w:szCs w:val="24"/>
        </w:rPr>
        <w:t xml:space="preserve"> презентации, </w:t>
      </w:r>
      <w:proofErr w:type="spellStart"/>
      <w:r>
        <w:rPr>
          <w:rFonts w:ascii="Times New Roman" w:hAnsi="Times New Roman" w:cs="Times New Roman"/>
          <w:sz w:val="24"/>
          <w:szCs w:val="24"/>
        </w:rPr>
        <w:t>видиосюжеты</w:t>
      </w:r>
      <w:proofErr w:type="spellEnd"/>
      <w:r>
        <w:rPr>
          <w:rFonts w:ascii="Times New Roman" w:hAnsi="Times New Roman" w:cs="Times New Roman"/>
          <w:sz w:val="24"/>
          <w:szCs w:val="24"/>
        </w:rPr>
        <w:t>.</w:t>
      </w:r>
    </w:p>
    <w:p w:rsidR="00F03888" w:rsidRDefault="00F03888" w:rsidP="00F03888">
      <w:pPr>
        <w:spacing w:after="0"/>
        <w:jc w:val="both"/>
        <w:rPr>
          <w:rFonts w:ascii="Times New Roman" w:hAnsi="Times New Roman" w:cs="Times New Roman"/>
          <w:sz w:val="24"/>
          <w:szCs w:val="24"/>
        </w:rPr>
      </w:pPr>
    </w:p>
    <w:p w:rsidR="00EC08C4" w:rsidRPr="00B205A0" w:rsidRDefault="00AF0CDF" w:rsidP="00B205A0">
      <w:pPr>
        <w:spacing w:after="0"/>
        <w:rPr>
          <w:rFonts w:ascii="Times New Roman" w:hAnsi="Times New Roman" w:cs="Times New Roman"/>
          <w:b/>
          <w:color w:val="1F4E79" w:themeColor="accent1" w:themeShade="80"/>
          <w:sz w:val="24"/>
          <w:szCs w:val="24"/>
        </w:rPr>
      </w:pPr>
      <w:r w:rsidRPr="00B205A0">
        <w:rPr>
          <w:rFonts w:ascii="Times New Roman" w:hAnsi="Times New Roman" w:cs="Times New Roman"/>
          <w:b/>
          <w:color w:val="1F4E79" w:themeColor="accent1" w:themeShade="80"/>
          <w:sz w:val="24"/>
          <w:szCs w:val="24"/>
        </w:rPr>
        <w:t>6.5.</w:t>
      </w:r>
      <w:r w:rsidR="00B205A0">
        <w:rPr>
          <w:rFonts w:ascii="Times New Roman" w:hAnsi="Times New Roman" w:cs="Times New Roman"/>
          <w:b/>
          <w:color w:val="1F4E79" w:themeColor="accent1" w:themeShade="80"/>
          <w:sz w:val="24"/>
          <w:szCs w:val="24"/>
        </w:rPr>
        <w:t xml:space="preserve">  Работа летних читальных залов</w:t>
      </w:r>
    </w:p>
    <w:p w:rsidR="00AF0CDF" w:rsidRPr="00B205A0" w:rsidRDefault="00AF0CDF" w:rsidP="00B205A0">
      <w:pPr>
        <w:spacing w:after="0"/>
        <w:rPr>
          <w:rFonts w:ascii="Times New Roman" w:hAnsi="Times New Roman" w:cs="Times New Roman"/>
          <w:b/>
          <w:color w:val="1F4E79" w:themeColor="accent1" w:themeShade="80"/>
          <w:sz w:val="24"/>
          <w:szCs w:val="24"/>
        </w:rPr>
      </w:pPr>
    </w:p>
    <w:p w:rsidR="00E93015" w:rsidRDefault="00AF0CDF" w:rsidP="00E93015">
      <w:pPr>
        <w:shd w:val="clear" w:color="auto" w:fill="FFFFFF"/>
        <w:spacing w:after="0" w:line="24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Pr>
          <w:rFonts w:ascii="Times New Roman" w:eastAsia="Times New Roman" w:hAnsi="Times New Roman" w:cs="Times New Roman"/>
          <w:kern w:val="24"/>
          <w:sz w:val="24"/>
          <w:szCs w:val="24"/>
          <w:lang w:eastAsia="ru-RU"/>
        </w:rPr>
        <w:t xml:space="preserve">    </w:t>
      </w:r>
      <w:r w:rsidR="00E93015" w:rsidRPr="007D6721">
        <w:rPr>
          <w:rFonts w:ascii="Times New Roman" w:eastAsia="Times New Roman" w:hAnsi="Times New Roman" w:cs="Times New Roman"/>
          <w:kern w:val="24"/>
          <w:sz w:val="24"/>
          <w:szCs w:val="24"/>
          <w:lang w:eastAsia="ru-RU"/>
        </w:rPr>
        <w:t xml:space="preserve">Ежегодно библиотеки МБУК </w:t>
      </w:r>
      <w:r w:rsidR="00B205A0">
        <w:rPr>
          <w:rFonts w:ascii="Times New Roman" w:eastAsia="Times New Roman" w:hAnsi="Times New Roman" w:cs="Times New Roman"/>
          <w:kern w:val="24"/>
          <w:sz w:val="24"/>
          <w:szCs w:val="24"/>
          <w:lang w:eastAsia="ru-RU"/>
        </w:rPr>
        <w:t xml:space="preserve">ЦБС активно  принимают </w:t>
      </w:r>
      <w:r w:rsidR="00E93015" w:rsidRPr="007D6721">
        <w:rPr>
          <w:rFonts w:ascii="Times New Roman" w:eastAsia="Times New Roman" w:hAnsi="Times New Roman" w:cs="Times New Roman"/>
          <w:kern w:val="24"/>
          <w:sz w:val="24"/>
          <w:szCs w:val="24"/>
          <w:lang w:eastAsia="ru-RU"/>
        </w:rPr>
        <w:t xml:space="preserve"> участие </w:t>
      </w:r>
      <w:r w:rsidR="005D035E">
        <w:rPr>
          <w:rFonts w:ascii="Times New Roman" w:eastAsia="Times New Roman" w:hAnsi="Times New Roman" w:cs="Times New Roman"/>
          <w:kern w:val="24"/>
          <w:sz w:val="24"/>
          <w:szCs w:val="24"/>
          <w:lang w:eastAsia="ru-RU"/>
        </w:rPr>
        <w:t xml:space="preserve">в </w:t>
      </w:r>
      <w:r w:rsidR="005D035E" w:rsidRPr="005D035E">
        <w:rPr>
          <w:rFonts w:ascii="Times New Roman" w:eastAsia="Times New Roman" w:hAnsi="Times New Roman" w:cs="Times New Roman"/>
          <w:b/>
          <w:kern w:val="24"/>
          <w:sz w:val="24"/>
          <w:szCs w:val="24"/>
          <w:lang w:eastAsia="ru-RU"/>
        </w:rPr>
        <w:t>проекте «Лето с книгой»,</w:t>
      </w:r>
      <w:r w:rsidR="005D035E">
        <w:rPr>
          <w:rFonts w:ascii="Times New Roman" w:eastAsia="Times New Roman" w:hAnsi="Times New Roman" w:cs="Times New Roman"/>
          <w:kern w:val="24"/>
          <w:sz w:val="24"/>
          <w:szCs w:val="24"/>
          <w:lang w:eastAsia="ru-RU"/>
        </w:rPr>
        <w:t xml:space="preserve"> в рамках на территории  округа на открытых  летних площадках начинают работать </w:t>
      </w:r>
      <w:r w:rsidR="001B27C2">
        <w:rPr>
          <w:rFonts w:ascii="Times New Roman" w:eastAsia="Times New Roman" w:hAnsi="Times New Roman" w:cs="Times New Roman"/>
          <w:kern w:val="24"/>
          <w:sz w:val="24"/>
          <w:szCs w:val="24"/>
          <w:lang w:eastAsia="ru-RU"/>
        </w:rPr>
        <w:t xml:space="preserve"> </w:t>
      </w:r>
      <w:r w:rsidR="005D035E">
        <w:rPr>
          <w:rFonts w:ascii="Times New Roman" w:eastAsia="Times New Roman" w:hAnsi="Times New Roman" w:cs="Times New Roman"/>
          <w:kern w:val="24"/>
          <w:sz w:val="24"/>
          <w:szCs w:val="24"/>
          <w:lang w:eastAsia="ru-RU"/>
        </w:rPr>
        <w:t>летние</w:t>
      </w:r>
      <w:r w:rsidR="00E93015" w:rsidRPr="00E93015">
        <w:rPr>
          <w:rFonts w:ascii="Times New Roman" w:eastAsia="Times New Roman" w:hAnsi="Times New Roman" w:cs="Times New Roman"/>
          <w:kern w:val="24"/>
          <w:sz w:val="24"/>
          <w:szCs w:val="24"/>
          <w:lang w:eastAsia="ru-RU"/>
        </w:rPr>
        <w:t xml:space="preserve"> </w:t>
      </w:r>
      <w:r w:rsidR="005D035E">
        <w:rPr>
          <w:rFonts w:ascii="Times New Roman" w:eastAsia="Times New Roman" w:hAnsi="Times New Roman" w:cs="Times New Roman"/>
          <w:kern w:val="24"/>
          <w:sz w:val="24"/>
          <w:szCs w:val="24"/>
          <w:lang w:eastAsia="ru-RU"/>
        </w:rPr>
        <w:t>читальные</w:t>
      </w:r>
      <w:r w:rsidR="001B27C2">
        <w:rPr>
          <w:rFonts w:ascii="Times New Roman" w:eastAsia="Times New Roman" w:hAnsi="Times New Roman" w:cs="Times New Roman"/>
          <w:kern w:val="24"/>
          <w:sz w:val="24"/>
          <w:szCs w:val="24"/>
          <w:lang w:eastAsia="ru-RU"/>
        </w:rPr>
        <w:t xml:space="preserve"> </w:t>
      </w:r>
      <w:r w:rsidR="005D035E">
        <w:rPr>
          <w:rFonts w:ascii="Times New Roman" w:eastAsia="Times New Roman" w:hAnsi="Times New Roman" w:cs="Times New Roman"/>
          <w:kern w:val="24"/>
          <w:sz w:val="24"/>
          <w:szCs w:val="24"/>
          <w:lang w:eastAsia="ru-RU"/>
        </w:rPr>
        <w:t>залы</w:t>
      </w:r>
      <w:r w:rsidR="00E93015" w:rsidRPr="00E93015">
        <w:rPr>
          <w:rFonts w:ascii="Times New Roman" w:eastAsia="Times New Roman" w:hAnsi="Times New Roman" w:cs="Times New Roman"/>
          <w:kern w:val="24"/>
          <w:sz w:val="24"/>
          <w:szCs w:val="24"/>
          <w:lang w:eastAsia="ru-RU"/>
        </w:rPr>
        <w:t>.</w:t>
      </w:r>
      <w:r w:rsidR="00E93015" w:rsidRPr="007D6721">
        <w:rPr>
          <w:rFonts w:ascii="Times New Roman" w:eastAsia="Times New Roman" w:hAnsi="Times New Roman" w:cs="Times New Roman"/>
          <w:kern w:val="24"/>
          <w:sz w:val="24"/>
          <w:szCs w:val="24"/>
          <w:lang w:eastAsia="ru-RU"/>
        </w:rPr>
        <w:t xml:space="preserve"> Чтобы приблизить книгу к своему читателю, библиотекари выходят на улицы. В читальном зале под открытым небом можно почитать книгу, свежий номер газеты или журнала, принять участие в литературных конкурсах и викторинах, поучаствовать в игротеках и мастер-классах.</w:t>
      </w:r>
    </w:p>
    <w:p w:rsidR="003771A6" w:rsidRDefault="003771A6" w:rsidP="00E93015">
      <w:pPr>
        <w:shd w:val="clear" w:color="auto" w:fill="FFFFFF"/>
        <w:spacing w:after="0" w:line="24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1B27C2" w:rsidRDefault="00AF0CDF" w:rsidP="00E93015">
      <w:pPr>
        <w:spacing w:after="0" w:line="240" w:lineRule="auto"/>
        <w:jc w:val="both"/>
        <w:rPr>
          <w:sz w:val="28"/>
          <w:szCs w:val="28"/>
        </w:rPr>
      </w:pPr>
      <w:r>
        <w:rPr>
          <w:rFonts w:ascii="Times New Roman" w:eastAsia="Times New Roman" w:hAnsi="Times New Roman" w:cs="Times New Roman"/>
          <w:kern w:val="24"/>
          <w:sz w:val="24"/>
          <w:szCs w:val="24"/>
          <w:lang w:eastAsia="ru-RU"/>
        </w:rPr>
        <w:t xml:space="preserve">    </w:t>
      </w:r>
      <w:r w:rsidR="00E93015" w:rsidRPr="007D6721">
        <w:rPr>
          <w:rFonts w:ascii="Times New Roman" w:eastAsia="Times New Roman" w:hAnsi="Times New Roman" w:cs="Times New Roman"/>
          <w:kern w:val="24"/>
          <w:sz w:val="24"/>
          <w:szCs w:val="24"/>
          <w:lang w:eastAsia="ru-RU"/>
        </w:rPr>
        <w:t>А в дни летних каникул для детей библиотека становится территорией детского праздника, так как лето - прекрасная пора  для чтения интересных познавательных книг, продвижения подвижных игр, веселых конкурсов и развлечен</w:t>
      </w:r>
      <w:r w:rsidR="00E93015">
        <w:rPr>
          <w:rFonts w:ascii="Times New Roman" w:eastAsia="Times New Roman" w:hAnsi="Times New Roman" w:cs="Times New Roman"/>
          <w:kern w:val="24"/>
          <w:sz w:val="24"/>
          <w:szCs w:val="24"/>
          <w:lang w:eastAsia="ru-RU"/>
        </w:rPr>
        <w:t>ий, оздоровительных мероприятий</w:t>
      </w:r>
      <w:r w:rsidR="003771A6">
        <w:rPr>
          <w:rFonts w:ascii="Times New Roman" w:eastAsia="Times New Roman" w:hAnsi="Times New Roman" w:cs="Times New Roman"/>
          <w:kern w:val="24"/>
          <w:sz w:val="24"/>
          <w:szCs w:val="24"/>
          <w:lang w:eastAsia="ru-RU"/>
        </w:rPr>
        <w:t>.</w:t>
      </w:r>
      <w:r w:rsidR="00B10EE7">
        <w:rPr>
          <w:rFonts w:ascii="Times New Roman" w:eastAsia="Times New Roman" w:hAnsi="Times New Roman" w:cs="Times New Roman"/>
          <w:kern w:val="24"/>
          <w:sz w:val="24"/>
          <w:szCs w:val="24"/>
          <w:lang w:eastAsia="ru-RU"/>
        </w:rPr>
        <w:t xml:space="preserve"> </w:t>
      </w:r>
      <w:r w:rsidR="003771A6" w:rsidRPr="003771A6">
        <w:rPr>
          <w:rFonts w:ascii="Times New Roman" w:hAnsi="Times New Roman" w:cs="Times New Roman"/>
          <w:color w:val="333333"/>
          <w:sz w:val="24"/>
          <w:szCs w:val="24"/>
          <w:shd w:val="clear" w:color="auto" w:fill="FFFFFF"/>
        </w:rPr>
        <w:t>Стать читателем </w:t>
      </w:r>
      <w:r w:rsidR="003771A6" w:rsidRPr="003771A6">
        <w:rPr>
          <w:rFonts w:ascii="Times New Roman" w:hAnsi="Times New Roman" w:cs="Times New Roman"/>
          <w:b/>
          <w:bCs/>
          <w:color w:val="333333"/>
          <w:sz w:val="24"/>
          <w:szCs w:val="24"/>
          <w:shd w:val="clear" w:color="auto" w:fill="FFFFFF"/>
        </w:rPr>
        <w:t>летнего</w:t>
      </w:r>
      <w:r w:rsidR="003771A6" w:rsidRPr="003771A6">
        <w:rPr>
          <w:rFonts w:ascii="Times New Roman" w:hAnsi="Times New Roman" w:cs="Times New Roman"/>
          <w:color w:val="333333"/>
          <w:sz w:val="24"/>
          <w:szCs w:val="24"/>
          <w:shd w:val="clear" w:color="auto" w:fill="FFFFFF"/>
        </w:rPr>
        <w:t> </w:t>
      </w:r>
      <w:r w:rsidR="003771A6" w:rsidRPr="003771A6">
        <w:rPr>
          <w:rFonts w:ascii="Times New Roman" w:hAnsi="Times New Roman" w:cs="Times New Roman"/>
          <w:b/>
          <w:bCs/>
          <w:color w:val="333333"/>
          <w:sz w:val="24"/>
          <w:szCs w:val="24"/>
          <w:shd w:val="clear" w:color="auto" w:fill="FFFFFF"/>
        </w:rPr>
        <w:t>читального</w:t>
      </w:r>
      <w:r w:rsidR="003771A6" w:rsidRPr="003771A6">
        <w:rPr>
          <w:rFonts w:ascii="Times New Roman" w:hAnsi="Times New Roman" w:cs="Times New Roman"/>
          <w:color w:val="333333"/>
          <w:sz w:val="24"/>
          <w:szCs w:val="24"/>
          <w:shd w:val="clear" w:color="auto" w:fill="FFFFFF"/>
        </w:rPr>
        <w:t> </w:t>
      </w:r>
      <w:r w:rsidR="003771A6" w:rsidRPr="003771A6">
        <w:rPr>
          <w:rFonts w:ascii="Times New Roman" w:hAnsi="Times New Roman" w:cs="Times New Roman"/>
          <w:b/>
          <w:bCs/>
          <w:color w:val="333333"/>
          <w:sz w:val="24"/>
          <w:szCs w:val="24"/>
          <w:shd w:val="clear" w:color="auto" w:fill="FFFFFF"/>
        </w:rPr>
        <w:t>зала</w:t>
      </w:r>
      <w:r w:rsidR="003771A6" w:rsidRPr="003771A6">
        <w:rPr>
          <w:rFonts w:ascii="Times New Roman" w:hAnsi="Times New Roman" w:cs="Times New Roman"/>
          <w:color w:val="333333"/>
          <w:sz w:val="24"/>
          <w:szCs w:val="24"/>
          <w:shd w:val="clear" w:color="auto" w:fill="FFFFFF"/>
        </w:rPr>
        <w:t> может любой прохожий без правил и условностей, а постоянные посетители даже могут заказать интересующую их литературу «с доставкой к месту отдыха». </w:t>
      </w:r>
    </w:p>
    <w:p w:rsidR="0045080C" w:rsidRDefault="001B27C2" w:rsidP="00E93015">
      <w:pPr>
        <w:spacing w:after="0" w:line="240" w:lineRule="auto"/>
        <w:jc w:val="both"/>
        <w:rPr>
          <w:rFonts w:ascii="Times New Roman" w:hAnsi="Times New Roman" w:cs="Times New Roman"/>
          <w:sz w:val="24"/>
          <w:szCs w:val="24"/>
        </w:rPr>
      </w:pPr>
      <w:r>
        <w:rPr>
          <w:sz w:val="28"/>
          <w:szCs w:val="28"/>
        </w:rPr>
        <w:t xml:space="preserve">     </w:t>
      </w:r>
      <w:r w:rsidRPr="001B27C2">
        <w:rPr>
          <w:rFonts w:ascii="Times New Roman" w:hAnsi="Times New Roman" w:cs="Times New Roman"/>
          <w:sz w:val="24"/>
          <w:szCs w:val="24"/>
        </w:rPr>
        <w:t>О работе летних читальных залов жители могли узнать на сайте</w:t>
      </w:r>
      <w:proofErr w:type="gramStart"/>
      <w:r>
        <w:rPr>
          <w:rFonts w:ascii="Times New Roman" w:hAnsi="Times New Roman" w:cs="Times New Roman"/>
          <w:sz w:val="24"/>
          <w:szCs w:val="24"/>
        </w:rPr>
        <w:t xml:space="preserve"> </w:t>
      </w:r>
      <w:r w:rsidRPr="001B27C2">
        <w:rPr>
          <w:rFonts w:ascii="Times New Roman" w:hAnsi="Times New Roman" w:cs="Times New Roman"/>
          <w:sz w:val="24"/>
          <w:szCs w:val="24"/>
        </w:rPr>
        <w:t>,</w:t>
      </w:r>
      <w:proofErr w:type="gramEnd"/>
      <w:r w:rsidRPr="001B27C2">
        <w:rPr>
          <w:rFonts w:ascii="Times New Roman" w:hAnsi="Times New Roman" w:cs="Times New Roman"/>
          <w:sz w:val="24"/>
          <w:szCs w:val="24"/>
        </w:rPr>
        <w:t xml:space="preserve"> в социальных сетях</w:t>
      </w:r>
      <w:r>
        <w:rPr>
          <w:rFonts w:ascii="Times New Roman" w:hAnsi="Times New Roman" w:cs="Times New Roman"/>
          <w:sz w:val="24"/>
          <w:szCs w:val="24"/>
        </w:rPr>
        <w:t xml:space="preserve"> библиотек</w:t>
      </w:r>
      <w:r w:rsidRPr="001B27C2">
        <w:rPr>
          <w:rFonts w:ascii="Times New Roman" w:hAnsi="Times New Roman" w:cs="Times New Roman"/>
          <w:sz w:val="24"/>
          <w:szCs w:val="24"/>
        </w:rPr>
        <w:t>. На информационных стендах библиотек были размещены графики и планы работы, афиши мероприятий, пресс-релизы.</w:t>
      </w:r>
      <w:r w:rsidR="00B65DCB">
        <w:rPr>
          <w:rFonts w:ascii="Times New Roman" w:hAnsi="Times New Roman" w:cs="Times New Roman"/>
          <w:sz w:val="24"/>
          <w:szCs w:val="24"/>
        </w:rPr>
        <w:t xml:space="preserve"> </w:t>
      </w:r>
    </w:p>
    <w:p w:rsidR="00D77C3B" w:rsidRPr="001B27C2" w:rsidRDefault="0045080C" w:rsidP="00E93015">
      <w:pPr>
        <w:spacing w:after="0" w:line="240" w:lineRule="auto"/>
        <w:jc w:val="both"/>
        <w:rPr>
          <w:rFonts w:ascii="Times New Roman" w:hAnsi="Times New Roman" w:cs="Times New Roman"/>
          <w:color w:val="333333"/>
          <w:sz w:val="24"/>
          <w:szCs w:val="24"/>
          <w:shd w:val="clear" w:color="auto" w:fill="FFFFFF"/>
        </w:rPr>
      </w:pPr>
      <w:r>
        <w:rPr>
          <w:rFonts w:ascii="Times New Roman" w:hAnsi="Times New Roman" w:cs="Times New Roman"/>
          <w:sz w:val="24"/>
          <w:szCs w:val="24"/>
        </w:rPr>
        <w:t xml:space="preserve">       </w:t>
      </w:r>
      <w:r w:rsidR="00B65DCB">
        <w:rPr>
          <w:rFonts w:ascii="Times New Roman" w:hAnsi="Times New Roman" w:cs="Times New Roman"/>
          <w:sz w:val="24"/>
          <w:szCs w:val="24"/>
        </w:rPr>
        <w:t xml:space="preserve">Всего было проведено </w:t>
      </w:r>
      <w:r w:rsidR="005D035E">
        <w:rPr>
          <w:rFonts w:ascii="Times New Roman" w:hAnsi="Times New Roman" w:cs="Times New Roman"/>
          <w:b/>
          <w:sz w:val="24"/>
          <w:szCs w:val="24"/>
        </w:rPr>
        <w:t xml:space="preserve">  97 </w:t>
      </w:r>
      <w:r w:rsidR="00B65DCB">
        <w:rPr>
          <w:rFonts w:ascii="Times New Roman" w:hAnsi="Times New Roman" w:cs="Times New Roman"/>
          <w:sz w:val="24"/>
          <w:szCs w:val="24"/>
        </w:rPr>
        <w:t>мероприятий</w:t>
      </w:r>
      <w:proofErr w:type="gramStart"/>
      <w:r w:rsidR="00B65DCB">
        <w:rPr>
          <w:rFonts w:ascii="Times New Roman" w:hAnsi="Times New Roman" w:cs="Times New Roman"/>
          <w:sz w:val="24"/>
          <w:szCs w:val="24"/>
        </w:rPr>
        <w:t xml:space="preserve"> ,</w:t>
      </w:r>
      <w:proofErr w:type="gramEnd"/>
      <w:r w:rsidR="00B65DCB">
        <w:rPr>
          <w:rFonts w:ascii="Times New Roman" w:hAnsi="Times New Roman" w:cs="Times New Roman"/>
          <w:sz w:val="24"/>
          <w:szCs w:val="24"/>
        </w:rPr>
        <w:t xml:space="preserve"> которые посетило</w:t>
      </w:r>
      <w:r w:rsidR="002F42A5">
        <w:rPr>
          <w:rFonts w:ascii="Times New Roman" w:hAnsi="Times New Roman" w:cs="Times New Roman"/>
          <w:sz w:val="24"/>
          <w:szCs w:val="24"/>
        </w:rPr>
        <w:t xml:space="preserve"> </w:t>
      </w:r>
      <w:r>
        <w:rPr>
          <w:rFonts w:ascii="Times New Roman" w:hAnsi="Times New Roman" w:cs="Times New Roman"/>
          <w:b/>
          <w:sz w:val="24"/>
          <w:szCs w:val="24"/>
        </w:rPr>
        <w:t>4709</w:t>
      </w:r>
      <w:r w:rsidR="002F42A5">
        <w:rPr>
          <w:rFonts w:ascii="Times New Roman" w:hAnsi="Times New Roman" w:cs="Times New Roman"/>
          <w:sz w:val="24"/>
          <w:szCs w:val="24"/>
        </w:rPr>
        <w:t xml:space="preserve"> человек.</w:t>
      </w:r>
    </w:p>
    <w:p w:rsidR="0045080C" w:rsidRPr="00FD7E8A" w:rsidRDefault="00AF0CDF" w:rsidP="0045080C">
      <w:pPr>
        <w:spacing w:after="0" w:line="240" w:lineRule="auto"/>
        <w:jc w:val="both"/>
        <w:rPr>
          <w:rFonts w:ascii="Times New Roman" w:hAnsi="Times New Roman" w:cs="Times New Roman"/>
          <w:b/>
          <w:sz w:val="24"/>
          <w:szCs w:val="24"/>
        </w:rPr>
      </w:pPr>
      <w:r>
        <w:rPr>
          <w:rFonts w:ascii="Times New Roman" w:hAnsi="Times New Roman" w:cs="Times New Roman"/>
          <w:color w:val="333333"/>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r w:rsidR="00B10EE7">
        <w:rPr>
          <w:rFonts w:ascii="Times New Roman" w:hAnsi="Times New Roman" w:cs="Times New Roman"/>
          <w:sz w:val="24"/>
          <w:szCs w:val="24"/>
        </w:rPr>
        <w:t xml:space="preserve">      </w:t>
      </w:r>
    </w:p>
    <w:p w:rsidR="00FB45B4" w:rsidRDefault="00FB45B4" w:rsidP="0045080C">
      <w:pPr>
        <w:pStyle w:val="a4"/>
        <w:tabs>
          <w:tab w:val="left" w:pos="993"/>
        </w:tabs>
        <w:spacing w:after="0" w:line="240" w:lineRule="auto"/>
        <w:ind w:left="0"/>
        <w:rPr>
          <w:rFonts w:ascii="Times New Roman" w:hAnsi="Times New Roman" w:cs="Times New Roman"/>
          <w:b/>
          <w:color w:val="1F4E79" w:themeColor="accent1" w:themeShade="80"/>
          <w:sz w:val="24"/>
          <w:szCs w:val="24"/>
        </w:rPr>
      </w:pPr>
    </w:p>
    <w:p w:rsidR="00FB45B4" w:rsidRDefault="00FB45B4" w:rsidP="0045080C">
      <w:pPr>
        <w:pStyle w:val="a4"/>
        <w:tabs>
          <w:tab w:val="left" w:pos="993"/>
        </w:tabs>
        <w:spacing w:after="0" w:line="240" w:lineRule="auto"/>
        <w:ind w:left="0"/>
        <w:rPr>
          <w:rFonts w:ascii="Times New Roman" w:hAnsi="Times New Roman" w:cs="Times New Roman"/>
          <w:b/>
          <w:color w:val="1F4E79" w:themeColor="accent1" w:themeShade="80"/>
          <w:sz w:val="24"/>
          <w:szCs w:val="24"/>
        </w:rPr>
      </w:pPr>
    </w:p>
    <w:p w:rsidR="00D87F2D" w:rsidRPr="0045080C" w:rsidRDefault="00414111" w:rsidP="0045080C">
      <w:pPr>
        <w:pStyle w:val="a4"/>
        <w:tabs>
          <w:tab w:val="left" w:pos="993"/>
        </w:tabs>
        <w:spacing w:after="0" w:line="240" w:lineRule="auto"/>
        <w:ind w:left="0"/>
        <w:rPr>
          <w:rFonts w:ascii="Times New Roman" w:hAnsi="Times New Roman" w:cs="Times New Roman"/>
          <w:color w:val="1F4E79" w:themeColor="accent1" w:themeShade="80"/>
          <w:sz w:val="28"/>
          <w:szCs w:val="28"/>
        </w:rPr>
      </w:pPr>
      <w:r w:rsidRPr="0045080C">
        <w:rPr>
          <w:rFonts w:ascii="Times New Roman" w:hAnsi="Times New Roman" w:cs="Times New Roman"/>
          <w:b/>
          <w:color w:val="1F4E79" w:themeColor="accent1" w:themeShade="80"/>
          <w:sz w:val="24"/>
          <w:szCs w:val="24"/>
        </w:rPr>
        <w:lastRenderedPageBreak/>
        <w:t>6.6.</w:t>
      </w:r>
      <w:r w:rsidR="0045080C">
        <w:rPr>
          <w:rFonts w:ascii="Times New Roman" w:hAnsi="Times New Roman" w:cs="Times New Roman"/>
          <w:b/>
          <w:color w:val="1F4E79" w:themeColor="accent1" w:themeShade="80"/>
          <w:sz w:val="24"/>
          <w:szCs w:val="24"/>
        </w:rPr>
        <w:t xml:space="preserve">  </w:t>
      </w:r>
      <w:r w:rsidR="0013562C" w:rsidRPr="0045080C">
        <w:rPr>
          <w:rFonts w:ascii="Times New Roman" w:hAnsi="Times New Roman" w:cs="Times New Roman"/>
          <w:b/>
          <w:color w:val="1F4E79" w:themeColor="accent1" w:themeShade="80"/>
          <w:sz w:val="24"/>
          <w:szCs w:val="24"/>
        </w:rPr>
        <w:t>П</w:t>
      </w:r>
      <w:r w:rsidR="00D87F2D" w:rsidRPr="0045080C">
        <w:rPr>
          <w:rFonts w:ascii="Times New Roman" w:hAnsi="Times New Roman" w:cs="Times New Roman"/>
          <w:b/>
          <w:color w:val="1F4E79" w:themeColor="accent1" w:themeShade="80"/>
          <w:sz w:val="24"/>
          <w:szCs w:val="24"/>
        </w:rPr>
        <w:t>атриотическое воспитание</w:t>
      </w:r>
      <w:r w:rsidR="0045080C">
        <w:rPr>
          <w:rFonts w:ascii="Times New Roman" w:hAnsi="Times New Roman" w:cs="Times New Roman"/>
          <w:b/>
          <w:color w:val="1F4E79" w:themeColor="accent1" w:themeShade="80"/>
          <w:sz w:val="24"/>
          <w:szCs w:val="24"/>
        </w:rPr>
        <w:t xml:space="preserve"> </w:t>
      </w:r>
    </w:p>
    <w:p w:rsidR="00414111" w:rsidRDefault="00414111" w:rsidP="00414111">
      <w:pPr>
        <w:pStyle w:val="a4"/>
        <w:tabs>
          <w:tab w:val="left" w:pos="993"/>
        </w:tabs>
        <w:spacing w:after="0" w:line="240" w:lineRule="auto"/>
        <w:ind w:left="851"/>
        <w:jc w:val="center"/>
        <w:rPr>
          <w:rFonts w:ascii="Times New Roman" w:hAnsi="Times New Roman" w:cs="Times New Roman"/>
          <w:sz w:val="28"/>
          <w:szCs w:val="28"/>
        </w:rPr>
      </w:pPr>
    </w:p>
    <w:p w:rsidR="00EA4D37" w:rsidRDefault="008F0CDD" w:rsidP="0013562C">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07B31">
        <w:rPr>
          <w:rFonts w:ascii="Times New Roman" w:hAnsi="Times New Roman" w:cs="Times New Roman"/>
          <w:sz w:val="24"/>
          <w:szCs w:val="24"/>
        </w:rPr>
        <w:t xml:space="preserve"> </w:t>
      </w:r>
      <w:r w:rsidR="00AB261D">
        <w:rPr>
          <w:rFonts w:ascii="Times New Roman" w:hAnsi="Times New Roman" w:cs="Times New Roman"/>
          <w:sz w:val="24"/>
          <w:szCs w:val="24"/>
        </w:rPr>
        <w:t xml:space="preserve"> </w:t>
      </w:r>
      <w:r w:rsidR="00C07B31">
        <w:rPr>
          <w:rFonts w:ascii="Times New Roman" w:hAnsi="Times New Roman" w:cs="Times New Roman"/>
          <w:sz w:val="24"/>
          <w:szCs w:val="24"/>
        </w:rPr>
        <w:t xml:space="preserve"> </w:t>
      </w:r>
      <w:r w:rsidR="006376ED" w:rsidRPr="006376ED">
        <w:rPr>
          <w:rFonts w:ascii="Times New Roman" w:hAnsi="Times New Roman" w:cs="Times New Roman"/>
          <w:sz w:val="24"/>
          <w:szCs w:val="24"/>
        </w:rPr>
        <w:t>Патриотическое воспитание</w:t>
      </w:r>
      <w:r w:rsidR="006376ED">
        <w:rPr>
          <w:rFonts w:ascii="Times New Roman" w:hAnsi="Times New Roman" w:cs="Times New Roman"/>
          <w:sz w:val="24"/>
          <w:szCs w:val="24"/>
        </w:rPr>
        <w:t xml:space="preserve"> является одним из главных направлений деятельности  библиотек МБУК ЦБС. </w:t>
      </w:r>
    </w:p>
    <w:p w:rsidR="007E766C" w:rsidRDefault="00C07B31" w:rsidP="0013562C">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AB261D">
        <w:rPr>
          <w:rFonts w:ascii="Times New Roman" w:hAnsi="Times New Roman" w:cs="Times New Roman"/>
          <w:sz w:val="24"/>
          <w:szCs w:val="24"/>
        </w:rPr>
        <w:t xml:space="preserve"> </w:t>
      </w:r>
      <w:r>
        <w:rPr>
          <w:rFonts w:ascii="Times New Roman" w:hAnsi="Times New Roman" w:cs="Times New Roman"/>
          <w:sz w:val="24"/>
          <w:szCs w:val="24"/>
        </w:rPr>
        <w:t xml:space="preserve"> </w:t>
      </w:r>
      <w:r w:rsidR="007E766C">
        <w:rPr>
          <w:rFonts w:ascii="Times New Roman" w:hAnsi="Times New Roman" w:cs="Times New Roman"/>
          <w:sz w:val="24"/>
          <w:szCs w:val="24"/>
        </w:rPr>
        <w:t>Указом президента В.В.Путиным 2021 год объявлен годом 800-летия Александра Невского</w:t>
      </w:r>
      <w:r>
        <w:rPr>
          <w:rFonts w:ascii="Times New Roman" w:hAnsi="Times New Roman" w:cs="Times New Roman"/>
          <w:sz w:val="24"/>
          <w:szCs w:val="24"/>
        </w:rPr>
        <w:t>, в рамках   которого в библиотеках  были проведены историко-патриотические мероприятия.</w:t>
      </w:r>
    </w:p>
    <w:p w:rsidR="00C07B31" w:rsidRDefault="00C07B31" w:rsidP="0013562C">
      <w:pPr>
        <w:pStyle w:val="a4"/>
        <w:tabs>
          <w:tab w:val="left" w:pos="993"/>
        </w:tabs>
        <w:spacing w:after="0" w:line="240" w:lineRule="auto"/>
        <w:ind w:left="0"/>
        <w:jc w:val="both"/>
        <w:rPr>
          <w:rFonts w:ascii="Times New Roman" w:hAnsi="Times New Roman" w:cs="Times New Roman"/>
          <w:b/>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AB261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Детская библиотека, Авдеевская, </w:t>
      </w:r>
      <w:proofErr w:type="spellStart"/>
      <w:r>
        <w:rPr>
          <w:rFonts w:ascii="Times New Roman" w:hAnsi="Times New Roman" w:cs="Times New Roman"/>
          <w:color w:val="000000"/>
          <w:sz w:val="24"/>
          <w:szCs w:val="24"/>
          <w:shd w:val="clear" w:color="auto" w:fill="FFFFFF"/>
        </w:rPr>
        <w:t>Алферьевская</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Гололобовская</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Журавенская</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Летуновская</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Мендюкинская</w:t>
      </w:r>
      <w:proofErr w:type="spellEnd"/>
      <w:r>
        <w:rPr>
          <w:rFonts w:ascii="Times New Roman" w:hAnsi="Times New Roman" w:cs="Times New Roman"/>
          <w:color w:val="000000"/>
          <w:sz w:val="24"/>
          <w:szCs w:val="24"/>
          <w:shd w:val="clear" w:color="auto" w:fill="FFFFFF"/>
        </w:rPr>
        <w:t>,</w:t>
      </w:r>
      <w:r w:rsidR="00C06CC9">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пос.</w:t>
      </w:r>
      <w:r w:rsidR="00C06CC9">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Зарайсктий</w:t>
      </w:r>
      <w:proofErr w:type="spellEnd"/>
      <w:r>
        <w:rPr>
          <w:rFonts w:ascii="Times New Roman" w:hAnsi="Times New Roman" w:cs="Times New Roman"/>
          <w:color w:val="000000"/>
          <w:sz w:val="24"/>
          <w:szCs w:val="24"/>
          <w:shd w:val="clear" w:color="auto" w:fill="FFFFFF"/>
        </w:rPr>
        <w:t xml:space="preserve">, 40 лет Октября, </w:t>
      </w:r>
      <w:proofErr w:type="spellStart"/>
      <w:r>
        <w:rPr>
          <w:rFonts w:ascii="Times New Roman" w:hAnsi="Times New Roman" w:cs="Times New Roman"/>
          <w:color w:val="000000"/>
          <w:sz w:val="24"/>
          <w:szCs w:val="24"/>
          <w:shd w:val="clear" w:color="auto" w:fill="FFFFFF"/>
        </w:rPr>
        <w:t>Чулковская</w:t>
      </w:r>
      <w:proofErr w:type="spellEnd"/>
      <w:r>
        <w:rPr>
          <w:rFonts w:ascii="Times New Roman" w:hAnsi="Times New Roman" w:cs="Times New Roman"/>
          <w:color w:val="000000"/>
          <w:sz w:val="24"/>
          <w:szCs w:val="24"/>
          <w:shd w:val="clear" w:color="auto" w:fill="FFFFFF"/>
        </w:rPr>
        <w:t xml:space="preserve">  сельские библиотеки </w:t>
      </w:r>
      <w:r w:rsidRPr="00C07B31">
        <w:rPr>
          <w:rFonts w:ascii="Times New Roman" w:hAnsi="Times New Roman" w:cs="Times New Roman"/>
          <w:color w:val="000000"/>
          <w:sz w:val="24"/>
          <w:szCs w:val="24"/>
          <w:shd w:val="clear" w:color="auto" w:fill="FFFFFF"/>
        </w:rPr>
        <w:t xml:space="preserve"> присоединилась к областной </w:t>
      </w:r>
      <w:r w:rsidRPr="00C07B31">
        <w:rPr>
          <w:rFonts w:ascii="Times New Roman" w:hAnsi="Times New Roman" w:cs="Times New Roman"/>
          <w:b/>
          <w:color w:val="000000"/>
          <w:sz w:val="24"/>
          <w:szCs w:val="24"/>
          <w:shd w:val="clear" w:color="auto" w:fill="FFFFFF"/>
        </w:rPr>
        <w:t>литературно-патриотической акции «Солнце земли русской»,</w:t>
      </w:r>
      <w:r w:rsidRPr="00C07B31">
        <w:rPr>
          <w:rFonts w:ascii="Times New Roman" w:hAnsi="Times New Roman" w:cs="Times New Roman"/>
          <w:color w:val="000000"/>
          <w:sz w:val="24"/>
          <w:szCs w:val="24"/>
          <w:shd w:val="clear" w:color="auto" w:fill="FFFFFF"/>
        </w:rPr>
        <w:t xml:space="preserve"> посвященной 800-летию со дня рождения Александра Невского и празднованию Дня России, организатором которой является Московская губернская универсальная библиотека для детей Московской области</w:t>
      </w:r>
      <w:proofErr w:type="gramStart"/>
      <w:r w:rsidRPr="00C07B31">
        <w:rPr>
          <w:rFonts w:ascii="Times New Roman" w:hAnsi="Times New Roman" w:cs="Times New Roman"/>
          <w:color w:val="000000"/>
          <w:sz w:val="24"/>
          <w:szCs w:val="24"/>
          <w:shd w:val="clear" w:color="auto" w:fill="FFFFFF"/>
        </w:rPr>
        <w:t xml:space="preserve"> </w:t>
      </w:r>
      <w:r w:rsidR="00C06CC9">
        <w:rPr>
          <w:rFonts w:ascii="Times New Roman" w:hAnsi="Times New Roman" w:cs="Times New Roman"/>
          <w:color w:val="000000"/>
          <w:sz w:val="24"/>
          <w:szCs w:val="24"/>
          <w:shd w:val="clear" w:color="auto" w:fill="FFFFFF"/>
        </w:rPr>
        <w:t>,</w:t>
      </w:r>
      <w:proofErr w:type="gramEnd"/>
      <w:r w:rsidR="00C06CC9">
        <w:rPr>
          <w:rFonts w:ascii="Times New Roman" w:hAnsi="Times New Roman" w:cs="Times New Roman"/>
          <w:color w:val="000000"/>
          <w:sz w:val="24"/>
          <w:szCs w:val="24"/>
          <w:shd w:val="clear" w:color="auto" w:fill="FFFFFF"/>
        </w:rPr>
        <w:t xml:space="preserve"> </w:t>
      </w:r>
      <w:r w:rsidRPr="00C07B31">
        <w:rPr>
          <w:rFonts w:ascii="Times New Roman" w:hAnsi="Times New Roman" w:cs="Times New Roman"/>
          <w:color w:val="000000"/>
          <w:sz w:val="24"/>
          <w:szCs w:val="24"/>
          <w:shd w:val="clear" w:color="auto" w:fill="FFFFFF"/>
        </w:rPr>
        <w:t xml:space="preserve">в рамках </w:t>
      </w:r>
      <w:r w:rsidRPr="00C07B31">
        <w:rPr>
          <w:rFonts w:ascii="Times New Roman" w:hAnsi="Times New Roman" w:cs="Times New Roman"/>
          <w:b/>
          <w:color w:val="000000"/>
          <w:sz w:val="24"/>
          <w:szCs w:val="24"/>
          <w:shd w:val="clear" w:color="auto" w:fill="FFFFFF"/>
        </w:rPr>
        <w:t>патриотического проекта «Мы помним, мы гордимся!».</w:t>
      </w:r>
    </w:p>
    <w:p w:rsidR="00AB261D" w:rsidRDefault="00B10EE7" w:rsidP="008F0CDD">
      <w:pPr>
        <w:pStyle w:val="a4"/>
        <w:tabs>
          <w:tab w:val="left" w:pos="993"/>
        </w:tabs>
        <w:spacing w:after="0" w:line="240" w:lineRule="auto"/>
        <w:ind w:left="0"/>
        <w:jc w:val="both"/>
        <w:rPr>
          <w:rFonts w:ascii="Times New Roman" w:hAnsi="Times New Roman" w:cs="Times New Roman"/>
          <w:sz w:val="24"/>
          <w:szCs w:val="24"/>
          <w:shd w:val="clear" w:color="auto" w:fill="FFFFFF"/>
        </w:rPr>
      </w:pPr>
      <w:r w:rsidRPr="00C07B31">
        <w:rPr>
          <w:rFonts w:ascii="Times New Roman" w:hAnsi="Times New Roman" w:cs="Times New Roman"/>
          <w:bCs/>
          <w:sz w:val="24"/>
          <w:szCs w:val="24"/>
        </w:rPr>
        <w:t xml:space="preserve">  </w:t>
      </w:r>
      <w:r w:rsidR="00AB261D">
        <w:rPr>
          <w:rFonts w:ascii="Times New Roman" w:hAnsi="Times New Roman" w:cs="Times New Roman"/>
          <w:bCs/>
          <w:sz w:val="24"/>
          <w:szCs w:val="24"/>
        </w:rPr>
        <w:t xml:space="preserve"> </w:t>
      </w:r>
      <w:r w:rsidR="00C07B31" w:rsidRPr="00C07B31">
        <w:rPr>
          <w:rFonts w:ascii="Times New Roman" w:hAnsi="Times New Roman" w:cs="Times New Roman"/>
          <w:sz w:val="24"/>
          <w:szCs w:val="24"/>
          <w:shd w:val="clear" w:color="auto" w:fill="FFFFFF"/>
        </w:rPr>
        <w:t>27 января в России отмечается День полного освобождения Ленинграда от фашистской блокады. К этому знаменательному</w:t>
      </w:r>
      <w:r w:rsidR="00AB261D">
        <w:rPr>
          <w:rFonts w:ascii="Times New Roman" w:hAnsi="Times New Roman" w:cs="Times New Roman"/>
          <w:sz w:val="24"/>
          <w:szCs w:val="24"/>
          <w:shd w:val="clear" w:color="auto" w:fill="FFFFFF"/>
        </w:rPr>
        <w:t xml:space="preserve"> дню в  Д</w:t>
      </w:r>
      <w:r w:rsidR="00C07B31" w:rsidRPr="00C07B31">
        <w:rPr>
          <w:rFonts w:ascii="Times New Roman" w:hAnsi="Times New Roman" w:cs="Times New Roman"/>
          <w:sz w:val="24"/>
          <w:szCs w:val="24"/>
          <w:shd w:val="clear" w:color="auto" w:fill="FFFFFF"/>
        </w:rPr>
        <w:t xml:space="preserve">етской библиотеке была организована </w:t>
      </w:r>
      <w:r w:rsidR="00C07B31" w:rsidRPr="00C07B31">
        <w:rPr>
          <w:rFonts w:ascii="Times New Roman" w:hAnsi="Times New Roman" w:cs="Times New Roman"/>
          <w:b/>
          <w:sz w:val="24"/>
          <w:szCs w:val="24"/>
          <w:shd w:val="clear" w:color="auto" w:fill="FFFFFF"/>
        </w:rPr>
        <w:t>Неделя чтения</w:t>
      </w:r>
      <w:r w:rsidR="00C07B31" w:rsidRPr="00C07B31">
        <w:rPr>
          <w:rFonts w:ascii="Times New Roman" w:hAnsi="Times New Roman" w:cs="Times New Roman"/>
          <w:sz w:val="24"/>
          <w:szCs w:val="24"/>
          <w:shd w:val="clear" w:color="auto" w:fill="FFFFFF"/>
        </w:rPr>
        <w:t xml:space="preserve"> </w:t>
      </w:r>
      <w:r w:rsidR="00C07B31" w:rsidRPr="00C07B31">
        <w:rPr>
          <w:rFonts w:ascii="Times New Roman" w:hAnsi="Times New Roman" w:cs="Times New Roman"/>
          <w:b/>
          <w:sz w:val="24"/>
          <w:szCs w:val="24"/>
          <w:shd w:val="clear" w:color="auto" w:fill="FFFFFF"/>
        </w:rPr>
        <w:t>книг о войне и проведены уроки героической истории «Летопись блокадного Ленинграда»,</w:t>
      </w:r>
      <w:r w:rsidR="00C07B31">
        <w:rPr>
          <w:rFonts w:ascii="Times New Roman" w:hAnsi="Times New Roman" w:cs="Times New Roman"/>
          <w:sz w:val="24"/>
          <w:szCs w:val="24"/>
          <w:shd w:val="clear" w:color="auto" w:fill="FFFFFF"/>
        </w:rPr>
        <w:t xml:space="preserve"> посвящённые 80-летию </w:t>
      </w:r>
      <w:r w:rsidR="00C07B31" w:rsidRPr="00C07B31">
        <w:rPr>
          <w:rFonts w:ascii="Times New Roman" w:hAnsi="Times New Roman" w:cs="Times New Roman"/>
          <w:sz w:val="24"/>
          <w:szCs w:val="24"/>
          <w:shd w:val="clear" w:color="auto" w:fill="FFFFFF"/>
        </w:rPr>
        <w:t xml:space="preserve"> полного освобождения Ленинграда от фашистской блокады.</w:t>
      </w:r>
      <w:r w:rsidRPr="00C07B31">
        <w:rPr>
          <w:rFonts w:ascii="Times New Roman" w:hAnsi="Times New Roman" w:cs="Times New Roman"/>
          <w:bCs/>
          <w:sz w:val="24"/>
          <w:szCs w:val="24"/>
        </w:rPr>
        <w:t xml:space="preserve">  </w:t>
      </w:r>
    </w:p>
    <w:p w:rsidR="0056417A" w:rsidRPr="00AB261D" w:rsidRDefault="00AB261D" w:rsidP="008F0CDD">
      <w:pPr>
        <w:pStyle w:val="a4"/>
        <w:tabs>
          <w:tab w:val="left" w:pos="993"/>
        </w:tabs>
        <w:spacing w:after="0" w:line="240" w:lineRule="auto"/>
        <w:ind w:left="0"/>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rPr>
        <w:t xml:space="preserve"> </w:t>
      </w:r>
      <w:r w:rsidR="00B10EE7">
        <w:rPr>
          <w:rFonts w:ascii="Times New Roman" w:hAnsi="Times New Roman" w:cs="Times New Roman"/>
          <w:color w:val="000000"/>
          <w:sz w:val="24"/>
          <w:szCs w:val="24"/>
          <w:shd w:val="clear" w:color="auto" w:fill="FFFFFF"/>
        </w:rPr>
        <w:t xml:space="preserve">  </w:t>
      </w:r>
      <w:r w:rsidR="00626A74" w:rsidRPr="00626A74">
        <w:rPr>
          <w:rFonts w:ascii="Times New Roman" w:hAnsi="Times New Roman" w:cs="Times New Roman"/>
          <w:color w:val="000000"/>
          <w:sz w:val="24"/>
          <w:szCs w:val="24"/>
          <w:shd w:val="clear" w:color="auto" w:fill="FFFFFF"/>
        </w:rPr>
        <w:t>Есть в календаре такие даты, которые навечно вписаны в героическую летопись нашей страны. Одна из них – битва под </w:t>
      </w:r>
      <w:r w:rsidR="00626A74" w:rsidRPr="00626A74">
        <w:rPr>
          <w:rStyle w:val="af3"/>
          <w:rFonts w:ascii="Times New Roman" w:hAnsi="Times New Roman" w:cs="Times New Roman"/>
          <w:i w:val="0"/>
          <w:iCs w:val="0"/>
          <w:color w:val="000000"/>
          <w:sz w:val="24"/>
          <w:szCs w:val="24"/>
          <w:shd w:val="clear" w:color="auto" w:fill="FFFFFF"/>
        </w:rPr>
        <w:t>Сталинград</w:t>
      </w:r>
      <w:r w:rsidR="00C230BA">
        <w:rPr>
          <w:rFonts w:ascii="Times New Roman" w:hAnsi="Times New Roman" w:cs="Times New Roman"/>
          <w:color w:val="000000"/>
          <w:sz w:val="24"/>
          <w:szCs w:val="24"/>
          <w:shd w:val="clear" w:color="auto" w:fill="FFFFFF"/>
        </w:rPr>
        <w:t>ом. В  2021</w:t>
      </w:r>
      <w:r w:rsidR="00626A74" w:rsidRPr="00626A74">
        <w:rPr>
          <w:rFonts w:ascii="Times New Roman" w:hAnsi="Times New Roman" w:cs="Times New Roman"/>
          <w:color w:val="000000"/>
          <w:sz w:val="24"/>
          <w:szCs w:val="24"/>
          <w:shd w:val="clear" w:color="auto" w:fill="FFFFFF"/>
        </w:rPr>
        <w:t xml:space="preserve"> год</w:t>
      </w:r>
      <w:r w:rsidR="00C230BA">
        <w:rPr>
          <w:rFonts w:ascii="Times New Roman" w:hAnsi="Times New Roman" w:cs="Times New Roman"/>
          <w:color w:val="000000"/>
          <w:sz w:val="24"/>
          <w:szCs w:val="24"/>
          <w:shd w:val="clear" w:color="auto" w:fill="FFFFFF"/>
        </w:rPr>
        <w:t>у исполняется 78</w:t>
      </w:r>
      <w:r w:rsidR="00626A74" w:rsidRPr="00626A74">
        <w:rPr>
          <w:rFonts w:ascii="Times New Roman" w:hAnsi="Times New Roman" w:cs="Times New Roman"/>
          <w:color w:val="000000"/>
          <w:sz w:val="24"/>
          <w:szCs w:val="24"/>
          <w:shd w:val="clear" w:color="auto" w:fill="FFFFFF"/>
        </w:rPr>
        <w:t xml:space="preserve"> лет со дня разгрома немцев в </w:t>
      </w:r>
      <w:proofErr w:type="spellStart"/>
      <w:r w:rsidR="00626A74" w:rsidRPr="00626A74">
        <w:rPr>
          <w:rStyle w:val="af3"/>
          <w:rFonts w:ascii="Times New Roman" w:hAnsi="Times New Roman" w:cs="Times New Roman"/>
          <w:i w:val="0"/>
          <w:iCs w:val="0"/>
          <w:color w:val="000000"/>
          <w:sz w:val="24"/>
          <w:szCs w:val="24"/>
          <w:shd w:val="clear" w:color="auto" w:fill="FFFFFF"/>
        </w:rPr>
        <w:t>сталинград</w:t>
      </w:r>
      <w:r w:rsidR="00626A74" w:rsidRPr="00626A74">
        <w:rPr>
          <w:rFonts w:ascii="Times New Roman" w:hAnsi="Times New Roman" w:cs="Times New Roman"/>
          <w:color w:val="000000"/>
          <w:sz w:val="24"/>
          <w:szCs w:val="24"/>
          <w:shd w:val="clear" w:color="auto" w:fill="FFFFFF"/>
        </w:rPr>
        <w:t>ском</w:t>
      </w:r>
      <w:proofErr w:type="spellEnd"/>
      <w:r w:rsidR="00626A74" w:rsidRPr="00626A74">
        <w:rPr>
          <w:rFonts w:ascii="Times New Roman" w:hAnsi="Times New Roman" w:cs="Times New Roman"/>
          <w:color w:val="000000"/>
          <w:sz w:val="24"/>
          <w:szCs w:val="24"/>
          <w:shd w:val="clear" w:color="auto" w:fill="FFFFFF"/>
        </w:rPr>
        <w:t xml:space="preserve"> сражении. В ознаменование этого события в  Детской библиотеке состоялся </w:t>
      </w:r>
      <w:r w:rsidR="00626A74" w:rsidRPr="008F0CDD">
        <w:rPr>
          <w:rFonts w:ascii="Times New Roman" w:hAnsi="Times New Roman" w:cs="Times New Roman"/>
          <w:b/>
          <w:color w:val="000000"/>
          <w:sz w:val="24"/>
          <w:szCs w:val="24"/>
          <w:shd w:val="clear" w:color="auto" w:fill="FFFFFF"/>
        </w:rPr>
        <w:t>урок мужества «</w:t>
      </w:r>
      <w:r w:rsidR="00626A74" w:rsidRPr="008F0CDD">
        <w:rPr>
          <w:rStyle w:val="af3"/>
          <w:rFonts w:ascii="Times New Roman" w:hAnsi="Times New Roman" w:cs="Times New Roman"/>
          <w:b/>
          <w:i w:val="0"/>
          <w:iCs w:val="0"/>
          <w:color w:val="000000"/>
          <w:sz w:val="24"/>
          <w:szCs w:val="24"/>
          <w:shd w:val="clear" w:color="auto" w:fill="FFFFFF"/>
        </w:rPr>
        <w:t>Сталинград</w:t>
      </w:r>
      <w:r w:rsidR="0056417A" w:rsidRPr="008F0CDD">
        <w:rPr>
          <w:rFonts w:ascii="Times New Roman" w:hAnsi="Times New Roman" w:cs="Times New Roman"/>
          <w:b/>
          <w:color w:val="000000"/>
          <w:sz w:val="24"/>
          <w:szCs w:val="24"/>
          <w:shd w:val="clear" w:color="auto" w:fill="FFFFFF"/>
        </w:rPr>
        <w:t> – пылающий адрес войны».</w:t>
      </w:r>
    </w:p>
    <w:p w:rsidR="0056417A" w:rsidRPr="00327314" w:rsidRDefault="0056417A" w:rsidP="008F0CD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Библиотекарь рассказала</w:t>
      </w:r>
      <w:r w:rsidRPr="00327314">
        <w:rPr>
          <w:rFonts w:ascii="Times New Roman" w:hAnsi="Times New Roman" w:cs="Times New Roman"/>
          <w:color w:val="000000"/>
          <w:sz w:val="24"/>
          <w:szCs w:val="24"/>
          <w:shd w:val="clear" w:color="auto" w:fill="FFFFFF"/>
        </w:rPr>
        <w:t xml:space="preserve"> детям о важности Сталинградской битвы, о её значении в ходе Великой Отечественной войны, о мужестве детей-защитников Сталинграда. </w:t>
      </w:r>
    </w:p>
    <w:p w:rsidR="00E552B0" w:rsidRPr="00E552B0" w:rsidRDefault="00B10EE7" w:rsidP="007E766C">
      <w:pPr>
        <w:pStyle w:val="a4"/>
        <w:tabs>
          <w:tab w:val="left" w:pos="993"/>
        </w:tabs>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xml:space="preserve">     </w:t>
      </w:r>
      <w:r w:rsidR="00821C90">
        <w:rPr>
          <w:rFonts w:ascii="Times New Roman" w:hAnsi="Times New Roman" w:cs="Times New Roman"/>
          <w:color w:val="000000"/>
          <w:sz w:val="24"/>
          <w:szCs w:val="24"/>
          <w:shd w:val="clear" w:color="auto" w:fill="FFFFFF"/>
        </w:rPr>
        <w:t xml:space="preserve">В ознаменовании </w:t>
      </w:r>
      <w:r w:rsidR="00821C90" w:rsidRPr="000D3D48">
        <w:rPr>
          <w:rFonts w:ascii="Times New Roman" w:hAnsi="Times New Roman" w:cs="Times New Roman"/>
          <w:b/>
          <w:color w:val="000000"/>
          <w:sz w:val="24"/>
          <w:szCs w:val="24"/>
          <w:shd w:val="clear" w:color="auto" w:fill="FFFFFF"/>
        </w:rPr>
        <w:t xml:space="preserve">76  </w:t>
      </w:r>
      <w:r w:rsidR="00821C90">
        <w:rPr>
          <w:rFonts w:ascii="Times New Roman" w:hAnsi="Times New Roman" w:cs="Times New Roman"/>
          <w:color w:val="000000"/>
          <w:sz w:val="24"/>
          <w:szCs w:val="24"/>
          <w:shd w:val="clear" w:color="auto" w:fill="FFFFFF"/>
        </w:rPr>
        <w:t xml:space="preserve">годовщины  Великой Победы в библиотеках ЦБС прошёл </w:t>
      </w:r>
      <w:r w:rsidR="00821C90" w:rsidRPr="00933003">
        <w:rPr>
          <w:rFonts w:ascii="Times New Roman" w:hAnsi="Times New Roman" w:cs="Times New Roman"/>
          <w:b/>
          <w:color w:val="000000"/>
          <w:sz w:val="24"/>
          <w:szCs w:val="24"/>
          <w:shd w:val="clear" w:color="auto" w:fill="FFFFFF"/>
        </w:rPr>
        <w:t>марафон патриотических мероприятий «Подвигу жить в веках»</w:t>
      </w:r>
      <w:r w:rsidR="00821C90">
        <w:rPr>
          <w:rFonts w:ascii="Times New Roman" w:hAnsi="Times New Roman" w:cs="Times New Roman"/>
          <w:color w:val="000000"/>
          <w:sz w:val="24"/>
          <w:szCs w:val="24"/>
          <w:shd w:val="clear" w:color="auto" w:fill="FFFFFF"/>
        </w:rPr>
        <w:t xml:space="preserve"> в </w:t>
      </w:r>
      <w:proofErr w:type="spellStart"/>
      <w:r w:rsidR="00821C90">
        <w:rPr>
          <w:rFonts w:ascii="Times New Roman" w:hAnsi="Times New Roman" w:cs="Times New Roman"/>
          <w:color w:val="000000"/>
          <w:sz w:val="24"/>
          <w:szCs w:val="24"/>
          <w:shd w:val="clear" w:color="auto" w:fill="FFFFFF"/>
        </w:rPr>
        <w:t>онлайн</w:t>
      </w:r>
      <w:proofErr w:type="spellEnd"/>
      <w:r w:rsidR="00821C90">
        <w:rPr>
          <w:rFonts w:ascii="Times New Roman" w:hAnsi="Times New Roman" w:cs="Times New Roman"/>
          <w:color w:val="000000"/>
          <w:sz w:val="24"/>
          <w:szCs w:val="24"/>
          <w:shd w:val="clear" w:color="auto" w:fill="FFFFFF"/>
        </w:rPr>
        <w:t xml:space="preserve"> режиме.</w:t>
      </w:r>
      <w:r w:rsidR="0048607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
    <w:p w:rsidR="0067539A" w:rsidRDefault="00486070" w:rsidP="007E766C">
      <w:pPr>
        <w:pStyle w:val="a4"/>
        <w:tabs>
          <w:tab w:val="left" w:pos="993"/>
        </w:tabs>
        <w:spacing w:after="0" w:line="240" w:lineRule="auto"/>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CA12FD" w:rsidRPr="00CA12FD">
        <w:rPr>
          <w:rFonts w:ascii="Times New Roman" w:hAnsi="Times New Roman" w:cs="Times New Roman"/>
          <w:color w:val="000000"/>
          <w:sz w:val="24"/>
          <w:szCs w:val="24"/>
          <w:shd w:val="clear" w:color="auto" w:fill="FFFFFF"/>
        </w:rPr>
        <w:t>Детская библи</w:t>
      </w:r>
      <w:r w:rsidR="00CA12FD" w:rsidRPr="00CA12FD">
        <w:rPr>
          <w:rStyle w:val="af3"/>
          <w:rFonts w:ascii="Times New Roman" w:hAnsi="Times New Roman" w:cs="Times New Roman"/>
          <w:i w:val="0"/>
          <w:iCs w:val="0"/>
          <w:color w:val="000000"/>
          <w:sz w:val="24"/>
          <w:szCs w:val="24"/>
          <w:shd w:val="clear" w:color="auto" w:fill="FFFFFF"/>
        </w:rPr>
        <w:t>о</w:t>
      </w:r>
      <w:r w:rsidR="00CA12FD" w:rsidRPr="00CA12FD">
        <w:rPr>
          <w:rFonts w:ascii="Times New Roman" w:hAnsi="Times New Roman" w:cs="Times New Roman"/>
          <w:color w:val="000000"/>
          <w:sz w:val="24"/>
          <w:szCs w:val="24"/>
          <w:shd w:val="clear" w:color="auto" w:fill="FFFFFF"/>
        </w:rPr>
        <w:t xml:space="preserve">тека, Авдеевская, </w:t>
      </w:r>
      <w:proofErr w:type="spellStart"/>
      <w:r w:rsidR="00CA12FD" w:rsidRPr="00CA12FD">
        <w:rPr>
          <w:rFonts w:ascii="Times New Roman" w:hAnsi="Times New Roman" w:cs="Times New Roman"/>
          <w:color w:val="000000"/>
          <w:sz w:val="24"/>
          <w:szCs w:val="24"/>
          <w:shd w:val="clear" w:color="auto" w:fill="FFFFFF"/>
        </w:rPr>
        <w:t>Гололобовская</w:t>
      </w:r>
      <w:proofErr w:type="spellEnd"/>
      <w:r w:rsidR="00CA12FD" w:rsidRPr="00CA12FD">
        <w:rPr>
          <w:rFonts w:ascii="Times New Roman" w:hAnsi="Times New Roman" w:cs="Times New Roman"/>
          <w:color w:val="000000"/>
          <w:sz w:val="24"/>
          <w:szCs w:val="24"/>
          <w:shd w:val="clear" w:color="auto" w:fill="FFFFFF"/>
        </w:rPr>
        <w:t xml:space="preserve">, </w:t>
      </w:r>
      <w:proofErr w:type="spellStart"/>
      <w:r w:rsidR="00CA12FD" w:rsidRPr="00CA12FD">
        <w:rPr>
          <w:rFonts w:ascii="Times New Roman" w:hAnsi="Times New Roman" w:cs="Times New Roman"/>
          <w:color w:val="000000"/>
          <w:sz w:val="24"/>
          <w:szCs w:val="24"/>
          <w:shd w:val="clear" w:color="auto" w:fill="FFFFFF"/>
        </w:rPr>
        <w:t>Журавенская</w:t>
      </w:r>
      <w:proofErr w:type="spellEnd"/>
      <w:r w:rsidR="00CA12FD" w:rsidRPr="00CA12FD">
        <w:rPr>
          <w:rFonts w:ascii="Times New Roman" w:hAnsi="Times New Roman" w:cs="Times New Roman"/>
          <w:color w:val="000000"/>
          <w:sz w:val="24"/>
          <w:szCs w:val="24"/>
          <w:shd w:val="clear" w:color="auto" w:fill="FFFFFF"/>
        </w:rPr>
        <w:t>,</w:t>
      </w:r>
      <w:r w:rsidR="005D253D">
        <w:rPr>
          <w:rFonts w:ascii="Times New Roman" w:hAnsi="Times New Roman" w:cs="Times New Roman"/>
          <w:color w:val="000000"/>
          <w:sz w:val="24"/>
          <w:szCs w:val="24"/>
          <w:shd w:val="clear" w:color="auto" w:fill="FFFFFF"/>
        </w:rPr>
        <w:t xml:space="preserve"> </w:t>
      </w:r>
      <w:proofErr w:type="spellStart"/>
      <w:r w:rsidR="00CA12FD" w:rsidRPr="00CA12FD">
        <w:rPr>
          <w:rFonts w:ascii="Times New Roman" w:hAnsi="Times New Roman" w:cs="Times New Roman"/>
          <w:color w:val="000000"/>
          <w:sz w:val="24"/>
          <w:szCs w:val="24"/>
          <w:shd w:val="clear" w:color="auto" w:fill="FFFFFF"/>
        </w:rPr>
        <w:t>Летуновская</w:t>
      </w:r>
      <w:proofErr w:type="spellEnd"/>
      <w:r w:rsidR="00CA12FD" w:rsidRPr="00CA12FD">
        <w:rPr>
          <w:rFonts w:ascii="Times New Roman" w:hAnsi="Times New Roman" w:cs="Times New Roman"/>
          <w:color w:val="000000"/>
          <w:sz w:val="24"/>
          <w:szCs w:val="24"/>
          <w:shd w:val="clear" w:color="auto" w:fill="FFFFFF"/>
        </w:rPr>
        <w:t xml:space="preserve">, Масловская, </w:t>
      </w:r>
      <w:proofErr w:type="spellStart"/>
      <w:r w:rsidR="00CA12FD" w:rsidRPr="00CA12FD">
        <w:rPr>
          <w:rFonts w:ascii="Times New Roman" w:hAnsi="Times New Roman" w:cs="Times New Roman"/>
          <w:color w:val="000000"/>
          <w:sz w:val="24"/>
          <w:szCs w:val="24"/>
          <w:shd w:val="clear" w:color="auto" w:fill="FFFFFF"/>
        </w:rPr>
        <w:t>Макеевская</w:t>
      </w:r>
      <w:proofErr w:type="spellEnd"/>
      <w:r w:rsidR="00CA12FD" w:rsidRPr="00CA12FD">
        <w:rPr>
          <w:rFonts w:ascii="Times New Roman" w:hAnsi="Times New Roman" w:cs="Times New Roman"/>
          <w:color w:val="000000"/>
          <w:sz w:val="24"/>
          <w:szCs w:val="24"/>
          <w:shd w:val="clear" w:color="auto" w:fill="FFFFFF"/>
        </w:rPr>
        <w:t xml:space="preserve">, </w:t>
      </w:r>
      <w:proofErr w:type="spellStart"/>
      <w:r w:rsidR="00CA12FD" w:rsidRPr="00CA12FD">
        <w:rPr>
          <w:rFonts w:ascii="Times New Roman" w:hAnsi="Times New Roman" w:cs="Times New Roman"/>
          <w:color w:val="000000"/>
          <w:sz w:val="24"/>
          <w:szCs w:val="24"/>
          <w:shd w:val="clear" w:color="auto" w:fill="FFFFFF"/>
        </w:rPr>
        <w:t>Новосёлковская</w:t>
      </w:r>
      <w:proofErr w:type="spellEnd"/>
      <w:r w:rsidR="00CA12FD" w:rsidRPr="00CA12FD">
        <w:rPr>
          <w:rFonts w:ascii="Times New Roman" w:hAnsi="Times New Roman" w:cs="Times New Roman"/>
          <w:color w:val="000000"/>
          <w:sz w:val="24"/>
          <w:szCs w:val="24"/>
          <w:shd w:val="clear" w:color="auto" w:fill="FFFFFF"/>
        </w:rPr>
        <w:t>, пос</w:t>
      </w:r>
      <w:proofErr w:type="gramStart"/>
      <w:r w:rsidR="00CA12FD" w:rsidRPr="00CA12FD">
        <w:rPr>
          <w:rFonts w:ascii="Times New Roman" w:hAnsi="Times New Roman" w:cs="Times New Roman"/>
          <w:color w:val="000000"/>
          <w:sz w:val="24"/>
          <w:szCs w:val="24"/>
          <w:shd w:val="clear" w:color="auto" w:fill="FFFFFF"/>
        </w:rPr>
        <w:t>.З</w:t>
      </w:r>
      <w:proofErr w:type="gramEnd"/>
      <w:r w:rsidR="00CA12FD" w:rsidRPr="00CA12FD">
        <w:rPr>
          <w:rFonts w:ascii="Times New Roman" w:hAnsi="Times New Roman" w:cs="Times New Roman"/>
          <w:color w:val="000000"/>
          <w:sz w:val="24"/>
          <w:szCs w:val="24"/>
          <w:shd w:val="clear" w:color="auto" w:fill="FFFFFF"/>
        </w:rPr>
        <w:t xml:space="preserve">арайский, </w:t>
      </w:r>
      <w:proofErr w:type="spellStart"/>
      <w:r w:rsidR="00CA12FD" w:rsidRPr="00CA12FD">
        <w:rPr>
          <w:rFonts w:ascii="Times New Roman" w:hAnsi="Times New Roman" w:cs="Times New Roman"/>
          <w:color w:val="000000"/>
          <w:sz w:val="24"/>
          <w:szCs w:val="24"/>
          <w:shd w:val="clear" w:color="auto" w:fill="FFFFFF"/>
        </w:rPr>
        <w:t>Чулковская</w:t>
      </w:r>
      <w:proofErr w:type="spellEnd"/>
      <w:r w:rsidR="00CA12FD" w:rsidRPr="00CA12FD">
        <w:rPr>
          <w:rFonts w:ascii="Times New Roman" w:hAnsi="Times New Roman" w:cs="Times New Roman"/>
          <w:color w:val="000000"/>
          <w:sz w:val="24"/>
          <w:szCs w:val="24"/>
          <w:shd w:val="clear" w:color="auto" w:fill="FFFFFF"/>
        </w:rPr>
        <w:t xml:space="preserve"> сельские библиотеки приняли участие </w:t>
      </w:r>
      <w:r w:rsidR="00CA12FD">
        <w:rPr>
          <w:rFonts w:ascii="Times New Roman" w:hAnsi="Times New Roman" w:cs="Times New Roman"/>
          <w:color w:val="000000"/>
          <w:sz w:val="24"/>
          <w:szCs w:val="24"/>
          <w:shd w:val="clear" w:color="auto" w:fill="FFFFFF"/>
        </w:rPr>
        <w:t>в</w:t>
      </w:r>
      <w:r w:rsidR="00CA12FD" w:rsidRPr="00CA12FD">
        <w:rPr>
          <w:rFonts w:ascii="Times New Roman" w:hAnsi="Times New Roman" w:cs="Times New Roman"/>
          <w:color w:val="000000"/>
          <w:sz w:val="24"/>
          <w:szCs w:val="24"/>
          <w:shd w:val="clear" w:color="auto" w:fill="FFFFFF"/>
        </w:rPr>
        <w:t xml:space="preserve"> </w:t>
      </w:r>
      <w:r w:rsidR="00CA12FD" w:rsidRPr="00BA624D">
        <w:rPr>
          <w:rFonts w:ascii="Times New Roman" w:hAnsi="Times New Roman" w:cs="Times New Roman"/>
          <w:b/>
          <w:color w:val="000000"/>
          <w:sz w:val="24"/>
          <w:szCs w:val="24"/>
          <w:shd w:val="clear" w:color="auto" w:fill="FFFFFF"/>
        </w:rPr>
        <w:t>XI Междунар</w:t>
      </w:r>
      <w:r w:rsidR="00CA12FD" w:rsidRPr="00BA624D">
        <w:rPr>
          <w:rStyle w:val="af3"/>
          <w:rFonts w:ascii="Times New Roman" w:hAnsi="Times New Roman" w:cs="Times New Roman"/>
          <w:b/>
          <w:i w:val="0"/>
          <w:iCs w:val="0"/>
          <w:color w:val="000000"/>
          <w:sz w:val="24"/>
          <w:szCs w:val="24"/>
          <w:shd w:val="clear" w:color="auto" w:fill="FFFFFF"/>
        </w:rPr>
        <w:t>о</w:t>
      </w:r>
      <w:r w:rsidR="00CA12FD" w:rsidRPr="00BA624D">
        <w:rPr>
          <w:rFonts w:ascii="Times New Roman" w:hAnsi="Times New Roman" w:cs="Times New Roman"/>
          <w:b/>
          <w:color w:val="000000"/>
          <w:sz w:val="24"/>
          <w:szCs w:val="24"/>
          <w:shd w:val="clear" w:color="auto" w:fill="FFFFFF"/>
        </w:rPr>
        <w:t>дн</w:t>
      </w:r>
      <w:r w:rsidR="00CA12FD" w:rsidRPr="00BA624D">
        <w:rPr>
          <w:rStyle w:val="af3"/>
          <w:rFonts w:ascii="Times New Roman" w:hAnsi="Times New Roman" w:cs="Times New Roman"/>
          <w:b/>
          <w:i w:val="0"/>
          <w:iCs w:val="0"/>
          <w:color w:val="000000"/>
          <w:sz w:val="24"/>
          <w:szCs w:val="24"/>
          <w:shd w:val="clear" w:color="auto" w:fill="FFFFFF"/>
        </w:rPr>
        <w:t>о</w:t>
      </w:r>
      <w:r w:rsidR="00CA12FD" w:rsidRPr="00BA624D">
        <w:rPr>
          <w:rFonts w:ascii="Times New Roman" w:hAnsi="Times New Roman" w:cs="Times New Roman"/>
          <w:b/>
          <w:color w:val="000000"/>
          <w:sz w:val="24"/>
          <w:szCs w:val="24"/>
          <w:shd w:val="clear" w:color="auto" w:fill="FFFFFF"/>
        </w:rPr>
        <w:t>й акции «Читаем детям </w:t>
      </w:r>
      <w:r w:rsidR="00CA12FD" w:rsidRPr="00BA624D">
        <w:rPr>
          <w:rStyle w:val="af3"/>
          <w:rFonts w:ascii="Times New Roman" w:hAnsi="Times New Roman" w:cs="Times New Roman"/>
          <w:b/>
          <w:i w:val="0"/>
          <w:iCs w:val="0"/>
          <w:color w:val="000000"/>
          <w:sz w:val="24"/>
          <w:szCs w:val="24"/>
          <w:shd w:val="clear" w:color="auto" w:fill="FFFFFF"/>
        </w:rPr>
        <w:t>о</w:t>
      </w:r>
      <w:r w:rsidR="00CA12FD" w:rsidRPr="00BA624D">
        <w:rPr>
          <w:rFonts w:ascii="Times New Roman" w:hAnsi="Times New Roman" w:cs="Times New Roman"/>
          <w:b/>
          <w:color w:val="000000"/>
          <w:sz w:val="24"/>
          <w:szCs w:val="24"/>
          <w:shd w:val="clear" w:color="auto" w:fill="FFFFFF"/>
        </w:rPr>
        <w:t> </w:t>
      </w:r>
      <w:r w:rsidR="00CA12FD" w:rsidRPr="00BA624D">
        <w:rPr>
          <w:rStyle w:val="af3"/>
          <w:rFonts w:ascii="Times New Roman" w:hAnsi="Times New Roman" w:cs="Times New Roman"/>
          <w:b/>
          <w:i w:val="0"/>
          <w:iCs w:val="0"/>
          <w:color w:val="000000"/>
          <w:sz w:val="24"/>
          <w:szCs w:val="24"/>
          <w:shd w:val="clear" w:color="auto" w:fill="FFFFFF"/>
        </w:rPr>
        <w:t>войне</w:t>
      </w:r>
      <w:r w:rsidR="00CA12FD" w:rsidRPr="00BA624D">
        <w:rPr>
          <w:rFonts w:ascii="Times New Roman" w:hAnsi="Times New Roman" w:cs="Times New Roman"/>
          <w:b/>
          <w:color w:val="000000"/>
          <w:sz w:val="24"/>
          <w:szCs w:val="24"/>
          <w:shd w:val="clear" w:color="auto" w:fill="FFFFFF"/>
        </w:rPr>
        <w:t xml:space="preserve">», </w:t>
      </w:r>
    </w:p>
    <w:p w:rsidR="0067539A" w:rsidRDefault="00486070" w:rsidP="00AB261D">
      <w:pPr>
        <w:shd w:val="clear" w:color="auto" w:fill="FFFFFF"/>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B10EE7">
        <w:rPr>
          <w:rFonts w:ascii="Times New Roman" w:hAnsi="Times New Roman" w:cs="Times New Roman"/>
          <w:color w:val="000000"/>
          <w:sz w:val="24"/>
          <w:szCs w:val="24"/>
          <w:shd w:val="clear" w:color="auto" w:fill="FFFFFF"/>
        </w:rPr>
        <w:t xml:space="preserve"> </w:t>
      </w:r>
      <w:r w:rsidR="0067539A" w:rsidRPr="0067539A">
        <w:rPr>
          <w:rFonts w:ascii="Times New Roman" w:hAnsi="Times New Roman" w:cs="Times New Roman"/>
          <w:color w:val="000000"/>
          <w:sz w:val="24"/>
          <w:szCs w:val="24"/>
          <w:shd w:val="clear" w:color="auto" w:fill="FFFFFF"/>
        </w:rPr>
        <w:t xml:space="preserve">Библиотеки МБУК ЦБС  стали </w:t>
      </w:r>
      <w:r w:rsidR="00BB3364">
        <w:rPr>
          <w:rFonts w:ascii="Times New Roman" w:hAnsi="Times New Roman" w:cs="Times New Roman"/>
          <w:color w:val="000000"/>
          <w:sz w:val="24"/>
          <w:szCs w:val="24"/>
          <w:shd w:val="clear" w:color="auto" w:fill="FFFFFF"/>
        </w:rPr>
        <w:t xml:space="preserve">  </w:t>
      </w:r>
      <w:r w:rsidR="0067539A" w:rsidRPr="0067539A">
        <w:rPr>
          <w:rFonts w:ascii="Times New Roman" w:hAnsi="Times New Roman" w:cs="Times New Roman"/>
          <w:color w:val="000000"/>
          <w:sz w:val="24"/>
          <w:szCs w:val="24"/>
          <w:shd w:val="clear" w:color="auto" w:fill="FFFFFF"/>
        </w:rPr>
        <w:t xml:space="preserve">участниками </w:t>
      </w:r>
      <w:r w:rsidR="0067539A" w:rsidRPr="00BB3364">
        <w:rPr>
          <w:rFonts w:ascii="Times New Roman" w:hAnsi="Times New Roman" w:cs="Times New Roman"/>
          <w:b/>
          <w:color w:val="000000"/>
          <w:sz w:val="24"/>
          <w:szCs w:val="24"/>
          <w:shd w:val="clear" w:color="auto" w:fill="FFFFFF"/>
        </w:rPr>
        <w:t>Всероссийской акции</w:t>
      </w:r>
      <w:r w:rsidR="0067539A" w:rsidRPr="0067539A">
        <w:rPr>
          <w:rFonts w:ascii="Times New Roman" w:hAnsi="Times New Roman" w:cs="Times New Roman"/>
          <w:color w:val="000000"/>
          <w:sz w:val="24"/>
          <w:szCs w:val="24"/>
          <w:shd w:val="clear" w:color="auto" w:fill="FFFFFF"/>
        </w:rPr>
        <w:t xml:space="preserve"> </w:t>
      </w:r>
      <w:r w:rsidR="0067539A" w:rsidRPr="00BB3364">
        <w:rPr>
          <w:rFonts w:ascii="Times New Roman" w:hAnsi="Times New Roman" w:cs="Times New Roman"/>
          <w:b/>
          <w:color w:val="000000"/>
          <w:sz w:val="24"/>
          <w:szCs w:val="24"/>
          <w:shd w:val="clear" w:color="auto" w:fill="FFFFFF"/>
        </w:rPr>
        <w:t>"</w:t>
      </w:r>
      <w:r w:rsidR="0067539A" w:rsidRPr="00BB3364">
        <w:rPr>
          <w:rStyle w:val="af3"/>
          <w:rFonts w:ascii="Times New Roman" w:hAnsi="Times New Roman" w:cs="Times New Roman"/>
          <w:b/>
          <w:i w:val="0"/>
          <w:iCs w:val="0"/>
          <w:color w:val="000000"/>
          <w:sz w:val="24"/>
          <w:szCs w:val="24"/>
          <w:shd w:val="clear" w:color="auto" w:fill="FFFFFF"/>
        </w:rPr>
        <w:t>Георгиевская</w:t>
      </w:r>
      <w:r w:rsidR="0067539A" w:rsidRPr="00BB3364">
        <w:rPr>
          <w:rFonts w:ascii="Times New Roman" w:hAnsi="Times New Roman" w:cs="Times New Roman"/>
          <w:b/>
          <w:color w:val="000000"/>
          <w:sz w:val="24"/>
          <w:szCs w:val="24"/>
          <w:shd w:val="clear" w:color="auto" w:fill="FFFFFF"/>
        </w:rPr>
        <w:t> </w:t>
      </w:r>
      <w:r w:rsidR="0067539A" w:rsidRPr="00BB3364">
        <w:rPr>
          <w:rStyle w:val="af3"/>
          <w:rFonts w:ascii="Times New Roman" w:hAnsi="Times New Roman" w:cs="Times New Roman"/>
          <w:b/>
          <w:i w:val="0"/>
          <w:iCs w:val="0"/>
          <w:color w:val="000000"/>
          <w:sz w:val="24"/>
          <w:szCs w:val="24"/>
          <w:shd w:val="clear" w:color="auto" w:fill="FFFFFF"/>
        </w:rPr>
        <w:t>ленточка</w:t>
      </w:r>
      <w:r w:rsidR="0067539A" w:rsidRPr="00BB3364">
        <w:rPr>
          <w:rFonts w:ascii="Times New Roman" w:hAnsi="Times New Roman" w:cs="Times New Roman"/>
          <w:b/>
          <w:color w:val="000000"/>
          <w:sz w:val="24"/>
          <w:szCs w:val="24"/>
          <w:shd w:val="clear" w:color="auto" w:fill="FFFFFF"/>
        </w:rPr>
        <w:t>" - акция</w:t>
      </w:r>
      <w:r w:rsidR="0067539A" w:rsidRPr="0067539A">
        <w:rPr>
          <w:rFonts w:ascii="Times New Roman" w:hAnsi="Times New Roman" w:cs="Times New Roman"/>
          <w:color w:val="000000"/>
          <w:sz w:val="24"/>
          <w:szCs w:val="24"/>
          <w:shd w:val="clear" w:color="auto" w:fill="FFFFFF"/>
        </w:rPr>
        <w:t>, объединяющая миллионы людей не только в России, но и за рубежом.</w:t>
      </w:r>
      <w:r w:rsidR="0067539A" w:rsidRPr="0067539A">
        <w:rPr>
          <w:rFonts w:ascii="Times New Roman" w:hAnsi="Times New Roman" w:cs="Times New Roman"/>
          <w:color w:val="000000"/>
          <w:sz w:val="24"/>
          <w:szCs w:val="24"/>
        </w:rPr>
        <w:br/>
      </w:r>
      <w:r w:rsidR="00BB3364">
        <w:rPr>
          <w:rStyle w:val="af3"/>
          <w:rFonts w:ascii="Times New Roman" w:hAnsi="Times New Roman" w:cs="Times New Roman"/>
          <w:i w:val="0"/>
          <w:iCs w:val="0"/>
          <w:color w:val="000000"/>
          <w:sz w:val="24"/>
          <w:szCs w:val="24"/>
          <w:shd w:val="clear" w:color="auto" w:fill="FFFFFF"/>
        </w:rPr>
        <w:t xml:space="preserve">    </w:t>
      </w:r>
      <w:r w:rsidR="0067539A" w:rsidRPr="0067539A">
        <w:rPr>
          <w:rStyle w:val="af3"/>
          <w:rFonts w:ascii="Times New Roman" w:hAnsi="Times New Roman" w:cs="Times New Roman"/>
          <w:i w:val="0"/>
          <w:iCs w:val="0"/>
          <w:color w:val="000000"/>
          <w:sz w:val="24"/>
          <w:szCs w:val="24"/>
          <w:shd w:val="clear" w:color="auto" w:fill="FFFFFF"/>
        </w:rPr>
        <w:t>Георгиевская</w:t>
      </w:r>
      <w:r w:rsidR="0067539A" w:rsidRPr="0067539A">
        <w:rPr>
          <w:rFonts w:ascii="Times New Roman" w:hAnsi="Times New Roman" w:cs="Times New Roman"/>
          <w:color w:val="000000"/>
          <w:sz w:val="24"/>
          <w:szCs w:val="24"/>
          <w:shd w:val="clear" w:color="auto" w:fill="FFFFFF"/>
        </w:rPr>
        <w:t> </w:t>
      </w:r>
      <w:r w:rsidR="0067539A" w:rsidRPr="0067539A">
        <w:rPr>
          <w:rStyle w:val="af3"/>
          <w:rFonts w:ascii="Times New Roman" w:hAnsi="Times New Roman" w:cs="Times New Roman"/>
          <w:i w:val="0"/>
          <w:iCs w:val="0"/>
          <w:color w:val="000000"/>
          <w:sz w:val="24"/>
          <w:szCs w:val="24"/>
          <w:shd w:val="clear" w:color="auto" w:fill="FFFFFF"/>
        </w:rPr>
        <w:t>ленточка</w:t>
      </w:r>
      <w:r w:rsidR="0067539A" w:rsidRPr="0067539A">
        <w:rPr>
          <w:rFonts w:ascii="Times New Roman" w:hAnsi="Times New Roman" w:cs="Times New Roman"/>
          <w:color w:val="000000"/>
          <w:sz w:val="24"/>
          <w:szCs w:val="24"/>
          <w:shd w:val="clear" w:color="auto" w:fill="FFFFFF"/>
        </w:rPr>
        <w:t> - символ отваги, мужества и героизма советского народа, победившего фашизм в Великой Отечественной войне.</w:t>
      </w:r>
    </w:p>
    <w:p w:rsidR="007606D5" w:rsidRDefault="006376ED" w:rsidP="00821C90">
      <w:pPr>
        <w:shd w:val="clear" w:color="auto" w:fill="FFFFFF"/>
        <w:spacing w:after="0" w:line="338"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8607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Pr="006376ED">
        <w:rPr>
          <w:rFonts w:ascii="Times New Roman" w:hAnsi="Times New Roman" w:cs="Times New Roman"/>
          <w:color w:val="000000"/>
          <w:sz w:val="24"/>
          <w:szCs w:val="24"/>
        </w:rPr>
        <w:t xml:space="preserve"> меро</w:t>
      </w:r>
      <w:r>
        <w:rPr>
          <w:rFonts w:ascii="Times New Roman" w:hAnsi="Times New Roman" w:cs="Times New Roman"/>
          <w:color w:val="000000"/>
          <w:sz w:val="24"/>
          <w:szCs w:val="24"/>
        </w:rPr>
        <w:t>приятиях библиотек МБУК ЦБС</w:t>
      </w:r>
      <w:r w:rsidR="007606D5">
        <w:rPr>
          <w:rFonts w:ascii="Times New Roman" w:hAnsi="Times New Roman" w:cs="Times New Roman"/>
          <w:color w:val="000000"/>
          <w:sz w:val="24"/>
          <w:szCs w:val="24"/>
        </w:rPr>
        <w:t xml:space="preserve">, направленных </w:t>
      </w:r>
      <w:r w:rsidR="005E35E4">
        <w:rPr>
          <w:rFonts w:ascii="Times New Roman" w:hAnsi="Times New Roman" w:cs="Times New Roman"/>
          <w:color w:val="000000"/>
          <w:sz w:val="24"/>
          <w:szCs w:val="24"/>
        </w:rPr>
        <w:t xml:space="preserve">на </w:t>
      </w:r>
      <w:r w:rsidRPr="006376ED">
        <w:rPr>
          <w:rFonts w:ascii="Times New Roman" w:hAnsi="Times New Roman" w:cs="Times New Roman"/>
          <w:color w:val="000000"/>
          <w:sz w:val="24"/>
          <w:szCs w:val="24"/>
        </w:rPr>
        <w:t>патриотическое воспитание через формирование интереса к истории Отечества, нашли отражение День защитника Отечества, День воинской славы России, День памяти воинов-интернационалистов, День Р</w:t>
      </w:r>
      <w:r w:rsidR="007606D5">
        <w:rPr>
          <w:rFonts w:ascii="Times New Roman" w:hAnsi="Times New Roman" w:cs="Times New Roman"/>
          <w:color w:val="000000"/>
          <w:sz w:val="24"/>
          <w:szCs w:val="24"/>
        </w:rPr>
        <w:t>оссии, День памяти и скорби</w:t>
      </w:r>
      <w:proofErr w:type="gramStart"/>
      <w:r w:rsidR="007606D5">
        <w:rPr>
          <w:rFonts w:ascii="Times New Roman" w:hAnsi="Times New Roman" w:cs="Times New Roman"/>
          <w:color w:val="000000"/>
          <w:sz w:val="24"/>
          <w:szCs w:val="24"/>
        </w:rPr>
        <w:t xml:space="preserve"> ,</w:t>
      </w:r>
      <w:proofErr w:type="gramEnd"/>
      <w:r w:rsidR="007606D5">
        <w:rPr>
          <w:rFonts w:ascii="Times New Roman" w:hAnsi="Times New Roman" w:cs="Times New Roman"/>
          <w:color w:val="000000"/>
          <w:sz w:val="24"/>
          <w:szCs w:val="24"/>
        </w:rPr>
        <w:t xml:space="preserve"> День единства и согласия,  День неизвестного солдата, День героев Отечества.</w:t>
      </w:r>
    </w:p>
    <w:p w:rsidR="004A322C" w:rsidRDefault="00486070" w:rsidP="0013562C">
      <w:pPr>
        <w:pStyle w:val="a4"/>
        <w:tabs>
          <w:tab w:val="left" w:pos="993"/>
        </w:tabs>
        <w:spacing w:after="0" w:line="240" w:lineRule="auto"/>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B10EE7">
        <w:rPr>
          <w:rFonts w:ascii="Times New Roman" w:hAnsi="Times New Roman" w:cs="Times New Roman"/>
          <w:color w:val="000000"/>
          <w:sz w:val="24"/>
          <w:szCs w:val="24"/>
          <w:shd w:val="clear" w:color="auto" w:fill="FFFFFF"/>
        </w:rPr>
        <w:t xml:space="preserve"> </w:t>
      </w:r>
      <w:r w:rsidR="004A322C" w:rsidRPr="004A322C">
        <w:rPr>
          <w:rFonts w:ascii="Times New Roman" w:hAnsi="Times New Roman" w:cs="Times New Roman"/>
          <w:color w:val="000000"/>
          <w:sz w:val="24"/>
          <w:szCs w:val="24"/>
          <w:shd w:val="clear" w:color="auto" w:fill="FFFFFF"/>
        </w:rPr>
        <w:t>15 февраля - День памяти о россиянах, исполнявших боевой долг за предела</w:t>
      </w:r>
      <w:r w:rsidR="00BB3364">
        <w:rPr>
          <w:rFonts w:ascii="Times New Roman" w:hAnsi="Times New Roman" w:cs="Times New Roman"/>
          <w:color w:val="000000"/>
          <w:sz w:val="24"/>
          <w:szCs w:val="24"/>
          <w:shd w:val="clear" w:color="auto" w:fill="FFFFFF"/>
        </w:rPr>
        <w:t>ми Отечества и памятная дата – в</w:t>
      </w:r>
      <w:r w:rsidR="004A322C" w:rsidRPr="004A322C">
        <w:rPr>
          <w:rFonts w:ascii="Times New Roman" w:hAnsi="Times New Roman" w:cs="Times New Roman"/>
          <w:color w:val="000000"/>
          <w:sz w:val="24"/>
          <w:szCs w:val="24"/>
          <w:shd w:val="clear" w:color="auto" w:fill="FFFFFF"/>
        </w:rPr>
        <w:t>ывод Советских войск из Афганистана</w:t>
      </w:r>
      <w:r w:rsidR="004A322C">
        <w:rPr>
          <w:rFonts w:ascii="Times New Roman" w:hAnsi="Times New Roman" w:cs="Times New Roman"/>
          <w:color w:val="000000"/>
          <w:sz w:val="24"/>
          <w:szCs w:val="24"/>
          <w:shd w:val="clear" w:color="auto" w:fill="FFFFFF"/>
        </w:rPr>
        <w:t>.</w:t>
      </w:r>
      <w:r w:rsidR="00821C90" w:rsidRPr="00821C90">
        <w:rPr>
          <w:rFonts w:ascii="Roboto" w:hAnsi="Roboto"/>
          <w:color w:val="000000"/>
          <w:sz w:val="17"/>
          <w:szCs w:val="17"/>
          <w:shd w:val="clear" w:color="auto" w:fill="FFFFFF"/>
        </w:rPr>
        <w:t xml:space="preserve"> </w:t>
      </w:r>
      <w:r w:rsidR="00821C90" w:rsidRPr="00821C90">
        <w:rPr>
          <w:rFonts w:ascii="Times New Roman" w:hAnsi="Times New Roman" w:cs="Times New Roman"/>
          <w:sz w:val="24"/>
          <w:szCs w:val="24"/>
          <w:shd w:val="clear" w:color="auto" w:fill="FFFFFF"/>
        </w:rPr>
        <w:t>"Память сильнее времени " - так назывался вечер - реквием о россиянах,</w:t>
      </w:r>
      <w:r w:rsidR="00821C90">
        <w:rPr>
          <w:rFonts w:ascii="Times New Roman" w:hAnsi="Times New Roman" w:cs="Times New Roman"/>
          <w:sz w:val="24"/>
          <w:szCs w:val="24"/>
          <w:shd w:val="clear" w:color="auto" w:fill="FFFFFF"/>
        </w:rPr>
        <w:t xml:space="preserve"> </w:t>
      </w:r>
      <w:r w:rsidR="00821C90" w:rsidRPr="00821C90">
        <w:rPr>
          <w:rFonts w:ascii="Times New Roman" w:hAnsi="Times New Roman" w:cs="Times New Roman"/>
          <w:sz w:val="24"/>
          <w:szCs w:val="24"/>
          <w:shd w:val="clear" w:color="auto" w:fill="FFFFFF"/>
        </w:rPr>
        <w:t>исполнявших свой служебный долг за пределами Оте</w:t>
      </w:r>
      <w:r w:rsidR="00821C90">
        <w:rPr>
          <w:rFonts w:ascii="Times New Roman" w:hAnsi="Times New Roman" w:cs="Times New Roman"/>
          <w:sz w:val="24"/>
          <w:szCs w:val="24"/>
          <w:shd w:val="clear" w:color="auto" w:fill="FFFFFF"/>
        </w:rPr>
        <w:t>чества</w:t>
      </w:r>
      <w:proofErr w:type="gramStart"/>
      <w:r w:rsidR="00821C90">
        <w:rPr>
          <w:rFonts w:ascii="Times New Roman" w:hAnsi="Times New Roman" w:cs="Times New Roman"/>
          <w:sz w:val="24"/>
          <w:szCs w:val="24"/>
          <w:shd w:val="clear" w:color="auto" w:fill="FFFFFF"/>
        </w:rPr>
        <w:t xml:space="preserve"> ,</w:t>
      </w:r>
      <w:proofErr w:type="gramEnd"/>
      <w:r w:rsidR="00821C90">
        <w:rPr>
          <w:rFonts w:ascii="Times New Roman" w:hAnsi="Times New Roman" w:cs="Times New Roman"/>
          <w:sz w:val="24"/>
          <w:szCs w:val="24"/>
          <w:shd w:val="clear" w:color="auto" w:fill="FFFFFF"/>
        </w:rPr>
        <w:t xml:space="preserve"> который прошёл в Центральной библиотеке.</w:t>
      </w:r>
      <w:r w:rsidR="00821C90" w:rsidRPr="00821C90">
        <w:rPr>
          <w:rFonts w:ascii="Times New Roman" w:hAnsi="Times New Roman" w:cs="Times New Roman"/>
          <w:sz w:val="24"/>
          <w:szCs w:val="24"/>
          <w:shd w:val="clear" w:color="auto" w:fill="FFFFFF"/>
        </w:rPr>
        <w:t xml:space="preserve"> В мероприя</w:t>
      </w:r>
      <w:r w:rsidR="00821C90">
        <w:rPr>
          <w:rFonts w:ascii="Times New Roman" w:hAnsi="Times New Roman" w:cs="Times New Roman"/>
          <w:sz w:val="24"/>
          <w:szCs w:val="24"/>
          <w:shd w:val="clear" w:color="auto" w:fill="FFFFFF"/>
        </w:rPr>
        <w:t>тии приняли участие представители</w:t>
      </w:r>
      <w:r w:rsidR="00821C90" w:rsidRPr="00821C90">
        <w:rPr>
          <w:rFonts w:ascii="Times New Roman" w:hAnsi="Times New Roman" w:cs="Times New Roman"/>
          <w:sz w:val="24"/>
          <w:szCs w:val="24"/>
          <w:shd w:val="clear" w:color="auto" w:fill="FFFFFF"/>
        </w:rPr>
        <w:t xml:space="preserve"> Зарайского отделения Всероссийской организации " Боевое братство"</w:t>
      </w:r>
      <w:r w:rsidR="00821C90">
        <w:rPr>
          <w:rFonts w:ascii="Roboto" w:hAnsi="Roboto"/>
          <w:color w:val="000000"/>
          <w:sz w:val="17"/>
          <w:szCs w:val="17"/>
          <w:shd w:val="clear" w:color="auto" w:fill="FFFFFF"/>
        </w:rPr>
        <w:t> </w:t>
      </w:r>
    </w:p>
    <w:p w:rsidR="00BB3364" w:rsidRDefault="004A322C" w:rsidP="0013562C">
      <w:pPr>
        <w:pStyle w:val="a4"/>
        <w:tabs>
          <w:tab w:val="left" w:pos="993"/>
        </w:tabs>
        <w:spacing w:after="0" w:line="240" w:lineRule="auto"/>
        <w:ind w:left="0"/>
        <w:jc w:val="both"/>
        <w:rPr>
          <w:rFonts w:ascii="Times New Roman" w:hAnsi="Times New Roman" w:cs="Times New Roman"/>
          <w:color w:val="000000"/>
          <w:sz w:val="24"/>
          <w:szCs w:val="24"/>
          <w:shd w:val="clear" w:color="auto" w:fill="FFFFFF"/>
        </w:rPr>
      </w:pPr>
      <w:r>
        <w:rPr>
          <w:rStyle w:val="af3"/>
          <w:rFonts w:ascii="Times New Roman" w:hAnsi="Times New Roman" w:cs="Times New Roman"/>
          <w:i w:val="0"/>
          <w:iCs w:val="0"/>
          <w:color w:val="000000"/>
          <w:sz w:val="24"/>
          <w:szCs w:val="24"/>
          <w:shd w:val="clear" w:color="auto" w:fill="FFFFFF"/>
        </w:rPr>
        <w:t xml:space="preserve">     </w:t>
      </w:r>
      <w:r w:rsidRPr="004A322C">
        <w:rPr>
          <w:rStyle w:val="af3"/>
          <w:rFonts w:ascii="Times New Roman" w:hAnsi="Times New Roman" w:cs="Times New Roman"/>
          <w:i w:val="0"/>
          <w:iCs w:val="0"/>
          <w:color w:val="000000"/>
          <w:sz w:val="24"/>
          <w:szCs w:val="24"/>
          <w:shd w:val="clear" w:color="auto" w:fill="FFFFFF"/>
        </w:rPr>
        <w:t>День</w:t>
      </w:r>
      <w:r w:rsidRPr="004A322C">
        <w:rPr>
          <w:rFonts w:ascii="Times New Roman" w:hAnsi="Times New Roman" w:cs="Times New Roman"/>
          <w:color w:val="000000"/>
          <w:sz w:val="24"/>
          <w:szCs w:val="24"/>
          <w:shd w:val="clear" w:color="auto" w:fill="FFFFFF"/>
        </w:rPr>
        <w:t> </w:t>
      </w:r>
      <w:r w:rsidRPr="004A322C">
        <w:rPr>
          <w:rStyle w:val="af3"/>
          <w:rFonts w:ascii="Times New Roman" w:hAnsi="Times New Roman" w:cs="Times New Roman"/>
          <w:i w:val="0"/>
          <w:iCs w:val="0"/>
          <w:color w:val="000000"/>
          <w:sz w:val="24"/>
          <w:szCs w:val="24"/>
          <w:shd w:val="clear" w:color="auto" w:fill="FFFFFF"/>
        </w:rPr>
        <w:t>России</w:t>
      </w:r>
      <w:r w:rsidRPr="004A322C">
        <w:rPr>
          <w:rFonts w:ascii="Times New Roman" w:hAnsi="Times New Roman" w:cs="Times New Roman"/>
          <w:color w:val="000000"/>
          <w:sz w:val="24"/>
          <w:szCs w:val="24"/>
          <w:shd w:val="clear" w:color="auto" w:fill="FFFFFF"/>
        </w:rPr>
        <w:t> — </w:t>
      </w:r>
      <w:r w:rsidRPr="004A322C">
        <w:rPr>
          <w:rStyle w:val="af3"/>
          <w:rFonts w:ascii="Times New Roman" w:hAnsi="Times New Roman" w:cs="Times New Roman"/>
          <w:i w:val="0"/>
          <w:iCs w:val="0"/>
          <w:color w:val="000000"/>
          <w:sz w:val="24"/>
          <w:szCs w:val="24"/>
          <w:shd w:val="clear" w:color="auto" w:fill="FFFFFF"/>
        </w:rPr>
        <w:t>день</w:t>
      </w:r>
      <w:r w:rsidRPr="004A322C">
        <w:rPr>
          <w:rFonts w:ascii="Times New Roman" w:hAnsi="Times New Roman" w:cs="Times New Roman"/>
          <w:color w:val="000000"/>
          <w:sz w:val="24"/>
          <w:szCs w:val="24"/>
          <w:shd w:val="clear" w:color="auto" w:fill="FFFFFF"/>
        </w:rPr>
        <w:t> великого и могучего государства. Это знаковый </w:t>
      </w:r>
      <w:r w:rsidRPr="004A322C">
        <w:rPr>
          <w:rStyle w:val="af3"/>
          <w:rFonts w:ascii="Times New Roman" w:hAnsi="Times New Roman" w:cs="Times New Roman"/>
          <w:i w:val="0"/>
          <w:iCs w:val="0"/>
          <w:color w:val="000000"/>
          <w:sz w:val="24"/>
          <w:szCs w:val="24"/>
          <w:shd w:val="clear" w:color="auto" w:fill="FFFFFF"/>
        </w:rPr>
        <w:t>день</w:t>
      </w:r>
      <w:r w:rsidRPr="004A322C">
        <w:rPr>
          <w:rFonts w:ascii="Times New Roman" w:hAnsi="Times New Roman" w:cs="Times New Roman"/>
          <w:color w:val="000000"/>
          <w:sz w:val="24"/>
          <w:szCs w:val="24"/>
          <w:shd w:val="clear" w:color="auto" w:fill="FFFFFF"/>
        </w:rPr>
        <w:t> для каждого гражданина нашей неповторимой и необъятной страны. Величие и мощь нашей страны вызывает трепет и уважение.</w:t>
      </w:r>
    </w:p>
    <w:p w:rsidR="00821C90" w:rsidRDefault="00BB3364" w:rsidP="00B10EE7">
      <w:pPr>
        <w:pStyle w:val="a4"/>
        <w:tabs>
          <w:tab w:val="left" w:pos="993"/>
        </w:tabs>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xml:space="preserve">    </w:t>
      </w:r>
      <w:r w:rsidR="00253B07">
        <w:rPr>
          <w:rFonts w:ascii="Times New Roman" w:hAnsi="Times New Roman" w:cs="Times New Roman"/>
          <w:color w:val="000000"/>
          <w:sz w:val="24"/>
          <w:szCs w:val="24"/>
          <w:shd w:val="clear" w:color="auto" w:fill="FFFFFF"/>
        </w:rPr>
        <w:t xml:space="preserve"> </w:t>
      </w:r>
      <w:r w:rsidR="0064078A">
        <w:rPr>
          <w:rFonts w:ascii="Times New Roman" w:hAnsi="Times New Roman" w:cs="Times New Roman"/>
          <w:color w:val="000000"/>
          <w:sz w:val="24"/>
          <w:szCs w:val="24"/>
          <w:shd w:val="clear" w:color="auto" w:fill="FFFFFF"/>
        </w:rPr>
        <w:t>В эти праздничные дни б</w:t>
      </w:r>
      <w:r w:rsidR="00253B07">
        <w:rPr>
          <w:rFonts w:ascii="Times New Roman" w:hAnsi="Times New Roman" w:cs="Times New Roman"/>
          <w:color w:val="000000"/>
          <w:sz w:val="24"/>
          <w:szCs w:val="24"/>
          <w:shd w:val="clear" w:color="auto" w:fill="FFFFFF"/>
        </w:rPr>
        <w:t xml:space="preserve">иблиотеки принимали участие во </w:t>
      </w:r>
      <w:r w:rsidR="00253B07" w:rsidRPr="00BB3364">
        <w:rPr>
          <w:rFonts w:ascii="Times New Roman" w:hAnsi="Times New Roman" w:cs="Times New Roman"/>
          <w:b/>
          <w:color w:val="000000"/>
          <w:sz w:val="24"/>
          <w:szCs w:val="24"/>
          <w:shd w:val="clear" w:color="auto" w:fill="FFFFFF"/>
        </w:rPr>
        <w:t>Всероссийской акции «Окна России»,</w:t>
      </w:r>
      <w:proofErr w:type="gramStart"/>
      <w:r w:rsidR="00253B07" w:rsidRPr="00BB3364">
        <w:rPr>
          <w:b/>
          <w:color w:val="000000"/>
          <w:sz w:val="27"/>
          <w:szCs w:val="27"/>
        </w:rPr>
        <w:t xml:space="preserve"> </w:t>
      </w:r>
      <w:r w:rsidR="00253B07" w:rsidRPr="00BB3364">
        <w:rPr>
          <w:rFonts w:ascii="Times New Roman" w:hAnsi="Times New Roman" w:cs="Times New Roman"/>
          <w:b/>
          <w:color w:val="000000"/>
          <w:sz w:val="24"/>
          <w:szCs w:val="24"/>
        </w:rPr>
        <w:t>,</w:t>
      </w:r>
      <w:proofErr w:type="gramEnd"/>
      <w:r w:rsidR="00253B07" w:rsidRPr="00BB3364">
        <w:rPr>
          <w:rFonts w:ascii="Times New Roman" w:hAnsi="Times New Roman" w:cs="Times New Roman"/>
          <w:b/>
          <w:color w:val="000000"/>
          <w:sz w:val="24"/>
          <w:szCs w:val="24"/>
        </w:rPr>
        <w:t>акции «Добро в России»</w:t>
      </w:r>
      <w:r w:rsidR="0064078A" w:rsidRPr="00BB3364">
        <w:rPr>
          <w:rFonts w:ascii="Times New Roman" w:hAnsi="Times New Roman" w:cs="Times New Roman"/>
          <w:b/>
          <w:color w:val="000000"/>
          <w:sz w:val="24"/>
          <w:szCs w:val="24"/>
        </w:rPr>
        <w:t xml:space="preserve"> и «Добрые соседи» в </w:t>
      </w:r>
      <w:proofErr w:type="spellStart"/>
      <w:r w:rsidR="0064078A" w:rsidRPr="00BB3364">
        <w:rPr>
          <w:rFonts w:ascii="Times New Roman" w:hAnsi="Times New Roman" w:cs="Times New Roman"/>
          <w:b/>
          <w:color w:val="000000"/>
          <w:sz w:val="24"/>
          <w:szCs w:val="24"/>
        </w:rPr>
        <w:t>онлайн-формате</w:t>
      </w:r>
      <w:proofErr w:type="spellEnd"/>
      <w:r w:rsidR="00821C90">
        <w:rPr>
          <w:rFonts w:ascii="Times New Roman" w:hAnsi="Times New Roman" w:cs="Times New Roman"/>
          <w:b/>
          <w:color w:val="000000"/>
          <w:sz w:val="24"/>
          <w:szCs w:val="24"/>
        </w:rPr>
        <w:t>.</w:t>
      </w:r>
    </w:p>
    <w:p w:rsidR="000D3D48" w:rsidRDefault="00B10EE7" w:rsidP="00B10EE7">
      <w:pPr>
        <w:pStyle w:val="a4"/>
        <w:tabs>
          <w:tab w:val="left" w:pos="993"/>
        </w:tabs>
        <w:spacing w:after="0" w:line="240" w:lineRule="auto"/>
        <w:ind w:left="0"/>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rPr>
        <w:t xml:space="preserve">  </w:t>
      </w:r>
      <w:r w:rsidR="00253B07">
        <w:rPr>
          <w:rFonts w:ascii="Times New Roman" w:hAnsi="Times New Roman" w:cs="Times New Roman"/>
          <w:color w:val="000000"/>
          <w:sz w:val="24"/>
          <w:szCs w:val="24"/>
        </w:rPr>
        <w:t xml:space="preserve"> </w:t>
      </w:r>
      <w:r w:rsidR="001B27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9C3627">
        <w:rPr>
          <w:rFonts w:ascii="Times New Roman" w:hAnsi="Times New Roman" w:cs="Times New Roman"/>
          <w:color w:val="000000"/>
          <w:sz w:val="24"/>
          <w:szCs w:val="24"/>
        </w:rPr>
        <w:t xml:space="preserve">Во всех библиотеках прошла </w:t>
      </w:r>
      <w:r w:rsidR="009C3627" w:rsidRPr="00BB3364">
        <w:rPr>
          <w:rFonts w:ascii="Times New Roman" w:hAnsi="Times New Roman" w:cs="Times New Roman"/>
          <w:b/>
          <w:color w:val="000000"/>
          <w:sz w:val="24"/>
          <w:szCs w:val="24"/>
        </w:rPr>
        <w:t>неделя Памяти, посвященная  Дню памяти и скорби</w:t>
      </w:r>
      <w:r w:rsidR="001B27C2">
        <w:rPr>
          <w:rFonts w:ascii="Times New Roman" w:hAnsi="Times New Roman" w:cs="Times New Roman"/>
          <w:color w:val="000000"/>
          <w:sz w:val="24"/>
          <w:szCs w:val="24"/>
        </w:rPr>
        <w:t xml:space="preserve"> </w:t>
      </w:r>
      <w:r w:rsidR="005E35E4">
        <w:rPr>
          <w:rFonts w:ascii="Times New Roman" w:hAnsi="Times New Roman" w:cs="Times New Roman"/>
          <w:color w:val="000000"/>
          <w:sz w:val="24"/>
          <w:szCs w:val="24"/>
        </w:rPr>
        <w:t xml:space="preserve"> и 80-летия со дня начала Великой Отечественной войны «Память о подвигах и героях»</w:t>
      </w:r>
      <w:proofErr w:type="gramStart"/>
      <w:r w:rsidR="005E35E4">
        <w:rPr>
          <w:rFonts w:ascii="Times New Roman" w:hAnsi="Times New Roman" w:cs="Times New Roman"/>
          <w:color w:val="000000"/>
          <w:sz w:val="24"/>
          <w:szCs w:val="24"/>
        </w:rPr>
        <w:t xml:space="preserve"> .</w:t>
      </w:r>
      <w:proofErr w:type="gramEnd"/>
      <w:r w:rsidR="009C3627">
        <w:rPr>
          <w:rFonts w:ascii="Times New Roman" w:hAnsi="Times New Roman" w:cs="Times New Roman"/>
          <w:color w:val="000000"/>
          <w:sz w:val="24"/>
          <w:szCs w:val="24"/>
        </w:rPr>
        <w:t xml:space="preserve"> В этот день библиотеки принимали </w:t>
      </w:r>
      <w:r w:rsidR="00253B07">
        <w:rPr>
          <w:rFonts w:ascii="Times New Roman" w:hAnsi="Times New Roman" w:cs="Times New Roman"/>
          <w:color w:val="000000"/>
          <w:sz w:val="24"/>
          <w:szCs w:val="24"/>
        </w:rPr>
        <w:t xml:space="preserve"> участие во </w:t>
      </w:r>
      <w:r w:rsidR="001B27C2" w:rsidRPr="00BB3364">
        <w:rPr>
          <w:rFonts w:ascii="Times New Roman" w:hAnsi="Times New Roman" w:cs="Times New Roman"/>
          <w:b/>
          <w:color w:val="000000"/>
          <w:sz w:val="24"/>
          <w:szCs w:val="24"/>
          <w:shd w:val="clear" w:color="auto" w:fill="FFFFFF"/>
        </w:rPr>
        <w:t>Всероссийской</w:t>
      </w:r>
      <w:r w:rsidR="00253B07" w:rsidRPr="00BB3364">
        <w:rPr>
          <w:rFonts w:ascii="Times New Roman" w:hAnsi="Times New Roman" w:cs="Times New Roman"/>
          <w:b/>
          <w:color w:val="000000"/>
          <w:sz w:val="24"/>
          <w:szCs w:val="24"/>
          <w:shd w:val="clear" w:color="auto" w:fill="FFFFFF"/>
        </w:rPr>
        <w:t xml:space="preserve"> акции «</w:t>
      </w:r>
      <w:r w:rsidR="00253B07" w:rsidRPr="00BB3364">
        <w:rPr>
          <w:rStyle w:val="af3"/>
          <w:rFonts w:ascii="Times New Roman" w:hAnsi="Times New Roman" w:cs="Times New Roman"/>
          <w:b/>
          <w:i w:val="0"/>
          <w:iCs w:val="0"/>
          <w:color w:val="000000"/>
          <w:sz w:val="24"/>
          <w:szCs w:val="24"/>
          <w:shd w:val="clear" w:color="auto" w:fill="FFFFFF"/>
        </w:rPr>
        <w:t>Свеча</w:t>
      </w:r>
      <w:r w:rsidR="00253B07" w:rsidRPr="00BB3364">
        <w:rPr>
          <w:rFonts w:ascii="Times New Roman" w:hAnsi="Times New Roman" w:cs="Times New Roman"/>
          <w:b/>
          <w:color w:val="000000"/>
          <w:sz w:val="24"/>
          <w:szCs w:val="24"/>
          <w:shd w:val="clear" w:color="auto" w:fill="FFFFFF"/>
        </w:rPr>
        <w:t> </w:t>
      </w:r>
      <w:r w:rsidR="00253B07" w:rsidRPr="00BB3364">
        <w:rPr>
          <w:rStyle w:val="af3"/>
          <w:rFonts w:ascii="Times New Roman" w:hAnsi="Times New Roman" w:cs="Times New Roman"/>
          <w:b/>
          <w:i w:val="0"/>
          <w:iCs w:val="0"/>
          <w:color w:val="000000"/>
          <w:sz w:val="24"/>
          <w:szCs w:val="24"/>
          <w:shd w:val="clear" w:color="auto" w:fill="FFFFFF"/>
        </w:rPr>
        <w:t>памяти</w:t>
      </w:r>
      <w:r w:rsidR="00253B07" w:rsidRPr="000D3D48">
        <w:rPr>
          <w:rFonts w:ascii="Times New Roman" w:hAnsi="Times New Roman" w:cs="Times New Roman"/>
          <w:b/>
          <w:sz w:val="24"/>
          <w:szCs w:val="24"/>
          <w:shd w:val="clear" w:color="auto" w:fill="FFFFFF"/>
        </w:rPr>
        <w:t>»</w:t>
      </w:r>
      <w:r w:rsidR="005E35E4" w:rsidRPr="000D3D48">
        <w:rPr>
          <w:rFonts w:ascii="Times New Roman" w:hAnsi="Times New Roman" w:cs="Times New Roman"/>
          <w:b/>
          <w:sz w:val="24"/>
          <w:szCs w:val="24"/>
          <w:shd w:val="clear" w:color="auto" w:fill="FFFFFF"/>
        </w:rPr>
        <w:t>.</w:t>
      </w:r>
      <w:r w:rsidR="000D3D48" w:rsidRPr="000D3D48">
        <w:rPr>
          <w:rFonts w:ascii="Times New Roman" w:hAnsi="Times New Roman" w:cs="Times New Roman"/>
          <w:sz w:val="24"/>
          <w:szCs w:val="24"/>
          <w:shd w:val="clear" w:color="auto" w:fill="FFFFFF"/>
        </w:rPr>
        <w:t xml:space="preserve"> </w:t>
      </w:r>
    </w:p>
    <w:p w:rsidR="004A322C" w:rsidRPr="000D3D48" w:rsidRDefault="000D3D48" w:rsidP="00B10EE7">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В Д</w:t>
      </w:r>
      <w:r w:rsidRPr="000D3D48">
        <w:rPr>
          <w:rFonts w:ascii="Times New Roman" w:hAnsi="Times New Roman" w:cs="Times New Roman"/>
          <w:sz w:val="24"/>
          <w:szCs w:val="24"/>
          <w:shd w:val="clear" w:color="auto" w:fill="FFFFFF"/>
        </w:rPr>
        <w:t>етс</w:t>
      </w:r>
      <w:r>
        <w:rPr>
          <w:rFonts w:ascii="Times New Roman" w:hAnsi="Times New Roman" w:cs="Times New Roman"/>
          <w:sz w:val="24"/>
          <w:szCs w:val="24"/>
          <w:shd w:val="clear" w:color="auto" w:fill="FFFFFF"/>
        </w:rPr>
        <w:t xml:space="preserve">кой библиотеке прошел </w:t>
      </w:r>
      <w:r w:rsidRPr="000D3D48">
        <w:rPr>
          <w:rFonts w:ascii="Times New Roman" w:hAnsi="Times New Roman" w:cs="Times New Roman"/>
          <w:sz w:val="24"/>
          <w:szCs w:val="24"/>
          <w:shd w:val="clear" w:color="auto" w:fill="FFFFFF"/>
        </w:rPr>
        <w:t xml:space="preserve"> </w:t>
      </w:r>
      <w:r w:rsidRPr="000D3D48">
        <w:rPr>
          <w:rFonts w:ascii="Times New Roman" w:hAnsi="Times New Roman" w:cs="Times New Roman"/>
          <w:b/>
          <w:sz w:val="24"/>
          <w:szCs w:val="24"/>
          <w:shd w:val="clear" w:color="auto" w:fill="FFFFFF"/>
        </w:rPr>
        <w:t xml:space="preserve">исторический час памяти «22 </w:t>
      </w:r>
      <w:proofErr w:type="gramStart"/>
      <w:r w:rsidRPr="000D3D48">
        <w:rPr>
          <w:rFonts w:ascii="Times New Roman" w:hAnsi="Times New Roman" w:cs="Times New Roman"/>
          <w:b/>
          <w:sz w:val="24"/>
          <w:szCs w:val="24"/>
          <w:shd w:val="clear" w:color="auto" w:fill="FFFFFF"/>
        </w:rPr>
        <w:t>июня</w:t>
      </w:r>
      <w:proofErr w:type="gramEnd"/>
      <w:r w:rsidRPr="000D3D48">
        <w:rPr>
          <w:rFonts w:ascii="Times New Roman" w:hAnsi="Times New Roman" w:cs="Times New Roman"/>
          <w:b/>
          <w:sz w:val="24"/>
          <w:szCs w:val="24"/>
          <w:shd w:val="clear" w:color="auto" w:fill="FFFFFF"/>
        </w:rPr>
        <w:t>…а впереди была война».</w:t>
      </w:r>
      <w:r w:rsidRPr="000D3D48">
        <w:rPr>
          <w:rFonts w:ascii="Roboto" w:hAnsi="Roboto"/>
          <w:color w:val="000000"/>
          <w:sz w:val="17"/>
          <w:szCs w:val="17"/>
          <w:shd w:val="clear" w:color="auto" w:fill="FFFFFF"/>
        </w:rPr>
        <w:t xml:space="preserve"> </w:t>
      </w:r>
      <w:r>
        <w:rPr>
          <w:rFonts w:ascii="Roboto" w:hAnsi="Roboto"/>
          <w:color w:val="000000"/>
          <w:sz w:val="17"/>
          <w:szCs w:val="17"/>
          <w:shd w:val="clear" w:color="auto" w:fill="FFFFFF"/>
        </w:rPr>
        <w:t> </w:t>
      </w:r>
      <w:r w:rsidRPr="000D3D48">
        <w:rPr>
          <w:rFonts w:ascii="Times New Roman" w:hAnsi="Times New Roman" w:cs="Times New Roman"/>
          <w:sz w:val="24"/>
          <w:szCs w:val="24"/>
          <w:shd w:val="clear" w:color="auto" w:fill="FFFFFF"/>
        </w:rPr>
        <w:t>Библиотекари постарались донести до детей всю тревогу раннего утра 22 июня 1941 года. Кадры кинохроники показывали начало войны: бомбежки, героическую оборону Бреста, колонны фашистских танков и за кадром величественный голос Левитана.</w:t>
      </w:r>
    </w:p>
    <w:p w:rsidR="00BE2B6F" w:rsidRPr="00BB3364" w:rsidRDefault="00BE2B6F" w:rsidP="00F93167">
      <w:pPr>
        <w:pStyle w:val="a4"/>
        <w:tabs>
          <w:tab w:val="left" w:pos="993"/>
        </w:tabs>
        <w:spacing w:after="0" w:line="240" w:lineRule="auto"/>
        <w:ind w:left="0"/>
        <w:jc w:val="both"/>
        <w:rPr>
          <w:rFonts w:ascii="Times New Roman" w:hAnsi="Times New Roman" w:cs="Times New Roman"/>
          <w:b/>
          <w:color w:val="000000"/>
          <w:sz w:val="24"/>
          <w:szCs w:val="24"/>
          <w:shd w:val="clear" w:color="auto" w:fill="FFFFFF"/>
        </w:rPr>
      </w:pPr>
      <w:r>
        <w:rPr>
          <w:rFonts w:ascii="Roboto" w:hAnsi="Roboto"/>
          <w:color w:val="000000"/>
          <w:sz w:val="14"/>
          <w:szCs w:val="14"/>
          <w:shd w:val="clear" w:color="auto" w:fill="FFFFFF"/>
        </w:rPr>
        <w:t xml:space="preserve">    </w:t>
      </w:r>
      <w:r w:rsidR="00B10EE7">
        <w:rPr>
          <w:rFonts w:ascii="Roboto" w:hAnsi="Roboto"/>
          <w:color w:val="000000"/>
          <w:sz w:val="14"/>
          <w:szCs w:val="14"/>
          <w:shd w:val="clear" w:color="auto" w:fill="FFFFFF"/>
        </w:rPr>
        <w:t xml:space="preserve">    </w:t>
      </w:r>
      <w:r w:rsidRPr="00BE2B6F">
        <w:rPr>
          <w:rFonts w:ascii="Times New Roman" w:hAnsi="Times New Roman" w:cs="Times New Roman"/>
          <w:color w:val="000000"/>
          <w:sz w:val="24"/>
          <w:szCs w:val="24"/>
          <w:shd w:val="clear" w:color="auto" w:fill="FFFFFF"/>
        </w:rPr>
        <w:t xml:space="preserve">22 августа в России </w:t>
      </w:r>
      <w:r w:rsidR="00B10EE7">
        <w:rPr>
          <w:rFonts w:ascii="Times New Roman" w:hAnsi="Times New Roman" w:cs="Times New Roman"/>
          <w:color w:val="000000"/>
          <w:sz w:val="24"/>
          <w:szCs w:val="24"/>
          <w:shd w:val="clear" w:color="auto" w:fill="FFFFFF"/>
        </w:rPr>
        <w:t xml:space="preserve"> </w:t>
      </w:r>
      <w:r w:rsidRPr="00BE2B6F">
        <w:rPr>
          <w:rFonts w:ascii="Times New Roman" w:hAnsi="Times New Roman" w:cs="Times New Roman"/>
          <w:color w:val="000000"/>
          <w:sz w:val="24"/>
          <w:szCs w:val="24"/>
          <w:shd w:val="clear" w:color="auto" w:fill="FFFFFF"/>
        </w:rPr>
        <w:t xml:space="preserve">отмечается День Государственного флага. Он заставляет нас вспомнить славные </w:t>
      </w:r>
      <w:r w:rsidR="00B10EE7">
        <w:rPr>
          <w:rFonts w:ascii="Times New Roman" w:hAnsi="Times New Roman" w:cs="Times New Roman"/>
          <w:color w:val="000000"/>
          <w:sz w:val="24"/>
          <w:szCs w:val="24"/>
          <w:shd w:val="clear" w:color="auto" w:fill="FFFFFF"/>
        </w:rPr>
        <w:t xml:space="preserve"> </w:t>
      </w:r>
      <w:r w:rsidRPr="00BE2B6F">
        <w:rPr>
          <w:rFonts w:ascii="Times New Roman" w:hAnsi="Times New Roman" w:cs="Times New Roman"/>
          <w:color w:val="000000"/>
          <w:sz w:val="24"/>
          <w:szCs w:val="24"/>
          <w:shd w:val="clear" w:color="auto" w:fill="FFFFFF"/>
        </w:rPr>
        <w:t>страницы истории Отечества и еще раз</w:t>
      </w:r>
      <w:r w:rsidR="00B10EE7">
        <w:rPr>
          <w:rFonts w:ascii="Times New Roman" w:hAnsi="Times New Roman" w:cs="Times New Roman"/>
          <w:color w:val="000000"/>
          <w:sz w:val="24"/>
          <w:szCs w:val="24"/>
          <w:shd w:val="clear" w:color="auto" w:fill="FFFFFF"/>
        </w:rPr>
        <w:t xml:space="preserve">  </w:t>
      </w:r>
      <w:r w:rsidRPr="00BE2B6F">
        <w:rPr>
          <w:rFonts w:ascii="Times New Roman" w:hAnsi="Times New Roman" w:cs="Times New Roman"/>
          <w:color w:val="000000"/>
          <w:sz w:val="24"/>
          <w:szCs w:val="24"/>
          <w:shd w:val="clear" w:color="auto" w:fill="FFFFFF"/>
        </w:rPr>
        <w:t xml:space="preserve"> обратиться</w:t>
      </w:r>
      <w:r w:rsidR="00B10EE7">
        <w:rPr>
          <w:rFonts w:ascii="Times New Roman" w:hAnsi="Times New Roman" w:cs="Times New Roman"/>
          <w:color w:val="000000"/>
          <w:sz w:val="24"/>
          <w:szCs w:val="24"/>
          <w:shd w:val="clear" w:color="auto" w:fill="FFFFFF"/>
        </w:rPr>
        <w:t xml:space="preserve">  </w:t>
      </w:r>
      <w:r w:rsidRPr="00BE2B6F">
        <w:rPr>
          <w:rFonts w:ascii="Times New Roman" w:hAnsi="Times New Roman" w:cs="Times New Roman"/>
          <w:color w:val="000000"/>
          <w:sz w:val="24"/>
          <w:szCs w:val="24"/>
          <w:shd w:val="clear" w:color="auto" w:fill="FFFFFF"/>
        </w:rPr>
        <w:t xml:space="preserve"> к</w:t>
      </w:r>
      <w:r w:rsidR="00B10EE7">
        <w:rPr>
          <w:rFonts w:ascii="Times New Roman" w:hAnsi="Times New Roman" w:cs="Times New Roman"/>
          <w:color w:val="000000"/>
          <w:sz w:val="24"/>
          <w:szCs w:val="24"/>
          <w:shd w:val="clear" w:color="auto" w:fill="FFFFFF"/>
        </w:rPr>
        <w:t xml:space="preserve"> </w:t>
      </w:r>
      <w:r w:rsidRPr="00BE2B6F">
        <w:rPr>
          <w:rFonts w:ascii="Times New Roman" w:hAnsi="Times New Roman" w:cs="Times New Roman"/>
          <w:color w:val="000000"/>
          <w:sz w:val="24"/>
          <w:szCs w:val="24"/>
          <w:shd w:val="clear" w:color="auto" w:fill="FFFFFF"/>
        </w:rPr>
        <w:t xml:space="preserve"> символике, </w:t>
      </w:r>
      <w:r w:rsidR="00F93167">
        <w:rPr>
          <w:rFonts w:ascii="Times New Roman" w:hAnsi="Times New Roman" w:cs="Times New Roman"/>
          <w:color w:val="000000"/>
          <w:sz w:val="24"/>
          <w:szCs w:val="24"/>
          <w:shd w:val="clear" w:color="auto" w:fill="FFFFFF"/>
        </w:rPr>
        <w:t xml:space="preserve"> </w:t>
      </w:r>
      <w:r w:rsidRPr="00BE2B6F">
        <w:rPr>
          <w:rFonts w:ascii="Times New Roman" w:hAnsi="Times New Roman" w:cs="Times New Roman"/>
          <w:color w:val="000000"/>
          <w:sz w:val="24"/>
          <w:szCs w:val="24"/>
          <w:shd w:val="clear" w:color="auto" w:fill="FFFFFF"/>
        </w:rPr>
        <w:t>которую</w:t>
      </w:r>
      <w:r w:rsidR="00F93167">
        <w:rPr>
          <w:rFonts w:ascii="Times New Roman" w:hAnsi="Times New Roman" w:cs="Times New Roman"/>
          <w:color w:val="000000"/>
          <w:sz w:val="24"/>
          <w:szCs w:val="24"/>
          <w:shd w:val="clear" w:color="auto" w:fill="FFFFFF"/>
        </w:rPr>
        <w:t xml:space="preserve"> </w:t>
      </w:r>
      <w:r w:rsidRPr="00BE2B6F">
        <w:rPr>
          <w:rFonts w:ascii="Times New Roman" w:hAnsi="Times New Roman" w:cs="Times New Roman"/>
          <w:color w:val="000000"/>
          <w:sz w:val="24"/>
          <w:szCs w:val="24"/>
          <w:shd w:val="clear" w:color="auto" w:fill="FFFFFF"/>
        </w:rPr>
        <w:t xml:space="preserve"> следует </w:t>
      </w:r>
      <w:r w:rsidRPr="00BE2B6F">
        <w:rPr>
          <w:rFonts w:ascii="Times New Roman" w:hAnsi="Times New Roman" w:cs="Times New Roman"/>
          <w:color w:val="000000"/>
          <w:sz w:val="24"/>
          <w:szCs w:val="24"/>
          <w:shd w:val="clear" w:color="auto" w:fill="FFFFFF"/>
        </w:rPr>
        <w:lastRenderedPageBreak/>
        <w:t>беречь</w:t>
      </w:r>
      <w:r w:rsidR="00F93167">
        <w:rPr>
          <w:rFonts w:ascii="Times New Roman" w:hAnsi="Times New Roman" w:cs="Times New Roman"/>
          <w:color w:val="000000"/>
          <w:sz w:val="24"/>
          <w:szCs w:val="24"/>
          <w:shd w:val="clear" w:color="auto" w:fill="FFFFFF"/>
        </w:rPr>
        <w:t xml:space="preserve"> каждому из нас.</w:t>
      </w:r>
      <w:proofErr w:type="gramStart"/>
      <w:r w:rsidR="00F93167">
        <w:rPr>
          <w:rFonts w:ascii="Times New Roman" w:hAnsi="Times New Roman" w:cs="Times New Roman"/>
          <w:color w:val="000000"/>
          <w:sz w:val="24"/>
          <w:szCs w:val="24"/>
          <w:shd w:val="clear" w:color="auto" w:fill="FFFFFF"/>
        </w:rPr>
        <w:t xml:space="preserve">  </w:t>
      </w:r>
      <w:r w:rsidRPr="00BE2B6F">
        <w:rPr>
          <w:rFonts w:ascii="Times New Roman" w:hAnsi="Times New Roman" w:cs="Times New Roman"/>
          <w:color w:val="000000"/>
          <w:sz w:val="24"/>
          <w:szCs w:val="24"/>
          <w:shd w:val="clear" w:color="auto" w:fill="FFFFFF"/>
        </w:rPr>
        <w:t>.</w:t>
      </w:r>
      <w:proofErr w:type="gramEnd"/>
      <w:r w:rsidRPr="00BE2B6F">
        <w:rPr>
          <w:rFonts w:ascii="Times New Roman" w:hAnsi="Times New Roman" w:cs="Times New Roman"/>
          <w:color w:val="000000"/>
          <w:sz w:val="24"/>
          <w:szCs w:val="24"/>
        </w:rPr>
        <w:br/>
      </w:r>
      <w:r w:rsidR="00B10EE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В Детской библиотеке прошел </w:t>
      </w:r>
      <w:r w:rsidRPr="00BB3364">
        <w:rPr>
          <w:rFonts w:ascii="Times New Roman" w:hAnsi="Times New Roman" w:cs="Times New Roman"/>
          <w:b/>
          <w:color w:val="000000"/>
          <w:sz w:val="24"/>
          <w:szCs w:val="24"/>
          <w:shd w:val="clear" w:color="auto" w:fill="FFFFFF"/>
        </w:rPr>
        <w:t>час истории «Флаг России»,</w:t>
      </w:r>
      <w:r w:rsidR="00BB3364">
        <w:rPr>
          <w:rFonts w:ascii="Times New Roman" w:hAnsi="Times New Roman" w:cs="Times New Roman"/>
          <w:color w:val="000000"/>
          <w:sz w:val="24"/>
          <w:szCs w:val="24"/>
          <w:shd w:val="clear" w:color="auto" w:fill="FFFFFF"/>
        </w:rPr>
        <w:t xml:space="preserve"> </w:t>
      </w:r>
      <w:proofErr w:type="spellStart"/>
      <w:r w:rsidRPr="00BE2B6F">
        <w:rPr>
          <w:rFonts w:ascii="Times New Roman" w:hAnsi="Times New Roman" w:cs="Times New Roman"/>
          <w:color w:val="000000"/>
          <w:sz w:val="24"/>
          <w:szCs w:val="24"/>
          <w:shd w:val="clear" w:color="auto" w:fill="FFFFFF"/>
        </w:rPr>
        <w:t>Новосел</w:t>
      </w:r>
      <w:r w:rsidR="00137B90">
        <w:rPr>
          <w:rFonts w:ascii="Times New Roman" w:hAnsi="Times New Roman" w:cs="Times New Roman"/>
          <w:color w:val="000000"/>
          <w:sz w:val="24"/>
          <w:szCs w:val="24"/>
          <w:shd w:val="clear" w:color="auto" w:fill="FFFFFF"/>
        </w:rPr>
        <w:t>к</w:t>
      </w:r>
      <w:r w:rsidRPr="00BE2B6F">
        <w:rPr>
          <w:rFonts w:ascii="Times New Roman" w:hAnsi="Times New Roman" w:cs="Times New Roman"/>
          <w:color w:val="000000"/>
          <w:sz w:val="24"/>
          <w:szCs w:val="24"/>
          <w:shd w:val="clear" w:color="auto" w:fill="FFFFFF"/>
        </w:rPr>
        <w:t>овская</w:t>
      </w:r>
      <w:proofErr w:type="spellEnd"/>
      <w:r w:rsidRPr="00BE2B6F">
        <w:rPr>
          <w:rFonts w:ascii="Times New Roman" w:hAnsi="Times New Roman" w:cs="Times New Roman"/>
          <w:color w:val="000000"/>
          <w:sz w:val="24"/>
          <w:szCs w:val="24"/>
          <w:shd w:val="clear" w:color="auto" w:fill="FFFFFF"/>
        </w:rPr>
        <w:t xml:space="preserve"> сельская библиотека совместно с Новоселовским СДК ко Дню флага России для детей провели </w:t>
      </w:r>
      <w:r w:rsidRPr="00BB3364">
        <w:rPr>
          <w:rFonts w:ascii="Times New Roman" w:hAnsi="Times New Roman" w:cs="Times New Roman"/>
          <w:b/>
          <w:color w:val="000000"/>
          <w:sz w:val="24"/>
          <w:szCs w:val="24"/>
          <w:shd w:val="clear" w:color="auto" w:fill="FFFFFF"/>
        </w:rPr>
        <w:t>час Отечества "Овеянные славой флаг и герб</w:t>
      </w:r>
      <w:r w:rsidRPr="00BE2B6F">
        <w:rPr>
          <w:rFonts w:ascii="Times New Roman" w:hAnsi="Times New Roman" w:cs="Times New Roman"/>
          <w:color w:val="000000"/>
          <w:sz w:val="24"/>
          <w:szCs w:val="24"/>
          <w:shd w:val="clear" w:color="auto" w:fill="FFFFFF"/>
        </w:rPr>
        <w:t xml:space="preserve"> (флаг России)" на летней площадке д. Новоселки</w:t>
      </w:r>
      <w:r>
        <w:rPr>
          <w:rFonts w:ascii="Times New Roman" w:hAnsi="Times New Roman" w:cs="Times New Roman"/>
          <w:color w:val="000000"/>
          <w:sz w:val="24"/>
          <w:szCs w:val="24"/>
          <w:shd w:val="clear" w:color="auto" w:fill="FFFFFF"/>
        </w:rPr>
        <w:t xml:space="preserve">, в </w:t>
      </w:r>
      <w:proofErr w:type="spellStart"/>
      <w:r>
        <w:rPr>
          <w:rFonts w:ascii="Times New Roman" w:hAnsi="Times New Roman" w:cs="Times New Roman"/>
          <w:color w:val="000000"/>
          <w:sz w:val="24"/>
          <w:szCs w:val="24"/>
          <w:shd w:val="clear" w:color="auto" w:fill="FFFFFF"/>
        </w:rPr>
        <w:t>Мендюкинской</w:t>
      </w:r>
      <w:proofErr w:type="spellEnd"/>
      <w:r>
        <w:rPr>
          <w:rFonts w:ascii="Times New Roman" w:hAnsi="Times New Roman" w:cs="Times New Roman"/>
          <w:color w:val="000000"/>
          <w:sz w:val="24"/>
          <w:szCs w:val="24"/>
          <w:shd w:val="clear" w:color="auto" w:fill="FFFFFF"/>
        </w:rPr>
        <w:t xml:space="preserve"> сельской библиотеке на летней площадке  прошел  </w:t>
      </w:r>
      <w:r w:rsidRPr="00BB3364">
        <w:rPr>
          <w:rFonts w:ascii="Times New Roman" w:hAnsi="Times New Roman" w:cs="Times New Roman"/>
          <w:b/>
          <w:color w:val="000000"/>
          <w:sz w:val="24"/>
          <w:szCs w:val="24"/>
          <w:shd w:val="clear" w:color="auto" w:fill="FFFFFF"/>
        </w:rPr>
        <w:t>патриотический экскурс" Три цвета праздника".</w:t>
      </w:r>
    </w:p>
    <w:p w:rsidR="00BB3364" w:rsidRPr="00F93167" w:rsidRDefault="00AA76C9" w:rsidP="00B10EE7">
      <w:pPr>
        <w:pStyle w:val="a4"/>
        <w:tabs>
          <w:tab w:val="left" w:pos="993"/>
        </w:tabs>
        <w:spacing w:after="0" w:line="240" w:lineRule="auto"/>
        <w:ind w:left="0"/>
        <w:jc w:val="both"/>
        <w:rPr>
          <w:rFonts w:ascii="Times New Roman" w:hAnsi="Times New Roman" w:cs="Times New Roman"/>
          <w:color w:val="000000"/>
          <w:sz w:val="24"/>
          <w:szCs w:val="24"/>
          <w:shd w:val="clear" w:color="auto" w:fill="FFFFFF"/>
        </w:rPr>
      </w:pPr>
      <w:r w:rsidRPr="008A2F71">
        <w:rPr>
          <w:rFonts w:ascii="Times New Roman" w:hAnsi="Times New Roman" w:cs="Times New Roman"/>
          <w:color w:val="000000"/>
          <w:sz w:val="24"/>
          <w:szCs w:val="24"/>
          <w:shd w:val="clear" w:color="auto" w:fill="FFFFFF"/>
        </w:rPr>
        <w:t xml:space="preserve">    </w:t>
      </w:r>
      <w:r w:rsidR="00F93167">
        <w:rPr>
          <w:rFonts w:ascii="Times New Roman" w:hAnsi="Times New Roman" w:cs="Times New Roman"/>
          <w:color w:val="000000"/>
          <w:sz w:val="24"/>
          <w:szCs w:val="24"/>
          <w:shd w:val="clear" w:color="auto" w:fill="FFFFFF"/>
        </w:rPr>
        <w:t xml:space="preserve">В рамках </w:t>
      </w:r>
      <w:r w:rsidR="00BB3364">
        <w:rPr>
          <w:rFonts w:ascii="Roboto" w:hAnsi="Roboto"/>
          <w:color w:val="000000"/>
          <w:sz w:val="14"/>
          <w:szCs w:val="14"/>
          <w:shd w:val="clear" w:color="auto" w:fill="FFFFFF"/>
        </w:rPr>
        <w:t xml:space="preserve"> </w:t>
      </w:r>
      <w:r w:rsidR="008A2F71" w:rsidRPr="00BB3364">
        <w:rPr>
          <w:rFonts w:ascii="Times New Roman" w:hAnsi="Times New Roman" w:cs="Times New Roman"/>
          <w:b/>
          <w:color w:val="000000"/>
          <w:sz w:val="24"/>
          <w:szCs w:val="24"/>
          <w:shd w:val="clear" w:color="auto" w:fill="FFFFFF"/>
        </w:rPr>
        <w:t>Дня народного единства</w:t>
      </w:r>
      <w:r w:rsidR="00F93167">
        <w:rPr>
          <w:rFonts w:ascii="Times New Roman" w:hAnsi="Times New Roman" w:cs="Times New Roman"/>
          <w:color w:val="000000"/>
          <w:sz w:val="24"/>
          <w:szCs w:val="24"/>
          <w:shd w:val="clear" w:color="auto" w:fill="FFFFFF"/>
        </w:rPr>
        <w:t xml:space="preserve"> в  Центральной библиотеке   для молодежи прошел исторический видео-</w:t>
      </w:r>
      <w:r w:rsidR="00F93167" w:rsidRPr="00F93167">
        <w:rPr>
          <w:rFonts w:ascii="Times New Roman" w:hAnsi="Times New Roman" w:cs="Times New Roman"/>
          <w:color w:val="000000"/>
          <w:sz w:val="24"/>
          <w:szCs w:val="24"/>
          <w:shd w:val="clear" w:color="auto" w:fill="FFFFFF"/>
        </w:rPr>
        <w:t>урок</w:t>
      </w:r>
      <w:r w:rsidR="008A2F71" w:rsidRPr="00F93167">
        <w:rPr>
          <w:rFonts w:ascii="Times New Roman" w:hAnsi="Times New Roman" w:cs="Times New Roman"/>
          <w:color w:val="000000"/>
          <w:sz w:val="24"/>
          <w:szCs w:val="24"/>
          <w:shd w:val="clear" w:color="auto" w:fill="FFFFFF"/>
        </w:rPr>
        <w:t xml:space="preserve"> </w:t>
      </w:r>
      <w:r w:rsidR="00F93167">
        <w:rPr>
          <w:rFonts w:ascii="Times New Roman" w:hAnsi="Times New Roman" w:cs="Times New Roman"/>
          <w:color w:val="000000"/>
          <w:sz w:val="24"/>
          <w:szCs w:val="24"/>
          <w:shd w:val="clear" w:color="auto" w:fill="FFFFFF"/>
        </w:rPr>
        <w:t>"День народного единства</w:t>
      </w:r>
      <w:proofErr w:type="gramStart"/>
      <w:r w:rsidR="00F93167">
        <w:rPr>
          <w:rFonts w:ascii="Times New Roman" w:hAnsi="Times New Roman" w:cs="Times New Roman"/>
          <w:color w:val="000000"/>
          <w:sz w:val="24"/>
          <w:szCs w:val="24"/>
          <w:shd w:val="clear" w:color="auto" w:fill="FFFFFF"/>
        </w:rPr>
        <w:t xml:space="preserve"> :</w:t>
      </w:r>
      <w:proofErr w:type="gramEnd"/>
      <w:r w:rsidR="00F93167">
        <w:rPr>
          <w:rFonts w:ascii="Times New Roman" w:hAnsi="Times New Roman" w:cs="Times New Roman"/>
          <w:color w:val="000000"/>
          <w:sz w:val="24"/>
          <w:szCs w:val="24"/>
          <w:shd w:val="clear" w:color="auto" w:fill="FFFFFF"/>
        </w:rPr>
        <w:t xml:space="preserve"> история и современность</w:t>
      </w:r>
      <w:r w:rsidR="00F93167" w:rsidRPr="00F93167">
        <w:rPr>
          <w:rFonts w:ascii="Times New Roman" w:hAnsi="Times New Roman" w:cs="Times New Roman"/>
          <w:color w:val="000000"/>
          <w:sz w:val="24"/>
          <w:szCs w:val="24"/>
          <w:shd w:val="clear" w:color="auto" w:fill="FFFFFF"/>
        </w:rPr>
        <w:t>"</w:t>
      </w:r>
      <w:r w:rsidR="00F93167">
        <w:rPr>
          <w:rFonts w:ascii="Times New Roman" w:hAnsi="Times New Roman" w:cs="Times New Roman"/>
          <w:color w:val="000000"/>
          <w:sz w:val="24"/>
          <w:szCs w:val="24"/>
          <w:shd w:val="clear" w:color="auto" w:fill="FFFFFF"/>
        </w:rPr>
        <w:t>.</w:t>
      </w:r>
    </w:p>
    <w:p w:rsidR="00B10EE7" w:rsidRPr="00BB3364" w:rsidRDefault="008A2F71" w:rsidP="00B10EE7">
      <w:pPr>
        <w:pStyle w:val="a4"/>
        <w:tabs>
          <w:tab w:val="left" w:pos="993"/>
        </w:tabs>
        <w:spacing w:after="0" w:line="240" w:lineRule="auto"/>
        <w:ind w:left="0"/>
        <w:jc w:val="both"/>
        <w:rPr>
          <w:rFonts w:ascii="Roboto" w:hAnsi="Roboto"/>
          <w:b/>
          <w:color w:val="000000"/>
          <w:sz w:val="13"/>
          <w:szCs w:val="13"/>
          <w:shd w:val="clear" w:color="auto" w:fill="FFFFFF"/>
        </w:rPr>
      </w:pPr>
      <w:r>
        <w:rPr>
          <w:rFonts w:ascii="Roboto" w:hAnsi="Roboto"/>
          <w:sz w:val="14"/>
          <w:szCs w:val="14"/>
          <w:shd w:val="clear" w:color="auto" w:fill="FFFFFF"/>
        </w:rPr>
        <w:t xml:space="preserve">   </w:t>
      </w:r>
      <w:r w:rsidR="00B10EE7">
        <w:rPr>
          <w:rFonts w:ascii="Roboto" w:hAnsi="Roboto"/>
          <w:sz w:val="14"/>
          <w:szCs w:val="14"/>
          <w:shd w:val="clear" w:color="auto" w:fill="FFFFFF"/>
        </w:rPr>
        <w:t xml:space="preserve"> </w:t>
      </w:r>
      <w:r>
        <w:rPr>
          <w:rFonts w:ascii="Roboto" w:hAnsi="Roboto"/>
          <w:sz w:val="14"/>
          <w:szCs w:val="14"/>
          <w:shd w:val="clear" w:color="auto" w:fill="FFFFFF"/>
        </w:rPr>
        <w:t xml:space="preserve">  </w:t>
      </w:r>
      <w:r w:rsidR="00AA76C9">
        <w:rPr>
          <w:rFonts w:ascii="Times New Roman" w:hAnsi="Times New Roman" w:cs="Times New Roman"/>
          <w:color w:val="000000"/>
          <w:sz w:val="24"/>
          <w:szCs w:val="24"/>
          <w:shd w:val="clear" w:color="auto" w:fill="FFFFFF"/>
        </w:rPr>
        <w:t xml:space="preserve">4 ноября </w:t>
      </w:r>
      <w:r w:rsidR="00BB3364">
        <w:rPr>
          <w:rFonts w:ascii="Times New Roman" w:hAnsi="Times New Roman" w:cs="Times New Roman"/>
          <w:color w:val="000000"/>
          <w:sz w:val="24"/>
          <w:szCs w:val="24"/>
          <w:shd w:val="clear" w:color="auto" w:fill="FFFFFF"/>
        </w:rPr>
        <w:t>в День народного единства</w:t>
      </w:r>
      <w:proofErr w:type="gramStart"/>
      <w:r w:rsidR="00F5477E">
        <w:rPr>
          <w:rFonts w:ascii="Times New Roman" w:hAnsi="Times New Roman" w:cs="Times New Roman"/>
          <w:color w:val="000000"/>
          <w:sz w:val="24"/>
          <w:szCs w:val="24"/>
          <w:shd w:val="clear" w:color="auto" w:fill="FFFFFF"/>
        </w:rPr>
        <w:t xml:space="preserve"> ,</w:t>
      </w:r>
      <w:proofErr w:type="gramEnd"/>
      <w:r w:rsidR="00F5477E">
        <w:rPr>
          <w:rFonts w:ascii="Times New Roman" w:hAnsi="Times New Roman" w:cs="Times New Roman"/>
          <w:color w:val="000000"/>
          <w:sz w:val="24"/>
          <w:szCs w:val="24"/>
          <w:shd w:val="clear" w:color="auto" w:fill="FFFFFF"/>
        </w:rPr>
        <w:t xml:space="preserve"> </w:t>
      </w:r>
      <w:r w:rsidR="00AA76C9">
        <w:rPr>
          <w:rFonts w:ascii="Times New Roman" w:hAnsi="Times New Roman" w:cs="Times New Roman"/>
          <w:color w:val="000000"/>
          <w:sz w:val="24"/>
          <w:szCs w:val="24"/>
          <w:shd w:val="clear" w:color="auto" w:fill="FFFFFF"/>
        </w:rPr>
        <w:t xml:space="preserve"> </w:t>
      </w:r>
      <w:proofErr w:type="spellStart"/>
      <w:r w:rsidR="00AA76C9">
        <w:rPr>
          <w:rFonts w:ascii="Times New Roman" w:hAnsi="Times New Roman" w:cs="Times New Roman"/>
          <w:color w:val="000000"/>
          <w:sz w:val="24"/>
          <w:szCs w:val="24"/>
          <w:shd w:val="clear" w:color="auto" w:fill="FFFFFF"/>
        </w:rPr>
        <w:t>Протекинская</w:t>
      </w:r>
      <w:proofErr w:type="spellEnd"/>
      <w:r w:rsidR="00AA76C9">
        <w:rPr>
          <w:rFonts w:ascii="Times New Roman" w:hAnsi="Times New Roman" w:cs="Times New Roman"/>
          <w:color w:val="000000"/>
          <w:sz w:val="24"/>
          <w:szCs w:val="24"/>
          <w:shd w:val="clear" w:color="auto" w:fill="FFFFFF"/>
        </w:rPr>
        <w:t xml:space="preserve"> сельская библиотека</w:t>
      </w:r>
      <w:r w:rsidR="00BE2B6F" w:rsidRPr="00BE2B6F">
        <w:rPr>
          <w:rFonts w:ascii="Times New Roman" w:hAnsi="Times New Roman" w:cs="Times New Roman"/>
          <w:color w:val="000000"/>
          <w:sz w:val="24"/>
          <w:szCs w:val="24"/>
          <w:shd w:val="clear" w:color="auto" w:fill="FFFFFF"/>
        </w:rPr>
        <w:t xml:space="preserve"> совместно с сотрудниками </w:t>
      </w:r>
      <w:proofErr w:type="spellStart"/>
      <w:r w:rsidR="00BE2B6F" w:rsidRPr="00BE2B6F">
        <w:rPr>
          <w:rFonts w:ascii="Times New Roman" w:hAnsi="Times New Roman" w:cs="Times New Roman"/>
          <w:color w:val="000000"/>
          <w:sz w:val="24"/>
          <w:szCs w:val="24"/>
          <w:shd w:val="clear" w:color="auto" w:fill="FFFFFF"/>
        </w:rPr>
        <w:t>Протекинского</w:t>
      </w:r>
      <w:proofErr w:type="spellEnd"/>
      <w:r w:rsidR="00BE2B6F" w:rsidRPr="00BE2B6F">
        <w:rPr>
          <w:rFonts w:ascii="Times New Roman" w:hAnsi="Times New Roman" w:cs="Times New Roman"/>
          <w:color w:val="000000"/>
          <w:sz w:val="24"/>
          <w:szCs w:val="24"/>
          <w:shd w:val="clear" w:color="auto" w:fill="FFFFFF"/>
        </w:rPr>
        <w:t xml:space="preserve"> СДК для жителей села Протекино провели </w:t>
      </w:r>
      <w:r w:rsidR="00BE2B6F" w:rsidRPr="00BB3364">
        <w:rPr>
          <w:rFonts w:ascii="Times New Roman" w:hAnsi="Times New Roman" w:cs="Times New Roman"/>
          <w:b/>
          <w:color w:val="000000"/>
          <w:sz w:val="24"/>
          <w:szCs w:val="24"/>
          <w:shd w:val="clear" w:color="auto" w:fill="FFFFFF"/>
        </w:rPr>
        <w:t>патриотическую акцию «Мы - вместе!»,</w:t>
      </w:r>
      <w:r w:rsidR="00AA76C9">
        <w:rPr>
          <w:rFonts w:ascii="Times New Roman" w:hAnsi="Times New Roman" w:cs="Times New Roman"/>
          <w:color w:val="000000"/>
          <w:sz w:val="24"/>
          <w:szCs w:val="24"/>
          <w:shd w:val="clear" w:color="auto" w:fill="FFFFFF"/>
        </w:rPr>
        <w:t xml:space="preserve"> с</w:t>
      </w:r>
      <w:r w:rsidR="00AA76C9" w:rsidRPr="00AA76C9">
        <w:rPr>
          <w:rFonts w:ascii="Times New Roman" w:hAnsi="Times New Roman" w:cs="Times New Roman"/>
          <w:color w:val="000000"/>
          <w:sz w:val="24"/>
          <w:szCs w:val="24"/>
          <w:shd w:val="clear" w:color="auto" w:fill="FFFFFF"/>
        </w:rPr>
        <w:t xml:space="preserve">ельская библиотека пос. Зарайский совместно с </w:t>
      </w:r>
      <w:proofErr w:type="spellStart"/>
      <w:r w:rsidR="00AA76C9" w:rsidRPr="00AA76C9">
        <w:rPr>
          <w:rFonts w:ascii="Times New Roman" w:hAnsi="Times New Roman" w:cs="Times New Roman"/>
          <w:color w:val="000000"/>
          <w:sz w:val="24"/>
          <w:szCs w:val="24"/>
          <w:shd w:val="clear" w:color="auto" w:fill="FFFFFF"/>
        </w:rPr>
        <w:t>Летуновской</w:t>
      </w:r>
      <w:proofErr w:type="spellEnd"/>
      <w:r w:rsidR="00AA76C9" w:rsidRPr="00AA76C9">
        <w:rPr>
          <w:rFonts w:ascii="Times New Roman" w:hAnsi="Times New Roman" w:cs="Times New Roman"/>
          <w:color w:val="000000"/>
          <w:sz w:val="24"/>
          <w:szCs w:val="24"/>
          <w:shd w:val="clear" w:color="auto" w:fill="FFFFFF"/>
        </w:rPr>
        <w:t xml:space="preserve"> сельской библиотекой провели в рамках Дня народного единства для дошкольников МБДОУ «Детский сад №24 «Василек» </w:t>
      </w:r>
      <w:r w:rsidR="00AA76C9" w:rsidRPr="00BB3364">
        <w:rPr>
          <w:rFonts w:ascii="Times New Roman" w:hAnsi="Times New Roman" w:cs="Times New Roman"/>
          <w:b/>
          <w:color w:val="000000"/>
          <w:sz w:val="24"/>
          <w:szCs w:val="24"/>
          <w:shd w:val="clear" w:color="auto" w:fill="FFFFFF"/>
        </w:rPr>
        <w:t>историческое путешествие «От Минина и Пожарского до наших дней</w:t>
      </w:r>
      <w:r w:rsidR="00BB3364">
        <w:rPr>
          <w:rFonts w:ascii="Times New Roman" w:hAnsi="Times New Roman" w:cs="Times New Roman"/>
          <w:b/>
          <w:color w:val="000000"/>
          <w:sz w:val="24"/>
          <w:szCs w:val="24"/>
          <w:shd w:val="clear" w:color="auto" w:fill="FFFFFF"/>
        </w:rPr>
        <w:t>».</w:t>
      </w:r>
    </w:p>
    <w:p w:rsidR="00B10EE7" w:rsidRPr="00BB3364" w:rsidRDefault="00AA76C9" w:rsidP="00B10EE7">
      <w:pPr>
        <w:pStyle w:val="a4"/>
        <w:tabs>
          <w:tab w:val="left" w:pos="993"/>
        </w:tabs>
        <w:spacing w:after="0" w:line="240" w:lineRule="auto"/>
        <w:ind w:left="0"/>
        <w:jc w:val="both"/>
        <w:rPr>
          <w:rFonts w:ascii="Times New Roman" w:hAnsi="Times New Roman" w:cs="Times New Roman"/>
          <w:b/>
          <w:color w:val="000000"/>
          <w:sz w:val="24"/>
          <w:szCs w:val="24"/>
          <w:shd w:val="clear" w:color="auto" w:fill="FFFFFF"/>
        </w:rPr>
      </w:pPr>
      <w:r>
        <w:rPr>
          <w:rFonts w:ascii="Roboto" w:hAnsi="Roboto"/>
          <w:color w:val="000000"/>
          <w:sz w:val="13"/>
          <w:szCs w:val="13"/>
          <w:shd w:val="clear" w:color="auto" w:fill="FFFFFF"/>
        </w:rPr>
        <w:t xml:space="preserve"> </w:t>
      </w:r>
      <w:r w:rsidR="00B10EE7">
        <w:rPr>
          <w:rFonts w:ascii="Roboto" w:hAnsi="Roboto"/>
          <w:color w:val="000000"/>
          <w:sz w:val="13"/>
          <w:szCs w:val="13"/>
          <w:shd w:val="clear" w:color="auto" w:fill="FFFFFF"/>
        </w:rPr>
        <w:t xml:space="preserve">   </w:t>
      </w:r>
      <w:r w:rsidR="000D3D48">
        <w:rPr>
          <w:rFonts w:ascii="Roboto" w:hAnsi="Roboto"/>
          <w:color w:val="000000"/>
          <w:sz w:val="13"/>
          <w:szCs w:val="13"/>
          <w:shd w:val="clear" w:color="auto" w:fill="FFFFFF"/>
        </w:rPr>
        <w:t xml:space="preserve">  </w:t>
      </w:r>
      <w:proofErr w:type="spellStart"/>
      <w:r w:rsidRPr="00AA76C9">
        <w:rPr>
          <w:rFonts w:ascii="Times New Roman" w:hAnsi="Times New Roman" w:cs="Times New Roman"/>
          <w:color w:val="000000"/>
          <w:sz w:val="24"/>
          <w:szCs w:val="24"/>
          <w:shd w:val="clear" w:color="auto" w:fill="FFFFFF"/>
        </w:rPr>
        <w:t>Гололобовская</w:t>
      </w:r>
      <w:proofErr w:type="spellEnd"/>
      <w:r w:rsidRPr="00AA76C9">
        <w:rPr>
          <w:rFonts w:ascii="Times New Roman" w:hAnsi="Times New Roman" w:cs="Times New Roman"/>
          <w:color w:val="000000"/>
          <w:sz w:val="24"/>
          <w:szCs w:val="24"/>
          <w:shd w:val="clear" w:color="auto" w:fill="FFFFFF"/>
        </w:rPr>
        <w:t xml:space="preserve"> сельская библиотека совместно с </w:t>
      </w:r>
      <w:proofErr w:type="spellStart"/>
      <w:r w:rsidRPr="00AA76C9">
        <w:rPr>
          <w:rFonts w:ascii="Times New Roman" w:hAnsi="Times New Roman" w:cs="Times New Roman"/>
          <w:color w:val="000000"/>
          <w:sz w:val="24"/>
          <w:szCs w:val="24"/>
          <w:shd w:val="clear" w:color="auto" w:fill="FFFFFF"/>
        </w:rPr>
        <w:t>Гололобовским</w:t>
      </w:r>
      <w:proofErr w:type="spellEnd"/>
      <w:r w:rsidRPr="00AA76C9">
        <w:rPr>
          <w:rFonts w:ascii="Times New Roman" w:hAnsi="Times New Roman" w:cs="Times New Roman"/>
          <w:color w:val="000000"/>
          <w:sz w:val="24"/>
          <w:szCs w:val="24"/>
          <w:shd w:val="clear" w:color="auto" w:fill="FFFFFF"/>
        </w:rPr>
        <w:t xml:space="preserve"> СДК провели </w:t>
      </w:r>
      <w:proofErr w:type="spellStart"/>
      <w:r w:rsidRPr="00BB3364">
        <w:rPr>
          <w:rFonts w:ascii="Times New Roman" w:hAnsi="Times New Roman" w:cs="Times New Roman"/>
          <w:b/>
          <w:color w:val="000000"/>
          <w:sz w:val="24"/>
          <w:szCs w:val="24"/>
          <w:shd w:val="clear" w:color="auto" w:fill="FFFFFF"/>
        </w:rPr>
        <w:t>арт-моб</w:t>
      </w:r>
      <w:proofErr w:type="spellEnd"/>
      <w:r w:rsidRPr="00BB3364">
        <w:rPr>
          <w:rFonts w:ascii="Times New Roman" w:hAnsi="Times New Roman" w:cs="Times New Roman"/>
          <w:b/>
          <w:color w:val="000000"/>
          <w:sz w:val="24"/>
          <w:szCs w:val="24"/>
          <w:shd w:val="clear" w:color="auto" w:fill="FFFFFF"/>
        </w:rPr>
        <w:t xml:space="preserve"> «Мы жители одной страны», </w:t>
      </w:r>
    </w:p>
    <w:p w:rsidR="00B10EE7" w:rsidRDefault="00B10EE7" w:rsidP="00B10EE7">
      <w:pPr>
        <w:pStyle w:val="a4"/>
        <w:tabs>
          <w:tab w:val="left" w:pos="993"/>
        </w:tabs>
        <w:spacing w:after="0" w:line="240" w:lineRule="auto"/>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proofErr w:type="spellStart"/>
      <w:r w:rsidR="00AA76C9">
        <w:rPr>
          <w:rFonts w:ascii="Times New Roman" w:hAnsi="Times New Roman" w:cs="Times New Roman"/>
          <w:color w:val="000000"/>
          <w:sz w:val="24"/>
          <w:szCs w:val="24"/>
          <w:shd w:val="clear" w:color="auto" w:fill="FFFFFF"/>
        </w:rPr>
        <w:t>Чулковская</w:t>
      </w:r>
      <w:proofErr w:type="spellEnd"/>
      <w:r w:rsidR="00AA76C9">
        <w:rPr>
          <w:rFonts w:ascii="Times New Roman" w:hAnsi="Times New Roman" w:cs="Times New Roman"/>
          <w:color w:val="000000"/>
          <w:sz w:val="24"/>
          <w:szCs w:val="24"/>
          <w:shd w:val="clear" w:color="auto" w:fill="FFFFFF"/>
        </w:rPr>
        <w:t xml:space="preserve"> сельская  библиотека,  в праздничный день</w:t>
      </w:r>
      <w:r w:rsidR="00131331">
        <w:rPr>
          <w:rFonts w:ascii="Times New Roman" w:hAnsi="Times New Roman" w:cs="Times New Roman"/>
          <w:color w:val="000000"/>
          <w:sz w:val="24"/>
          <w:szCs w:val="24"/>
          <w:shd w:val="clear" w:color="auto" w:fill="FFFFFF"/>
        </w:rPr>
        <w:t xml:space="preserve"> </w:t>
      </w:r>
      <w:r w:rsidR="00AA76C9">
        <w:rPr>
          <w:rFonts w:ascii="Times New Roman" w:hAnsi="Times New Roman" w:cs="Times New Roman"/>
          <w:color w:val="000000"/>
          <w:sz w:val="24"/>
          <w:szCs w:val="24"/>
          <w:shd w:val="clear" w:color="auto" w:fill="FFFFFF"/>
        </w:rPr>
        <w:t>-</w:t>
      </w:r>
      <w:r w:rsidR="00131331">
        <w:rPr>
          <w:rFonts w:ascii="Times New Roman" w:hAnsi="Times New Roman" w:cs="Times New Roman"/>
          <w:color w:val="000000"/>
          <w:sz w:val="24"/>
          <w:szCs w:val="24"/>
          <w:shd w:val="clear" w:color="auto" w:fill="FFFFFF"/>
        </w:rPr>
        <w:t xml:space="preserve"> </w:t>
      </w:r>
      <w:r w:rsidR="00AA76C9">
        <w:rPr>
          <w:rFonts w:ascii="Times New Roman" w:hAnsi="Times New Roman" w:cs="Times New Roman"/>
          <w:color w:val="000000"/>
          <w:sz w:val="24"/>
          <w:szCs w:val="24"/>
          <w:shd w:val="clear" w:color="auto" w:fill="FFFFFF"/>
        </w:rPr>
        <w:t xml:space="preserve">День народного единства, провела </w:t>
      </w:r>
      <w:r w:rsidR="00AA76C9" w:rsidRPr="00BB3364">
        <w:rPr>
          <w:rFonts w:ascii="Times New Roman" w:hAnsi="Times New Roman" w:cs="Times New Roman"/>
          <w:b/>
          <w:color w:val="000000"/>
          <w:sz w:val="24"/>
          <w:szCs w:val="24"/>
          <w:shd w:val="clear" w:color="auto" w:fill="FFFFFF"/>
        </w:rPr>
        <w:t>акцию "В единстве народов - сила России",</w:t>
      </w:r>
      <w:r w:rsidR="00AA76C9" w:rsidRPr="00AA76C9">
        <w:rPr>
          <w:rFonts w:ascii="Times New Roman" w:hAnsi="Times New Roman" w:cs="Times New Roman"/>
          <w:color w:val="000000"/>
          <w:sz w:val="24"/>
          <w:szCs w:val="24"/>
          <w:shd w:val="clear" w:color="auto" w:fill="FFFFFF"/>
        </w:rPr>
        <w:t xml:space="preserve"> в которой приняли участие жители села</w:t>
      </w:r>
      <w:r w:rsidR="00F5477E">
        <w:rPr>
          <w:rFonts w:ascii="Times New Roman" w:hAnsi="Times New Roman" w:cs="Times New Roman"/>
          <w:color w:val="000000"/>
          <w:sz w:val="24"/>
          <w:szCs w:val="24"/>
          <w:shd w:val="clear" w:color="auto" w:fill="FFFFFF"/>
        </w:rPr>
        <w:t>,</w:t>
      </w:r>
    </w:p>
    <w:p w:rsidR="001B27C2" w:rsidRDefault="00B10EE7" w:rsidP="00B10EE7">
      <w:pPr>
        <w:pStyle w:val="a4"/>
        <w:tabs>
          <w:tab w:val="left" w:pos="993"/>
        </w:tabs>
        <w:spacing w:after="0" w:line="240" w:lineRule="auto"/>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F5477E">
        <w:rPr>
          <w:rFonts w:ascii="Times New Roman" w:hAnsi="Times New Roman" w:cs="Times New Roman"/>
          <w:color w:val="000000"/>
          <w:sz w:val="24"/>
          <w:szCs w:val="24"/>
          <w:shd w:val="clear" w:color="auto" w:fill="FFFFFF"/>
        </w:rPr>
        <w:t xml:space="preserve"> </w:t>
      </w:r>
      <w:r w:rsidR="00F5477E" w:rsidRPr="00BB3364">
        <w:rPr>
          <w:rFonts w:ascii="Times New Roman" w:hAnsi="Times New Roman" w:cs="Times New Roman"/>
          <w:b/>
          <w:color w:val="000000"/>
          <w:sz w:val="24"/>
          <w:szCs w:val="24"/>
          <w:shd w:val="clear" w:color="auto" w:fill="FFFFFF"/>
        </w:rPr>
        <w:t>«Страна непобедима, когда един народ"- историко-патриотический час</w:t>
      </w:r>
      <w:r w:rsidR="00F5477E" w:rsidRPr="00F5477E">
        <w:rPr>
          <w:rFonts w:ascii="Times New Roman" w:hAnsi="Times New Roman" w:cs="Times New Roman"/>
          <w:color w:val="000000"/>
          <w:sz w:val="24"/>
          <w:szCs w:val="24"/>
          <w:shd w:val="clear" w:color="auto" w:fill="FFFFFF"/>
        </w:rPr>
        <w:t xml:space="preserve"> в рамках </w:t>
      </w:r>
      <w:r w:rsidR="00131331">
        <w:rPr>
          <w:rFonts w:ascii="Times New Roman" w:hAnsi="Times New Roman" w:cs="Times New Roman"/>
          <w:color w:val="000000"/>
          <w:sz w:val="24"/>
          <w:szCs w:val="24"/>
          <w:shd w:val="clear" w:color="auto" w:fill="FFFFFF"/>
        </w:rPr>
        <w:t xml:space="preserve"> </w:t>
      </w:r>
      <w:r w:rsidR="00F5477E" w:rsidRPr="00F5477E">
        <w:rPr>
          <w:rFonts w:ascii="Times New Roman" w:hAnsi="Times New Roman" w:cs="Times New Roman"/>
          <w:color w:val="000000"/>
          <w:sz w:val="24"/>
          <w:szCs w:val="24"/>
          <w:shd w:val="clear" w:color="auto" w:fill="FFFFFF"/>
        </w:rPr>
        <w:t>Дня народного единства</w:t>
      </w:r>
      <w:r w:rsidR="00F5477E">
        <w:rPr>
          <w:rFonts w:ascii="Times New Roman" w:hAnsi="Times New Roman" w:cs="Times New Roman"/>
          <w:color w:val="000000"/>
          <w:sz w:val="24"/>
          <w:szCs w:val="24"/>
          <w:shd w:val="clear" w:color="auto" w:fill="FFFFFF"/>
        </w:rPr>
        <w:t xml:space="preserve"> прошел в Авдеевской сельской библиотеке.</w:t>
      </w:r>
    </w:p>
    <w:p w:rsidR="00131331" w:rsidRPr="00BB3364" w:rsidRDefault="00131331" w:rsidP="00BB3364">
      <w:pPr>
        <w:pStyle w:val="a4"/>
        <w:tabs>
          <w:tab w:val="left" w:pos="993"/>
        </w:tabs>
        <w:spacing w:after="0" w:line="240" w:lineRule="auto"/>
        <w:ind w:left="0"/>
        <w:jc w:val="both"/>
        <w:rPr>
          <w:rFonts w:ascii="Times New Roman" w:hAnsi="Times New Roman" w:cs="Times New Roman"/>
          <w:b/>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B10EE7">
        <w:rPr>
          <w:rFonts w:ascii="Times New Roman" w:hAnsi="Times New Roman" w:cs="Times New Roman"/>
          <w:color w:val="000000"/>
          <w:sz w:val="24"/>
          <w:szCs w:val="24"/>
          <w:shd w:val="clear" w:color="auto" w:fill="FFFFFF"/>
        </w:rPr>
        <w:t xml:space="preserve">   </w:t>
      </w:r>
      <w:r w:rsidR="00F93167">
        <w:rPr>
          <w:rFonts w:ascii="Times New Roman" w:hAnsi="Times New Roman" w:cs="Times New Roman"/>
          <w:b/>
          <w:color w:val="000000"/>
          <w:sz w:val="24"/>
          <w:szCs w:val="24"/>
          <w:shd w:val="clear" w:color="auto" w:fill="FFFFFF"/>
        </w:rPr>
        <w:t>2021</w:t>
      </w:r>
      <w:r w:rsidRPr="00B041B2">
        <w:rPr>
          <w:rFonts w:ascii="Times New Roman" w:hAnsi="Times New Roman" w:cs="Times New Roman"/>
          <w:b/>
          <w:color w:val="000000"/>
          <w:sz w:val="24"/>
          <w:szCs w:val="24"/>
          <w:shd w:val="clear" w:color="auto" w:fill="FFFFFF"/>
        </w:rPr>
        <w:t xml:space="preserve"> год</w:t>
      </w:r>
      <w:r w:rsidR="00C20355" w:rsidRPr="00B041B2">
        <w:rPr>
          <w:rFonts w:ascii="Times New Roman" w:hAnsi="Times New Roman" w:cs="Times New Roman"/>
          <w:b/>
          <w:color w:val="000000"/>
          <w:sz w:val="24"/>
          <w:szCs w:val="24"/>
          <w:shd w:val="clear" w:color="auto" w:fill="FFFFFF"/>
        </w:rPr>
        <w:t xml:space="preserve"> </w:t>
      </w:r>
      <w:r w:rsidRPr="00B041B2">
        <w:rPr>
          <w:rFonts w:ascii="Times New Roman" w:hAnsi="Times New Roman" w:cs="Times New Roman"/>
          <w:b/>
          <w:color w:val="000000"/>
          <w:sz w:val="24"/>
          <w:szCs w:val="24"/>
          <w:shd w:val="clear" w:color="auto" w:fill="FFFFFF"/>
        </w:rPr>
        <w:t>-</w:t>
      </w:r>
      <w:r w:rsidR="00C20355" w:rsidRPr="00B041B2">
        <w:rPr>
          <w:rFonts w:ascii="Times New Roman" w:hAnsi="Times New Roman" w:cs="Times New Roman"/>
          <w:b/>
          <w:color w:val="000000"/>
          <w:sz w:val="24"/>
          <w:szCs w:val="24"/>
          <w:shd w:val="clear" w:color="auto" w:fill="FFFFFF"/>
        </w:rPr>
        <w:t xml:space="preserve"> </w:t>
      </w:r>
      <w:r w:rsidRPr="00B041B2">
        <w:rPr>
          <w:rFonts w:ascii="Times New Roman" w:hAnsi="Times New Roman" w:cs="Times New Roman"/>
          <w:b/>
          <w:color w:val="000000"/>
          <w:sz w:val="24"/>
          <w:szCs w:val="24"/>
          <w:shd w:val="clear" w:color="auto" w:fill="FFFFFF"/>
        </w:rPr>
        <w:t xml:space="preserve">Год </w:t>
      </w:r>
      <w:r w:rsidR="00F93167">
        <w:rPr>
          <w:rFonts w:ascii="Times New Roman" w:hAnsi="Times New Roman" w:cs="Times New Roman"/>
          <w:b/>
          <w:color w:val="000000"/>
          <w:sz w:val="24"/>
          <w:szCs w:val="24"/>
          <w:shd w:val="clear" w:color="auto" w:fill="FFFFFF"/>
        </w:rPr>
        <w:t>80-летия битвы под Москвой</w:t>
      </w:r>
      <w:r w:rsidR="005E35E4">
        <w:rPr>
          <w:rFonts w:ascii="Times New Roman" w:hAnsi="Times New Roman" w:cs="Times New Roman"/>
          <w:color w:val="000000"/>
          <w:sz w:val="24"/>
          <w:szCs w:val="24"/>
          <w:shd w:val="clear" w:color="auto" w:fill="FFFFFF"/>
        </w:rPr>
        <w:t xml:space="preserve"> и контрнаступления советских войск </w:t>
      </w:r>
      <w:r w:rsidR="00847C0F">
        <w:rPr>
          <w:rFonts w:ascii="Times New Roman" w:hAnsi="Times New Roman" w:cs="Times New Roman"/>
          <w:color w:val="000000"/>
          <w:sz w:val="24"/>
          <w:szCs w:val="24"/>
          <w:shd w:val="clear" w:color="auto" w:fill="FFFFFF"/>
        </w:rPr>
        <w:t xml:space="preserve"> в библиотеках  МБУК  ЦБС  прошли  </w:t>
      </w:r>
      <w:r w:rsidR="00847C0F" w:rsidRPr="000D3D48">
        <w:rPr>
          <w:rFonts w:ascii="Times New Roman" w:hAnsi="Times New Roman" w:cs="Times New Roman"/>
          <w:b/>
          <w:color w:val="000000"/>
          <w:sz w:val="24"/>
          <w:szCs w:val="24"/>
          <w:shd w:val="clear" w:color="auto" w:fill="FFFFFF"/>
        </w:rPr>
        <w:t>историко-патриотические мероприятия, героические утренники, видео-просмотры фильма «Зоя», уроки мужества</w:t>
      </w:r>
      <w:r w:rsidR="00847C0F">
        <w:rPr>
          <w:rFonts w:ascii="Times New Roman" w:hAnsi="Times New Roman" w:cs="Times New Roman"/>
          <w:color w:val="000000"/>
          <w:sz w:val="24"/>
          <w:szCs w:val="24"/>
          <w:shd w:val="clear" w:color="auto" w:fill="FFFFFF"/>
        </w:rPr>
        <w:t>.</w:t>
      </w:r>
    </w:p>
    <w:p w:rsidR="000A0936" w:rsidRDefault="00435D57" w:rsidP="00435D57">
      <w:pPr>
        <w:spacing w:after="0"/>
        <w:jc w:val="both"/>
        <w:rPr>
          <w:rFonts w:ascii="Times New Roman" w:hAnsi="Times New Roman" w:cs="Times New Roman"/>
          <w:sz w:val="24"/>
          <w:szCs w:val="24"/>
          <w:shd w:val="clear" w:color="auto" w:fill="FFFFFF"/>
        </w:rPr>
      </w:pPr>
      <w:r w:rsidRPr="000D3D48">
        <w:rPr>
          <w:rFonts w:ascii="Times New Roman" w:hAnsi="Times New Roman" w:cs="Times New Roman"/>
          <w:b/>
          <w:sz w:val="24"/>
          <w:szCs w:val="24"/>
        </w:rPr>
        <w:t xml:space="preserve">      День Героев Отечества</w:t>
      </w:r>
      <w:r w:rsidRPr="00435D57">
        <w:rPr>
          <w:rFonts w:ascii="Times New Roman" w:hAnsi="Times New Roman" w:cs="Times New Roman"/>
          <w:sz w:val="24"/>
          <w:szCs w:val="24"/>
        </w:rPr>
        <w:t xml:space="preserve"> – памятная дата, которая является продолжением исторических традиций и сохранения памяти о том, какие подвиги были</w:t>
      </w:r>
      <w:r>
        <w:rPr>
          <w:rFonts w:ascii="Times New Roman" w:hAnsi="Times New Roman" w:cs="Times New Roman"/>
          <w:sz w:val="24"/>
          <w:szCs w:val="24"/>
        </w:rPr>
        <w:t xml:space="preserve"> совершены героями нашей страны</w:t>
      </w:r>
      <w:r w:rsidR="000A0936">
        <w:rPr>
          <w:rFonts w:ascii="Times New Roman" w:hAnsi="Times New Roman" w:cs="Times New Roman"/>
          <w:sz w:val="24"/>
          <w:szCs w:val="24"/>
        </w:rPr>
        <w:t xml:space="preserve">. Центральная библиотека в рамках  </w:t>
      </w:r>
      <w:r w:rsidR="000A0936" w:rsidRPr="000A0936">
        <w:rPr>
          <w:rFonts w:ascii="Times New Roman" w:hAnsi="Times New Roman" w:cs="Times New Roman"/>
          <w:sz w:val="24"/>
          <w:szCs w:val="24"/>
          <w:shd w:val="clear" w:color="auto" w:fill="FFFFFF"/>
        </w:rPr>
        <w:t>124 года со дня рождения нашего выдающегося земляка</w:t>
      </w:r>
      <w:proofErr w:type="gramStart"/>
      <w:r w:rsidR="000A0936" w:rsidRPr="000A0936">
        <w:rPr>
          <w:rFonts w:ascii="Times New Roman" w:hAnsi="Times New Roman" w:cs="Times New Roman"/>
          <w:sz w:val="24"/>
          <w:szCs w:val="24"/>
          <w:shd w:val="clear" w:color="auto" w:fill="FFFFFF"/>
        </w:rPr>
        <w:t xml:space="preserve"> ,</w:t>
      </w:r>
      <w:proofErr w:type="gramEnd"/>
      <w:r w:rsidR="000A0936" w:rsidRPr="000A0936">
        <w:rPr>
          <w:rFonts w:ascii="Times New Roman" w:hAnsi="Times New Roman" w:cs="Times New Roman"/>
          <w:sz w:val="24"/>
          <w:szCs w:val="24"/>
          <w:shd w:val="clear" w:color="auto" w:fill="FFFFFF"/>
        </w:rPr>
        <w:t xml:space="preserve"> Маршала Советского Союза, Героя Советского Союза , Кавалера Ордена "Победа" Кирилла Афанасьевича Мерецкова</w:t>
      </w:r>
      <w:r w:rsidR="000A0936">
        <w:rPr>
          <w:rFonts w:ascii="Times New Roman" w:hAnsi="Times New Roman" w:cs="Times New Roman"/>
          <w:sz w:val="24"/>
          <w:szCs w:val="24"/>
          <w:shd w:val="clear" w:color="auto" w:fill="FFFFFF"/>
        </w:rPr>
        <w:t xml:space="preserve">  на его малой родине провела</w:t>
      </w:r>
      <w:r w:rsidR="000A0936" w:rsidRPr="000A0936">
        <w:rPr>
          <w:rFonts w:ascii="Times New Roman" w:hAnsi="Times New Roman" w:cs="Times New Roman"/>
          <w:sz w:val="24"/>
          <w:szCs w:val="24"/>
          <w:shd w:val="clear" w:color="auto" w:fill="FFFFFF"/>
        </w:rPr>
        <w:t xml:space="preserve"> вечер памяти "Маршал Победы".</w:t>
      </w:r>
    </w:p>
    <w:p w:rsidR="00435D57" w:rsidRPr="000A0936" w:rsidRDefault="000A0936" w:rsidP="00435D57">
      <w:pPr>
        <w:spacing w:after="0"/>
        <w:jc w:val="both"/>
        <w:rPr>
          <w:rFonts w:ascii="Times New Roman" w:hAnsi="Times New Roman" w:cs="Times New Roman"/>
          <w:b/>
          <w:sz w:val="24"/>
          <w:szCs w:val="24"/>
        </w:rPr>
      </w:pPr>
      <w:r>
        <w:rPr>
          <w:rFonts w:ascii="Times New Roman" w:hAnsi="Times New Roman" w:cs="Times New Roman"/>
          <w:sz w:val="24"/>
          <w:szCs w:val="24"/>
          <w:shd w:val="clear" w:color="auto" w:fill="FFFFFF"/>
        </w:rPr>
        <w:t xml:space="preserve">       </w:t>
      </w:r>
      <w:r w:rsidRPr="000A0936">
        <w:rPr>
          <w:rFonts w:ascii="Times New Roman" w:hAnsi="Times New Roman" w:cs="Times New Roman"/>
          <w:color w:val="000000"/>
          <w:sz w:val="24"/>
          <w:szCs w:val="24"/>
          <w:shd w:val="clear" w:color="auto" w:fill="FFFFFF"/>
        </w:rPr>
        <w:t>21 ноября исполняется 105 лет легендарному морскому разведчику</w:t>
      </w:r>
      <w:proofErr w:type="gramStart"/>
      <w:r w:rsidRPr="000A0936">
        <w:rPr>
          <w:rFonts w:ascii="Times New Roman" w:hAnsi="Times New Roman" w:cs="Times New Roman"/>
          <w:color w:val="000000"/>
          <w:sz w:val="24"/>
          <w:szCs w:val="24"/>
          <w:shd w:val="clear" w:color="auto" w:fill="FFFFFF"/>
        </w:rPr>
        <w:t xml:space="preserve"> ,</w:t>
      </w:r>
      <w:proofErr w:type="gramEnd"/>
      <w:r w:rsidRPr="000A0936">
        <w:rPr>
          <w:rFonts w:ascii="Times New Roman" w:hAnsi="Times New Roman" w:cs="Times New Roman"/>
          <w:color w:val="000000"/>
          <w:sz w:val="24"/>
          <w:szCs w:val="24"/>
          <w:shd w:val="clear" w:color="auto" w:fill="FFFFFF"/>
        </w:rPr>
        <w:t xml:space="preserve"> дважды Герою Советского Союза , нашему земляку Виктору Николаевичу Леонову. В </w:t>
      </w:r>
      <w:r>
        <w:rPr>
          <w:rFonts w:ascii="Times New Roman" w:hAnsi="Times New Roman" w:cs="Times New Roman"/>
          <w:color w:val="000000"/>
          <w:sz w:val="24"/>
          <w:szCs w:val="24"/>
          <w:shd w:val="clear" w:color="auto" w:fill="FFFFFF"/>
        </w:rPr>
        <w:t xml:space="preserve">преддверии этой памятной даты  в Центральной библиотеке для молодежи </w:t>
      </w:r>
      <w:r w:rsidRPr="000A0936">
        <w:rPr>
          <w:rFonts w:ascii="Times New Roman" w:hAnsi="Times New Roman" w:cs="Times New Roman"/>
          <w:color w:val="000000"/>
          <w:sz w:val="24"/>
          <w:szCs w:val="24"/>
          <w:shd w:val="clear" w:color="auto" w:fill="FFFFFF"/>
        </w:rPr>
        <w:t xml:space="preserve"> прошёл патриотический час "Легенда русской разведки "</w:t>
      </w:r>
      <w:r>
        <w:rPr>
          <w:rFonts w:ascii="Times New Roman" w:hAnsi="Times New Roman" w:cs="Times New Roman"/>
          <w:color w:val="000000"/>
          <w:sz w:val="24"/>
          <w:szCs w:val="24"/>
          <w:shd w:val="clear" w:color="auto" w:fill="FFFFFF"/>
        </w:rPr>
        <w:t>.</w:t>
      </w:r>
    </w:p>
    <w:p w:rsidR="00401022" w:rsidRPr="00401022" w:rsidRDefault="00401022" w:rsidP="00BB3364">
      <w:pPr>
        <w:pStyle w:val="a4"/>
        <w:tabs>
          <w:tab w:val="left" w:pos="993"/>
        </w:tabs>
        <w:spacing w:after="0" w:line="240" w:lineRule="auto"/>
        <w:ind w:left="0"/>
        <w:jc w:val="both"/>
        <w:rPr>
          <w:rFonts w:ascii="Times New Roman" w:hAnsi="Times New Roman" w:cs="Times New Roman"/>
          <w:color w:val="000000"/>
          <w:sz w:val="24"/>
          <w:szCs w:val="24"/>
        </w:rPr>
      </w:pPr>
    </w:p>
    <w:p w:rsidR="001B3003" w:rsidRPr="005958C8" w:rsidRDefault="002B615D" w:rsidP="005958C8">
      <w:pPr>
        <w:pStyle w:val="a4"/>
        <w:tabs>
          <w:tab w:val="left" w:pos="0"/>
        </w:tabs>
        <w:spacing w:after="0" w:line="240" w:lineRule="auto"/>
        <w:ind w:left="0"/>
        <w:rPr>
          <w:rFonts w:ascii="Times New Roman" w:hAnsi="Times New Roman" w:cs="Times New Roman"/>
          <w:color w:val="1F4E79" w:themeColor="accent1" w:themeShade="80"/>
          <w:sz w:val="28"/>
          <w:szCs w:val="28"/>
        </w:rPr>
      </w:pPr>
      <w:r w:rsidRPr="005958C8">
        <w:rPr>
          <w:rFonts w:ascii="Times New Roman" w:hAnsi="Times New Roman" w:cs="Times New Roman"/>
          <w:b/>
          <w:color w:val="1F4E79" w:themeColor="accent1" w:themeShade="80"/>
          <w:sz w:val="24"/>
          <w:szCs w:val="24"/>
        </w:rPr>
        <w:t>6.7.</w:t>
      </w:r>
      <w:r w:rsidR="001B3003" w:rsidRPr="005958C8">
        <w:rPr>
          <w:rFonts w:ascii="Times New Roman" w:hAnsi="Times New Roman" w:cs="Times New Roman"/>
          <w:b/>
          <w:color w:val="1F4E79" w:themeColor="accent1" w:themeShade="80"/>
          <w:sz w:val="24"/>
          <w:szCs w:val="24"/>
        </w:rPr>
        <w:t>М</w:t>
      </w:r>
      <w:r w:rsidR="001572F7" w:rsidRPr="005958C8">
        <w:rPr>
          <w:rFonts w:ascii="Times New Roman" w:hAnsi="Times New Roman" w:cs="Times New Roman"/>
          <w:b/>
          <w:color w:val="1F4E79" w:themeColor="accent1" w:themeShade="80"/>
          <w:sz w:val="24"/>
          <w:szCs w:val="24"/>
        </w:rPr>
        <w:t>ежнациональные</w:t>
      </w:r>
      <w:r w:rsidR="001B3003" w:rsidRPr="005958C8">
        <w:rPr>
          <w:rFonts w:ascii="Times New Roman" w:hAnsi="Times New Roman" w:cs="Times New Roman"/>
          <w:b/>
          <w:color w:val="1F4E79" w:themeColor="accent1" w:themeShade="80"/>
          <w:sz w:val="24"/>
          <w:szCs w:val="24"/>
        </w:rPr>
        <w:t xml:space="preserve"> отношения и межкультурные связи</w:t>
      </w:r>
      <w:r w:rsidR="00A30F02" w:rsidRPr="005958C8">
        <w:rPr>
          <w:rFonts w:ascii="Times New Roman" w:hAnsi="Times New Roman" w:cs="Times New Roman"/>
          <w:color w:val="1F4E79" w:themeColor="accent1" w:themeShade="80"/>
          <w:sz w:val="28"/>
          <w:szCs w:val="28"/>
        </w:rPr>
        <w:t>.</w:t>
      </w:r>
    </w:p>
    <w:p w:rsidR="00401022" w:rsidRPr="005958C8" w:rsidRDefault="00401022" w:rsidP="005958C8">
      <w:pPr>
        <w:pStyle w:val="a4"/>
        <w:tabs>
          <w:tab w:val="left" w:pos="0"/>
        </w:tabs>
        <w:spacing w:after="0" w:line="240" w:lineRule="auto"/>
        <w:ind w:left="0"/>
        <w:rPr>
          <w:rFonts w:ascii="Times New Roman" w:hAnsi="Times New Roman" w:cs="Times New Roman"/>
          <w:color w:val="1F4E79" w:themeColor="accent1" w:themeShade="80"/>
          <w:sz w:val="28"/>
          <w:szCs w:val="28"/>
        </w:rPr>
      </w:pPr>
    </w:p>
    <w:p w:rsidR="00636F07" w:rsidRDefault="00401022" w:rsidP="00567970">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342738">
        <w:rPr>
          <w:rFonts w:ascii="Times New Roman" w:hAnsi="Times New Roman" w:cs="Times New Roman"/>
          <w:sz w:val="24"/>
          <w:szCs w:val="24"/>
        </w:rPr>
        <w:t xml:space="preserve">       </w:t>
      </w:r>
      <w:r w:rsidR="00B209A8" w:rsidRPr="00B209A8">
        <w:rPr>
          <w:rFonts w:ascii="Times New Roman" w:hAnsi="Times New Roman" w:cs="Times New Roman"/>
          <w:sz w:val="24"/>
          <w:szCs w:val="24"/>
        </w:rPr>
        <w:t>В целях формирования у населения установок толерантного сознания и культуры межнационального общения в библиотеке проходят мероприятия, предупреждающие кон</w:t>
      </w:r>
      <w:r w:rsidR="00342738">
        <w:rPr>
          <w:rFonts w:ascii="Times New Roman" w:hAnsi="Times New Roman" w:cs="Times New Roman"/>
          <w:sz w:val="24"/>
          <w:szCs w:val="24"/>
        </w:rPr>
        <w:t>фликты на межнациональной почве, а также мероприятия</w:t>
      </w:r>
      <w:proofErr w:type="gramStart"/>
      <w:r w:rsidR="00342738" w:rsidRPr="00342738">
        <w:rPr>
          <w:rFonts w:ascii="Times New Roman" w:hAnsi="Times New Roman" w:cs="Times New Roman"/>
          <w:sz w:val="28"/>
          <w:szCs w:val="28"/>
        </w:rPr>
        <w:t xml:space="preserve"> </w:t>
      </w:r>
      <w:r w:rsidR="00342738" w:rsidRPr="00072A64">
        <w:rPr>
          <w:rFonts w:ascii="Times New Roman" w:eastAsia="Calibri" w:hAnsi="Times New Roman" w:cs="Times New Roman"/>
          <w:sz w:val="28"/>
          <w:szCs w:val="28"/>
        </w:rPr>
        <w:t>,</w:t>
      </w:r>
      <w:proofErr w:type="gramEnd"/>
      <w:r w:rsidR="00342738" w:rsidRPr="00072A64">
        <w:rPr>
          <w:rFonts w:ascii="Times New Roman" w:eastAsia="Calibri" w:hAnsi="Times New Roman" w:cs="Times New Roman"/>
          <w:sz w:val="28"/>
          <w:szCs w:val="28"/>
        </w:rPr>
        <w:t xml:space="preserve"> </w:t>
      </w:r>
      <w:r w:rsidR="00342738" w:rsidRPr="00342738">
        <w:rPr>
          <w:rFonts w:ascii="Times New Roman" w:eastAsia="Calibri" w:hAnsi="Times New Roman" w:cs="Times New Roman"/>
          <w:sz w:val="24"/>
          <w:szCs w:val="24"/>
        </w:rPr>
        <w:t>направленные на распространение и популяризацию знаний об истории и культуре народов, проживающих на территории</w:t>
      </w:r>
      <w:r w:rsidR="00636F07">
        <w:rPr>
          <w:rFonts w:ascii="Times New Roman" w:eastAsia="Calibri" w:hAnsi="Times New Roman" w:cs="Times New Roman"/>
          <w:sz w:val="24"/>
          <w:szCs w:val="24"/>
        </w:rPr>
        <w:t xml:space="preserve"> нашей страны.</w:t>
      </w:r>
    </w:p>
    <w:p w:rsidR="005F265C" w:rsidRDefault="00775C37" w:rsidP="00567970">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636F07">
        <w:rPr>
          <w:rFonts w:ascii="Times New Roman" w:eastAsia="Calibri" w:hAnsi="Times New Roman" w:cs="Times New Roman"/>
          <w:sz w:val="24"/>
          <w:szCs w:val="24"/>
        </w:rPr>
        <w:t>Всего проведено</w:t>
      </w:r>
      <w:r w:rsidR="007C095E">
        <w:rPr>
          <w:rFonts w:ascii="Times New Roman" w:eastAsia="Calibri" w:hAnsi="Times New Roman" w:cs="Times New Roman"/>
          <w:sz w:val="24"/>
          <w:szCs w:val="24"/>
        </w:rPr>
        <w:t xml:space="preserve"> </w:t>
      </w:r>
      <w:r w:rsidR="007C095E" w:rsidRPr="002B615D">
        <w:rPr>
          <w:rFonts w:ascii="Times New Roman" w:eastAsia="Calibri" w:hAnsi="Times New Roman" w:cs="Times New Roman"/>
          <w:b/>
          <w:sz w:val="24"/>
          <w:szCs w:val="24"/>
        </w:rPr>
        <w:t>25</w:t>
      </w:r>
      <w:r w:rsidR="007C095E">
        <w:rPr>
          <w:rFonts w:ascii="Times New Roman" w:eastAsia="Calibri" w:hAnsi="Times New Roman" w:cs="Times New Roman"/>
          <w:sz w:val="24"/>
          <w:szCs w:val="24"/>
        </w:rPr>
        <w:t xml:space="preserve"> мероприятий, которые посетили </w:t>
      </w:r>
      <w:r w:rsidR="007C095E" w:rsidRPr="002B615D">
        <w:rPr>
          <w:rFonts w:ascii="Times New Roman" w:eastAsia="Calibri" w:hAnsi="Times New Roman" w:cs="Times New Roman"/>
          <w:b/>
          <w:sz w:val="24"/>
          <w:szCs w:val="24"/>
        </w:rPr>
        <w:t>319</w:t>
      </w:r>
      <w:r w:rsidR="007C095E">
        <w:rPr>
          <w:rFonts w:ascii="Times New Roman" w:eastAsia="Calibri" w:hAnsi="Times New Roman" w:cs="Times New Roman"/>
          <w:sz w:val="24"/>
          <w:szCs w:val="24"/>
        </w:rPr>
        <w:t xml:space="preserve"> человек.</w:t>
      </w:r>
      <w:r w:rsidR="00342738" w:rsidRPr="00342738">
        <w:rPr>
          <w:rFonts w:ascii="Times New Roman" w:eastAsia="Calibri" w:hAnsi="Times New Roman" w:cs="Times New Roman"/>
          <w:sz w:val="24"/>
          <w:szCs w:val="24"/>
        </w:rPr>
        <w:t xml:space="preserve"> </w:t>
      </w:r>
    </w:p>
    <w:p w:rsidR="005958C8" w:rsidRDefault="005F265C" w:rsidP="00567970">
      <w:pPr>
        <w:spacing w:after="0" w:line="240" w:lineRule="auto"/>
        <w:jc w:val="both"/>
        <w:rPr>
          <w:rFonts w:ascii="Times New Roman" w:hAnsi="Times New Roman" w:cs="Times New Roman"/>
          <w:sz w:val="24"/>
          <w:szCs w:val="24"/>
          <w:shd w:val="clear" w:color="auto" w:fill="FFFFFF"/>
        </w:rPr>
      </w:pPr>
      <w:r w:rsidRPr="005958C8">
        <w:rPr>
          <w:rFonts w:ascii="Times New Roman" w:hAnsi="Times New Roman" w:cs="Times New Roman"/>
          <w:sz w:val="24"/>
          <w:szCs w:val="24"/>
          <w:shd w:val="clear" w:color="auto" w:fill="FFFFFF"/>
        </w:rPr>
        <w:t xml:space="preserve">  </w:t>
      </w:r>
      <w:r w:rsidR="005958C8">
        <w:rPr>
          <w:rFonts w:ascii="Times New Roman" w:hAnsi="Times New Roman" w:cs="Times New Roman"/>
          <w:sz w:val="24"/>
          <w:szCs w:val="24"/>
          <w:shd w:val="clear" w:color="auto" w:fill="FFFFFF"/>
        </w:rPr>
        <w:t xml:space="preserve"> В</w:t>
      </w:r>
      <w:r w:rsidR="007747B4">
        <w:rPr>
          <w:rFonts w:ascii="Times New Roman" w:hAnsi="Times New Roman" w:cs="Times New Roman"/>
          <w:sz w:val="24"/>
          <w:szCs w:val="24"/>
          <w:shd w:val="clear" w:color="auto" w:fill="FFFFFF"/>
        </w:rPr>
        <w:t xml:space="preserve"> Д</w:t>
      </w:r>
      <w:r w:rsidR="005958C8" w:rsidRPr="005958C8">
        <w:rPr>
          <w:rFonts w:ascii="Times New Roman" w:hAnsi="Times New Roman" w:cs="Times New Roman"/>
          <w:sz w:val="24"/>
          <w:szCs w:val="24"/>
          <w:shd w:val="clear" w:color="auto" w:fill="FFFFFF"/>
        </w:rPr>
        <w:t xml:space="preserve">етской библиотеке, в рамках </w:t>
      </w:r>
      <w:r w:rsidR="005958C8" w:rsidRPr="007747B4">
        <w:rPr>
          <w:rFonts w:ascii="Times New Roman" w:hAnsi="Times New Roman" w:cs="Times New Roman"/>
          <w:b/>
          <w:sz w:val="24"/>
          <w:szCs w:val="24"/>
          <w:shd w:val="clear" w:color="auto" w:fill="FFFFFF"/>
        </w:rPr>
        <w:t>проекта «Откроем сердце для добра»,</w:t>
      </w:r>
      <w:r w:rsidR="005958C8" w:rsidRPr="005958C8">
        <w:rPr>
          <w:rFonts w:ascii="Times New Roman" w:hAnsi="Times New Roman" w:cs="Times New Roman"/>
          <w:sz w:val="24"/>
          <w:szCs w:val="24"/>
          <w:shd w:val="clear" w:color="auto" w:fill="FFFFFF"/>
        </w:rPr>
        <w:t xml:space="preserve"> прошла ситуационная </w:t>
      </w:r>
      <w:r w:rsidR="005958C8" w:rsidRPr="000860B4">
        <w:rPr>
          <w:rFonts w:ascii="Times New Roman" w:hAnsi="Times New Roman" w:cs="Times New Roman"/>
          <w:b/>
          <w:sz w:val="24"/>
          <w:szCs w:val="24"/>
          <w:shd w:val="clear" w:color="auto" w:fill="FFFFFF"/>
        </w:rPr>
        <w:t>игра «Ты на свете не один».</w:t>
      </w:r>
      <w:r w:rsidR="005958C8" w:rsidRPr="005958C8">
        <w:rPr>
          <w:rFonts w:ascii="Times New Roman" w:hAnsi="Times New Roman" w:cs="Times New Roman"/>
          <w:sz w:val="24"/>
          <w:szCs w:val="24"/>
          <w:shd w:val="clear" w:color="auto" w:fill="FFFFFF"/>
        </w:rPr>
        <w:t xml:space="preserve"> Ведущая начала мероприятие со слов Льва Кассиля: «Помни – ты не один на свете, кроме тебя есть другие люди, и они нуждаются в твоей доброте, понимании, мужестве, в твоей защите и помощи» и </w:t>
      </w:r>
      <w:proofErr w:type="gramStart"/>
      <w:r w:rsidR="005958C8" w:rsidRPr="005958C8">
        <w:rPr>
          <w:rFonts w:ascii="Times New Roman" w:hAnsi="Times New Roman" w:cs="Times New Roman"/>
          <w:sz w:val="24"/>
          <w:szCs w:val="24"/>
          <w:shd w:val="clear" w:color="auto" w:fill="FFFFFF"/>
        </w:rPr>
        <w:t>пригласила ребят отправится</w:t>
      </w:r>
      <w:proofErr w:type="gramEnd"/>
      <w:r w:rsidR="005958C8" w:rsidRPr="005958C8">
        <w:rPr>
          <w:rFonts w:ascii="Times New Roman" w:hAnsi="Times New Roman" w:cs="Times New Roman"/>
          <w:sz w:val="24"/>
          <w:szCs w:val="24"/>
          <w:shd w:val="clear" w:color="auto" w:fill="FFFFFF"/>
        </w:rPr>
        <w:t xml:space="preserve"> в путешествие по </w:t>
      </w:r>
      <w:r w:rsidR="005958C8" w:rsidRPr="007747B4">
        <w:rPr>
          <w:rFonts w:ascii="Times New Roman" w:hAnsi="Times New Roman" w:cs="Times New Roman"/>
          <w:b/>
          <w:sz w:val="24"/>
          <w:szCs w:val="24"/>
          <w:shd w:val="clear" w:color="auto" w:fill="FFFFFF"/>
        </w:rPr>
        <w:t>стране «Общение с</w:t>
      </w:r>
      <w:r w:rsidR="005958C8" w:rsidRPr="005958C8">
        <w:rPr>
          <w:rFonts w:ascii="Times New Roman" w:hAnsi="Times New Roman" w:cs="Times New Roman"/>
          <w:sz w:val="24"/>
          <w:szCs w:val="24"/>
          <w:shd w:val="clear" w:color="auto" w:fill="FFFFFF"/>
        </w:rPr>
        <w:t xml:space="preserve"> </w:t>
      </w:r>
      <w:r w:rsidR="005958C8" w:rsidRPr="00621CBE">
        <w:rPr>
          <w:rFonts w:ascii="Times New Roman" w:hAnsi="Times New Roman" w:cs="Times New Roman"/>
          <w:b/>
          <w:sz w:val="24"/>
          <w:szCs w:val="24"/>
          <w:shd w:val="clear" w:color="auto" w:fill="FFFFFF"/>
        </w:rPr>
        <w:t>окружающими»</w:t>
      </w:r>
      <w:r w:rsidR="005958C8" w:rsidRPr="005958C8">
        <w:rPr>
          <w:rFonts w:ascii="Times New Roman" w:hAnsi="Times New Roman" w:cs="Times New Roman"/>
          <w:sz w:val="24"/>
          <w:szCs w:val="24"/>
          <w:shd w:val="clear" w:color="auto" w:fill="FFFFFF"/>
        </w:rPr>
        <w:t xml:space="preserve">. Дети побывали в городе </w:t>
      </w:r>
      <w:r w:rsidR="005958C8" w:rsidRPr="00621CBE">
        <w:rPr>
          <w:rFonts w:ascii="Times New Roman" w:hAnsi="Times New Roman" w:cs="Times New Roman"/>
          <w:b/>
          <w:sz w:val="24"/>
          <w:szCs w:val="24"/>
          <w:shd w:val="clear" w:color="auto" w:fill="FFFFFF"/>
        </w:rPr>
        <w:t>«Ты и твои друзья»,</w:t>
      </w:r>
      <w:r w:rsidR="005958C8" w:rsidRPr="005958C8">
        <w:rPr>
          <w:rFonts w:ascii="Times New Roman" w:hAnsi="Times New Roman" w:cs="Times New Roman"/>
          <w:sz w:val="24"/>
          <w:szCs w:val="24"/>
          <w:shd w:val="clear" w:color="auto" w:fill="FFFFFF"/>
        </w:rPr>
        <w:t xml:space="preserve"> где прослушав стихотворение </w:t>
      </w:r>
      <w:r w:rsidR="00621CBE">
        <w:rPr>
          <w:rFonts w:ascii="Times New Roman" w:hAnsi="Times New Roman" w:cs="Times New Roman"/>
          <w:sz w:val="24"/>
          <w:szCs w:val="24"/>
          <w:shd w:val="clear" w:color="auto" w:fill="FFFFFF"/>
        </w:rPr>
        <w:t xml:space="preserve"> </w:t>
      </w:r>
      <w:proofErr w:type="spellStart"/>
      <w:r w:rsidR="005958C8" w:rsidRPr="005958C8">
        <w:rPr>
          <w:rFonts w:ascii="Times New Roman" w:hAnsi="Times New Roman" w:cs="Times New Roman"/>
          <w:sz w:val="24"/>
          <w:szCs w:val="24"/>
          <w:shd w:val="clear" w:color="auto" w:fill="FFFFFF"/>
        </w:rPr>
        <w:t>Б.Заходера</w:t>
      </w:r>
      <w:proofErr w:type="spellEnd"/>
      <w:r w:rsidR="005958C8" w:rsidRPr="005958C8">
        <w:rPr>
          <w:rFonts w:ascii="Times New Roman" w:hAnsi="Times New Roman" w:cs="Times New Roman"/>
          <w:sz w:val="24"/>
          <w:szCs w:val="24"/>
          <w:shd w:val="clear" w:color="auto" w:fill="FFFFFF"/>
        </w:rPr>
        <w:t xml:space="preserve"> «Мы – друзья», отвечали на вопросы: что такое дружба? Каким должен быть настоящий друг? Что нужно сделать для того, чтобы стать самым лучшим другом?</w:t>
      </w:r>
    </w:p>
    <w:p w:rsidR="007747B4" w:rsidRPr="005958C8" w:rsidRDefault="007747B4" w:rsidP="00567970">
      <w:pPr>
        <w:spacing w:after="0" w:line="240" w:lineRule="auto"/>
        <w:jc w:val="both"/>
        <w:rPr>
          <w:rFonts w:ascii="Times New Roman" w:eastAsia="Calibri" w:hAnsi="Times New Roman" w:cs="Times New Roman"/>
          <w:sz w:val="24"/>
          <w:szCs w:val="24"/>
        </w:rPr>
      </w:pPr>
      <w:r w:rsidRPr="00621CBE">
        <w:rPr>
          <w:rFonts w:ascii="Times New Roman" w:hAnsi="Times New Roman" w:cs="Times New Roman"/>
          <w:b/>
          <w:sz w:val="24"/>
          <w:szCs w:val="24"/>
          <w:shd w:val="clear" w:color="auto" w:fill="FFFFFF"/>
        </w:rPr>
        <w:t>«Улыбка в подарок</w:t>
      </w:r>
      <w:proofErr w:type="gramStart"/>
      <w:r w:rsidRPr="00621CBE">
        <w:rPr>
          <w:rFonts w:ascii="Times New Roman" w:hAnsi="Times New Roman" w:cs="Times New Roman"/>
          <w:b/>
          <w:sz w:val="24"/>
          <w:szCs w:val="24"/>
          <w:shd w:val="clear" w:color="auto" w:fill="FFFFFF"/>
        </w:rPr>
        <w:t>»-</w:t>
      </w:r>
      <w:proofErr w:type="gramEnd"/>
      <w:r>
        <w:rPr>
          <w:rFonts w:ascii="Times New Roman" w:hAnsi="Times New Roman" w:cs="Times New Roman"/>
          <w:sz w:val="24"/>
          <w:szCs w:val="24"/>
          <w:shd w:val="clear" w:color="auto" w:fill="FFFFFF"/>
        </w:rPr>
        <w:t>под таким названием прошло в детской библиотеке веселое познавательное мероприятие, в ходе которого</w:t>
      </w:r>
      <w:r>
        <w:rPr>
          <w:rFonts w:ascii="Roboto" w:hAnsi="Roboto"/>
          <w:color w:val="000000"/>
          <w:sz w:val="17"/>
          <w:szCs w:val="17"/>
          <w:shd w:val="clear" w:color="auto" w:fill="FFFFFF"/>
        </w:rPr>
        <w:t xml:space="preserve"> </w:t>
      </w:r>
      <w:r w:rsidRPr="007747B4">
        <w:rPr>
          <w:rFonts w:ascii="Times New Roman" w:hAnsi="Times New Roman" w:cs="Times New Roman"/>
          <w:color w:val="000000"/>
          <w:sz w:val="24"/>
          <w:szCs w:val="24"/>
          <w:shd w:val="clear" w:color="auto" w:fill="FFFFFF"/>
        </w:rPr>
        <w:t>ребята шаг за шагом познавали законы доброты: помогай другим людям бескорыстно, умей вежливо общаться с окружающими, не причиняй вреда живому на земле</w:t>
      </w:r>
      <w:r>
        <w:rPr>
          <w:rFonts w:ascii="Times New Roman" w:hAnsi="Times New Roman" w:cs="Times New Roman"/>
          <w:color w:val="000000"/>
          <w:sz w:val="24"/>
          <w:szCs w:val="24"/>
          <w:shd w:val="clear" w:color="auto" w:fill="FFFFFF"/>
        </w:rPr>
        <w:t xml:space="preserve"> и многое другое.</w:t>
      </w:r>
    </w:p>
    <w:p w:rsidR="0018650B" w:rsidRDefault="00CA6688" w:rsidP="00CA6688">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rPr>
        <w:t xml:space="preserve">      </w:t>
      </w:r>
      <w:r w:rsidRPr="00CA6688">
        <w:rPr>
          <w:rFonts w:ascii="Times New Roman" w:hAnsi="Times New Roman" w:cs="Times New Roman"/>
          <w:color w:val="000000"/>
          <w:sz w:val="24"/>
          <w:szCs w:val="24"/>
          <w:shd w:val="clear" w:color="auto" w:fill="FFFFFF"/>
        </w:rPr>
        <w:t xml:space="preserve">В рамках </w:t>
      </w:r>
      <w:r w:rsidR="00567970" w:rsidRPr="00181209">
        <w:rPr>
          <w:rFonts w:ascii="Times New Roman" w:hAnsi="Times New Roman" w:cs="Times New Roman"/>
          <w:b/>
          <w:color w:val="000000"/>
          <w:sz w:val="24"/>
          <w:szCs w:val="24"/>
          <w:shd w:val="clear" w:color="auto" w:fill="FFFFFF"/>
        </w:rPr>
        <w:t xml:space="preserve">Международного </w:t>
      </w:r>
      <w:r w:rsidRPr="00181209">
        <w:rPr>
          <w:rFonts w:ascii="Times New Roman" w:hAnsi="Times New Roman" w:cs="Times New Roman"/>
          <w:b/>
          <w:color w:val="000000"/>
          <w:sz w:val="24"/>
          <w:szCs w:val="24"/>
          <w:shd w:val="clear" w:color="auto" w:fill="FFFFFF"/>
        </w:rPr>
        <w:t>Дня толерантности</w:t>
      </w:r>
      <w:r w:rsidR="0018650B">
        <w:rPr>
          <w:rFonts w:ascii="Times New Roman" w:hAnsi="Times New Roman" w:cs="Times New Roman"/>
          <w:b/>
          <w:color w:val="000000"/>
          <w:sz w:val="24"/>
          <w:szCs w:val="24"/>
          <w:shd w:val="clear" w:color="auto" w:fill="FFFFFF"/>
        </w:rPr>
        <w:t xml:space="preserve">  и Года Десятилетия Детства в России</w:t>
      </w:r>
      <w:r w:rsidRPr="00CA6688">
        <w:rPr>
          <w:rFonts w:ascii="Times New Roman" w:hAnsi="Times New Roman" w:cs="Times New Roman"/>
          <w:color w:val="000000"/>
          <w:sz w:val="24"/>
          <w:szCs w:val="24"/>
          <w:shd w:val="clear" w:color="auto" w:fill="FFFFFF"/>
        </w:rPr>
        <w:t xml:space="preserve"> на открытой площадке сельской библиотеки пос. Зар</w:t>
      </w:r>
      <w:r w:rsidR="0018650B">
        <w:rPr>
          <w:rFonts w:ascii="Times New Roman" w:hAnsi="Times New Roman" w:cs="Times New Roman"/>
          <w:color w:val="000000"/>
          <w:sz w:val="24"/>
          <w:szCs w:val="24"/>
          <w:shd w:val="clear" w:color="auto" w:fill="FFFFFF"/>
        </w:rPr>
        <w:t xml:space="preserve">айский для  юных читателей </w:t>
      </w:r>
      <w:r w:rsidRPr="00CA6688">
        <w:rPr>
          <w:rFonts w:ascii="Times New Roman" w:hAnsi="Times New Roman" w:cs="Times New Roman"/>
          <w:color w:val="000000"/>
          <w:sz w:val="24"/>
          <w:szCs w:val="24"/>
          <w:shd w:val="clear" w:color="auto" w:fill="FFFFFF"/>
        </w:rPr>
        <w:t>библиотекари Богданова Т.Н. и Давыдова Е</w:t>
      </w:r>
      <w:r w:rsidR="0018650B">
        <w:rPr>
          <w:rFonts w:ascii="Times New Roman" w:hAnsi="Times New Roman" w:cs="Times New Roman"/>
          <w:color w:val="000000"/>
          <w:sz w:val="24"/>
          <w:szCs w:val="24"/>
          <w:shd w:val="clear" w:color="auto" w:fill="FFFFFF"/>
        </w:rPr>
        <w:t>.А.</w:t>
      </w:r>
      <w:r w:rsidR="0018650B" w:rsidRPr="0018650B">
        <w:rPr>
          <w:rFonts w:ascii="Times New Roman" w:hAnsi="Times New Roman" w:cs="Times New Roman"/>
          <w:sz w:val="24"/>
          <w:szCs w:val="24"/>
          <w:shd w:val="clear" w:color="auto" w:fill="FFFFFF"/>
        </w:rPr>
        <w:t xml:space="preserve"> провели </w:t>
      </w:r>
      <w:r w:rsidR="0018650B">
        <w:rPr>
          <w:rFonts w:ascii="Times New Roman" w:hAnsi="Times New Roman" w:cs="Times New Roman"/>
          <w:sz w:val="24"/>
          <w:szCs w:val="24"/>
          <w:shd w:val="clear" w:color="auto" w:fill="FFFFFF"/>
        </w:rPr>
        <w:t xml:space="preserve"> </w:t>
      </w:r>
      <w:r w:rsidR="0018650B" w:rsidRPr="0018650B">
        <w:rPr>
          <w:rFonts w:ascii="Times New Roman" w:hAnsi="Times New Roman" w:cs="Times New Roman"/>
          <w:b/>
          <w:sz w:val="24"/>
          <w:szCs w:val="24"/>
          <w:shd w:val="clear" w:color="auto" w:fill="FFFFFF"/>
        </w:rPr>
        <w:t>урок толерантности «Солнце светит на планете одинаково</w:t>
      </w:r>
      <w:r w:rsidR="0018650B" w:rsidRPr="0018650B">
        <w:rPr>
          <w:rFonts w:ascii="Times New Roman" w:hAnsi="Times New Roman" w:cs="Times New Roman"/>
          <w:sz w:val="24"/>
          <w:szCs w:val="24"/>
          <w:shd w:val="clear" w:color="auto" w:fill="FFFFFF"/>
        </w:rPr>
        <w:t xml:space="preserve"> </w:t>
      </w:r>
      <w:r w:rsidR="0018650B" w:rsidRPr="0018650B">
        <w:rPr>
          <w:rFonts w:ascii="Times New Roman" w:hAnsi="Times New Roman" w:cs="Times New Roman"/>
          <w:b/>
          <w:sz w:val="24"/>
          <w:szCs w:val="24"/>
          <w:shd w:val="clear" w:color="auto" w:fill="FFFFFF"/>
        </w:rPr>
        <w:t>для всех!».</w:t>
      </w:r>
      <w:r w:rsidR="0018650B" w:rsidRPr="0018650B">
        <w:rPr>
          <w:rFonts w:ascii="Times New Roman" w:hAnsi="Times New Roman" w:cs="Times New Roman"/>
          <w:sz w:val="24"/>
          <w:szCs w:val="24"/>
          <w:shd w:val="clear" w:color="auto" w:fill="FFFFFF"/>
        </w:rPr>
        <w:t xml:space="preserve"> Библиотекари рассказали ребятам об истории праздника, в игровой форме </w:t>
      </w:r>
      <w:r w:rsidR="0018650B" w:rsidRPr="0018650B">
        <w:rPr>
          <w:rFonts w:ascii="Times New Roman" w:hAnsi="Times New Roman" w:cs="Times New Roman"/>
          <w:sz w:val="24"/>
          <w:szCs w:val="24"/>
          <w:shd w:val="clear" w:color="auto" w:fill="FFFFFF"/>
        </w:rPr>
        <w:lastRenderedPageBreak/>
        <w:t>познакомили детей с понятием «толерантность», с правильным представлением о толерантном поведении</w:t>
      </w:r>
      <w:r w:rsidR="00621CBE">
        <w:rPr>
          <w:rFonts w:ascii="Times New Roman" w:hAnsi="Times New Roman" w:cs="Times New Roman"/>
          <w:sz w:val="24"/>
          <w:szCs w:val="24"/>
          <w:shd w:val="clear" w:color="auto" w:fill="FFFFFF"/>
        </w:rPr>
        <w:t>.</w:t>
      </w:r>
    </w:p>
    <w:p w:rsidR="00BA51CD" w:rsidRPr="00BA51CD" w:rsidRDefault="00BA51CD" w:rsidP="00CA6688">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rPr>
        <w:t xml:space="preserve">     </w:t>
      </w:r>
      <w:r w:rsidRPr="00BA51CD">
        <w:rPr>
          <w:rFonts w:ascii="Times New Roman" w:hAnsi="Times New Roman" w:cs="Times New Roman"/>
          <w:color w:val="000000"/>
          <w:sz w:val="24"/>
          <w:szCs w:val="24"/>
          <w:shd w:val="clear" w:color="auto" w:fill="FFFFFF"/>
        </w:rPr>
        <w:t xml:space="preserve">В рамках Международного дня толерантности, в Авдеевской сельской библиотеке прошла </w:t>
      </w:r>
      <w:r w:rsidRPr="00BA51CD">
        <w:rPr>
          <w:rFonts w:ascii="Times New Roman" w:hAnsi="Times New Roman" w:cs="Times New Roman"/>
          <w:b/>
          <w:color w:val="000000"/>
          <w:sz w:val="24"/>
          <w:szCs w:val="24"/>
          <w:shd w:val="clear" w:color="auto" w:fill="FFFFFF"/>
        </w:rPr>
        <w:t>познавательно-развлекательная программа «Все мы разные, все мы равные»</w:t>
      </w:r>
      <w:proofErr w:type="gramStart"/>
      <w:r w:rsidRPr="00BA51CD">
        <w:rPr>
          <w:rFonts w:ascii="Times New Roman" w:hAnsi="Times New Roman" w:cs="Times New Roman"/>
          <w:color w:val="000000"/>
          <w:sz w:val="24"/>
          <w:szCs w:val="24"/>
          <w:shd w:val="clear" w:color="auto" w:fill="FFFFFF"/>
        </w:rPr>
        <w:t xml:space="preserve"> .</w:t>
      </w:r>
      <w:proofErr w:type="gramEnd"/>
      <w:r w:rsidRPr="00BA51CD">
        <w:rPr>
          <w:rFonts w:ascii="Times New Roman" w:hAnsi="Times New Roman" w:cs="Times New Roman"/>
          <w:color w:val="000000"/>
          <w:sz w:val="24"/>
          <w:szCs w:val="24"/>
        </w:rPr>
        <w:br/>
      </w:r>
      <w:r w:rsidRPr="00BA51CD">
        <w:rPr>
          <w:rFonts w:ascii="Times New Roman" w:hAnsi="Times New Roman" w:cs="Times New Roman"/>
          <w:color w:val="000000"/>
          <w:sz w:val="24"/>
          <w:szCs w:val="24"/>
          <w:shd w:val="clear" w:color="auto" w:fill="FFFFFF"/>
        </w:rPr>
        <w:t xml:space="preserve">Во время встречи ребята узнали историю возникновения праздника. Вспомнили народную мудрость: пословицы и поговорки о толерантности. Читали стихи и слушали песни о доброте, дружбе и милосердии, ответили на вопросы </w:t>
      </w:r>
      <w:r w:rsidRPr="00BA51CD">
        <w:rPr>
          <w:rFonts w:ascii="Times New Roman" w:hAnsi="Times New Roman" w:cs="Times New Roman"/>
          <w:b/>
          <w:color w:val="000000"/>
          <w:sz w:val="24"/>
          <w:szCs w:val="24"/>
          <w:shd w:val="clear" w:color="auto" w:fill="FFFFFF"/>
        </w:rPr>
        <w:t>викторины «К добру через книгу»,</w:t>
      </w:r>
      <w:r w:rsidRPr="00BA51CD">
        <w:rPr>
          <w:rFonts w:ascii="Times New Roman" w:hAnsi="Times New Roman" w:cs="Times New Roman"/>
          <w:color w:val="000000"/>
          <w:sz w:val="24"/>
          <w:szCs w:val="24"/>
          <w:shd w:val="clear" w:color="auto" w:fill="FFFFFF"/>
        </w:rPr>
        <w:t xml:space="preserve"> отгадывая литературного героя, который совершал добрые поступки</w:t>
      </w:r>
    </w:p>
    <w:p w:rsidR="000860B4" w:rsidRPr="000860B4" w:rsidRDefault="00BA51CD" w:rsidP="00CA6688">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0860B4">
        <w:rPr>
          <w:rFonts w:ascii="Times New Roman" w:hAnsi="Times New Roman" w:cs="Times New Roman"/>
          <w:sz w:val="24"/>
          <w:szCs w:val="24"/>
          <w:shd w:val="clear" w:color="auto" w:fill="FFFFFF"/>
        </w:rPr>
        <w:t xml:space="preserve"> В</w:t>
      </w:r>
      <w:r w:rsidR="000860B4" w:rsidRPr="000860B4">
        <w:rPr>
          <w:rFonts w:ascii="Times New Roman" w:hAnsi="Times New Roman" w:cs="Times New Roman"/>
          <w:sz w:val="24"/>
          <w:szCs w:val="24"/>
          <w:shd w:val="clear" w:color="auto" w:fill="FFFFFF"/>
        </w:rPr>
        <w:t xml:space="preserve"> </w:t>
      </w:r>
      <w:proofErr w:type="spellStart"/>
      <w:r w:rsidR="000860B4" w:rsidRPr="000860B4">
        <w:rPr>
          <w:rFonts w:ascii="Times New Roman" w:hAnsi="Times New Roman" w:cs="Times New Roman"/>
          <w:sz w:val="24"/>
          <w:szCs w:val="24"/>
          <w:shd w:val="clear" w:color="auto" w:fill="FFFFFF"/>
        </w:rPr>
        <w:t>Гололобовской</w:t>
      </w:r>
      <w:proofErr w:type="spellEnd"/>
      <w:r w:rsidR="000860B4" w:rsidRPr="000860B4">
        <w:rPr>
          <w:rFonts w:ascii="Times New Roman" w:hAnsi="Times New Roman" w:cs="Times New Roman"/>
          <w:sz w:val="24"/>
          <w:szCs w:val="24"/>
          <w:shd w:val="clear" w:color="auto" w:fill="FFFFFF"/>
        </w:rPr>
        <w:t xml:space="preserve"> сельской библиотеке прошла </w:t>
      </w:r>
      <w:proofErr w:type="spellStart"/>
      <w:r w:rsidR="000860B4" w:rsidRPr="000860B4">
        <w:rPr>
          <w:rFonts w:ascii="Times New Roman" w:hAnsi="Times New Roman" w:cs="Times New Roman"/>
          <w:b/>
          <w:sz w:val="24"/>
          <w:szCs w:val="24"/>
          <w:shd w:val="clear" w:color="auto" w:fill="FFFFFF"/>
        </w:rPr>
        <w:t>библиотелепередача</w:t>
      </w:r>
      <w:proofErr w:type="spellEnd"/>
      <w:r w:rsidR="000860B4" w:rsidRPr="000860B4">
        <w:rPr>
          <w:rFonts w:ascii="Times New Roman" w:hAnsi="Times New Roman" w:cs="Times New Roman"/>
          <w:b/>
          <w:sz w:val="24"/>
          <w:szCs w:val="24"/>
          <w:shd w:val="clear" w:color="auto" w:fill="FFFFFF"/>
        </w:rPr>
        <w:t xml:space="preserve"> «</w:t>
      </w:r>
      <w:r w:rsidR="000860B4" w:rsidRPr="000860B4">
        <w:rPr>
          <w:rStyle w:val="af3"/>
          <w:rFonts w:ascii="Times New Roman" w:hAnsi="Times New Roman" w:cs="Times New Roman"/>
          <w:b/>
          <w:i w:val="0"/>
          <w:iCs w:val="0"/>
          <w:sz w:val="24"/>
          <w:szCs w:val="24"/>
          <w:shd w:val="clear" w:color="auto" w:fill="FFFFFF"/>
        </w:rPr>
        <w:t>Толерантность</w:t>
      </w:r>
      <w:r w:rsidR="000860B4" w:rsidRPr="000860B4">
        <w:rPr>
          <w:rFonts w:ascii="Times New Roman" w:hAnsi="Times New Roman" w:cs="Times New Roman"/>
          <w:b/>
          <w:sz w:val="24"/>
          <w:szCs w:val="24"/>
          <w:shd w:val="clear" w:color="auto" w:fill="FFFFFF"/>
        </w:rPr>
        <w:t>: проблема или</w:t>
      </w:r>
      <w:r w:rsidR="000860B4" w:rsidRPr="000860B4">
        <w:rPr>
          <w:rFonts w:ascii="Times New Roman" w:hAnsi="Times New Roman" w:cs="Times New Roman"/>
          <w:sz w:val="24"/>
          <w:szCs w:val="24"/>
          <w:shd w:val="clear" w:color="auto" w:fill="FFFFFF"/>
        </w:rPr>
        <w:t xml:space="preserve"> </w:t>
      </w:r>
      <w:r w:rsidR="000860B4" w:rsidRPr="000860B4">
        <w:rPr>
          <w:rFonts w:ascii="Times New Roman" w:hAnsi="Times New Roman" w:cs="Times New Roman"/>
          <w:b/>
          <w:sz w:val="24"/>
          <w:szCs w:val="24"/>
          <w:shd w:val="clear" w:color="auto" w:fill="FFFFFF"/>
        </w:rPr>
        <w:t>мышление нового века?».</w:t>
      </w:r>
      <w:r w:rsidR="000860B4" w:rsidRPr="000860B4">
        <w:rPr>
          <w:rFonts w:ascii="Times New Roman" w:hAnsi="Times New Roman" w:cs="Times New Roman"/>
          <w:sz w:val="24"/>
          <w:szCs w:val="24"/>
          <w:shd w:val="clear" w:color="auto" w:fill="FFFFFF"/>
        </w:rPr>
        <w:t xml:space="preserve"> В ходе мероприятия обсуждались такие вопросы: почему возникает агрессия и как от нее избавиться, как оставаться толерантным, если тебя оскорбляют?</w:t>
      </w:r>
    </w:p>
    <w:p w:rsidR="00B32798" w:rsidRDefault="00B32798" w:rsidP="00CA6688">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shd w:val="clear" w:color="auto" w:fill="FFFFFF"/>
        </w:rPr>
        <w:t xml:space="preserve">      </w:t>
      </w:r>
      <w:r w:rsidRPr="00B32798">
        <w:rPr>
          <w:rFonts w:ascii="Times New Roman" w:hAnsi="Times New Roman" w:cs="Times New Roman"/>
          <w:sz w:val="24"/>
          <w:szCs w:val="24"/>
          <w:shd w:val="clear" w:color="auto" w:fill="FFFFFF"/>
        </w:rPr>
        <w:t xml:space="preserve">В рамках работы клуба для дошкольников </w:t>
      </w:r>
      <w:r w:rsidRPr="000860B4">
        <w:rPr>
          <w:rFonts w:ascii="Times New Roman" w:hAnsi="Times New Roman" w:cs="Times New Roman"/>
          <w:b/>
          <w:sz w:val="24"/>
          <w:szCs w:val="24"/>
          <w:shd w:val="clear" w:color="auto" w:fill="FFFFFF"/>
        </w:rPr>
        <w:t>«Книжный сад для малышей»</w:t>
      </w:r>
      <w:r w:rsidRPr="00B32798">
        <w:rPr>
          <w:rFonts w:ascii="Times New Roman" w:hAnsi="Times New Roman" w:cs="Times New Roman"/>
          <w:sz w:val="24"/>
          <w:szCs w:val="24"/>
          <w:shd w:val="clear" w:color="auto" w:fill="FFFFFF"/>
        </w:rPr>
        <w:t xml:space="preserve"> </w:t>
      </w:r>
      <w:proofErr w:type="spellStart"/>
      <w:r w:rsidRPr="00B32798">
        <w:rPr>
          <w:rFonts w:ascii="Times New Roman" w:hAnsi="Times New Roman" w:cs="Times New Roman"/>
          <w:sz w:val="24"/>
          <w:szCs w:val="24"/>
          <w:shd w:val="clear" w:color="auto" w:fill="FFFFFF"/>
        </w:rPr>
        <w:t>Макеевская</w:t>
      </w:r>
      <w:proofErr w:type="spellEnd"/>
      <w:r w:rsidRPr="00B32798">
        <w:rPr>
          <w:rFonts w:ascii="Times New Roman" w:hAnsi="Times New Roman" w:cs="Times New Roman"/>
          <w:sz w:val="24"/>
          <w:szCs w:val="24"/>
          <w:shd w:val="clear" w:color="auto" w:fill="FFFFFF"/>
        </w:rPr>
        <w:t xml:space="preserve"> сельская библи</w:t>
      </w:r>
      <w:r>
        <w:rPr>
          <w:rFonts w:ascii="Times New Roman" w:hAnsi="Times New Roman" w:cs="Times New Roman"/>
          <w:sz w:val="24"/>
          <w:szCs w:val="24"/>
          <w:shd w:val="clear" w:color="auto" w:fill="FFFFFF"/>
        </w:rPr>
        <w:t xml:space="preserve">отека  провела </w:t>
      </w:r>
      <w:r w:rsidRPr="00B32798">
        <w:rPr>
          <w:rFonts w:ascii="Times New Roman" w:hAnsi="Times New Roman" w:cs="Times New Roman"/>
          <w:sz w:val="24"/>
          <w:szCs w:val="24"/>
          <w:shd w:val="clear" w:color="auto" w:fill="FFFFFF"/>
        </w:rPr>
        <w:t xml:space="preserve"> </w:t>
      </w:r>
      <w:r w:rsidRPr="000860B4">
        <w:rPr>
          <w:rFonts w:ascii="Times New Roman" w:hAnsi="Times New Roman" w:cs="Times New Roman"/>
          <w:b/>
          <w:sz w:val="24"/>
          <w:szCs w:val="24"/>
          <w:shd w:val="clear" w:color="auto" w:fill="FFFFFF"/>
        </w:rPr>
        <w:t>урок нравственности «Азбука толерантности».</w:t>
      </w:r>
      <w:r w:rsidRPr="00B32798">
        <w:rPr>
          <w:rFonts w:ascii="Roboto" w:hAnsi="Roboto"/>
          <w:color w:val="000000"/>
          <w:sz w:val="20"/>
          <w:szCs w:val="20"/>
          <w:shd w:val="clear" w:color="auto" w:fill="FFFFFF"/>
        </w:rPr>
        <w:t xml:space="preserve"> </w:t>
      </w:r>
      <w:r w:rsidRPr="00B32798">
        <w:rPr>
          <w:rFonts w:ascii="Times New Roman" w:hAnsi="Times New Roman" w:cs="Times New Roman"/>
          <w:color w:val="000000"/>
          <w:sz w:val="24"/>
          <w:szCs w:val="24"/>
          <w:shd w:val="clear" w:color="auto" w:fill="FFFFFF"/>
        </w:rPr>
        <w:t>Дети учились приветствовать друг друга и относиться толерантно ко всем, кто нас окружает, поиграли в разные игры.</w:t>
      </w:r>
    </w:p>
    <w:p w:rsidR="00BA51CD" w:rsidRDefault="00BA51CD" w:rsidP="00BA51CD">
      <w:pPr>
        <w:spacing w:after="0"/>
        <w:jc w:val="both"/>
        <w:rPr>
          <w:sz w:val="28"/>
        </w:rPr>
      </w:pPr>
      <w:r>
        <w:rPr>
          <w:rFonts w:ascii="Times New Roman" w:hAnsi="Times New Roman" w:cs="Times New Roman"/>
          <w:sz w:val="24"/>
          <w:szCs w:val="24"/>
        </w:rPr>
        <w:t>В рамках Международного д</w:t>
      </w:r>
      <w:r w:rsidRPr="00CA6688">
        <w:rPr>
          <w:rFonts w:ascii="Times New Roman" w:hAnsi="Times New Roman" w:cs="Times New Roman"/>
          <w:sz w:val="24"/>
          <w:szCs w:val="24"/>
        </w:rPr>
        <w:t>ня толерантности</w:t>
      </w:r>
      <w:r w:rsidRPr="000C34D6">
        <w:rPr>
          <w:sz w:val="28"/>
        </w:rPr>
        <w:t xml:space="preserve"> </w:t>
      </w:r>
      <w:r w:rsidRPr="00CA6688">
        <w:rPr>
          <w:rFonts w:ascii="Times New Roman" w:hAnsi="Times New Roman" w:cs="Times New Roman"/>
          <w:sz w:val="24"/>
          <w:szCs w:val="24"/>
        </w:rPr>
        <w:t xml:space="preserve">в </w:t>
      </w:r>
      <w:r>
        <w:rPr>
          <w:rFonts w:ascii="Times New Roman" w:hAnsi="Times New Roman" w:cs="Times New Roman"/>
          <w:sz w:val="24"/>
          <w:szCs w:val="24"/>
        </w:rPr>
        <w:t xml:space="preserve"> сельских   </w:t>
      </w:r>
      <w:r w:rsidR="00C5346E">
        <w:rPr>
          <w:rFonts w:ascii="Times New Roman" w:hAnsi="Times New Roman" w:cs="Times New Roman"/>
          <w:sz w:val="24"/>
          <w:szCs w:val="24"/>
        </w:rPr>
        <w:t xml:space="preserve">библиотеках  были </w:t>
      </w:r>
      <w:r w:rsidRPr="00CA6688">
        <w:rPr>
          <w:rFonts w:ascii="Times New Roman" w:hAnsi="Times New Roman" w:cs="Times New Roman"/>
          <w:sz w:val="24"/>
          <w:szCs w:val="24"/>
        </w:rPr>
        <w:t xml:space="preserve"> проведены</w:t>
      </w:r>
      <w:r w:rsidR="00C5346E">
        <w:rPr>
          <w:rFonts w:ascii="Times New Roman" w:hAnsi="Times New Roman" w:cs="Times New Roman"/>
          <w:sz w:val="24"/>
          <w:szCs w:val="24"/>
        </w:rPr>
        <w:t xml:space="preserve">  следующие  мероприятия</w:t>
      </w:r>
      <w:r>
        <w:rPr>
          <w:sz w:val="28"/>
        </w:rPr>
        <w:t>:</w:t>
      </w:r>
    </w:p>
    <w:p w:rsidR="00BA51CD" w:rsidRPr="00D81732" w:rsidRDefault="00BA51CD" w:rsidP="00BA51CD">
      <w:pPr>
        <w:pStyle w:val="a4"/>
        <w:numPr>
          <w:ilvl w:val="0"/>
          <w:numId w:val="23"/>
        </w:numPr>
        <w:spacing w:after="0" w:line="240" w:lineRule="auto"/>
        <w:jc w:val="both"/>
        <w:rPr>
          <w:rFonts w:ascii="Times New Roman" w:hAnsi="Times New Roman" w:cs="Times New Roman"/>
          <w:b/>
          <w:sz w:val="24"/>
          <w:szCs w:val="24"/>
        </w:rPr>
      </w:pPr>
      <w:r w:rsidRPr="00D81732">
        <w:rPr>
          <w:rFonts w:ascii="Times New Roman" w:hAnsi="Times New Roman" w:cs="Times New Roman"/>
          <w:b/>
          <w:sz w:val="24"/>
          <w:szCs w:val="24"/>
        </w:rPr>
        <w:t>день доброго чтения «В гостях у добрых книжек»;</w:t>
      </w:r>
    </w:p>
    <w:p w:rsidR="00BA51CD" w:rsidRPr="00D81732" w:rsidRDefault="00BA51CD" w:rsidP="00BA51CD">
      <w:pPr>
        <w:pStyle w:val="a4"/>
        <w:numPr>
          <w:ilvl w:val="0"/>
          <w:numId w:val="23"/>
        </w:numPr>
        <w:spacing w:after="0" w:line="240" w:lineRule="auto"/>
        <w:rPr>
          <w:rFonts w:ascii="Times New Roman" w:hAnsi="Times New Roman" w:cs="Times New Roman"/>
          <w:b/>
          <w:sz w:val="24"/>
          <w:szCs w:val="24"/>
        </w:rPr>
      </w:pPr>
      <w:r w:rsidRPr="00D81732">
        <w:rPr>
          <w:rFonts w:ascii="Times New Roman" w:hAnsi="Times New Roman" w:cs="Times New Roman"/>
          <w:b/>
          <w:sz w:val="24"/>
          <w:szCs w:val="24"/>
        </w:rPr>
        <w:t>познавательно-игровой урок дружбы  «Ты да я, да мы с тобой»;</w:t>
      </w:r>
    </w:p>
    <w:p w:rsidR="00BA51CD" w:rsidRDefault="00BA51CD" w:rsidP="00BA51CD">
      <w:pPr>
        <w:pStyle w:val="a4"/>
        <w:numPr>
          <w:ilvl w:val="0"/>
          <w:numId w:val="23"/>
        </w:numPr>
        <w:spacing w:after="0" w:line="240" w:lineRule="auto"/>
        <w:rPr>
          <w:rFonts w:ascii="Times New Roman" w:hAnsi="Times New Roman" w:cs="Times New Roman"/>
          <w:b/>
          <w:sz w:val="24"/>
          <w:szCs w:val="24"/>
        </w:rPr>
      </w:pPr>
      <w:r w:rsidRPr="00D81732">
        <w:rPr>
          <w:rFonts w:ascii="Times New Roman" w:hAnsi="Times New Roman" w:cs="Times New Roman"/>
          <w:b/>
          <w:sz w:val="24"/>
          <w:szCs w:val="24"/>
        </w:rPr>
        <w:t>интерактивная программа «Игры народов мира»;</w:t>
      </w:r>
    </w:p>
    <w:p w:rsidR="00B209A8" w:rsidRPr="00C5346E" w:rsidRDefault="00636F07" w:rsidP="00C5346E">
      <w:pPr>
        <w:pStyle w:val="a4"/>
        <w:numPr>
          <w:ilvl w:val="0"/>
          <w:numId w:val="23"/>
        </w:numPr>
        <w:spacing w:after="0" w:line="240" w:lineRule="auto"/>
        <w:jc w:val="both"/>
        <w:rPr>
          <w:rFonts w:ascii="Times New Roman" w:hAnsi="Times New Roman" w:cs="Times New Roman"/>
          <w:b/>
          <w:sz w:val="24"/>
          <w:szCs w:val="24"/>
        </w:rPr>
      </w:pPr>
      <w:r w:rsidRPr="00C5346E">
        <w:rPr>
          <w:rFonts w:ascii="Times New Roman" w:hAnsi="Times New Roman" w:cs="Times New Roman"/>
          <w:b/>
          <w:sz w:val="24"/>
          <w:szCs w:val="24"/>
        </w:rPr>
        <w:t>интерактивная программа</w:t>
      </w:r>
      <w:r w:rsidR="00B209A8" w:rsidRPr="00C5346E">
        <w:rPr>
          <w:rFonts w:ascii="Times New Roman" w:hAnsi="Times New Roman" w:cs="Times New Roman"/>
          <w:b/>
          <w:sz w:val="24"/>
          <w:szCs w:val="24"/>
        </w:rPr>
        <w:t xml:space="preserve"> «Игры народов мира»</w:t>
      </w:r>
      <w:r w:rsidR="00CA6688" w:rsidRPr="00C5346E">
        <w:rPr>
          <w:rFonts w:ascii="Times New Roman" w:hAnsi="Times New Roman" w:cs="Times New Roman"/>
          <w:b/>
          <w:sz w:val="24"/>
          <w:szCs w:val="24"/>
        </w:rPr>
        <w:t>;</w:t>
      </w:r>
    </w:p>
    <w:p w:rsidR="000860B4" w:rsidRDefault="000860B4" w:rsidP="000860B4">
      <w:pPr>
        <w:spacing w:after="0" w:line="240" w:lineRule="auto"/>
        <w:rPr>
          <w:rFonts w:ascii="Times New Roman" w:hAnsi="Times New Roman" w:cs="Times New Roman"/>
          <w:b/>
          <w:sz w:val="24"/>
          <w:szCs w:val="24"/>
        </w:rPr>
      </w:pPr>
    </w:p>
    <w:p w:rsidR="000860B4" w:rsidRPr="000860B4" w:rsidRDefault="000860B4" w:rsidP="000860B4">
      <w:pPr>
        <w:spacing w:after="0" w:line="240" w:lineRule="auto"/>
        <w:rPr>
          <w:rFonts w:ascii="Times New Roman" w:hAnsi="Times New Roman" w:cs="Times New Roman"/>
          <w:b/>
          <w:sz w:val="24"/>
          <w:szCs w:val="24"/>
        </w:rPr>
      </w:pPr>
    </w:p>
    <w:p w:rsidR="001A745F" w:rsidRPr="0063189B" w:rsidRDefault="00AA766F" w:rsidP="0063189B">
      <w:pPr>
        <w:pStyle w:val="a4"/>
        <w:spacing w:after="0" w:line="240" w:lineRule="auto"/>
        <w:ind w:left="0"/>
        <w:rPr>
          <w:rFonts w:ascii="Times New Roman" w:hAnsi="Times New Roman" w:cs="Times New Roman"/>
          <w:b/>
          <w:color w:val="1F4E79" w:themeColor="accent1" w:themeShade="80"/>
          <w:sz w:val="24"/>
          <w:szCs w:val="24"/>
        </w:rPr>
      </w:pPr>
      <w:r w:rsidRPr="0063189B">
        <w:rPr>
          <w:rFonts w:ascii="Times New Roman" w:hAnsi="Times New Roman" w:cs="Times New Roman"/>
          <w:b/>
          <w:color w:val="1F4E79" w:themeColor="accent1" w:themeShade="80"/>
          <w:sz w:val="24"/>
          <w:szCs w:val="24"/>
        </w:rPr>
        <w:t>6.8.</w:t>
      </w:r>
      <w:r w:rsidR="00D81732" w:rsidRPr="0063189B">
        <w:rPr>
          <w:rFonts w:ascii="Times New Roman" w:hAnsi="Times New Roman" w:cs="Times New Roman"/>
          <w:b/>
          <w:color w:val="1F4E79" w:themeColor="accent1" w:themeShade="80"/>
          <w:sz w:val="24"/>
          <w:szCs w:val="24"/>
        </w:rPr>
        <w:t xml:space="preserve"> </w:t>
      </w:r>
      <w:r w:rsidR="00A30F02" w:rsidRPr="0063189B">
        <w:rPr>
          <w:rFonts w:ascii="Times New Roman" w:hAnsi="Times New Roman" w:cs="Times New Roman"/>
          <w:b/>
          <w:color w:val="1F4E79" w:themeColor="accent1" w:themeShade="80"/>
          <w:sz w:val="24"/>
          <w:szCs w:val="24"/>
        </w:rPr>
        <w:t>Профилактика</w:t>
      </w:r>
      <w:r w:rsidR="006E79E0" w:rsidRPr="0063189B">
        <w:rPr>
          <w:rFonts w:ascii="Times New Roman" w:hAnsi="Times New Roman" w:cs="Times New Roman"/>
          <w:b/>
          <w:color w:val="1F4E79" w:themeColor="accent1" w:themeShade="80"/>
          <w:sz w:val="24"/>
          <w:szCs w:val="24"/>
        </w:rPr>
        <w:t xml:space="preserve"> </w:t>
      </w:r>
      <w:r w:rsidR="00360835" w:rsidRPr="0063189B">
        <w:rPr>
          <w:rFonts w:ascii="Times New Roman" w:hAnsi="Times New Roman" w:cs="Times New Roman"/>
          <w:b/>
          <w:color w:val="1F4E79" w:themeColor="accent1" w:themeShade="80"/>
          <w:sz w:val="24"/>
          <w:szCs w:val="24"/>
        </w:rPr>
        <w:t xml:space="preserve">преступлений и </w:t>
      </w:r>
      <w:r w:rsidR="00BB63D6" w:rsidRPr="0063189B">
        <w:rPr>
          <w:rFonts w:ascii="Times New Roman" w:hAnsi="Times New Roman" w:cs="Times New Roman"/>
          <w:b/>
          <w:color w:val="1F4E79" w:themeColor="accent1" w:themeShade="80"/>
          <w:sz w:val="24"/>
          <w:szCs w:val="24"/>
        </w:rPr>
        <w:t>правонарушений.</w:t>
      </w:r>
    </w:p>
    <w:p w:rsidR="008645AD" w:rsidRPr="0063189B" w:rsidRDefault="00774E33" w:rsidP="0063189B">
      <w:pPr>
        <w:pStyle w:val="a4"/>
        <w:spacing w:after="0" w:line="240" w:lineRule="auto"/>
        <w:ind w:left="0"/>
        <w:jc w:val="both"/>
        <w:rPr>
          <w:rFonts w:ascii="Times New Roman" w:eastAsia="Times New Roman" w:hAnsi="Times New Roman" w:cs="Times New Roman"/>
          <w:color w:val="1F4E79" w:themeColor="accent1" w:themeShade="80"/>
          <w:sz w:val="24"/>
          <w:szCs w:val="24"/>
        </w:rPr>
      </w:pPr>
      <w:r w:rsidRPr="0063189B">
        <w:rPr>
          <w:rFonts w:ascii="Times New Roman" w:eastAsia="Times New Roman" w:hAnsi="Times New Roman" w:cs="Times New Roman"/>
          <w:color w:val="1F4E79" w:themeColor="accent1" w:themeShade="80"/>
          <w:sz w:val="24"/>
          <w:szCs w:val="24"/>
        </w:rPr>
        <w:t xml:space="preserve">    </w:t>
      </w:r>
    </w:p>
    <w:p w:rsidR="004C5124" w:rsidRDefault="00AA766F" w:rsidP="004C5124">
      <w:pPr>
        <w:pStyle w:val="a4"/>
        <w:tabs>
          <w:tab w:val="left" w:pos="993"/>
        </w:tabs>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74E33" w:rsidRPr="00774E33">
        <w:rPr>
          <w:rFonts w:ascii="Times New Roman" w:eastAsia="Times New Roman" w:hAnsi="Times New Roman" w:cs="Times New Roman"/>
          <w:sz w:val="24"/>
          <w:szCs w:val="24"/>
        </w:rPr>
        <w:t>Выполняя социальную функцию, библиотеки все чаще становятся одной из площадок профилактики преступлен</w:t>
      </w:r>
      <w:r>
        <w:rPr>
          <w:rFonts w:ascii="Times New Roman" w:eastAsia="Times New Roman" w:hAnsi="Times New Roman" w:cs="Times New Roman"/>
          <w:sz w:val="24"/>
          <w:szCs w:val="24"/>
        </w:rPr>
        <w:t xml:space="preserve">ий и правонарушений, неприемлемое </w:t>
      </w:r>
      <w:r w:rsidR="00774E33" w:rsidRPr="00774E33">
        <w:rPr>
          <w:rFonts w:ascii="Times New Roman" w:eastAsia="Times New Roman" w:hAnsi="Times New Roman" w:cs="Times New Roman"/>
          <w:sz w:val="24"/>
          <w:szCs w:val="24"/>
        </w:rPr>
        <w:t xml:space="preserve"> поведения и вредных привычек у подростков. Эта работа решается через организацию культурно</w:t>
      </w:r>
      <w:r w:rsidR="00701A9D">
        <w:rPr>
          <w:rFonts w:ascii="Times New Roman" w:eastAsia="Times New Roman" w:hAnsi="Times New Roman" w:cs="Times New Roman"/>
          <w:sz w:val="24"/>
          <w:szCs w:val="24"/>
        </w:rPr>
        <w:t xml:space="preserve"> </w:t>
      </w:r>
      <w:r w:rsidR="00774E33" w:rsidRPr="00774E33">
        <w:rPr>
          <w:rFonts w:ascii="Times New Roman" w:eastAsia="Times New Roman" w:hAnsi="Times New Roman" w:cs="Times New Roman"/>
          <w:sz w:val="24"/>
          <w:szCs w:val="24"/>
        </w:rPr>
        <w:t>-</w:t>
      </w:r>
      <w:r w:rsidR="00701A9D">
        <w:rPr>
          <w:rFonts w:ascii="Times New Roman" w:eastAsia="Times New Roman" w:hAnsi="Times New Roman" w:cs="Times New Roman"/>
          <w:sz w:val="24"/>
          <w:szCs w:val="24"/>
        </w:rPr>
        <w:t xml:space="preserve"> </w:t>
      </w:r>
      <w:proofErr w:type="spellStart"/>
      <w:r w:rsidR="00774E33" w:rsidRPr="00774E33">
        <w:rPr>
          <w:rFonts w:ascii="Times New Roman" w:eastAsia="Times New Roman" w:hAnsi="Times New Roman" w:cs="Times New Roman"/>
          <w:sz w:val="24"/>
          <w:szCs w:val="24"/>
        </w:rPr>
        <w:t>досуговой</w:t>
      </w:r>
      <w:proofErr w:type="spellEnd"/>
      <w:r w:rsidR="00774E33" w:rsidRPr="00774E33">
        <w:rPr>
          <w:rFonts w:ascii="Times New Roman" w:eastAsia="Times New Roman" w:hAnsi="Times New Roman" w:cs="Times New Roman"/>
          <w:sz w:val="24"/>
          <w:szCs w:val="24"/>
        </w:rPr>
        <w:t xml:space="preserve"> деятельности, привлечение к книге и чтению детей, подростков и молодежи. Библиотекари стараются расширить их читательские интересы, занять чтением в свободное время, приглашают принять участие в массовых мероприятиях. Все это способствует нравственному, правовому, эстетическому</w:t>
      </w:r>
      <w:r w:rsidR="00774E33">
        <w:rPr>
          <w:rFonts w:ascii="Times New Roman" w:eastAsia="Times New Roman" w:hAnsi="Times New Roman" w:cs="Times New Roman"/>
          <w:sz w:val="24"/>
          <w:szCs w:val="24"/>
        </w:rPr>
        <w:t xml:space="preserve"> </w:t>
      </w:r>
      <w:r w:rsidR="00774E33" w:rsidRPr="00774E33">
        <w:rPr>
          <w:rFonts w:ascii="Times New Roman" w:eastAsia="Times New Roman" w:hAnsi="Times New Roman" w:cs="Times New Roman"/>
          <w:sz w:val="24"/>
          <w:szCs w:val="24"/>
        </w:rPr>
        <w:t>воспитанию, которое ориентирует подростков и молодежь на позитивное восприятие окружающего мира, положительные взаимоотношения в семье, на правил</w:t>
      </w:r>
      <w:r w:rsidR="00913AAD">
        <w:rPr>
          <w:rFonts w:ascii="Times New Roman" w:eastAsia="Times New Roman" w:hAnsi="Times New Roman" w:cs="Times New Roman"/>
          <w:sz w:val="24"/>
          <w:szCs w:val="24"/>
        </w:rPr>
        <w:t>ьный выбор в жизни.</w:t>
      </w:r>
    </w:p>
    <w:p w:rsidR="00913AAD" w:rsidRDefault="00913AAD" w:rsidP="004C5124">
      <w:pPr>
        <w:pStyle w:val="a4"/>
        <w:tabs>
          <w:tab w:val="left" w:pos="993"/>
        </w:tabs>
        <w:spacing w:after="0" w:line="240" w:lineRule="auto"/>
        <w:ind w:left="0"/>
        <w:jc w:val="both"/>
        <w:rPr>
          <w:rFonts w:ascii="Times New Roman" w:hAnsi="Times New Roman" w:cs="Times New Roman"/>
          <w:sz w:val="24"/>
          <w:szCs w:val="24"/>
        </w:rPr>
      </w:pPr>
      <w:r w:rsidRPr="00913AAD">
        <w:rPr>
          <w:rFonts w:ascii="Times New Roman" w:hAnsi="Times New Roman" w:cs="Times New Roman"/>
          <w:sz w:val="24"/>
          <w:szCs w:val="24"/>
        </w:rPr>
        <w:t>В этом направлении используются все формы и методы библиотечной работы. Оформляются книжные выставки, проводятся уроки права, конкурсы, викторины, организуются познавате</w:t>
      </w:r>
      <w:r>
        <w:rPr>
          <w:rFonts w:ascii="Times New Roman" w:hAnsi="Times New Roman" w:cs="Times New Roman"/>
          <w:sz w:val="24"/>
          <w:szCs w:val="24"/>
        </w:rPr>
        <w:t>льные игры, круглые столы, профилактические  беседы.</w:t>
      </w:r>
    </w:p>
    <w:p w:rsidR="00701A9D" w:rsidRDefault="00701A9D" w:rsidP="004C5124">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Всего по данному </w:t>
      </w:r>
      <w:r w:rsidR="002E56DE">
        <w:rPr>
          <w:rFonts w:ascii="Times New Roman" w:hAnsi="Times New Roman" w:cs="Times New Roman"/>
          <w:sz w:val="24"/>
          <w:szCs w:val="24"/>
        </w:rPr>
        <w:t xml:space="preserve">направлению было проведено </w:t>
      </w:r>
      <w:r w:rsidR="002E56DE">
        <w:rPr>
          <w:rFonts w:ascii="Times New Roman" w:hAnsi="Times New Roman" w:cs="Times New Roman"/>
          <w:b/>
          <w:sz w:val="24"/>
          <w:szCs w:val="24"/>
        </w:rPr>
        <w:t>33</w:t>
      </w:r>
      <w:r w:rsidR="002E56DE">
        <w:rPr>
          <w:rFonts w:ascii="Times New Roman" w:hAnsi="Times New Roman" w:cs="Times New Roman"/>
          <w:sz w:val="24"/>
          <w:szCs w:val="24"/>
        </w:rPr>
        <w:t xml:space="preserve"> </w:t>
      </w:r>
      <w:r>
        <w:rPr>
          <w:rFonts w:ascii="Times New Roman" w:hAnsi="Times New Roman" w:cs="Times New Roman"/>
          <w:sz w:val="24"/>
          <w:szCs w:val="24"/>
        </w:rPr>
        <w:t>меро</w:t>
      </w:r>
      <w:r w:rsidR="002E56DE">
        <w:rPr>
          <w:rFonts w:ascii="Times New Roman" w:hAnsi="Times New Roman" w:cs="Times New Roman"/>
          <w:sz w:val="24"/>
          <w:szCs w:val="24"/>
        </w:rPr>
        <w:t xml:space="preserve">приятий, которые посетило   </w:t>
      </w:r>
      <w:r w:rsidR="002E56DE">
        <w:rPr>
          <w:rFonts w:ascii="Times New Roman" w:hAnsi="Times New Roman" w:cs="Times New Roman"/>
          <w:b/>
          <w:sz w:val="24"/>
          <w:szCs w:val="24"/>
        </w:rPr>
        <w:t>429</w:t>
      </w:r>
      <w:r w:rsidR="002E56DE">
        <w:rPr>
          <w:rFonts w:ascii="Times New Roman" w:hAnsi="Times New Roman" w:cs="Times New Roman"/>
          <w:sz w:val="24"/>
          <w:szCs w:val="24"/>
        </w:rPr>
        <w:t xml:space="preserve"> </w:t>
      </w:r>
      <w:r>
        <w:rPr>
          <w:rFonts w:ascii="Times New Roman" w:hAnsi="Times New Roman" w:cs="Times New Roman"/>
          <w:sz w:val="24"/>
          <w:szCs w:val="24"/>
        </w:rPr>
        <w:t>чел.</w:t>
      </w:r>
    </w:p>
    <w:p w:rsidR="0003011D" w:rsidRDefault="00913AAD" w:rsidP="004C5124">
      <w:pPr>
        <w:pStyle w:val="a4"/>
        <w:tabs>
          <w:tab w:val="left" w:pos="993"/>
        </w:tabs>
        <w:spacing w:after="0" w:line="240" w:lineRule="auto"/>
        <w:ind w:left="0"/>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w:t>
      </w:r>
      <w:proofErr w:type="gramStart"/>
      <w:r w:rsidR="006E1FB1" w:rsidRPr="006E1FB1">
        <w:rPr>
          <w:rFonts w:ascii="Times New Roman" w:hAnsi="Times New Roman" w:cs="Times New Roman"/>
          <w:color w:val="000000"/>
          <w:sz w:val="24"/>
          <w:szCs w:val="24"/>
          <w:shd w:val="clear" w:color="auto" w:fill="FFFFFF"/>
        </w:rPr>
        <w:t>С</w:t>
      </w:r>
      <w:r w:rsidR="006E1FB1">
        <w:rPr>
          <w:rFonts w:ascii="Times New Roman" w:hAnsi="Times New Roman" w:cs="Times New Roman"/>
          <w:color w:val="000000"/>
          <w:sz w:val="24"/>
          <w:szCs w:val="24"/>
          <w:shd w:val="clear" w:color="auto" w:fill="FFFFFF"/>
        </w:rPr>
        <w:t xml:space="preserve">ельские библиотеки </w:t>
      </w:r>
      <w:r w:rsidR="006E1FB1" w:rsidRPr="006E1FB1">
        <w:rPr>
          <w:rFonts w:ascii="Times New Roman" w:hAnsi="Times New Roman" w:cs="Times New Roman"/>
          <w:color w:val="000000"/>
          <w:sz w:val="24"/>
          <w:szCs w:val="24"/>
          <w:shd w:val="clear" w:color="auto" w:fill="FFFFFF"/>
        </w:rPr>
        <w:t xml:space="preserve"> посе</w:t>
      </w:r>
      <w:r w:rsidR="006E1FB1">
        <w:rPr>
          <w:rFonts w:ascii="Times New Roman" w:hAnsi="Times New Roman" w:cs="Times New Roman"/>
          <w:color w:val="000000"/>
          <w:sz w:val="24"/>
          <w:szCs w:val="24"/>
          <w:shd w:val="clear" w:color="auto" w:fill="FFFFFF"/>
        </w:rPr>
        <w:t xml:space="preserve">лка Зарайский и </w:t>
      </w:r>
      <w:proofErr w:type="spellStart"/>
      <w:r w:rsidR="006E1FB1">
        <w:rPr>
          <w:rFonts w:ascii="Times New Roman" w:hAnsi="Times New Roman" w:cs="Times New Roman"/>
          <w:color w:val="000000"/>
          <w:sz w:val="24"/>
          <w:szCs w:val="24"/>
          <w:shd w:val="clear" w:color="auto" w:fill="FFFFFF"/>
        </w:rPr>
        <w:t>Летуновская</w:t>
      </w:r>
      <w:proofErr w:type="spellEnd"/>
      <w:r w:rsidR="006E1FB1">
        <w:rPr>
          <w:rFonts w:ascii="Times New Roman" w:hAnsi="Times New Roman" w:cs="Times New Roman"/>
          <w:color w:val="000000"/>
          <w:sz w:val="24"/>
          <w:szCs w:val="24"/>
          <w:shd w:val="clear" w:color="auto" w:fill="FFFFFF"/>
        </w:rPr>
        <w:t xml:space="preserve">  провели для своих юных читателей </w:t>
      </w:r>
      <w:r w:rsidR="006E1FB1" w:rsidRPr="006E1FB1">
        <w:rPr>
          <w:rFonts w:ascii="Times New Roman" w:hAnsi="Times New Roman" w:cs="Times New Roman"/>
          <w:color w:val="000000"/>
          <w:sz w:val="24"/>
          <w:szCs w:val="24"/>
          <w:shd w:val="clear" w:color="auto" w:fill="FFFFFF"/>
        </w:rPr>
        <w:t xml:space="preserve"> увлекательное путешествие в </w:t>
      </w:r>
      <w:r w:rsidR="006E1FB1" w:rsidRPr="002E56DE">
        <w:rPr>
          <w:rFonts w:ascii="Times New Roman" w:hAnsi="Times New Roman" w:cs="Times New Roman"/>
          <w:b/>
          <w:color w:val="000000"/>
          <w:sz w:val="24"/>
          <w:szCs w:val="24"/>
          <w:shd w:val="clear" w:color="auto" w:fill="FFFFFF"/>
        </w:rPr>
        <w:t>мир правовых знаний</w:t>
      </w:r>
      <w:r w:rsidR="006E1FB1">
        <w:rPr>
          <w:rFonts w:ascii="Times New Roman" w:hAnsi="Times New Roman" w:cs="Times New Roman"/>
          <w:color w:val="000000"/>
          <w:sz w:val="24"/>
          <w:szCs w:val="24"/>
          <w:shd w:val="clear" w:color="auto" w:fill="FFFFFF"/>
        </w:rPr>
        <w:t xml:space="preserve"> </w:t>
      </w:r>
      <w:r w:rsidR="006E1FB1" w:rsidRPr="002E56DE">
        <w:rPr>
          <w:rFonts w:ascii="Times New Roman" w:hAnsi="Times New Roman" w:cs="Times New Roman"/>
          <w:b/>
          <w:color w:val="000000"/>
          <w:sz w:val="24"/>
          <w:szCs w:val="24"/>
          <w:shd w:val="clear" w:color="auto" w:fill="FFFFFF"/>
        </w:rPr>
        <w:t>"О правах, играя"</w:t>
      </w:r>
      <w:r w:rsidR="006E1FB1" w:rsidRPr="006E1FB1">
        <w:rPr>
          <w:rFonts w:ascii="Times New Roman" w:hAnsi="Times New Roman" w:cs="Times New Roman"/>
          <w:color w:val="000000"/>
          <w:sz w:val="24"/>
          <w:szCs w:val="24"/>
          <w:shd w:val="clear" w:color="auto" w:fill="FFFFFF"/>
        </w:rPr>
        <w:t>.</w:t>
      </w:r>
      <w:proofErr w:type="gramEnd"/>
      <w:r w:rsidR="006E1FB1" w:rsidRPr="006E1FB1">
        <w:rPr>
          <w:rFonts w:ascii="Times New Roman" w:hAnsi="Times New Roman" w:cs="Times New Roman"/>
          <w:color w:val="000000"/>
          <w:sz w:val="24"/>
          <w:szCs w:val="24"/>
          <w:shd w:val="clear" w:color="auto" w:fill="FFFFFF"/>
        </w:rPr>
        <w:t xml:space="preserve"> На каждой станции дети выполняли разные задания: разгадали кроссворд о правах и узнали ключевое слово «Права», по описанию </w:t>
      </w:r>
      <w:r w:rsidR="006E1FB1" w:rsidRPr="006E1FB1">
        <w:rPr>
          <w:rStyle w:val="af3"/>
          <w:rFonts w:ascii="Times New Roman" w:hAnsi="Times New Roman" w:cs="Times New Roman"/>
          <w:i w:val="0"/>
          <w:iCs w:val="0"/>
          <w:color w:val="000000"/>
          <w:sz w:val="24"/>
          <w:szCs w:val="24"/>
          <w:shd w:val="clear" w:color="auto" w:fill="FFFFFF"/>
        </w:rPr>
        <w:t>правонарушения</w:t>
      </w:r>
      <w:r w:rsidR="006E1FB1" w:rsidRPr="006E1FB1">
        <w:rPr>
          <w:rFonts w:ascii="Times New Roman" w:hAnsi="Times New Roman" w:cs="Times New Roman"/>
          <w:color w:val="000000"/>
          <w:sz w:val="24"/>
          <w:szCs w:val="24"/>
          <w:shd w:val="clear" w:color="auto" w:fill="FFFFFF"/>
        </w:rPr>
        <w:t xml:space="preserve"> угадывали название сказки, сказочных персонажей, которые по собственной доверчивости и беспечности попали в сложные и опасные жизненные ситуации. Участвуя в </w:t>
      </w:r>
      <w:r w:rsidR="006E1FB1" w:rsidRPr="002E56DE">
        <w:rPr>
          <w:rFonts w:ascii="Times New Roman" w:hAnsi="Times New Roman" w:cs="Times New Roman"/>
          <w:b/>
          <w:color w:val="000000"/>
          <w:sz w:val="24"/>
          <w:szCs w:val="24"/>
          <w:shd w:val="clear" w:color="auto" w:fill="FFFFFF"/>
        </w:rPr>
        <w:t>викторине «Герои книг имеют право…»,</w:t>
      </w:r>
      <w:r w:rsidR="006E1FB1" w:rsidRPr="006E1FB1">
        <w:rPr>
          <w:rFonts w:ascii="Times New Roman" w:hAnsi="Times New Roman" w:cs="Times New Roman"/>
          <w:color w:val="000000"/>
          <w:sz w:val="24"/>
          <w:szCs w:val="24"/>
          <w:shd w:val="clear" w:color="auto" w:fill="FFFFFF"/>
        </w:rPr>
        <w:t xml:space="preserve"> ребята определяли, кто из героев сказки лишен каких прав. В заключение мероприятия ребята пришли к выводу, что законы о правах необходимо знать и соблюдать, а права других людей уважать</w:t>
      </w:r>
      <w:r w:rsidR="006E1FB1">
        <w:rPr>
          <w:rFonts w:ascii="Roboto" w:hAnsi="Roboto"/>
          <w:color w:val="000000"/>
          <w:sz w:val="17"/>
          <w:szCs w:val="17"/>
          <w:shd w:val="clear" w:color="auto" w:fill="FFFFFF"/>
        </w:rPr>
        <w:t xml:space="preserve">  </w:t>
      </w:r>
      <w:r w:rsidR="006E1FB1" w:rsidRPr="006E1FB1">
        <w:rPr>
          <w:rFonts w:ascii="Times New Roman" w:hAnsi="Times New Roman" w:cs="Times New Roman"/>
          <w:color w:val="000000"/>
          <w:sz w:val="24"/>
          <w:szCs w:val="24"/>
          <w:shd w:val="clear" w:color="auto" w:fill="FFFFFF"/>
        </w:rPr>
        <w:t>и плохие поступки не совершать.</w:t>
      </w:r>
    </w:p>
    <w:p w:rsidR="009F0278" w:rsidRPr="009F0278" w:rsidRDefault="009F0278" w:rsidP="004C5124">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w:t>
      </w:r>
      <w:r w:rsidRPr="009F0278">
        <w:rPr>
          <w:rFonts w:ascii="Times New Roman" w:hAnsi="Times New Roman" w:cs="Times New Roman"/>
          <w:color w:val="000000"/>
          <w:sz w:val="24"/>
          <w:szCs w:val="24"/>
          <w:shd w:val="clear" w:color="auto" w:fill="FFFFFF"/>
        </w:rPr>
        <w:t>Опасность суицида велика для подростков: взрослый человек обычно лучше понимает, что делает. У подростков же часто "игра в суицид" заканчивается трагедией! В жизни человека есть опасные периоды, когда над ним сгущается тьма. Если человеку удастся вырваться из неё, то он спасён. Вот почему в иные минуты так важны, бывают понимание и помощь. Человека может спасти сказанное слово или даже взгляд, дающий почувствовать, что человек этот не один на белом свете.</w:t>
      </w:r>
      <w:r>
        <w:rPr>
          <w:rFonts w:ascii="Times New Roman" w:hAnsi="Times New Roman" w:cs="Times New Roman"/>
          <w:color w:val="000000"/>
          <w:sz w:val="24"/>
          <w:szCs w:val="24"/>
          <w:shd w:val="clear" w:color="auto" w:fill="FFFFFF"/>
        </w:rPr>
        <w:t xml:space="preserve"> </w:t>
      </w:r>
      <w:r w:rsidRPr="009F0278">
        <w:rPr>
          <w:rFonts w:ascii="Times New Roman" w:hAnsi="Times New Roman" w:cs="Times New Roman"/>
          <w:color w:val="000000"/>
          <w:sz w:val="24"/>
          <w:szCs w:val="24"/>
          <w:shd w:val="clear" w:color="auto" w:fill="FFFFFF"/>
        </w:rPr>
        <w:t xml:space="preserve">По профилактике суицида среди несовершеннолетних сотрудниками </w:t>
      </w:r>
      <w:proofErr w:type="spellStart"/>
      <w:r w:rsidRPr="009F0278">
        <w:rPr>
          <w:rFonts w:ascii="Times New Roman" w:hAnsi="Times New Roman" w:cs="Times New Roman"/>
          <w:color w:val="000000"/>
          <w:sz w:val="24"/>
          <w:szCs w:val="24"/>
          <w:shd w:val="clear" w:color="auto" w:fill="FFFFFF"/>
        </w:rPr>
        <w:t>Макеевской</w:t>
      </w:r>
      <w:proofErr w:type="spellEnd"/>
      <w:r w:rsidRPr="009F0278">
        <w:rPr>
          <w:rFonts w:ascii="Times New Roman" w:hAnsi="Times New Roman" w:cs="Times New Roman"/>
          <w:color w:val="000000"/>
          <w:sz w:val="24"/>
          <w:szCs w:val="24"/>
          <w:shd w:val="clear" w:color="auto" w:fill="FFFFFF"/>
        </w:rPr>
        <w:t xml:space="preserve"> сельской библиотеки и </w:t>
      </w:r>
      <w:proofErr w:type="spellStart"/>
      <w:r w:rsidRPr="009F0278">
        <w:rPr>
          <w:rFonts w:ascii="Times New Roman" w:hAnsi="Times New Roman" w:cs="Times New Roman"/>
          <w:color w:val="000000"/>
          <w:sz w:val="24"/>
          <w:szCs w:val="24"/>
          <w:shd w:val="clear" w:color="auto" w:fill="FFFFFF"/>
        </w:rPr>
        <w:t>Макеевского</w:t>
      </w:r>
      <w:proofErr w:type="spellEnd"/>
      <w:r w:rsidRPr="009F0278">
        <w:rPr>
          <w:rFonts w:ascii="Times New Roman" w:hAnsi="Times New Roman" w:cs="Times New Roman"/>
          <w:color w:val="000000"/>
          <w:sz w:val="24"/>
          <w:szCs w:val="24"/>
          <w:shd w:val="clear" w:color="auto" w:fill="FFFFFF"/>
        </w:rPr>
        <w:t xml:space="preserve"> СДК был проведен </w:t>
      </w:r>
      <w:r w:rsidRPr="009F0278">
        <w:rPr>
          <w:rFonts w:ascii="Times New Roman" w:hAnsi="Times New Roman" w:cs="Times New Roman"/>
          <w:b/>
          <w:color w:val="000000"/>
          <w:sz w:val="24"/>
          <w:szCs w:val="24"/>
          <w:shd w:val="clear" w:color="auto" w:fill="FFFFFF"/>
        </w:rPr>
        <w:t>актуальный разговор «Жизнь прекрасна».</w:t>
      </w:r>
    </w:p>
    <w:p w:rsidR="001378DF" w:rsidRPr="001378DF" w:rsidRDefault="00774E33" w:rsidP="009F0278">
      <w:pPr>
        <w:tabs>
          <w:tab w:val="left" w:pos="1192"/>
        </w:tabs>
        <w:spacing w:after="0" w:line="240" w:lineRule="auto"/>
        <w:ind w:right="280"/>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5F265C">
        <w:rPr>
          <w:rFonts w:ascii="Times New Roman" w:hAnsi="Times New Roman" w:cs="Times New Roman"/>
          <w:sz w:val="24"/>
          <w:szCs w:val="24"/>
        </w:rPr>
        <w:t xml:space="preserve"> </w:t>
      </w:r>
      <w:r w:rsidR="001378DF">
        <w:rPr>
          <w:rFonts w:ascii="Times New Roman" w:hAnsi="Times New Roman" w:cs="Times New Roman"/>
          <w:sz w:val="24"/>
          <w:szCs w:val="24"/>
        </w:rPr>
        <w:t xml:space="preserve">   </w:t>
      </w:r>
      <w:r w:rsidR="001378DF" w:rsidRPr="001378DF">
        <w:rPr>
          <w:rFonts w:ascii="Times New Roman" w:hAnsi="Times New Roman" w:cs="Times New Roman"/>
          <w:sz w:val="24"/>
          <w:szCs w:val="24"/>
        </w:rPr>
        <w:t xml:space="preserve">В </w:t>
      </w:r>
      <w:proofErr w:type="spellStart"/>
      <w:r w:rsidR="001378DF" w:rsidRPr="001378DF">
        <w:rPr>
          <w:rFonts w:ascii="Times New Roman" w:hAnsi="Times New Roman" w:cs="Times New Roman"/>
          <w:sz w:val="24"/>
          <w:szCs w:val="24"/>
        </w:rPr>
        <w:t>Чулковской</w:t>
      </w:r>
      <w:proofErr w:type="spellEnd"/>
      <w:r w:rsidR="001378DF" w:rsidRPr="001378DF">
        <w:rPr>
          <w:rFonts w:ascii="Times New Roman" w:hAnsi="Times New Roman" w:cs="Times New Roman"/>
          <w:sz w:val="24"/>
          <w:szCs w:val="24"/>
        </w:rPr>
        <w:t xml:space="preserve"> сельской библиотеке  работа по правовому воспитанию  проходила в форме п</w:t>
      </w:r>
      <w:r w:rsidR="001378DF" w:rsidRPr="00AA766F">
        <w:rPr>
          <w:rFonts w:ascii="Times New Roman" w:hAnsi="Times New Roman" w:cs="Times New Roman"/>
          <w:b/>
          <w:sz w:val="24"/>
          <w:szCs w:val="24"/>
        </w:rPr>
        <w:t>рофилактических  бесед, правовых часов, игровых</w:t>
      </w:r>
      <w:r w:rsidR="00AA766F">
        <w:rPr>
          <w:rFonts w:ascii="Times New Roman" w:hAnsi="Times New Roman" w:cs="Times New Roman"/>
          <w:b/>
          <w:sz w:val="24"/>
          <w:szCs w:val="24"/>
        </w:rPr>
        <w:t xml:space="preserve"> программ</w:t>
      </w:r>
      <w:r w:rsidR="001378DF" w:rsidRPr="00AA766F">
        <w:rPr>
          <w:rFonts w:ascii="Times New Roman" w:hAnsi="Times New Roman" w:cs="Times New Roman"/>
          <w:b/>
          <w:sz w:val="24"/>
          <w:szCs w:val="24"/>
        </w:rPr>
        <w:t>,</w:t>
      </w:r>
      <w:r w:rsidR="001378DF">
        <w:rPr>
          <w:rFonts w:ascii="Times New Roman" w:hAnsi="Times New Roman" w:cs="Times New Roman"/>
          <w:sz w:val="24"/>
          <w:szCs w:val="24"/>
        </w:rPr>
        <w:t xml:space="preserve"> с применением  </w:t>
      </w:r>
      <w:proofErr w:type="spellStart"/>
      <w:r w:rsidR="001378DF">
        <w:rPr>
          <w:rFonts w:ascii="Times New Roman" w:hAnsi="Times New Roman" w:cs="Times New Roman"/>
          <w:sz w:val="24"/>
          <w:szCs w:val="24"/>
        </w:rPr>
        <w:t>мультимедийных</w:t>
      </w:r>
      <w:proofErr w:type="spellEnd"/>
      <w:r w:rsidR="001378DF">
        <w:rPr>
          <w:rFonts w:ascii="Times New Roman" w:hAnsi="Times New Roman" w:cs="Times New Roman"/>
          <w:sz w:val="24"/>
          <w:szCs w:val="24"/>
        </w:rPr>
        <w:t xml:space="preserve"> технологий, виртуальных путешествий по правовым сайтам сети интернет</w:t>
      </w:r>
    </w:p>
    <w:p w:rsidR="004F2BC5" w:rsidRPr="008645AD" w:rsidRDefault="009F0278" w:rsidP="001378DF">
      <w:pPr>
        <w:spacing w:after="0" w:line="240" w:lineRule="auto"/>
        <w:ind w:left="11"/>
        <w:jc w:val="both"/>
        <w:rPr>
          <w:rFonts w:ascii="Times New Roman" w:hAnsi="Times New Roman" w:cs="Times New Roman"/>
          <w:b/>
          <w:sz w:val="24"/>
          <w:szCs w:val="24"/>
        </w:rPr>
      </w:pPr>
      <w:r>
        <w:rPr>
          <w:rFonts w:ascii="Times New Roman" w:hAnsi="Times New Roman" w:cs="Times New Roman"/>
          <w:sz w:val="24"/>
          <w:szCs w:val="24"/>
        </w:rPr>
        <w:t xml:space="preserve">     Библиотеками </w:t>
      </w:r>
      <w:r w:rsidR="004F2BC5" w:rsidRPr="001378DF">
        <w:rPr>
          <w:rFonts w:ascii="Times New Roman" w:hAnsi="Times New Roman" w:cs="Times New Roman"/>
          <w:sz w:val="24"/>
          <w:szCs w:val="24"/>
        </w:rPr>
        <w:t xml:space="preserve"> были проведены следующие мероприятия: </w:t>
      </w:r>
      <w:r w:rsidR="004F2BC5" w:rsidRPr="008645AD">
        <w:rPr>
          <w:rFonts w:ascii="Times New Roman" w:hAnsi="Times New Roman" w:cs="Times New Roman"/>
          <w:b/>
          <w:sz w:val="24"/>
          <w:szCs w:val="24"/>
        </w:rPr>
        <w:t>правовой ликбез «В библиотеку – за правом», информационный курьер «В центре внимания – права человека», час л</w:t>
      </w:r>
      <w:r w:rsidR="008645AD" w:rsidRPr="008645AD">
        <w:rPr>
          <w:rFonts w:ascii="Times New Roman" w:hAnsi="Times New Roman" w:cs="Times New Roman"/>
          <w:b/>
          <w:sz w:val="24"/>
          <w:szCs w:val="24"/>
        </w:rPr>
        <w:t>ичного мнения «Молодежь и закон</w:t>
      </w:r>
      <w:r w:rsidR="004F2BC5" w:rsidRPr="008645AD">
        <w:rPr>
          <w:rFonts w:ascii="Times New Roman" w:hAnsi="Times New Roman" w:cs="Times New Roman"/>
          <w:b/>
          <w:sz w:val="24"/>
          <w:szCs w:val="24"/>
        </w:rPr>
        <w:t>», цикл выставок «Детство под защитой закона», «Все вправе знать о праве».</w:t>
      </w:r>
    </w:p>
    <w:p w:rsidR="008645AD" w:rsidRPr="008645AD" w:rsidRDefault="001378DF" w:rsidP="008645AD">
      <w:pPr>
        <w:spacing w:after="0" w:line="240" w:lineRule="auto"/>
        <w:jc w:val="both"/>
        <w:rPr>
          <w:rFonts w:ascii="Times New Roman" w:eastAsia="Calibri" w:hAnsi="Times New Roman" w:cs="Times New Roman"/>
          <w:b/>
          <w:sz w:val="24"/>
          <w:szCs w:val="24"/>
        </w:rPr>
      </w:pPr>
      <w:r>
        <w:rPr>
          <w:rFonts w:ascii="Times New Roman" w:hAnsi="Times New Roman" w:cs="Times New Roman"/>
          <w:sz w:val="24"/>
          <w:szCs w:val="24"/>
        </w:rPr>
        <w:t xml:space="preserve">     </w:t>
      </w:r>
      <w:r w:rsidR="008645AD" w:rsidRPr="008645AD">
        <w:rPr>
          <w:rFonts w:ascii="Times New Roman" w:eastAsia="Calibri" w:hAnsi="Times New Roman" w:cs="Times New Roman"/>
          <w:sz w:val="24"/>
          <w:szCs w:val="24"/>
        </w:rPr>
        <w:t xml:space="preserve">В рамках работы </w:t>
      </w:r>
      <w:r w:rsidR="008645AD" w:rsidRPr="008645AD">
        <w:rPr>
          <w:rFonts w:ascii="Times New Roman" w:eastAsia="Calibri" w:hAnsi="Times New Roman" w:cs="Times New Roman"/>
          <w:b/>
          <w:sz w:val="24"/>
          <w:szCs w:val="24"/>
        </w:rPr>
        <w:t>творческого объединения «Мир книжных затей»</w:t>
      </w:r>
      <w:r w:rsidR="008645AD" w:rsidRPr="008645AD">
        <w:rPr>
          <w:rFonts w:ascii="Times New Roman" w:eastAsia="Calibri" w:hAnsi="Times New Roman" w:cs="Times New Roman"/>
          <w:sz w:val="24"/>
          <w:szCs w:val="24"/>
        </w:rPr>
        <w:t xml:space="preserve"> в </w:t>
      </w:r>
      <w:proofErr w:type="spellStart"/>
      <w:r w:rsidR="008645AD" w:rsidRPr="008645AD">
        <w:rPr>
          <w:rFonts w:ascii="Times New Roman" w:eastAsia="Calibri" w:hAnsi="Times New Roman" w:cs="Times New Roman"/>
          <w:sz w:val="24"/>
          <w:szCs w:val="24"/>
        </w:rPr>
        <w:t>Макеевской</w:t>
      </w:r>
      <w:proofErr w:type="spellEnd"/>
      <w:r w:rsidR="008645AD" w:rsidRPr="008645AD">
        <w:rPr>
          <w:rFonts w:ascii="Times New Roman" w:eastAsia="Calibri" w:hAnsi="Times New Roman" w:cs="Times New Roman"/>
          <w:sz w:val="24"/>
          <w:szCs w:val="24"/>
        </w:rPr>
        <w:t xml:space="preserve"> сельской библиотеке прошли мероприятия: </w:t>
      </w:r>
      <w:r w:rsidR="008645AD" w:rsidRPr="00AA766F">
        <w:rPr>
          <w:rFonts w:ascii="Times New Roman" w:eastAsia="Calibri" w:hAnsi="Times New Roman" w:cs="Times New Roman"/>
          <w:b/>
          <w:sz w:val="24"/>
          <w:szCs w:val="24"/>
        </w:rPr>
        <w:t>круглый стол</w:t>
      </w:r>
      <w:r w:rsidR="008645AD" w:rsidRPr="008645AD">
        <w:rPr>
          <w:rFonts w:ascii="Times New Roman" w:eastAsia="Calibri" w:hAnsi="Times New Roman" w:cs="Times New Roman"/>
          <w:sz w:val="24"/>
          <w:szCs w:val="24"/>
        </w:rPr>
        <w:t xml:space="preserve"> </w:t>
      </w:r>
      <w:r w:rsidR="008645AD" w:rsidRPr="008645AD">
        <w:rPr>
          <w:rFonts w:ascii="Times New Roman" w:eastAsia="Calibri" w:hAnsi="Times New Roman" w:cs="Times New Roman"/>
          <w:b/>
          <w:sz w:val="24"/>
          <w:szCs w:val="24"/>
        </w:rPr>
        <w:t>«Библиотека в помощь правовому просвещению»</w:t>
      </w:r>
      <w:r w:rsidR="008645AD" w:rsidRPr="008645AD">
        <w:rPr>
          <w:rFonts w:ascii="Times New Roman" w:eastAsia="Calibri" w:hAnsi="Times New Roman" w:cs="Times New Roman"/>
          <w:sz w:val="24"/>
          <w:szCs w:val="24"/>
        </w:rPr>
        <w:t xml:space="preserve">, </w:t>
      </w:r>
      <w:r w:rsidR="008645AD" w:rsidRPr="00AA766F">
        <w:rPr>
          <w:rFonts w:ascii="Times New Roman" w:eastAsia="Calibri" w:hAnsi="Times New Roman" w:cs="Times New Roman"/>
          <w:b/>
          <w:sz w:val="24"/>
          <w:szCs w:val="24"/>
        </w:rPr>
        <w:t>час правового просвещения</w:t>
      </w:r>
      <w:r w:rsidR="008645AD" w:rsidRPr="008645AD">
        <w:rPr>
          <w:rFonts w:ascii="Times New Roman" w:eastAsia="Calibri" w:hAnsi="Times New Roman" w:cs="Times New Roman"/>
          <w:sz w:val="24"/>
          <w:szCs w:val="24"/>
        </w:rPr>
        <w:t xml:space="preserve"> </w:t>
      </w:r>
      <w:r w:rsidR="008645AD" w:rsidRPr="008645AD">
        <w:rPr>
          <w:rFonts w:ascii="Times New Roman" w:eastAsia="Calibri" w:hAnsi="Times New Roman" w:cs="Times New Roman"/>
          <w:b/>
          <w:sz w:val="24"/>
          <w:szCs w:val="24"/>
        </w:rPr>
        <w:t>«Закон обо мне, мне о законе»</w:t>
      </w:r>
      <w:r w:rsidR="008645AD" w:rsidRPr="008645AD">
        <w:rPr>
          <w:rFonts w:ascii="Times New Roman" w:eastAsia="Calibri" w:hAnsi="Times New Roman" w:cs="Times New Roman"/>
          <w:sz w:val="24"/>
          <w:szCs w:val="24"/>
        </w:rPr>
        <w:t xml:space="preserve">, </w:t>
      </w:r>
      <w:r w:rsidR="008645AD" w:rsidRPr="00AA766F">
        <w:rPr>
          <w:rFonts w:ascii="Times New Roman" w:eastAsia="Calibri" w:hAnsi="Times New Roman" w:cs="Times New Roman"/>
          <w:b/>
          <w:sz w:val="24"/>
          <w:szCs w:val="24"/>
        </w:rPr>
        <w:t>правовой диалог</w:t>
      </w:r>
      <w:r w:rsidR="008645AD" w:rsidRPr="008645AD">
        <w:rPr>
          <w:rFonts w:ascii="Times New Roman" w:eastAsia="Calibri" w:hAnsi="Times New Roman" w:cs="Times New Roman"/>
          <w:sz w:val="24"/>
          <w:szCs w:val="24"/>
        </w:rPr>
        <w:t xml:space="preserve"> </w:t>
      </w:r>
      <w:r w:rsidR="008645AD" w:rsidRPr="008645AD">
        <w:rPr>
          <w:rFonts w:ascii="Times New Roman" w:eastAsia="Calibri" w:hAnsi="Times New Roman" w:cs="Times New Roman"/>
          <w:b/>
          <w:sz w:val="24"/>
          <w:szCs w:val="24"/>
        </w:rPr>
        <w:t>«Закон о правах ребёнка»</w:t>
      </w:r>
      <w:r w:rsidR="008645AD" w:rsidRPr="008645AD">
        <w:rPr>
          <w:rFonts w:ascii="Times New Roman" w:eastAsia="Calibri" w:hAnsi="Times New Roman" w:cs="Times New Roman"/>
          <w:sz w:val="24"/>
          <w:szCs w:val="24"/>
        </w:rPr>
        <w:t xml:space="preserve">, </w:t>
      </w:r>
      <w:r w:rsidR="008645AD" w:rsidRPr="00AA766F">
        <w:rPr>
          <w:rFonts w:ascii="Times New Roman" w:eastAsia="Calibri" w:hAnsi="Times New Roman" w:cs="Times New Roman"/>
          <w:b/>
          <w:sz w:val="24"/>
          <w:szCs w:val="24"/>
        </w:rPr>
        <w:t>урок правовой грамотности</w:t>
      </w:r>
      <w:r w:rsidR="008645AD" w:rsidRPr="008645AD">
        <w:rPr>
          <w:rFonts w:ascii="Times New Roman" w:eastAsia="Calibri" w:hAnsi="Times New Roman" w:cs="Times New Roman"/>
          <w:sz w:val="24"/>
          <w:szCs w:val="24"/>
        </w:rPr>
        <w:t xml:space="preserve"> </w:t>
      </w:r>
      <w:r w:rsidR="008645AD" w:rsidRPr="008645AD">
        <w:rPr>
          <w:rFonts w:ascii="Times New Roman" w:eastAsia="Calibri" w:hAnsi="Times New Roman" w:cs="Times New Roman"/>
          <w:b/>
          <w:sz w:val="24"/>
          <w:szCs w:val="24"/>
        </w:rPr>
        <w:t>«Новые законы в законодательстве».</w:t>
      </w:r>
    </w:p>
    <w:p w:rsidR="008645AD" w:rsidRPr="008645AD" w:rsidRDefault="008645AD" w:rsidP="008645AD">
      <w:pPr>
        <w:spacing w:after="0" w:line="240" w:lineRule="auto"/>
        <w:jc w:val="both"/>
        <w:rPr>
          <w:rFonts w:ascii="Times New Roman" w:eastAsia="Calibri" w:hAnsi="Times New Roman" w:cs="Times New Roman"/>
          <w:sz w:val="24"/>
          <w:szCs w:val="24"/>
        </w:rPr>
      </w:pPr>
      <w:r w:rsidRPr="008645AD">
        <w:rPr>
          <w:rFonts w:ascii="Times New Roman" w:eastAsia="Calibri" w:hAnsi="Times New Roman" w:cs="Times New Roman"/>
          <w:sz w:val="24"/>
          <w:szCs w:val="24"/>
        </w:rPr>
        <w:t xml:space="preserve">Была оформлена </w:t>
      </w:r>
      <w:r w:rsidRPr="00AA766F">
        <w:rPr>
          <w:rFonts w:ascii="Times New Roman" w:eastAsia="Calibri" w:hAnsi="Times New Roman" w:cs="Times New Roman"/>
          <w:b/>
          <w:sz w:val="24"/>
          <w:szCs w:val="24"/>
        </w:rPr>
        <w:t>выставка-размышление</w:t>
      </w:r>
      <w:r w:rsidRPr="008645AD">
        <w:rPr>
          <w:rFonts w:ascii="Times New Roman" w:eastAsia="Calibri" w:hAnsi="Times New Roman" w:cs="Times New Roman"/>
          <w:sz w:val="24"/>
          <w:szCs w:val="24"/>
        </w:rPr>
        <w:t xml:space="preserve"> </w:t>
      </w:r>
      <w:r w:rsidRPr="008645AD">
        <w:rPr>
          <w:rFonts w:ascii="Times New Roman" w:eastAsia="Calibri" w:hAnsi="Times New Roman" w:cs="Times New Roman"/>
          <w:b/>
          <w:sz w:val="24"/>
          <w:szCs w:val="24"/>
        </w:rPr>
        <w:t>«Как трудно взрослеть».</w:t>
      </w:r>
    </w:p>
    <w:p w:rsidR="008645AD" w:rsidRPr="008645AD" w:rsidRDefault="0003011D" w:rsidP="009F0278">
      <w:pPr>
        <w:tabs>
          <w:tab w:val="left" w:pos="993"/>
        </w:tabs>
        <w:spacing w:after="0" w:line="240" w:lineRule="auto"/>
        <w:jc w:val="both"/>
        <w:rPr>
          <w:rFonts w:ascii="Times New Roman" w:eastAsia="Calibri"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 xml:space="preserve">  В день</w:t>
      </w:r>
      <w:r w:rsidR="008645AD" w:rsidRPr="008645AD">
        <w:rPr>
          <w:rFonts w:ascii="Times New Roman" w:hAnsi="Times New Roman" w:cs="Times New Roman"/>
          <w:color w:val="000000"/>
          <w:sz w:val="24"/>
          <w:szCs w:val="24"/>
          <w:shd w:val="clear" w:color="auto" w:fill="FFFFFF"/>
        </w:rPr>
        <w:t xml:space="preserve"> </w:t>
      </w:r>
      <w:r w:rsidR="008645AD" w:rsidRPr="00AA766F">
        <w:rPr>
          <w:rFonts w:ascii="Times New Roman" w:hAnsi="Times New Roman" w:cs="Times New Roman"/>
          <w:b/>
          <w:color w:val="000000"/>
          <w:sz w:val="24"/>
          <w:szCs w:val="24"/>
          <w:shd w:val="clear" w:color="auto" w:fill="FFFFFF"/>
        </w:rPr>
        <w:t>Всеросс</w:t>
      </w:r>
      <w:r w:rsidR="008645AD" w:rsidRPr="00AA766F">
        <w:rPr>
          <w:rStyle w:val="af3"/>
          <w:rFonts w:ascii="Times New Roman" w:hAnsi="Times New Roman" w:cs="Times New Roman"/>
          <w:b/>
          <w:i w:val="0"/>
          <w:iCs w:val="0"/>
          <w:color w:val="000000"/>
          <w:sz w:val="24"/>
          <w:szCs w:val="24"/>
          <w:shd w:val="clear" w:color="auto" w:fill="FFFFFF"/>
        </w:rPr>
        <w:t>и</w:t>
      </w:r>
      <w:r w:rsidR="008645AD" w:rsidRPr="00AA766F">
        <w:rPr>
          <w:rFonts w:ascii="Times New Roman" w:hAnsi="Times New Roman" w:cs="Times New Roman"/>
          <w:b/>
          <w:color w:val="000000"/>
          <w:sz w:val="24"/>
          <w:szCs w:val="24"/>
          <w:shd w:val="clear" w:color="auto" w:fill="FFFFFF"/>
        </w:rPr>
        <w:t>йского Дня правовой помощ</w:t>
      </w:r>
      <w:r w:rsidR="008645AD" w:rsidRPr="00AA766F">
        <w:rPr>
          <w:rStyle w:val="af3"/>
          <w:rFonts w:ascii="Times New Roman" w:hAnsi="Times New Roman" w:cs="Times New Roman"/>
          <w:b/>
          <w:i w:val="0"/>
          <w:iCs w:val="0"/>
          <w:color w:val="000000"/>
          <w:sz w:val="24"/>
          <w:szCs w:val="24"/>
          <w:shd w:val="clear" w:color="auto" w:fill="FFFFFF"/>
        </w:rPr>
        <w:t>и</w:t>
      </w:r>
      <w:r w:rsidR="008645AD" w:rsidRPr="008645AD">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rPr>
        <w:t xml:space="preserve"> </w:t>
      </w:r>
      <w:r w:rsidR="008645AD" w:rsidRPr="00AA766F">
        <w:rPr>
          <w:rFonts w:ascii="Times New Roman" w:hAnsi="Times New Roman" w:cs="Times New Roman"/>
          <w:b/>
          <w:color w:val="000000"/>
          <w:sz w:val="24"/>
          <w:szCs w:val="24"/>
          <w:shd w:val="clear" w:color="auto" w:fill="FFFFFF"/>
        </w:rPr>
        <w:t>детям</w:t>
      </w:r>
      <w:r>
        <w:rPr>
          <w:rFonts w:ascii="Times New Roman" w:hAnsi="Times New Roman" w:cs="Times New Roman"/>
          <w:color w:val="000000"/>
          <w:sz w:val="24"/>
          <w:szCs w:val="24"/>
          <w:shd w:val="clear" w:color="auto" w:fill="FFFFFF"/>
        </w:rPr>
        <w:t xml:space="preserve">, для юных читателей </w:t>
      </w:r>
      <w:r w:rsidR="008645AD" w:rsidRPr="008645A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в сельской библиотеке пос. Зарайский </w:t>
      </w:r>
      <w:r w:rsidR="008645AD" w:rsidRPr="008645AD">
        <w:rPr>
          <w:rFonts w:ascii="Times New Roman" w:hAnsi="Times New Roman" w:cs="Times New Roman"/>
          <w:color w:val="000000"/>
          <w:sz w:val="24"/>
          <w:szCs w:val="24"/>
          <w:shd w:val="clear" w:color="auto" w:fill="FFFFFF"/>
        </w:rPr>
        <w:t xml:space="preserve">был проведен </w:t>
      </w:r>
      <w:r w:rsidR="008645AD" w:rsidRPr="00AA766F">
        <w:rPr>
          <w:rFonts w:ascii="Times New Roman" w:hAnsi="Times New Roman" w:cs="Times New Roman"/>
          <w:b/>
          <w:color w:val="000000"/>
          <w:sz w:val="24"/>
          <w:szCs w:val="24"/>
          <w:shd w:val="clear" w:color="auto" w:fill="FFFFFF"/>
        </w:rPr>
        <w:t>урок правовой грамотност</w:t>
      </w:r>
      <w:r w:rsidR="008645AD" w:rsidRPr="00AA766F">
        <w:rPr>
          <w:rStyle w:val="af3"/>
          <w:rFonts w:ascii="Times New Roman" w:hAnsi="Times New Roman" w:cs="Times New Roman"/>
          <w:b/>
          <w:i w:val="0"/>
          <w:iCs w:val="0"/>
          <w:color w:val="000000"/>
          <w:sz w:val="24"/>
          <w:szCs w:val="24"/>
          <w:shd w:val="clear" w:color="auto" w:fill="FFFFFF"/>
        </w:rPr>
        <w:t>и</w:t>
      </w:r>
      <w:r w:rsidR="008645AD" w:rsidRPr="00AA766F">
        <w:rPr>
          <w:rFonts w:ascii="Times New Roman" w:hAnsi="Times New Roman" w:cs="Times New Roman"/>
          <w:b/>
          <w:color w:val="000000"/>
          <w:sz w:val="24"/>
          <w:szCs w:val="24"/>
          <w:shd w:val="clear" w:color="auto" w:fill="FFFFFF"/>
        </w:rPr>
        <w:t> «Право о тебе, тебе о</w:t>
      </w:r>
      <w:r w:rsidR="008645AD" w:rsidRPr="008645AD">
        <w:rPr>
          <w:rFonts w:ascii="Times New Roman" w:hAnsi="Times New Roman" w:cs="Times New Roman"/>
          <w:color w:val="000000"/>
          <w:sz w:val="24"/>
          <w:szCs w:val="24"/>
          <w:shd w:val="clear" w:color="auto" w:fill="FFFFFF"/>
        </w:rPr>
        <w:t xml:space="preserve"> </w:t>
      </w:r>
      <w:r w:rsidR="008645AD" w:rsidRPr="00AA766F">
        <w:rPr>
          <w:rFonts w:ascii="Times New Roman" w:hAnsi="Times New Roman" w:cs="Times New Roman"/>
          <w:b/>
          <w:color w:val="000000"/>
          <w:sz w:val="24"/>
          <w:szCs w:val="24"/>
          <w:shd w:val="clear" w:color="auto" w:fill="FFFFFF"/>
        </w:rPr>
        <w:t>праве</w:t>
      </w:r>
      <w:r w:rsidRPr="00AA766F">
        <w:rPr>
          <w:rFonts w:ascii="Times New Roman" w:hAnsi="Times New Roman" w:cs="Times New Roman"/>
          <w:b/>
          <w:color w:val="000000"/>
          <w:sz w:val="24"/>
          <w:szCs w:val="24"/>
          <w:shd w:val="clear" w:color="auto" w:fill="FFFFFF"/>
        </w:rPr>
        <w:t>»</w:t>
      </w:r>
      <w:proofErr w:type="gramStart"/>
      <w:r w:rsidRPr="00AA766F">
        <w:rPr>
          <w:rFonts w:ascii="Times New Roman" w:hAnsi="Times New Roman" w:cs="Times New Roman"/>
          <w:b/>
          <w:color w:val="000000"/>
          <w:sz w:val="24"/>
          <w:szCs w:val="24"/>
          <w:shd w:val="clear" w:color="auto" w:fill="FFFFFF"/>
        </w:rPr>
        <w:t>.</w:t>
      </w:r>
      <w:r>
        <w:rPr>
          <w:rFonts w:ascii="Times New Roman" w:hAnsi="Times New Roman" w:cs="Times New Roman"/>
          <w:color w:val="000000"/>
          <w:sz w:val="24"/>
          <w:szCs w:val="24"/>
          <w:shd w:val="clear" w:color="auto" w:fill="FFFFFF"/>
        </w:rPr>
        <w:t>Б</w:t>
      </w:r>
      <w:proofErr w:type="gramEnd"/>
      <w:r>
        <w:rPr>
          <w:rFonts w:ascii="Times New Roman" w:hAnsi="Times New Roman" w:cs="Times New Roman"/>
          <w:color w:val="000000"/>
          <w:sz w:val="24"/>
          <w:szCs w:val="24"/>
          <w:shd w:val="clear" w:color="auto" w:fill="FFFFFF"/>
        </w:rPr>
        <w:t xml:space="preserve">иблиотекарь рассказала ребятам </w:t>
      </w:r>
      <w:r w:rsidR="008645AD" w:rsidRPr="008645AD">
        <w:rPr>
          <w:rFonts w:ascii="Times New Roman" w:hAnsi="Times New Roman" w:cs="Times New Roman"/>
          <w:color w:val="000000"/>
          <w:sz w:val="24"/>
          <w:szCs w:val="24"/>
          <w:shd w:val="clear" w:color="auto" w:fill="FFFFFF"/>
        </w:rPr>
        <w:t xml:space="preserve"> о правах несовершеннолетних, закреплённых в Конституции РФ, в Кон</w:t>
      </w:r>
      <w:r>
        <w:rPr>
          <w:rFonts w:ascii="Times New Roman" w:hAnsi="Times New Roman" w:cs="Times New Roman"/>
          <w:color w:val="000000"/>
          <w:sz w:val="24"/>
          <w:szCs w:val="24"/>
          <w:shd w:val="clear" w:color="auto" w:fill="FFFFFF"/>
        </w:rPr>
        <w:t>венции о правах ребёнка, привела</w:t>
      </w:r>
      <w:r w:rsidR="008645AD" w:rsidRPr="008645AD">
        <w:rPr>
          <w:rFonts w:ascii="Times New Roman" w:hAnsi="Times New Roman" w:cs="Times New Roman"/>
          <w:color w:val="000000"/>
          <w:sz w:val="24"/>
          <w:szCs w:val="24"/>
          <w:shd w:val="clear" w:color="auto" w:fill="FFFFFF"/>
        </w:rPr>
        <w:t xml:space="preserve"> примеры ситуаций из жизни</w:t>
      </w:r>
      <w:r>
        <w:rPr>
          <w:rFonts w:ascii="Times New Roman" w:hAnsi="Times New Roman" w:cs="Times New Roman"/>
          <w:color w:val="000000"/>
          <w:sz w:val="24"/>
          <w:szCs w:val="24"/>
          <w:shd w:val="clear" w:color="auto" w:fill="FFFFFF"/>
        </w:rPr>
        <w:t>.</w:t>
      </w:r>
    </w:p>
    <w:p w:rsidR="00774E33" w:rsidRDefault="00C018D2" w:rsidP="00774E33">
      <w:pPr>
        <w:pStyle w:val="a4"/>
        <w:tabs>
          <w:tab w:val="left" w:pos="993"/>
        </w:tabs>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47539" w:rsidRPr="00F47539">
        <w:rPr>
          <w:rFonts w:ascii="Times New Roman" w:hAnsi="Times New Roman" w:cs="Times New Roman"/>
          <w:color w:val="000000"/>
          <w:sz w:val="24"/>
          <w:szCs w:val="24"/>
        </w:rPr>
        <w:t>12 декабря наша страна отмечает праздник – День Конституции. К этому знаменательному дн</w:t>
      </w:r>
      <w:r w:rsidR="00F47539">
        <w:rPr>
          <w:rFonts w:ascii="Times New Roman" w:hAnsi="Times New Roman" w:cs="Times New Roman"/>
          <w:color w:val="000000"/>
          <w:sz w:val="24"/>
          <w:szCs w:val="24"/>
        </w:rPr>
        <w:t>ю во всех библиотеках г.о</w:t>
      </w:r>
      <w:proofErr w:type="gramStart"/>
      <w:r w:rsidR="00F47539">
        <w:rPr>
          <w:rFonts w:ascii="Times New Roman" w:hAnsi="Times New Roman" w:cs="Times New Roman"/>
          <w:color w:val="000000"/>
          <w:sz w:val="24"/>
          <w:szCs w:val="24"/>
        </w:rPr>
        <w:t>.З</w:t>
      </w:r>
      <w:proofErr w:type="gramEnd"/>
      <w:r w:rsidR="00F47539">
        <w:rPr>
          <w:rFonts w:ascii="Times New Roman" w:hAnsi="Times New Roman" w:cs="Times New Roman"/>
          <w:color w:val="000000"/>
          <w:sz w:val="24"/>
          <w:szCs w:val="24"/>
        </w:rPr>
        <w:t>арайск</w:t>
      </w:r>
      <w:r w:rsidR="00F47539" w:rsidRPr="00F47539">
        <w:rPr>
          <w:rFonts w:ascii="Times New Roman" w:hAnsi="Times New Roman" w:cs="Times New Roman"/>
          <w:color w:val="000000"/>
          <w:sz w:val="24"/>
          <w:szCs w:val="24"/>
        </w:rPr>
        <w:t xml:space="preserve"> прошли тематические мероприя</w:t>
      </w:r>
      <w:r w:rsidR="00AA766F">
        <w:rPr>
          <w:rFonts w:ascii="Times New Roman" w:hAnsi="Times New Roman" w:cs="Times New Roman"/>
          <w:color w:val="000000"/>
          <w:sz w:val="24"/>
          <w:szCs w:val="24"/>
        </w:rPr>
        <w:t>ти</w:t>
      </w:r>
      <w:r w:rsidR="00701A9D">
        <w:rPr>
          <w:rFonts w:ascii="Times New Roman" w:hAnsi="Times New Roman" w:cs="Times New Roman"/>
          <w:color w:val="000000"/>
          <w:sz w:val="24"/>
          <w:szCs w:val="24"/>
        </w:rPr>
        <w:t>я.</w:t>
      </w:r>
    </w:p>
    <w:p w:rsidR="00F47539" w:rsidRPr="00F47539" w:rsidRDefault="00F47539" w:rsidP="00774E33">
      <w:pPr>
        <w:pStyle w:val="a4"/>
        <w:tabs>
          <w:tab w:val="left" w:pos="993"/>
        </w:tabs>
        <w:spacing w:after="0" w:line="240" w:lineRule="auto"/>
        <w:ind w:left="0"/>
        <w:jc w:val="both"/>
        <w:rPr>
          <w:rFonts w:ascii="Times New Roman" w:hAnsi="Times New Roman" w:cs="Times New Roman"/>
          <w:sz w:val="24"/>
          <w:szCs w:val="24"/>
        </w:rPr>
      </w:pPr>
    </w:p>
    <w:p w:rsidR="00A30F02" w:rsidRPr="00701A9D" w:rsidRDefault="00BC5DFE" w:rsidP="00701A9D">
      <w:pPr>
        <w:pStyle w:val="a4"/>
        <w:tabs>
          <w:tab w:val="left" w:pos="993"/>
        </w:tabs>
        <w:spacing w:after="0" w:line="240" w:lineRule="auto"/>
        <w:ind w:left="0"/>
        <w:rPr>
          <w:rFonts w:ascii="Times New Roman" w:hAnsi="Times New Roman" w:cs="Times New Roman"/>
          <w:color w:val="1F4E79" w:themeColor="accent1" w:themeShade="80"/>
          <w:sz w:val="28"/>
          <w:szCs w:val="28"/>
        </w:rPr>
      </w:pPr>
      <w:r w:rsidRPr="00701A9D">
        <w:rPr>
          <w:rFonts w:ascii="Times New Roman" w:hAnsi="Times New Roman" w:cs="Times New Roman"/>
          <w:b/>
          <w:color w:val="1F4E79" w:themeColor="accent1" w:themeShade="80"/>
          <w:sz w:val="24"/>
          <w:szCs w:val="24"/>
        </w:rPr>
        <w:t>6.9.</w:t>
      </w:r>
      <w:r w:rsidR="00606760" w:rsidRPr="00701A9D">
        <w:rPr>
          <w:rFonts w:ascii="Times New Roman" w:hAnsi="Times New Roman" w:cs="Times New Roman"/>
          <w:b/>
          <w:color w:val="1F4E79" w:themeColor="accent1" w:themeShade="80"/>
          <w:sz w:val="24"/>
          <w:szCs w:val="24"/>
        </w:rPr>
        <w:t xml:space="preserve"> </w:t>
      </w:r>
      <w:r w:rsidR="001A745F" w:rsidRPr="00701A9D">
        <w:rPr>
          <w:rFonts w:ascii="Times New Roman" w:hAnsi="Times New Roman" w:cs="Times New Roman"/>
          <w:b/>
          <w:color w:val="1F4E79" w:themeColor="accent1" w:themeShade="80"/>
          <w:sz w:val="24"/>
          <w:szCs w:val="24"/>
        </w:rPr>
        <w:t>Про</w:t>
      </w:r>
      <w:r w:rsidR="001F3CD8" w:rsidRPr="00701A9D">
        <w:rPr>
          <w:rFonts w:ascii="Times New Roman" w:hAnsi="Times New Roman" w:cs="Times New Roman"/>
          <w:b/>
          <w:color w:val="1F4E79" w:themeColor="accent1" w:themeShade="80"/>
          <w:sz w:val="24"/>
          <w:szCs w:val="24"/>
        </w:rPr>
        <w:t>тиводействие</w:t>
      </w:r>
      <w:r w:rsidR="00AE1344" w:rsidRPr="00701A9D">
        <w:rPr>
          <w:rFonts w:ascii="Times New Roman" w:hAnsi="Times New Roman" w:cs="Times New Roman"/>
          <w:b/>
          <w:color w:val="1F4E79" w:themeColor="accent1" w:themeShade="80"/>
          <w:sz w:val="24"/>
          <w:szCs w:val="24"/>
        </w:rPr>
        <w:t xml:space="preserve"> </w:t>
      </w:r>
      <w:r w:rsidR="001F3CD8" w:rsidRPr="00701A9D">
        <w:rPr>
          <w:rFonts w:ascii="Times New Roman" w:hAnsi="Times New Roman" w:cs="Times New Roman"/>
          <w:b/>
          <w:color w:val="1F4E79" w:themeColor="accent1" w:themeShade="80"/>
          <w:sz w:val="24"/>
          <w:szCs w:val="24"/>
        </w:rPr>
        <w:t>экстремизму</w:t>
      </w:r>
      <w:r w:rsidR="00BB63D6" w:rsidRPr="00701A9D">
        <w:rPr>
          <w:rFonts w:ascii="Times New Roman" w:hAnsi="Times New Roman" w:cs="Times New Roman"/>
          <w:b/>
          <w:color w:val="1F4E79" w:themeColor="accent1" w:themeShade="80"/>
          <w:sz w:val="24"/>
          <w:szCs w:val="24"/>
        </w:rPr>
        <w:t>, терроризм</w:t>
      </w:r>
      <w:r w:rsidR="001F3CD8" w:rsidRPr="00701A9D">
        <w:rPr>
          <w:rFonts w:ascii="Times New Roman" w:hAnsi="Times New Roman" w:cs="Times New Roman"/>
          <w:b/>
          <w:color w:val="1F4E79" w:themeColor="accent1" w:themeShade="80"/>
          <w:sz w:val="24"/>
          <w:szCs w:val="24"/>
        </w:rPr>
        <w:t>у</w:t>
      </w:r>
    </w:p>
    <w:p w:rsidR="00807BB7" w:rsidRDefault="00807BB7" w:rsidP="00807BB7">
      <w:pPr>
        <w:pStyle w:val="a4"/>
        <w:tabs>
          <w:tab w:val="left" w:pos="993"/>
        </w:tabs>
        <w:spacing w:after="0" w:line="240" w:lineRule="auto"/>
        <w:ind w:left="0"/>
        <w:jc w:val="both"/>
        <w:rPr>
          <w:rFonts w:ascii="Times New Roman" w:hAnsi="Times New Roman" w:cs="Times New Roman"/>
          <w:sz w:val="28"/>
          <w:szCs w:val="28"/>
        </w:rPr>
      </w:pPr>
    </w:p>
    <w:p w:rsidR="00C018D2" w:rsidRPr="00C018D2" w:rsidRDefault="00455519" w:rsidP="00C018D2">
      <w:pPr>
        <w:spacing w:after="0" w:line="240" w:lineRule="auto"/>
        <w:ind w:right="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C5DFE">
        <w:rPr>
          <w:rFonts w:ascii="Times New Roman" w:eastAsia="Times New Roman" w:hAnsi="Times New Roman" w:cs="Times New Roman"/>
          <w:sz w:val="24"/>
          <w:szCs w:val="24"/>
        </w:rPr>
        <w:t xml:space="preserve">   </w:t>
      </w:r>
      <w:r w:rsidR="00C018D2">
        <w:rPr>
          <w:rFonts w:ascii="Times New Roman" w:eastAsia="Times New Roman" w:hAnsi="Times New Roman" w:cs="Times New Roman"/>
          <w:sz w:val="24"/>
          <w:szCs w:val="24"/>
        </w:rPr>
        <w:t xml:space="preserve"> Задача библиотек</w:t>
      </w:r>
      <w:r w:rsidR="00C018D2" w:rsidRPr="00C018D2">
        <w:rPr>
          <w:rFonts w:ascii="Times New Roman" w:eastAsia="Times New Roman" w:hAnsi="Times New Roman" w:cs="Times New Roman"/>
          <w:sz w:val="24"/>
          <w:szCs w:val="24"/>
        </w:rPr>
        <w:t xml:space="preserve"> как культурно-просветительского центра – осуществлять информационное противодействие терроризму, формировать гр</w:t>
      </w:r>
      <w:r w:rsidR="00C018D2">
        <w:rPr>
          <w:rFonts w:ascii="Times New Roman" w:eastAsia="Times New Roman" w:hAnsi="Times New Roman" w:cs="Times New Roman"/>
          <w:sz w:val="24"/>
          <w:szCs w:val="24"/>
        </w:rPr>
        <w:t>ажданскую позицию жителей</w:t>
      </w:r>
      <w:r w:rsidR="00C018D2" w:rsidRPr="00C018D2">
        <w:rPr>
          <w:rFonts w:ascii="Times New Roman" w:eastAsia="Times New Roman" w:hAnsi="Times New Roman" w:cs="Times New Roman"/>
          <w:sz w:val="24"/>
          <w:szCs w:val="24"/>
        </w:rPr>
        <w:t xml:space="preserve"> по отношению к этому всемирному злу и вносить свой вклад в профилактику терроризма и экстремизма. </w:t>
      </w:r>
    </w:p>
    <w:p w:rsidR="00C018D2" w:rsidRDefault="00C018D2" w:rsidP="00C018D2">
      <w:pPr>
        <w:spacing w:after="0" w:line="240" w:lineRule="auto"/>
        <w:ind w:right="280"/>
        <w:jc w:val="both"/>
        <w:rPr>
          <w:rFonts w:eastAsia="Times New Roman"/>
          <w:sz w:val="28"/>
          <w:szCs w:val="28"/>
        </w:rPr>
      </w:pPr>
      <w:r w:rsidRPr="00C018D2">
        <w:rPr>
          <w:rFonts w:ascii="Times New Roman" w:eastAsia="Times New Roman" w:hAnsi="Times New Roman" w:cs="Times New Roman"/>
          <w:sz w:val="24"/>
          <w:szCs w:val="24"/>
        </w:rPr>
        <w:t>По данному направлению деятельн</w:t>
      </w:r>
      <w:r>
        <w:rPr>
          <w:rFonts w:ascii="Times New Roman" w:eastAsia="Times New Roman" w:hAnsi="Times New Roman" w:cs="Times New Roman"/>
          <w:sz w:val="24"/>
          <w:szCs w:val="24"/>
        </w:rPr>
        <w:t>ости в библиотеках МБУК ЦБС</w:t>
      </w:r>
      <w:r w:rsidRPr="00C018D2">
        <w:rPr>
          <w:rFonts w:ascii="Times New Roman" w:eastAsia="Times New Roman" w:hAnsi="Times New Roman" w:cs="Times New Roman"/>
          <w:sz w:val="24"/>
          <w:szCs w:val="24"/>
        </w:rPr>
        <w:t xml:space="preserve"> было </w:t>
      </w:r>
      <w:r w:rsidR="002E56DE" w:rsidRPr="002E56DE">
        <w:rPr>
          <w:rFonts w:ascii="Times New Roman" w:eastAsia="Times New Roman" w:hAnsi="Times New Roman" w:cs="Times New Roman"/>
          <w:b/>
          <w:sz w:val="24"/>
          <w:szCs w:val="24"/>
        </w:rPr>
        <w:t>18</w:t>
      </w:r>
      <w:r w:rsidR="002E56DE">
        <w:rPr>
          <w:rFonts w:ascii="Times New Roman" w:eastAsia="Times New Roman" w:hAnsi="Times New Roman" w:cs="Times New Roman"/>
          <w:sz w:val="24"/>
          <w:szCs w:val="24"/>
        </w:rPr>
        <w:t xml:space="preserve"> </w:t>
      </w:r>
      <w:r w:rsidRPr="00C018D2">
        <w:rPr>
          <w:rFonts w:ascii="Times New Roman" w:eastAsia="Times New Roman" w:hAnsi="Times New Roman" w:cs="Times New Roman"/>
          <w:sz w:val="24"/>
          <w:szCs w:val="24"/>
        </w:rPr>
        <w:t xml:space="preserve">проведено </w:t>
      </w:r>
      <w:r w:rsidRPr="00C018D2">
        <w:rPr>
          <w:rFonts w:ascii="Times New Roman" w:eastAsia="Times New Roman" w:hAnsi="Times New Roman" w:cs="Times New Roman"/>
          <w:b/>
          <w:sz w:val="24"/>
          <w:szCs w:val="24"/>
        </w:rPr>
        <w:t xml:space="preserve"> мероприяти</w:t>
      </w:r>
      <w:r w:rsidR="008A438A">
        <w:rPr>
          <w:rFonts w:ascii="Times New Roman" w:eastAsia="Times New Roman" w:hAnsi="Times New Roman" w:cs="Times New Roman"/>
          <w:b/>
          <w:sz w:val="24"/>
          <w:szCs w:val="24"/>
        </w:rPr>
        <w:t>й</w:t>
      </w:r>
      <w:r w:rsidRPr="00C018D2">
        <w:rPr>
          <w:rFonts w:ascii="Times New Roman" w:eastAsia="Times New Roman" w:hAnsi="Times New Roman" w:cs="Times New Roman"/>
          <w:sz w:val="24"/>
          <w:szCs w:val="24"/>
        </w:rPr>
        <w:t>, которые посетило</w:t>
      </w:r>
      <w:r w:rsidR="00E724C6">
        <w:rPr>
          <w:rFonts w:ascii="Times New Roman" w:eastAsia="Times New Roman" w:hAnsi="Times New Roman" w:cs="Times New Roman"/>
          <w:b/>
          <w:sz w:val="24"/>
          <w:szCs w:val="24"/>
        </w:rPr>
        <w:t xml:space="preserve"> </w:t>
      </w:r>
      <w:r w:rsidR="008A438A">
        <w:rPr>
          <w:rFonts w:ascii="Times New Roman" w:eastAsia="Times New Roman" w:hAnsi="Times New Roman" w:cs="Times New Roman"/>
          <w:b/>
          <w:sz w:val="24"/>
          <w:szCs w:val="24"/>
        </w:rPr>
        <w:t xml:space="preserve"> </w:t>
      </w:r>
      <w:r w:rsidR="002E56DE">
        <w:rPr>
          <w:rFonts w:ascii="Times New Roman" w:eastAsia="Times New Roman" w:hAnsi="Times New Roman" w:cs="Times New Roman"/>
          <w:b/>
          <w:sz w:val="24"/>
          <w:szCs w:val="24"/>
        </w:rPr>
        <w:t>734</w:t>
      </w:r>
      <w:r w:rsidR="008A438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C018D2">
        <w:rPr>
          <w:rFonts w:ascii="Times New Roman" w:eastAsia="Times New Roman" w:hAnsi="Times New Roman" w:cs="Times New Roman"/>
          <w:b/>
          <w:sz w:val="24"/>
          <w:szCs w:val="24"/>
        </w:rPr>
        <w:t>человек</w:t>
      </w:r>
      <w:r>
        <w:rPr>
          <w:rFonts w:eastAsia="Times New Roman"/>
          <w:sz w:val="28"/>
          <w:szCs w:val="28"/>
        </w:rPr>
        <w:t>.</w:t>
      </w:r>
    </w:p>
    <w:p w:rsidR="00425122" w:rsidRPr="00C018D2" w:rsidRDefault="00455519" w:rsidP="00C018D2">
      <w:pPr>
        <w:spacing w:after="0" w:line="240" w:lineRule="auto"/>
        <w:ind w:right="280"/>
        <w:jc w:val="both"/>
        <w:rPr>
          <w:rFonts w:eastAsia="Times New Roman"/>
          <w:sz w:val="28"/>
          <w:szCs w:val="28"/>
        </w:rPr>
      </w:pPr>
      <w:r>
        <w:rPr>
          <w:rFonts w:ascii="Times New Roman" w:hAnsi="Times New Roman" w:cs="Times New Roman"/>
          <w:color w:val="000000"/>
          <w:sz w:val="24"/>
          <w:szCs w:val="24"/>
          <w:shd w:val="clear" w:color="auto" w:fill="FFFFFF"/>
        </w:rPr>
        <w:t xml:space="preserve">    </w:t>
      </w:r>
      <w:r w:rsidR="00BC5DFE">
        <w:rPr>
          <w:rFonts w:ascii="Times New Roman" w:hAnsi="Times New Roman" w:cs="Times New Roman"/>
          <w:color w:val="000000"/>
          <w:sz w:val="24"/>
          <w:szCs w:val="24"/>
          <w:shd w:val="clear" w:color="auto" w:fill="FFFFFF"/>
        </w:rPr>
        <w:t>3 сентября – П</w:t>
      </w:r>
      <w:r w:rsidR="00425122" w:rsidRPr="00425122">
        <w:rPr>
          <w:rFonts w:ascii="Times New Roman" w:hAnsi="Times New Roman" w:cs="Times New Roman"/>
          <w:color w:val="000000"/>
          <w:sz w:val="24"/>
          <w:szCs w:val="24"/>
          <w:shd w:val="clear" w:color="auto" w:fill="FFFFFF"/>
        </w:rPr>
        <w:t xml:space="preserve">амятная дата в российском календаре. В этот день </w:t>
      </w:r>
      <w:r w:rsidR="00425122">
        <w:rPr>
          <w:rFonts w:ascii="Times New Roman" w:hAnsi="Times New Roman" w:cs="Times New Roman"/>
          <w:color w:val="000000"/>
          <w:sz w:val="24"/>
          <w:szCs w:val="24"/>
          <w:shd w:val="clear" w:color="auto" w:fill="FFFFFF"/>
        </w:rPr>
        <w:t xml:space="preserve">в </w:t>
      </w:r>
      <w:r w:rsidR="00425122" w:rsidRPr="00425122">
        <w:rPr>
          <w:rFonts w:ascii="Times New Roman" w:hAnsi="Times New Roman" w:cs="Times New Roman"/>
          <w:color w:val="000000"/>
          <w:sz w:val="24"/>
          <w:szCs w:val="24"/>
          <w:shd w:val="clear" w:color="auto" w:fill="FFFFFF"/>
        </w:rPr>
        <w:t>России вспоминает жертв террористи</w:t>
      </w:r>
      <w:r w:rsidR="00425122">
        <w:rPr>
          <w:rFonts w:ascii="Times New Roman" w:hAnsi="Times New Roman" w:cs="Times New Roman"/>
          <w:color w:val="000000"/>
          <w:sz w:val="24"/>
          <w:szCs w:val="24"/>
          <w:shd w:val="clear" w:color="auto" w:fill="FFFFFF"/>
        </w:rPr>
        <w:t>ческой атаки на Беслан и склоняю</w:t>
      </w:r>
      <w:r w:rsidR="00425122" w:rsidRPr="00425122">
        <w:rPr>
          <w:rFonts w:ascii="Times New Roman" w:hAnsi="Times New Roman" w:cs="Times New Roman"/>
          <w:color w:val="000000"/>
          <w:sz w:val="24"/>
          <w:szCs w:val="24"/>
          <w:shd w:val="clear" w:color="auto" w:fill="FFFFFF"/>
        </w:rPr>
        <w:t xml:space="preserve">т головы в память </w:t>
      </w:r>
      <w:proofErr w:type="gramStart"/>
      <w:r w:rsidR="00425122" w:rsidRPr="00425122">
        <w:rPr>
          <w:rFonts w:ascii="Times New Roman" w:hAnsi="Times New Roman" w:cs="Times New Roman"/>
          <w:color w:val="000000"/>
          <w:sz w:val="24"/>
          <w:szCs w:val="24"/>
          <w:shd w:val="clear" w:color="auto" w:fill="FFFFFF"/>
        </w:rPr>
        <w:t>о</w:t>
      </w:r>
      <w:proofErr w:type="gramEnd"/>
      <w:r w:rsidR="00425122" w:rsidRPr="00425122">
        <w:rPr>
          <w:rFonts w:ascii="Times New Roman" w:hAnsi="Times New Roman" w:cs="Times New Roman"/>
          <w:color w:val="000000"/>
          <w:sz w:val="24"/>
          <w:szCs w:val="24"/>
          <w:shd w:val="clear" w:color="auto" w:fill="FFFFFF"/>
        </w:rPr>
        <w:t xml:space="preserve"> всех жертвах террористической агрессии, с которой когда-либо сталкивался наш многонациональный народ. 3 сентября – </w:t>
      </w:r>
      <w:r w:rsidR="00425122" w:rsidRPr="00BC5DFE">
        <w:rPr>
          <w:rFonts w:ascii="Times New Roman" w:hAnsi="Times New Roman" w:cs="Times New Roman"/>
          <w:b/>
          <w:color w:val="000000"/>
          <w:sz w:val="24"/>
          <w:szCs w:val="24"/>
          <w:shd w:val="clear" w:color="auto" w:fill="FFFFFF"/>
        </w:rPr>
        <w:t>День солидарности в борьбе с терроризмом</w:t>
      </w:r>
      <w:r w:rsidR="00425122">
        <w:rPr>
          <w:rFonts w:ascii="Roboto" w:hAnsi="Roboto"/>
          <w:color w:val="000000"/>
          <w:sz w:val="13"/>
          <w:szCs w:val="13"/>
          <w:shd w:val="clear" w:color="auto" w:fill="FFFFFF"/>
        </w:rPr>
        <w:t>.</w:t>
      </w:r>
    </w:p>
    <w:p w:rsidR="00357961" w:rsidRDefault="00C018D2" w:rsidP="00E724C6">
      <w:pPr>
        <w:spacing w:after="0" w:line="240" w:lineRule="auto"/>
        <w:jc w:val="both"/>
        <w:rPr>
          <w:rFonts w:ascii="Times New Roman" w:hAnsi="Times New Roman" w:cs="Times New Roman"/>
          <w:color w:val="000000"/>
          <w:sz w:val="24"/>
          <w:szCs w:val="24"/>
          <w:shd w:val="clear" w:color="auto" w:fill="FFFFFF"/>
        </w:rPr>
      </w:pPr>
      <w:r w:rsidRPr="00651B73">
        <w:rPr>
          <w:rFonts w:eastAsia="Times New Roman"/>
          <w:sz w:val="28"/>
          <w:szCs w:val="28"/>
        </w:rPr>
        <w:t xml:space="preserve"> </w:t>
      </w:r>
      <w:r w:rsidR="00956AE2">
        <w:rPr>
          <w:rFonts w:eastAsia="Times New Roman"/>
          <w:sz w:val="28"/>
          <w:szCs w:val="28"/>
        </w:rPr>
        <w:t xml:space="preserve">  </w:t>
      </w:r>
      <w:r w:rsidR="00357961">
        <w:rPr>
          <w:rFonts w:eastAsia="Times New Roman"/>
          <w:sz w:val="28"/>
          <w:szCs w:val="28"/>
        </w:rPr>
        <w:t xml:space="preserve"> </w:t>
      </w:r>
      <w:r w:rsidR="00425122" w:rsidRPr="00425122">
        <w:rPr>
          <w:rFonts w:ascii="Times New Roman" w:eastAsia="Times New Roman" w:hAnsi="Times New Roman" w:cs="Times New Roman"/>
          <w:sz w:val="24"/>
          <w:szCs w:val="24"/>
        </w:rPr>
        <w:t xml:space="preserve">К этому событию </w:t>
      </w:r>
      <w:r w:rsidR="00425122">
        <w:rPr>
          <w:rFonts w:ascii="Times New Roman" w:hAnsi="Times New Roman" w:cs="Times New Roman"/>
          <w:sz w:val="24"/>
          <w:szCs w:val="24"/>
        </w:rPr>
        <w:t>в</w:t>
      </w:r>
      <w:r w:rsidRPr="00C018D2">
        <w:rPr>
          <w:rFonts w:ascii="Times New Roman" w:hAnsi="Times New Roman" w:cs="Times New Roman"/>
          <w:sz w:val="24"/>
          <w:szCs w:val="24"/>
        </w:rPr>
        <w:t xml:space="preserve"> Центральной библиотеке </w:t>
      </w:r>
      <w:r w:rsidR="00357961">
        <w:rPr>
          <w:rFonts w:ascii="Times New Roman" w:hAnsi="Times New Roman" w:cs="Times New Roman"/>
          <w:color w:val="000000"/>
          <w:sz w:val="24"/>
          <w:szCs w:val="24"/>
          <w:shd w:val="clear" w:color="auto" w:fill="FFFFFF"/>
        </w:rPr>
        <w:t>прошло мероприятие</w:t>
      </w:r>
      <w:proofErr w:type="gramStart"/>
      <w:r w:rsidR="00357961">
        <w:rPr>
          <w:rFonts w:ascii="Times New Roman" w:hAnsi="Times New Roman" w:cs="Times New Roman"/>
          <w:color w:val="000000"/>
          <w:sz w:val="24"/>
          <w:szCs w:val="24"/>
          <w:shd w:val="clear" w:color="auto" w:fill="FFFFFF"/>
        </w:rPr>
        <w:t xml:space="preserve"> ,</w:t>
      </w:r>
      <w:proofErr w:type="gramEnd"/>
      <w:r w:rsidR="00357961">
        <w:rPr>
          <w:rFonts w:ascii="Times New Roman" w:hAnsi="Times New Roman" w:cs="Times New Roman"/>
          <w:color w:val="000000"/>
          <w:sz w:val="24"/>
          <w:szCs w:val="24"/>
          <w:shd w:val="clear" w:color="auto" w:fill="FFFFFF"/>
        </w:rPr>
        <w:t xml:space="preserve"> на которое </w:t>
      </w:r>
      <w:r w:rsidR="00357961" w:rsidRPr="00357961">
        <w:rPr>
          <w:rFonts w:ascii="Times New Roman" w:hAnsi="Times New Roman" w:cs="Times New Roman"/>
          <w:color w:val="000000"/>
          <w:sz w:val="24"/>
          <w:szCs w:val="24"/>
          <w:shd w:val="clear" w:color="auto" w:fill="FFFFFF"/>
        </w:rPr>
        <w:t xml:space="preserve"> приехали непосредственные участники событий в </w:t>
      </w:r>
      <w:r w:rsidR="00357961" w:rsidRPr="00357961">
        <w:rPr>
          <w:rStyle w:val="af3"/>
          <w:rFonts w:ascii="Times New Roman" w:hAnsi="Times New Roman" w:cs="Times New Roman"/>
          <w:i w:val="0"/>
          <w:iCs w:val="0"/>
          <w:color w:val="000000"/>
          <w:sz w:val="24"/>
          <w:szCs w:val="24"/>
          <w:shd w:val="clear" w:color="auto" w:fill="FFFFFF"/>
        </w:rPr>
        <w:t>Беслан</w:t>
      </w:r>
      <w:r w:rsidR="00357961" w:rsidRPr="00357961">
        <w:rPr>
          <w:rFonts w:ascii="Times New Roman" w:hAnsi="Times New Roman" w:cs="Times New Roman"/>
          <w:color w:val="000000"/>
          <w:sz w:val="24"/>
          <w:szCs w:val="24"/>
          <w:shd w:val="clear" w:color="auto" w:fill="FFFFFF"/>
        </w:rPr>
        <w:t>е. На их боевом счету десятки антитеррористических</w:t>
      </w:r>
      <w:r w:rsidR="00357961">
        <w:rPr>
          <w:rFonts w:ascii="Times New Roman" w:hAnsi="Times New Roman" w:cs="Times New Roman"/>
          <w:color w:val="000000"/>
          <w:sz w:val="24"/>
          <w:szCs w:val="24"/>
          <w:shd w:val="clear" w:color="auto" w:fill="FFFFFF"/>
        </w:rPr>
        <w:t xml:space="preserve"> </w:t>
      </w:r>
      <w:r w:rsidR="00357961" w:rsidRPr="00357961">
        <w:rPr>
          <w:rFonts w:ascii="Times New Roman" w:hAnsi="Times New Roman" w:cs="Times New Roman"/>
          <w:color w:val="000000"/>
          <w:sz w:val="24"/>
          <w:szCs w:val="24"/>
          <w:shd w:val="clear" w:color="auto" w:fill="FFFFFF"/>
        </w:rPr>
        <w:t xml:space="preserve"> операций и сотни спасенных жизней</w:t>
      </w:r>
      <w:r w:rsidR="00357961">
        <w:rPr>
          <w:rFonts w:ascii="Roboto" w:hAnsi="Roboto"/>
          <w:color w:val="000000"/>
          <w:sz w:val="17"/>
          <w:szCs w:val="17"/>
          <w:shd w:val="clear" w:color="auto" w:fill="FFFFFF"/>
        </w:rPr>
        <w:t xml:space="preserve">. </w:t>
      </w:r>
    </w:p>
    <w:p w:rsidR="00C018D2" w:rsidRDefault="00357961" w:rsidP="00E724C6">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A4729E" w:rsidRPr="00A4729E">
        <w:rPr>
          <w:rFonts w:ascii="Times New Roman" w:hAnsi="Times New Roman" w:cs="Times New Roman"/>
          <w:color w:val="000000"/>
          <w:sz w:val="24"/>
          <w:szCs w:val="24"/>
          <w:shd w:val="clear" w:color="auto" w:fill="FFFFFF"/>
        </w:rPr>
        <w:t xml:space="preserve"> Профессионалы своего дела – полковники запаса Центра </w:t>
      </w:r>
      <w:proofErr w:type="spellStart"/>
      <w:r w:rsidR="00A4729E" w:rsidRPr="00A4729E">
        <w:rPr>
          <w:rFonts w:ascii="Times New Roman" w:hAnsi="Times New Roman" w:cs="Times New Roman"/>
          <w:color w:val="000000"/>
          <w:sz w:val="24"/>
          <w:szCs w:val="24"/>
          <w:shd w:val="clear" w:color="auto" w:fill="FFFFFF"/>
        </w:rPr>
        <w:t>спецназначения</w:t>
      </w:r>
      <w:proofErr w:type="spellEnd"/>
      <w:r w:rsidR="00A4729E" w:rsidRPr="00A4729E">
        <w:rPr>
          <w:rFonts w:ascii="Times New Roman" w:hAnsi="Times New Roman" w:cs="Times New Roman"/>
          <w:color w:val="000000"/>
          <w:sz w:val="24"/>
          <w:szCs w:val="24"/>
          <w:shd w:val="clear" w:color="auto" w:fill="FFFFFF"/>
        </w:rPr>
        <w:t xml:space="preserve"> ФСБ Елисеев Владимир Владимирович, Стародубцев Дмитрий Владимирович, </w:t>
      </w:r>
      <w:proofErr w:type="spellStart"/>
      <w:r w:rsidR="00A4729E" w:rsidRPr="00A4729E">
        <w:rPr>
          <w:rFonts w:ascii="Times New Roman" w:hAnsi="Times New Roman" w:cs="Times New Roman"/>
          <w:color w:val="000000"/>
          <w:sz w:val="24"/>
          <w:szCs w:val="24"/>
          <w:shd w:val="clear" w:color="auto" w:fill="FFFFFF"/>
        </w:rPr>
        <w:t>Демидкин</w:t>
      </w:r>
      <w:proofErr w:type="spellEnd"/>
      <w:r w:rsidR="00A4729E" w:rsidRPr="00A4729E">
        <w:rPr>
          <w:rFonts w:ascii="Times New Roman" w:hAnsi="Times New Roman" w:cs="Times New Roman"/>
          <w:color w:val="000000"/>
          <w:sz w:val="24"/>
          <w:szCs w:val="24"/>
          <w:shd w:val="clear" w:color="auto" w:fill="FFFFFF"/>
        </w:rPr>
        <w:t xml:space="preserve"> Виталий Николаевич, Мамошин Станислав Владимирович, </w:t>
      </w:r>
      <w:proofErr w:type="spellStart"/>
      <w:r w:rsidR="00A4729E" w:rsidRPr="00A4729E">
        <w:rPr>
          <w:rFonts w:ascii="Times New Roman" w:hAnsi="Times New Roman" w:cs="Times New Roman"/>
          <w:color w:val="000000"/>
          <w:sz w:val="24"/>
          <w:szCs w:val="24"/>
          <w:shd w:val="clear" w:color="auto" w:fill="FFFFFF"/>
        </w:rPr>
        <w:t>Пулин</w:t>
      </w:r>
      <w:proofErr w:type="spellEnd"/>
      <w:r w:rsidR="00A4729E" w:rsidRPr="00A4729E">
        <w:rPr>
          <w:rFonts w:ascii="Times New Roman" w:hAnsi="Times New Roman" w:cs="Times New Roman"/>
          <w:color w:val="000000"/>
          <w:sz w:val="24"/>
          <w:szCs w:val="24"/>
          <w:shd w:val="clear" w:color="auto" w:fill="FFFFFF"/>
        </w:rPr>
        <w:t xml:space="preserve"> Павел Петрович, а также </w:t>
      </w:r>
      <w:proofErr w:type="spellStart"/>
      <w:r w:rsidR="00A4729E" w:rsidRPr="00A4729E">
        <w:rPr>
          <w:rFonts w:ascii="Times New Roman" w:hAnsi="Times New Roman" w:cs="Times New Roman"/>
          <w:color w:val="000000"/>
          <w:sz w:val="24"/>
          <w:szCs w:val="24"/>
          <w:shd w:val="clear" w:color="auto" w:fill="FFFFFF"/>
        </w:rPr>
        <w:t>зараец</w:t>
      </w:r>
      <w:proofErr w:type="spellEnd"/>
      <w:r w:rsidR="00A4729E" w:rsidRPr="00A4729E">
        <w:rPr>
          <w:rFonts w:ascii="Times New Roman" w:hAnsi="Times New Roman" w:cs="Times New Roman"/>
          <w:color w:val="000000"/>
          <w:sz w:val="24"/>
          <w:szCs w:val="24"/>
          <w:shd w:val="clear" w:color="auto" w:fill="FFFFFF"/>
        </w:rPr>
        <w:t xml:space="preserve"> </w:t>
      </w:r>
      <w:proofErr w:type="spellStart"/>
      <w:r w:rsidR="00A4729E" w:rsidRPr="00A4729E">
        <w:rPr>
          <w:rFonts w:ascii="Times New Roman" w:hAnsi="Times New Roman" w:cs="Times New Roman"/>
          <w:color w:val="000000"/>
          <w:sz w:val="24"/>
          <w:szCs w:val="24"/>
          <w:shd w:val="clear" w:color="auto" w:fill="FFFFFF"/>
        </w:rPr>
        <w:t>Башило</w:t>
      </w:r>
      <w:r w:rsidR="00BA394E">
        <w:rPr>
          <w:rFonts w:ascii="Times New Roman" w:hAnsi="Times New Roman" w:cs="Times New Roman"/>
          <w:color w:val="000000"/>
          <w:sz w:val="24"/>
          <w:szCs w:val="24"/>
          <w:shd w:val="clear" w:color="auto" w:fill="FFFFFF"/>
        </w:rPr>
        <w:t>в</w:t>
      </w:r>
      <w:proofErr w:type="spellEnd"/>
      <w:r w:rsidR="00BA394E">
        <w:rPr>
          <w:rFonts w:ascii="Times New Roman" w:hAnsi="Times New Roman" w:cs="Times New Roman"/>
          <w:color w:val="000000"/>
          <w:sz w:val="24"/>
          <w:szCs w:val="24"/>
          <w:shd w:val="clear" w:color="auto" w:fill="FFFFFF"/>
        </w:rPr>
        <w:t xml:space="preserve"> Владимир Аркадьевич... Участники  сложнейших операций</w:t>
      </w:r>
      <w:r w:rsidR="00A4729E" w:rsidRPr="00A4729E">
        <w:rPr>
          <w:rFonts w:ascii="Times New Roman" w:hAnsi="Times New Roman" w:cs="Times New Roman"/>
          <w:color w:val="000000"/>
          <w:sz w:val="24"/>
          <w:szCs w:val="24"/>
          <w:shd w:val="clear" w:color="auto" w:fill="FFFFFF"/>
        </w:rPr>
        <w:t xml:space="preserve"> – освобождение заложников в </w:t>
      </w:r>
      <w:r w:rsidR="00A4729E" w:rsidRPr="00A4729E">
        <w:rPr>
          <w:rStyle w:val="af3"/>
          <w:rFonts w:ascii="Times New Roman" w:hAnsi="Times New Roman" w:cs="Times New Roman"/>
          <w:i w:val="0"/>
          <w:iCs w:val="0"/>
          <w:color w:val="000000"/>
          <w:sz w:val="24"/>
          <w:szCs w:val="24"/>
          <w:shd w:val="clear" w:color="auto" w:fill="FFFFFF"/>
        </w:rPr>
        <w:t>Беслан</w:t>
      </w:r>
      <w:r w:rsidR="00A4729E" w:rsidRPr="00A4729E">
        <w:rPr>
          <w:rFonts w:ascii="Times New Roman" w:hAnsi="Times New Roman" w:cs="Times New Roman"/>
          <w:color w:val="000000"/>
          <w:sz w:val="24"/>
          <w:szCs w:val="24"/>
          <w:shd w:val="clear" w:color="auto" w:fill="FFFFFF"/>
        </w:rPr>
        <w:t>е и театральном центре на Дубровке. Каждый</w:t>
      </w:r>
      <w:r w:rsidR="00BA394E">
        <w:rPr>
          <w:rFonts w:ascii="Times New Roman" w:hAnsi="Times New Roman" w:cs="Times New Roman"/>
          <w:color w:val="000000"/>
          <w:sz w:val="24"/>
          <w:szCs w:val="24"/>
          <w:shd w:val="clear" w:color="auto" w:fill="FFFFFF"/>
        </w:rPr>
        <w:t xml:space="preserve"> день, спасая людей, они жертвовали</w:t>
      </w:r>
      <w:r w:rsidR="00A4729E" w:rsidRPr="00A4729E">
        <w:rPr>
          <w:rFonts w:ascii="Times New Roman" w:hAnsi="Times New Roman" w:cs="Times New Roman"/>
          <w:color w:val="000000"/>
          <w:sz w:val="24"/>
          <w:szCs w:val="24"/>
          <w:shd w:val="clear" w:color="auto" w:fill="FFFFFF"/>
        </w:rPr>
        <w:t xml:space="preserve"> </w:t>
      </w:r>
      <w:proofErr w:type="gramStart"/>
      <w:r w:rsidR="00A4729E" w:rsidRPr="00A4729E">
        <w:rPr>
          <w:rFonts w:ascii="Times New Roman" w:hAnsi="Times New Roman" w:cs="Times New Roman"/>
          <w:color w:val="000000"/>
          <w:sz w:val="24"/>
          <w:szCs w:val="24"/>
          <w:shd w:val="clear" w:color="auto" w:fill="FFFFFF"/>
        </w:rPr>
        <w:t>самым</w:t>
      </w:r>
      <w:proofErr w:type="gramEnd"/>
      <w:r w:rsidR="00A4729E" w:rsidRPr="00A4729E">
        <w:rPr>
          <w:rFonts w:ascii="Times New Roman" w:hAnsi="Times New Roman" w:cs="Times New Roman"/>
          <w:color w:val="000000"/>
          <w:sz w:val="24"/>
          <w:szCs w:val="24"/>
          <w:shd w:val="clear" w:color="auto" w:fill="FFFFFF"/>
        </w:rPr>
        <w:t xml:space="preserve"> ценным – своей жизнью. Честь и хвала Героям Отечества.</w:t>
      </w:r>
    </w:p>
    <w:p w:rsidR="00BA394E" w:rsidRDefault="00BA394E" w:rsidP="00BA394E">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В этот день мероприятие посетило более 450 человек.</w:t>
      </w:r>
    </w:p>
    <w:p w:rsidR="00BA394E" w:rsidRPr="00BA394E" w:rsidRDefault="00BA394E" w:rsidP="00BA394E">
      <w:pPr>
        <w:spacing w:after="0" w:line="240" w:lineRule="auto"/>
        <w:jc w:val="both"/>
        <w:rPr>
          <w:rFonts w:ascii="Times New Roman" w:hAnsi="Times New Roman" w:cs="Times New Roman"/>
          <w:color w:val="000000"/>
          <w:sz w:val="24"/>
          <w:szCs w:val="24"/>
          <w:shd w:val="clear" w:color="auto" w:fill="FFFFFF"/>
        </w:rPr>
      </w:pPr>
      <w:r w:rsidRPr="00BA394E">
        <w:rPr>
          <w:rFonts w:ascii="Times New Roman" w:hAnsi="Times New Roman" w:cs="Times New Roman"/>
          <w:color w:val="000000"/>
          <w:sz w:val="24"/>
          <w:szCs w:val="24"/>
          <w:shd w:val="clear" w:color="auto" w:fill="FFFFFF"/>
        </w:rPr>
        <w:t xml:space="preserve">Сотрудники КИБО провели для детей д. </w:t>
      </w:r>
      <w:proofErr w:type="spellStart"/>
      <w:r w:rsidRPr="00BA394E">
        <w:rPr>
          <w:rFonts w:ascii="Times New Roman" w:hAnsi="Times New Roman" w:cs="Times New Roman"/>
          <w:color w:val="000000"/>
          <w:sz w:val="24"/>
          <w:szCs w:val="24"/>
          <w:shd w:val="clear" w:color="auto" w:fill="FFFFFF"/>
        </w:rPr>
        <w:t>Зимёнки</w:t>
      </w:r>
      <w:proofErr w:type="spellEnd"/>
      <w:r w:rsidRPr="00BA394E">
        <w:rPr>
          <w:rFonts w:ascii="Times New Roman" w:hAnsi="Times New Roman" w:cs="Times New Roman"/>
          <w:color w:val="000000"/>
          <w:sz w:val="24"/>
          <w:szCs w:val="24"/>
          <w:shd w:val="clear" w:color="auto" w:fill="FFFFFF"/>
        </w:rPr>
        <w:t xml:space="preserve"> час памяти «</w:t>
      </w:r>
      <w:r w:rsidRPr="00BA394E">
        <w:rPr>
          <w:rStyle w:val="af3"/>
          <w:rFonts w:ascii="Times New Roman" w:hAnsi="Times New Roman" w:cs="Times New Roman"/>
          <w:i w:val="0"/>
          <w:iCs w:val="0"/>
          <w:color w:val="000000"/>
          <w:sz w:val="24"/>
          <w:szCs w:val="24"/>
          <w:shd w:val="clear" w:color="auto" w:fill="FFFFFF"/>
        </w:rPr>
        <w:t>Беслан</w:t>
      </w:r>
      <w:r w:rsidRPr="00BA394E">
        <w:rPr>
          <w:rFonts w:ascii="Times New Roman" w:hAnsi="Times New Roman" w:cs="Times New Roman"/>
          <w:color w:val="000000"/>
          <w:sz w:val="24"/>
          <w:szCs w:val="24"/>
          <w:shd w:val="clear" w:color="auto" w:fill="FFFFFF"/>
        </w:rPr>
        <w:t>. Нужно знать! Будем помнить!» Ребята внимательно слушали рассказ библиотекаря о том, что терроризм величайшее и разрушительное зло, которому нет, и не может быть оправдания. Тематический фильм « Мы помним вас, дети </w:t>
      </w:r>
      <w:r w:rsidRPr="00BA394E">
        <w:rPr>
          <w:rStyle w:val="af3"/>
          <w:rFonts w:ascii="Times New Roman" w:hAnsi="Times New Roman" w:cs="Times New Roman"/>
          <w:i w:val="0"/>
          <w:iCs w:val="0"/>
          <w:color w:val="000000"/>
          <w:sz w:val="24"/>
          <w:szCs w:val="24"/>
          <w:shd w:val="clear" w:color="auto" w:fill="FFFFFF"/>
        </w:rPr>
        <w:t>Беслан</w:t>
      </w:r>
      <w:r w:rsidRPr="00BA394E">
        <w:rPr>
          <w:rFonts w:ascii="Times New Roman" w:hAnsi="Times New Roman" w:cs="Times New Roman"/>
          <w:color w:val="000000"/>
          <w:sz w:val="24"/>
          <w:szCs w:val="24"/>
          <w:shd w:val="clear" w:color="auto" w:fill="FFFFFF"/>
        </w:rPr>
        <w:t>а» вернул присутствующих к тем страшным событиям, когда в результате теракта в сентябре 2004 года в школе № 1 города </w:t>
      </w:r>
      <w:r w:rsidRPr="00BA394E">
        <w:rPr>
          <w:rStyle w:val="af3"/>
          <w:rFonts w:ascii="Times New Roman" w:hAnsi="Times New Roman" w:cs="Times New Roman"/>
          <w:i w:val="0"/>
          <w:iCs w:val="0"/>
          <w:color w:val="000000"/>
          <w:sz w:val="24"/>
          <w:szCs w:val="24"/>
          <w:shd w:val="clear" w:color="auto" w:fill="FFFFFF"/>
        </w:rPr>
        <w:t>Беслан</w:t>
      </w:r>
      <w:r w:rsidRPr="00BA394E">
        <w:rPr>
          <w:rFonts w:ascii="Times New Roman" w:hAnsi="Times New Roman" w:cs="Times New Roman"/>
          <w:color w:val="000000"/>
          <w:sz w:val="24"/>
          <w:szCs w:val="24"/>
          <w:shd w:val="clear" w:color="auto" w:fill="FFFFFF"/>
        </w:rPr>
        <w:t>а Республики Северная Осетия погибло 334 человека, из них 186 детей. Ребята прочли воспоминания детей – заложников минувшей трагедии.</w:t>
      </w:r>
    </w:p>
    <w:p w:rsidR="00425122" w:rsidRDefault="00425122" w:rsidP="00BA394E">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425122">
        <w:rPr>
          <w:rFonts w:ascii="Times New Roman" w:hAnsi="Times New Roman" w:cs="Times New Roman"/>
          <w:color w:val="000000"/>
          <w:sz w:val="24"/>
          <w:szCs w:val="24"/>
          <w:shd w:val="clear" w:color="auto" w:fill="FFFFFF"/>
        </w:rPr>
        <w:t>В память о безв</w:t>
      </w:r>
      <w:r>
        <w:rPr>
          <w:rFonts w:ascii="Times New Roman" w:hAnsi="Times New Roman" w:cs="Times New Roman"/>
          <w:color w:val="000000"/>
          <w:sz w:val="24"/>
          <w:szCs w:val="24"/>
          <w:shd w:val="clear" w:color="auto" w:fill="FFFFFF"/>
        </w:rPr>
        <w:t>инно погибших людях,</w:t>
      </w:r>
      <w:r w:rsidRPr="00425122">
        <w:rPr>
          <w:rFonts w:ascii="Times New Roman" w:hAnsi="Times New Roman" w:cs="Times New Roman"/>
          <w:color w:val="000000"/>
          <w:sz w:val="24"/>
          <w:szCs w:val="24"/>
          <w:shd w:val="clear" w:color="auto" w:fill="FFFFFF"/>
        </w:rPr>
        <w:t xml:space="preserve"> </w:t>
      </w:r>
      <w:r w:rsidR="00956AE2">
        <w:rPr>
          <w:rFonts w:ascii="Times New Roman" w:hAnsi="Times New Roman" w:cs="Times New Roman"/>
          <w:color w:val="000000"/>
          <w:sz w:val="24"/>
          <w:szCs w:val="24"/>
          <w:shd w:val="clear" w:color="auto" w:fill="FFFFFF"/>
        </w:rPr>
        <w:t xml:space="preserve">в </w:t>
      </w:r>
      <w:r w:rsidRPr="00425122">
        <w:rPr>
          <w:rFonts w:ascii="Times New Roman" w:hAnsi="Times New Roman" w:cs="Times New Roman"/>
          <w:color w:val="000000"/>
          <w:sz w:val="24"/>
          <w:szCs w:val="24"/>
          <w:shd w:val="clear" w:color="auto" w:fill="FFFFFF"/>
        </w:rPr>
        <w:t xml:space="preserve">Детской библиотеке состоялась </w:t>
      </w:r>
      <w:proofErr w:type="spellStart"/>
      <w:r w:rsidRPr="00BC5DFE">
        <w:rPr>
          <w:rFonts w:ascii="Times New Roman" w:hAnsi="Times New Roman" w:cs="Times New Roman"/>
          <w:b/>
          <w:color w:val="000000"/>
          <w:sz w:val="24"/>
          <w:szCs w:val="24"/>
          <w:shd w:val="clear" w:color="auto" w:fill="FFFFFF"/>
        </w:rPr>
        <w:t>библиоволонтёрская</w:t>
      </w:r>
      <w:proofErr w:type="spellEnd"/>
      <w:r w:rsidRPr="00BC5DFE">
        <w:rPr>
          <w:rFonts w:ascii="Times New Roman" w:hAnsi="Times New Roman" w:cs="Times New Roman"/>
          <w:b/>
          <w:color w:val="000000"/>
          <w:sz w:val="24"/>
          <w:szCs w:val="24"/>
          <w:shd w:val="clear" w:color="auto" w:fill="FFFFFF"/>
        </w:rPr>
        <w:t xml:space="preserve"> </w:t>
      </w:r>
      <w:r w:rsidR="00BC5DFE">
        <w:rPr>
          <w:rFonts w:ascii="Times New Roman" w:hAnsi="Times New Roman" w:cs="Times New Roman"/>
          <w:b/>
          <w:color w:val="000000"/>
          <w:sz w:val="24"/>
          <w:szCs w:val="24"/>
          <w:shd w:val="clear" w:color="auto" w:fill="FFFFFF"/>
        </w:rPr>
        <w:t xml:space="preserve"> акция ко Д</w:t>
      </w:r>
      <w:r w:rsidRPr="00BC5DFE">
        <w:rPr>
          <w:rFonts w:ascii="Times New Roman" w:hAnsi="Times New Roman" w:cs="Times New Roman"/>
          <w:b/>
          <w:color w:val="000000"/>
          <w:sz w:val="24"/>
          <w:szCs w:val="24"/>
          <w:shd w:val="clear" w:color="auto" w:fill="FFFFFF"/>
        </w:rPr>
        <w:t xml:space="preserve">ню солидарности в борьбе с терроризмом «Беслан… Мы </w:t>
      </w:r>
      <w:proofErr w:type="gramStart"/>
      <w:r w:rsidRPr="00BC5DFE">
        <w:rPr>
          <w:rFonts w:ascii="Times New Roman" w:hAnsi="Times New Roman" w:cs="Times New Roman"/>
          <w:b/>
          <w:color w:val="000000"/>
          <w:sz w:val="24"/>
          <w:szCs w:val="24"/>
          <w:shd w:val="clear" w:color="auto" w:fill="FFFFFF"/>
        </w:rPr>
        <w:t>помним… Мы скорбим</w:t>
      </w:r>
      <w:proofErr w:type="gramEnd"/>
      <w:r w:rsidRPr="00BC5DFE">
        <w:rPr>
          <w:rFonts w:ascii="Times New Roman" w:hAnsi="Times New Roman" w:cs="Times New Roman"/>
          <w:b/>
          <w:color w:val="000000"/>
          <w:sz w:val="24"/>
          <w:szCs w:val="24"/>
          <w:shd w:val="clear" w:color="auto" w:fill="FFFFFF"/>
        </w:rPr>
        <w:t>…», организованная в рамках областной акции «Дети против</w:t>
      </w:r>
      <w:r w:rsidRPr="00425122">
        <w:rPr>
          <w:rFonts w:ascii="Times New Roman" w:hAnsi="Times New Roman" w:cs="Times New Roman"/>
          <w:color w:val="000000"/>
          <w:sz w:val="24"/>
          <w:szCs w:val="24"/>
          <w:shd w:val="clear" w:color="auto" w:fill="FFFFFF"/>
        </w:rPr>
        <w:t xml:space="preserve"> </w:t>
      </w:r>
      <w:r w:rsidRPr="00BC5DFE">
        <w:rPr>
          <w:rFonts w:ascii="Times New Roman" w:hAnsi="Times New Roman" w:cs="Times New Roman"/>
          <w:b/>
          <w:color w:val="000000"/>
          <w:sz w:val="24"/>
          <w:szCs w:val="24"/>
          <w:shd w:val="clear" w:color="auto" w:fill="FFFFFF"/>
        </w:rPr>
        <w:t>террора».</w:t>
      </w:r>
      <w:r w:rsidRPr="00425122">
        <w:rPr>
          <w:rFonts w:ascii="Times New Roman" w:hAnsi="Times New Roman" w:cs="Times New Roman"/>
          <w:color w:val="000000"/>
          <w:sz w:val="24"/>
          <w:szCs w:val="24"/>
          <w:shd w:val="clear" w:color="auto" w:fill="FFFFFF"/>
        </w:rPr>
        <w:t xml:space="preserve"> Участники акции приняли участие в оформлении </w:t>
      </w:r>
      <w:r w:rsidRPr="00BC5DFE">
        <w:rPr>
          <w:rFonts w:ascii="Times New Roman" w:hAnsi="Times New Roman" w:cs="Times New Roman"/>
          <w:b/>
          <w:color w:val="000000"/>
          <w:sz w:val="24"/>
          <w:szCs w:val="24"/>
          <w:shd w:val="clear" w:color="auto" w:fill="FFFFFF"/>
        </w:rPr>
        <w:t>выставки-памяти</w:t>
      </w:r>
      <w:r w:rsidRPr="00425122">
        <w:rPr>
          <w:rFonts w:ascii="Times New Roman" w:hAnsi="Times New Roman" w:cs="Times New Roman"/>
          <w:color w:val="000000"/>
          <w:sz w:val="24"/>
          <w:szCs w:val="24"/>
          <w:shd w:val="clear" w:color="auto" w:fill="FFFFFF"/>
        </w:rPr>
        <w:t xml:space="preserve"> </w:t>
      </w:r>
      <w:r w:rsidRPr="00BC5DFE">
        <w:rPr>
          <w:rFonts w:ascii="Times New Roman" w:hAnsi="Times New Roman" w:cs="Times New Roman"/>
          <w:b/>
          <w:color w:val="000000"/>
          <w:sz w:val="24"/>
          <w:szCs w:val="24"/>
          <w:shd w:val="clear" w:color="auto" w:fill="FFFFFF"/>
        </w:rPr>
        <w:t>«Россия против террора».</w:t>
      </w:r>
      <w:r w:rsidRPr="00425122">
        <w:rPr>
          <w:rFonts w:ascii="Times New Roman" w:hAnsi="Times New Roman" w:cs="Times New Roman"/>
          <w:color w:val="000000"/>
          <w:sz w:val="24"/>
          <w:szCs w:val="24"/>
          <w:shd w:val="clear" w:color="auto" w:fill="FFFFFF"/>
        </w:rPr>
        <w:t xml:space="preserve"> Ребята придумали оформить нашу </w:t>
      </w:r>
      <w:r>
        <w:rPr>
          <w:rFonts w:ascii="Times New Roman" w:hAnsi="Times New Roman" w:cs="Times New Roman"/>
          <w:color w:val="000000"/>
          <w:sz w:val="24"/>
          <w:szCs w:val="24"/>
          <w:shd w:val="clear" w:color="auto" w:fill="FFFFFF"/>
        </w:rPr>
        <w:t>«</w:t>
      </w:r>
      <w:r w:rsidRPr="00425122">
        <w:rPr>
          <w:rFonts w:ascii="Times New Roman" w:hAnsi="Times New Roman" w:cs="Times New Roman"/>
          <w:color w:val="000000"/>
          <w:sz w:val="24"/>
          <w:szCs w:val="24"/>
          <w:shd w:val="clear" w:color="auto" w:fill="FFFFFF"/>
        </w:rPr>
        <w:t>голубую</w:t>
      </w:r>
      <w:r>
        <w:rPr>
          <w:rFonts w:ascii="Times New Roman" w:hAnsi="Times New Roman" w:cs="Times New Roman"/>
          <w:color w:val="000000"/>
          <w:sz w:val="24"/>
          <w:szCs w:val="24"/>
          <w:shd w:val="clear" w:color="auto" w:fill="FFFFFF"/>
        </w:rPr>
        <w:t>»</w:t>
      </w:r>
      <w:r w:rsidRPr="00425122">
        <w:rPr>
          <w:rFonts w:ascii="Times New Roman" w:hAnsi="Times New Roman" w:cs="Times New Roman"/>
          <w:color w:val="000000"/>
          <w:sz w:val="24"/>
          <w:szCs w:val="24"/>
          <w:shd w:val="clear" w:color="auto" w:fill="FFFFFF"/>
        </w:rPr>
        <w:t xml:space="preserve"> планету бережными ладошками, защищающими её от зла и вражды, а белые бумажные голуби символизируют мир и дружбу между народами</w:t>
      </w:r>
      <w:r w:rsidR="00956AE2">
        <w:rPr>
          <w:rFonts w:ascii="Times New Roman" w:hAnsi="Times New Roman" w:cs="Times New Roman"/>
          <w:color w:val="000000"/>
          <w:sz w:val="24"/>
          <w:szCs w:val="24"/>
          <w:shd w:val="clear" w:color="auto" w:fill="FFFFFF"/>
        </w:rPr>
        <w:t>.</w:t>
      </w:r>
    </w:p>
    <w:p w:rsidR="004A66E7" w:rsidRPr="004A66E7" w:rsidRDefault="004A66E7" w:rsidP="00BA394E">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В  </w:t>
      </w:r>
      <w:r w:rsidRPr="004A66E7">
        <w:rPr>
          <w:rFonts w:ascii="Times New Roman" w:hAnsi="Times New Roman" w:cs="Times New Roman"/>
          <w:color w:val="000000"/>
          <w:sz w:val="24"/>
          <w:szCs w:val="24"/>
          <w:shd w:val="clear" w:color="auto" w:fill="FFFFFF"/>
        </w:rPr>
        <w:t xml:space="preserve">Авдеевской сельской библиотеке прошел </w:t>
      </w:r>
      <w:r w:rsidRPr="004A66E7">
        <w:rPr>
          <w:rFonts w:ascii="Times New Roman" w:hAnsi="Times New Roman" w:cs="Times New Roman"/>
          <w:b/>
          <w:color w:val="000000"/>
          <w:sz w:val="24"/>
          <w:szCs w:val="24"/>
          <w:shd w:val="clear" w:color="auto" w:fill="FFFFFF"/>
        </w:rPr>
        <w:t>урок-предупреждение «</w:t>
      </w:r>
      <w:r w:rsidRPr="004A66E7">
        <w:rPr>
          <w:rStyle w:val="af3"/>
          <w:rFonts w:ascii="Times New Roman" w:hAnsi="Times New Roman" w:cs="Times New Roman"/>
          <w:b/>
          <w:i w:val="0"/>
          <w:iCs w:val="0"/>
          <w:color w:val="000000"/>
          <w:sz w:val="24"/>
          <w:szCs w:val="24"/>
          <w:shd w:val="clear" w:color="auto" w:fill="FFFFFF"/>
        </w:rPr>
        <w:t>Терроризм</w:t>
      </w:r>
      <w:r w:rsidRPr="004A66E7">
        <w:rPr>
          <w:rFonts w:ascii="Times New Roman" w:hAnsi="Times New Roman" w:cs="Times New Roman"/>
          <w:b/>
          <w:color w:val="000000"/>
          <w:sz w:val="24"/>
          <w:szCs w:val="24"/>
          <w:shd w:val="clear" w:color="auto" w:fill="FFFFFF"/>
        </w:rPr>
        <w:t> – зло против</w:t>
      </w:r>
      <w:r w:rsidRPr="004A66E7">
        <w:rPr>
          <w:rFonts w:ascii="Times New Roman" w:hAnsi="Times New Roman" w:cs="Times New Roman"/>
          <w:color w:val="000000"/>
          <w:sz w:val="24"/>
          <w:szCs w:val="24"/>
          <w:shd w:val="clear" w:color="auto" w:fill="FFFFFF"/>
        </w:rPr>
        <w:t xml:space="preserve"> </w:t>
      </w:r>
      <w:r w:rsidRPr="004A66E7">
        <w:rPr>
          <w:rFonts w:ascii="Times New Roman" w:hAnsi="Times New Roman" w:cs="Times New Roman"/>
          <w:b/>
          <w:color w:val="000000"/>
          <w:sz w:val="24"/>
          <w:szCs w:val="24"/>
          <w:shd w:val="clear" w:color="auto" w:fill="FFFFFF"/>
        </w:rPr>
        <w:t>человечества».</w:t>
      </w:r>
      <w:r w:rsidRPr="004A66E7">
        <w:rPr>
          <w:rFonts w:ascii="Times New Roman" w:hAnsi="Times New Roman" w:cs="Times New Roman"/>
          <w:color w:val="000000"/>
          <w:sz w:val="24"/>
          <w:szCs w:val="24"/>
          <w:shd w:val="clear" w:color="auto" w:fill="FFFFFF"/>
        </w:rPr>
        <w:t xml:space="preserve"> </w:t>
      </w:r>
    </w:p>
    <w:p w:rsidR="00425122" w:rsidRPr="00BC5DFE" w:rsidRDefault="00956AE2" w:rsidP="00956AE2">
      <w:pPr>
        <w:spacing w:after="0" w:line="240" w:lineRule="auto"/>
        <w:ind w:right="280"/>
        <w:jc w:val="both"/>
        <w:rPr>
          <w:rFonts w:ascii="Times New Roman" w:hAnsi="Times New Roman" w:cs="Times New Roman"/>
          <w:b/>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      В </w:t>
      </w:r>
      <w:r w:rsidR="00425122" w:rsidRPr="00425122">
        <w:rPr>
          <w:rFonts w:ascii="Times New Roman" w:hAnsi="Times New Roman" w:cs="Times New Roman"/>
          <w:color w:val="000000"/>
          <w:sz w:val="24"/>
          <w:szCs w:val="24"/>
          <w:shd w:val="clear" w:color="auto" w:fill="FFFFFF"/>
        </w:rPr>
        <w:t> </w:t>
      </w:r>
      <w:proofErr w:type="spellStart"/>
      <w:r w:rsidR="00425122" w:rsidRPr="00425122">
        <w:rPr>
          <w:rFonts w:ascii="Times New Roman" w:hAnsi="Times New Roman" w:cs="Times New Roman"/>
          <w:color w:val="000000"/>
          <w:sz w:val="24"/>
          <w:szCs w:val="24"/>
          <w:shd w:val="clear" w:color="auto" w:fill="FFFFFF"/>
        </w:rPr>
        <w:t>Алферьев</w:t>
      </w:r>
      <w:r>
        <w:rPr>
          <w:rFonts w:ascii="Times New Roman" w:hAnsi="Times New Roman" w:cs="Times New Roman"/>
          <w:color w:val="000000"/>
          <w:sz w:val="24"/>
          <w:szCs w:val="24"/>
          <w:shd w:val="clear" w:color="auto" w:fill="FFFFFF"/>
        </w:rPr>
        <w:t>ской</w:t>
      </w:r>
      <w:proofErr w:type="spellEnd"/>
      <w:r>
        <w:rPr>
          <w:rFonts w:ascii="Times New Roman" w:hAnsi="Times New Roman" w:cs="Times New Roman"/>
          <w:color w:val="000000"/>
          <w:sz w:val="24"/>
          <w:szCs w:val="24"/>
          <w:shd w:val="clear" w:color="auto" w:fill="FFFFFF"/>
        </w:rPr>
        <w:t xml:space="preserve"> сельской библиотеке  для учащихся младших классов прошел </w:t>
      </w:r>
      <w:r w:rsidR="00425122" w:rsidRPr="00BC5DFE">
        <w:rPr>
          <w:rFonts w:ascii="Times New Roman" w:hAnsi="Times New Roman" w:cs="Times New Roman"/>
          <w:b/>
          <w:color w:val="000000"/>
          <w:sz w:val="24"/>
          <w:szCs w:val="24"/>
          <w:shd w:val="clear" w:color="auto" w:fill="FFFFFF"/>
        </w:rPr>
        <w:t>урок памяти "Когда чужая боль становится с</w:t>
      </w:r>
      <w:r w:rsidRPr="00BC5DFE">
        <w:rPr>
          <w:rFonts w:ascii="Times New Roman" w:hAnsi="Times New Roman" w:cs="Times New Roman"/>
          <w:b/>
          <w:color w:val="000000"/>
          <w:sz w:val="24"/>
          <w:szCs w:val="24"/>
          <w:shd w:val="clear" w:color="auto" w:fill="FFFFFF"/>
        </w:rPr>
        <w:t xml:space="preserve">воей". </w:t>
      </w:r>
    </w:p>
    <w:p w:rsidR="000A4CA1" w:rsidRDefault="00455519" w:rsidP="000A4CA1">
      <w:pPr>
        <w:spacing w:after="0" w:line="240" w:lineRule="auto"/>
        <w:ind w:right="28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0A4CA1">
        <w:rPr>
          <w:rFonts w:ascii="Times New Roman" w:hAnsi="Times New Roman" w:cs="Times New Roman"/>
          <w:color w:val="000000"/>
          <w:sz w:val="24"/>
          <w:szCs w:val="24"/>
          <w:shd w:val="clear" w:color="auto" w:fill="FFFFFF"/>
        </w:rPr>
        <w:t xml:space="preserve">В </w:t>
      </w:r>
      <w:proofErr w:type="spellStart"/>
      <w:r w:rsidR="000A4CA1">
        <w:rPr>
          <w:rFonts w:ascii="Times New Roman" w:hAnsi="Times New Roman" w:cs="Times New Roman"/>
          <w:color w:val="000000"/>
          <w:sz w:val="24"/>
          <w:szCs w:val="24"/>
          <w:shd w:val="clear" w:color="auto" w:fill="FFFFFF"/>
        </w:rPr>
        <w:t>Гололобовской</w:t>
      </w:r>
      <w:proofErr w:type="spellEnd"/>
      <w:r w:rsidR="000A4CA1">
        <w:rPr>
          <w:rFonts w:ascii="Times New Roman" w:hAnsi="Times New Roman" w:cs="Times New Roman"/>
          <w:color w:val="000000"/>
          <w:sz w:val="24"/>
          <w:szCs w:val="24"/>
          <w:shd w:val="clear" w:color="auto" w:fill="FFFFFF"/>
        </w:rPr>
        <w:t xml:space="preserve"> сельской библиотеке в рамках Дня солидарности  в борьбе с терроризмом -3 сентября прошёл урок-реквием «Эхо </w:t>
      </w:r>
      <w:proofErr w:type="spellStart"/>
      <w:r w:rsidR="000A4CA1">
        <w:rPr>
          <w:rFonts w:ascii="Times New Roman" w:hAnsi="Times New Roman" w:cs="Times New Roman"/>
          <w:color w:val="000000"/>
          <w:sz w:val="24"/>
          <w:szCs w:val="24"/>
          <w:shd w:val="clear" w:color="auto" w:fill="FFFFFF"/>
        </w:rPr>
        <w:t>Бесланской</w:t>
      </w:r>
      <w:proofErr w:type="spellEnd"/>
      <w:r w:rsidR="000A4CA1">
        <w:rPr>
          <w:rFonts w:ascii="Times New Roman" w:hAnsi="Times New Roman" w:cs="Times New Roman"/>
          <w:color w:val="000000"/>
          <w:sz w:val="24"/>
          <w:szCs w:val="24"/>
          <w:shd w:val="clear" w:color="auto" w:fill="FFFFFF"/>
        </w:rPr>
        <w:t xml:space="preserve"> печали»</w:t>
      </w:r>
    </w:p>
    <w:p w:rsidR="00956AE2" w:rsidRPr="000A4CA1" w:rsidRDefault="00956AE2" w:rsidP="000A4CA1">
      <w:pPr>
        <w:spacing w:after="0" w:line="240" w:lineRule="auto"/>
        <w:ind w:right="280"/>
        <w:jc w:val="both"/>
        <w:rPr>
          <w:rFonts w:ascii="Times New Roman" w:eastAsia="Times New Roman" w:hAnsi="Times New Roman" w:cs="Times New Roman"/>
          <w:b/>
          <w:sz w:val="24"/>
          <w:szCs w:val="24"/>
        </w:rPr>
      </w:pPr>
      <w:r>
        <w:rPr>
          <w:rFonts w:ascii="Times New Roman" w:hAnsi="Times New Roman" w:cs="Times New Roman"/>
          <w:color w:val="000000"/>
          <w:sz w:val="24"/>
          <w:szCs w:val="24"/>
          <w:shd w:val="clear" w:color="auto" w:fill="FFFFFF"/>
        </w:rPr>
        <w:t xml:space="preserve">      </w:t>
      </w:r>
      <w:r w:rsidR="000A4CA1" w:rsidRPr="000A4CA1">
        <w:rPr>
          <w:rFonts w:ascii="Times New Roman" w:hAnsi="Times New Roman" w:cs="Times New Roman"/>
          <w:color w:val="000000"/>
          <w:sz w:val="24"/>
          <w:szCs w:val="24"/>
          <w:shd w:val="clear" w:color="auto" w:fill="FFFFFF"/>
        </w:rPr>
        <w:t xml:space="preserve">В рамках мероприятий по противодействию экстремизму и терроризму в сельской библиотеке пос. Зарайский совместно с </w:t>
      </w:r>
      <w:proofErr w:type="spellStart"/>
      <w:r w:rsidR="000A4CA1" w:rsidRPr="000A4CA1">
        <w:rPr>
          <w:rFonts w:ascii="Times New Roman" w:hAnsi="Times New Roman" w:cs="Times New Roman"/>
          <w:color w:val="000000"/>
          <w:sz w:val="24"/>
          <w:szCs w:val="24"/>
          <w:shd w:val="clear" w:color="auto" w:fill="FFFFFF"/>
        </w:rPr>
        <w:t>Летуновской</w:t>
      </w:r>
      <w:proofErr w:type="spellEnd"/>
      <w:r w:rsidR="000A4CA1" w:rsidRPr="000A4CA1">
        <w:rPr>
          <w:rFonts w:ascii="Times New Roman" w:hAnsi="Times New Roman" w:cs="Times New Roman"/>
          <w:color w:val="000000"/>
          <w:sz w:val="24"/>
          <w:szCs w:val="24"/>
          <w:shd w:val="clear" w:color="auto" w:fill="FFFFFF"/>
        </w:rPr>
        <w:t xml:space="preserve"> сельской библиотекой для учащихся школы прошел час информации «Терроризм и экстремизм – угроза миру». </w:t>
      </w:r>
    </w:p>
    <w:p w:rsidR="00956AE2" w:rsidRPr="00956AE2" w:rsidRDefault="00956AE2" w:rsidP="0045551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55519">
        <w:rPr>
          <w:rFonts w:ascii="Times New Roman" w:eastAsia="Calibri" w:hAnsi="Times New Roman" w:cs="Times New Roman"/>
          <w:sz w:val="24"/>
          <w:szCs w:val="24"/>
        </w:rPr>
        <w:t xml:space="preserve"> </w:t>
      </w:r>
      <w:proofErr w:type="spellStart"/>
      <w:r w:rsidRPr="00956AE2">
        <w:rPr>
          <w:rFonts w:ascii="Times New Roman" w:eastAsia="Calibri" w:hAnsi="Times New Roman" w:cs="Times New Roman"/>
          <w:sz w:val="24"/>
          <w:szCs w:val="24"/>
        </w:rPr>
        <w:t>Макеевская</w:t>
      </w:r>
      <w:proofErr w:type="spellEnd"/>
      <w:r w:rsidRPr="00956AE2">
        <w:rPr>
          <w:rFonts w:ascii="Times New Roman" w:eastAsia="Calibri" w:hAnsi="Times New Roman" w:cs="Times New Roman"/>
          <w:sz w:val="24"/>
          <w:szCs w:val="24"/>
        </w:rPr>
        <w:t xml:space="preserve"> сельская библиотека провела ряд мероприятий, направленных на противодействие идеологии терроризма и пропаганду идей толерантности, межнационального согласия, дружбы народов. Дню солидарн</w:t>
      </w:r>
      <w:r w:rsidR="000A4CA1">
        <w:rPr>
          <w:rFonts w:ascii="Times New Roman" w:eastAsia="Calibri" w:hAnsi="Times New Roman" w:cs="Times New Roman"/>
          <w:sz w:val="24"/>
          <w:szCs w:val="24"/>
        </w:rPr>
        <w:t xml:space="preserve">ости в борьбе с терроризмом был посвящен </w:t>
      </w:r>
      <w:r w:rsidR="000A4CA1" w:rsidRPr="000A4CA1">
        <w:rPr>
          <w:rFonts w:ascii="Times New Roman" w:eastAsia="Calibri" w:hAnsi="Times New Roman" w:cs="Times New Roman"/>
          <w:b/>
          <w:sz w:val="24"/>
          <w:szCs w:val="24"/>
        </w:rPr>
        <w:t>урок солидарности «Помним,</w:t>
      </w:r>
      <w:r w:rsidR="000A4CA1">
        <w:rPr>
          <w:rFonts w:ascii="Times New Roman" w:eastAsia="Calibri" w:hAnsi="Times New Roman" w:cs="Times New Roman"/>
          <w:sz w:val="24"/>
          <w:szCs w:val="24"/>
        </w:rPr>
        <w:t xml:space="preserve"> </w:t>
      </w:r>
      <w:r w:rsidR="000A4CA1" w:rsidRPr="000A4CA1">
        <w:rPr>
          <w:rFonts w:ascii="Times New Roman" w:eastAsia="Calibri" w:hAnsi="Times New Roman" w:cs="Times New Roman"/>
          <w:b/>
          <w:sz w:val="24"/>
          <w:szCs w:val="24"/>
        </w:rPr>
        <w:t>Беслан»</w:t>
      </w:r>
      <w:r w:rsidR="000A4CA1">
        <w:rPr>
          <w:rFonts w:ascii="Times New Roman" w:eastAsia="Calibri" w:hAnsi="Times New Roman" w:cs="Times New Roman"/>
          <w:sz w:val="24"/>
          <w:szCs w:val="24"/>
        </w:rPr>
        <w:t>.</w:t>
      </w:r>
      <w:r w:rsidRPr="00956AE2">
        <w:rPr>
          <w:rFonts w:ascii="Times New Roman" w:eastAsia="Calibri" w:hAnsi="Times New Roman" w:cs="Times New Roman"/>
          <w:sz w:val="24"/>
          <w:szCs w:val="24"/>
        </w:rPr>
        <w:t xml:space="preserve"> </w:t>
      </w:r>
      <w:r w:rsidR="001B607C">
        <w:rPr>
          <w:rFonts w:ascii="Times New Roman" w:eastAsia="Calibri" w:hAnsi="Times New Roman" w:cs="Times New Roman"/>
          <w:sz w:val="24"/>
          <w:szCs w:val="24"/>
        </w:rPr>
        <w:t>О</w:t>
      </w:r>
      <w:r w:rsidRPr="00956AE2">
        <w:rPr>
          <w:rFonts w:ascii="Times New Roman" w:eastAsia="Calibri" w:hAnsi="Times New Roman" w:cs="Times New Roman"/>
          <w:sz w:val="24"/>
          <w:szCs w:val="24"/>
        </w:rPr>
        <w:t xml:space="preserve">формлена </w:t>
      </w:r>
      <w:r w:rsidRPr="000A4CA1">
        <w:rPr>
          <w:rFonts w:ascii="Times New Roman" w:eastAsia="Calibri" w:hAnsi="Times New Roman" w:cs="Times New Roman"/>
          <w:b/>
          <w:sz w:val="24"/>
          <w:szCs w:val="24"/>
        </w:rPr>
        <w:t>выставка-обозрение</w:t>
      </w:r>
      <w:r w:rsidRPr="00956AE2">
        <w:rPr>
          <w:rFonts w:ascii="Times New Roman" w:eastAsia="Calibri" w:hAnsi="Times New Roman" w:cs="Times New Roman"/>
          <w:sz w:val="24"/>
          <w:szCs w:val="24"/>
        </w:rPr>
        <w:t xml:space="preserve"> </w:t>
      </w:r>
      <w:r w:rsidRPr="00956AE2">
        <w:rPr>
          <w:rFonts w:ascii="Times New Roman" w:eastAsia="Calibri" w:hAnsi="Times New Roman" w:cs="Times New Roman"/>
          <w:b/>
          <w:sz w:val="24"/>
          <w:szCs w:val="24"/>
        </w:rPr>
        <w:t>«Обвиняется терроризм», «Терроризм –  угроза миру»</w:t>
      </w:r>
      <w:r w:rsidR="001B607C">
        <w:rPr>
          <w:rFonts w:ascii="Times New Roman" w:eastAsia="Calibri" w:hAnsi="Times New Roman" w:cs="Times New Roman"/>
          <w:sz w:val="24"/>
          <w:szCs w:val="24"/>
        </w:rPr>
        <w:t>.</w:t>
      </w:r>
    </w:p>
    <w:p w:rsidR="00956AE2" w:rsidRPr="00606760" w:rsidRDefault="001B607C" w:rsidP="001B607C">
      <w:pPr>
        <w:tabs>
          <w:tab w:val="left" w:pos="993"/>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proofErr w:type="spellStart"/>
      <w:r w:rsidR="00956AE2" w:rsidRPr="001B607C">
        <w:rPr>
          <w:rFonts w:ascii="Times New Roman" w:hAnsi="Times New Roman" w:cs="Times New Roman"/>
          <w:sz w:val="24"/>
          <w:szCs w:val="24"/>
        </w:rPr>
        <w:t>Мендюкинская</w:t>
      </w:r>
      <w:proofErr w:type="spellEnd"/>
      <w:r>
        <w:rPr>
          <w:rFonts w:ascii="Times New Roman" w:hAnsi="Times New Roman" w:cs="Times New Roman"/>
          <w:sz w:val="24"/>
          <w:szCs w:val="24"/>
        </w:rPr>
        <w:t xml:space="preserve"> сельская</w:t>
      </w:r>
      <w:r w:rsidR="00956AE2" w:rsidRPr="001B607C">
        <w:rPr>
          <w:rFonts w:ascii="Times New Roman" w:hAnsi="Times New Roman" w:cs="Times New Roman"/>
          <w:sz w:val="24"/>
          <w:szCs w:val="24"/>
        </w:rPr>
        <w:t xml:space="preserve"> библиотека приняла участие в </w:t>
      </w:r>
      <w:r w:rsidR="00956AE2" w:rsidRPr="00606760">
        <w:rPr>
          <w:rFonts w:ascii="Times New Roman" w:hAnsi="Times New Roman" w:cs="Times New Roman"/>
          <w:b/>
          <w:sz w:val="24"/>
          <w:szCs w:val="24"/>
        </w:rPr>
        <w:t>акции «Дерево мира»,</w:t>
      </w:r>
      <w:r w:rsidR="00956AE2" w:rsidRPr="001B607C">
        <w:rPr>
          <w:rFonts w:ascii="Times New Roman" w:hAnsi="Times New Roman" w:cs="Times New Roman"/>
          <w:sz w:val="24"/>
          <w:szCs w:val="24"/>
        </w:rPr>
        <w:t xml:space="preserve"> посвященная </w:t>
      </w:r>
      <w:r w:rsidR="00956AE2" w:rsidRPr="00606760">
        <w:rPr>
          <w:rFonts w:ascii="Times New Roman" w:hAnsi="Times New Roman" w:cs="Times New Roman"/>
          <w:b/>
          <w:sz w:val="24"/>
          <w:szCs w:val="24"/>
        </w:rPr>
        <w:t>Дню солидарности в борьбе с терроризмом</w:t>
      </w:r>
      <w:r w:rsidR="00956AE2" w:rsidRPr="001B607C">
        <w:rPr>
          <w:rFonts w:ascii="Times New Roman" w:hAnsi="Times New Roman" w:cs="Times New Roman"/>
          <w:sz w:val="24"/>
          <w:szCs w:val="24"/>
        </w:rPr>
        <w:t xml:space="preserve">. Разговор шел об одной из самых скорбных страниц современной истории – </w:t>
      </w:r>
      <w:proofErr w:type="spellStart"/>
      <w:r w:rsidR="00956AE2" w:rsidRPr="001B607C">
        <w:rPr>
          <w:rFonts w:ascii="Times New Roman" w:hAnsi="Times New Roman" w:cs="Times New Roman"/>
          <w:sz w:val="24"/>
          <w:szCs w:val="24"/>
        </w:rPr>
        <w:t>Бесланской</w:t>
      </w:r>
      <w:proofErr w:type="spellEnd"/>
      <w:r w:rsidR="00956AE2" w:rsidRPr="001B607C">
        <w:rPr>
          <w:rFonts w:ascii="Times New Roman" w:hAnsi="Times New Roman" w:cs="Times New Roman"/>
          <w:sz w:val="24"/>
          <w:szCs w:val="24"/>
        </w:rPr>
        <w:t xml:space="preserve"> трагедии 2004 года. Ребята узнали о том, что такое терроризм, чем он опасен, как ему можно противостоять и предупреждать его возникновение. </w:t>
      </w:r>
      <w:r>
        <w:rPr>
          <w:rFonts w:ascii="Times New Roman" w:hAnsi="Times New Roman" w:cs="Times New Roman"/>
          <w:sz w:val="24"/>
          <w:szCs w:val="24"/>
        </w:rPr>
        <w:t xml:space="preserve">В течение отчетного периода в библиотеке проведен </w:t>
      </w:r>
      <w:r w:rsidRPr="00606760">
        <w:rPr>
          <w:rFonts w:ascii="Times New Roman" w:hAnsi="Times New Roman" w:cs="Times New Roman"/>
          <w:b/>
          <w:sz w:val="24"/>
          <w:szCs w:val="24"/>
        </w:rPr>
        <w:t>час памяти «Эхо</w:t>
      </w:r>
      <w:r w:rsidRPr="001B607C">
        <w:rPr>
          <w:rFonts w:ascii="Times New Roman" w:hAnsi="Times New Roman" w:cs="Times New Roman"/>
          <w:sz w:val="24"/>
          <w:szCs w:val="24"/>
        </w:rPr>
        <w:t xml:space="preserve"> </w:t>
      </w:r>
      <w:proofErr w:type="spellStart"/>
      <w:r w:rsidRPr="00606760">
        <w:rPr>
          <w:rFonts w:ascii="Times New Roman" w:hAnsi="Times New Roman" w:cs="Times New Roman"/>
          <w:b/>
          <w:sz w:val="24"/>
          <w:szCs w:val="24"/>
        </w:rPr>
        <w:t>Бесланской</w:t>
      </w:r>
      <w:proofErr w:type="spellEnd"/>
      <w:r w:rsidRPr="00606760">
        <w:rPr>
          <w:rFonts w:ascii="Times New Roman" w:hAnsi="Times New Roman" w:cs="Times New Roman"/>
          <w:b/>
          <w:sz w:val="24"/>
          <w:szCs w:val="24"/>
        </w:rPr>
        <w:t xml:space="preserve"> печали», </w:t>
      </w:r>
      <w:proofErr w:type="spellStart"/>
      <w:r w:rsidRPr="00606760">
        <w:rPr>
          <w:rFonts w:ascii="Times New Roman" w:hAnsi="Times New Roman" w:cs="Times New Roman"/>
          <w:b/>
          <w:sz w:val="24"/>
          <w:szCs w:val="24"/>
        </w:rPr>
        <w:t>информчас</w:t>
      </w:r>
      <w:proofErr w:type="spellEnd"/>
      <w:r w:rsidRPr="00606760">
        <w:rPr>
          <w:rFonts w:ascii="Times New Roman" w:hAnsi="Times New Roman" w:cs="Times New Roman"/>
          <w:b/>
          <w:sz w:val="24"/>
          <w:szCs w:val="24"/>
        </w:rPr>
        <w:t xml:space="preserve">  «Мы за мир»</w:t>
      </w:r>
      <w:proofErr w:type="gramStart"/>
      <w:r w:rsidRPr="00606760">
        <w:rPr>
          <w:rFonts w:ascii="Times New Roman" w:hAnsi="Times New Roman" w:cs="Times New Roman"/>
          <w:b/>
          <w:sz w:val="24"/>
          <w:szCs w:val="24"/>
        </w:rPr>
        <w:t>,о</w:t>
      </w:r>
      <w:proofErr w:type="gramEnd"/>
      <w:r w:rsidRPr="00606760">
        <w:rPr>
          <w:rFonts w:ascii="Times New Roman" w:hAnsi="Times New Roman" w:cs="Times New Roman"/>
          <w:b/>
          <w:sz w:val="24"/>
          <w:szCs w:val="24"/>
        </w:rPr>
        <w:t>формлены книжные выставки-профилактики</w:t>
      </w:r>
      <w:r w:rsidR="00606760">
        <w:rPr>
          <w:rFonts w:ascii="Times New Roman" w:hAnsi="Times New Roman" w:cs="Times New Roman"/>
          <w:b/>
          <w:sz w:val="24"/>
          <w:szCs w:val="24"/>
        </w:rPr>
        <w:t xml:space="preserve">    </w:t>
      </w:r>
      <w:r w:rsidRPr="00606760">
        <w:rPr>
          <w:rFonts w:ascii="Times New Roman" w:eastAsia="Calibri" w:hAnsi="Times New Roman" w:cs="Times New Roman"/>
          <w:b/>
          <w:sz w:val="24"/>
          <w:szCs w:val="24"/>
        </w:rPr>
        <w:t>«Обвиняется терроризм», «Терроризм –  угроза миру»</w:t>
      </w:r>
      <w:r w:rsidRPr="00606760">
        <w:rPr>
          <w:rFonts w:ascii="Times New Roman" w:hAnsi="Times New Roman" w:cs="Times New Roman"/>
          <w:b/>
          <w:sz w:val="24"/>
          <w:szCs w:val="24"/>
        </w:rPr>
        <w:t>.</w:t>
      </w:r>
    </w:p>
    <w:p w:rsidR="00455519" w:rsidRDefault="000325DB" w:rsidP="001B607C">
      <w:pPr>
        <w:tabs>
          <w:tab w:val="left" w:pos="993"/>
        </w:tabs>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proofErr w:type="spellStart"/>
      <w:r w:rsidRPr="000325DB">
        <w:rPr>
          <w:rFonts w:ascii="Times New Roman" w:hAnsi="Times New Roman" w:cs="Times New Roman"/>
          <w:color w:val="000000"/>
          <w:sz w:val="24"/>
          <w:szCs w:val="24"/>
          <w:shd w:val="clear" w:color="auto" w:fill="FFFFFF"/>
        </w:rPr>
        <w:t>Новосёлковская</w:t>
      </w:r>
      <w:proofErr w:type="spellEnd"/>
      <w:r w:rsidRPr="000325DB">
        <w:rPr>
          <w:rFonts w:ascii="Times New Roman" w:hAnsi="Times New Roman" w:cs="Times New Roman"/>
          <w:color w:val="000000"/>
          <w:sz w:val="24"/>
          <w:szCs w:val="24"/>
          <w:shd w:val="clear" w:color="auto" w:fill="FFFFFF"/>
        </w:rPr>
        <w:t xml:space="preserve"> сельская биб</w:t>
      </w:r>
      <w:r w:rsidR="00455519">
        <w:rPr>
          <w:rFonts w:ascii="Times New Roman" w:hAnsi="Times New Roman" w:cs="Times New Roman"/>
          <w:color w:val="000000"/>
          <w:sz w:val="24"/>
          <w:szCs w:val="24"/>
          <w:shd w:val="clear" w:color="auto" w:fill="FFFFFF"/>
        </w:rPr>
        <w:t xml:space="preserve">лиотека </w:t>
      </w:r>
      <w:r w:rsidRPr="000325DB">
        <w:rPr>
          <w:rFonts w:ascii="Times New Roman" w:hAnsi="Times New Roman" w:cs="Times New Roman"/>
          <w:color w:val="000000"/>
          <w:sz w:val="24"/>
          <w:szCs w:val="24"/>
          <w:shd w:val="clear" w:color="auto" w:fill="FFFFFF"/>
        </w:rPr>
        <w:t xml:space="preserve"> провела </w:t>
      </w:r>
      <w:r w:rsidRPr="00606760">
        <w:rPr>
          <w:rFonts w:ascii="Times New Roman" w:hAnsi="Times New Roman" w:cs="Times New Roman"/>
          <w:b/>
          <w:color w:val="000000"/>
          <w:sz w:val="24"/>
          <w:szCs w:val="24"/>
          <w:shd w:val="clear" w:color="auto" w:fill="FFFFFF"/>
        </w:rPr>
        <w:t>мастер - класс по изготовлению бумажных</w:t>
      </w:r>
      <w:r w:rsidRPr="000325DB">
        <w:rPr>
          <w:rFonts w:ascii="Times New Roman" w:hAnsi="Times New Roman" w:cs="Times New Roman"/>
          <w:color w:val="000000"/>
          <w:sz w:val="24"/>
          <w:szCs w:val="24"/>
          <w:shd w:val="clear" w:color="auto" w:fill="FFFFFF"/>
        </w:rPr>
        <w:t xml:space="preserve"> </w:t>
      </w:r>
      <w:r w:rsidRPr="00606760">
        <w:rPr>
          <w:rFonts w:ascii="Times New Roman" w:hAnsi="Times New Roman" w:cs="Times New Roman"/>
          <w:b/>
          <w:color w:val="000000"/>
          <w:sz w:val="24"/>
          <w:szCs w:val="24"/>
          <w:shd w:val="clear" w:color="auto" w:fill="FFFFFF"/>
        </w:rPr>
        <w:t>голубей "Голубь мира</w:t>
      </w:r>
      <w:r w:rsidRPr="000325DB">
        <w:rPr>
          <w:rFonts w:ascii="Times New Roman" w:hAnsi="Times New Roman" w:cs="Times New Roman"/>
          <w:color w:val="000000"/>
          <w:sz w:val="24"/>
          <w:szCs w:val="24"/>
          <w:shd w:val="clear" w:color="auto" w:fill="FFFFFF"/>
        </w:rPr>
        <w:t>", в память жертв в террористических актах.</w:t>
      </w:r>
    </w:p>
    <w:p w:rsidR="000325DB" w:rsidRPr="000325DB" w:rsidRDefault="000325DB" w:rsidP="001B607C">
      <w:pPr>
        <w:tabs>
          <w:tab w:val="left" w:pos="993"/>
        </w:tabs>
        <w:spacing w:after="0" w:line="240" w:lineRule="auto"/>
        <w:jc w:val="both"/>
        <w:rPr>
          <w:rFonts w:ascii="Times New Roman" w:hAnsi="Times New Roman" w:cs="Times New Roman"/>
          <w:sz w:val="24"/>
          <w:szCs w:val="24"/>
        </w:rPr>
      </w:pPr>
      <w:r>
        <w:rPr>
          <w:rFonts w:ascii="Times New Roman" w:hAnsi="Times New Roman"/>
          <w:sz w:val="28"/>
          <w:szCs w:val="28"/>
        </w:rPr>
        <w:t xml:space="preserve">   </w:t>
      </w:r>
      <w:r w:rsidRPr="000325DB">
        <w:rPr>
          <w:rFonts w:ascii="Times New Roman" w:hAnsi="Times New Roman"/>
          <w:sz w:val="24"/>
          <w:szCs w:val="24"/>
        </w:rPr>
        <w:t>В</w:t>
      </w:r>
      <w:r>
        <w:rPr>
          <w:rFonts w:ascii="Times New Roman" w:hAnsi="Times New Roman"/>
          <w:sz w:val="24"/>
          <w:szCs w:val="24"/>
        </w:rPr>
        <w:t xml:space="preserve"> </w:t>
      </w:r>
      <w:proofErr w:type="spellStart"/>
      <w:r w:rsidRPr="000325DB">
        <w:rPr>
          <w:rFonts w:ascii="Times New Roman" w:hAnsi="Times New Roman"/>
          <w:sz w:val="24"/>
          <w:szCs w:val="24"/>
        </w:rPr>
        <w:t>П</w:t>
      </w:r>
      <w:r>
        <w:rPr>
          <w:rFonts w:ascii="Times New Roman" w:hAnsi="Times New Roman"/>
          <w:sz w:val="24"/>
          <w:szCs w:val="24"/>
        </w:rPr>
        <w:t>ротекинской</w:t>
      </w:r>
      <w:proofErr w:type="spellEnd"/>
      <w:r>
        <w:rPr>
          <w:rFonts w:ascii="Times New Roman" w:hAnsi="Times New Roman"/>
          <w:sz w:val="24"/>
          <w:szCs w:val="24"/>
        </w:rPr>
        <w:t xml:space="preserve"> сельской библиотеке </w:t>
      </w:r>
      <w:r w:rsidRPr="000325DB">
        <w:rPr>
          <w:rFonts w:ascii="Times New Roman" w:hAnsi="Times New Roman"/>
          <w:sz w:val="24"/>
          <w:szCs w:val="24"/>
        </w:rPr>
        <w:t xml:space="preserve"> про</w:t>
      </w:r>
      <w:r>
        <w:rPr>
          <w:rFonts w:ascii="Times New Roman" w:hAnsi="Times New Roman"/>
          <w:sz w:val="24"/>
          <w:szCs w:val="24"/>
        </w:rPr>
        <w:t>шел</w:t>
      </w:r>
      <w:r w:rsidRPr="000325DB">
        <w:rPr>
          <w:rFonts w:ascii="Times New Roman" w:hAnsi="Times New Roman"/>
          <w:sz w:val="24"/>
          <w:szCs w:val="24"/>
        </w:rPr>
        <w:t xml:space="preserve">  </w:t>
      </w:r>
      <w:r w:rsidRPr="00606760">
        <w:rPr>
          <w:rFonts w:ascii="Times New Roman" w:hAnsi="Times New Roman"/>
          <w:b/>
          <w:sz w:val="24"/>
          <w:szCs w:val="24"/>
        </w:rPr>
        <w:t>час солидарности «Моя Россия без террора»,</w:t>
      </w:r>
      <w:r>
        <w:rPr>
          <w:rFonts w:ascii="Times New Roman" w:hAnsi="Times New Roman"/>
          <w:sz w:val="24"/>
          <w:szCs w:val="24"/>
        </w:rPr>
        <w:t xml:space="preserve"> посвящённый  памятной дате - 3 сентября.</w:t>
      </w:r>
    </w:p>
    <w:p w:rsidR="00C018D2" w:rsidRPr="004A66E7" w:rsidRDefault="001B607C" w:rsidP="004A66E7">
      <w:pPr>
        <w:spacing w:after="0" w:line="240" w:lineRule="auto"/>
        <w:ind w:right="28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w:t>
      </w:r>
      <w:r w:rsidR="004A66E7" w:rsidRPr="004A66E7">
        <w:rPr>
          <w:rFonts w:ascii="Times New Roman" w:hAnsi="Times New Roman" w:cs="Times New Roman"/>
          <w:color w:val="000000"/>
          <w:sz w:val="24"/>
          <w:szCs w:val="24"/>
          <w:shd w:val="clear" w:color="auto" w:fill="FFFFFF"/>
        </w:rPr>
        <w:t>С целью профилактики экстремизма и </w:t>
      </w:r>
      <w:r w:rsidR="004A66E7" w:rsidRPr="004A66E7">
        <w:rPr>
          <w:rStyle w:val="af3"/>
          <w:rFonts w:ascii="Times New Roman" w:hAnsi="Times New Roman" w:cs="Times New Roman"/>
          <w:i w:val="0"/>
          <w:iCs w:val="0"/>
          <w:color w:val="000000"/>
          <w:sz w:val="24"/>
          <w:szCs w:val="24"/>
          <w:shd w:val="clear" w:color="auto" w:fill="FFFFFF"/>
        </w:rPr>
        <w:t>терроризм</w:t>
      </w:r>
      <w:r w:rsidR="004A66E7" w:rsidRPr="004A66E7">
        <w:rPr>
          <w:rFonts w:ascii="Times New Roman" w:hAnsi="Times New Roman" w:cs="Times New Roman"/>
          <w:color w:val="000000"/>
          <w:sz w:val="24"/>
          <w:szCs w:val="24"/>
          <w:shd w:val="clear" w:color="auto" w:fill="FFFFFF"/>
        </w:rPr>
        <w:t>а, а также</w:t>
      </w:r>
      <w:proofErr w:type="gramStart"/>
      <w:r w:rsidR="004A66E7" w:rsidRPr="004A66E7">
        <w:rPr>
          <w:rFonts w:ascii="Times New Roman" w:hAnsi="Times New Roman" w:cs="Times New Roman"/>
          <w:color w:val="000000"/>
          <w:sz w:val="24"/>
          <w:szCs w:val="24"/>
          <w:shd w:val="clear" w:color="auto" w:fill="FFFFFF"/>
        </w:rPr>
        <w:t xml:space="preserve"> </w:t>
      </w:r>
      <w:r w:rsidR="008A438A">
        <w:rPr>
          <w:rFonts w:ascii="Times New Roman" w:hAnsi="Times New Roman" w:cs="Times New Roman"/>
          <w:color w:val="000000"/>
          <w:sz w:val="24"/>
          <w:szCs w:val="24"/>
          <w:shd w:val="clear" w:color="auto" w:fill="FFFFFF"/>
        </w:rPr>
        <w:t>,</w:t>
      </w:r>
      <w:proofErr w:type="gramEnd"/>
      <w:r w:rsidR="008A438A">
        <w:rPr>
          <w:rFonts w:ascii="Times New Roman" w:hAnsi="Times New Roman" w:cs="Times New Roman"/>
          <w:color w:val="000000"/>
          <w:sz w:val="24"/>
          <w:szCs w:val="24"/>
          <w:shd w:val="clear" w:color="auto" w:fill="FFFFFF"/>
        </w:rPr>
        <w:t xml:space="preserve"> </w:t>
      </w:r>
      <w:r w:rsidR="004A66E7" w:rsidRPr="004A66E7">
        <w:rPr>
          <w:rFonts w:ascii="Times New Roman" w:hAnsi="Times New Roman" w:cs="Times New Roman"/>
          <w:color w:val="000000"/>
          <w:sz w:val="24"/>
          <w:szCs w:val="24"/>
          <w:shd w:val="clear" w:color="auto" w:fill="FFFFFF"/>
        </w:rPr>
        <w:t>формирования у молодёжи устойчивости</w:t>
      </w:r>
      <w:r w:rsidR="004A66E7">
        <w:rPr>
          <w:rFonts w:ascii="Times New Roman" w:hAnsi="Times New Roman" w:cs="Times New Roman"/>
          <w:color w:val="000000"/>
          <w:sz w:val="24"/>
          <w:szCs w:val="24"/>
          <w:shd w:val="clear" w:color="auto" w:fill="FFFFFF"/>
        </w:rPr>
        <w:t xml:space="preserve"> к идеологии вышеупомянутых явле</w:t>
      </w:r>
      <w:r w:rsidR="004A66E7" w:rsidRPr="004A66E7">
        <w:rPr>
          <w:rFonts w:ascii="Times New Roman" w:hAnsi="Times New Roman" w:cs="Times New Roman"/>
          <w:color w:val="000000"/>
          <w:sz w:val="24"/>
          <w:szCs w:val="24"/>
          <w:shd w:val="clear" w:color="auto" w:fill="FFFFFF"/>
        </w:rPr>
        <w:t>ний и другим антиобщественным поступкам</w:t>
      </w:r>
      <w:r w:rsidR="004A66E7">
        <w:rPr>
          <w:rFonts w:ascii="Times New Roman" w:hAnsi="Times New Roman" w:cs="Times New Roman"/>
          <w:color w:val="000000"/>
          <w:sz w:val="24"/>
          <w:szCs w:val="24"/>
          <w:shd w:val="clear" w:color="auto" w:fill="FFFFFF"/>
        </w:rPr>
        <w:t xml:space="preserve">, </w:t>
      </w:r>
      <w:r w:rsidR="004A66E7" w:rsidRPr="004A66E7">
        <w:rPr>
          <w:rFonts w:ascii="Times New Roman" w:hAnsi="Times New Roman" w:cs="Times New Roman"/>
          <w:color w:val="000000"/>
          <w:sz w:val="24"/>
          <w:szCs w:val="24"/>
          <w:shd w:val="clear" w:color="auto" w:fill="FFFFFF"/>
        </w:rPr>
        <w:t xml:space="preserve"> сельская библиотека совместно с Октябрьским СДК провели информационный час "Кто такие экстремисты?"</w:t>
      </w:r>
    </w:p>
    <w:p w:rsidR="008A438A" w:rsidRPr="008A438A" w:rsidRDefault="000325DB" w:rsidP="001B607C">
      <w:pPr>
        <w:pStyle w:val="a4"/>
        <w:tabs>
          <w:tab w:val="left" w:pos="993"/>
        </w:tabs>
        <w:spacing w:after="0" w:line="240" w:lineRule="auto"/>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8A438A">
        <w:rPr>
          <w:rFonts w:ascii="Roboto" w:hAnsi="Roboto"/>
          <w:color w:val="000000"/>
          <w:sz w:val="17"/>
          <w:szCs w:val="17"/>
          <w:shd w:val="clear" w:color="auto" w:fill="FFFFFF"/>
        </w:rPr>
        <w:t> </w:t>
      </w:r>
      <w:r w:rsidR="008A438A" w:rsidRPr="008A438A">
        <w:rPr>
          <w:rFonts w:ascii="Times New Roman" w:hAnsi="Times New Roman" w:cs="Times New Roman"/>
          <w:color w:val="000000"/>
          <w:sz w:val="24"/>
          <w:szCs w:val="24"/>
          <w:shd w:val="clear" w:color="auto" w:fill="FFFFFF"/>
        </w:rPr>
        <w:t xml:space="preserve">В </w:t>
      </w:r>
      <w:proofErr w:type="spellStart"/>
      <w:r w:rsidR="008A438A" w:rsidRPr="008A438A">
        <w:rPr>
          <w:rFonts w:ascii="Times New Roman" w:hAnsi="Times New Roman" w:cs="Times New Roman"/>
          <w:color w:val="000000"/>
          <w:sz w:val="24"/>
          <w:szCs w:val="24"/>
          <w:shd w:val="clear" w:color="auto" w:fill="FFFFFF"/>
        </w:rPr>
        <w:t>Чулковской</w:t>
      </w:r>
      <w:proofErr w:type="spellEnd"/>
      <w:r w:rsidR="008A438A" w:rsidRPr="008A438A">
        <w:rPr>
          <w:rFonts w:ascii="Times New Roman" w:hAnsi="Times New Roman" w:cs="Times New Roman"/>
          <w:color w:val="000000"/>
          <w:sz w:val="24"/>
          <w:szCs w:val="24"/>
          <w:shd w:val="clear" w:color="auto" w:fill="FFFFFF"/>
        </w:rPr>
        <w:t xml:space="preserve"> сельской библиотеке также прошёл час памяти, на котором юные читатели сделали </w:t>
      </w:r>
      <w:proofErr w:type="gramStart"/>
      <w:r w:rsidR="008A438A" w:rsidRPr="008A438A">
        <w:rPr>
          <w:rFonts w:ascii="Times New Roman" w:hAnsi="Times New Roman" w:cs="Times New Roman"/>
          <w:color w:val="000000"/>
          <w:sz w:val="24"/>
          <w:szCs w:val="24"/>
          <w:shd w:val="clear" w:color="auto" w:fill="FFFFFF"/>
        </w:rPr>
        <w:t>белых</w:t>
      </w:r>
      <w:proofErr w:type="gramEnd"/>
      <w:r w:rsidR="008A438A" w:rsidRPr="008A438A">
        <w:rPr>
          <w:rFonts w:ascii="Times New Roman" w:hAnsi="Times New Roman" w:cs="Times New Roman"/>
          <w:color w:val="000000"/>
          <w:sz w:val="24"/>
          <w:szCs w:val="24"/>
          <w:shd w:val="clear" w:color="auto" w:fill="FFFFFF"/>
        </w:rPr>
        <w:t xml:space="preserve"> голубей в память о погибших в Беслане.</w:t>
      </w:r>
    </w:p>
    <w:p w:rsidR="000325DB" w:rsidRDefault="00606760" w:rsidP="001B607C">
      <w:pPr>
        <w:pStyle w:val="a4"/>
        <w:tabs>
          <w:tab w:val="left" w:pos="993"/>
        </w:tabs>
        <w:spacing w:after="0" w:line="240" w:lineRule="auto"/>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4A6496">
        <w:rPr>
          <w:rFonts w:ascii="Times New Roman" w:hAnsi="Times New Roman" w:cs="Times New Roman"/>
          <w:color w:val="000000"/>
          <w:sz w:val="24"/>
          <w:szCs w:val="24"/>
          <w:shd w:val="clear" w:color="auto" w:fill="FFFFFF"/>
        </w:rPr>
        <w:t xml:space="preserve">Информационной поддержкой  мероприятий в библиотеках МБУК ЦБС были </w:t>
      </w:r>
      <w:r w:rsidR="004A6496" w:rsidRPr="00606760">
        <w:rPr>
          <w:rFonts w:ascii="Times New Roman" w:hAnsi="Times New Roman" w:cs="Times New Roman"/>
          <w:b/>
          <w:color w:val="000000"/>
          <w:sz w:val="24"/>
          <w:szCs w:val="24"/>
          <w:shd w:val="clear" w:color="auto" w:fill="FFFFFF"/>
        </w:rPr>
        <w:t xml:space="preserve"> буклеты, памятки «Правила поведения при теракте», «Мы - за мир», «Узнай, как защитить себя»</w:t>
      </w:r>
      <w:proofErr w:type="gramStart"/>
      <w:r w:rsidR="004A6496">
        <w:rPr>
          <w:rFonts w:ascii="Times New Roman" w:hAnsi="Times New Roman" w:cs="Times New Roman"/>
          <w:color w:val="000000"/>
          <w:sz w:val="24"/>
          <w:szCs w:val="24"/>
          <w:shd w:val="clear" w:color="auto" w:fill="FFFFFF"/>
        </w:rPr>
        <w:t xml:space="preserve"> .</w:t>
      </w:r>
      <w:proofErr w:type="gramEnd"/>
    </w:p>
    <w:p w:rsidR="004A6496" w:rsidRPr="004A6496" w:rsidRDefault="004A6496" w:rsidP="001B607C">
      <w:pPr>
        <w:pStyle w:val="a4"/>
        <w:tabs>
          <w:tab w:val="left" w:pos="993"/>
        </w:tabs>
        <w:spacing w:after="0" w:line="240" w:lineRule="auto"/>
        <w:ind w:left="0"/>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Ежемесячно на сайте МБУК ЦБС </w:t>
      </w:r>
      <w:r w:rsidRPr="004A6496">
        <w:rPr>
          <w:rFonts w:ascii="Times New Roman" w:hAnsi="Times New Roman" w:cs="Times New Roman"/>
          <w:sz w:val="24"/>
          <w:szCs w:val="24"/>
        </w:rPr>
        <w:t xml:space="preserve"> обновляется список экстремистских материалов с сайта Минюста, согласно которому библиотекари проверяют наличие материалов в своих фондах. За</w:t>
      </w:r>
      <w:r w:rsidR="00E724C6">
        <w:rPr>
          <w:rFonts w:ascii="Times New Roman" w:hAnsi="Times New Roman" w:cs="Times New Roman"/>
          <w:sz w:val="24"/>
          <w:szCs w:val="24"/>
        </w:rPr>
        <w:t xml:space="preserve"> 2021</w:t>
      </w:r>
      <w:r w:rsidRPr="004A6496">
        <w:rPr>
          <w:rFonts w:ascii="Times New Roman" w:hAnsi="Times New Roman" w:cs="Times New Roman"/>
          <w:sz w:val="24"/>
          <w:szCs w:val="24"/>
        </w:rPr>
        <w:t xml:space="preserve"> год данных материалов в фондах библиотек не обнаружено</w:t>
      </w:r>
    </w:p>
    <w:p w:rsidR="004A6496" w:rsidRDefault="004A6496" w:rsidP="000325DB">
      <w:pPr>
        <w:pStyle w:val="a4"/>
        <w:tabs>
          <w:tab w:val="left" w:pos="993"/>
        </w:tabs>
        <w:spacing w:after="0" w:line="240" w:lineRule="auto"/>
        <w:ind w:left="0"/>
        <w:jc w:val="center"/>
        <w:rPr>
          <w:rFonts w:ascii="Times New Roman" w:hAnsi="Times New Roman" w:cs="Times New Roman"/>
          <w:sz w:val="28"/>
          <w:szCs w:val="28"/>
        </w:rPr>
      </w:pPr>
    </w:p>
    <w:p w:rsidR="00A30F02" w:rsidRPr="006D2BA2" w:rsidRDefault="00606760" w:rsidP="006D2BA2">
      <w:pPr>
        <w:pStyle w:val="a4"/>
        <w:tabs>
          <w:tab w:val="left" w:pos="993"/>
        </w:tabs>
        <w:spacing w:after="0" w:line="240" w:lineRule="auto"/>
        <w:ind w:left="0"/>
        <w:rPr>
          <w:rFonts w:ascii="Times New Roman" w:hAnsi="Times New Roman" w:cs="Times New Roman"/>
          <w:b/>
          <w:color w:val="1F4E79" w:themeColor="accent1" w:themeShade="80"/>
          <w:sz w:val="24"/>
          <w:szCs w:val="24"/>
        </w:rPr>
      </w:pPr>
      <w:r w:rsidRPr="006D2BA2">
        <w:rPr>
          <w:rFonts w:ascii="Times New Roman" w:hAnsi="Times New Roman" w:cs="Times New Roman"/>
          <w:b/>
          <w:color w:val="1F4E79" w:themeColor="accent1" w:themeShade="80"/>
          <w:sz w:val="24"/>
          <w:szCs w:val="24"/>
        </w:rPr>
        <w:t xml:space="preserve">6.10.  </w:t>
      </w:r>
      <w:r w:rsidR="00A30F02" w:rsidRPr="006D2BA2">
        <w:rPr>
          <w:rFonts w:ascii="Times New Roman" w:hAnsi="Times New Roman" w:cs="Times New Roman"/>
          <w:b/>
          <w:color w:val="1F4E79" w:themeColor="accent1" w:themeShade="80"/>
          <w:sz w:val="24"/>
          <w:szCs w:val="24"/>
        </w:rPr>
        <w:t>Работа</w:t>
      </w:r>
      <w:r w:rsidR="006D2BA2">
        <w:rPr>
          <w:rFonts w:ascii="Times New Roman" w:hAnsi="Times New Roman" w:cs="Times New Roman"/>
          <w:b/>
          <w:color w:val="1F4E79" w:themeColor="accent1" w:themeShade="80"/>
          <w:sz w:val="24"/>
          <w:szCs w:val="24"/>
        </w:rPr>
        <w:t xml:space="preserve"> </w:t>
      </w:r>
      <w:r w:rsidR="00A30F02" w:rsidRPr="006D2BA2">
        <w:rPr>
          <w:rFonts w:ascii="Times New Roman" w:hAnsi="Times New Roman" w:cs="Times New Roman"/>
          <w:b/>
          <w:color w:val="1F4E79" w:themeColor="accent1" w:themeShade="80"/>
          <w:sz w:val="24"/>
          <w:szCs w:val="24"/>
        </w:rPr>
        <w:t xml:space="preserve"> </w:t>
      </w:r>
      <w:r w:rsidR="002942C1" w:rsidRPr="006D2BA2">
        <w:rPr>
          <w:rFonts w:ascii="Times New Roman" w:hAnsi="Times New Roman" w:cs="Times New Roman"/>
          <w:b/>
          <w:color w:val="1F4E79" w:themeColor="accent1" w:themeShade="80"/>
          <w:sz w:val="24"/>
          <w:szCs w:val="24"/>
        </w:rPr>
        <w:t>библиотек</w:t>
      </w:r>
      <w:r w:rsidR="006D2BA2">
        <w:rPr>
          <w:rFonts w:ascii="Times New Roman" w:hAnsi="Times New Roman" w:cs="Times New Roman"/>
          <w:b/>
          <w:color w:val="1F4E79" w:themeColor="accent1" w:themeShade="80"/>
          <w:sz w:val="24"/>
          <w:szCs w:val="24"/>
        </w:rPr>
        <w:t xml:space="preserve"> </w:t>
      </w:r>
      <w:r w:rsidR="002942C1" w:rsidRPr="006D2BA2">
        <w:rPr>
          <w:rFonts w:ascii="Times New Roman" w:hAnsi="Times New Roman" w:cs="Times New Roman"/>
          <w:b/>
          <w:color w:val="1F4E79" w:themeColor="accent1" w:themeShade="80"/>
          <w:sz w:val="24"/>
          <w:szCs w:val="24"/>
        </w:rPr>
        <w:t xml:space="preserve"> по </w:t>
      </w:r>
      <w:r w:rsidR="006D2BA2">
        <w:rPr>
          <w:rFonts w:ascii="Times New Roman" w:hAnsi="Times New Roman" w:cs="Times New Roman"/>
          <w:b/>
          <w:color w:val="1F4E79" w:themeColor="accent1" w:themeShade="80"/>
          <w:sz w:val="24"/>
          <w:szCs w:val="24"/>
        </w:rPr>
        <w:t xml:space="preserve"> </w:t>
      </w:r>
      <w:r w:rsidR="002942C1" w:rsidRPr="006D2BA2">
        <w:rPr>
          <w:rFonts w:ascii="Times New Roman" w:hAnsi="Times New Roman" w:cs="Times New Roman"/>
          <w:b/>
          <w:color w:val="1F4E79" w:themeColor="accent1" w:themeShade="80"/>
          <w:sz w:val="24"/>
          <w:szCs w:val="24"/>
        </w:rPr>
        <w:t>обеспечению</w:t>
      </w:r>
      <w:r w:rsidR="006D2BA2">
        <w:rPr>
          <w:rFonts w:ascii="Times New Roman" w:hAnsi="Times New Roman" w:cs="Times New Roman"/>
          <w:b/>
          <w:color w:val="1F4E79" w:themeColor="accent1" w:themeShade="80"/>
          <w:sz w:val="24"/>
          <w:szCs w:val="24"/>
        </w:rPr>
        <w:t xml:space="preserve"> </w:t>
      </w:r>
      <w:r w:rsidR="002942C1" w:rsidRPr="006D2BA2">
        <w:rPr>
          <w:rFonts w:ascii="Times New Roman" w:hAnsi="Times New Roman" w:cs="Times New Roman"/>
          <w:b/>
          <w:color w:val="1F4E79" w:themeColor="accent1" w:themeShade="80"/>
          <w:sz w:val="24"/>
          <w:szCs w:val="24"/>
        </w:rPr>
        <w:t xml:space="preserve"> социальной </w:t>
      </w:r>
      <w:r w:rsidR="006D2BA2">
        <w:rPr>
          <w:rFonts w:ascii="Times New Roman" w:hAnsi="Times New Roman" w:cs="Times New Roman"/>
          <w:b/>
          <w:color w:val="1F4E79" w:themeColor="accent1" w:themeShade="80"/>
          <w:sz w:val="24"/>
          <w:szCs w:val="24"/>
        </w:rPr>
        <w:t xml:space="preserve"> </w:t>
      </w:r>
      <w:r w:rsidR="002942C1" w:rsidRPr="006D2BA2">
        <w:rPr>
          <w:rFonts w:ascii="Times New Roman" w:hAnsi="Times New Roman" w:cs="Times New Roman"/>
          <w:b/>
          <w:color w:val="1F4E79" w:themeColor="accent1" w:themeShade="80"/>
          <w:sz w:val="24"/>
          <w:szCs w:val="24"/>
        </w:rPr>
        <w:t>и</w:t>
      </w:r>
      <w:r w:rsidR="006D2BA2">
        <w:rPr>
          <w:rFonts w:ascii="Times New Roman" w:hAnsi="Times New Roman" w:cs="Times New Roman"/>
          <w:b/>
          <w:color w:val="1F4E79" w:themeColor="accent1" w:themeShade="80"/>
          <w:sz w:val="24"/>
          <w:szCs w:val="24"/>
        </w:rPr>
        <w:t xml:space="preserve">  </w:t>
      </w:r>
      <w:r w:rsidRPr="006D2BA2">
        <w:rPr>
          <w:rFonts w:ascii="Times New Roman" w:hAnsi="Times New Roman" w:cs="Times New Roman"/>
          <w:b/>
          <w:color w:val="1F4E79" w:themeColor="accent1" w:themeShade="80"/>
          <w:sz w:val="24"/>
          <w:szCs w:val="24"/>
        </w:rPr>
        <w:t xml:space="preserve"> </w:t>
      </w:r>
      <w:r w:rsidR="002942C1" w:rsidRPr="006D2BA2">
        <w:rPr>
          <w:rFonts w:ascii="Times New Roman" w:hAnsi="Times New Roman" w:cs="Times New Roman"/>
          <w:b/>
          <w:color w:val="1F4E79" w:themeColor="accent1" w:themeShade="80"/>
          <w:sz w:val="24"/>
          <w:szCs w:val="24"/>
        </w:rPr>
        <w:t>культурной адаптации мигрантов</w:t>
      </w:r>
    </w:p>
    <w:p w:rsidR="00606760" w:rsidRPr="00606760" w:rsidRDefault="00606760" w:rsidP="00606760">
      <w:pPr>
        <w:pStyle w:val="a4"/>
        <w:tabs>
          <w:tab w:val="left" w:pos="993"/>
        </w:tabs>
        <w:spacing w:after="0" w:line="240" w:lineRule="auto"/>
        <w:ind w:left="0"/>
        <w:rPr>
          <w:rFonts w:ascii="Times New Roman" w:hAnsi="Times New Roman" w:cs="Times New Roman"/>
          <w:b/>
          <w:sz w:val="24"/>
          <w:szCs w:val="24"/>
        </w:rPr>
      </w:pPr>
    </w:p>
    <w:p w:rsidR="004F0904" w:rsidRPr="004A6496" w:rsidRDefault="004F0904" w:rsidP="004F0904">
      <w:pPr>
        <w:tabs>
          <w:tab w:val="left" w:pos="993"/>
        </w:tabs>
        <w:spacing w:after="0" w:line="240" w:lineRule="auto"/>
        <w:jc w:val="both"/>
        <w:rPr>
          <w:rFonts w:ascii="Times New Roman" w:hAnsi="Times New Roman" w:cs="Times New Roman"/>
          <w:sz w:val="24"/>
          <w:szCs w:val="24"/>
        </w:rPr>
      </w:pPr>
      <w:r>
        <w:rPr>
          <w:sz w:val="28"/>
          <w:szCs w:val="28"/>
        </w:rPr>
        <w:t xml:space="preserve">    </w:t>
      </w:r>
      <w:r w:rsidRPr="004F0904">
        <w:rPr>
          <w:rFonts w:ascii="Times New Roman" w:hAnsi="Times New Roman" w:cs="Times New Roman"/>
          <w:sz w:val="24"/>
          <w:szCs w:val="24"/>
        </w:rPr>
        <w:t xml:space="preserve"> </w:t>
      </w:r>
      <w:r>
        <w:rPr>
          <w:rFonts w:ascii="Times New Roman" w:hAnsi="Times New Roman" w:cs="Times New Roman"/>
          <w:sz w:val="24"/>
          <w:szCs w:val="24"/>
        </w:rPr>
        <w:t>Б</w:t>
      </w:r>
      <w:r w:rsidRPr="004F0904">
        <w:rPr>
          <w:rFonts w:ascii="Times New Roman" w:hAnsi="Times New Roman" w:cs="Times New Roman"/>
          <w:sz w:val="24"/>
          <w:szCs w:val="24"/>
        </w:rPr>
        <w:t>иблиотек</w:t>
      </w:r>
      <w:r>
        <w:rPr>
          <w:rFonts w:ascii="Times New Roman" w:hAnsi="Times New Roman" w:cs="Times New Roman"/>
          <w:sz w:val="24"/>
          <w:szCs w:val="24"/>
        </w:rPr>
        <w:t>и</w:t>
      </w:r>
      <w:r w:rsidRPr="004F0904">
        <w:rPr>
          <w:rFonts w:ascii="Times New Roman" w:hAnsi="Times New Roman" w:cs="Times New Roman"/>
          <w:sz w:val="24"/>
          <w:szCs w:val="24"/>
        </w:rPr>
        <w:t xml:space="preserve"> МБУК ЦБС </w:t>
      </w:r>
      <w:r w:rsidR="00AE1344">
        <w:rPr>
          <w:rFonts w:ascii="Times New Roman" w:hAnsi="Times New Roman" w:cs="Times New Roman"/>
          <w:sz w:val="24"/>
          <w:szCs w:val="24"/>
        </w:rPr>
        <w:t>не работали в отчетном году</w:t>
      </w:r>
      <w:r>
        <w:rPr>
          <w:rFonts w:ascii="Times New Roman" w:hAnsi="Times New Roman" w:cs="Times New Roman"/>
          <w:sz w:val="24"/>
          <w:szCs w:val="24"/>
        </w:rPr>
        <w:t xml:space="preserve"> с данной категорией пользователе</w:t>
      </w:r>
      <w:r w:rsidR="00774E33">
        <w:rPr>
          <w:rFonts w:ascii="Times New Roman" w:hAnsi="Times New Roman" w:cs="Times New Roman"/>
          <w:sz w:val="24"/>
          <w:szCs w:val="24"/>
        </w:rPr>
        <w:t>й</w:t>
      </w:r>
      <w:r>
        <w:rPr>
          <w:rFonts w:ascii="Times New Roman" w:hAnsi="Times New Roman" w:cs="Times New Roman"/>
          <w:sz w:val="24"/>
          <w:szCs w:val="24"/>
        </w:rPr>
        <w:t xml:space="preserve"> </w:t>
      </w:r>
      <w:r w:rsidR="00AE1344">
        <w:rPr>
          <w:rFonts w:ascii="Times New Roman" w:hAnsi="Times New Roman" w:cs="Times New Roman"/>
          <w:sz w:val="24"/>
          <w:szCs w:val="24"/>
        </w:rPr>
        <w:t xml:space="preserve">и не проводили </w:t>
      </w:r>
      <w:r w:rsidR="00774E33">
        <w:rPr>
          <w:rFonts w:ascii="Times New Roman" w:hAnsi="Times New Roman" w:cs="Times New Roman"/>
          <w:sz w:val="24"/>
          <w:szCs w:val="24"/>
        </w:rPr>
        <w:t xml:space="preserve"> </w:t>
      </w:r>
      <w:r w:rsidRPr="004F0904">
        <w:rPr>
          <w:rFonts w:ascii="Times New Roman" w:hAnsi="Times New Roman" w:cs="Times New Roman"/>
          <w:sz w:val="24"/>
          <w:szCs w:val="24"/>
        </w:rPr>
        <w:t xml:space="preserve"> целевых мероприятий</w:t>
      </w:r>
      <w:proofErr w:type="gramStart"/>
      <w:r w:rsidRPr="004F0904">
        <w:rPr>
          <w:rFonts w:ascii="Times New Roman" w:hAnsi="Times New Roman" w:cs="Times New Roman"/>
          <w:sz w:val="24"/>
          <w:szCs w:val="24"/>
        </w:rPr>
        <w:t xml:space="preserve"> .</w:t>
      </w:r>
      <w:proofErr w:type="gramEnd"/>
      <w:r w:rsidRPr="004F0904">
        <w:rPr>
          <w:rFonts w:ascii="Times New Roman" w:hAnsi="Times New Roman" w:cs="Times New Roman"/>
          <w:sz w:val="24"/>
          <w:szCs w:val="24"/>
        </w:rPr>
        <w:t xml:space="preserve"> Однако данные пользователи наравне с гражданами России становятся участниками мероприятий</w:t>
      </w:r>
      <w:r w:rsidR="00774E33">
        <w:rPr>
          <w:rFonts w:ascii="Times New Roman" w:hAnsi="Times New Roman" w:cs="Times New Roman"/>
          <w:sz w:val="24"/>
          <w:szCs w:val="24"/>
        </w:rPr>
        <w:t>,</w:t>
      </w:r>
      <w:r w:rsidRPr="004F0904">
        <w:rPr>
          <w:rFonts w:ascii="Times New Roman" w:hAnsi="Times New Roman" w:cs="Times New Roman"/>
          <w:sz w:val="24"/>
          <w:szCs w:val="24"/>
        </w:rPr>
        <w:t xml:space="preserve"> </w:t>
      </w:r>
      <w:r w:rsidR="00774E33">
        <w:rPr>
          <w:rFonts w:ascii="Times New Roman" w:hAnsi="Times New Roman" w:cs="Times New Roman"/>
          <w:sz w:val="24"/>
          <w:szCs w:val="24"/>
        </w:rPr>
        <w:t xml:space="preserve">которые проводят </w:t>
      </w:r>
      <w:r w:rsidRPr="004F0904">
        <w:rPr>
          <w:rFonts w:ascii="Times New Roman" w:hAnsi="Times New Roman" w:cs="Times New Roman"/>
          <w:sz w:val="24"/>
          <w:szCs w:val="24"/>
        </w:rPr>
        <w:t>библиотек</w:t>
      </w:r>
      <w:r w:rsidR="00774E33">
        <w:rPr>
          <w:rFonts w:ascii="Times New Roman" w:hAnsi="Times New Roman" w:cs="Times New Roman"/>
          <w:sz w:val="24"/>
          <w:szCs w:val="24"/>
        </w:rPr>
        <w:t>и  на улицах</w:t>
      </w:r>
      <w:r w:rsidRPr="004F0904">
        <w:rPr>
          <w:rFonts w:ascii="Times New Roman" w:hAnsi="Times New Roman" w:cs="Times New Roman"/>
          <w:sz w:val="24"/>
          <w:szCs w:val="24"/>
        </w:rPr>
        <w:t xml:space="preserve">, </w:t>
      </w:r>
      <w:r w:rsidR="00774E33">
        <w:rPr>
          <w:rFonts w:ascii="Times New Roman" w:hAnsi="Times New Roman" w:cs="Times New Roman"/>
          <w:sz w:val="24"/>
          <w:szCs w:val="24"/>
        </w:rPr>
        <w:t xml:space="preserve"> летних площадках</w:t>
      </w:r>
      <w:r w:rsidRPr="004F0904">
        <w:rPr>
          <w:rFonts w:ascii="Times New Roman" w:hAnsi="Times New Roman" w:cs="Times New Roman"/>
          <w:sz w:val="24"/>
          <w:szCs w:val="24"/>
        </w:rPr>
        <w:t xml:space="preserve">, в </w:t>
      </w:r>
      <w:r w:rsidR="00774E33">
        <w:rPr>
          <w:rFonts w:ascii="Times New Roman" w:hAnsi="Times New Roman" w:cs="Times New Roman"/>
          <w:sz w:val="24"/>
          <w:szCs w:val="24"/>
        </w:rPr>
        <w:t>школах и др.</w:t>
      </w:r>
      <w:r w:rsidRPr="004F0904">
        <w:rPr>
          <w:rFonts w:ascii="Times New Roman" w:hAnsi="Times New Roman" w:cs="Times New Roman"/>
          <w:sz w:val="24"/>
          <w:szCs w:val="24"/>
        </w:rPr>
        <w:t xml:space="preserve"> </w:t>
      </w:r>
    </w:p>
    <w:p w:rsidR="004F0904" w:rsidRPr="004F0904" w:rsidRDefault="004F0904" w:rsidP="004F0904">
      <w:pPr>
        <w:tabs>
          <w:tab w:val="left" w:pos="993"/>
        </w:tabs>
        <w:spacing w:after="0" w:line="240" w:lineRule="auto"/>
        <w:jc w:val="both"/>
        <w:rPr>
          <w:rFonts w:ascii="Times New Roman" w:hAnsi="Times New Roman" w:cs="Times New Roman"/>
          <w:sz w:val="28"/>
          <w:szCs w:val="28"/>
        </w:rPr>
      </w:pPr>
    </w:p>
    <w:p w:rsidR="001B3003" w:rsidRPr="0006036D" w:rsidRDefault="006822DA" w:rsidP="0006036D">
      <w:pPr>
        <w:pStyle w:val="a4"/>
        <w:numPr>
          <w:ilvl w:val="1"/>
          <w:numId w:val="47"/>
        </w:numPr>
        <w:tabs>
          <w:tab w:val="left" w:pos="993"/>
        </w:tabs>
        <w:spacing w:after="0" w:line="240" w:lineRule="auto"/>
        <w:rPr>
          <w:rFonts w:ascii="Times New Roman" w:hAnsi="Times New Roman" w:cs="Times New Roman"/>
          <w:b/>
          <w:color w:val="1F4E79" w:themeColor="accent1" w:themeShade="80"/>
          <w:sz w:val="24"/>
          <w:szCs w:val="24"/>
        </w:rPr>
      </w:pPr>
      <w:r w:rsidRPr="0006036D">
        <w:rPr>
          <w:rFonts w:ascii="Times New Roman" w:hAnsi="Times New Roman" w:cs="Times New Roman"/>
          <w:b/>
          <w:color w:val="1F4E79" w:themeColor="accent1" w:themeShade="80"/>
          <w:sz w:val="24"/>
          <w:szCs w:val="24"/>
        </w:rPr>
        <w:t xml:space="preserve"> </w:t>
      </w:r>
      <w:r w:rsidR="00806684" w:rsidRPr="0006036D">
        <w:rPr>
          <w:rFonts w:ascii="Times New Roman" w:hAnsi="Times New Roman" w:cs="Times New Roman"/>
          <w:b/>
          <w:color w:val="1F4E79" w:themeColor="accent1" w:themeShade="80"/>
          <w:sz w:val="24"/>
          <w:szCs w:val="24"/>
        </w:rPr>
        <w:t>Формирование з</w:t>
      </w:r>
      <w:r w:rsidR="001572F7" w:rsidRPr="0006036D">
        <w:rPr>
          <w:rFonts w:ascii="Times New Roman" w:hAnsi="Times New Roman" w:cs="Times New Roman"/>
          <w:b/>
          <w:color w:val="1F4E79" w:themeColor="accent1" w:themeShade="80"/>
          <w:sz w:val="24"/>
          <w:szCs w:val="24"/>
        </w:rPr>
        <w:t>доров</w:t>
      </w:r>
      <w:r w:rsidR="00806684" w:rsidRPr="0006036D">
        <w:rPr>
          <w:rFonts w:ascii="Times New Roman" w:hAnsi="Times New Roman" w:cs="Times New Roman"/>
          <w:b/>
          <w:color w:val="1F4E79" w:themeColor="accent1" w:themeShade="80"/>
          <w:sz w:val="24"/>
          <w:szCs w:val="24"/>
        </w:rPr>
        <w:t>ого</w:t>
      </w:r>
      <w:r w:rsidR="004A6496" w:rsidRPr="0006036D">
        <w:rPr>
          <w:rFonts w:ascii="Times New Roman" w:hAnsi="Times New Roman" w:cs="Times New Roman"/>
          <w:b/>
          <w:color w:val="1F4E79" w:themeColor="accent1" w:themeShade="80"/>
          <w:sz w:val="24"/>
          <w:szCs w:val="24"/>
        </w:rPr>
        <w:t xml:space="preserve"> </w:t>
      </w:r>
      <w:r w:rsidR="00A30F02" w:rsidRPr="0006036D">
        <w:rPr>
          <w:rFonts w:ascii="Times New Roman" w:hAnsi="Times New Roman" w:cs="Times New Roman"/>
          <w:b/>
          <w:color w:val="1F4E79" w:themeColor="accent1" w:themeShade="80"/>
          <w:sz w:val="24"/>
          <w:szCs w:val="24"/>
        </w:rPr>
        <w:t>образ</w:t>
      </w:r>
      <w:r w:rsidR="00806684" w:rsidRPr="0006036D">
        <w:rPr>
          <w:rFonts w:ascii="Times New Roman" w:hAnsi="Times New Roman" w:cs="Times New Roman"/>
          <w:b/>
          <w:color w:val="1F4E79" w:themeColor="accent1" w:themeShade="80"/>
          <w:sz w:val="24"/>
          <w:szCs w:val="24"/>
        </w:rPr>
        <w:t>а</w:t>
      </w:r>
      <w:r w:rsidR="00A30F02" w:rsidRPr="0006036D">
        <w:rPr>
          <w:rFonts w:ascii="Times New Roman" w:hAnsi="Times New Roman" w:cs="Times New Roman"/>
          <w:b/>
          <w:color w:val="1F4E79" w:themeColor="accent1" w:themeShade="80"/>
          <w:sz w:val="24"/>
          <w:szCs w:val="24"/>
        </w:rPr>
        <w:t xml:space="preserve"> жизни</w:t>
      </w:r>
      <w:r w:rsidR="00806684" w:rsidRPr="0006036D">
        <w:rPr>
          <w:rFonts w:ascii="Times New Roman" w:hAnsi="Times New Roman" w:cs="Times New Roman"/>
          <w:b/>
          <w:color w:val="1F4E79" w:themeColor="accent1" w:themeShade="80"/>
          <w:sz w:val="24"/>
          <w:szCs w:val="24"/>
        </w:rPr>
        <w:t xml:space="preserve"> (ЗОЖ)</w:t>
      </w:r>
      <w:r w:rsidR="0006036D" w:rsidRPr="0006036D">
        <w:rPr>
          <w:rFonts w:ascii="Times New Roman" w:hAnsi="Times New Roman" w:cs="Times New Roman"/>
          <w:b/>
          <w:color w:val="1F4E79" w:themeColor="accent1" w:themeShade="80"/>
          <w:sz w:val="24"/>
          <w:szCs w:val="24"/>
        </w:rPr>
        <w:t xml:space="preserve"> </w:t>
      </w:r>
      <w:r w:rsidR="00806684" w:rsidRPr="0006036D">
        <w:rPr>
          <w:rFonts w:ascii="Times New Roman" w:hAnsi="Times New Roman" w:cs="Times New Roman"/>
          <w:b/>
          <w:color w:val="1F4E79" w:themeColor="accent1" w:themeShade="80"/>
          <w:sz w:val="24"/>
          <w:szCs w:val="24"/>
        </w:rPr>
        <w:t>и</w:t>
      </w:r>
      <w:r w:rsidR="00A30F02" w:rsidRPr="0006036D">
        <w:rPr>
          <w:rFonts w:ascii="Times New Roman" w:hAnsi="Times New Roman" w:cs="Times New Roman"/>
          <w:b/>
          <w:color w:val="1F4E79" w:themeColor="accent1" w:themeShade="80"/>
          <w:sz w:val="24"/>
          <w:szCs w:val="24"/>
        </w:rPr>
        <w:t xml:space="preserve"> профилактика вредных привычек.</w:t>
      </w:r>
    </w:p>
    <w:p w:rsidR="004A6496" w:rsidRDefault="004A6496" w:rsidP="004A6496">
      <w:pPr>
        <w:pStyle w:val="a4"/>
        <w:tabs>
          <w:tab w:val="left" w:pos="993"/>
        </w:tabs>
        <w:spacing w:after="0" w:line="240" w:lineRule="auto"/>
        <w:ind w:left="0"/>
        <w:jc w:val="both"/>
        <w:rPr>
          <w:rFonts w:ascii="Times New Roman" w:hAnsi="Times New Roman" w:cs="Times New Roman"/>
          <w:sz w:val="28"/>
          <w:szCs w:val="28"/>
        </w:rPr>
      </w:pPr>
    </w:p>
    <w:p w:rsidR="004A6496" w:rsidRDefault="00A42F6D" w:rsidP="004A6496">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D74E0" w:rsidRPr="00CD74E0">
        <w:rPr>
          <w:rFonts w:ascii="Times New Roman" w:hAnsi="Times New Roman" w:cs="Times New Roman"/>
          <w:sz w:val="24"/>
          <w:szCs w:val="24"/>
        </w:rPr>
        <w:t>Одним из важных направлений</w:t>
      </w:r>
      <w:r w:rsidR="00CD74E0">
        <w:rPr>
          <w:rFonts w:ascii="Times New Roman" w:hAnsi="Times New Roman" w:cs="Times New Roman"/>
          <w:sz w:val="24"/>
          <w:szCs w:val="24"/>
        </w:rPr>
        <w:t xml:space="preserve"> в работе библиотек МБУК ЦБС является пропаганда здорового образа жизни. Работая в этом направлении библиотеки проводят мероприятия</w:t>
      </w:r>
      <w:proofErr w:type="gramStart"/>
      <w:r w:rsidR="00CD74E0">
        <w:rPr>
          <w:rFonts w:ascii="Times New Roman" w:hAnsi="Times New Roman" w:cs="Times New Roman"/>
          <w:sz w:val="24"/>
          <w:szCs w:val="24"/>
        </w:rPr>
        <w:t xml:space="preserve"> ,</w:t>
      </w:r>
      <w:proofErr w:type="gramEnd"/>
      <w:r w:rsidR="00CD74E0">
        <w:rPr>
          <w:rFonts w:ascii="Times New Roman" w:hAnsi="Times New Roman" w:cs="Times New Roman"/>
          <w:sz w:val="24"/>
          <w:szCs w:val="24"/>
        </w:rPr>
        <w:t xml:space="preserve"> которые активно пропагандируют здоровый образ жизни,  содействуют  организации досуга молодежи, привлекают к чтению, знакомят с интересными людьми и их увлечениями. Важное место в решение проблемы, связанных с пропагандой здорового образа жизни</w:t>
      </w:r>
      <w:r>
        <w:rPr>
          <w:rFonts w:ascii="Times New Roman" w:hAnsi="Times New Roman" w:cs="Times New Roman"/>
          <w:sz w:val="24"/>
          <w:szCs w:val="24"/>
        </w:rPr>
        <w:t xml:space="preserve"> занимает развитие форм профилактической работы, главная цель которой - повысить ценность собственной жизни в глазах молодежи и подростков.</w:t>
      </w:r>
    </w:p>
    <w:p w:rsidR="0006036D" w:rsidRDefault="00A42F6D" w:rsidP="004A6496">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06036D">
        <w:rPr>
          <w:rFonts w:ascii="Times New Roman" w:hAnsi="Times New Roman" w:cs="Times New Roman"/>
          <w:sz w:val="24"/>
          <w:szCs w:val="24"/>
        </w:rPr>
        <w:t xml:space="preserve">  </w:t>
      </w:r>
      <w:r w:rsidRPr="000160F6">
        <w:rPr>
          <w:rFonts w:ascii="Times New Roman" w:hAnsi="Times New Roman" w:cs="Times New Roman"/>
          <w:b/>
          <w:sz w:val="24"/>
          <w:szCs w:val="24"/>
        </w:rPr>
        <w:t>«Мы – за здоровый образ жизни!</w:t>
      </w:r>
      <w:proofErr w:type="gramStart"/>
      <w:r w:rsidRPr="000160F6">
        <w:rPr>
          <w:rFonts w:ascii="Times New Roman" w:hAnsi="Times New Roman" w:cs="Times New Roman"/>
          <w:b/>
          <w:sz w:val="24"/>
          <w:szCs w:val="24"/>
        </w:rPr>
        <w:t>»-</w:t>
      </w:r>
      <w:proofErr w:type="gramEnd"/>
      <w:r>
        <w:rPr>
          <w:rFonts w:ascii="Times New Roman" w:hAnsi="Times New Roman" w:cs="Times New Roman"/>
          <w:sz w:val="24"/>
          <w:szCs w:val="24"/>
        </w:rPr>
        <w:t xml:space="preserve">под таким девизом  в библиотеках МБУК ЦБС были организованы и проведены литературно-оздоровительные марафоны, часы и уроки здоровья, профилактические беседы, акции здоровья и др. </w:t>
      </w:r>
    </w:p>
    <w:p w:rsidR="00A42F6D" w:rsidRPr="00A42F6D" w:rsidRDefault="00A42F6D" w:rsidP="004A6496">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В течение го</w:t>
      </w:r>
      <w:r w:rsidR="002C5A57">
        <w:rPr>
          <w:rFonts w:ascii="Times New Roman" w:hAnsi="Times New Roman" w:cs="Times New Roman"/>
          <w:sz w:val="24"/>
          <w:szCs w:val="24"/>
        </w:rPr>
        <w:t>да таких мероприятий проведено</w:t>
      </w:r>
      <w:r w:rsidR="002E56DE">
        <w:rPr>
          <w:rFonts w:ascii="Times New Roman" w:hAnsi="Times New Roman" w:cs="Times New Roman"/>
          <w:sz w:val="24"/>
          <w:szCs w:val="24"/>
        </w:rPr>
        <w:t xml:space="preserve">  77  </w:t>
      </w:r>
      <w:r>
        <w:rPr>
          <w:rFonts w:ascii="Times New Roman" w:hAnsi="Times New Roman" w:cs="Times New Roman"/>
          <w:sz w:val="24"/>
          <w:szCs w:val="24"/>
        </w:rPr>
        <w:t>, которые посетили</w:t>
      </w:r>
      <w:r w:rsidRPr="002C5A57">
        <w:rPr>
          <w:rFonts w:ascii="Times New Roman" w:hAnsi="Times New Roman" w:cs="Times New Roman"/>
          <w:b/>
          <w:sz w:val="24"/>
          <w:szCs w:val="24"/>
        </w:rPr>
        <w:t xml:space="preserve"> </w:t>
      </w:r>
      <w:r w:rsidR="002E56DE">
        <w:rPr>
          <w:rFonts w:ascii="Times New Roman" w:hAnsi="Times New Roman" w:cs="Times New Roman"/>
          <w:b/>
          <w:sz w:val="24"/>
          <w:szCs w:val="24"/>
        </w:rPr>
        <w:t xml:space="preserve"> 1009</w:t>
      </w:r>
      <w:r>
        <w:rPr>
          <w:rFonts w:ascii="Times New Roman" w:hAnsi="Times New Roman" w:cs="Times New Roman"/>
          <w:sz w:val="24"/>
          <w:szCs w:val="24"/>
        </w:rPr>
        <w:t xml:space="preserve"> человек. </w:t>
      </w:r>
    </w:p>
    <w:p w:rsidR="00B91B57" w:rsidRDefault="00A22FB3" w:rsidP="006137A8">
      <w:pPr>
        <w:pStyle w:val="af5"/>
        <w:spacing w:line="276"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lastRenderedPageBreak/>
        <w:t xml:space="preserve">  </w:t>
      </w:r>
      <w:r w:rsidR="0006036D">
        <w:rPr>
          <w:rFonts w:ascii="Times New Roman" w:eastAsia="Times New Roman" w:hAnsi="Times New Roman" w:cs="Times New Roman"/>
          <w:iCs/>
          <w:sz w:val="28"/>
          <w:szCs w:val="28"/>
        </w:rPr>
        <w:t xml:space="preserve">  </w:t>
      </w:r>
      <w:r>
        <w:rPr>
          <w:rFonts w:ascii="Times New Roman" w:eastAsia="Times New Roman" w:hAnsi="Times New Roman" w:cs="Times New Roman"/>
          <w:iCs/>
          <w:sz w:val="28"/>
          <w:szCs w:val="28"/>
        </w:rPr>
        <w:t xml:space="preserve"> </w:t>
      </w:r>
      <w:r w:rsidR="00B91B57" w:rsidRPr="00B91B57">
        <w:rPr>
          <w:rFonts w:ascii="Times New Roman" w:hAnsi="Times New Roman" w:cs="Times New Roman"/>
          <w:color w:val="000000"/>
          <w:sz w:val="24"/>
          <w:szCs w:val="24"/>
          <w:shd w:val="clear" w:color="auto" w:fill="FFFFFF"/>
        </w:rPr>
        <w:t xml:space="preserve">В рамках профилактики распространения </w:t>
      </w:r>
      <w:proofErr w:type="spellStart"/>
      <w:r w:rsidR="00B91B57" w:rsidRPr="00B91B57">
        <w:rPr>
          <w:rFonts w:ascii="Times New Roman" w:hAnsi="Times New Roman" w:cs="Times New Roman"/>
          <w:color w:val="000000"/>
          <w:sz w:val="24"/>
          <w:szCs w:val="24"/>
          <w:shd w:val="clear" w:color="auto" w:fill="FFFFFF"/>
        </w:rPr>
        <w:t>коронавирусной</w:t>
      </w:r>
      <w:proofErr w:type="spellEnd"/>
      <w:r w:rsidR="00B91B57" w:rsidRPr="00B91B57">
        <w:rPr>
          <w:rFonts w:ascii="Times New Roman" w:hAnsi="Times New Roman" w:cs="Times New Roman"/>
          <w:color w:val="000000"/>
          <w:sz w:val="24"/>
          <w:szCs w:val="24"/>
          <w:shd w:val="clear" w:color="auto" w:fill="FFFFFF"/>
        </w:rPr>
        <w:t xml:space="preserve"> инфекции</w:t>
      </w:r>
      <w:r w:rsidR="00B91B57">
        <w:rPr>
          <w:rFonts w:ascii="Times New Roman" w:hAnsi="Times New Roman" w:cs="Times New Roman"/>
          <w:color w:val="000000"/>
          <w:sz w:val="24"/>
          <w:szCs w:val="24"/>
          <w:shd w:val="clear" w:color="auto" w:fill="FFFFFF"/>
        </w:rPr>
        <w:t xml:space="preserve"> , библиотекари МБУК ЦБС  проводили </w:t>
      </w:r>
      <w:r w:rsidR="000645E1">
        <w:rPr>
          <w:rFonts w:ascii="Times New Roman" w:hAnsi="Times New Roman" w:cs="Times New Roman"/>
          <w:color w:val="000000"/>
          <w:sz w:val="24"/>
          <w:szCs w:val="24"/>
          <w:shd w:val="clear" w:color="auto" w:fill="FFFFFF"/>
        </w:rPr>
        <w:t xml:space="preserve"> на территории</w:t>
      </w:r>
      <w:r w:rsidR="00B91B57">
        <w:rPr>
          <w:rFonts w:ascii="Times New Roman" w:hAnsi="Times New Roman" w:cs="Times New Roman"/>
          <w:color w:val="000000"/>
          <w:sz w:val="24"/>
          <w:szCs w:val="24"/>
          <w:shd w:val="clear" w:color="auto" w:fill="FFFFFF"/>
        </w:rPr>
        <w:t xml:space="preserve"> г.о</w:t>
      </w:r>
      <w:proofErr w:type="gramStart"/>
      <w:r w:rsidR="00B91B57">
        <w:rPr>
          <w:rFonts w:ascii="Times New Roman" w:hAnsi="Times New Roman" w:cs="Times New Roman"/>
          <w:color w:val="000000"/>
          <w:sz w:val="24"/>
          <w:szCs w:val="24"/>
          <w:shd w:val="clear" w:color="auto" w:fill="FFFFFF"/>
        </w:rPr>
        <w:t>.З</w:t>
      </w:r>
      <w:proofErr w:type="gramEnd"/>
      <w:r w:rsidR="00B91B57">
        <w:rPr>
          <w:rFonts w:ascii="Times New Roman" w:hAnsi="Times New Roman" w:cs="Times New Roman"/>
          <w:color w:val="000000"/>
          <w:sz w:val="24"/>
          <w:szCs w:val="24"/>
          <w:shd w:val="clear" w:color="auto" w:fill="FFFFFF"/>
        </w:rPr>
        <w:t xml:space="preserve">арайск </w:t>
      </w:r>
      <w:r w:rsidR="000645E1">
        <w:rPr>
          <w:rFonts w:ascii="Times New Roman" w:hAnsi="Times New Roman" w:cs="Times New Roman"/>
          <w:color w:val="000000"/>
          <w:sz w:val="24"/>
          <w:szCs w:val="24"/>
          <w:shd w:val="clear" w:color="auto" w:fill="FFFFFF"/>
        </w:rPr>
        <w:t xml:space="preserve"> </w:t>
      </w:r>
      <w:r w:rsidR="00B91B57" w:rsidRPr="002C5A57">
        <w:rPr>
          <w:rFonts w:ascii="Times New Roman" w:hAnsi="Times New Roman" w:cs="Times New Roman"/>
          <w:b/>
          <w:color w:val="000000"/>
          <w:sz w:val="24"/>
          <w:szCs w:val="24"/>
          <w:shd w:val="clear" w:color="auto" w:fill="FFFFFF"/>
        </w:rPr>
        <w:t>акции - предупреждение</w:t>
      </w:r>
      <w:r w:rsidR="000645E1" w:rsidRPr="002C5A57">
        <w:rPr>
          <w:rFonts w:ascii="Times New Roman" w:hAnsi="Times New Roman" w:cs="Times New Roman"/>
          <w:b/>
          <w:color w:val="000000"/>
          <w:sz w:val="24"/>
          <w:szCs w:val="24"/>
          <w:shd w:val="clear" w:color="auto" w:fill="FFFFFF"/>
        </w:rPr>
        <w:t xml:space="preserve"> «</w:t>
      </w:r>
      <w:proofErr w:type="spellStart"/>
      <w:r w:rsidR="000645E1" w:rsidRPr="002C5A57">
        <w:rPr>
          <w:rFonts w:ascii="Times New Roman" w:hAnsi="Times New Roman" w:cs="Times New Roman"/>
          <w:b/>
          <w:color w:val="000000"/>
          <w:sz w:val="24"/>
          <w:szCs w:val="24"/>
          <w:shd w:val="clear" w:color="auto" w:fill="FFFFFF"/>
        </w:rPr>
        <w:t>Коронавирус</w:t>
      </w:r>
      <w:proofErr w:type="spellEnd"/>
      <w:r w:rsidR="000645E1" w:rsidRPr="002C5A57">
        <w:rPr>
          <w:rFonts w:ascii="Times New Roman" w:hAnsi="Times New Roman" w:cs="Times New Roman"/>
          <w:b/>
          <w:color w:val="000000"/>
          <w:sz w:val="24"/>
          <w:szCs w:val="24"/>
          <w:shd w:val="clear" w:color="auto" w:fill="FFFFFF"/>
        </w:rPr>
        <w:t>. Что надо</w:t>
      </w:r>
      <w:r w:rsidR="000645E1">
        <w:rPr>
          <w:rFonts w:ascii="Times New Roman" w:hAnsi="Times New Roman" w:cs="Times New Roman"/>
          <w:color w:val="000000"/>
          <w:sz w:val="24"/>
          <w:szCs w:val="24"/>
          <w:shd w:val="clear" w:color="auto" w:fill="FFFFFF"/>
        </w:rPr>
        <w:t xml:space="preserve"> </w:t>
      </w:r>
      <w:r w:rsidR="000645E1" w:rsidRPr="002C5A57">
        <w:rPr>
          <w:rFonts w:ascii="Times New Roman" w:hAnsi="Times New Roman" w:cs="Times New Roman"/>
          <w:b/>
          <w:color w:val="000000"/>
          <w:sz w:val="24"/>
          <w:szCs w:val="24"/>
          <w:shd w:val="clear" w:color="auto" w:fill="FFFFFF"/>
        </w:rPr>
        <w:t>знать!»,</w:t>
      </w:r>
      <w:r w:rsidR="000645E1" w:rsidRPr="002C5A57">
        <w:rPr>
          <w:rFonts w:eastAsia="Times New Roman"/>
          <w:b/>
          <w:sz w:val="28"/>
          <w:szCs w:val="28"/>
        </w:rPr>
        <w:t xml:space="preserve"> </w:t>
      </w:r>
      <w:r w:rsidR="000645E1" w:rsidRPr="002C5A57">
        <w:rPr>
          <w:rFonts w:ascii="Times New Roman" w:eastAsia="Times New Roman" w:hAnsi="Times New Roman" w:cs="Times New Roman"/>
          <w:b/>
          <w:sz w:val="24"/>
          <w:szCs w:val="24"/>
        </w:rPr>
        <w:t xml:space="preserve">«Стоп – </w:t>
      </w:r>
      <w:proofErr w:type="spellStart"/>
      <w:r w:rsidR="000645E1" w:rsidRPr="002C5A57">
        <w:rPr>
          <w:rFonts w:ascii="Times New Roman" w:eastAsia="Times New Roman" w:hAnsi="Times New Roman" w:cs="Times New Roman"/>
          <w:b/>
          <w:sz w:val="24"/>
          <w:szCs w:val="24"/>
        </w:rPr>
        <w:t>коронавирус</w:t>
      </w:r>
      <w:proofErr w:type="spellEnd"/>
      <w:r w:rsidR="000645E1" w:rsidRPr="002C5A57">
        <w:rPr>
          <w:rFonts w:ascii="Times New Roman" w:eastAsia="Times New Roman" w:hAnsi="Times New Roman" w:cs="Times New Roman"/>
          <w:b/>
          <w:sz w:val="24"/>
          <w:szCs w:val="24"/>
        </w:rPr>
        <w:t>!»</w:t>
      </w:r>
      <w:proofErr w:type="gramStart"/>
      <w:r w:rsidR="000645E1">
        <w:rPr>
          <w:rFonts w:ascii="Times New Roman" w:hAnsi="Times New Roman" w:cs="Times New Roman"/>
          <w:color w:val="000000"/>
          <w:sz w:val="24"/>
          <w:szCs w:val="24"/>
          <w:shd w:val="clear" w:color="auto" w:fill="FFFFFF"/>
        </w:rPr>
        <w:t xml:space="preserve">  ,</w:t>
      </w:r>
      <w:proofErr w:type="gramEnd"/>
      <w:r w:rsidR="000645E1">
        <w:rPr>
          <w:rFonts w:ascii="Times New Roman" w:hAnsi="Times New Roman" w:cs="Times New Roman"/>
          <w:color w:val="000000"/>
          <w:sz w:val="24"/>
          <w:szCs w:val="24"/>
          <w:shd w:val="clear" w:color="auto" w:fill="FFFFFF"/>
        </w:rPr>
        <w:t xml:space="preserve"> главная цель которых  - ознакомление</w:t>
      </w:r>
      <w:r w:rsidR="00B91B57">
        <w:rPr>
          <w:rFonts w:ascii="Times New Roman" w:hAnsi="Times New Roman" w:cs="Times New Roman"/>
          <w:color w:val="000000"/>
          <w:sz w:val="24"/>
          <w:szCs w:val="24"/>
          <w:shd w:val="clear" w:color="auto" w:fill="FFFFFF"/>
        </w:rPr>
        <w:t xml:space="preserve"> жителей городского </w:t>
      </w:r>
      <w:r w:rsidR="000645E1">
        <w:rPr>
          <w:rFonts w:ascii="Times New Roman" w:hAnsi="Times New Roman" w:cs="Times New Roman"/>
          <w:color w:val="000000"/>
          <w:sz w:val="24"/>
          <w:szCs w:val="24"/>
          <w:shd w:val="clear" w:color="auto" w:fill="FFFFFF"/>
        </w:rPr>
        <w:t xml:space="preserve"> округа как</w:t>
      </w:r>
      <w:r w:rsidR="00B91B57" w:rsidRPr="00B91B57">
        <w:rPr>
          <w:rFonts w:ascii="Times New Roman" w:hAnsi="Times New Roman" w:cs="Times New Roman"/>
          <w:color w:val="000000"/>
          <w:sz w:val="24"/>
          <w:szCs w:val="24"/>
          <w:shd w:val="clear" w:color="auto" w:fill="FFFFFF"/>
        </w:rPr>
        <w:t xml:space="preserve"> обезопасить себя от вирусной инфекции </w:t>
      </w:r>
      <w:proofErr w:type="spellStart"/>
      <w:r w:rsidR="00B91B57" w:rsidRPr="00B91B57">
        <w:rPr>
          <w:rFonts w:ascii="Times New Roman" w:hAnsi="Times New Roman" w:cs="Times New Roman"/>
          <w:color w:val="000000"/>
          <w:sz w:val="24"/>
          <w:szCs w:val="24"/>
          <w:shd w:val="clear" w:color="auto" w:fill="FFFFFF"/>
        </w:rPr>
        <w:t>коронавирус</w:t>
      </w:r>
      <w:proofErr w:type="spellEnd"/>
      <w:r w:rsidR="00B91B57" w:rsidRPr="00B91B57">
        <w:rPr>
          <w:rFonts w:ascii="Times New Roman" w:hAnsi="Times New Roman" w:cs="Times New Roman"/>
          <w:color w:val="000000"/>
          <w:sz w:val="24"/>
          <w:szCs w:val="24"/>
          <w:shd w:val="clear" w:color="auto" w:fill="FFFFFF"/>
        </w:rPr>
        <w:t xml:space="preserve"> COVID-19, о необходимости использования средств индивидуальной защиты и соблюдения социальной дистанции в общественных местах в период распространения инфекции. Жителям вруча</w:t>
      </w:r>
      <w:r w:rsidR="000645E1">
        <w:rPr>
          <w:rFonts w:ascii="Times New Roman" w:hAnsi="Times New Roman" w:cs="Times New Roman"/>
          <w:color w:val="000000"/>
          <w:sz w:val="24"/>
          <w:szCs w:val="24"/>
          <w:shd w:val="clear" w:color="auto" w:fill="FFFFFF"/>
        </w:rPr>
        <w:t xml:space="preserve">ли памятки, в которых была </w:t>
      </w:r>
      <w:r w:rsidR="00B91B57" w:rsidRPr="00B91B57">
        <w:rPr>
          <w:rFonts w:ascii="Times New Roman" w:hAnsi="Times New Roman" w:cs="Times New Roman"/>
          <w:color w:val="000000"/>
          <w:sz w:val="24"/>
          <w:szCs w:val="24"/>
          <w:shd w:val="clear" w:color="auto" w:fill="FFFFFF"/>
        </w:rPr>
        <w:t xml:space="preserve"> информация о мерах предосторожности, о признаках заболевания и действиях при подозрении на заболевание</w:t>
      </w:r>
      <w:r w:rsidR="00B91B57">
        <w:rPr>
          <w:rFonts w:ascii="Roboto" w:hAnsi="Roboto"/>
          <w:color w:val="000000"/>
          <w:sz w:val="13"/>
          <w:szCs w:val="13"/>
          <w:shd w:val="clear" w:color="auto" w:fill="FFFFFF"/>
        </w:rPr>
        <w:t>.</w:t>
      </w:r>
    </w:p>
    <w:p w:rsidR="00DF5CFA" w:rsidRDefault="00A22FB3" w:rsidP="006137A8">
      <w:pPr>
        <w:pStyle w:val="af5"/>
        <w:spacing w:line="276"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8"/>
          <w:szCs w:val="28"/>
        </w:rPr>
        <w:t xml:space="preserve"> </w:t>
      </w:r>
      <w:r w:rsidR="0006036D">
        <w:rPr>
          <w:rFonts w:ascii="Times New Roman" w:eastAsia="Times New Roman" w:hAnsi="Times New Roman" w:cs="Times New Roman"/>
          <w:iCs/>
          <w:sz w:val="28"/>
          <w:szCs w:val="28"/>
        </w:rPr>
        <w:t xml:space="preserve">   </w:t>
      </w:r>
      <w:r w:rsidR="0006036D">
        <w:rPr>
          <w:rFonts w:ascii="Times New Roman" w:eastAsia="Times New Roman" w:hAnsi="Times New Roman" w:cs="Times New Roman"/>
          <w:iCs/>
          <w:sz w:val="24"/>
          <w:szCs w:val="24"/>
        </w:rPr>
        <w:t>В рамках областного проекта о здоровом  питании в библиотеках ЦБС проводились  познавательные и профилактические часы, беседы, игровые программы, виктор</w:t>
      </w:r>
      <w:r w:rsidR="002E56DE">
        <w:rPr>
          <w:rFonts w:ascii="Times New Roman" w:eastAsia="Times New Roman" w:hAnsi="Times New Roman" w:cs="Times New Roman"/>
          <w:iCs/>
          <w:sz w:val="24"/>
          <w:szCs w:val="24"/>
        </w:rPr>
        <w:t xml:space="preserve">ины. Всего было проведено  </w:t>
      </w:r>
      <w:r w:rsidR="002E56DE" w:rsidRPr="002E56DE">
        <w:rPr>
          <w:rFonts w:ascii="Times New Roman" w:eastAsia="Times New Roman" w:hAnsi="Times New Roman" w:cs="Times New Roman"/>
          <w:b/>
          <w:iCs/>
          <w:sz w:val="24"/>
          <w:szCs w:val="24"/>
        </w:rPr>
        <w:t>88</w:t>
      </w:r>
      <w:r w:rsidR="0006036D" w:rsidRPr="002E56DE">
        <w:rPr>
          <w:rFonts w:ascii="Times New Roman" w:eastAsia="Times New Roman" w:hAnsi="Times New Roman" w:cs="Times New Roman"/>
          <w:b/>
          <w:iCs/>
          <w:sz w:val="24"/>
          <w:szCs w:val="24"/>
        </w:rPr>
        <w:t xml:space="preserve"> </w:t>
      </w:r>
      <w:r w:rsidR="0006036D">
        <w:rPr>
          <w:rFonts w:ascii="Times New Roman" w:eastAsia="Times New Roman" w:hAnsi="Times New Roman" w:cs="Times New Roman"/>
          <w:iCs/>
          <w:sz w:val="24"/>
          <w:szCs w:val="24"/>
        </w:rPr>
        <w:t>мероприятий, кот</w:t>
      </w:r>
      <w:r w:rsidR="002E56DE">
        <w:rPr>
          <w:rFonts w:ascii="Times New Roman" w:eastAsia="Times New Roman" w:hAnsi="Times New Roman" w:cs="Times New Roman"/>
          <w:iCs/>
          <w:sz w:val="24"/>
          <w:szCs w:val="24"/>
        </w:rPr>
        <w:t xml:space="preserve">орые посетило  </w:t>
      </w:r>
      <w:r w:rsidR="002E56DE" w:rsidRPr="002E56DE">
        <w:rPr>
          <w:rFonts w:ascii="Times New Roman" w:eastAsia="Times New Roman" w:hAnsi="Times New Roman" w:cs="Times New Roman"/>
          <w:b/>
          <w:iCs/>
          <w:sz w:val="24"/>
          <w:szCs w:val="24"/>
        </w:rPr>
        <w:t>1349</w:t>
      </w:r>
      <w:r w:rsidR="002E56DE">
        <w:rPr>
          <w:rFonts w:ascii="Times New Roman" w:eastAsia="Times New Roman" w:hAnsi="Times New Roman" w:cs="Times New Roman"/>
          <w:iCs/>
          <w:sz w:val="24"/>
          <w:szCs w:val="24"/>
        </w:rPr>
        <w:t xml:space="preserve"> </w:t>
      </w:r>
      <w:r w:rsidR="0006036D">
        <w:rPr>
          <w:rFonts w:ascii="Times New Roman" w:eastAsia="Times New Roman" w:hAnsi="Times New Roman" w:cs="Times New Roman"/>
          <w:iCs/>
          <w:sz w:val="24"/>
          <w:szCs w:val="24"/>
        </w:rPr>
        <w:t>чел.</w:t>
      </w:r>
    </w:p>
    <w:p w:rsidR="00A22FB3" w:rsidRPr="002C5A57" w:rsidRDefault="00802CDF" w:rsidP="006137A8">
      <w:pPr>
        <w:pStyle w:val="af5"/>
        <w:spacing w:line="276" w:lineRule="auto"/>
        <w:jc w:val="both"/>
        <w:rPr>
          <w:rFonts w:ascii="Times New Roman" w:eastAsia="Times New Roman" w:hAnsi="Times New Roman" w:cs="Times New Roman"/>
          <w:b/>
          <w:iCs/>
          <w:sz w:val="24"/>
          <w:szCs w:val="24"/>
        </w:rPr>
      </w:pPr>
      <w:r>
        <w:rPr>
          <w:rFonts w:ascii="Times New Roman" w:eastAsia="Times New Roman" w:hAnsi="Times New Roman" w:cs="Times New Roman"/>
          <w:iCs/>
          <w:sz w:val="24"/>
          <w:szCs w:val="24"/>
        </w:rPr>
        <w:t xml:space="preserve">   </w:t>
      </w:r>
      <w:r w:rsidRPr="002367B7">
        <w:rPr>
          <w:rFonts w:ascii="Times New Roman" w:eastAsia="Times New Roman" w:hAnsi="Times New Roman" w:cs="Times New Roman"/>
          <w:b/>
          <w:iCs/>
          <w:sz w:val="24"/>
          <w:szCs w:val="24"/>
        </w:rPr>
        <w:t xml:space="preserve"> 31 мая  -</w:t>
      </w:r>
      <w:r w:rsidR="007B7AD0" w:rsidRPr="002367B7">
        <w:rPr>
          <w:rFonts w:ascii="Times New Roman" w:eastAsia="Times New Roman" w:hAnsi="Times New Roman" w:cs="Times New Roman"/>
          <w:b/>
          <w:iCs/>
          <w:sz w:val="24"/>
          <w:szCs w:val="24"/>
        </w:rPr>
        <w:t xml:space="preserve"> </w:t>
      </w:r>
      <w:r w:rsidRPr="002367B7">
        <w:rPr>
          <w:rFonts w:ascii="Times New Roman" w:eastAsia="Times New Roman" w:hAnsi="Times New Roman" w:cs="Times New Roman"/>
          <w:b/>
          <w:iCs/>
          <w:sz w:val="24"/>
          <w:szCs w:val="24"/>
        </w:rPr>
        <w:t>Всемирный день без табака</w:t>
      </w:r>
      <w:r>
        <w:rPr>
          <w:rFonts w:ascii="Times New Roman" w:eastAsia="Times New Roman" w:hAnsi="Times New Roman" w:cs="Times New Roman"/>
          <w:iCs/>
          <w:sz w:val="24"/>
          <w:szCs w:val="24"/>
        </w:rPr>
        <w:t>, к этому  событию  в библиотеках про</w:t>
      </w:r>
      <w:r w:rsidR="00DF5CFA">
        <w:rPr>
          <w:rFonts w:ascii="Times New Roman" w:eastAsia="Times New Roman" w:hAnsi="Times New Roman" w:cs="Times New Roman"/>
          <w:iCs/>
          <w:sz w:val="24"/>
          <w:szCs w:val="24"/>
        </w:rPr>
        <w:t xml:space="preserve">шли мероприятия  </w:t>
      </w:r>
      <w:r w:rsidR="00062922">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 </w:t>
      </w:r>
      <w:proofErr w:type="spellStart"/>
      <w:r w:rsidRPr="002C5A57">
        <w:rPr>
          <w:rFonts w:ascii="Times New Roman" w:eastAsia="Times New Roman" w:hAnsi="Times New Roman" w:cs="Times New Roman"/>
          <w:b/>
          <w:iCs/>
          <w:sz w:val="24"/>
          <w:szCs w:val="24"/>
        </w:rPr>
        <w:t>видеопрофилактические</w:t>
      </w:r>
      <w:proofErr w:type="spellEnd"/>
      <w:r w:rsidRPr="002C5A57">
        <w:rPr>
          <w:rFonts w:ascii="Times New Roman" w:eastAsia="Times New Roman" w:hAnsi="Times New Roman" w:cs="Times New Roman"/>
          <w:b/>
          <w:iCs/>
          <w:sz w:val="24"/>
          <w:szCs w:val="24"/>
        </w:rPr>
        <w:t xml:space="preserve"> беседы, </w:t>
      </w:r>
      <w:proofErr w:type="spellStart"/>
      <w:r w:rsidRPr="002C5A57">
        <w:rPr>
          <w:rFonts w:ascii="Times New Roman" w:eastAsia="Times New Roman" w:hAnsi="Times New Roman" w:cs="Times New Roman"/>
          <w:b/>
          <w:iCs/>
          <w:sz w:val="24"/>
          <w:szCs w:val="24"/>
        </w:rPr>
        <w:t>видеообзоры</w:t>
      </w:r>
      <w:proofErr w:type="spellEnd"/>
      <w:r w:rsidRPr="002C5A57">
        <w:rPr>
          <w:rFonts w:ascii="Times New Roman" w:eastAsia="Times New Roman" w:hAnsi="Times New Roman" w:cs="Times New Roman"/>
          <w:b/>
          <w:iCs/>
          <w:sz w:val="24"/>
          <w:szCs w:val="24"/>
        </w:rPr>
        <w:t xml:space="preserve">  «Как бросить курить</w:t>
      </w:r>
      <w:proofErr w:type="gramStart"/>
      <w:r w:rsidRPr="002C5A57">
        <w:rPr>
          <w:rFonts w:ascii="Times New Roman" w:eastAsia="Times New Roman" w:hAnsi="Times New Roman" w:cs="Times New Roman"/>
          <w:b/>
          <w:iCs/>
          <w:sz w:val="24"/>
          <w:szCs w:val="24"/>
        </w:rPr>
        <w:t>..», «</w:t>
      </w:r>
      <w:proofErr w:type="gramEnd"/>
      <w:r w:rsidRPr="002C5A57">
        <w:rPr>
          <w:rFonts w:ascii="Times New Roman" w:eastAsia="Times New Roman" w:hAnsi="Times New Roman" w:cs="Times New Roman"/>
          <w:b/>
          <w:iCs/>
          <w:sz w:val="24"/>
          <w:szCs w:val="24"/>
        </w:rPr>
        <w:t>Жизнь без табака».</w:t>
      </w:r>
    </w:p>
    <w:p w:rsidR="00802CDF" w:rsidRPr="002367B7" w:rsidRDefault="00802CDF" w:rsidP="006137A8">
      <w:pPr>
        <w:spacing w:after="0"/>
        <w:jc w:val="both"/>
        <w:rPr>
          <w:rFonts w:ascii="Times New Roman" w:hAnsi="Times New Roman"/>
          <w:b/>
          <w:sz w:val="24"/>
          <w:szCs w:val="24"/>
        </w:rPr>
      </w:pPr>
      <w:r>
        <w:rPr>
          <w:rFonts w:ascii="Times New Roman" w:eastAsia="Times New Roman" w:hAnsi="Times New Roman" w:cs="Times New Roman"/>
          <w:iCs/>
          <w:sz w:val="24"/>
          <w:szCs w:val="24"/>
        </w:rPr>
        <w:t xml:space="preserve">    К </w:t>
      </w:r>
      <w:r w:rsidRPr="002367B7">
        <w:rPr>
          <w:rFonts w:ascii="Times New Roman" w:eastAsia="Times New Roman" w:hAnsi="Times New Roman" w:cs="Times New Roman"/>
          <w:b/>
          <w:iCs/>
          <w:sz w:val="24"/>
          <w:szCs w:val="24"/>
        </w:rPr>
        <w:t>Международному дню</w:t>
      </w:r>
      <w:r w:rsidR="007B7AD0" w:rsidRPr="002367B7">
        <w:rPr>
          <w:rFonts w:ascii="Times New Roman" w:hAnsi="Times New Roman"/>
          <w:b/>
          <w:sz w:val="28"/>
          <w:szCs w:val="28"/>
        </w:rPr>
        <w:t xml:space="preserve">  </w:t>
      </w:r>
      <w:r w:rsidR="007B7AD0" w:rsidRPr="002367B7">
        <w:rPr>
          <w:rFonts w:ascii="Times New Roman" w:hAnsi="Times New Roman"/>
          <w:b/>
          <w:sz w:val="24"/>
          <w:szCs w:val="24"/>
        </w:rPr>
        <w:t>борьбы с наркоманией</w:t>
      </w:r>
      <w:r w:rsidR="007B7AD0" w:rsidRPr="007B7AD0">
        <w:rPr>
          <w:rFonts w:ascii="Times New Roman" w:hAnsi="Times New Roman"/>
          <w:sz w:val="24"/>
          <w:szCs w:val="24"/>
        </w:rPr>
        <w:t xml:space="preserve"> и</w:t>
      </w:r>
      <w:r w:rsidR="007B7AD0">
        <w:rPr>
          <w:rFonts w:ascii="Times New Roman" w:hAnsi="Times New Roman"/>
          <w:sz w:val="24"/>
          <w:szCs w:val="24"/>
        </w:rPr>
        <w:t xml:space="preserve"> незаконным оборотом наркотиков, который  отмечается 26 июня</w:t>
      </w:r>
      <w:proofErr w:type="gramStart"/>
      <w:r w:rsidR="007B7AD0">
        <w:rPr>
          <w:rFonts w:ascii="Times New Roman" w:hAnsi="Times New Roman"/>
          <w:sz w:val="24"/>
          <w:szCs w:val="24"/>
        </w:rPr>
        <w:t xml:space="preserve"> </w:t>
      </w:r>
      <w:r w:rsidR="00A10270">
        <w:rPr>
          <w:rFonts w:ascii="Times New Roman" w:hAnsi="Times New Roman"/>
          <w:sz w:val="24"/>
          <w:szCs w:val="24"/>
        </w:rPr>
        <w:t>,</w:t>
      </w:r>
      <w:proofErr w:type="gramEnd"/>
      <w:r w:rsidR="00A10270">
        <w:rPr>
          <w:rFonts w:ascii="Times New Roman" w:hAnsi="Times New Roman"/>
          <w:sz w:val="24"/>
          <w:szCs w:val="24"/>
        </w:rPr>
        <w:t xml:space="preserve"> </w:t>
      </w:r>
      <w:r w:rsidR="007B7AD0">
        <w:rPr>
          <w:rFonts w:ascii="Times New Roman" w:hAnsi="Times New Roman"/>
          <w:sz w:val="24"/>
          <w:szCs w:val="24"/>
        </w:rPr>
        <w:t xml:space="preserve">в библиотеках МБУК ЦБС прошли  </w:t>
      </w:r>
      <w:r w:rsidR="007B7AD0" w:rsidRPr="002367B7">
        <w:rPr>
          <w:rFonts w:ascii="Times New Roman" w:hAnsi="Times New Roman"/>
          <w:b/>
          <w:sz w:val="24"/>
          <w:szCs w:val="24"/>
        </w:rPr>
        <w:t>уроки</w:t>
      </w:r>
      <w:r w:rsidR="00A10270" w:rsidRPr="002367B7">
        <w:rPr>
          <w:rFonts w:ascii="Times New Roman" w:hAnsi="Times New Roman"/>
          <w:b/>
          <w:sz w:val="24"/>
          <w:szCs w:val="24"/>
        </w:rPr>
        <w:t xml:space="preserve"> </w:t>
      </w:r>
      <w:r w:rsidR="007B7AD0" w:rsidRPr="002367B7">
        <w:rPr>
          <w:rFonts w:ascii="Times New Roman" w:hAnsi="Times New Roman"/>
          <w:b/>
          <w:sz w:val="24"/>
          <w:szCs w:val="24"/>
        </w:rPr>
        <w:t>-</w:t>
      </w:r>
      <w:r w:rsidR="00A10270" w:rsidRPr="002367B7">
        <w:rPr>
          <w:rFonts w:ascii="Times New Roman" w:hAnsi="Times New Roman"/>
          <w:b/>
          <w:sz w:val="24"/>
          <w:szCs w:val="24"/>
        </w:rPr>
        <w:t xml:space="preserve"> </w:t>
      </w:r>
      <w:r w:rsidR="007B7AD0" w:rsidRPr="002367B7">
        <w:rPr>
          <w:rFonts w:ascii="Times New Roman" w:hAnsi="Times New Roman"/>
          <w:b/>
          <w:sz w:val="24"/>
          <w:szCs w:val="24"/>
        </w:rPr>
        <w:t xml:space="preserve">предупреждение , часы-профилактики, круглые столы , тренинги «Просто скажи - НЕТ», «Не отнимай у себя завтра»,  «Выбери жизнь» </w:t>
      </w:r>
      <w:r w:rsidR="007B7AD0" w:rsidRPr="002367B7">
        <w:rPr>
          <w:rFonts w:ascii="Times New Roman" w:hAnsi="Times New Roman"/>
          <w:sz w:val="24"/>
          <w:szCs w:val="24"/>
        </w:rPr>
        <w:t>и др.</w:t>
      </w:r>
      <w:r w:rsidR="007B7AD0" w:rsidRPr="002367B7">
        <w:rPr>
          <w:rFonts w:ascii="Times New Roman" w:hAnsi="Times New Roman"/>
          <w:b/>
          <w:sz w:val="24"/>
          <w:szCs w:val="24"/>
        </w:rPr>
        <w:t xml:space="preserve"> </w:t>
      </w:r>
    </w:p>
    <w:p w:rsidR="00062922" w:rsidRDefault="00DF5CFA" w:rsidP="00062922">
      <w:pPr>
        <w:spacing w:after="0"/>
        <w:jc w:val="both"/>
        <w:rPr>
          <w:rFonts w:ascii="Times New Roman" w:hAnsi="Times New Roman"/>
          <w:sz w:val="24"/>
          <w:szCs w:val="24"/>
        </w:rPr>
      </w:pPr>
      <w:r>
        <w:rPr>
          <w:rFonts w:ascii="Times New Roman" w:hAnsi="Times New Roman"/>
          <w:sz w:val="24"/>
          <w:szCs w:val="24"/>
        </w:rPr>
        <w:t xml:space="preserve">  Библиотеки МБУК ЦБС приняли участие   в областном </w:t>
      </w:r>
      <w:r w:rsidR="00062922">
        <w:rPr>
          <w:rFonts w:ascii="Times New Roman" w:hAnsi="Times New Roman"/>
          <w:sz w:val="24"/>
          <w:szCs w:val="24"/>
        </w:rPr>
        <w:t xml:space="preserve"> </w:t>
      </w:r>
      <w:proofErr w:type="spellStart"/>
      <w:r>
        <w:rPr>
          <w:rFonts w:ascii="Times New Roman" w:hAnsi="Times New Roman"/>
          <w:b/>
          <w:sz w:val="24"/>
          <w:szCs w:val="24"/>
        </w:rPr>
        <w:t>антинаркотическом</w:t>
      </w:r>
      <w:proofErr w:type="spellEnd"/>
      <w:r>
        <w:rPr>
          <w:rFonts w:ascii="Times New Roman" w:hAnsi="Times New Roman"/>
          <w:b/>
          <w:sz w:val="24"/>
          <w:szCs w:val="24"/>
        </w:rPr>
        <w:t xml:space="preserve"> </w:t>
      </w:r>
      <w:r w:rsidR="00062922" w:rsidRPr="002C5A57">
        <w:rPr>
          <w:rFonts w:ascii="Times New Roman" w:hAnsi="Times New Roman"/>
          <w:b/>
          <w:sz w:val="24"/>
          <w:szCs w:val="24"/>
        </w:rPr>
        <w:t xml:space="preserve"> месячник</w:t>
      </w:r>
      <w:r>
        <w:rPr>
          <w:rFonts w:ascii="Times New Roman" w:hAnsi="Times New Roman"/>
          <w:b/>
          <w:sz w:val="24"/>
          <w:szCs w:val="24"/>
        </w:rPr>
        <w:t>е</w:t>
      </w:r>
      <w:r>
        <w:rPr>
          <w:rFonts w:ascii="Times New Roman" w:hAnsi="Times New Roman"/>
          <w:sz w:val="24"/>
          <w:szCs w:val="24"/>
        </w:rPr>
        <w:t xml:space="preserve">,  в рамках которого </w:t>
      </w:r>
      <w:r w:rsidR="00062922">
        <w:rPr>
          <w:rFonts w:ascii="Times New Roman" w:hAnsi="Times New Roman"/>
          <w:sz w:val="24"/>
          <w:szCs w:val="24"/>
        </w:rPr>
        <w:t xml:space="preserve"> проведено  </w:t>
      </w:r>
      <w:r>
        <w:rPr>
          <w:rFonts w:ascii="Times New Roman" w:hAnsi="Times New Roman"/>
          <w:b/>
          <w:sz w:val="24"/>
          <w:szCs w:val="24"/>
        </w:rPr>
        <w:t xml:space="preserve">24 </w:t>
      </w:r>
      <w:r w:rsidR="00062922" w:rsidRPr="002C5A57">
        <w:rPr>
          <w:rFonts w:ascii="Times New Roman" w:hAnsi="Times New Roman"/>
          <w:b/>
          <w:sz w:val="24"/>
          <w:szCs w:val="24"/>
        </w:rPr>
        <w:t xml:space="preserve"> </w:t>
      </w:r>
      <w:r>
        <w:rPr>
          <w:rFonts w:ascii="Times New Roman" w:hAnsi="Times New Roman"/>
          <w:sz w:val="24"/>
          <w:szCs w:val="24"/>
        </w:rPr>
        <w:t>мероприятия</w:t>
      </w:r>
      <w:r w:rsidR="00062922">
        <w:rPr>
          <w:rFonts w:ascii="Times New Roman" w:hAnsi="Times New Roman"/>
          <w:sz w:val="24"/>
          <w:szCs w:val="24"/>
        </w:rPr>
        <w:t xml:space="preserve">, которые посетили </w:t>
      </w:r>
      <w:r w:rsidR="00062922" w:rsidRPr="002C5A57">
        <w:rPr>
          <w:rFonts w:ascii="Times New Roman" w:hAnsi="Times New Roman"/>
          <w:b/>
          <w:sz w:val="24"/>
          <w:szCs w:val="24"/>
        </w:rPr>
        <w:t>217</w:t>
      </w:r>
      <w:r w:rsidR="00062922">
        <w:rPr>
          <w:rFonts w:ascii="Times New Roman" w:hAnsi="Times New Roman"/>
          <w:sz w:val="24"/>
          <w:szCs w:val="24"/>
        </w:rPr>
        <w:t xml:space="preserve"> человек.</w:t>
      </w:r>
    </w:p>
    <w:p w:rsidR="00DF5CFA" w:rsidRPr="00DF5CFA" w:rsidRDefault="00DF5CFA" w:rsidP="00062922">
      <w:pPr>
        <w:spacing w:after="0"/>
        <w:jc w:val="both"/>
        <w:rPr>
          <w:rFonts w:ascii="Times New Roman" w:hAnsi="Times New Roman" w:cs="Times New Roman"/>
          <w:sz w:val="24"/>
          <w:szCs w:val="24"/>
        </w:rPr>
      </w:pPr>
      <w:r>
        <w:rPr>
          <w:rFonts w:ascii="Times New Roman" w:hAnsi="Times New Roman"/>
          <w:sz w:val="24"/>
          <w:szCs w:val="24"/>
        </w:rPr>
        <w:t xml:space="preserve">Так в центральной библиотеке прошел </w:t>
      </w:r>
      <w:r w:rsidRPr="002E56DE">
        <w:rPr>
          <w:rFonts w:ascii="Times New Roman" w:hAnsi="Times New Roman"/>
          <w:b/>
          <w:sz w:val="24"/>
          <w:szCs w:val="24"/>
        </w:rPr>
        <w:t xml:space="preserve">актуальный разговор </w:t>
      </w:r>
      <w:r w:rsidRPr="002E56DE">
        <w:rPr>
          <w:rFonts w:ascii="Times New Roman" w:hAnsi="Times New Roman" w:cs="Times New Roman"/>
          <w:b/>
          <w:color w:val="000000"/>
          <w:sz w:val="24"/>
          <w:szCs w:val="24"/>
          <w:shd w:val="clear" w:color="auto" w:fill="FFFFFF"/>
        </w:rPr>
        <w:t xml:space="preserve"> "Не отнимай у себя завтра"</w:t>
      </w:r>
      <w:r>
        <w:rPr>
          <w:rFonts w:ascii="Times New Roman" w:hAnsi="Times New Roman" w:cs="Times New Roman"/>
          <w:color w:val="000000"/>
          <w:sz w:val="24"/>
          <w:szCs w:val="24"/>
          <w:shd w:val="clear" w:color="auto" w:fill="FFFFFF"/>
        </w:rPr>
        <w:t xml:space="preserve">  молодёжи  со  старшим  оперуполномоченным </w:t>
      </w:r>
      <w:r w:rsidRPr="00DF5CFA">
        <w:rPr>
          <w:rFonts w:ascii="Times New Roman" w:hAnsi="Times New Roman" w:cs="Times New Roman"/>
          <w:color w:val="000000"/>
          <w:sz w:val="24"/>
          <w:szCs w:val="24"/>
          <w:shd w:val="clear" w:color="auto" w:fill="FFFFFF"/>
        </w:rPr>
        <w:t xml:space="preserve"> группы </w:t>
      </w:r>
      <w:proofErr w:type="spellStart"/>
      <w:r w:rsidRPr="00DF5CFA">
        <w:rPr>
          <w:rFonts w:ascii="Times New Roman" w:hAnsi="Times New Roman" w:cs="Times New Roman"/>
          <w:color w:val="000000"/>
          <w:sz w:val="24"/>
          <w:szCs w:val="24"/>
          <w:shd w:val="clear" w:color="auto" w:fill="FFFFFF"/>
        </w:rPr>
        <w:t>наркоконтроля</w:t>
      </w:r>
      <w:proofErr w:type="spellEnd"/>
      <w:r w:rsidRPr="00DF5CFA">
        <w:rPr>
          <w:rFonts w:ascii="Times New Roman" w:hAnsi="Times New Roman" w:cs="Times New Roman"/>
          <w:color w:val="000000"/>
          <w:sz w:val="24"/>
          <w:szCs w:val="24"/>
          <w:shd w:val="clear" w:color="auto" w:fill="FFFFFF"/>
        </w:rPr>
        <w:t xml:space="preserve"> г.о</w:t>
      </w:r>
      <w:proofErr w:type="gramStart"/>
      <w:r w:rsidRPr="00DF5CFA">
        <w:rPr>
          <w:rFonts w:ascii="Times New Roman" w:hAnsi="Times New Roman" w:cs="Times New Roman"/>
          <w:color w:val="000000"/>
          <w:sz w:val="24"/>
          <w:szCs w:val="24"/>
          <w:shd w:val="clear" w:color="auto" w:fill="FFFFFF"/>
        </w:rPr>
        <w:t>.З</w:t>
      </w:r>
      <w:proofErr w:type="gramEnd"/>
      <w:r w:rsidRPr="00DF5CFA">
        <w:rPr>
          <w:rFonts w:ascii="Times New Roman" w:hAnsi="Times New Roman" w:cs="Times New Roman"/>
          <w:color w:val="000000"/>
          <w:sz w:val="24"/>
          <w:szCs w:val="24"/>
          <w:shd w:val="clear" w:color="auto" w:fill="FFFFFF"/>
        </w:rPr>
        <w:t>арайск майор</w:t>
      </w:r>
      <w:r>
        <w:rPr>
          <w:rFonts w:ascii="Times New Roman" w:hAnsi="Times New Roman" w:cs="Times New Roman"/>
          <w:color w:val="000000"/>
          <w:sz w:val="24"/>
          <w:szCs w:val="24"/>
          <w:shd w:val="clear" w:color="auto" w:fill="FFFFFF"/>
        </w:rPr>
        <w:t xml:space="preserve">ом </w:t>
      </w:r>
      <w:r w:rsidRPr="00DF5CFA">
        <w:rPr>
          <w:rFonts w:ascii="Times New Roman" w:hAnsi="Times New Roman" w:cs="Times New Roman"/>
          <w:color w:val="000000"/>
          <w:sz w:val="24"/>
          <w:szCs w:val="24"/>
          <w:shd w:val="clear" w:color="auto" w:fill="FFFFFF"/>
        </w:rPr>
        <w:t xml:space="preserve"> полиции Зубарев</w:t>
      </w:r>
      <w:r>
        <w:rPr>
          <w:rFonts w:ascii="Times New Roman" w:hAnsi="Times New Roman" w:cs="Times New Roman"/>
          <w:color w:val="000000"/>
          <w:sz w:val="24"/>
          <w:szCs w:val="24"/>
          <w:shd w:val="clear" w:color="auto" w:fill="FFFFFF"/>
        </w:rPr>
        <w:t>ым</w:t>
      </w:r>
      <w:r w:rsidRPr="00DF5CFA">
        <w:rPr>
          <w:rFonts w:ascii="Times New Roman" w:hAnsi="Times New Roman" w:cs="Times New Roman"/>
          <w:color w:val="000000"/>
          <w:sz w:val="24"/>
          <w:szCs w:val="24"/>
          <w:shd w:val="clear" w:color="auto" w:fill="FFFFFF"/>
        </w:rPr>
        <w:t xml:space="preserve"> А.А.</w:t>
      </w:r>
    </w:p>
    <w:p w:rsidR="00A10270" w:rsidRDefault="007B7AD0" w:rsidP="00A10270">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6137A8">
        <w:rPr>
          <w:rFonts w:ascii="Times New Roman" w:hAnsi="Times New Roman" w:cs="Times New Roman"/>
          <w:color w:val="000000"/>
          <w:sz w:val="24"/>
          <w:szCs w:val="24"/>
          <w:shd w:val="clear" w:color="auto" w:fill="FFFFFF"/>
        </w:rPr>
        <w:t xml:space="preserve">  </w:t>
      </w:r>
      <w:r w:rsidR="00E72AFA">
        <w:rPr>
          <w:rFonts w:ascii="Times New Roman" w:hAnsi="Times New Roman" w:cs="Times New Roman"/>
          <w:color w:val="000000"/>
          <w:sz w:val="24"/>
          <w:szCs w:val="24"/>
          <w:shd w:val="clear" w:color="auto" w:fill="FFFFFF"/>
        </w:rPr>
        <w:t xml:space="preserve"> Д</w:t>
      </w:r>
      <w:r w:rsidRPr="007B7AD0">
        <w:rPr>
          <w:rFonts w:ascii="Times New Roman" w:hAnsi="Times New Roman" w:cs="Times New Roman"/>
          <w:color w:val="000000"/>
          <w:sz w:val="24"/>
          <w:szCs w:val="24"/>
          <w:shd w:val="clear" w:color="auto" w:fill="FFFFFF"/>
        </w:rPr>
        <w:t>етская библиотека все чаще становится площадкой для проведения мероприятий по формированию здорового </w:t>
      </w:r>
      <w:r w:rsidRPr="007B7AD0">
        <w:rPr>
          <w:rStyle w:val="af3"/>
          <w:rFonts w:ascii="Times New Roman" w:hAnsi="Times New Roman" w:cs="Times New Roman"/>
          <w:i w:val="0"/>
          <w:iCs w:val="0"/>
          <w:color w:val="000000"/>
          <w:sz w:val="24"/>
          <w:szCs w:val="24"/>
          <w:shd w:val="clear" w:color="auto" w:fill="FFFFFF"/>
        </w:rPr>
        <w:t>образ</w:t>
      </w:r>
      <w:r w:rsidRPr="007B7AD0">
        <w:rPr>
          <w:rFonts w:ascii="Times New Roman" w:hAnsi="Times New Roman" w:cs="Times New Roman"/>
          <w:color w:val="000000"/>
          <w:sz w:val="24"/>
          <w:szCs w:val="24"/>
          <w:shd w:val="clear" w:color="auto" w:fill="FFFFFF"/>
        </w:rPr>
        <w:t>а </w:t>
      </w:r>
      <w:r w:rsidRPr="007B7AD0">
        <w:rPr>
          <w:rStyle w:val="af3"/>
          <w:rFonts w:ascii="Times New Roman" w:hAnsi="Times New Roman" w:cs="Times New Roman"/>
          <w:i w:val="0"/>
          <w:iCs w:val="0"/>
          <w:color w:val="000000"/>
          <w:sz w:val="24"/>
          <w:szCs w:val="24"/>
          <w:shd w:val="clear" w:color="auto" w:fill="FFFFFF"/>
        </w:rPr>
        <w:t>жизни</w:t>
      </w:r>
      <w:r w:rsidRPr="007B7AD0">
        <w:rPr>
          <w:rFonts w:ascii="Times New Roman" w:hAnsi="Times New Roman" w:cs="Times New Roman"/>
          <w:color w:val="000000"/>
          <w:sz w:val="24"/>
          <w:szCs w:val="24"/>
          <w:shd w:val="clear" w:color="auto" w:fill="FFFFFF"/>
        </w:rPr>
        <w:t> среди подростков. Библиотекари используют различные активные формы работы, а главное – стараются сами быть заводилами в состязаниях и спортивных конкурсах</w:t>
      </w:r>
      <w:r>
        <w:rPr>
          <w:rFonts w:ascii="Times New Roman" w:hAnsi="Times New Roman" w:cs="Times New Roman"/>
          <w:color w:val="000000"/>
          <w:sz w:val="24"/>
          <w:szCs w:val="24"/>
          <w:shd w:val="clear" w:color="auto" w:fill="FFFFFF"/>
        </w:rPr>
        <w:t>.</w:t>
      </w:r>
      <w:r w:rsidRPr="007B7AD0">
        <w:rPr>
          <w:rFonts w:ascii="Roboto" w:hAnsi="Roboto"/>
          <w:color w:val="000000"/>
          <w:sz w:val="14"/>
          <w:szCs w:val="14"/>
          <w:shd w:val="clear" w:color="auto" w:fill="FFFFFF"/>
        </w:rPr>
        <w:t xml:space="preserve"> </w:t>
      </w:r>
      <w:r w:rsidRPr="007B7AD0">
        <w:rPr>
          <w:rFonts w:ascii="Times New Roman" w:hAnsi="Times New Roman" w:cs="Times New Roman"/>
          <w:color w:val="000000"/>
          <w:sz w:val="24"/>
          <w:szCs w:val="24"/>
          <w:shd w:val="clear" w:color="auto" w:fill="FFFFFF"/>
        </w:rPr>
        <w:t xml:space="preserve"> </w:t>
      </w:r>
    </w:p>
    <w:p w:rsidR="009F0278" w:rsidRDefault="009F0278" w:rsidP="00A10270">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E72AFA">
        <w:rPr>
          <w:rFonts w:ascii="Times New Roman" w:hAnsi="Times New Roman" w:cs="Times New Roman"/>
          <w:color w:val="000000"/>
          <w:sz w:val="24"/>
          <w:szCs w:val="24"/>
          <w:shd w:val="clear" w:color="auto" w:fill="FFFFFF"/>
        </w:rPr>
        <w:t xml:space="preserve">20 января </w:t>
      </w:r>
      <w:r>
        <w:rPr>
          <w:rFonts w:ascii="Times New Roman" w:hAnsi="Times New Roman" w:cs="Times New Roman"/>
          <w:color w:val="000000"/>
          <w:sz w:val="24"/>
          <w:szCs w:val="24"/>
          <w:shd w:val="clear" w:color="auto" w:fill="FFFFFF"/>
        </w:rPr>
        <w:t xml:space="preserve"> Д</w:t>
      </w:r>
      <w:r w:rsidRPr="009F0278">
        <w:rPr>
          <w:rFonts w:ascii="Times New Roman" w:hAnsi="Times New Roman" w:cs="Times New Roman"/>
          <w:color w:val="000000"/>
          <w:sz w:val="24"/>
          <w:szCs w:val="24"/>
          <w:shd w:val="clear" w:color="auto" w:fill="FFFFFF"/>
        </w:rPr>
        <w:t>етская библиотека приняла участие в ежегодной областной культурно-просветительской акции «Преодоление» по популяризации здорового </w:t>
      </w:r>
      <w:r w:rsidRPr="009F0278">
        <w:rPr>
          <w:rStyle w:val="af3"/>
          <w:rFonts w:ascii="Times New Roman" w:hAnsi="Times New Roman" w:cs="Times New Roman"/>
          <w:i w:val="0"/>
          <w:iCs w:val="0"/>
          <w:color w:val="000000"/>
          <w:sz w:val="24"/>
          <w:szCs w:val="24"/>
          <w:shd w:val="clear" w:color="auto" w:fill="FFFFFF"/>
        </w:rPr>
        <w:t>образ</w:t>
      </w:r>
      <w:r w:rsidRPr="009F0278">
        <w:rPr>
          <w:rFonts w:ascii="Times New Roman" w:hAnsi="Times New Roman" w:cs="Times New Roman"/>
          <w:color w:val="000000"/>
          <w:sz w:val="24"/>
          <w:szCs w:val="24"/>
          <w:shd w:val="clear" w:color="auto" w:fill="FFFFFF"/>
        </w:rPr>
        <w:t>а </w:t>
      </w:r>
      <w:r w:rsidRPr="009F0278">
        <w:rPr>
          <w:rStyle w:val="af3"/>
          <w:rFonts w:ascii="Times New Roman" w:hAnsi="Times New Roman" w:cs="Times New Roman"/>
          <w:i w:val="0"/>
          <w:iCs w:val="0"/>
          <w:color w:val="000000"/>
          <w:sz w:val="24"/>
          <w:szCs w:val="24"/>
          <w:shd w:val="clear" w:color="auto" w:fill="FFFFFF"/>
        </w:rPr>
        <w:t>жизни</w:t>
      </w:r>
      <w:r w:rsidRPr="009F0278">
        <w:rPr>
          <w:rFonts w:ascii="Times New Roman" w:hAnsi="Times New Roman" w:cs="Times New Roman"/>
          <w:color w:val="000000"/>
          <w:sz w:val="24"/>
          <w:szCs w:val="24"/>
          <w:shd w:val="clear" w:color="auto" w:fill="FFFFFF"/>
        </w:rPr>
        <w:t> среди детей и подростков, профилактике вредных привычек и подростковой преступности.</w:t>
      </w:r>
    </w:p>
    <w:p w:rsidR="00D40618" w:rsidRPr="00D40618" w:rsidRDefault="00D40618" w:rsidP="00A10270">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D40618">
        <w:rPr>
          <w:rFonts w:ascii="Times New Roman" w:hAnsi="Times New Roman" w:cs="Times New Roman"/>
          <w:color w:val="000000"/>
          <w:sz w:val="24"/>
          <w:szCs w:val="24"/>
          <w:shd w:val="clear" w:color="auto" w:fill="FFFFFF"/>
        </w:rPr>
        <w:t xml:space="preserve">7 апреля в Зарайской Детской библиотеке состоялась </w:t>
      </w:r>
      <w:r w:rsidRPr="000955A4">
        <w:rPr>
          <w:rFonts w:ascii="Times New Roman" w:hAnsi="Times New Roman" w:cs="Times New Roman"/>
          <w:b/>
          <w:color w:val="000000"/>
          <w:sz w:val="24"/>
          <w:szCs w:val="24"/>
          <w:shd w:val="clear" w:color="auto" w:fill="FFFFFF"/>
        </w:rPr>
        <w:t>игровая</w:t>
      </w:r>
      <w:r w:rsidRPr="00D40618">
        <w:rPr>
          <w:rFonts w:ascii="Times New Roman" w:hAnsi="Times New Roman" w:cs="Times New Roman"/>
          <w:color w:val="000000"/>
          <w:sz w:val="24"/>
          <w:szCs w:val="24"/>
          <w:shd w:val="clear" w:color="auto" w:fill="FFFFFF"/>
        </w:rPr>
        <w:t xml:space="preserve"> </w:t>
      </w:r>
      <w:r w:rsidRPr="000955A4">
        <w:rPr>
          <w:rFonts w:ascii="Times New Roman" w:hAnsi="Times New Roman" w:cs="Times New Roman"/>
          <w:b/>
          <w:color w:val="000000"/>
          <w:sz w:val="24"/>
          <w:szCs w:val="24"/>
          <w:shd w:val="clear" w:color="auto" w:fill="FFFFFF"/>
        </w:rPr>
        <w:t>программа «Заряд бодрости и</w:t>
      </w:r>
      <w:r w:rsidRPr="00D40618">
        <w:rPr>
          <w:rFonts w:ascii="Times New Roman" w:hAnsi="Times New Roman" w:cs="Times New Roman"/>
          <w:color w:val="000000"/>
          <w:sz w:val="24"/>
          <w:szCs w:val="24"/>
          <w:shd w:val="clear" w:color="auto" w:fill="FFFFFF"/>
        </w:rPr>
        <w:t xml:space="preserve"> </w:t>
      </w:r>
      <w:r w:rsidRPr="000955A4">
        <w:rPr>
          <w:rFonts w:ascii="Times New Roman" w:hAnsi="Times New Roman" w:cs="Times New Roman"/>
          <w:b/>
          <w:color w:val="000000"/>
          <w:sz w:val="24"/>
          <w:szCs w:val="24"/>
          <w:shd w:val="clear" w:color="auto" w:fill="FFFFFF"/>
        </w:rPr>
        <w:t>здоровья».</w:t>
      </w:r>
      <w:r w:rsidRPr="00D40618">
        <w:rPr>
          <w:rFonts w:ascii="Times New Roman" w:hAnsi="Times New Roman" w:cs="Times New Roman"/>
          <w:color w:val="000000"/>
          <w:sz w:val="24"/>
          <w:szCs w:val="24"/>
          <w:shd w:val="clear" w:color="auto" w:fill="FFFFFF"/>
        </w:rPr>
        <w:t xml:space="preserve"> Это мероприятие прошло в рамках культурно-просветительской акции «Слагаемые здоровья», организатором которой является Детский центр Московской губернской универсальной библиотеки.</w:t>
      </w:r>
    </w:p>
    <w:p w:rsidR="00E72AFA" w:rsidRPr="00E72AFA" w:rsidRDefault="00E72AFA" w:rsidP="00A10270">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25 июня в Д</w:t>
      </w:r>
      <w:r w:rsidRPr="00E72AFA">
        <w:rPr>
          <w:rFonts w:ascii="Times New Roman" w:hAnsi="Times New Roman" w:cs="Times New Roman"/>
          <w:color w:val="000000"/>
          <w:sz w:val="24"/>
          <w:szCs w:val="24"/>
          <w:shd w:val="clear" w:color="auto" w:fill="FFFFFF"/>
        </w:rPr>
        <w:t xml:space="preserve">етской библиотеке прошла </w:t>
      </w:r>
      <w:proofErr w:type="spellStart"/>
      <w:r w:rsidRPr="00AB3AC5">
        <w:rPr>
          <w:rFonts w:ascii="Times New Roman" w:hAnsi="Times New Roman" w:cs="Times New Roman"/>
          <w:b/>
          <w:color w:val="000000"/>
          <w:sz w:val="24"/>
          <w:szCs w:val="24"/>
          <w:shd w:val="clear" w:color="auto" w:fill="FFFFFF"/>
        </w:rPr>
        <w:t>антинаркотическая</w:t>
      </w:r>
      <w:proofErr w:type="spellEnd"/>
      <w:r w:rsidRPr="00AB3AC5">
        <w:rPr>
          <w:rFonts w:ascii="Times New Roman" w:hAnsi="Times New Roman" w:cs="Times New Roman"/>
          <w:b/>
          <w:color w:val="000000"/>
          <w:sz w:val="24"/>
          <w:szCs w:val="24"/>
          <w:shd w:val="clear" w:color="auto" w:fill="FFFFFF"/>
        </w:rPr>
        <w:t xml:space="preserve"> акция «</w:t>
      </w:r>
      <w:hyperlink r:id="rId20" w:history="1">
        <w:r w:rsidRPr="00AB3AC5">
          <w:rPr>
            <w:rStyle w:val="aa"/>
            <w:rFonts w:ascii="Times New Roman" w:hAnsi="Times New Roman" w:cs="Times New Roman"/>
            <w:b/>
            <w:sz w:val="24"/>
            <w:szCs w:val="24"/>
            <w:shd w:val="clear" w:color="auto" w:fill="FFFFFF"/>
          </w:rPr>
          <w:t>#ЯНЕЗАВИСИМ</w:t>
        </w:r>
      </w:hyperlink>
      <w:r w:rsidRPr="00AB3AC5">
        <w:rPr>
          <w:rFonts w:ascii="Times New Roman" w:hAnsi="Times New Roman" w:cs="Times New Roman"/>
          <w:b/>
          <w:color w:val="000000"/>
          <w:sz w:val="24"/>
          <w:szCs w:val="24"/>
          <w:shd w:val="clear" w:color="auto" w:fill="FFFFFF"/>
        </w:rPr>
        <w:t>»,</w:t>
      </w:r>
      <w:r w:rsidRPr="00E72AFA">
        <w:rPr>
          <w:rFonts w:ascii="Times New Roman" w:hAnsi="Times New Roman" w:cs="Times New Roman"/>
          <w:color w:val="000000"/>
          <w:sz w:val="24"/>
          <w:szCs w:val="24"/>
          <w:shd w:val="clear" w:color="auto" w:fill="FFFFFF"/>
        </w:rPr>
        <w:t xml:space="preserve"> приуроченная к Международному дню борьбы с наркоманией. Цель акции – организация площадки активного отдыха для детей и подростков и повышение информированности о вреде и возможных последствиях употребления наркотических средств.</w:t>
      </w:r>
    </w:p>
    <w:p w:rsidR="00DF5CFA" w:rsidRDefault="009F0278" w:rsidP="00A10270">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В рамках Всемирного дня здоровья  в Детской библиотеке  прошла </w:t>
      </w:r>
      <w:r w:rsidR="00DF5CFA" w:rsidRPr="000955A4">
        <w:rPr>
          <w:rFonts w:ascii="Times New Roman" w:hAnsi="Times New Roman" w:cs="Times New Roman"/>
          <w:b/>
          <w:color w:val="000000"/>
          <w:sz w:val="24"/>
          <w:szCs w:val="24"/>
          <w:shd w:val="clear" w:color="auto" w:fill="FFFFFF"/>
        </w:rPr>
        <w:t>игровая програ</w:t>
      </w:r>
      <w:r w:rsidRPr="000955A4">
        <w:rPr>
          <w:rFonts w:ascii="Times New Roman" w:hAnsi="Times New Roman" w:cs="Times New Roman"/>
          <w:b/>
          <w:color w:val="000000"/>
          <w:sz w:val="24"/>
          <w:szCs w:val="24"/>
          <w:shd w:val="clear" w:color="auto" w:fill="FFFFFF"/>
        </w:rPr>
        <w:t xml:space="preserve">мма «Заряд бодрости и здоровья» приуроченная к </w:t>
      </w:r>
      <w:r w:rsidR="00DF5CFA" w:rsidRPr="000955A4">
        <w:rPr>
          <w:rFonts w:ascii="Times New Roman" w:hAnsi="Times New Roman" w:cs="Times New Roman"/>
          <w:b/>
          <w:color w:val="000000"/>
          <w:sz w:val="24"/>
          <w:szCs w:val="24"/>
          <w:shd w:val="clear" w:color="auto" w:fill="FFFFFF"/>
        </w:rPr>
        <w:t xml:space="preserve"> культурно-просветительской акции «Слагаемые здоровья»,</w:t>
      </w:r>
      <w:r w:rsidR="00DF5CFA" w:rsidRPr="00DF5CFA">
        <w:rPr>
          <w:rFonts w:ascii="Times New Roman" w:hAnsi="Times New Roman" w:cs="Times New Roman"/>
          <w:color w:val="000000"/>
          <w:sz w:val="24"/>
          <w:szCs w:val="24"/>
          <w:shd w:val="clear" w:color="auto" w:fill="FFFFFF"/>
        </w:rPr>
        <w:t xml:space="preserve"> организатором</w:t>
      </w:r>
      <w:r w:rsidR="00955DAB">
        <w:rPr>
          <w:rFonts w:ascii="Times New Roman" w:hAnsi="Times New Roman" w:cs="Times New Roman"/>
          <w:color w:val="000000"/>
          <w:sz w:val="24"/>
          <w:szCs w:val="24"/>
          <w:shd w:val="clear" w:color="auto" w:fill="FFFFFF"/>
        </w:rPr>
        <w:t>,</w:t>
      </w:r>
      <w:r w:rsidR="00DF5CFA" w:rsidRPr="00DF5CFA">
        <w:rPr>
          <w:rFonts w:ascii="Times New Roman" w:hAnsi="Times New Roman" w:cs="Times New Roman"/>
          <w:color w:val="000000"/>
          <w:sz w:val="24"/>
          <w:szCs w:val="24"/>
          <w:shd w:val="clear" w:color="auto" w:fill="FFFFFF"/>
        </w:rPr>
        <w:t xml:space="preserve"> которой является Детский центр Московской губернской универсальной библиотеки</w:t>
      </w:r>
      <w:r w:rsidR="00955DAB">
        <w:rPr>
          <w:rFonts w:ascii="Times New Roman" w:hAnsi="Times New Roman" w:cs="Times New Roman"/>
          <w:color w:val="000000"/>
          <w:sz w:val="24"/>
          <w:szCs w:val="24"/>
          <w:shd w:val="clear" w:color="auto" w:fill="FFFFFF"/>
        </w:rPr>
        <w:t>.</w:t>
      </w:r>
    </w:p>
    <w:p w:rsidR="007C5F1A" w:rsidRPr="007C5F1A" w:rsidRDefault="007C5F1A" w:rsidP="00A10270">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0955A4">
        <w:rPr>
          <w:rFonts w:ascii="Times New Roman" w:hAnsi="Times New Roman" w:cs="Times New Roman"/>
          <w:b/>
          <w:color w:val="000000"/>
          <w:sz w:val="24"/>
          <w:szCs w:val="24"/>
          <w:shd w:val="clear" w:color="auto" w:fill="FFFFFF"/>
        </w:rPr>
        <w:t>Интерактивный праздник «Под открытым зонти</w:t>
      </w:r>
      <w:r w:rsidR="003D26DB" w:rsidRPr="000955A4">
        <w:rPr>
          <w:rFonts w:ascii="Times New Roman" w:hAnsi="Times New Roman" w:cs="Times New Roman"/>
          <w:b/>
          <w:color w:val="000000"/>
          <w:sz w:val="24"/>
          <w:szCs w:val="24"/>
          <w:shd w:val="clear" w:color="auto" w:fill="FFFFFF"/>
        </w:rPr>
        <w:t>ком здоровья»</w:t>
      </w:r>
      <w:r w:rsidR="003D26DB">
        <w:rPr>
          <w:rFonts w:ascii="Times New Roman" w:hAnsi="Times New Roman" w:cs="Times New Roman"/>
          <w:color w:val="000000"/>
          <w:sz w:val="24"/>
          <w:szCs w:val="24"/>
          <w:shd w:val="clear" w:color="auto" w:fill="FFFFFF"/>
        </w:rPr>
        <w:t xml:space="preserve"> прошел в  Д</w:t>
      </w:r>
      <w:r w:rsidRPr="007C5F1A">
        <w:rPr>
          <w:rFonts w:ascii="Times New Roman" w:hAnsi="Times New Roman" w:cs="Times New Roman"/>
          <w:color w:val="000000"/>
          <w:sz w:val="24"/>
          <w:szCs w:val="24"/>
          <w:shd w:val="clear" w:color="auto" w:fill="FFFFFF"/>
        </w:rPr>
        <w:t xml:space="preserve">етской библиотеке-филиале 29 июля. В начале мероприятия ведущая рассказала, что в наше время </w:t>
      </w:r>
      <w:r w:rsidR="003D26DB">
        <w:rPr>
          <w:rFonts w:ascii="Times New Roman" w:hAnsi="Times New Roman" w:cs="Times New Roman"/>
          <w:color w:val="000000"/>
          <w:sz w:val="24"/>
          <w:szCs w:val="24"/>
          <w:shd w:val="clear" w:color="auto" w:fill="FFFFFF"/>
        </w:rPr>
        <w:t xml:space="preserve">вести здоровый образ жизни </w:t>
      </w:r>
      <w:r w:rsidRPr="007C5F1A">
        <w:rPr>
          <w:rFonts w:ascii="Times New Roman" w:hAnsi="Times New Roman" w:cs="Times New Roman"/>
          <w:color w:val="000000"/>
          <w:sz w:val="24"/>
          <w:szCs w:val="24"/>
          <w:shd w:val="clear" w:color="auto" w:fill="FFFFFF"/>
        </w:rPr>
        <w:t xml:space="preserve"> модно и показала видеоролик о знаменитых чемпионах мира, которые с самого детства занимаются спортом, не имеют вредных привычек, следят за своим здоровьем</w:t>
      </w:r>
      <w:r w:rsidR="00AB3AC5">
        <w:rPr>
          <w:rFonts w:ascii="Times New Roman" w:hAnsi="Times New Roman" w:cs="Times New Roman"/>
          <w:color w:val="000000"/>
          <w:sz w:val="24"/>
          <w:szCs w:val="24"/>
          <w:shd w:val="clear" w:color="auto" w:fill="FFFFFF"/>
        </w:rPr>
        <w:t>,</w:t>
      </w:r>
      <w:r w:rsidRPr="007C5F1A">
        <w:rPr>
          <w:rFonts w:ascii="Times New Roman" w:hAnsi="Times New Roman" w:cs="Times New Roman"/>
          <w:color w:val="000000"/>
          <w:sz w:val="24"/>
          <w:szCs w:val="24"/>
          <w:shd w:val="clear" w:color="auto" w:fill="FFFFFF"/>
        </w:rPr>
        <w:t xml:space="preserve"> вследствие чего они добились отличных результатов в том или ином виде спорта.</w:t>
      </w:r>
    </w:p>
    <w:p w:rsidR="00802CDF" w:rsidRPr="00802CDF" w:rsidRDefault="00955DAB" w:rsidP="006137A8">
      <w:pPr>
        <w:spacing w:after="0" w:line="240" w:lineRule="auto"/>
        <w:jc w:val="both"/>
        <w:rPr>
          <w:rFonts w:ascii="Times New Roman" w:eastAsia="Calibri" w:hAnsi="Times New Roman" w:cs="Times New Roman"/>
          <w:sz w:val="24"/>
          <w:szCs w:val="24"/>
        </w:rPr>
      </w:pPr>
      <w:r>
        <w:rPr>
          <w:rFonts w:ascii="Times New Roman" w:hAnsi="Times New Roman" w:cs="Times New Roman"/>
          <w:color w:val="000000"/>
          <w:sz w:val="24"/>
          <w:szCs w:val="24"/>
          <w:shd w:val="clear" w:color="auto" w:fill="FFFFFF"/>
        </w:rPr>
        <w:t xml:space="preserve">  </w:t>
      </w:r>
      <w:r w:rsidR="006137A8">
        <w:rPr>
          <w:rFonts w:ascii="Times New Roman" w:hAnsi="Times New Roman" w:cs="Times New Roman"/>
          <w:color w:val="000000"/>
          <w:sz w:val="24"/>
          <w:szCs w:val="24"/>
          <w:shd w:val="clear" w:color="auto" w:fill="FFFFFF"/>
        </w:rPr>
        <w:t xml:space="preserve">  </w:t>
      </w:r>
      <w:r w:rsidR="007B7AD0" w:rsidRPr="007B7AD0">
        <w:rPr>
          <w:rFonts w:ascii="Times New Roman" w:hAnsi="Times New Roman" w:cs="Times New Roman"/>
          <w:color w:val="000000"/>
          <w:sz w:val="24"/>
          <w:szCs w:val="24"/>
          <w:shd w:val="clear" w:color="auto" w:fill="FFFFFF"/>
        </w:rPr>
        <w:t xml:space="preserve"> </w:t>
      </w:r>
      <w:r w:rsidR="00802CDF" w:rsidRPr="00802CDF">
        <w:rPr>
          <w:rFonts w:ascii="Times New Roman" w:eastAsia="Calibri" w:hAnsi="Times New Roman" w:cs="Times New Roman"/>
          <w:sz w:val="24"/>
          <w:szCs w:val="24"/>
        </w:rPr>
        <w:t xml:space="preserve">В целях более полного обеспечения читателей информацией о борьбе с наркоманией, пропаганде здорового образа жизни в </w:t>
      </w:r>
      <w:proofErr w:type="spellStart"/>
      <w:r w:rsidR="00802CDF" w:rsidRPr="00802CDF">
        <w:rPr>
          <w:rFonts w:ascii="Times New Roman" w:eastAsia="Calibri" w:hAnsi="Times New Roman" w:cs="Times New Roman"/>
          <w:sz w:val="24"/>
          <w:szCs w:val="24"/>
        </w:rPr>
        <w:t>Макеевской</w:t>
      </w:r>
      <w:proofErr w:type="spellEnd"/>
      <w:r w:rsidR="00802CDF" w:rsidRPr="00802CDF">
        <w:rPr>
          <w:rFonts w:ascii="Times New Roman" w:eastAsia="Calibri" w:hAnsi="Times New Roman" w:cs="Times New Roman"/>
          <w:sz w:val="24"/>
          <w:szCs w:val="24"/>
        </w:rPr>
        <w:t xml:space="preserve"> сельской библиотеке регулярно проводятся мероприятия по формированию здорового образа жизни и профилактике вредных привычек.</w:t>
      </w:r>
    </w:p>
    <w:p w:rsidR="00802CDF" w:rsidRPr="006137A8" w:rsidRDefault="006137A8" w:rsidP="006137A8">
      <w:pPr>
        <w:pStyle w:val="af5"/>
        <w:spacing w:line="276" w:lineRule="auto"/>
        <w:jc w:val="both"/>
        <w:rPr>
          <w:rFonts w:ascii="Times New Roman" w:eastAsia="Times New Roman" w:hAnsi="Times New Roman" w:cs="Times New Roman"/>
          <w:iCs/>
          <w:sz w:val="24"/>
          <w:szCs w:val="24"/>
        </w:rPr>
      </w:pPr>
      <w:r>
        <w:rPr>
          <w:rFonts w:ascii="Times New Roman" w:hAnsi="Times New Roman" w:cs="Times New Roman"/>
          <w:color w:val="000000"/>
          <w:sz w:val="24"/>
          <w:szCs w:val="24"/>
          <w:shd w:val="clear" w:color="auto" w:fill="FFFFFF"/>
        </w:rPr>
        <w:t xml:space="preserve"> </w:t>
      </w:r>
      <w:r w:rsidR="000160F6">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w:t>
      </w:r>
      <w:r w:rsidR="00A10270" w:rsidRPr="006137A8">
        <w:rPr>
          <w:rFonts w:ascii="Times New Roman" w:hAnsi="Times New Roman" w:cs="Times New Roman"/>
          <w:color w:val="000000"/>
          <w:sz w:val="24"/>
          <w:szCs w:val="24"/>
          <w:shd w:val="clear" w:color="auto" w:fill="FFFFFF"/>
        </w:rPr>
        <w:t xml:space="preserve"> </w:t>
      </w:r>
      <w:proofErr w:type="spellStart"/>
      <w:r w:rsidR="00A10270" w:rsidRPr="006137A8">
        <w:rPr>
          <w:rFonts w:ascii="Times New Roman" w:hAnsi="Times New Roman" w:cs="Times New Roman"/>
          <w:color w:val="000000"/>
          <w:sz w:val="24"/>
          <w:szCs w:val="24"/>
          <w:shd w:val="clear" w:color="auto" w:fill="FFFFFF"/>
        </w:rPr>
        <w:t>Но</w:t>
      </w:r>
      <w:r>
        <w:rPr>
          <w:rFonts w:ascii="Times New Roman" w:hAnsi="Times New Roman" w:cs="Times New Roman"/>
          <w:color w:val="000000"/>
          <w:sz w:val="24"/>
          <w:szCs w:val="24"/>
          <w:shd w:val="clear" w:color="auto" w:fill="FFFFFF"/>
        </w:rPr>
        <w:t>восёлковской</w:t>
      </w:r>
      <w:proofErr w:type="spellEnd"/>
      <w:r>
        <w:rPr>
          <w:rFonts w:ascii="Times New Roman" w:hAnsi="Times New Roman" w:cs="Times New Roman"/>
          <w:color w:val="000000"/>
          <w:sz w:val="24"/>
          <w:szCs w:val="24"/>
          <w:shd w:val="clear" w:color="auto" w:fill="FFFFFF"/>
        </w:rPr>
        <w:t xml:space="preserve"> сельской библиотеке</w:t>
      </w:r>
      <w:r w:rsidR="00A10270" w:rsidRPr="006137A8">
        <w:rPr>
          <w:rFonts w:ascii="Times New Roman" w:hAnsi="Times New Roman" w:cs="Times New Roman"/>
          <w:color w:val="000000"/>
          <w:sz w:val="24"/>
          <w:szCs w:val="24"/>
          <w:shd w:val="clear" w:color="auto" w:fill="FFFFFF"/>
        </w:rPr>
        <w:t xml:space="preserve"> прошел урок </w:t>
      </w:r>
      <w:r w:rsidR="00A10270" w:rsidRPr="002C5A57">
        <w:rPr>
          <w:rFonts w:ascii="Times New Roman" w:hAnsi="Times New Roman" w:cs="Times New Roman"/>
          <w:b/>
          <w:color w:val="000000"/>
          <w:sz w:val="24"/>
          <w:szCs w:val="24"/>
          <w:shd w:val="clear" w:color="auto" w:fill="FFFFFF"/>
        </w:rPr>
        <w:t>здоровья "Здоровая еда - это</w:t>
      </w:r>
      <w:r w:rsidR="00A10270" w:rsidRPr="006137A8">
        <w:rPr>
          <w:rFonts w:ascii="Times New Roman" w:hAnsi="Times New Roman" w:cs="Times New Roman"/>
          <w:color w:val="000000"/>
          <w:sz w:val="24"/>
          <w:szCs w:val="24"/>
          <w:shd w:val="clear" w:color="auto" w:fill="FFFFFF"/>
        </w:rPr>
        <w:t xml:space="preserve"> </w:t>
      </w:r>
      <w:r w:rsidR="00A10270" w:rsidRPr="002C5A57">
        <w:rPr>
          <w:rFonts w:ascii="Times New Roman" w:hAnsi="Times New Roman" w:cs="Times New Roman"/>
          <w:b/>
          <w:color w:val="000000"/>
          <w:sz w:val="24"/>
          <w:szCs w:val="24"/>
          <w:shd w:val="clear" w:color="auto" w:fill="FFFFFF"/>
        </w:rPr>
        <w:t>наш </w:t>
      </w:r>
      <w:r w:rsidR="00A10270" w:rsidRPr="002C5A57">
        <w:rPr>
          <w:rStyle w:val="af3"/>
          <w:rFonts w:ascii="Times New Roman" w:hAnsi="Times New Roman" w:cs="Times New Roman"/>
          <w:b/>
          <w:i w:val="0"/>
          <w:iCs w:val="0"/>
          <w:color w:val="000000"/>
          <w:sz w:val="24"/>
          <w:szCs w:val="24"/>
          <w:shd w:val="clear" w:color="auto" w:fill="FFFFFF"/>
        </w:rPr>
        <w:t>образ</w:t>
      </w:r>
      <w:r w:rsidR="00A10270" w:rsidRPr="002C5A57">
        <w:rPr>
          <w:rFonts w:ascii="Times New Roman" w:hAnsi="Times New Roman" w:cs="Times New Roman"/>
          <w:b/>
          <w:color w:val="000000"/>
          <w:sz w:val="24"/>
          <w:szCs w:val="24"/>
          <w:shd w:val="clear" w:color="auto" w:fill="FFFFFF"/>
        </w:rPr>
        <w:t> </w:t>
      </w:r>
      <w:r w:rsidR="00A10270" w:rsidRPr="002C5A57">
        <w:rPr>
          <w:rStyle w:val="af3"/>
          <w:rFonts w:ascii="Times New Roman" w:hAnsi="Times New Roman" w:cs="Times New Roman"/>
          <w:b/>
          <w:i w:val="0"/>
          <w:iCs w:val="0"/>
          <w:color w:val="000000"/>
          <w:sz w:val="24"/>
          <w:szCs w:val="24"/>
          <w:shd w:val="clear" w:color="auto" w:fill="FFFFFF"/>
        </w:rPr>
        <w:t>жизни</w:t>
      </w:r>
      <w:r w:rsidR="00A10270" w:rsidRPr="002C5A57">
        <w:rPr>
          <w:rFonts w:ascii="Times New Roman" w:hAnsi="Times New Roman" w:cs="Times New Roman"/>
          <w:b/>
          <w:color w:val="000000"/>
          <w:sz w:val="24"/>
          <w:szCs w:val="24"/>
          <w:shd w:val="clear" w:color="auto" w:fill="FFFFFF"/>
        </w:rPr>
        <w:t>"</w:t>
      </w:r>
      <w:r w:rsidR="000160F6" w:rsidRPr="002C5A57">
        <w:rPr>
          <w:rFonts w:ascii="Times New Roman" w:hAnsi="Times New Roman" w:cs="Times New Roman"/>
          <w:b/>
          <w:color w:val="000000"/>
          <w:sz w:val="24"/>
          <w:szCs w:val="24"/>
          <w:shd w:val="clear" w:color="auto" w:fill="FFFFFF"/>
        </w:rPr>
        <w:t>,</w:t>
      </w:r>
      <w:r>
        <w:rPr>
          <w:rFonts w:ascii="Times New Roman" w:hAnsi="Times New Roman" w:cs="Times New Roman"/>
          <w:color w:val="000000"/>
          <w:sz w:val="24"/>
          <w:szCs w:val="24"/>
          <w:shd w:val="clear" w:color="auto" w:fill="FFFFFF"/>
        </w:rPr>
        <w:t xml:space="preserve"> в рамках мероприятий направленных</w:t>
      </w:r>
      <w:r w:rsidR="000160F6">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на  пропаганду здорового питания среди </w:t>
      </w:r>
      <w:r w:rsidR="000160F6">
        <w:rPr>
          <w:rFonts w:ascii="Times New Roman" w:hAnsi="Times New Roman" w:cs="Times New Roman"/>
          <w:color w:val="000000"/>
          <w:sz w:val="24"/>
          <w:szCs w:val="24"/>
          <w:shd w:val="clear" w:color="auto" w:fill="FFFFFF"/>
        </w:rPr>
        <w:t>населения. Библиотекарь рассказала ребятам о том как надо  правильно питаться</w:t>
      </w:r>
      <w:proofErr w:type="gramStart"/>
      <w:r w:rsidR="000160F6">
        <w:rPr>
          <w:rFonts w:ascii="Times New Roman" w:hAnsi="Times New Roman" w:cs="Times New Roman"/>
          <w:color w:val="000000"/>
          <w:sz w:val="24"/>
          <w:szCs w:val="24"/>
          <w:shd w:val="clear" w:color="auto" w:fill="FFFFFF"/>
        </w:rPr>
        <w:t xml:space="preserve"> ,</w:t>
      </w:r>
      <w:proofErr w:type="gramEnd"/>
      <w:r w:rsidR="000160F6">
        <w:rPr>
          <w:rFonts w:ascii="Times New Roman" w:hAnsi="Times New Roman" w:cs="Times New Roman"/>
          <w:color w:val="000000"/>
          <w:sz w:val="24"/>
          <w:szCs w:val="24"/>
          <w:shd w:val="clear" w:color="auto" w:fill="FFFFFF"/>
        </w:rPr>
        <w:t xml:space="preserve">о вреде  </w:t>
      </w:r>
      <w:proofErr w:type="spellStart"/>
      <w:r w:rsidR="000160F6">
        <w:rPr>
          <w:rFonts w:ascii="Times New Roman" w:hAnsi="Times New Roman" w:cs="Times New Roman"/>
          <w:color w:val="000000"/>
          <w:sz w:val="24"/>
          <w:szCs w:val="24"/>
          <w:shd w:val="clear" w:color="auto" w:fill="FFFFFF"/>
        </w:rPr>
        <w:t>фастфудов</w:t>
      </w:r>
      <w:proofErr w:type="spellEnd"/>
      <w:r w:rsidR="000160F6">
        <w:rPr>
          <w:rFonts w:ascii="Times New Roman" w:hAnsi="Times New Roman" w:cs="Times New Roman"/>
          <w:color w:val="000000"/>
          <w:sz w:val="24"/>
          <w:szCs w:val="24"/>
          <w:shd w:val="clear" w:color="auto" w:fill="FFFFFF"/>
        </w:rPr>
        <w:t xml:space="preserve"> и их влиянии</w:t>
      </w:r>
      <w:r w:rsidR="00A10270" w:rsidRPr="006137A8">
        <w:rPr>
          <w:rFonts w:ascii="Times New Roman" w:hAnsi="Times New Roman" w:cs="Times New Roman"/>
          <w:color w:val="000000"/>
          <w:sz w:val="24"/>
          <w:szCs w:val="24"/>
          <w:shd w:val="clear" w:color="auto" w:fill="FFFFFF"/>
        </w:rPr>
        <w:t xml:space="preserve"> на здоровье человека. </w:t>
      </w:r>
    </w:p>
    <w:p w:rsidR="006137A8" w:rsidRDefault="000160F6" w:rsidP="000160F6">
      <w:pPr>
        <w:spacing w:after="0" w:line="240" w:lineRule="auto"/>
        <w:ind w:left="11"/>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137A8" w:rsidRPr="006137A8">
        <w:rPr>
          <w:rFonts w:ascii="Times New Roman" w:hAnsi="Times New Roman" w:cs="Times New Roman"/>
          <w:sz w:val="24"/>
          <w:szCs w:val="24"/>
        </w:rPr>
        <w:t xml:space="preserve">В рамках </w:t>
      </w:r>
      <w:r w:rsidR="006137A8" w:rsidRPr="002C5A57">
        <w:rPr>
          <w:rFonts w:ascii="Times New Roman" w:hAnsi="Times New Roman" w:cs="Times New Roman"/>
          <w:b/>
          <w:sz w:val="24"/>
          <w:szCs w:val="24"/>
        </w:rPr>
        <w:t xml:space="preserve">молодежного клуба «Поколение </w:t>
      </w:r>
      <w:r w:rsidR="006137A8" w:rsidRPr="002C5A57">
        <w:rPr>
          <w:rFonts w:ascii="Times New Roman" w:hAnsi="Times New Roman" w:cs="Times New Roman"/>
          <w:b/>
          <w:sz w:val="24"/>
          <w:szCs w:val="24"/>
          <w:lang w:val="en-US"/>
        </w:rPr>
        <w:t>NEXT</w:t>
      </w:r>
      <w:r w:rsidR="006137A8" w:rsidRPr="002C5A57">
        <w:rPr>
          <w:rFonts w:ascii="Times New Roman" w:hAnsi="Times New Roman" w:cs="Times New Roman"/>
          <w:b/>
          <w:sz w:val="24"/>
          <w:szCs w:val="24"/>
        </w:rPr>
        <w:t>»</w:t>
      </w:r>
      <w:r w:rsidR="006137A8" w:rsidRPr="006137A8">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Чулковская</w:t>
      </w:r>
      <w:proofErr w:type="spellEnd"/>
      <w:r>
        <w:rPr>
          <w:rFonts w:ascii="Times New Roman" w:hAnsi="Times New Roman" w:cs="Times New Roman"/>
          <w:sz w:val="24"/>
          <w:szCs w:val="24"/>
        </w:rPr>
        <w:t xml:space="preserve"> сельская библиотека проводила  для молодежи</w:t>
      </w:r>
      <w:r w:rsidR="006137A8" w:rsidRPr="006137A8">
        <w:rPr>
          <w:rFonts w:ascii="Times New Roman" w:hAnsi="Times New Roman" w:cs="Times New Roman"/>
          <w:sz w:val="24"/>
          <w:szCs w:val="24"/>
        </w:rPr>
        <w:t xml:space="preserve"> </w:t>
      </w:r>
      <w:r w:rsidR="006137A8" w:rsidRPr="002C5A57">
        <w:rPr>
          <w:rFonts w:ascii="Times New Roman" w:hAnsi="Times New Roman" w:cs="Times New Roman"/>
          <w:b/>
          <w:sz w:val="24"/>
          <w:szCs w:val="24"/>
        </w:rPr>
        <w:t xml:space="preserve">профилактические беседы о ВИЧ инфекции, </w:t>
      </w:r>
      <w:proofErr w:type="spellStart"/>
      <w:r w:rsidR="006137A8" w:rsidRPr="002C5A57">
        <w:rPr>
          <w:rFonts w:ascii="Times New Roman" w:hAnsi="Times New Roman" w:cs="Times New Roman"/>
          <w:b/>
          <w:sz w:val="24"/>
          <w:szCs w:val="24"/>
        </w:rPr>
        <w:t>видеолектории</w:t>
      </w:r>
      <w:proofErr w:type="spellEnd"/>
      <w:r w:rsidR="006137A8" w:rsidRPr="002C5A57">
        <w:rPr>
          <w:rFonts w:ascii="Times New Roman" w:hAnsi="Times New Roman" w:cs="Times New Roman"/>
          <w:b/>
          <w:sz w:val="24"/>
          <w:szCs w:val="24"/>
        </w:rPr>
        <w:t xml:space="preserve"> «В дыму здоровья не видать», видео час</w:t>
      </w:r>
      <w:r w:rsidRPr="002C5A57">
        <w:rPr>
          <w:rFonts w:ascii="Times New Roman" w:hAnsi="Times New Roman" w:cs="Times New Roman"/>
          <w:b/>
          <w:sz w:val="24"/>
          <w:szCs w:val="24"/>
        </w:rPr>
        <w:t>ы</w:t>
      </w:r>
      <w:r w:rsidR="006137A8" w:rsidRPr="002C5A57">
        <w:rPr>
          <w:rFonts w:ascii="Times New Roman" w:hAnsi="Times New Roman" w:cs="Times New Roman"/>
          <w:b/>
          <w:sz w:val="24"/>
          <w:szCs w:val="24"/>
        </w:rPr>
        <w:t xml:space="preserve"> здоровья «В омуте наркомании»</w:t>
      </w:r>
      <w:r w:rsidR="006137A8" w:rsidRPr="006137A8">
        <w:rPr>
          <w:rFonts w:ascii="Times New Roman" w:hAnsi="Times New Roman" w:cs="Times New Roman"/>
          <w:sz w:val="24"/>
          <w:szCs w:val="24"/>
        </w:rPr>
        <w:t xml:space="preserve"> и др. </w:t>
      </w:r>
    </w:p>
    <w:p w:rsidR="000160F6" w:rsidRDefault="002367B7" w:rsidP="000160F6">
      <w:pPr>
        <w:spacing w:after="0" w:line="240" w:lineRule="auto"/>
        <w:ind w:left="11"/>
        <w:jc w:val="both"/>
        <w:rPr>
          <w:rFonts w:ascii="Times New Roman" w:hAnsi="Times New Roman" w:cs="Times New Roman"/>
          <w:sz w:val="24"/>
          <w:szCs w:val="24"/>
        </w:rPr>
      </w:pPr>
      <w:r>
        <w:rPr>
          <w:rFonts w:ascii="Times New Roman" w:hAnsi="Times New Roman" w:cs="Times New Roman"/>
          <w:sz w:val="24"/>
          <w:szCs w:val="24"/>
        </w:rPr>
        <w:t xml:space="preserve">       </w:t>
      </w:r>
      <w:r w:rsidR="000160F6">
        <w:rPr>
          <w:rFonts w:ascii="Times New Roman" w:hAnsi="Times New Roman" w:cs="Times New Roman"/>
          <w:sz w:val="24"/>
          <w:szCs w:val="24"/>
        </w:rPr>
        <w:t xml:space="preserve">Во всех библиотеках по данному направлению работы были оформлены </w:t>
      </w:r>
      <w:r w:rsidR="000160F6" w:rsidRPr="002C5A57">
        <w:rPr>
          <w:rFonts w:ascii="Times New Roman" w:hAnsi="Times New Roman" w:cs="Times New Roman"/>
          <w:b/>
          <w:sz w:val="24"/>
          <w:szCs w:val="24"/>
        </w:rPr>
        <w:t xml:space="preserve">книжные выставки, выставки-профилактики, выставки-предупреждения, выставки-призывы </w:t>
      </w:r>
      <w:r w:rsidR="000160F6" w:rsidRPr="002C5A57">
        <w:rPr>
          <w:rFonts w:ascii="Times New Roman" w:hAnsi="Times New Roman" w:cs="Times New Roman"/>
          <w:sz w:val="24"/>
          <w:szCs w:val="24"/>
        </w:rPr>
        <w:t>и</w:t>
      </w:r>
      <w:r w:rsidR="000160F6">
        <w:rPr>
          <w:rFonts w:ascii="Times New Roman" w:hAnsi="Times New Roman" w:cs="Times New Roman"/>
          <w:sz w:val="24"/>
          <w:szCs w:val="24"/>
        </w:rPr>
        <w:t xml:space="preserve"> др.</w:t>
      </w:r>
    </w:p>
    <w:p w:rsidR="00955DAB" w:rsidRDefault="009F0278" w:rsidP="00955DAB">
      <w:pPr>
        <w:spacing w:after="0" w:line="240" w:lineRule="auto"/>
        <w:ind w:left="11"/>
        <w:jc w:val="both"/>
        <w:rPr>
          <w:rFonts w:ascii="Times New Roman" w:hAnsi="Times New Roman" w:cs="Times New Roman"/>
          <w:sz w:val="24"/>
          <w:szCs w:val="24"/>
        </w:rPr>
      </w:pPr>
      <w:r>
        <w:rPr>
          <w:rFonts w:ascii="Times New Roman" w:hAnsi="Times New Roman" w:cs="Times New Roman"/>
          <w:sz w:val="24"/>
          <w:szCs w:val="24"/>
        </w:rPr>
        <w:t xml:space="preserve">      </w:t>
      </w:r>
      <w:r w:rsidRPr="009F0278">
        <w:rPr>
          <w:rFonts w:ascii="Times New Roman" w:hAnsi="Times New Roman" w:cs="Times New Roman"/>
          <w:sz w:val="24"/>
          <w:szCs w:val="24"/>
        </w:rPr>
        <w:t xml:space="preserve">На страницах библиотек в социальных сетях регулярно размещались социальные ролики, </w:t>
      </w:r>
      <w:r>
        <w:rPr>
          <w:rFonts w:ascii="Times New Roman" w:hAnsi="Times New Roman" w:cs="Times New Roman"/>
          <w:sz w:val="24"/>
          <w:szCs w:val="24"/>
        </w:rPr>
        <w:t>пропагандирующие здоровый образ</w:t>
      </w:r>
      <w:r w:rsidRPr="009F0278">
        <w:rPr>
          <w:rFonts w:ascii="Times New Roman" w:hAnsi="Times New Roman" w:cs="Times New Roman"/>
          <w:sz w:val="24"/>
          <w:szCs w:val="24"/>
        </w:rPr>
        <w:t xml:space="preserve"> жизни.</w:t>
      </w:r>
    </w:p>
    <w:p w:rsidR="00955DAB" w:rsidRDefault="00955DAB" w:rsidP="00955DAB">
      <w:pPr>
        <w:spacing w:after="0" w:line="240" w:lineRule="auto"/>
        <w:ind w:left="11"/>
        <w:jc w:val="both"/>
        <w:rPr>
          <w:rFonts w:ascii="Times New Roman" w:hAnsi="Times New Roman" w:cs="Times New Roman"/>
          <w:sz w:val="24"/>
          <w:szCs w:val="24"/>
        </w:rPr>
      </w:pPr>
    </w:p>
    <w:p w:rsidR="001A745F" w:rsidRPr="00955DAB" w:rsidRDefault="00955DAB" w:rsidP="00CC1F45">
      <w:pPr>
        <w:spacing w:after="0" w:line="240" w:lineRule="auto"/>
        <w:ind w:left="11"/>
        <w:rPr>
          <w:rFonts w:ascii="Times New Roman" w:hAnsi="Times New Roman" w:cs="Times New Roman"/>
          <w:sz w:val="24"/>
          <w:szCs w:val="24"/>
        </w:rPr>
      </w:pPr>
      <w:r w:rsidRPr="00955DAB">
        <w:rPr>
          <w:rFonts w:ascii="Times New Roman" w:hAnsi="Times New Roman" w:cs="Times New Roman"/>
          <w:b/>
          <w:color w:val="1F4E79" w:themeColor="accent1" w:themeShade="80"/>
          <w:sz w:val="24"/>
          <w:szCs w:val="24"/>
        </w:rPr>
        <w:t>6.12.</w:t>
      </w:r>
      <w:r w:rsidR="00A30F02" w:rsidRPr="00955DAB">
        <w:rPr>
          <w:rFonts w:ascii="Times New Roman" w:hAnsi="Times New Roman" w:cs="Times New Roman"/>
          <w:b/>
          <w:color w:val="1F4E79" w:themeColor="accent1" w:themeShade="80"/>
          <w:sz w:val="24"/>
          <w:szCs w:val="24"/>
        </w:rPr>
        <w:t xml:space="preserve">Проекты в рамках </w:t>
      </w:r>
      <w:r w:rsidR="002C5A57" w:rsidRPr="00955DAB">
        <w:rPr>
          <w:rFonts w:ascii="Times New Roman" w:hAnsi="Times New Roman" w:cs="Times New Roman"/>
          <w:b/>
          <w:color w:val="1F4E79" w:themeColor="accent1" w:themeShade="80"/>
          <w:sz w:val="24"/>
          <w:szCs w:val="24"/>
        </w:rPr>
        <w:t>программы «Активное долголетие»</w:t>
      </w:r>
    </w:p>
    <w:p w:rsidR="00F32D43" w:rsidRDefault="00F32D43" w:rsidP="0064078A">
      <w:pPr>
        <w:pStyle w:val="a4"/>
        <w:tabs>
          <w:tab w:val="left" w:pos="993"/>
        </w:tabs>
        <w:spacing w:after="0" w:line="240" w:lineRule="auto"/>
        <w:ind w:left="0"/>
        <w:jc w:val="both"/>
        <w:rPr>
          <w:rFonts w:ascii="Times New Roman" w:hAnsi="Times New Roman" w:cs="Times New Roman"/>
          <w:color w:val="000000"/>
          <w:sz w:val="24"/>
          <w:szCs w:val="24"/>
        </w:rPr>
      </w:pPr>
    </w:p>
    <w:p w:rsidR="00F32D43" w:rsidRPr="00F32D43" w:rsidRDefault="00F32D43" w:rsidP="00F32D43">
      <w:pPr>
        <w:pStyle w:val="a4"/>
        <w:tabs>
          <w:tab w:val="left" w:pos="993"/>
        </w:tabs>
        <w:spacing w:after="0" w:line="240" w:lineRule="auto"/>
        <w:ind w:left="0"/>
        <w:jc w:val="both"/>
        <w:rPr>
          <w:rFonts w:ascii="Times New Roman" w:hAnsi="Times New Roman" w:cs="Times New Roman"/>
          <w:iCs/>
          <w:color w:val="000000"/>
          <w:sz w:val="24"/>
          <w:szCs w:val="24"/>
        </w:rPr>
      </w:pPr>
      <w:r>
        <w:rPr>
          <w:rFonts w:ascii="Times New Roman" w:hAnsi="Times New Roman" w:cs="Times New Roman"/>
          <w:color w:val="000000"/>
          <w:sz w:val="24"/>
          <w:szCs w:val="24"/>
        </w:rPr>
        <w:t xml:space="preserve">      </w:t>
      </w:r>
      <w:r w:rsidR="009A0931" w:rsidRPr="00F32D43">
        <w:rPr>
          <w:rFonts w:ascii="Times New Roman" w:hAnsi="Times New Roman" w:cs="Times New Roman"/>
          <w:color w:val="000000"/>
          <w:sz w:val="24"/>
          <w:szCs w:val="24"/>
        </w:rPr>
        <w:t>Выполняя </w:t>
      </w:r>
      <w:r w:rsidRPr="00F32D43">
        <w:rPr>
          <w:rFonts w:ascii="Times New Roman" w:hAnsi="Times New Roman" w:cs="Times New Roman"/>
          <w:color w:val="000000"/>
          <w:sz w:val="24"/>
          <w:szCs w:val="24"/>
        </w:rPr>
        <w:t xml:space="preserve"> </w:t>
      </w:r>
      <w:r w:rsidR="009A0931" w:rsidRPr="00F32D43">
        <w:rPr>
          <w:rFonts w:ascii="Times New Roman" w:hAnsi="Times New Roman" w:cs="Times New Roman"/>
          <w:iCs/>
          <w:color w:val="000000"/>
          <w:sz w:val="24"/>
          <w:szCs w:val="24"/>
        </w:rPr>
        <w:t>роль</w:t>
      </w:r>
      <w:proofErr w:type="gramStart"/>
      <w:r w:rsidR="009A0931" w:rsidRPr="00F32D43">
        <w:rPr>
          <w:rFonts w:ascii="Times New Roman" w:hAnsi="Times New Roman" w:cs="Times New Roman"/>
          <w:iCs/>
          <w:color w:val="000000"/>
          <w:sz w:val="24"/>
          <w:szCs w:val="24"/>
        </w:rPr>
        <w:t xml:space="preserve"> </w:t>
      </w:r>
      <w:r w:rsidR="00955DAB">
        <w:rPr>
          <w:rFonts w:ascii="Times New Roman" w:hAnsi="Times New Roman" w:cs="Times New Roman"/>
          <w:iCs/>
          <w:color w:val="000000"/>
          <w:sz w:val="24"/>
          <w:szCs w:val="24"/>
        </w:rPr>
        <w:t>,</w:t>
      </w:r>
      <w:proofErr w:type="gramEnd"/>
      <w:r w:rsidR="00955DAB">
        <w:rPr>
          <w:rFonts w:ascii="Times New Roman" w:hAnsi="Times New Roman" w:cs="Times New Roman"/>
          <w:iCs/>
          <w:color w:val="000000"/>
          <w:sz w:val="24"/>
          <w:szCs w:val="24"/>
        </w:rPr>
        <w:t xml:space="preserve">  </w:t>
      </w:r>
      <w:r w:rsidR="009A0931" w:rsidRPr="00F32D43">
        <w:rPr>
          <w:rFonts w:ascii="Times New Roman" w:hAnsi="Times New Roman" w:cs="Times New Roman"/>
          <w:iCs/>
          <w:color w:val="000000"/>
          <w:sz w:val="24"/>
          <w:szCs w:val="24"/>
        </w:rPr>
        <w:t>информационного и культурного центра библиотеки, способствуют улучшению качества жизни пожилых людей и повышению их социального статуса.</w:t>
      </w:r>
    </w:p>
    <w:p w:rsidR="00955DAB" w:rsidRDefault="0064078A" w:rsidP="000D0C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C5A57">
        <w:rPr>
          <w:rFonts w:ascii="Times New Roman" w:hAnsi="Times New Roman" w:cs="Times New Roman"/>
          <w:b/>
          <w:sz w:val="24"/>
          <w:szCs w:val="24"/>
        </w:rPr>
        <w:t>Программа «Активное долголетие»</w:t>
      </w:r>
      <w:r w:rsidR="002C5A57">
        <w:rPr>
          <w:rFonts w:ascii="Times New Roman" w:hAnsi="Times New Roman" w:cs="Times New Roman"/>
          <w:sz w:val="24"/>
          <w:szCs w:val="24"/>
        </w:rPr>
        <w:t xml:space="preserve"> реализ</w:t>
      </w:r>
      <w:r w:rsidR="001D5DA7">
        <w:rPr>
          <w:rFonts w:ascii="Times New Roman" w:hAnsi="Times New Roman" w:cs="Times New Roman"/>
          <w:sz w:val="24"/>
          <w:szCs w:val="24"/>
        </w:rPr>
        <w:t>уется</w:t>
      </w:r>
      <w:r w:rsidRPr="0064078A">
        <w:rPr>
          <w:rFonts w:ascii="Times New Roman" w:hAnsi="Times New Roman" w:cs="Times New Roman"/>
          <w:sz w:val="24"/>
          <w:szCs w:val="24"/>
        </w:rPr>
        <w:t xml:space="preserve"> в Подмосковье для поддержания активного образа жизни и укрепления здоровья людей старшего поколе</w:t>
      </w:r>
      <w:r w:rsidR="00F32D43">
        <w:rPr>
          <w:rFonts w:ascii="Times New Roman" w:hAnsi="Times New Roman" w:cs="Times New Roman"/>
          <w:sz w:val="24"/>
          <w:szCs w:val="24"/>
        </w:rPr>
        <w:t>ния.</w:t>
      </w:r>
    </w:p>
    <w:p w:rsidR="00955DAB" w:rsidRDefault="00955DAB" w:rsidP="000D0CD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 2021году на базе библиотек МБУК ЦБС проходят мероприятия в рамках проекта «Активное долголетие» по </w:t>
      </w:r>
      <w:r w:rsidR="0072152C">
        <w:rPr>
          <w:rFonts w:ascii="Times New Roman" w:eastAsia="Times New Roman" w:hAnsi="Times New Roman" w:cs="Times New Roman"/>
          <w:color w:val="000000"/>
          <w:sz w:val="24"/>
          <w:szCs w:val="24"/>
          <w:lang w:eastAsia="ru-RU"/>
        </w:rPr>
        <w:t xml:space="preserve"> таким направлениям, как   «Литературное мастерство», «История искусства».</w:t>
      </w:r>
    </w:p>
    <w:p w:rsidR="00955DAB" w:rsidRDefault="002456BA" w:rsidP="000D0CD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955DAB">
        <w:rPr>
          <w:rFonts w:ascii="Times New Roman" w:eastAsia="Times New Roman" w:hAnsi="Times New Roman" w:cs="Times New Roman"/>
          <w:color w:val="000000"/>
          <w:sz w:val="24"/>
          <w:szCs w:val="24"/>
          <w:lang w:eastAsia="ru-RU"/>
        </w:rPr>
        <w:t>В Централь</w:t>
      </w:r>
      <w:r>
        <w:rPr>
          <w:rFonts w:ascii="Times New Roman" w:eastAsia="Times New Roman" w:hAnsi="Times New Roman" w:cs="Times New Roman"/>
          <w:color w:val="000000"/>
          <w:sz w:val="24"/>
          <w:szCs w:val="24"/>
          <w:lang w:eastAsia="ru-RU"/>
        </w:rPr>
        <w:t xml:space="preserve">ной библиотеке  в рамках  Активного долголетия </w:t>
      </w:r>
      <w:r w:rsidR="00955DAB">
        <w:rPr>
          <w:rFonts w:ascii="Times New Roman" w:eastAsia="Times New Roman" w:hAnsi="Times New Roman" w:cs="Times New Roman"/>
          <w:color w:val="000000"/>
          <w:sz w:val="24"/>
          <w:szCs w:val="24"/>
          <w:lang w:eastAsia="ru-RU"/>
        </w:rPr>
        <w:t xml:space="preserve"> проходят занятия по психологиче</w:t>
      </w:r>
      <w:r>
        <w:rPr>
          <w:rFonts w:ascii="Times New Roman" w:eastAsia="Times New Roman" w:hAnsi="Times New Roman" w:cs="Times New Roman"/>
          <w:color w:val="000000"/>
          <w:sz w:val="24"/>
          <w:szCs w:val="24"/>
          <w:lang w:eastAsia="ru-RU"/>
        </w:rPr>
        <w:t xml:space="preserve">скому тренингу «Память»,  уроки </w:t>
      </w:r>
      <w:r w:rsidR="00955DAB">
        <w:rPr>
          <w:rFonts w:ascii="Times New Roman" w:eastAsia="Times New Roman" w:hAnsi="Times New Roman" w:cs="Times New Roman"/>
          <w:color w:val="000000"/>
          <w:sz w:val="24"/>
          <w:szCs w:val="24"/>
          <w:lang w:eastAsia="ru-RU"/>
        </w:rPr>
        <w:t xml:space="preserve"> англи</w:t>
      </w:r>
      <w:r>
        <w:rPr>
          <w:rFonts w:ascii="Times New Roman" w:eastAsia="Times New Roman" w:hAnsi="Times New Roman" w:cs="Times New Roman"/>
          <w:color w:val="000000"/>
          <w:sz w:val="24"/>
          <w:szCs w:val="24"/>
          <w:lang w:eastAsia="ru-RU"/>
        </w:rPr>
        <w:t>йского  языка, мастер-классы  клуба декоративно-прикладного творчества «Ассорти» и занятия в клубе «Золотой возраст».</w:t>
      </w:r>
    </w:p>
    <w:p w:rsidR="002456BA" w:rsidRPr="002456BA" w:rsidRDefault="002456BA" w:rsidP="000D0CD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Компьютерный клуб «Интерфейс»</w:t>
      </w:r>
      <w:r w:rsidRPr="002456BA">
        <w:t xml:space="preserve"> </w:t>
      </w:r>
      <w:r>
        <w:rPr>
          <w:rFonts w:ascii="Times New Roman" w:hAnsi="Times New Roman" w:cs="Times New Roman"/>
          <w:sz w:val="24"/>
          <w:szCs w:val="24"/>
        </w:rPr>
        <w:t>предоставляет</w:t>
      </w:r>
      <w:r w:rsidRPr="002456BA">
        <w:rPr>
          <w:rFonts w:ascii="Times New Roman" w:hAnsi="Times New Roman" w:cs="Times New Roman"/>
          <w:sz w:val="24"/>
          <w:szCs w:val="24"/>
        </w:rPr>
        <w:t xml:space="preserve"> бесплатные услуги по обучению навыкам пользования компьютером и Интернетом гражданам пожилого возраста и лицам с ОВЗ</w:t>
      </w:r>
      <w:r>
        <w:rPr>
          <w:rFonts w:ascii="Times New Roman" w:hAnsi="Times New Roman" w:cs="Times New Roman"/>
          <w:sz w:val="24"/>
          <w:szCs w:val="24"/>
        </w:rPr>
        <w:t>.</w:t>
      </w:r>
    </w:p>
    <w:p w:rsidR="00912595" w:rsidRPr="00972320" w:rsidRDefault="00912595" w:rsidP="002456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D5DA7">
        <w:rPr>
          <w:rFonts w:ascii="Times New Roman" w:hAnsi="Times New Roman" w:cs="Times New Roman"/>
          <w:sz w:val="24"/>
          <w:szCs w:val="24"/>
        </w:rPr>
        <w:t xml:space="preserve">  </w:t>
      </w:r>
      <w:r w:rsidR="00972320">
        <w:rPr>
          <w:rFonts w:ascii="Times New Roman" w:hAnsi="Times New Roman" w:cs="Times New Roman"/>
          <w:sz w:val="24"/>
          <w:szCs w:val="24"/>
        </w:rPr>
        <w:t xml:space="preserve">В </w:t>
      </w:r>
      <w:proofErr w:type="spellStart"/>
      <w:r w:rsidR="00972320">
        <w:rPr>
          <w:rFonts w:ascii="Times New Roman" w:hAnsi="Times New Roman" w:cs="Times New Roman"/>
          <w:sz w:val="24"/>
          <w:szCs w:val="24"/>
        </w:rPr>
        <w:t>Мендюкинской</w:t>
      </w:r>
      <w:proofErr w:type="spellEnd"/>
      <w:r w:rsidR="00972320">
        <w:rPr>
          <w:rFonts w:ascii="Times New Roman" w:hAnsi="Times New Roman" w:cs="Times New Roman"/>
          <w:sz w:val="24"/>
          <w:szCs w:val="24"/>
        </w:rPr>
        <w:t xml:space="preserve"> сельской библиотеке работает </w:t>
      </w:r>
      <w:r w:rsidR="00972320" w:rsidRPr="001D5DA7">
        <w:rPr>
          <w:rFonts w:ascii="Times New Roman" w:hAnsi="Times New Roman" w:cs="Times New Roman"/>
          <w:b/>
          <w:sz w:val="24"/>
          <w:szCs w:val="24"/>
        </w:rPr>
        <w:t>клуб</w:t>
      </w:r>
      <w:r w:rsidRPr="001D5DA7">
        <w:rPr>
          <w:rFonts w:ascii="Times New Roman" w:hAnsi="Times New Roman" w:cs="Times New Roman"/>
          <w:b/>
          <w:sz w:val="24"/>
          <w:szCs w:val="24"/>
        </w:rPr>
        <w:t xml:space="preserve"> «Здоровье без лекарств»</w:t>
      </w:r>
      <w:proofErr w:type="gramStart"/>
      <w:r w:rsidRPr="00912595">
        <w:rPr>
          <w:rFonts w:ascii="Times New Roman" w:hAnsi="Times New Roman" w:cs="Times New Roman"/>
          <w:sz w:val="24"/>
          <w:szCs w:val="24"/>
        </w:rPr>
        <w:t xml:space="preserve"> </w:t>
      </w:r>
      <w:r w:rsidR="00972320">
        <w:rPr>
          <w:rFonts w:ascii="Times New Roman" w:hAnsi="Times New Roman" w:cs="Times New Roman"/>
          <w:sz w:val="24"/>
          <w:szCs w:val="24"/>
        </w:rPr>
        <w:t>,</w:t>
      </w:r>
      <w:proofErr w:type="gramEnd"/>
      <w:r w:rsidR="00972320">
        <w:rPr>
          <w:rFonts w:ascii="Times New Roman" w:hAnsi="Times New Roman" w:cs="Times New Roman"/>
          <w:sz w:val="24"/>
          <w:szCs w:val="24"/>
        </w:rPr>
        <w:t xml:space="preserve"> в рамках котор</w:t>
      </w:r>
      <w:r w:rsidR="002456BA">
        <w:rPr>
          <w:rFonts w:ascii="Times New Roman" w:hAnsi="Times New Roman" w:cs="Times New Roman"/>
          <w:sz w:val="24"/>
          <w:szCs w:val="24"/>
        </w:rPr>
        <w:t>ого проходят мероприятия по здоровому образу жизни, беседы о здоровом питании , встречи с местными поэтами и участниками художественной самодеятельности</w:t>
      </w:r>
      <w:r w:rsidR="00CC1F45">
        <w:rPr>
          <w:rFonts w:ascii="Times New Roman" w:hAnsi="Times New Roman" w:cs="Times New Roman"/>
          <w:sz w:val="24"/>
          <w:szCs w:val="24"/>
        </w:rPr>
        <w:t>, знакомятся с новинками литературы и лучшими образцами отечественной и зарубежной литературы.</w:t>
      </w:r>
    </w:p>
    <w:p w:rsidR="009A0931" w:rsidRDefault="00972320" w:rsidP="001D5DA7">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1D5DA7">
        <w:rPr>
          <w:rFonts w:ascii="Times New Roman" w:hAnsi="Times New Roman" w:cs="Times New Roman"/>
          <w:sz w:val="24"/>
          <w:szCs w:val="24"/>
        </w:rPr>
        <w:t xml:space="preserve"> </w:t>
      </w:r>
      <w:r w:rsidR="009A66C1">
        <w:rPr>
          <w:rFonts w:ascii="Times New Roman" w:eastAsia="Calibri" w:hAnsi="Times New Roman" w:cs="Times New Roman"/>
          <w:sz w:val="24"/>
          <w:szCs w:val="24"/>
        </w:rPr>
        <w:t xml:space="preserve">  </w:t>
      </w:r>
      <w:r w:rsidR="009A0931" w:rsidRPr="009A66C1">
        <w:rPr>
          <w:rFonts w:ascii="Times New Roman" w:eastAsia="Calibri" w:hAnsi="Times New Roman" w:cs="Times New Roman"/>
          <w:sz w:val="24"/>
          <w:szCs w:val="24"/>
        </w:rPr>
        <w:t xml:space="preserve"> </w:t>
      </w:r>
      <w:r w:rsidR="009A66C1">
        <w:rPr>
          <w:rFonts w:ascii="Times New Roman" w:eastAsia="Calibri" w:hAnsi="Times New Roman" w:cs="Times New Roman"/>
          <w:sz w:val="24"/>
          <w:szCs w:val="24"/>
        </w:rPr>
        <w:t xml:space="preserve">В </w:t>
      </w:r>
      <w:r w:rsidR="009A0931" w:rsidRPr="009A66C1">
        <w:rPr>
          <w:rFonts w:ascii="Times New Roman" w:eastAsia="Calibri" w:hAnsi="Times New Roman" w:cs="Times New Roman"/>
          <w:sz w:val="24"/>
          <w:szCs w:val="24"/>
        </w:rPr>
        <w:t xml:space="preserve">рамках областной программы </w:t>
      </w:r>
      <w:r w:rsidR="009A0931" w:rsidRPr="009A66C1">
        <w:rPr>
          <w:rFonts w:ascii="Times New Roman" w:eastAsia="Calibri" w:hAnsi="Times New Roman" w:cs="Times New Roman"/>
          <w:b/>
          <w:sz w:val="24"/>
          <w:szCs w:val="24"/>
        </w:rPr>
        <w:t xml:space="preserve">«Активное долголетие» </w:t>
      </w:r>
      <w:r w:rsidR="009A0931" w:rsidRPr="009A66C1">
        <w:rPr>
          <w:rFonts w:ascii="Times New Roman" w:eastAsia="Calibri" w:hAnsi="Times New Roman" w:cs="Times New Roman"/>
          <w:sz w:val="24"/>
          <w:szCs w:val="24"/>
        </w:rPr>
        <w:t xml:space="preserve">на базе </w:t>
      </w:r>
      <w:proofErr w:type="spellStart"/>
      <w:r w:rsidR="009A0931" w:rsidRPr="009A66C1">
        <w:rPr>
          <w:rFonts w:ascii="Times New Roman" w:eastAsia="Calibri" w:hAnsi="Times New Roman" w:cs="Times New Roman"/>
          <w:sz w:val="24"/>
          <w:szCs w:val="24"/>
        </w:rPr>
        <w:t>Макеевской</w:t>
      </w:r>
      <w:proofErr w:type="spellEnd"/>
      <w:r w:rsidR="009A0931" w:rsidRPr="009A66C1">
        <w:rPr>
          <w:rFonts w:ascii="Times New Roman" w:eastAsia="Calibri" w:hAnsi="Times New Roman" w:cs="Times New Roman"/>
          <w:sz w:val="24"/>
          <w:szCs w:val="24"/>
        </w:rPr>
        <w:t xml:space="preserve"> сельской библиотеки </w:t>
      </w:r>
      <w:r w:rsidR="00CC1F45">
        <w:rPr>
          <w:rFonts w:ascii="Times New Roman" w:eastAsia="Calibri" w:hAnsi="Times New Roman" w:cs="Times New Roman"/>
          <w:sz w:val="24"/>
          <w:szCs w:val="24"/>
        </w:rPr>
        <w:t xml:space="preserve"> работал </w:t>
      </w:r>
      <w:r w:rsidR="009A0931" w:rsidRPr="001D5DA7">
        <w:rPr>
          <w:rFonts w:ascii="Times New Roman" w:eastAsia="Calibri" w:hAnsi="Times New Roman" w:cs="Times New Roman"/>
          <w:b/>
          <w:sz w:val="24"/>
          <w:szCs w:val="24"/>
        </w:rPr>
        <w:t>клуб компьютерной грамотности «Мой компьюте</w:t>
      </w:r>
      <w:r w:rsidR="00774BEA" w:rsidRPr="001D5DA7">
        <w:rPr>
          <w:rFonts w:ascii="Times New Roman" w:eastAsia="Calibri" w:hAnsi="Times New Roman" w:cs="Times New Roman"/>
          <w:b/>
          <w:sz w:val="24"/>
          <w:szCs w:val="24"/>
        </w:rPr>
        <w:t>р»</w:t>
      </w:r>
      <w:r w:rsidR="00774BEA">
        <w:rPr>
          <w:rFonts w:ascii="Times New Roman" w:eastAsia="Calibri" w:hAnsi="Times New Roman" w:cs="Times New Roman"/>
          <w:sz w:val="24"/>
          <w:szCs w:val="24"/>
        </w:rPr>
        <w:t xml:space="preserve"> для людей старшего поколения, в котором прошли обучение</w:t>
      </w:r>
      <w:r w:rsidR="00774BEA" w:rsidRPr="001D5DA7">
        <w:rPr>
          <w:rFonts w:ascii="Times New Roman" w:eastAsia="Calibri" w:hAnsi="Times New Roman" w:cs="Times New Roman"/>
          <w:b/>
          <w:sz w:val="24"/>
          <w:szCs w:val="24"/>
        </w:rPr>
        <w:t xml:space="preserve"> </w:t>
      </w:r>
      <w:r w:rsidR="00CC1F45">
        <w:rPr>
          <w:rFonts w:ascii="Times New Roman" w:eastAsia="Calibri" w:hAnsi="Times New Roman" w:cs="Times New Roman"/>
          <w:b/>
          <w:sz w:val="24"/>
          <w:szCs w:val="24"/>
        </w:rPr>
        <w:t>4</w:t>
      </w:r>
      <w:r w:rsidR="00774BEA">
        <w:rPr>
          <w:rFonts w:ascii="Times New Roman" w:eastAsia="Calibri" w:hAnsi="Times New Roman" w:cs="Times New Roman"/>
          <w:sz w:val="24"/>
          <w:szCs w:val="24"/>
        </w:rPr>
        <w:t xml:space="preserve"> человек</w:t>
      </w:r>
      <w:r w:rsidR="00CC1F45">
        <w:rPr>
          <w:rFonts w:ascii="Times New Roman" w:eastAsia="Calibri" w:hAnsi="Times New Roman" w:cs="Times New Roman"/>
          <w:sz w:val="24"/>
          <w:szCs w:val="24"/>
        </w:rPr>
        <w:t>а</w:t>
      </w:r>
      <w:r w:rsidR="00774BEA">
        <w:rPr>
          <w:rFonts w:ascii="Times New Roman" w:eastAsia="Calibri" w:hAnsi="Times New Roman" w:cs="Times New Roman"/>
          <w:sz w:val="24"/>
          <w:szCs w:val="24"/>
        </w:rPr>
        <w:t>.</w:t>
      </w:r>
    </w:p>
    <w:p w:rsidR="00D70E0A" w:rsidRPr="00DB0FCC" w:rsidRDefault="00416085" w:rsidP="00955DAB">
      <w:pPr>
        <w:spacing w:after="0" w:line="240" w:lineRule="auto"/>
        <w:jc w:val="both"/>
        <w:rPr>
          <w:rFonts w:ascii="Times New Roman" w:hAnsi="Times New Roman" w:cs="Times New Roman"/>
          <w:sz w:val="28"/>
          <w:szCs w:val="28"/>
        </w:rPr>
      </w:pPr>
      <w:r>
        <w:rPr>
          <w:rFonts w:ascii="Times New Roman" w:eastAsia="Calibri" w:hAnsi="Times New Roman" w:cs="Times New Roman"/>
          <w:sz w:val="24"/>
          <w:szCs w:val="24"/>
        </w:rPr>
        <w:t xml:space="preserve">    </w:t>
      </w:r>
    </w:p>
    <w:p w:rsidR="001B3003" w:rsidRPr="00CC1F45" w:rsidRDefault="007D6995" w:rsidP="00CC1F45">
      <w:pPr>
        <w:pStyle w:val="a4"/>
        <w:tabs>
          <w:tab w:val="left" w:pos="0"/>
        </w:tabs>
        <w:spacing w:after="0" w:line="240" w:lineRule="auto"/>
        <w:ind w:left="0"/>
        <w:rPr>
          <w:rFonts w:ascii="Times New Roman" w:hAnsi="Times New Roman" w:cs="Times New Roman"/>
          <w:color w:val="1F4E79" w:themeColor="accent1" w:themeShade="80"/>
          <w:sz w:val="28"/>
          <w:szCs w:val="28"/>
        </w:rPr>
      </w:pPr>
      <w:r w:rsidRPr="00CC1F45">
        <w:rPr>
          <w:rFonts w:ascii="Times New Roman" w:hAnsi="Times New Roman" w:cs="Times New Roman"/>
          <w:b/>
          <w:color w:val="1F4E79" w:themeColor="accent1" w:themeShade="80"/>
          <w:sz w:val="24"/>
          <w:szCs w:val="24"/>
        </w:rPr>
        <w:t>6.13.</w:t>
      </w:r>
      <w:r w:rsidR="00DB0FCC" w:rsidRPr="00CC1F45">
        <w:rPr>
          <w:rFonts w:ascii="Times New Roman" w:hAnsi="Times New Roman" w:cs="Times New Roman"/>
          <w:b/>
          <w:color w:val="1F4E79" w:themeColor="accent1" w:themeShade="80"/>
          <w:sz w:val="24"/>
          <w:szCs w:val="24"/>
        </w:rPr>
        <w:t>Проекты по</w:t>
      </w:r>
      <w:r w:rsidR="006E79E0" w:rsidRPr="00CC1F45">
        <w:rPr>
          <w:rFonts w:ascii="Times New Roman" w:hAnsi="Times New Roman" w:cs="Times New Roman"/>
          <w:b/>
          <w:color w:val="1F4E79" w:themeColor="accent1" w:themeShade="80"/>
          <w:sz w:val="24"/>
          <w:szCs w:val="24"/>
        </w:rPr>
        <w:t xml:space="preserve"> </w:t>
      </w:r>
      <w:r w:rsidR="00DB0FCC" w:rsidRPr="00CC1F45">
        <w:rPr>
          <w:rFonts w:ascii="Times New Roman" w:hAnsi="Times New Roman" w:cs="Times New Roman"/>
          <w:b/>
          <w:color w:val="1F4E79" w:themeColor="accent1" w:themeShade="80"/>
          <w:sz w:val="24"/>
          <w:szCs w:val="24"/>
        </w:rPr>
        <w:t>э</w:t>
      </w:r>
      <w:r w:rsidR="001572F7" w:rsidRPr="00CC1F45">
        <w:rPr>
          <w:rFonts w:ascii="Times New Roman" w:hAnsi="Times New Roman" w:cs="Times New Roman"/>
          <w:b/>
          <w:color w:val="1F4E79" w:themeColor="accent1" w:themeShade="80"/>
          <w:sz w:val="24"/>
          <w:szCs w:val="24"/>
        </w:rPr>
        <w:t>кологическо</w:t>
      </w:r>
      <w:r w:rsidR="00DB0FCC" w:rsidRPr="00CC1F45">
        <w:rPr>
          <w:rFonts w:ascii="Times New Roman" w:hAnsi="Times New Roman" w:cs="Times New Roman"/>
          <w:b/>
          <w:color w:val="1F4E79" w:themeColor="accent1" w:themeShade="80"/>
          <w:sz w:val="24"/>
          <w:szCs w:val="24"/>
        </w:rPr>
        <w:t>му</w:t>
      </w:r>
      <w:r w:rsidR="00910344" w:rsidRPr="00CC1F45">
        <w:rPr>
          <w:rFonts w:ascii="Times New Roman" w:hAnsi="Times New Roman" w:cs="Times New Roman"/>
          <w:b/>
          <w:color w:val="1F4E79" w:themeColor="accent1" w:themeShade="80"/>
          <w:sz w:val="24"/>
          <w:szCs w:val="24"/>
        </w:rPr>
        <w:t xml:space="preserve"> </w:t>
      </w:r>
      <w:r w:rsidR="00A30F02" w:rsidRPr="00CC1F45">
        <w:rPr>
          <w:rFonts w:ascii="Times New Roman" w:hAnsi="Times New Roman" w:cs="Times New Roman"/>
          <w:b/>
          <w:color w:val="1F4E79" w:themeColor="accent1" w:themeShade="80"/>
          <w:sz w:val="24"/>
          <w:szCs w:val="24"/>
        </w:rPr>
        <w:t>просвещени</w:t>
      </w:r>
      <w:r w:rsidR="00DB0FCC" w:rsidRPr="00CC1F45">
        <w:rPr>
          <w:rFonts w:ascii="Times New Roman" w:hAnsi="Times New Roman" w:cs="Times New Roman"/>
          <w:b/>
          <w:color w:val="1F4E79" w:themeColor="accent1" w:themeShade="80"/>
          <w:sz w:val="24"/>
          <w:szCs w:val="24"/>
        </w:rPr>
        <w:t>ю</w:t>
      </w:r>
    </w:p>
    <w:p w:rsidR="007D6995" w:rsidRDefault="007D6995" w:rsidP="007D6995">
      <w:pPr>
        <w:pStyle w:val="a4"/>
        <w:tabs>
          <w:tab w:val="left" w:pos="993"/>
        </w:tabs>
        <w:spacing w:after="0" w:line="240" w:lineRule="auto"/>
        <w:ind w:left="851"/>
        <w:jc w:val="both"/>
        <w:rPr>
          <w:rFonts w:ascii="Times New Roman" w:hAnsi="Times New Roman" w:cs="Times New Roman"/>
          <w:sz w:val="28"/>
          <w:szCs w:val="28"/>
        </w:rPr>
      </w:pPr>
    </w:p>
    <w:p w:rsidR="00910344" w:rsidRDefault="008B1421" w:rsidP="00910344">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8"/>
          <w:szCs w:val="28"/>
        </w:rPr>
        <w:t xml:space="preserve">    </w:t>
      </w:r>
      <w:r w:rsidR="00A70AB4">
        <w:rPr>
          <w:rFonts w:ascii="Times New Roman" w:hAnsi="Times New Roman" w:cs="Times New Roman"/>
          <w:sz w:val="28"/>
          <w:szCs w:val="28"/>
        </w:rPr>
        <w:t xml:space="preserve">  </w:t>
      </w:r>
      <w:r w:rsidR="00910344" w:rsidRPr="008B1421">
        <w:rPr>
          <w:rFonts w:ascii="Times New Roman" w:hAnsi="Times New Roman" w:cs="Times New Roman"/>
          <w:sz w:val="24"/>
          <w:szCs w:val="24"/>
        </w:rPr>
        <w:t>В библиотеках МБУК ЦБС  разработаны и внедрены в практику  работы экологические проекты, главной задачей которых является формирование экологической культуры населения с использованием</w:t>
      </w:r>
      <w:r w:rsidRPr="008B1421">
        <w:rPr>
          <w:rFonts w:ascii="Times New Roman" w:hAnsi="Times New Roman" w:cs="Times New Roman"/>
          <w:sz w:val="24"/>
          <w:szCs w:val="24"/>
        </w:rPr>
        <w:t xml:space="preserve"> средств и методов современной библиотечной теории и практики. Работа библиотек по экологическому просвещению ведется в разных направлениях и рассчитана на разные категории читателей.</w:t>
      </w:r>
    </w:p>
    <w:p w:rsidR="00CC1F45" w:rsidRDefault="00CC1F45" w:rsidP="00910344">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CC1F45">
        <w:rPr>
          <w:rFonts w:ascii="Times New Roman" w:hAnsi="Times New Roman" w:cs="Times New Roman"/>
          <w:sz w:val="24"/>
          <w:szCs w:val="24"/>
        </w:rPr>
        <w:t xml:space="preserve">Проводимые библиотеками </w:t>
      </w:r>
      <w:r>
        <w:rPr>
          <w:rFonts w:ascii="Times New Roman" w:hAnsi="Times New Roman" w:cs="Times New Roman"/>
          <w:sz w:val="24"/>
          <w:szCs w:val="24"/>
        </w:rPr>
        <w:t xml:space="preserve">  ЦБС </w:t>
      </w:r>
      <w:r w:rsidRPr="00CC1F45">
        <w:rPr>
          <w:rFonts w:ascii="Times New Roman" w:hAnsi="Times New Roman" w:cs="Times New Roman"/>
          <w:sz w:val="24"/>
          <w:szCs w:val="24"/>
        </w:rPr>
        <w:t>уроки экологии, устные журналы, беседы, викторины, познавательно-игровые программы, дни информации, экологи</w:t>
      </w:r>
      <w:r>
        <w:rPr>
          <w:rFonts w:ascii="Times New Roman" w:hAnsi="Times New Roman" w:cs="Times New Roman"/>
          <w:sz w:val="24"/>
          <w:szCs w:val="24"/>
        </w:rPr>
        <w:t>ческие путешествия</w:t>
      </w:r>
      <w:r w:rsidRPr="00CC1F45">
        <w:rPr>
          <w:rFonts w:ascii="Times New Roman" w:hAnsi="Times New Roman" w:cs="Times New Roman"/>
          <w:sz w:val="24"/>
          <w:szCs w:val="24"/>
        </w:rPr>
        <w:t>, различные экологические акции призв</w:t>
      </w:r>
      <w:r>
        <w:rPr>
          <w:rFonts w:ascii="Times New Roman" w:hAnsi="Times New Roman" w:cs="Times New Roman"/>
          <w:sz w:val="24"/>
          <w:szCs w:val="24"/>
        </w:rPr>
        <w:t xml:space="preserve">аны сформировать у  подрастающего поколения </w:t>
      </w:r>
      <w:r w:rsidRPr="00CC1F45">
        <w:rPr>
          <w:rFonts w:ascii="Times New Roman" w:hAnsi="Times New Roman" w:cs="Times New Roman"/>
          <w:sz w:val="24"/>
          <w:szCs w:val="24"/>
        </w:rPr>
        <w:t xml:space="preserve"> бережное и ответственное отношение к природе, показать, что эффективное развитие современного общества возможно только в гармоничном сосуществовании с окружающим миром.</w:t>
      </w:r>
    </w:p>
    <w:p w:rsidR="00CC1F45" w:rsidRPr="00CC1F45" w:rsidRDefault="00CC1F45" w:rsidP="00910344">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CC1F45">
        <w:rPr>
          <w:rFonts w:ascii="Times New Roman" w:hAnsi="Times New Roman" w:cs="Times New Roman"/>
          <w:sz w:val="24"/>
          <w:szCs w:val="24"/>
        </w:rPr>
        <w:t xml:space="preserve"> </w:t>
      </w:r>
      <w:r w:rsidRPr="00CC1F45">
        <w:t xml:space="preserve"> </w:t>
      </w:r>
      <w:r w:rsidRPr="00CC1F45">
        <w:rPr>
          <w:rFonts w:ascii="Times New Roman" w:hAnsi="Times New Roman" w:cs="Times New Roman"/>
          <w:sz w:val="24"/>
          <w:szCs w:val="24"/>
        </w:rPr>
        <w:t xml:space="preserve">Во всех библиотеках в отчетный период организованы и проведены мероприятия, посвященные значимым </w:t>
      </w:r>
      <w:r w:rsidRPr="00CC1F45">
        <w:rPr>
          <w:rFonts w:ascii="Times New Roman" w:hAnsi="Times New Roman" w:cs="Times New Roman"/>
          <w:b/>
          <w:sz w:val="24"/>
          <w:szCs w:val="24"/>
        </w:rPr>
        <w:t>экологическим датам: Дню воды, Дню Земли, Дню леса, Всемирному</w:t>
      </w:r>
      <w:r w:rsidRPr="00CC1F45">
        <w:rPr>
          <w:rFonts w:ascii="Times New Roman" w:hAnsi="Times New Roman" w:cs="Times New Roman"/>
          <w:sz w:val="24"/>
          <w:szCs w:val="24"/>
        </w:rPr>
        <w:t xml:space="preserve"> </w:t>
      </w:r>
      <w:r w:rsidRPr="00CC1F45">
        <w:rPr>
          <w:rFonts w:ascii="Times New Roman" w:hAnsi="Times New Roman" w:cs="Times New Roman"/>
          <w:b/>
          <w:sz w:val="24"/>
          <w:szCs w:val="24"/>
        </w:rPr>
        <w:t>дню окружающей среды,</w:t>
      </w:r>
      <w:r w:rsidRPr="00CC1F45">
        <w:rPr>
          <w:rFonts w:ascii="Times New Roman" w:hAnsi="Times New Roman" w:cs="Times New Roman"/>
          <w:sz w:val="24"/>
          <w:szCs w:val="24"/>
        </w:rPr>
        <w:t xml:space="preserve"> а также мероприятия, рассказывающие о красоте природы родного края, об исчезающих животных и растениях: </w:t>
      </w:r>
      <w:r w:rsidRPr="00CC1F45">
        <w:rPr>
          <w:rFonts w:ascii="Times New Roman" w:hAnsi="Times New Roman" w:cs="Times New Roman"/>
          <w:b/>
          <w:sz w:val="24"/>
          <w:szCs w:val="24"/>
        </w:rPr>
        <w:t xml:space="preserve">экологические чтения, экологические экспедиции, экологические путешествия, виртуальные </w:t>
      </w:r>
      <w:proofErr w:type="spellStart"/>
      <w:r w:rsidRPr="00CC1F45">
        <w:rPr>
          <w:rFonts w:ascii="Times New Roman" w:hAnsi="Times New Roman" w:cs="Times New Roman"/>
          <w:b/>
          <w:sz w:val="24"/>
          <w:szCs w:val="24"/>
        </w:rPr>
        <w:t>эко-путешествия</w:t>
      </w:r>
      <w:proofErr w:type="spellEnd"/>
      <w:r w:rsidRPr="00CC1F45">
        <w:rPr>
          <w:rFonts w:ascii="Times New Roman" w:hAnsi="Times New Roman" w:cs="Times New Roman"/>
          <w:b/>
          <w:sz w:val="24"/>
          <w:szCs w:val="24"/>
        </w:rPr>
        <w:t>, виртуальные книжные выставки</w:t>
      </w:r>
      <w:proofErr w:type="gramStart"/>
      <w:r w:rsidRPr="00CC1F45">
        <w:rPr>
          <w:rFonts w:ascii="Times New Roman" w:hAnsi="Times New Roman" w:cs="Times New Roman"/>
          <w:b/>
          <w:sz w:val="24"/>
          <w:szCs w:val="24"/>
        </w:rPr>
        <w:t xml:space="preserve"> ,</w:t>
      </w:r>
      <w:proofErr w:type="gramEnd"/>
      <w:r w:rsidRPr="00CC1F45">
        <w:rPr>
          <w:rFonts w:ascii="Times New Roman" w:hAnsi="Times New Roman" w:cs="Times New Roman"/>
          <w:b/>
          <w:sz w:val="24"/>
          <w:szCs w:val="24"/>
        </w:rPr>
        <w:t xml:space="preserve"> видео-обзоры «Этот удивительный мир природы», «Через красоту природы к красоте души», «Экологические тропы Подмосковья», «Сохраним этот</w:t>
      </w:r>
      <w:r w:rsidRPr="00CC1F45">
        <w:rPr>
          <w:rFonts w:ascii="Times New Roman" w:hAnsi="Times New Roman" w:cs="Times New Roman"/>
          <w:sz w:val="24"/>
          <w:szCs w:val="24"/>
        </w:rPr>
        <w:t xml:space="preserve"> </w:t>
      </w:r>
      <w:r w:rsidRPr="00CC1F45">
        <w:rPr>
          <w:rFonts w:ascii="Times New Roman" w:hAnsi="Times New Roman" w:cs="Times New Roman"/>
          <w:b/>
          <w:sz w:val="24"/>
          <w:szCs w:val="24"/>
        </w:rPr>
        <w:t>мир»</w:t>
      </w:r>
      <w:r w:rsidRPr="00CC1F45">
        <w:rPr>
          <w:rFonts w:ascii="Times New Roman" w:hAnsi="Times New Roman" w:cs="Times New Roman"/>
          <w:sz w:val="24"/>
          <w:szCs w:val="24"/>
        </w:rPr>
        <w:t xml:space="preserve"> и др.        </w:t>
      </w:r>
    </w:p>
    <w:p w:rsidR="00CC1F45" w:rsidRDefault="00CC1F45" w:rsidP="00655125">
      <w:pPr>
        <w:pStyle w:val="a4"/>
        <w:tabs>
          <w:tab w:val="left" w:pos="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CC1F45">
        <w:rPr>
          <w:rFonts w:ascii="Times New Roman" w:hAnsi="Times New Roman" w:cs="Times New Roman"/>
          <w:sz w:val="24"/>
          <w:szCs w:val="24"/>
        </w:rPr>
        <w:t xml:space="preserve">Библиотеки </w:t>
      </w:r>
      <w:r>
        <w:rPr>
          <w:rFonts w:ascii="Times New Roman" w:hAnsi="Times New Roman" w:cs="Times New Roman"/>
          <w:sz w:val="24"/>
          <w:szCs w:val="24"/>
        </w:rPr>
        <w:t xml:space="preserve">  ЦБС  принимали  активное  участие </w:t>
      </w:r>
      <w:r w:rsidRPr="00CC1F45">
        <w:rPr>
          <w:rFonts w:ascii="Times New Roman" w:hAnsi="Times New Roman" w:cs="Times New Roman"/>
          <w:sz w:val="24"/>
          <w:szCs w:val="24"/>
        </w:rPr>
        <w:t xml:space="preserve"> в экологических акциях и конкурсах.</w:t>
      </w:r>
    </w:p>
    <w:p w:rsidR="00655125" w:rsidRDefault="00655125" w:rsidP="00655125">
      <w:pPr>
        <w:pStyle w:val="a4"/>
        <w:tabs>
          <w:tab w:val="left" w:pos="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Всего по это</w:t>
      </w:r>
      <w:r w:rsidR="006A7942">
        <w:rPr>
          <w:rFonts w:ascii="Times New Roman" w:hAnsi="Times New Roman" w:cs="Times New Roman"/>
          <w:sz w:val="24"/>
          <w:szCs w:val="24"/>
        </w:rPr>
        <w:t>м</w:t>
      </w:r>
      <w:r>
        <w:rPr>
          <w:rFonts w:ascii="Times New Roman" w:hAnsi="Times New Roman" w:cs="Times New Roman"/>
          <w:sz w:val="24"/>
          <w:szCs w:val="24"/>
        </w:rPr>
        <w:t>у нап</w:t>
      </w:r>
      <w:r w:rsidR="006A7942">
        <w:rPr>
          <w:rFonts w:ascii="Times New Roman" w:hAnsi="Times New Roman" w:cs="Times New Roman"/>
          <w:sz w:val="24"/>
          <w:szCs w:val="24"/>
        </w:rPr>
        <w:t>равлен</w:t>
      </w:r>
      <w:r w:rsidR="00B42208">
        <w:rPr>
          <w:rFonts w:ascii="Times New Roman" w:hAnsi="Times New Roman" w:cs="Times New Roman"/>
          <w:sz w:val="24"/>
          <w:szCs w:val="24"/>
        </w:rPr>
        <w:t xml:space="preserve">ию было проведено </w:t>
      </w:r>
      <w:r w:rsidR="00B42208" w:rsidRPr="00B42208">
        <w:rPr>
          <w:rFonts w:ascii="Times New Roman" w:hAnsi="Times New Roman" w:cs="Times New Roman"/>
          <w:b/>
          <w:sz w:val="24"/>
          <w:szCs w:val="24"/>
        </w:rPr>
        <w:t>78</w:t>
      </w:r>
      <w:r w:rsidR="006A7942">
        <w:rPr>
          <w:rFonts w:ascii="Times New Roman" w:hAnsi="Times New Roman" w:cs="Times New Roman"/>
          <w:sz w:val="24"/>
          <w:szCs w:val="24"/>
        </w:rPr>
        <w:t xml:space="preserve"> мер</w:t>
      </w:r>
      <w:r w:rsidR="00B42208">
        <w:rPr>
          <w:rFonts w:ascii="Times New Roman" w:hAnsi="Times New Roman" w:cs="Times New Roman"/>
          <w:sz w:val="24"/>
          <w:szCs w:val="24"/>
        </w:rPr>
        <w:t>оприятий</w:t>
      </w:r>
      <w:proofErr w:type="gramStart"/>
      <w:r w:rsidR="00B42208">
        <w:rPr>
          <w:rFonts w:ascii="Times New Roman" w:hAnsi="Times New Roman" w:cs="Times New Roman"/>
          <w:sz w:val="24"/>
          <w:szCs w:val="24"/>
        </w:rPr>
        <w:t xml:space="preserve"> ,</w:t>
      </w:r>
      <w:proofErr w:type="gramEnd"/>
      <w:r w:rsidR="00B42208">
        <w:rPr>
          <w:rFonts w:ascii="Times New Roman" w:hAnsi="Times New Roman" w:cs="Times New Roman"/>
          <w:sz w:val="24"/>
          <w:szCs w:val="24"/>
        </w:rPr>
        <w:t xml:space="preserve"> которые посетило  </w:t>
      </w:r>
      <w:r w:rsidR="00B42208" w:rsidRPr="00B42208">
        <w:rPr>
          <w:rFonts w:ascii="Times New Roman" w:hAnsi="Times New Roman" w:cs="Times New Roman"/>
          <w:b/>
          <w:sz w:val="24"/>
          <w:szCs w:val="24"/>
        </w:rPr>
        <w:t>936</w:t>
      </w:r>
      <w:r w:rsidR="006A7942">
        <w:rPr>
          <w:rFonts w:ascii="Times New Roman" w:hAnsi="Times New Roman" w:cs="Times New Roman"/>
          <w:sz w:val="24"/>
          <w:szCs w:val="24"/>
        </w:rPr>
        <w:t xml:space="preserve"> чел.</w:t>
      </w:r>
    </w:p>
    <w:p w:rsidR="00DA1201" w:rsidRDefault="00DA1201" w:rsidP="00655125">
      <w:pPr>
        <w:pStyle w:val="a4"/>
        <w:tabs>
          <w:tab w:val="left" w:pos="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Библиотеки ЦБС в отчетном году работали по реализации  экологических программ и проектов.</w:t>
      </w:r>
    </w:p>
    <w:p w:rsidR="00DA1201" w:rsidRDefault="00DA1201" w:rsidP="00655125">
      <w:pPr>
        <w:pStyle w:val="a4"/>
        <w:tabs>
          <w:tab w:val="left" w:pos="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Масловская сельская  библиотека работала по </w:t>
      </w:r>
      <w:r w:rsidRPr="007C5F1A">
        <w:rPr>
          <w:rFonts w:ascii="Times New Roman" w:hAnsi="Times New Roman" w:cs="Times New Roman"/>
          <w:b/>
          <w:sz w:val="24"/>
          <w:szCs w:val="24"/>
        </w:rPr>
        <w:t>прое</w:t>
      </w:r>
      <w:r w:rsidR="00ED1EC9" w:rsidRPr="007C5F1A">
        <w:rPr>
          <w:rFonts w:ascii="Times New Roman" w:hAnsi="Times New Roman" w:cs="Times New Roman"/>
          <w:b/>
          <w:sz w:val="24"/>
          <w:szCs w:val="24"/>
        </w:rPr>
        <w:t>кту «Не только в гости ждёт тебя природа»</w:t>
      </w:r>
      <w:r w:rsidR="00ED1EC9">
        <w:rPr>
          <w:rFonts w:ascii="Times New Roman" w:hAnsi="Times New Roman" w:cs="Times New Roman"/>
          <w:sz w:val="24"/>
          <w:szCs w:val="24"/>
        </w:rPr>
        <w:t xml:space="preserve"> в рамках которой проведено 7 мероприятий</w:t>
      </w:r>
      <w:proofErr w:type="gramStart"/>
      <w:r w:rsidR="00ED1EC9">
        <w:rPr>
          <w:rFonts w:ascii="Times New Roman" w:hAnsi="Times New Roman" w:cs="Times New Roman"/>
          <w:sz w:val="24"/>
          <w:szCs w:val="24"/>
        </w:rPr>
        <w:t xml:space="preserve"> ,</w:t>
      </w:r>
      <w:proofErr w:type="gramEnd"/>
      <w:r w:rsidR="00ED1EC9">
        <w:rPr>
          <w:rFonts w:ascii="Times New Roman" w:hAnsi="Times New Roman" w:cs="Times New Roman"/>
          <w:sz w:val="24"/>
          <w:szCs w:val="24"/>
        </w:rPr>
        <w:t xml:space="preserve"> посетило которые 84 чел.</w:t>
      </w:r>
    </w:p>
    <w:p w:rsidR="008B1421" w:rsidRDefault="00DA1201" w:rsidP="007C7FFE">
      <w:pPr>
        <w:spacing w:after="0"/>
        <w:jc w:val="both"/>
        <w:rPr>
          <w:rFonts w:ascii="Times New Roman" w:hAnsi="Times New Roman"/>
          <w:sz w:val="24"/>
          <w:szCs w:val="24"/>
        </w:rPr>
      </w:pPr>
      <w:r>
        <w:rPr>
          <w:rFonts w:ascii="Times New Roman" w:hAnsi="Times New Roman" w:cs="Times New Roman"/>
          <w:sz w:val="24"/>
          <w:szCs w:val="24"/>
        </w:rPr>
        <w:t xml:space="preserve">  </w:t>
      </w:r>
      <w:r w:rsidR="008B1421">
        <w:rPr>
          <w:rFonts w:ascii="Times New Roman" w:hAnsi="Times New Roman" w:cs="Times New Roman"/>
          <w:sz w:val="24"/>
          <w:szCs w:val="24"/>
        </w:rPr>
        <w:t xml:space="preserve">  </w:t>
      </w:r>
      <w:proofErr w:type="spellStart"/>
      <w:r w:rsidR="008B1421">
        <w:rPr>
          <w:rFonts w:ascii="Times New Roman" w:hAnsi="Times New Roman" w:cs="Times New Roman"/>
          <w:sz w:val="24"/>
          <w:szCs w:val="24"/>
        </w:rPr>
        <w:t>Протекинская</w:t>
      </w:r>
      <w:proofErr w:type="spellEnd"/>
      <w:r w:rsidR="008B1421">
        <w:rPr>
          <w:rFonts w:ascii="Times New Roman" w:hAnsi="Times New Roman" w:cs="Times New Roman"/>
          <w:sz w:val="24"/>
          <w:szCs w:val="24"/>
        </w:rPr>
        <w:t xml:space="preserve"> сельская библиотека работала по реализации </w:t>
      </w:r>
      <w:r w:rsidR="00ED1EC9">
        <w:rPr>
          <w:rFonts w:ascii="Times New Roman" w:hAnsi="Times New Roman" w:cs="Times New Roman"/>
          <w:b/>
          <w:sz w:val="24"/>
          <w:szCs w:val="24"/>
        </w:rPr>
        <w:t>экологической программы</w:t>
      </w:r>
      <w:r w:rsidR="008B1421" w:rsidRPr="00A70AB4">
        <w:rPr>
          <w:rFonts w:ascii="Times New Roman" w:hAnsi="Times New Roman" w:cs="Times New Roman"/>
          <w:b/>
          <w:sz w:val="24"/>
          <w:szCs w:val="24"/>
        </w:rPr>
        <w:t xml:space="preserve"> «Живи</w:t>
      </w:r>
      <w:r w:rsidR="008B1421">
        <w:rPr>
          <w:rFonts w:ascii="Times New Roman" w:hAnsi="Times New Roman" w:cs="Times New Roman"/>
          <w:sz w:val="24"/>
          <w:szCs w:val="24"/>
        </w:rPr>
        <w:t xml:space="preserve"> </w:t>
      </w:r>
      <w:r w:rsidR="008B1421" w:rsidRPr="00A70AB4">
        <w:rPr>
          <w:rFonts w:ascii="Times New Roman" w:hAnsi="Times New Roman" w:cs="Times New Roman"/>
          <w:b/>
          <w:sz w:val="24"/>
          <w:szCs w:val="24"/>
        </w:rPr>
        <w:t>планета»</w:t>
      </w:r>
      <w:proofErr w:type="gramStart"/>
      <w:r w:rsidR="00ED1EC9">
        <w:rPr>
          <w:rFonts w:ascii="Times New Roman" w:hAnsi="Times New Roman" w:cs="Times New Roman"/>
          <w:sz w:val="24"/>
          <w:szCs w:val="24"/>
        </w:rPr>
        <w:t xml:space="preserve"> ,</w:t>
      </w:r>
      <w:proofErr w:type="gramEnd"/>
      <w:r w:rsidR="00ED1EC9">
        <w:rPr>
          <w:rFonts w:ascii="Times New Roman" w:hAnsi="Times New Roman" w:cs="Times New Roman"/>
          <w:sz w:val="24"/>
          <w:szCs w:val="24"/>
        </w:rPr>
        <w:t xml:space="preserve"> в рамках которой</w:t>
      </w:r>
      <w:r w:rsidR="008B1421">
        <w:rPr>
          <w:rFonts w:ascii="Times New Roman" w:hAnsi="Times New Roman" w:cs="Times New Roman"/>
          <w:sz w:val="24"/>
          <w:szCs w:val="24"/>
        </w:rPr>
        <w:t xml:space="preserve"> проводились </w:t>
      </w:r>
      <w:r w:rsidR="008B1421" w:rsidRPr="008B1421">
        <w:rPr>
          <w:rFonts w:ascii="Times New Roman" w:hAnsi="Times New Roman"/>
          <w:sz w:val="24"/>
          <w:szCs w:val="24"/>
        </w:rPr>
        <w:t>в</w:t>
      </w:r>
      <w:r w:rsidR="008B1421">
        <w:rPr>
          <w:rFonts w:ascii="Times New Roman" w:hAnsi="Times New Roman"/>
          <w:sz w:val="24"/>
          <w:szCs w:val="24"/>
        </w:rPr>
        <w:t xml:space="preserve"> течение года </w:t>
      </w:r>
      <w:r w:rsidR="008B1421" w:rsidRPr="008B1421">
        <w:rPr>
          <w:rFonts w:ascii="Times New Roman" w:hAnsi="Times New Roman"/>
          <w:sz w:val="24"/>
          <w:szCs w:val="24"/>
        </w:rPr>
        <w:t xml:space="preserve"> </w:t>
      </w:r>
      <w:r w:rsidR="008B1421" w:rsidRPr="00A70AB4">
        <w:rPr>
          <w:rFonts w:ascii="Times New Roman" w:hAnsi="Times New Roman"/>
          <w:b/>
          <w:sz w:val="24"/>
          <w:szCs w:val="24"/>
        </w:rPr>
        <w:t>акции «Чистый берег»,</w:t>
      </w:r>
      <w:r w:rsidR="008B1421" w:rsidRPr="008B1421">
        <w:rPr>
          <w:rFonts w:ascii="Times New Roman" w:hAnsi="Times New Roman"/>
          <w:sz w:val="24"/>
          <w:szCs w:val="24"/>
        </w:rPr>
        <w:t xml:space="preserve"> </w:t>
      </w:r>
      <w:r w:rsidR="008B1421" w:rsidRPr="00A70AB4">
        <w:rPr>
          <w:rFonts w:ascii="Times New Roman" w:hAnsi="Times New Roman"/>
          <w:b/>
          <w:sz w:val="24"/>
          <w:szCs w:val="24"/>
        </w:rPr>
        <w:t xml:space="preserve">«Посади цветы </w:t>
      </w:r>
      <w:r w:rsidR="008B1421" w:rsidRPr="00A70AB4">
        <w:rPr>
          <w:rFonts w:ascii="Times New Roman" w:hAnsi="Times New Roman"/>
          <w:b/>
          <w:sz w:val="24"/>
          <w:szCs w:val="24"/>
        </w:rPr>
        <w:lastRenderedPageBreak/>
        <w:t>у дома», «От чистого села – к зеленой планете»,</w:t>
      </w:r>
      <w:r w:rsidR="008B1421" w:rsidRPr="008B1421">
        <w:rPr>
          <w:rFonts w:ascii="Times New Roman" w:hAnsi="Times New Roman"/>
          <w:sz w:val="24"/>
          <w:szCs w:val="24"/>
        </w:rPr>
        <w:t xml:space="preserve"> в которых принимали участие и дети, и вз</w:t>
      </w:r>
      <w:r w:rsidR="008B1421">
        <w:rPr>
          <w:rFonts w:ascii="Times New Roman" w:hAnsi="Times New Roman"/>
          <w:sz w:val="24"/>
          <w:szCs w:val="24"/>
        </w:rPr>
        <w:t>рослые,</w:t>
      </w:r>
      <w:r w:rsidR="008B1421" w:rsidRPr="008B1421">
        <w:rPr>
          <w:rFonts w:ascii="Times New Roman" w:hAnsi="Times New Roman"/>
          <w:sz w:val="28"/>
          <w:szCs w:val="28"/>
        </w:rPr>
        <w:t xml:space="preserve"> </w:t>
      </w:r>
      <w:r w:rsidR="008B1421" w:rsidRPr="00A70AB4">
        <w:rPr>
          <w:rFonts w:ascii="Times New Roman" w:hAnsi="Times New Roman"/>
          <w:b/>
          <w:sz w:val="24"/>
          <w:szCs w:val="24"/>
        </w:rPr>
        <w:t>литературный час «В лес по загадки», посвященный 100-летнему юбилею писателя – натуралиста Н.И. Сладкова</w:t>
      </w:r>
      <w:r w:rsidR="00416085" w:rsidRPr="00A70AB4">
        <w:rPr>
          <w:rFonts w:ascii="Times New Roman" w:hAnsi="Times New Roman"/>
          <w:b/>
          <w:sz w:val="24"/>
          <w:szCs w:val="24"/>
        </w:rPr>
        <w:t>;</w:t>
      </w:r>
      <w:r w:rsidR="00416085" w:rsidRPr="00A70AB4">
        <w:rPr>
          <w:rFonts w:ascii="Times New Roman" w:hAnsi="Times New Roman"/>
          <w:b/>
          <w:sz w:val="28"/>
          <w:szCs w:val="28"/>
        </w:rPr>
        <w:t xml:space="preserve"> </w:t>
      </w:r>
      <w:r w:rsidR="00416085" w:rsidRPr="00A70AB4">
        <w:rPr>
          <w:rFonts w:ascii="Times New Roman" w:hAnsi="Times New Roman"/>
          <w:b/>
          <w:sz w:val="24"/>
          <w:szCs w:val="24"/>
        </w:rPr>
        <w:t>экологический турнир «Сохраним Землю – сохраним мир» для детей и подростков</w:t>
      </w:r>
      <w:proofErr w:type="gramStart"/>
      <w:r w:rsidR="00416085" w:rsidRPr="00A70AB4">
        <w:rPr>
          <w:rFonts w:ascii="Times New Roman" w:hAnsi="Times New Roman"/>
          <w:b/>
          <w:sz w:val="24"/>
          <w:szCs w:val="24"/>
        </w:rPr>
        <w:t xml:space="preserve"> ,</w:t>
      </w:r>
      <w:proofErr w:type="gramEnd"/>
      <w:r w:rsidR="00416085" w:rsidRPr="00A70AB4">
        <w:rPr>
          <w:rFonts w:ascii="Times New Roman" w:hAnsi="Times New Roman"/>
          <w:b/>
          <w:sz w:val="24"/>
          <w:szCs w:val="24"/>
        </w:rPr>
        <w:t xml:space="preserve"> экологическая игра-викторина «Эти удивительные животные» посвящённая Всемирному дню защиты животных, </w:t>
      </w:r>
      <w:r w:rsidR="008B1421" w:rsidRPr="00A70AB4">
        <w:rPr>
          <w:rFonts w:ascii="Times New Roman" w:hAnsi="Times New Roman"/>
          <w:b/>
          <w:sz w:val="24"/>
          <w:szCs w:val="24"/>
        </w:rPr>
        <w:t>экологическая игра-викторина «Эти удивительные животные» посвящённая Всемирному дню защиты животных</w:t>
      </w:r>
      <w:r w:rsidR="008B1421" w:rsidRPr="00416085">
        <w:rPr>
          <w:rFonts w:ascii="Times New Roman" w:hAnsi="Times New Roman"/>
          <w:sz w:val="24"/>
          <w:szCs w:val="24"/>
        </w:rPr>
        <w:t>, который отмечается 4 октября</w:t>
      </w:r>
      <w:r w:rsidR="008B1421" w:rsidRPr="003831C0">
        <w:rPr>
          <w:rFonts w:ascii="Times New Roman" w:hAnsi="Times New Roman"/>
          <w:sz w:val="28"/>
          <w:szCs w:val="28"/>
        </w:rPr>
        <w:t xml:space="preserve">. </w:t>
      </w:r>
      <w:r w:rsidR="00416085" w:rsidRPr="00416085">
        <w:rPr>
          <w:rFonts w:ascii="Times New Roman" w:hAnsi="Times New Roman"/>
          <w:sz w:val="24"/>
          <w:szCs w:val="24"/>
        </w:rPr>
        <w:t xml:space="preserve">Всего по проекту  проведено </w:t>
      </w:r>
      <w:r w:rsidR="00416085" w:rsidRPr="00A70AB4">
        <w:rPr>
          <w:rFonts w:ascii="Times New Roman" w:hAnsi="Times New Roman"/>
          <w:b/>
          <w:sz w:val="24"/>
          <w:szCs w:val="24"/>
        </w:rPr>
        <w:t>10</w:t>
      </w:r>
      <w:r w:rsidR="00416085" w:rsidRPr="00416085">
        <w:rPr>
          <w:rFonts w:ascii="Times New Roman" w:hAnsi="Times New Roman"/>
          <w:sz w:val="24"/>
          <w:szCs w:val="24"/>
        </w:rPr>
        <w:t xml:space="preserve"> мероприятий</w:t>
      </w:r>
      <w:proofErr w:type="gramStart"/>
      <w:r w:rsidR="00416085" w:rsidRPr="00416085">
        <w:rPr>
          <w:rFonts w:ascii="Times New Roman" w:hAnsi="Times New Roman"/>
          <w:sz w:val="24"/>
          <w:szCs w:val="24"/>
        </w:rPr>
        <w:t xml:space="preserve"> </w:t>
      </w:r>
      <w:r w:rsidR="006A7942">
        <w:rPr>
          <w:rFonts w:ascii="Times New Roman" w:hAnsi="Times New Roman"/>
          <w:sz w:val="24"/>
          <w:szCs w:val="24"/>
        </w:rPr>
        <w:t>.</w:t>
      </w:r>
      <w:proofErr w:type="gramEnd"/>
    </w:p>
    <w:p w:rsidR="00ED1EC9" w:rsidRPr="00461B46" w:rsidRDefault="00ED1EC9" w:rsidP="007C7FFE">
      <w:pPr>
        <w:spacing w:after="0"/>
        <w:jc w:val="both"/>
        <w:rPr>
          <w:rFonts w:ascii="Times New Roman" w:hAnsi="Times New Roman"/>
          <w:sz w:val="24"/>
          <w:szCs w:val="24"/>
        </w:rPr>
      </w:pPr>
      <w:proofErr w:type="spellStart"/>
      <w:r>
        <w:rPr>
          <w:rFonts w:ascii="Times New Roman" w:hAnsi="Times New Roman"/>
          <w:sz w:val="24"/>
          <w:szCs w:val="24"/>
        </w:rPr>
        <w:t>Чулковская</w:t>
      </w:r>
      <w:proofErr w:type="spellEnd"/>
      <w:r>
        <w:rPr>
          <w:rFonts w:ascii="Times New Roman" w:hAnsi="Times New Roman"/>
          <w:sz w:val="24"/>
          <w:szCs w:val="24"/>
        </w:rPr>
        <w:t xml:space="preserve"> сельская библиотека работала по экологическому проекту «Будь другом всему живому»</w:t>
      </w:r>
    </w:p>
    <w:p w:rsidR="000A2B60" w:rsidRDefault="008B1421" w:rsidP="00416085">
      <w:pPr>
        <w:pStyle w:val="Default"/>
        <w:jc w:val="both"/>
      </w:pPr>
      <w:r>
        <w:rPr>
          <w:sz w:val="28"/>
          <w:szCs w:val="28"/>
        </w:rPr>
        <w:t xml:space="preserve"> </w:t>
      </w:r>
      <w:r w:rsidR="005E2180">
        <w:t xml:space="preserve">  </w:t>
      </w:r>
      <w:r w:rsidR="008852AB">
        <w:t xml:space="preserve">  В библиотеках продолжают свою работу  </w:t>
      </w:r>
      <w:r w:rsidR="008852AB" w:rsidRPr="00A70AB4">
        <w:rPr>
          <w:b/>
        </w:rPr>
        <w:t>экологические клубы и творческие объединения</w:t>
      </w:r>
      <w:proofErr w:type="gramStart"/>
      <w:r w:rsidR="008852AB">
        <w:t xml:space="preserve"> :</w:t>
      </w:r>
      <w:proofErr w:type="gramEnd"/>
      <w:r w:rsidR="008852AB">
        <w:t xml:space="preserve"> </w:t>
      </w:r>
      <w:r w:rsidR="008852AB" w:rsidRPr="00A70AB4">
        <w:rPr>
          <w:b/>
        </w:rPr>
        <w:t>«</w:t>
      </w:r>
      <w:proofErr w:type="spellStart"/>
      <w:r w:rsidR="008852AB" w:rsidRPr="00A70AB4">
        <w:rPr>
          <w:b/>
        </w:rPr>
        <w:t>Лесовичок</w:t>
      </w:r>
      <w:proofErr w:type="spellEnd"/>
      <w:r w:rsidR="008852AB" w:rsidRPr="00A70AB4">
        <w:rPr>
          <w:b/>
        </w:rPr>
        <w:t>»</w:t>
      </w:r>
      <w:r w:rsidR="008852AB">
        <w:t xml:space="preserve"> </w:t>
      </w:r>
      <w:proofErr w:type="spellStart"/>
      <w:r w:rsidR="008852AB">
        <w:t>Новоселковской</w:t>
      </w:r>
      <w:proofErr w:type="spellEnd"/>
      <w:r w:rsidR="008852AB">
        <w:t xml:space="preserve"> сельской библиотеки, </w:t>
      </w:r>
      <w:r w:rsidR="008852AB" w:rsidRPr="00A70AB4">
        <w:rPr>
          <w:b/>
        </w:rPr>
        <w:t>«Росинка»</w:t>
      </w:r>
      <w:r w:rsidR="008852AB">
        <w:t xml:space="preserve"> </w:t>
      </w:r>
      <w:proofErr w:type="spellStart"/>
      <w:r w:rsidR="008852AB">
        <w:t>Протекинской</w:t>
      </w:r>
      <w:proofErr w:type="spellEnd"/>
      <w:r w:rsidR="008852AB">
        <w:t xml:space="preserve"> сельской библиотеки, </w:t>
      </w:r>
      <w:r w:rsidR="008852AB" w:rsidRPr="00A70AB4">
        <w:rPr>
          <w:b/>
        </w:rPr>
        <w:t>«Ромашка»</w:t>
      </w:r>
      <w:r w:rsidR="008852AB">
        <w:t xml:space="preserve"> сельской библиотеки пос. </w:t>
      </w:r>
      <w:proofErr w:type="gramStart"/>
      <w:r w:rsidR="008852AB">
        <w:t>Зарайский</w:t>
      </w:r>
      <w:proofErr w:type="gramEnd"/>
      <w:r w:rsidR="008852AB">
        <w:t xml:space="preserve">,  </w:t>
      </w:r>
      <w:r w:rsidR="008852AB" w:rsidRPr="00A70AB4">
        <w:rPr>
          <w:b/>
        </w:rPr>
        <w:t>«Голубая планета</w:t>
      </w:r>
      <w:r w:rsidR="008852AB">
        <w:t xml:space="preserve"> </w:t>
      </w:r>
      <w:r w:rsidR="008852AB" w:rsidRPr="00A70AB4">
        <w:rPr>
          <w:b/>
        </w:rPr>
        <w:t>Земля»</w:t>
      </w:r>
      <w:r w:rsidR="008852AB">
        <w:t xml:space="preserve"> </w:t>
      </w:r>
      <w:proofErr w:type="spellStart"/>
      <w:r w:rsidR="008852AB">
        <w:t>Летуновской</w:t>
      </w:r>
      <w:proofErr w:type="spellEnd"/>
      <w:r w:rsidR="008852AB">
        <w:t xml:space="preserve"> сельской библиотеки, деятельность которых направлена на продвижение книги  и чтения   об окружающей природе, формирования у подрастающего поколения бережного отношения к окружающей среде.</w:t>
      </w:r>
      <w:r w:rsidR="007C7FFE">
        <w:t xml:space="preserve"> В работе клубов использовались различные формы работы: </w:t>
      </w:r>
      <w:proofErr w:type="spellStart"/>
      <w:r w:rsidR="007C7FFE" w:rsidRPr="00A70AB4">
        <w:rPr>
          <w:b/>
        </w:rPr>
        <w:t>конкурсно-игровые</w:t>
      </w:r>
      <w:proofErr w:type="spellEnd"/>
      <w:r w:rsidR="007C7FFE" w:rsidRPr="00A70AB4">
        <w:rPr>
          <w:b/>
        </w:rPr>
        <w:t xml:space="preserve"> программы, громкие чтения, викторины, экологические праздники, </w:t>
      </w:r>
      <w:proofErr w:type="spellStart"/>
      <w:proofErr w:type="gramStart"/>
      <w:r w:rsidR="007C7FFE" w:rsidRPr="00A70AB4">
        <w:rPr>
          <w:b/>
        </w:rPr>
        <w:t>видео-экологические</w:t>
      </w:r>
      <w:proofErr w:type="spellEnd"/>
      <w:proofErr w:type="gramEnd"/>
      <w:r w:rsidR="007C7FFE" w:rsidRPr="00A70AB4">
        <w:rPr>
          <w:b/>
        </w:rPr>
        <w:t xml:space="preserve"> мероприятия, конкурсы поделок и мастер-классы</w:t>
      </w:r>
      <w:r w:rsidR="007C7FFE">
        <w:t>. Тематика занятий в клубах разнообразна – от поделок из природных материалов до исследовательских работ по экологии. При проведении каждого мероприятия библиотекари стремятся добиться того, чтобы каждый участник осознал себя частицей Земли, заставляют размышлять над экологическими проблемами, пробуждают неравнодушное и бережное отношение к каждой бабочке и стрекозе, к каждому зверю и птице, и к самому себе.</w:t>
      </w:r>
    </w:p>
    <w:p w:rsidR="005E2180" w:rsidRPr="005E2180" w:rsidRDefault="005E2180" w:rsidP="00416085">
      <w:pPr>
        <w:pStyle w:val="Default"/>
        <w:jc w:val="both"/>
      </w:pPr>
      <w:r w:rsidRPr="005E2180">
        <w:rPr>
          <w:shd w:val="clear" w:color="auto" w:fill="FFFFFF"/>
        </w:rPr>
        <w:t xml:space="preserve">В </w:t>
      </w:r>
      <w:proofErr w:type="spellStart"/>
      <w:r w:rsidRPr="005E2180">
        <w:rPr>
          <w:shd w:val="clear" w:color="auto" w:fill="FFFFFF"/>
        </w:rPr>
        <w:t>Летуновской</w:t>
      </w:r>
      <w:proofErr w:type="spellEnd"/>
      <w:r w:rsidRPr="005E2180">
        <w:rPr>
          <w:shd w:val="clear" w:color="auto" w:fill="FFFFFF"/>
        </w:rPr>
        <w:t xml:space="preserve"> сельской библиотеке в рамках </w:t>
      </w:r>
      <w:r w:rsidRPr="00B42208">
        <w:rPr>
          <w:b/>
          <w:shd w:val="clear" w:color="auto" w:fill="FFFFFF"/>
        </w:rPr>
        <w:t>экологического клуба «Голубая планета Земля»</w:t>
      </w:r>
      <w:r w:rsidRPr="005E2180">
        <w:rPr>
          <w:shd w:val="clear" w:color="auto" w:fill="FFFFFF"/>
        </w:rPr>
        <w:t xml:space="preserve"> был проведен для членов </w:t>
      </w:r>
      <w:r w:rsidRPr="00B42208">
        <w:rPr>
          <w:b/>
          <w:shd w:val="clear" w:color="auto" w:fill="FFFFFF"/>
        </w:rPr>
        <w:t>клуба литературно-экологический час «Детские писатели о природе».</w:t>
      </w:r>
      <w:r w:rsidRPr="005E2180">
        <w:rPr>
          <w:shd w:val="clear" w:color="auto" w:fill="FFFFFF"/>
        </w:rPr>
        <w:t> </w:t>
      </w:r>
    </w:p>
    <w:p w:rsidR="000A2B60" w:rsidRDefault="007C5F1A" w:rsidP="007C5F1A">
      <w:pPr>
        <w:spacing w:after="0" w:line="240" w:lineRule="auto"/>
        <w:jc w:val="both"/>
        <w:rPr>
          <w:rFonts w:ascii="Times New Roman" w:hAnsi="Times New Roman" w:cs="Times New Roman"/>
          <w:sz w:val="24"/>
          <w:szCs w:val="24"/>
        </w:rPr>
      </w:pPr>
      <w:r>
        <w:t xml:space="preserve">  </w:t>
      </w:r>
      <w:r w:rsidR="000A2B60">
        <w:rPr>
          <w:rFonts w:ascii="Times New Roman" w:hAnsi="Times New Roman" w:cs="Times New Roman"/>
          <w:sz w:val="24"/>
          <w:szCs w:val="24"/>
        </w:rPr>
        <w:t xml:space="preserve">   </w:t>
      </w:r>
      <w:r w:rsidR="000A2B60" w:rsidRPr="004F1B0D">
        <w:rPr>
          <w:rFonts w:ascii="Times New Roman" w:hAnsi="Times New Roman" w:cs="Times New Roman"/>
          <w:sz w:val="24"/>
          <w:szCs w:val="24"/>
        </w:rPr>
        <w:t>Экологическое просвещение детей и подростков – важ</w:t>
      </w:r>
      <w:r w:rsidR="000A2B60">
        <w:rPr>
          <w:rFonts w:ascii="Times New Roman" w:hAnsi="Times New Roman" w:cs="Times New Roman"/>
          <w:sz w:val="24"/>
          <w:szCs w:val="24"/>
        </w:rPr>
        <w:t>ное направление деятельности в Д</w:t>
      </w:r>
      <w:r w:rsidR="000A2B60" w:rsidRPr="004F1B0D">
        <w:rPr>
          <w:rFonts w:ascii="Times New Roman" w:hAnsi="Times New Roman" w:cs="Times New Roman"/>
          <w:sz w:val="24"/>
          <w:szCs w:val="24"/>
        </w:rPr>
        <w:t>етской библиотеке. Познакомить детей с экологией нашей планеты, нашей страны и родного края, экологическими проблемами призваны проводимые мероприятия по этой тематике.</w:t>
      </w:r>
    </w:p>
    <w:p w:rsidR="007C5F1A" w:rsidRDefault="00175AB5" w:rsidP="007C5F1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7C5F1A" w:rsidRPr="00175AB5">
        <w:rPr>
          <w:rFonts w:ascii="Times New Roman" w:hAnsi="Times New Roman" w:cs="Times New Roman"/>
          <w:color w:val="000000"/>
          <w:sz w:val="24"/>
          <w:szCs w:val="24"/>
          <w:shd w:val="clear" w:color="auto" w:fill="FFFFFF"/>
        </w:rPr>
        <w:t xml:space="preserve">Веселые, добрые мультики всегда поднимают настроение и дарят позитив, поэтому библиотекари пригласили своих читателей на </w:t>
      </w:r>
      <w:r w:rsidR="007C5F1A" w:rsidRPr="00B42208">
        <w:rPr>
          <w:rFonts w:ascii="Times New Roman" w:hAnsi="Times New Roman" w:cs="Times New Roman"/>
          <w:b/>
          <w:color w:val="000000"/>
          <w:sz w:val="24"/>
          <w:szCs w:val="24"/>
          <w:shd w:val="clear" w:color="auto" w:fill="FFFFFF"/>
        </w:rPr>
        <w:t xml:space="preserve">экологический </w:t>
      </w:r>
      <w:proofErr w:type="spellStart"/>
      <w:r w:rsidR="007C5F1A" w:rsidRPr="00B42208">
        <w:rPr>
          <w:rFonts w:ascii="Times New Roman" w:hAnsi="Times New Roman" w:cs="Times New Roman"/>
          <w:b/>
          <w:color w:val="000000"/>
          <w:sz w:val="24"/>
          <w:szCs w:val="24"/>
          <w:shd w:val="clear" w:color="auto" w:fill="FFFFFF"/>
        </w:rPr>
        <w:t>мульт-сеанс</w:t>
      </w:r>
      <w:proofErr w:type="spellEnd"/>
      <w:r w:rsidR="007C5F1A" w:rsidRPr="00B42208">
        <w:rPr>
          <w:rFonts w:ascii="Times New Roman" w:hAnsi="Times New Roman" w:cs="Times New Roman"/>
          <w:b/>
          <w:color w:val="000000"/>
          <w:sz w:val="24"/>
          <w:szCs w:val="24"/>
          <w:shd w:val="clear" w:color="auto" w:fill="FFFFFF"/>
        </w:rPr>
        <w:t xml:space="preserve"> «Паровозик из</w:t>
      </w:r>
      <w:r w:rsidR="007C5F1A" w:rsidRPr="00175AB5">
        <w:rPr>
          <w:rFonts w:ascii="Times New Roman" w:hAnsi="Times New Roman" w:cs="Times New Roman"/>
          <w:color w:val="000000"/>
          <w:sz w:val="24"/>
          <w:szCs w:val="24"/>
          <w:shd w:val="clear" w:color="auto" w:fill="FFFFFF"/>
        </w:rPr>
        <w:t xml:space="preserve"> </w:t>
      </w:r>
      <w:proofErr w:type="spellStart"/>
      <w:r w:rsidR="007C5F1A" w:rsidRPr="00B42208">
        <w:rPr>
          <w:rFonts w:ascii="Times New Roman" w:hAnsi="Times New Roman" w:cs="Times New Roman"/>
          <w:b/>
          <w:color w:val="000000"/>
          <w:sz w:val="24"/>
          <w:szCs w:val="24"/>
          <w:shd w:val="clear" w:color="auto" w:fill="FFFFFF"/>
        </w:rPr>
        <w:t>Ромашково</w:t>
      </w:r>
      <w:proofErr w:type="spellEnd"/>
      <w:r w:rsidR="007C5F1A" w:rsidRPr="00B42208">
        <w:rPr>
          <w:rFonts w:ascii="Times New Roman" w:hAnsi="Times New Roman" w:cs="Times New Roman"/>
          <w:b/>
          <w:color w:val="000000"/>
          <w:sz w:val="24"/>
          <w:szCs w:val="24"/>
          <w:shd w:val="clear" w:color="auto" w:fill="FFFFFF"/>
        </w:rPr>
        <w:t>»</w:t>
      </w:r>
      <w:r w:rsidR="007C5F1A" w:rsidRPr="00175AB5">
        <w:rPr>
          <w:rFonts w:ascii="Times New Roman" w:hAnsi="Times New Roman" w:cs="Times New Roman"/>
          <w:color w:val="000000"/>
          <w:sz w:val="24"/>
          <w:szCs w:val="24"/>
          <w:shd w:val="clear" w:color="auto" w:fill="FFFFFF"/>
        </w:rPr>
        <w:t>. Перед показом мультфильмов ребятам было предложено вспо</w:t>
      </w:r>
      <w:r w:rsidR="00DE1047">
        <w:rPr>
          <w:rFonts w:ascii="Times New Roman" w:hAnsi="Times New Roman" w:cs="Times New Roman"/>
          <w:color w:val="000000"/>
          <w:sz w:val="24"/>
          <w:szCs w:val="24"/>
          <w:shd w:val="clear" w:color="auto" w:fill="FFFFFF"/>
        </w:rPr>
        <w:t>мнить правила поведения в лесу</w:t>
      </w:r>
      <w:proofErr w:type="gramStart"/>
      <w:r w:rsidR="00DE1047">
        <w:rPr>
          <w:rFonts w:ascii="Times New Roman" w:hAnsi="Times New Roman" w:cs="Times New Roman"/>
          <w:color w:val="000000"/>
          <w:sz w:val="24"/>
          <w:szCs w:val="24"/>
          <w:shd w:val="clear" w:color="auto" w:fill="FFFFFF"/>
        </w:rPr>
        <w:t xml:space="preserve"> ,</w:t>
      </w:r>
      <w:proofErr w:type="gramEnd"/>
      <w:r w:rsidR="00DE1047">
        <w:rPr>
          <w:rFonts w:ascii="Times New Roman" w:hAnsi="Times New Roman" w:cs="Times New Roman"/>
          <w:color w:val="000000"/>
          <w:sz w:val="24"/>
          <w:szCs w:val="24"/>
          <w:shd w:val="clear" w:color="auto" w:fill="FFFFFF"/>
        </w:rPr>
        <w:t xml:space="preserve"> </w:t>
      </w:r>
      <w:r w:rsidR="007C5F1A" w:rsidRPr="00175AB5">
        <w:rPr>
          <w:rFonts w:ascii="Times New Roman" w:hAnsi="Times New Roman" w:cs="Times New Roman"/>
          <w:color w:val="000000"/>
          <w:sz w:val="24"/>
          <w:szCs w:val="24"/>
          <w:shd w:val="clear" w:color="auto" w:fill="FFFFFF"/>
        </w:rPr>
        <w:t xml:space="preserve"> проверить свои знания в </w:t>
      </w:r>
      <w:r w:rsidR="007C5F1A" w:rsidRPr="00B42208">
        <w:rPr>
          <w:rFonts w:ascii="Times New Roman" w:hAnsi="Times New Roman" w:cs="Times New Roman"/>
          <w:b/>
          <w:color w:val="000000"/>
          <w:sz w:val="24"/>
          <w:szCs w:val="24"/>
          <w:shd w:val="clear" w:color="auto" w:fill="FFFFFF"/>
        </w:rPr>
        <w:t xml:space="preserve">экологическом </w:t>
      </w:r>
      <w:proofErr w:type="spellStart"/>
      <w:r w:rsidR="007C5F1A" w:rsidRPr="00B42208">
        <w:rPr>
          <w:rFonts w:ascii="Times New Roman" w:hAnsi="Times New Roman" w:cs="Times New Roman"/>
          <w:b/>
          <w:color w:val="000000"/>
          <w:sz w:val="24"/>
          <w:szCs w:val="24"/>
          <w:shd w:val="clear" w:color="auto" w:fill="FFFFFF"/>
        </w:rPr>
        <w:t>баттле</w:t>
      </w:r>
      <w:proofErr w:type="spellEnd"/>
      <w:r w:rsidR="007C5F1A" w:rsidRPr="00B42208">
        <w:rPr>
          <w:rFonts w:ascii="Times New Roman" w:hAnsi="Times New Roman" w:cs="Times New Roman"/>
          <w:b/>
          <w:color w:val="000000"/>
          <w:sz w:val="24"/>
          <w:szCs w:val="24"/>
          <w:shd w:val="clear" w:color="auto" w:fill="FFFFFF"/>
        </w:rPr>
        <w:t xml:space="preserve"> «Зеленый мир вокруг нас</w:t>
      </w:r>
      <w:r w:rsidR="007C5F1A" w:rsidRPr="00175AB5">
        <w:rPr>
          <w:rFonts w:ascii="Times New Roman" w:hAnsi="Times New Roman" w:cs="Times New Roman"/>
          <w:color w:val="000000"/>
          <w:sz w:val="24"/>
          <w:szCs w:val="24"/>
          <w:shd w:val="clear" w:color="auto" w:fill="FFFFFF"/>
        </w:rPr>
        <w:t xml:space="preserve">». </w:t>
      </w:r>
    </w:p>
    <w:p w:rsidR="00DE1047" w:rsidRPr="00DE1047" w:rsidRDefault="00DE1047" w:rsidP="007C5F1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DE1047">
        <w:rPr>
          <w:rFonts w:ascii="Times New Roman" w:hAnsi="Times New Roman" w:cs="Times New Roman"/>
          <w:color w:val="000000"/>
          <w:sz w:val="24"/>
          <w:szCs w:val="24"/>
          <w:shd w:val="clear" w:color="auto" w:fill="FFFFFF"/>
        </w:rPr>
        <w:t xml:space="preserve">В Авдеевской сельской библиотеке прошло </w:t>
      </w:r>
      <w:r w:rsidRPr="00B42208">
        <w:rPr>
          <w:rFonts w:ascii="Times New Roman" w:hAnsi="Times New Roman" w:cs="Times New Roman"/>
          <w:b/>
          <w:color w:val="000000"/>
          <w:sz w:val="24"/>
          <w:szCs w:val="24"/>
          <w:shd w:val="clear" w:color="auto" w:fill="FFFFFF"/>
        </w:rPr>
        <w:t>экологическое ассорти «И нам дана на всех одна</w:t>
      </w:r>
      <w:r w:rsidRPr="00DE1047">
        <w:rPr>
          <w:rFonts w:ascii="Times New Roman" w:hAnsi="Times New Roman" w:cs="Times New Roman"/>
          <w:color w:val="000000"/>
          <w:sz w:val="24"/>
          <w:szCs w:val="24"/>
          <w:shd w:val="clear" w:color="auto" w:fill="FFFFFF"/>
        </w:rPr>
        <w:t xml:space="preserve"> – </w:t>
      </w:r>
      <w:r w:rsidRPr="00B42208">
        <w:rPr>
          <w:rFonts w:ascii="Times New Roman" w:hAnsi="Times New Roman" w:cs="Times New Roman"/>
          <w:b/>
          <w:color w:val="000000"/>
          <w:sz w:val="24"/>
          <w:szCs w:val="24"/>
          <w:shd w:val="clear" w:color="auto" w:fill="FFFFFF"/>
        </w:rPr>
        <w:t>планета хрупкая Земля».</w:t>
      </w:r>
      <w:r w:rsidRPr="00DE1047">
        <w:rPr>
          <w:rFonts w:ascii="Times New Roman" w:hAnsi="Times New Roman" w:cs="Times New Roman"/>
          <w:color w:val="000000"/>
          <w:sz w:val="24"/>
          <w:szCs w:val="24"/>
          <w:shd w:val="clear" w:color="auto" w:fill="FFFFFF"/>
        </w:rPr>
        <w:t xml:space="preserve"> Ребята узнали о том, что такое </w:t>
      </w:r>
      <w:r>
        <w:rPr>
          <w:rFonts w:ascii="Times New Roman" w:hAnsi="Times New Roman" w:cs="Times New Roman"/>
          <w:color w:val="000000"/>
          <w:sz w:val="24"/>
          <w:szCs w:val="24"/>
          <w:shd w:val="clear" w:color="auto" w:fill="FFFFFF"/>
        </w:rPr>
        <w:t>«</w:t>
      </w:r>
      <w:r w:rsidRPr="00DE1047">
        <w:rPr>
          <w:rStyle w:val="af3"/>
          <w:rFonts w:ascii="Times New Roman" w:hAnsi="Times New Roman" w:cs="Times New Roman"/>
          <w:i w:val="0"/>
          <w:iCs w:val="0"/>
          <w:color w:val="000000"/>
          <w:sz w:val="24"/>
          <w:szCs w:val="24"/>
          <w:shd w:val="clear" w:color="auto" w:fill="FFFFFF"/>
        </w:rPr>
        <w:t>экология</w:t>
      </w:r>
      <w:r>
        <w:rPr>
          <w:rStyle w:val="af3"/>
          <w:rFonts w:ascii="Times New Roman" w:hAnsi="Times New Roman" w:cs="Times New Roman"/>
          <w:i w:val="0"/>
          <w:iCs w:val="0"/>
          <w:color w:val="000000"/>
          <w:sz w:val="24"/>
          <w:szCs w:val="24"/>
          <w:shd w:val="clear" w:color="auto" w:fill="FFFFFF"/>
        </w:rPr>
        <w:t>»</w:t>
      </w:r>
      <w:r w:rsidRPr="00DE1047">
        <w:rPr>
          <w:rFonts w:ascii="Times New Roman" w:hAnsi="Times New Roman" w:cs="Times New Roman"/>
          <w:color w:val="000000"/>
          <w:sz w:val="24"/>
          <w:szCs w:val="24"/>
          <w:shd w:val="clear" w:color="auto" w:fill="FFFFFF"/>
        </w:rPr>
        <w:t> и как нам уберечь наш общий дом от разрушения, познакомились с Красной книги Московской области», заглянули на ее страницы и узнали о животных и растениях, которые исчезли с лица Земли со</w:t>
      </w:r>
      <w:r>
        <w:rPr>
          <w:rFonts w:ascii="Times New Roman" w:hAnsi="Times New Roman" w:cs="Times New Roman"/>
          <w:color w:val="000000"/>
          <w:sz w:val="24"/>
          <w:szCs w:val="24"/>
          <w:shd w:val="clear" w:color="auto" w:fill="FFFFFF"/>
        </w:rPr>
        <w:t>всем недавно.</w:t>
      </w:r>
    </w:p>
    <w:p w:rsidR="00642A00" w:rsidRDefault="00642A00" w:rsidP="007C5F1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Юные  </w:t>
      </w:r>
      <w:r w:rsidRPr="00642A00">
        <w:rPr>
          <w:rFonts w:ascii="Times New Roman" w:hAnsi="Times New Roman" w:cs="Times New Roman"/>
          <w:color w:val="000000"/>
          <w:sz w:val="24"/>
          <w:szCs w:val="24"/>
          <w:shd w:val="clear" w:color="auto" w:fill="FFFFFF"/>
        </w:rPr>
        <w:t xml:space="preserve">читатели </w:t>
      </w:r>
      <w:proofErr w:type="spellStart"/>
      <w:r w:rsidRPr="00642A00">
        <w:rPr>
          <w:rFonts w:ascii="Times New Roman" w:hAnsi="Times New Roman" w:cs="Times New Roman"/>
          <w:color w:val="000000"/>
          <w:sz w:val="24"/>
          <w:szCs w:val="24"/>
          <w:shd w:val="clear" w:color="auto" w:fill="FFFFFF"/>
        </w:rPr>
        <w:t>Гололобовской</w:t>
      </w:r>
      <w:proofErr w:type="spellEnd"/>
      <w:r w:rsidRPr="00642A00">
        <w:rPr>
          <w:rFonts w:ascii="Times New Roman" w:hAnsi="Times New Roman" w:cs="Times New Roman"/>
          <w:color w:val="000000"/>
          <w:sz w:val="24"/>
          <w:szCs w:val="24"/>
          <w:shd w:val="clear" w:color="auto" w:fill="FFFFFF"/>
        </w:rPr>
        <w:t xml:space="preserve"> сельской библиотеки совершили </w:t>
      </w:r>
      <w:proofErr w:type="spellStart"/>
      <w:r w:rsidRPr="00642A00">
        <w:rPr>
          <w:rFonts w:ascii="Times New Roman" w:hAnsi="Times New Roman" w:cs="Times New Roman"/>
          <w:color w:val="000000"/>
          <w:sz w:val="24"/>
          <w:szCs w:val="24"/>
          <w:shd w:val="clear" w:color="auto" w:fill="FFFFFF"/>
        </w:rPr>
        <w:t>библиодайвинг</w:t>
      </w:r>
      <w:proofErr w:type="spellEnd"/>
      <w:r w:rsidRPr="00642A00">
        <w:rPr>
          <w:rFonts w:ascii="Times New Roman" w:hAnsi="Times New Roman" w:cs="Times New Roman"/>
          <w:color w:val="000000"/>
          <w:sz w:val="24"/>
          <w:szCs w:val="24"/>
          <w:shd w:val="clear" w:color="auto" w:fill="FFFFFF"/>
        </w:rPr>
        <w:t xml:space="preserve"> на глубину моря и узнали много интересных фактов из жизни китов и дельфинов. Например, что они, как и люди, — млекопитающие, что дельфины могут плавать со скоростью 37 км/ч, любят играть и выпрыгивать из воды на высоту до пяти метров. В ходе морского путешествия дети знакомились с книгами из </w:t>
      </w:r>
      <w:r w:rsidRPr="00B42208">
        <w:rPr>
          <w:rFonts w:ascii="Times New Roman" w:hAnsi="Times New Roman" w:cs="Times New Roman"/>
          <w:b/>
          <w:color w:val="000000"/>
          <w:sz w:val="24"/>
          <w:szCs w:val="24"/>
          <w:shd w:val="clear" w:color="auto" w:fill="FFFFFF"/>
        </w:rPr>
        <w:t>серии «Я познаю мир».</w:t>
      </w:r>
      <w:r w:rsidRPr="00642A00">
        <w:rPr>
          <w:rFonts w:ascii="Times New Roman" w:hAnsi="Times New Roman" w:cs="Times New Roman"/>
          <w:color w:val="000000"/>
          <w:sz w:val="24"/>
          <w:szCs w:val="24"/>
          <w:shd w:val="clear" w:color="auto" w:fill="FFFFFF"/>
        </w:rPr>
        <w:t> </w:t>
      </w:r>
    </w:p>
    <w:p w:rsidR="00642A00" w:rsidRPr="00642A00" w:rsidRDefault="00642A00" w:rsidP="007C5F1A">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w:t>
      </w:r>
      <w:proofErr w:type="spellStart"/>
      <w:r w:rsidRPr="00642A00">
        <w:rPr>
          <w:rFonts w:ascii="Times New Roman" w:hAnsi="Times New Roman" w:cs="Times New Roman"/>
          <w:color w:val="000000"/>
          <w:sz w:val="24"/>
          <w:szCs w:val="24"/>
          <w:shd w:val="clear" w:color="auto" w:fill="FFFFFF"/>
        </w:rPr>
        <w:t>Макеевс</w:t>
      </w:r>
      <w:r>
        <w:rPr>
          <w:rFonts w:ascii="Times New Roman" w:hAnsi="Times New Roman" w:cs="Times New Roman"/>
          <w:color w:val="000000"/>
          <w:sz w:val="24"/>
          <w:szCs w:val="24"/>
          <w:shd w:val="clear" w:color="auto" w:fill="FFFFFF"/>
        </w:rPr>
        <w:t>кая</w:t>
      </w:r>
      <w:proofErr w:type="spellEnd"/>
      <w:r>
        <w:rPr>
          <w:rFonts w:ascii="Times New Roman" w:hAnsi="Times New Roman" w:cs="Times New Roman"/>
          <w:color w:val="000000"/>
          <w:sz w:val="24"/>
          <w:szCs w:val="24"/>
          <w:shd w:val="clear" w:color="auto" w:fill="FFFFFF"/>
        </w:rPr>
        <w:t xml:space="preserve"> сельская библиотека совместно с СДК </w:t>
      </w:r>
      <w:r w:rsidRPr="00642A00">
        <w:rPr>
          <w:rFonts w:ascii="Times New Roman" w:hAnsi="Times New Roman" w:cs="Times New Roman"/>
          <w:color w:val="000000"/>
          <w:sz w:val="24"/>
          <w:szCs w:val="24"/>
          <w:shd w:val="clear" w:color="auto" w:fill="FFFFFF"/>
        </w:rPr>
        <w:t xml:space="preserve"> провели час информации «Заповедный мир природы»</w:t>
      </w:r>
      <w:proofErr w:type="gramStart"/>
      <w:r>
        <w:rPr>
          <w:rFonts w:ascii="Times New Roman" w:hAnsi="Times New Roman" w:cs="Times New Roman"/>
          <w:color w:val="000000"/>
          <w:sz w:val="24"/>
          <w:szCs w:val="24"/>
          <w:shd w:val="clear" w:color="auto" w:fill="FFFFFF"/>
        </w:rPr>
        <w:t>.</w:t>
      </w:r>
      <w:r w:rsidRPr="00642A00">
        <w:rPr>
          <w:rFonts w:ascii="Times New Roman" w:hAnsi="Times New Roman" w:cs="Times New Roman"/>
          <w:color w:val="000000"/>
          <w:sz w:val="24"/>
          <w:szCs w:val="24"/>
          <w:shd w:val="clear" w:color="auto" w:fill="FFFFFF"/>
        </w:rPr>
        <w:t>Р</w:t>
      </w:r>
      <w:proofErr w:type="gramEnd"/>
      <w:r w:rsidRPr="00642A00">
        <w:rPr>
          <w:rFonts w:ascii="Times New Roman" w:hAnsi="Times New Roman" w:cs="Times New Roman"/>
          <w:color w:val="000000"/>
          <w:sz w:val="24"/>
          <w:szCs w:val="24"/>
          <w:shd w:val="clear" w:color="auto" w:fill="FFFFFF"/>
        </w:rPr>
        <w:t>ебята узнали много интересного, расширили свой кругозор, и главное, сами активно принимали участие в викторинах, конкурсах, решали кроссворды и ребусы.</w:t>
      </w:r>
    </w:p>
    <w:p w:rsidR="007C5F1A" w:rsidRDefault="000A2B60" w:rsidP="007C5F1A">
      <w:pPr>
        <w:spacing w:after="0"/>
        <w:jc w:val="both"/>
        <w:rPr>
          <w:rFonts w:ascii="Times New Roman" w:hAnsi="Times New Roman" w:cs="Times New Roman"/>
          <w:color w:val="000000"/>
          <w:sz w:val="24"/>
          <w:szCs w:val="24"/>
          <w:shd w:val="clear" w:color="auto" w:fill="FFFFFF"/>
        </w:rPr>
      </w:pPr>
      <w:r w:rsidRPr="00175AB5">
        <w:rPr>
          <w:rFonts w:ascii="Times New Roman" w:hAnsi="Times New Roman" w:cs="Times New Roman"/>
          <w:sz w:val="24"/>
          <w:szCs w:val="24"/>
        </w:rPr>
        <w:t xml:space="preserve">   </w:t>
      </w:r>
      <w:r w:rsidR="007C5F1A" w:rsidRPr="00175AB5">
        <w:rPr>
          <w:rFonts w:ascii="Times New Roman" w:hAnsi="Times New Roman" w:cs="Times New Roman"/>
          <w:sz w:val="24"/>
          <w:szCs w:val="24"/>
        </w:rPr>
        <w:t xml:space="preserve"> </w:t>
      </w:r>
      <w:r w:rsidR="00642A00">
        <w:rPr>
          <w:rFonts w:ascii="Times New Roman" w:hAnsi="Times New Roman" w:cs="Times New Roman"/>
          <w:color w:val="000000"/>
          <w:sz w:val="24"/>
          <w:szCs w:val="24"/>
          <w:shd w:val="clear" w:color="auto" w:fill="FFFFFF"/>
        </w:rPr>
        <w:t>12 ноября в</w:t>
      </w:r>
      <w:r w:rsidR="007C5F1A" w:rsidRPr="00175AB5">
        <w:rPr>
          <w:rFonts w:ascii="Times New Roman" w:hAnsi="Times New Roman" w:cs="Times New Roman"/>
          <w:color w:val="000000"/>
          <w:sz w:val="24"/>
          <w:szCs w:val="24"/>
          <w:shd w:val="clear" w:color="auto" w:fill="FFFFFF"/>
        </w:rPr>
        <w:t xml:space="preserve"> детской библиотеке прошла акция «Птичья столовая».</w:t>
      </w:r>
      <w:r w:rsidR="007C5F1A" w:rsidRPr="00175AB5">
        <w:rPr>
          <w:rFonts w:ascii="Times New Roman" w:hAnsi="Times New Roman" w:cs="Times New Roman"/>
          <w:color w:val="000000"/>
          <w:sz w:val="24"/>
          <w:szCs w:val="24"/>
        </w:rPr>
        <w:br/>
      </w:r>
      <w:r w:rsidR="007C5F1A" w:rsidRPr="00175AB5">
        <w:rPr>
          <w:rFonts w:ascii="Times New Roman" w:hAnsi="Times New Roman" w:cs="Times New Roman"/>
          <w:color w:val="000000"/>
          <w:sz w:val="24"/>
          <w:szCs w:val="24"/>
          <w:shd w:val="clear" w:color="auto" w:fill="FFFFFF"/>
        </w:rPr>
        <w:t>Ребята с удовольствием откликнулись на объявленную акцию и приступили к созданию кормушек. Для изготовления ребята использовали подручный материал. Каждый вложил в изготовление кормушки свое тепло, желание помочь птицам.</w:t>
      </w:r>
    </w:p>
    <w:p w:rsidR="00977566" w:rsidRDefault="00B91B57" w:rsidP="00977566">
      <w:pPr>
        <w:spacing w:after="0" w:line="240" w:lineRule="auto"/>
        <w:ind w:left="11"/>
        <w:jc w:val="both"/>
        <w:rPr>
          <w:rFonts w:ascii="Times New Roman" w:hAnsi="Times New Roman" w:cs="Times New Roman"/>
          <w:sz w:val="24"/>
          <w:szCs w:val="24"/>
        </w:rPr>
      </w:pPr>
      <w:r>
        <w:rPr>
          <w:rFonts w:ascii="Times New Roman" w:hAnsi="Times New Roman" w:cs="Times New Roman"/>
          <w:sz w:val="24"/>
          <w:szCs w:val="24"/>
        </w:rPr>
        <w:t xml:space="preserve">  </w:t>
      </w:r>
      <w:r w:rsidR="00977566">
        <w:rPr>
          <w:rFonts w:ascii="Times New Roman" w:hAnsi="Times New Roman" w:cs="Times New Roman"/>
          <w:sz w:val="24"/>
          <w:szCs w:val="24"/>
        </w:rPr>
        <w:t xml:space="preserve">Во всех библиотеках по данному направлению работы были оформлены книжные выставки, </w:t>
      </w:r>
      <w:r w:rsidR="00977566" w:rsidRPr="00BE03C8">
        <w:rPr>
          <w:rFonts w:ascii="Times New Roman" w:hAnsi="Times New Roman" w:cs="Times New Roman"/>
          <w:b/>
          <w:sz w:val="24"/>
          <w:szCs w:val="24"/>
        </w:rPr>
        <w:t xml:space="preserve">выставки-экспозиции, выставки - </w:t>
      </w:r>
      <w:proofErr w:type="spellStart"/>
      <w:r w:rsidR="00977566" w:rsidRPr="00BE03C8">
        <w:rPr>
          <w:rFonts w:ascii="Times New Roman" w:hAnsi="Times New Roman" w:cs="Times New Roman"/>
          <w:b/>
          <w:sz w:val="24"/>
          <w:szCs w:val="24"/>
        </w:rPr>
        <w:t>инсталяции</w:t>
      </w:r>
      <w:proofErr w:type="spellEnd"/>
      <w:r w:rsidR="00977566" w:rsidRPr="00BE03C8">
        <w:rPr>
          <w:rFonts w:ascii="Times New Roman" w:hAnsi="Times New Roman" w:cs="Times New Roman"/>
          <w:b/>
          <w:sz w:val="24"/>
          <w:szCs w:val="24"/>
        </w:rPr>
        <w:t>, выставки поделок</w:t>
      </w:r>
      <w:r w:rsidR="00977566">
        <w:rPr>
          <w:rFonts w:ascii="Times New Roman" w:hAnsi="Times New Roman" w:cs="Times New Roman"/>
          <w:sz w:val="24"/>
          <w:szCs w:val="24"/>
        </w:rPr>
        <w:t xml:space="preserve"> и др.</w:t>
      </w:r>
    </w:p>
    <w:p w:rsidR="00977566" w:rsidRDefault="00977566" w:rsidP="00977566">
      <w:pPr>
        <w:spacing w:after="0" w:line="240" w:lineRule="auto"/>
        <w:ind w:left="11"/>
        <w:jc w:val="both"/>
        <w:rPr>
          <w:rFonts w:ascii="Times New Roman" w:hAnsi="Times New Roman" w:cs="Times New Roman"/>
          <w:sz w:val="24"/>
          <w:szCs w:val="24"/>
        </w:rPr>
      </w:pPr>
      <w:r>
        <w:rPr>
          <w:rFonts w:ascii="Times New Roman" w:hAnsi="Times New Roman" w:cs="Times New Roman"/>
          <w:sz w:val="24"/>
          <w:szCs w:val="24"/>
        </w:rPr>
        <w:t xml:space="preserve">      Информационной поддержкой  проведения мероприятий  были информационные  листовки, буклеты, </w:t>
      </w:r>
      <w:r w:rsidRPr="000160F6">
        <w:rPr>
          <w:rFonts w:ascii="Times New Roman" w:hAnsi="Times New Roman" w:cs="Times New Roman"/>
          <w:sz w:val="24"/>
          <w:szCs w:val="24"/>
        </w:rPr>
        <w:t>памятки</w:t>
      </w:r>
      <w:r>
        <w:rPr>
          <w:rFonts w:ascii="Times New Roman" w:hAnsi="Times New Roman" w:cs="Times New Roman"/>
          <w:sz w:val="24"/>
          <w:szCs w:val="24"/>
        </w:rPr>
        <w:t>.</w:t>
      </w:r>
    </w:p>
    <w:p w:rsidR="00B42208" w:rsidRDefault="00B42208" w:rsidP="00977566">
      <w:pPr>
        <w:spacing w:after="0" w:line="240" w:lineRule="auto"/>
        <w:ind w:left="11"/>
        <w:jc w:val="both"/>
        <w:rPr>
          <w:rFonts w:ascii="Times New Roman" w:hAnsi="Times New Roman" w:cs="Times New Roman"/>
          <w:sz w:val="24"/>
          <w:szCs w:val="24"/>
        </w:rPr>
      </w:pPr>
    </w:p>
    <w:p w:rsidR="00B42208" w:rsidRDefault="00B42208" w:rsidP="00977566">
      <w:pPr>
        <w:spacing w:after="0" w:line="240" w:lineRule="auto"/>
        <w:ind w:left="11"/>
        <w:jc w:val="both"/>
        <w:rPr>
          <w:rFonts w:ascii="Times New Roman" w:hAnsi="Times New Roman" w:cs="Times New Roman"/>
          <w:sz w:val="24"/>
          <w:szCs w:val="24"/>
        </w:rPr>
      </w:pPr>
    </w:p>
    <w:p w:rsidR="00B42208" w:rsidRPr="004F1B0D" w:rsidRDefault="00B42208" w:rsidP="00977566">
      <w:pPr>
        <w:spacing w:after="0" w:line="240" w:lineRule="auto"/>
        <w:ind w:left="11"/>
        <w:jc w:val="both"/>
        <w:rPr>
          <w:rFonts w:ascii="Times New Roman" w:hAnsi="Times New Roman" w:cs="Times New Roman"/>
          <w:sz w:val="24"/>
          <w:szCs w:val="24"/>
        </w:rPr>
      </w:pPr>
    </w:p>
    <w:p w:rsidR="008852AB" w:rsidRPr="00461B46" w:rsidRDefault="008852AB" w:rsidP="00416085">
      <w:pPr>
        <w:pStyle w:val="Default"/>
        <w:jc w:val="both"/>
      </w:pPr>
    </w:p>
    <w:p w:rsidR="002942C1" w:rsidRPr="00DE1047" w:rsidRDefault="00BE03C8" w:rsidP="00DE1047">
      <w:pPr>
        <w:pStyle w:val="a4"/>
        <w:tabs>
          <w:tab w:val="left" w:pos="993"/>
        </w:tabs>
        <w:spacing w:after="0" w:line="240" w:lineRule="auto"/>
        <w:ind w:left="0"/>
        <w:rPr>
          <w:rFonts w:ascii="Times New Roman" w:hAnsi="Times New Roman" w:cs="Times New Roman"/>
          <w:color w:val="1F4E79" w:themeColor="accent1" w:themeShade="80"/>
          <w:sz w:val="28"/>
          <w:szCs w:val="28"/>
        </w:rPr>
      </w:pPr>
      <w:r w:rsidRPr="00DE1047">
        <w:rPr>
          <w:rFonts w:ascii="Times New Roman" w:hAnsi="Times New Roman" w:cs="Times New Roman"/>
          <w:b/>
          <w:color w:val="1F4E79" w:themeColor="accent1" w:themeShade="80"/>
          <w:sz w:val="24"/>
          <w:szCs w:val="24"/>
        </w:rPr>
        <w:lastRenderedPageBreak/>
        <w:t>6.14.</w:t>
      </w:r>
      <w:r w:rsidR="00DE1047">
        <w:rPr>
          <w:rFonts w:ascii="Times New Roman" w:hAnsi="Times New Roman" w:cs="Times New Roman"/>
          <w:b/>
          <w:color w:val="1F4E79" w:themeColor="accent1" w:themeShade="80"/>
          <w:sz w:val="24"/>
          <w:szCs w:val="24"/>
        </w:rPr>
        <w:t xml:space="preserve"> </w:t>
      </w:r>
      <w:r w:rsidR="002942C1" w:rsidRPr="00DE1047">
        <w:rPr>
          <w:rFonts w:ascii="Times New Roman" w:hAnsi="Times New Roman" w:cs="Times New Roman"/>
          <w:b/>
          <w:color w:val="1F4E79" w:themeColor="accent1" w:themeShade="80"/>
          <w:sz w:val="24"/>
          <w:szCs w:val="24"/>
        </w:rPr>
        <w:t>Библиотечное обслуживание детей.</w:t>
      </w:r>
      <w:r w:rsidR="008429ED" w:rsidRPr="00DE1047">
        <w:rPr>
          <w:rFonts w:ascii="Times New Roman" w:hAnsi="Times New Roman" w:cs="Times New Roman"/>
          <w:b/>
          <w:color w:val="1F4E79" w:themeColor="accent1" w:themeShade="80"/>
          <w:sz w:val="24"/>
          <w:szCs w:val="24"/>
        </w:rPr>
        <w:t xml:space="preserve"> </w:t>
      </w:r>
      <w:r w:rsidR="006F1B47" w:rsidRPr="00DE1047">
        <w:rPr>
          <w:rFonts w:ascii="Times New Roman" w:hAnsi="Times New Roman" w:cs="Times New Roman"/>
          <w:b/>
          <w:color w:val="1F4E79" w:themeColor="accent1" w:themeShade="80"/>
          <w:sz w:val="24"/>
          <w:szCs w:val="24"/>
        </w:rPr>
        <w:t>Р</w:t>
      </w:r>
      <w:r w:rsidR="00181C4E" w:rsidRPr="00DE1047">
        <w:rPr>
          <w:rFonts w:ascii="Times New Roman" w:hAnsi="Times New Roman" w:cs="Times New Roman"/>
          <w:b/>
          <w:color w:val="1F4E79" w:themeColor="accent1" w:themeShade="80"/>
          <w:sz w:val="24"/>
          <w:szCs w:val="24"/>
        </w:rPr>
        <w:t>абот</w:t>
      </w:r>
      <w:r w:rsidR="006F1B47" w:rsidRPr="00DE1047">
        <w:rPr>
          <w:rFonts w:ascii="Times New Roman" w:hAnsi="Times New Roman" w:cs="Times New Roman"/>
          <w:b/>
          <w:color w:val="1F4E79" w:themeColor="accent1" w:themeShade="80"/>
          <w:sz w:val="24"/>
          <w:szCs w:val="24"/>
        </w:rPr>
        <w:t>а</w:t>
      </w:r>
      <w:r w:rsidR="00181C4E" w:rsidRPr="00DE1047">
        <w:rPr>
          <w:rFonts w:ascii="Times New Roman" w:hAnsi="Times New Roman" w:cs="Times New Roman"/>
          <w:b/>
          <w:color w:val="1F4E79" w:themeColor="accent1" w:themeShade="80"/>
          <w:sz w:val="24"/>
          <w:szCs w:val="24"/>
        </w:rPr>
        <w:t xml:space="preserve"> в </w:t>
      </w:r>
      <w:r w:rsidR="008A4B69" w:rsidRPr="00DE1047">
        <w:rPr>
          <w:rFonts w:ascii="Times New Roman" w:hAnsi="Times New Roman" w:cs="Times New Roman"/>
          <w:b/>
          <w:color w:val="1F4E79" w:themeColor="accent1" w:themeShade="80"/>
          <w:sz w:val="24"/>
          <w:szCs w:val="24"/>
        </w:rPr>
        <w:t xml:space="preserve">летних </w:t>
      </w:r>
      <w:r w:rsidR="00181C4E" w:rsidRPr="00DE1047">
        <w:rPr>
          <w:rFonts w:ascii="Times New Roman" w:hAnsi="Times New Roman" w:cs="Times New Roman"/>
          <w:b/>
          <w:color w:val="1F4E79" w:themeColor="accent1" w:themeShade="80"/>
          <w:sz w:val="24"/>
          <w:szCs w:val="24"/>
        </w:rPr>
        <w:t>детских лагерях</w:t>
      </w:r>
    </w:p>
    <w:p w:rsidR="00BE03C8" w:rsidRPr="00977566" w:rsidRDefault="00BE03C8" w:rsidP="00BE03C8">
      <w:pPr>
        <w:pStyle w:val="a4"/>
        <w:tabs>
          <w:tab w:val="left" w:pos="993"/>
        </w:tabs>
        <w:spacing w:after="0" w:line="240" w:lineRule="auto"/>
        <w:ind w:left="851"/>
        <w:jc w:val="center"/>
        <w:rPr>
          <w:rFonts w:ascii="Times New Roman" w:hAnsi="Times New Roman" w:cs="Times New Roman"/>
          <w:i/>
          <w:sz w:val="28"/>
          <w:szCs w:val="28"/>
        </w:rPr>
      </w:pPr>
    </w:p>
    <w:p w:rsidR="00977566" w:rsidRDefault="008429ED" w:rsidP="00977566">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8429ED">
        <w:rPr>
          <w:rFonts w:ascii="Times New Roman" w:hAnsi="Times New Roman" w:cs="Times New Roman"/>
          <w:sz w:val="24"/>
          <w:szCs w:val="24"/>
        </w:rPr>
        <w:t>Деятельность библиотек МБУК ЦБС по работе  с детьми  направлена на создание особой библиотечно-информационной среды, отвечающей потребностям и интересам развивающейся личности; приобщение детей к систематическому чтению; продвижение книги и чтения среди детей и повышение уровня читательской активности.</w:t>
      </w:r>
    </w:p>
    <w:p w:rsidR="008429ED" w:rsidRDefault="008429ED" w:rsidP="00977566">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Библиотечное обслуживание детей в г.о</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арайск осуществляют</w:t>
      </w:r>
      <w:r w:rsidR="002B7B37">
        <w:rPr>
          <w:rFonts w:ascii="Times New Roman" w:hAnsi="Times New Roman" w:cs="Times New Roman"/>
          <w:sz w:val="24"/>
          <w:szCs w:val="24"/>
        </w:rPr>
        <w:t>-</w:t>
      </w:r>
      <w:r>
        <w:rPr>
          <w:rFonts w:ascii="Times New Roman" w:hAnsi="Times New Roman" w:cs="Times New Roman"/>
          <w:sz w:val="24"/>
          <w:szCs w:val="24"/>
        </w:rPr>
        <w:t xml:space="preserve"> Детская библиотека в городе и 15 сельских библиотек –филиалов, в помещениях которых выделен книжный фонд для обслуживания детей.</w:t>
      </w:r>
    </w:p>
    <w:p w:rsidR="00A228A4" w:rsidRPr="00AF1B9E" w:rsidRDefault="001850E2" w:rsidP="00A228A4">
      <w:pPr>
        <w:pStyle w:val="a4"/>
        <w:tabs>
          <w:tab w:val="left" w:pos="993"/>
        </w:tabs>
        <w:spacing w:after="0" w:line="240" w:lineRule="auto"/>
        <w:ind w:left="0"/>
        <w:jc w:val="both"/>
        <w:rPr>
          <w:rFonts w:ascii="Times New Roman" w:hAnsi="Times New Roman" w:cs="Times New Roman"/>
          <w:b/>
          <w:sz w:val="24"/>
          <w:szCs w:val="24"/>
        </w:rPr>
      </w:pPr>
      <w:r>
        <w:rPr>
          <w:rFonts w:ascii="Times New Roman" w:hAnsi="Times New Roman" w:cs="Times New Roman"/>
          <w:sz w:val="24"/>
          <w:szCs w:val="24"/>
        </w:rPr>
        <w:t xml:space="preserve">     </w:t>
      </w:r>
      <w:r w:rsidR="00A228A4">
        <w:rPr>
          <w:rFonts w:ascii="Times New Roman" w:hAnsi="Times New Roman" w:cs="Times New Roman"/>
          <w:sz w:val="24"/>
          <w:szCs w:val="24"/>
        </w:rPr>
        <w:t>На территории г.о</w:t>
      </w:r>
      <w:proofErr w:type="gramStart"/>
      <w:r>
        <w:rPr>
          <w:rFonts w:ascii="Times New Roman" w:hAnsi="Times New Roman" w:cs="Times New Roman"/>
          <w:sz w:val="24"/>
          <w:szCs w:val="24"/>
        </w:rPr>
        <w:t>.</w:t>
      </w:r>
      <w:r w:rsidR="00AF1B9E">
        <w:rPr>
          <w:rFonts w:ascii="Times New Roman" w:hAnsi="Times New Roman" w:cs="Times New Roman"/>
          <w:sz w:val="24"/>
          <w:szCs w:val="24"/>
        </w:rPr>
        <w:t>З</w:t>
      </w:r>
      <w:proofErr w:type="gramEnd"/>
      <w:r w:rsidR="00AF1B9E">
        <w:rPr>
          <w:rFonts w:ascii="Times New Roman" w:hAnsi="Times New Roman" w:cs="Times New Roman"/>
          <w:sz w:val="24"/>
          <w:szCs w:val="24"/>
        </w:rPr>
        <w:t>арайск  детское население до 15</w:t>
      </w:r>
      <w:r>
        <w:rPr>
          <w:rFonts w:ascii="Times New Roman" w:hAnsi="Times New Roman" w:cs="Times New Roman"/>
          <w:sz w:val="24"/>
          <w:szCs w:val="24"/>
        </w:rPr>
        <w:t xml:space="preserve"> лет составляет</w:t>
      </w:r>
      <w:r w:rsidR="00A228A4">
        <w:rPr>
          <w:rFonts w:ascii="Times New Roman" w:hAnsi="Times New Roman" w:cs="Times New Roman"/>
          <w:sz w:val="24"/>
          <w:szCs w:val="24"/>
        </w:rPr>
        <w:t xml:space="preserve"> </w:t>
      </w:r>
      <w:r w:rsidR="00AF1B9E">
        <w:rPr>
          <w:rFonts w:ascii="Times New Roman" w:hAnsi="Times New Roman" w:cs="Times New Roman"/>
          <w:b/>
          <w:sz w:val="24"/>
          <w:szCs w:val="24"/>
        </w:rPr>
        <w:t xml:space="preserve"> 6685 </w:t>
      </w:r>
      <w:r w:rsidRPr="00EB781A">
        <w:rPr>
          <w:rFonts w:ascii="Times New Roman" w:hAnsi="Times New Roman" w:cs="Times New Roman"/>
          <w:b/>
          <w:sz w:val="24"/>
          <w:szCs w:val="24"/>
        </w:rPr>
        <w:t xml:space="preserve"> </w:t>
      </w:r>
      <w:r>
        <w:rPr>
          <w:rFonts w:ascii="Times New Roman" w:hAnsi="Times New Roman" w:cs="Times New Roman"/>
          <w:sz w:val="24"/>
          <w:szCs w:val="24"/>
        </w:rPr>
        <w:t>человек</w:t>
      </w:r>
      <w:r w:rsidR="00A228A4">
        <w:rPr>
          <w:rFonts w:ascii="Times New Roman" w:hAnsi="Times New Roman" w:cs="Times New Roman"/>
          <w:sz w:val="24"/>
          <w:szCs w:val="24"/>
        </w:rPr>
        <w:t xml:space="preserve">. В отчетный период библиотеками обслужено  </w:t>
      </w:r>
      <w:r w:rsidR="00B041B2">
        <w:rPr>
          <w:rFonts w:ascii="Times New Roman" w:hAnsi="Times New Roman" w:cs="Times New Roman"/>
          <w:sz w:val="24"/>
          <w:szCs w:val="24"/>
        </w:rPr>
        <w:t xml:space="preserve">всего детей до 15 лет </w:t>
      </w:r>
      <w:r w:rsidR="000B601D">
        <w:rPr>
          <w:rFonts w:ascii="Times New Roman" w:hAnsi="Times New Roman" w:cs="Times New Roman"/>
          <w:sz w:val="24"/>
          <w:szCs w:val="24"/>
        </w:rPr>
        <w:t xml:space="preserve">- </w:t>
      </w:r>
      <w:r w:rsidR="00AF1B9E" w:rsidRPr="00AF1B9E">
        <w:rPr>
          <w:rFonts w:ascii="Times New Roman" w:hAnsi="Times New Roman" w:cs="Times New Roman"/>
          <w:b/>
          <w:sz w:val="24"/>
          <w:szCs w:val="24"/>
        </w:rPr>
        <w:t>4837</w:t>
      </w:r>
    </w:p>
    <w:p w:rsidR="00DE1047" w:rsidRDefault="00A228A4" w:rsidP="00A228A4">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в том числе</w:t>
      </w:r>
      <w:proofErr w:type="gramStart"/>
      <w:r>
        <w:rPr>
          <w:rFonts w:ascii="Times New Roman" w:hAnsi="Times New Roman" w:cs="Times New Roman"/>
          <w:sz w:val="24"/>
          <w:szCs w:val="24"/>
        </w:rPr>
        <w:t xml:space="preserve"> :</w:t>
      </w:r>
      <w:proofErr w:type="gramEnd"/>
      <w:r w:rsidR="001850E2">
        <w:rPr>
          <w:rFonts w:ascii="Times New Roman" w:hAnsi="Times New Roman" w:cs="Times New Roman"/>
          <w:sz w:val="24"/>
          <w:szCs w:val="24"/>
        </w:rPr>
        <w:t xml:space="preserve"> </w:t>
      </w:r>
    </w:p>
    <w:p w:rsidR="00A228A4" w:rsidRPr="00AF1B9E" w:rsidRDefault="000B601D" w:rsidP="00A228A4">
      <w:pPr>
        <w:pStyle w:val="a4"/>
        <w:tabs>
          <w:tab w:val="left" w:pos="993"/>
        </w:tabs>
        <w:spacing w:after="0" w:line="240" w:lineRule="auto"/>
        <w:ind w:left="0"/>
        <w:jc w:val="both"/>
        <w:rPr>
          <w:rFonts w:ascii="Times New Roman" w:hAnsi="Times New Roman" w:cs="Times New Roman"/>
          <w:b/>
          <w:sz w:val="24"/>
          <w:szCs w:val="24"/>
        </w:rPr>
      </w:pPr>
      <w:r>
        <w:rPr>
          <w:rFonts w:ascii="Times New Roman" w:hAnsi="Times New Roman" w:cs="Times New Roman"/>
          <w:sz w:val="24"/>
          <w:szCs w:val="24"/>
        </w:rPr>
        <w:t xml:space="preserve">в городе- </w:t>
      </w:r>
      <w:r w:rsidR="00AF1B9E" w:rsidRPr="00AF1B9E">
        <w:rPr>
          <w:rFonts w:ascii="Times New Roman" w:hAnsi="Times New Roman" w:cs="Times New Roman"/>
          <w:b/>
          <w:sz w:val="24"/>
          <w:szCs w:val="24"/>
        </w:rPr>
        <w:t>2511</w:t>
      </w:r>
    </w:p>
    <w:p w:rsidR="00A228A4" w:rsidRPr="00B5301E" w:rsidRDefault="000B601D" w:rsidP="00A228A4">
      <w:pPr>
        <w:pStyle w:val="a4"/>
        <w:tabs>
          <w:tab w:val="left" w:pos="993"/>
        </w:tabs>
        <w:spacing w:after="0" w:line="240" w:lineRule="auto"/>
        <w:ind w:left="0"/>
        <w:jc w:val="both"/>
        <w:rPr>
          <w:rFonts w:ascii="Times New Roman" w:hAnsi="Times New Roman" w:cs="Times New Roman"/>
          <w:b/>
          <w:sz w:val="24"/>
          <w:szCs w:val="24"/>
        </w:rPr>
      </w:pPr>
      <w:r>
        <w:rPr>
          <w:rFonts w:ascii="Times New Roman" w:hAnsi="Times New Roman" w:cs="Times New Roman"/>
          <w:sz w:val="24"/>
          <w:szCs w:val="24"/>
        </w:rPr>
        <w:t xml:space="preserve">в селе- </w:t>
      </w:r>
      <w:r w:rsidR="00DE1047">
        <w:rPr>
          <w:rFonts w:ascii="Times New Roman" w:hAnsi="Times New Roman" w:cs="Times New Roman"/>
          <w:b/>
          <w:sz w:val="24"/>
          <w:szCs w:val="24"/>
        </w:rPr>
        <w:t xml:space="preserve"> </w:t>
      </w:r>
      <w:r w:rsidR="00AF1B9E">
        <w:rPr>
          <w:rFonts w:ascii="Times New Roman" w:hAnsi="Times New Roman" w:cs="Times New Roman"/>
          <w:b/>
          <w:sz w:val="24"/>
          <w:szCs w:val="24"/>
        </w:rPr>
        <w:t>2326</w:t>
      </w:r>
    </w:p>
    <w:p w:rsidR="00A228A4" w:rsidRPr="001A7033" w:rsidRDefault="00A228A4" w:rsidP="00A228A4">
      <w:pPr>
        <w:pStyle w:val="Default"/>
      </w:pPr>
      <w:r w:rsidRPr="001A7033">
        <w:t>%</w:t>
      </w:r>
      <w:r w:rsidR="006D4F47">
        <w:t xml:space="preserve"> </w:t>
      </w:r>
      <w:r w:rsidRPr="001A7033">
        <w:t xml:space="preserve"> охвата</w:t>
      </w:r>
      <w:r w:rsidR="006D4F47">
        <w:t xml:space="preserve"> </w:t>
      </w:r>
      <w:r w:rsidRPr="001A7033">
        <w:t xml:space="preserve"> населения</w:t>
      </w:r>
      <w:r w:rsidR="006D4F47">
        <w:t xml:space="preserve"> </w:t>
      </w:r>
      <w:r w:rsidRPr="001A7033">
        <w:t xml:space="preserve"> городского </w:t>
      </w:r>
      <w:r w:rsidR="006D4F47">
        <w:t xml:space="preserve"> </w:t>
      </w:r>
      <w:r w:rsidRPr="001A7033">
        <w:t>округа (дети до 15 лет)</w:t>
      </w:r>
      <w:r w:rsidR="006D4F47">
        <w:t xml:space="preserve"> </w:t>
      </w:r>
      <w:r w:rsidRPr="001A7033">
        <w:t xml:space="preserve"> всеми </w:t>
      </w:r>
      <w:r w:rsidR="006D4F47">
        <w:t xml:space="preserve"> </w:t>
      </w:r>
      <w:r w:rsidRPr="001A7033">
        <w:t>биб</w:t>
      </w:r>
      <w:r>
        <w:t>лиотеками, обслужи</w:t>
      </w:r>
      <w:r w:rsidR="00DE1047">
        <w:t>в</w:t>
      </w:r>
      <w:r w:rsidR="00AF1B9E">
        <w:t xml:space="preserve">ающими детей  составляет   </w:t>
      </w:r>
      <w:r w:rsidR="005D253D" w:rsidRPr="005D253D">
        <w:rPr>
          <w:b/>
        </w:rPr>
        <w:t>17,3</w:t>
      </w:r>
      <w:r w:rsidRPr="005D253D">
        <w:rPr>
          <w:b/>
        </w:rPr>
        <w:t>%</w:t>
      </w:r>
    </w:p>
    <w:p w:rsidR="00A228A4" w:rsidRDefault="005D253D" w:rsidP="00A228A4">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К</w:t>
      </w:r>
      <w:r w:rsidR="00B5301E">
        <w:rPr>
          <w:rFonts w:ascii="Times New Roman" w:hAnsi="Times New Roman" w:cs="Times New Roman"/>
          <w:sz w:val="24"/>
          <w:szCs w:val="24"/>
        </w:rPr>
        <w:t xml:space="preserve">ниговыдача  </w:t>
      </w:r>
      <w:r>
        <w:rPr>
          <w:rFonts w:ascii="Times New Roman" w:hAnsi="Times New Roman" w:cs="Times New Roman"/>
          <w:sz w:val="24"/>
          <w:szCs w:val="24"/>
        </w:rPr>
        <w:t xml:space="preserve">составляет  </w:t>
      </w:r>
      <w:r w:rsidRPr="005D253D">
        <w:rPr>
          <w:rFonts w:ascii="Times New Roman" w:hAnsi="Times New Roman" w:cs="Times New Roman"/>
          <w:b/>
          <w:sz w:val="24"/>
          <w:szCs w:val="24"/>
        </w:rPr>
        <w:t>133 265</w:t>
      </w:r>
      <w:r>
        <w:rPr>
          <w:rFonts w:ascii="Times New Roman" w:hAnsi="Times New Roman" w:cs="Times New Roman"/>
          <w:sz w:val="24"/>
          <w:szCs w:val="24"/>
        </w:rPr>
        <w:t xml:space="preserve"> ,</w:t>
      </w:r>
    </w:p>
    <w:p w:rsidR="00711E7F" w:rsidRDefault="00711E7F" w:rsidP="00977566">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Дл</w:t>
      </w:r>
      <w:r w:rsidR="00B5301E">
        <w:rPr>
          <w:rFonts w:ascii="Times New Roman" w:hAnsi="Times New Roman" w:cs="Times New Roman"/>
          <w:sz w:val="24"/>
          <w:szCs w:val="24"/>
        </w:rPr>
        <w:t xml:space="preserve">я детей было организовано  </w:t>
      </w:r>
      <w:r w:rsidR="005D253D" w:rsidRPr="005D253D">
        <w:rPr>
          <w:rFonts w:ascii="Times New Roman" w:hAnsi="Times New Roman" w:cs="Times New Roman"/>
          <w:b/>
          <w:sz w:val="24"/>
          <w:szCs w:val="24"/>
        </w:rPr>
        <w:t xml:space="preserve">505 </w:t>
      </w:r>
      <w:r w:rsidR="005D253D">
        <w:rPr>
          <w:rFonts w:ascii="Times New Roman" w:hAnsi="Times New Roman" w:cs="Times New Roman"/>
          <w:sz w:val="24"/>
          <w:szCs w:val="24"/>
        </w:rPr>
        <w:t xml:space="preserve">  </w:t>
      </w:r>
      <w:r w:rsidR="00B5301E" w:rsidRPr="00B5301E">
        <w:rPr>
          <w:rFonts w:ascii="Times New Roman" w:hAnsi="Times New Roman" w:cs="Times New Roman"/>
          <w:b/>
          <w:sz w:val="24"/>
          <w:szCs w:val="24"/>
        </w:rPr>
        <w:t xml:space="preserve"> </w:t>
      </w:r>
      <w:r>
        <w:rPr>
          <w:rFonts w:ascii="Times New Roman" w:hAnsi="Times New Roman" w:cs="Times New Roman"/>
          <w:sz w:val="24"/>
          <w:szCs w:val="24"/>
        </w:rPr>
        <w:t>мероприятий, которые п</w:t>
      </w:r>
      <w:r w:rsidR="00B5301E">
        <w:rPr>
          <w:rFonts w:ascii="Times New Roman" w:hAnsi="Times New Roman" w:cs="Times New Roman"/>
          <w:sz w:val="24"/>
          <w:szCs w:val="24"/>
        </w:rPr>
        <w:t xml:space="preserve">осетило </w:t>
      </w:r>
      <w:r w:rsidR="00063E0C">
        <w:rPr>
          <w:rFonts w:ascii="Times New Roman" w:hAnsi="Times New Roman" w:cs="Times New Roman"/>
          <w:sz w:val="24"/>
          <w:szCs w:val="24"/>
        </w:rPr>
        <w:t xml:space="preserve"> </w:t>
      </w:r>
      <w:r w:rsidR="00B5301E" w:rsidRPr="00063E0C">
        <w:rPr>
          <w:rFonts w:ascii="Times New Roman" w:hAnsi="Times New Roman" w:cs="Times New Roman"/>
          <w:b/>
          <w:sz w:val="24"/>
          <w:szCs w:val="24"/>
        </w:rPr>
        <w:t xml:space="preserve"> </w:t>
      </w:r>
      <w:r w:rsidR="00B5301E">
        <w:rPr>
          <w:rFonts w:ascii="Times New Roman" w:hAnsi="Times New Roman" w:cs="Times New Roman"/>
          <w:sz w:val="24"/>
          <w:szCs w:val="24"/>
        </w:rPr>
        <w:t xml:space="preserve"> </w:t>
      </w:r>
      <w:r>
        <w:rPr>
          <w:rFonts w:ascii="Times New Roman" w:hAnsi="Times New Roman" w:cs="Times New Roman"/>
          <w:sz w:val="24"/>
          <w:szCs w:val="24"/>
        </w:rPr>
        <w:t>детей.</w:t>
      </w:r>
    </w:p>
    <w:p w:rsidR="0070447F" w:rsidRDefault="002D5419" w:rsidP="001A7033">
      <w:pPr>
        <w:pStyle w:val="Default"/>
        <w:jc w:val="both"/>
      </w:pPr>
      <w:r>
        <w:t xml:space="preserve">     В своей работе </w:t>
      </w:r>
      <w:r w:rsidR="0070447F">
        <w:t xml:space="preserve"> с детским населением </w:t>
      </w:r>
      <w:r>
        <w:t>библиотек</w:t>
      </w:r>
      <w:r w:rsidR="006637BD">
        <w:t xml:space="preserve">ари  использовали </w:t>
      </w:r>
      <w:r w:rsidRPr="002D5419">
        <w:t xml:space="preserve"> сочетание традиционных форм и методов библиотечной работы </w:t>
      </w:r>
      <w:r w:rsidR="0070447F">
        <w:t>и использование</w:t>
      </w:r>
      <w:r w:rsidRPr="002D5419">
        <w:t xml:space="preserve"> инфор</w:t>
      </w:r>
      <w:r w:rsidR="0070447F">
        <w:t xml:space="preserve">мационных технологий. </w:t>
      </w:r>
    </w:p>
    <w:p w:rsidR="002D5419" w:rsidRDefault="0070447F" w:rsidP="001A7033">
      <w:pPr>
        <w:pStyle w:val="Default"/>
        <w:jc w:val="both"/>
      </w:pPr>
      <w:r>
        <w:t xml:space="preserve">    </w:t>
      </w:r>
      <w:r w:rsidR="006637BD">
        <w:t>Библиотеки  активно сотрудничали</w:t>
      </w:r>
      <w:r>
        <w:t xml:space="preserve">  с общеобразовательными учреждениями г.о</w:t>
      </w:r>
      <w:proofErr w:type="gramStart"/>
      <w:r>
        <w:t>.З</w:t>
      </w:r>
      <w:proofErr w:type="gramEnd"/>
      <w:r>
        <w:t>арайск</w:t>
      </w:r>
      <w:r w:rsidR="002D5419" w:rsidRPr="002D5419">
        <w:t xml:space="preserve">, учреждениями культуры, детскими садами, СМИ, общественными организациями округа. </w:t>
      </w:r>
    </w:p>
    <w:p w:rsidR="00043F88" w:rsidRDefault="00043F88" w:rsidP="001A7033">
      <w:pPr>
        <w:pStyle w:val="Default"/>
        <w:jc w:val="both"/>
      </w:pPr>
      <w:r>
        <w:t xml:space="preserve">    Для </w:t>
      </w:r>
      <w:r w:rsidR="00A228A4">
        <w:t xml:space="preserve">организации по обслуживанию </w:t>
      </w:r>
      <w:r>
        <w:t xml:space="preserve"> детей в библиотеках</w:t>
      </w:r>
      <w:r w:rsidR="00A228A4">
        <w:t xml:space="preserve">  разработаны </w:t>
      </w:r>
      <w:r>
        <w:t xml:space="preserve"> </w:t>
      </w:r>
      <w:r w:rsidR="00EB781A" w:rsidRPr="00EB781A">
        <w:rPr>
          <w:b/>
        </w:rPr>
        <w:t>25</w:t>
      </w:r>
      <w:r w:rsidR="00A228A4">
        <w:t xml:space="preserve"> проектов по продвижению книги и чтения и </w:t>
      </w:r>
      <w:r w:rsidRPr="00EB781A">
        <w:rPr>
          <w:b/>
        </w:rPr>
        <w:t xml:space="preserve"> </w:t>
      </w:r>
      <w:r>
        <w:t xml:space="preserve"> детских клубов по интересам и творческих об</w:t>
      </w:r>
      <w:r w:rsidR="00A228A4">
        <w:t>ъединений.</w:t>
      </w:r>
    </w:p>
    <w:p w:rsidR="00A934CA" w:rsidRDefault="00043F88" w:rsidP="00A934CA">
      <w:pPr>
        <w:pStyle w:val="Default"/>
        <w:jc w:val="both"/>
      </w:pPr>
      <w:r>
        <w:t xml:space="preserve">    </w:t>
      </w:r>
      <w:r w:rsidR="00A228A4">
        <w:t xml:space="preserve"> </w:t>
      </w:r>
      <w:r w:rsidR="00A228A4" w:rsidRPr="00A228A4">
        <w:t>Информационное обеспечение образовательного процесса одно из главных задач, стоящих перед библиотекарями. Они оказывают помощь детям в подборе материала для написания рефератов, докладов, сочинений, сообщений на заданную в школе тему. В библиотеках, где есть выход в Интернет детям и подросткам предоставляются компьютеры с бесплатным выходом в Интернет для подготовки к урокам. Библиотека и школа тесно взаимодействуют, выполняя общие задачи. Библиотечные мероприятия помогают д</w:t>
      </w:r>
      <w:r w:rsidR="00A934CA">
        <w:t>етям осваивать учебный материал.</w:t>
      </w:r>
    </w:p>
    <w:p w:rsidR="00A934CA" w:rsidRDefault="00A934CA" w:rsidP="00A934CA">
      <w:pPr>
        <w:pStyle w:val="Default"/>
        <w:jc w:val="both"/>
      </w:pPr>
      <w:r>
        <w:t xml:space="preserve">    В объявленное Президентом РФ Десятилетие детства библиотеки  МБУК ЦБС продолжали работать по программам и проектам  по  продвижению книги и чтения среди читателей-детей.</w:t>
      </w:r>
    </w:p>
    <w:p w:rsidR="00E173E0" w:rsidRDefault="00A934CA" w:rsidP="00A934CA">
      <w:pPr>
        <w:pStyle w:val="Default"/>
        <w:jc w:val="both"/>
      </w:pPr>
      <w:r>
        <w:t xml:space="preserve">  </w:t>
      </w:r>
      <w:r w:rsidR="00543560">
        <w:t xml:space="preserve">  </w:t>
      </w:r>
      <w:r>
        <w:t xml:space="preserve">Детская библиотека  осуществляла  свою деятельность  по обслуживанию детей по </w:t>
      </w:r>
      <w:r w:rsidRPr="000E1330">
        <w:rPr>
          <w:b/>
        </w:rPr>
        <w:t>творческо-познавательному проекту «Большое чтение маленьких читателей»</w:t>
      </w:r>
      <w:r w:rsidR="009C55D3" w:rsidRPr="000E1330">
        <w:rPr>
          <w:b/>
        </w:rPr>
        <w:t>,</w:t>
      </w:r>
      <w:r w:rsidR="009C55D3">
        <w:t xml:space="preserve"> который направлен на  повышение эффективности работы по приобщению детей к книге через взаимодействие всех участников</w:t>
      </w:r>
      <w:proofErr w:type="gramStart"/>
      <w:r w:rsidR="009C55D3">
        <w:t xml:space="preserve"> ,</w:t>
      </w:r>
      <w:proofErr w:type="gramEnd"/>
      <w:r w:rsidR="009C55D3">
        <w:t xml:space="preserve"> способствовать зарождению  традиций семейного чтения, творческих способностей, логическому мышлению и организации досуга детей. Всего по проекту проведено </w:t>
      </w:r>
      <w:r w:rsidR="009C55D3" w:rsidRPr="00EF4A2E">
        <w:rPr>
          <w:b/>
        </w:rPr>
        <w:t>22</w:t>
      </w:r>
      <w:r w:rsidR="009C55D3">
        <w:t xml:space="preserve"> мероприятий, которые посетило </w:t>
      </w:r>
      <w:r w:rsidR="009C55D3" w:rsidRPr="00EF4A2E">
        <w:rPr>
          <w:b/>
        </w:rPr>
        <w:t>550</w:t>
      </w:r>
      <w:r w:rsidR="009C55D3">
        <w:t xml:space="preserve"> детей.</w:t>
      </w:r>
    </w:p>
    <w:p w:rsidR="009C55D3" w:rsidRDefault="009C55D3" w:rsidP="00A934CA">
      <w:pPr>
        <w:pStyle w:val="Default"/>
        <w:jc w:val="both"/>
      </w:pPr>
      <w:r>
        <w:t xml:space="preserve">     Авдеевская сельская библиотека –филиал осуществляла свою деятельность по проекту «</w:t>
      </w:r>
      <w:proofErr w:type="spellStart"/>
      <w:r>
        <w:t>Почита-ка</w:t>
      </w:r>
      <w:proofErr w:type="spellEnd"/>
      <w:r>
        <w:t xml:space="preserve">», </w:t>
      </w:r>
      <w:proofErr w:type="spellStart"/>
      <w:r>
        <w:t>Гололобовская</w:t>
      </w:r>
      <w:proofErr w:type="spellEnd"/>
      <w:r w:rsidR="000E1330">
        <w:t xml:space="preserve">, </w:t>
      </w:r>
      <w:proofErr w:type="spellStart"/>
      <w:r w:rsidR="000E1330">
        <w:t>Летуновская</w:t>
      </w:r>
      <w:proofErr w:type="spellEnd"/>
      <w:r w:rsidR="000E1330">
        <w:t>, пос</w:t>
      </w:r>
      <w:proofErr w:type="gramStart"/>
      <w:r w:rsidR="000E1330">
        <w:t>.З</w:t>
      </w:r>
      <w:proofErr w:type="gramEnd"/>
      <w:r w:rsidR="000E1330">
        <w:t xml:space="preserve">арайский, </w:t>
      </w:r>
      <w:proofErr w:type="spellStart"/>
      <w:r w:rsidR="000E1330">
        <w:t>Чулковская</w:t>
      </w:r>
      <w:proofErr w:type="spellEnd"/>
      <w:r w:rsidR="000E1330">
        <w:t xml:space="preserve"> </w:t>
      </w:r>
      <w:r>
        <w:t xml:space="preserve"> сельск</w:t>
      </w:r>
      <w:r w:rsidR="000E1330">
        <w:t>ие</w:t>
      </w:r>
      <w:r>
        <w:t xml:space="preserve"> библиотек</w:t>
      </w:r>
      <w:r w:rsidR="000E1330">
        <w:t>и</w:t>
      </w:r>
      <w:r>
        <w:t xml:space="preserve">  по проекту «С книгой по дорогам детс</w:t>
      </w:r>
      <w:r w:rsidR="000E1330">
        <w:t>т</w:t>
      </w:r>
      <w:r>
        <w:t>ва»</w:t>
      </w:r>
      <w:r w:rsidR="000E1330">
        <w:t xml:space="preserve"> , направленные на продвижение книги и чтения, любознательность , логическому мышлению и организации досуга детей.</w:t>
      </w:r>
    </w:p>
    <w:p w:rsidR="00125C30" w:rsidRDefault="00125C30" w:rsidP="00125C30">
      <w:pPr>
        <w:pStyle w:val="Default"/>
        <w:jc w:val="both"/>
      </w:pPr>
      <w:r>
        <w:t xml:space="preserve">   Во время новогодних каникул библиотеки ЦБС организовывали для детей веселые и интересные  праздничные  утренники, развлекательные программы с Дедом Морозом и Снегурочкой, принимали участие в  </w:t>
      </w:r>
      <w:r w:rsidRPr="00F52E6A">
        <w:rPr>
          <w:b/>
        </w:rPr>
        <w:t>областной акции «Зимняя сказка в Подмосковье».</w:t>
      </w:r>
      <w:r>
        <w:t xml:space="preserve">  </w:t>
      </w:r>
    </w:p>
    <w:p w:rsidR="0003409C" w:rsidRDefault="00125C30" w:rsidP="00125C30">
      <w:pPr>
        <w:pStyle w:val="Default"/>
        <w:jc w:val="both"/>
      </w:pPr>
      <w:r>
        <w:t xml:space="preserve"> </w:t>
      </w:r>
      <w:r w:rsidR="002D5419">
        <w:t xml:space="preserve">  </w:t>
      </w:r>
      <w:r w:rsidR="0003409C">
        <w:t>Традиционно в дни весенн</w:t>
      </w:r>
      <w:r>
        <w:t xml:space="preserve">их каникул библиотеки приглашали </w:t>
      </w:r>
      <w:r w:rsidR="0003409C">
        <w:t xml:space="preserve"> своих юных чита</w:t>
      </w:r>
      <w:r w:rsidR="00541B70">
        <w:t xml:space="preserve">телей на </w:t>
      </w:r>
      <w:r w:rsidR="00541B70" w:rsidRPr="003115B8">
        <w:rPr>
          <w:b/>
        </w:rPr>
        <w:t>праздники чтения  «С детских лет  и навсегда, книги - лучшие друзья»</w:t>
      </w:r>
      <w:r w:rsidR="0003409C">
        <w:t xml:space="preserve"> в рамках </w:t>
      </w:r>
      <w:r w:rsidR="0003409C" w:rsidRPr="00EB781A">
        <w:rPr>
          <w:b/>
        </w:rPr>
        <w:t>Недели детской книги</w:t>
      </w:r>
      <w:r w:rsidR="00EF4A2E">
        <w:rPr>
          <w:b/>
        </w:rPr>
        <w:t xml:space="preserve"> и мероприятия  в рамках  Всероссийской акции в поддержку чтения  Библионочь-2020</w:t>
      </w:r>
      <w:r w:rsidR="00EF4A2E">
        <w:t>, посвященную в отчетном году 60-летия первого полета человека в космос.</w:t>
      </w:r>
    </w:p>
    <w:p w:rsidR="00541B70" w:rsidRDefault="003115B8" w:rsidP="00125C30">
      <w:pPr>
        <w:pStyle w:val="Default"/>
        <w:jc w:val="both"/>
      </w:pPr>
      <w:r>
        <w:t xml:space="preserve">    </w:t>
      </w:r>
      <w:r w:rsidR="00541B70">
        <w:t>В течени</w:t>
      </w:r>
      <w:proofErr w:type="gramStart"/>
      <w:r w:rsidR="00541B70">
        <w:t>и</w:t>
      </w:r>
      <w:proofErr w:type="gramEnd"/>
      <w:r w:rsidR="00541B70">
        <w:t xml:space="preserve"> отчетного года библиотеки ЦБС проводили  мар</w:t>
      </w:r>
      <w:r>
        <w:t>а</w:t>
      </w:r>
      <w:r w:rsidR="00541B70">
        <w:t>фоны литерат</w:t>
      </w:r>
      <w:r>
        <w:t xml:space="preserve">урных юбилеев «Литературная палитра писателей юбиляров», посвященная  200-летия Ф.М.Достоевского, 200-летия Н.А.Некрасова, 130-летия </w:t>
      </w:r>
      <w:proofErr w:type="spellStart"/>
      <w:r>
        <w:t>О.Манделштама</w:t>
      </w:r>
      <w:proofErr w:type="spellEnd"/>
      <w:r>
        <w:t xml:space="preserve">, М.Булгакова, 115 </w:t>
      </w:r>
      <w:proofErr w:type="spellStart"/>
      <w:r>
        <w:t>летия</w:t>
      </w:r>
      <w:proofErr w:type="spellEnd"/>
      <w:r>
        <w:t xml:space="preserve"> Агнии </w:t>
      </w:r>
      <w:proofErr w:type="spellStart"/>
      <w:r>
        <w:t>Барто</w:t>
      </w:r>
      <w:proofErr w:type="spellEnd"/>
      <w:r>
        <w:t xml:space="preserve"> и др. Принима</w:t>
      </w:r>
      <w:r w:rsidR="00BD1BD5">
        <w:t>ли участие в различных литератур</w:t>
      </w:r>
      <w:r>
        <w:t>ных конкурса</w:t>
      </w:r>
      <w:r w:rsidR="00BD1BD5">
        <w:t xml:space="preserve"> «Читаем детям о войне», День чтения вслух, в областном поэтическом марафоне «Навигатор», во Всероссийском дне Чтения и др.</w:t>
      </w:r>
    </w:p>
    <w:p w:rsidR="00EF4A2E" w:rsidRDefault="00EF4A2E" w:rsidP="00EF4A2E">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1850E2">
        <w:rPr>
          <w:rFonts w:ascii="Times New Roman" w:hAnsi="Times New Roman" w:cs="Times New Roman"/>
          <w:sz w:val="24"/>
          <w:szCs w:val="24"/>
        </w:rPr>
        <w:t>Талантливые дети требуют к себе особого внимания</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и библиотеки  стараются уделять больше внимание к таким ребятам помочь им раскрыть и реализовать свой талант,  приглашая их</w:t>
      </w:r>
      <w:r w:rsidRPr="001850E2">
        <w:rPr>
          <w:rFonts w:ascii="Times New Roman" w:hAnsi="Times New Roman" w:cs="Times New Roman"/>
          <w:sz w:val="24"/>
          <w:szCs w:val="24"/>
        </w:rPr>
        <w:t xml:space="preserve"> к уч</w:t>
      </w:r>
      <w:r>
        <w:rPr>
          <w:rFonts w:ascii="Times New Roman" w:hAnsi="Times New Roman" w:cs="Times New Roman"/>
          <w:sz w:val="24"/>
          <w:szCs w:val="24"/>
        </w:rPr>
        <w:t>астию в различных мероприятиях ,</w:t>
      </w:r>
      <w:r w:rsidRPr="001850E2">
        <w:rPr>
          <w:rFonts w:ascii="Times New Roman" w:hAnsi="Times New Roman" w:cs="Times New Roman"/>
          <w:sz w:val="24"/>
          <w:szCs w:val="24"/>
        </w:rPr>
        <w:t xml:space="preserve"> конкурсах как областного, так и местного масштаба. </w:t>
      </w:r>
      <w:r w:rsidR="00BD1BD5">
        <w:rPr>
          <w:rFonts w:ascii="Times New Roman" w:hAnsi="Times New Roman" w:cs="Times New Roman"/>
          <w:sz w:val="24"/>
          <w:szCs w:val="24"/>
        </w:rPr>
        <w:t>Таким конкурсом для ребят округа традиционно стал</w:t>
      </w:r>
      <w:r>
        <w:rPr>
          <w:rFonts w:ascii="Times New Roman" w:hAnsi="Times New Roman" w:cs="Times New Roman"/>
          <w:sz w:val="24"/>
          <w:szCs w:val="24"/>
        </w:rPr>
        <w:t xml:space="preserve">  </w:t>
      </w:r>
      <w:r w:rsidR="00BD1BD5">
        <w:rPr>
          <w:rFonts w:ascii="Times New Roman" w:hAnsi="Times New Roman" w:cs="Times New Roman"/>
          <w:b/>
          <w:sz w:val="24"/>
          <w:szCs w:val="24"/>
        </w:rPr>
        <w:t>литературный  Всероссийский  конкурс</w:t>
      </w:r>
      <w:r w:rsidRPr="00EB07D7">
        <w:rPr>
          <w:rFonts w:ascii="Times New Roman" w:hAnsi="Times New Roman" w:cs="Times New Roman"/>
          <w:b/>
          <w:sz w:val="24"/>
          <w:szCs w:val="24"/>
        </w:rPr>
        <w:t xml:space="preserve"> «Живая</w:t>
      </w:r>
      <w:r>
        <w:rPr>
          <w:rFonts w:ascii="Times New Roman" w:hAnsi="Times New Roman" w:cs="Times New Roman"/>
          <w:sz w:val="24"/>
          <w:szCs w:val="24"/>
        </w:rPr>
        <w:t xml:space="preserve"> </w:t>
      </w:r>
      <w:r w:rsidRPr="00EB07D7">
        <w:rPr>
          <w:rFonts w:ascii="Times New Roman" w:hAnsi="Times New Roman" w:cs="Times New Roman"/>
          <w:b/>
          <w:sz w:val="24"/>
          <w:szCs w:val="24"/>
        </w:rPr>
        <w:t>классика»,</w:t>
      </w:r>
      <w:r>
        <w:rPr>
          <w:rFonts w:ascii="Times New Roman" w:hAnsi="Times New Roman" w:cs="Times New Roman"/>
          <w:sz w:val="24"/>
          <w:szCs w:val="24"/>
        </w:rPr>
        <w:t xml:space="preserve"> который проходил </w:t>
      </w:r>
      <w:r w:rsidR="00F17CD4">
        <w:rPr>
          <w:rFonts w:ascii="Times New Roman" w:hAnsi="Times New Roman" w:cs="Times New Roman"/>
          <w:sz w:val="24"/>
          <w:szCs w:val="24"/>
        </w:rPr>
        <w:t xml:space="preserve"> на базе  Детской библиотек</w:t>
      </w:r>
      <w:r w:rsidR="00BD1BD5">
        <w:rPr>
          <w:rFonts w:ascii="Times New Roman" w:hAnsi="Times New Roman" w:cs="Times New Roman"/>
          <w:sz w:val="24"/>
          <w:szCs w:val="24"/>
        </w:rPr>
        <w:t xml:space="preserve">и. </w:t>
      </w:r>
    </w:p>
    <w:p w:rsidR="00BD1BD5" w:rsidRDefault="00BD1BD5" w:rsidP="00EF4A2E">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Литературно-поэтический конкурс чтецов «Весеннее дыхание души»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организованный </w:t>
      </w:r>
      <w:proofErr w:type="spellStart"/>
      <w:r>
        <w:rPr>
          <w:rFonts w:ascii="Times New Roman" w:hAnsi="Times New Roman" w:cs="Times New Roman"/>
          <w:sz w:val="24"/>
          <w:szCs w:val="24"/>
        </w:rPr>
        <w:t>Макеевской</w:t>
      </w:r>
      <w:proofErr w:type="spellEnd"/>
      <w:r>
        <w:rPr>
          <w:rFonts w:ascii="Times New Roman" w:hAnsi="Times New Roman" w:cs="Times New Roman"/>
          <w:sz w:val="24"/>
          <w:szCs w:val="24"/>
        </w:rPr>
        <w:t xml:space="preserve"> сельской библиотекой принимал  участников общеобразовательных учреждений городского округа, который был посвящен 200-летию Ф.М.Достоевского и 200-летия Н.А.Некрасова.</w:t>
      </w:r>
    </w:p>
    <w:p w:rsidR="00EF4A2E" w:rsidRDefault="002D5419" w:rsidP="00EF4A2E">
      <w:pPr>
        <w:pStyle w:val="a4"/>
        <w:tabs>
          <w:tab w:val="left" w:pos="993"/>
        </w:tabs>
        <w:spacing w:after="0" w:line="240" w:lineRule="auto"/>
        <w:ind w:left="0"/>
        <w:jc w:val="both"/>
        <w:rPr>
          <w:rFonts w:ascii="Times New Roman" w:hAnsi="Times New Roman" w:cs="Times New Roman"/>
          <w:b/>
          <w:sz w:val="24"/>
          <w:szCs w:val="24"/>
        </w:rPr>
      </w:pPr>
      <w:r>
        <w:rPr>
          <w:rFonts w:ascii="Times New Roman" w:hAnsi="Times New Roman" w:cs="Times New Roman"/>
          <w:sz w:val="24"/>
          <w:szCs w:val="24"/>
        </w:rPr>
        <w:t xml:space="preserve"> </w:t>
      </w:r>
      <w:r w:rsidR="00F52E6A">
        <w:rPr>
          <w:rFonts w:ascii="Times New Roman" w:hAnsi="Times New Roman" w:cs="Times New Roman"/>
          <w:sz w:val="24"/>
          <w:szCs w:val="24"/>
        </w:rPr>
        <w:t xml:space="preserve"> В</w:t>
      </w:r>
      <w:r w:rsidR="0070447F">
        <w:rPr>
          <w:rFonts w:ascii="Times New Roman" w:hAnsi="Times New Roman" w:cs="Times New Roman"/>
          <w:sz w:val="24"/>
          <w:szCs w:val="24"/>
        </w:rPr>
        <w:t xml:space="preserve">  Международный день защиты детей, который отмечается 1 июня</w:t>
      </w:r>
      <w:proofErr w:type="gramStart"/>
      <w:r w:rsidR="0070447F">
        <w:rPr>
          <w:rFonts w:ascii="Times New Roman" w:hAnsi="Times New Roman" w:cs="Times New Roman"/>
          <w:sz w:val="24"/>
          <w:szCs w:val="24"/>
        </w:rPr>
        <w:t xml:space="preserve"> ,</w:t>
      </w:r>
      <w:proofErr w:type="gramEnd"/>
      <w:r w:rsidR="00F52E6A">
        <w:rPr>
          <w:rFonts w:ascii="Times New Roman" w:hAnsi="Times New Roman" w:cs="Times New Roman"/>
          <w:sz w:val="24"/>
          <w:szCs w:val="24"/>
        </w:rPr>
        <w:t xml:space="preserve"> мероприятия </w:t>
      </w:r>
      <w:r w:rsidR="0070447F">
        <w:rPr>
          <w:rFonts w:ascii="Times New Roman" w:hAnsi="Times New Roman" w:cs="Times New Roman"/>
          <w:sz w:val="24"/>
          <w:szCs w:val="24"/>
        </w:rPr>
        <w:t xml:space="preserve">в библиотеках МБУК ЦБС </w:t>
      </w:r>
      <w:r w:rsidR="00EF4A2E">
        <w:rPr>
          <w:rFonts w:ascii="Times New Roman" w:hAnsi="Times New Roman" w:cs="Times New Roman"/>
          <w:sz w:val="24"/>
          <w:szCs w:val="24"/>
        </w:rPr>
        <w:t xml:space="preserve"> про</w:t>
      </w:r>
      <w:r w:rsidR="003115B8">
        <w:rPr>
          <w:rFonts w:ascii="Times New Roman" w:hAnsi="Times New Roman" w:cs="Times New Roman"/>
          <w:sz w:val="24"/>
          <w:szCs w:val="24"/>
        </w:rPr>
        <w:t xml:space="preserve">ходили на улицах и </w:t>
      </w:r>
      <w:r w:rsidR="00EF4A2E">
        <w:rPr>
          <w:rFonts w:ascii="Times New Roman" w:hAnsi="Times New Roman" w:cs="Times New Roman"/>
          <w:sz w:val="24"/>
          <w:szCs w:val="24"/>
        </w:rPr>
        <w:t xml:space="preserve">   летних площадках.</w:t>
      </w:r>
      <w:r w:rsidR="00043F88">
        <w:rPr>
          <w:rFonts w:ascii="Times New Roman" w:hAnsi="Times New Roman" w:cs="Times New Roman"/>
          <w:sz w:val="24"/>
          <w:szCs w:val="24"/>
        </w:rPr>
        <w:t xml:space="preserve"> </w:t>
      </w:r>
      <w:r w:rsidR="00EF4A2E">
        <w:rPr>
          <w:rFonts w:ascii="Times New Roman" w:hAnsi="Times New Roman" w:cs="Times New Roman"/>
          <w:sz w:val="24"/>
          <w:szCs w:val="24"/>
        </w:rPr>
        <w:t xml:space="preserve">Ребята   принимали  </w:t>
      </w:r>
      <w:r w:rsidR="0070447F">
        <w:rPr>
          <w:rFonts w:ascii="Times New Roman" w:hAnsi="Times New Roman" w:cs="Times New Roman"/>
          <w:sz w:val="24"/>
          <w:szCs w:val="24"/>
        </w:rPr>
        <w:t xml:space="preserve"> участие в </w:t>
      </w:r>
      <w:proofErr w:type="spellStart"/>
      <w:r w:rsidR="00EF4A2E">
        <w:rPr>
          <w:rFonts w:ascii="Times New Roman" w:hAnsi="Times New Roman" w:cs="Times New Roman"/>
          <w:b/>
          <w:sz w:val="24"/>
          <w:szCs w:val="24"/>
        </w:rPr>
        <w:t>конкурсно</w:t>
      </w:r>
      <w:proofErr w:type="spellEnd"/>
      <w:r w:rsidR="00EF4A2E">
        <w:rPr>
          <w:rFonts w:ascii="Times New Roman" w:hAnsi="Times New Roman" w:cs="Times New Roman"/>
          <w:b/>
          <w:sz w:val="24"/>
          <w:szCs w:val="24"/>
        </w:rPr>
        <w:t xml:space="preserve"> - игровых программах</w:t>
      </w:r>
      <w:proofErr w:type="gramStart"/>
      <w:r w:rsidR="0070447F" w:rsidRPr="00EB781A">
        <w:rPr>
          <w:rFonts w:ascii="Times New Roman" w:hAnsi="Times New Roman" w:cs="Times New Roman"/>
          <w:b/>
          <w:sz w:val="24"/>
          <w:szCs w:val="24"/>
        </w:rPr>
        <w:t xml:space="preserve"> </w:t>
      </w:r>
      <w:r w:rsidR="00EF4A2E">
        <w:rPr>
          <w:rFonts w:ascii="Times New Roman" w:hAnsi="Times New Roman" w:cs="Times New Roman"/>
          <w:b/>
          <w:sz w:val="24"/>
          <w:szCs w:val="24"/>
        </w:rPr>
        <w:t>,</w:t>
      </w:r>
      <w:proofErr w:type="gramEnd"/>
      <w:r w:rsidR="00EF4A2E">
        <w:rPr>
          <w:rFonts w:ascii="Times New Roman" w:hAnsi="Times New Roman" w:cs="Times New Roman"/>
          <w:b/>
          <w:sz w:val="24"/>
          <w:szCs w:val="24"/>
        </w:rPr>
        <w:t xml:space="preserve"> веселых литературных путешествиях,</w:t>
      </w:r>
      <w:r w:rsidR="00F52E6A">
        <w:rPr>
          <w:rFonts w:ascii="Times New Roman" w:hAnsi="Times New Roman" w:cs="Times New Roman"/>
          <w:b/>
          <w:sz w:val="24"/>
          <w:szCs w:val="24"/>
        </w:rPr>
        <w:t xml:space="preserve"> </w:t>
      </w:r>
      <w:proofErr w:type="spellStart"/>
      <w:r w:rsidR="00F52E6A">
        <w:rPr>
          <w:rFonts w:ascii="Times New Roman" w:hAnsi="Times New Roman" w:cs="Times New Roman"/>
          <w:b/>
          <w:sz w:val="24"/>
          <w:szCs w:val="24"/>
        </w:rPr>
        <w:t>квестах</w:t>
      </w:r>
      <w:proofErr w:type="spellEnd"/>
      <w:r w:rsidR="00F52E6A">
        <w:rPr>
          <w:rFonts w:ascii="Times New Roman" w:hAnsi="Times New Roman" w:cs="Times New Roman"/>
          <w:b/>
          <w:sz w:val="24"/>
          <w:szCs w:val="24"/>
        </w:rPr>
        <w:t>,</w:t>
      </w:r>
      <w:r w:rsidR="00EF4A2E">
        <w:rPr>
          <w:rFonts w:ascii="Times New Roman" w:hAnsi="Times New Roman" w:cs="Times New Roman"/>
          <w:b/>
          <w:sz w:val="24"/>
          <w:szCs w:val="24"/>
        </w:rPr>
        <w:t xml:space="preserve"> </w:t>
      </w:r>
      <w:r w:rsidR="003115B8">
        <w:rPr>
          <w:rFonts w:ascii="Times New Roman" w:hAnsi="Times New Roman" w:cs="Times New Roman"/>
          <w:b/>
          <w:sz w:val="24"/>
          <w:szCs w:val="24"/>
        </w:rPr>
        <w:t xml:space="preserve">  мастер классах</w:t>
      </w:r>
      <w:r w:rsidR="00F52E6A">
        <w:rPr>
          <w:rFonts w:ascii="Times New Roman" w:hAnsi="Times New Roman" w:cs="Times New Roman"/>
          <w:b/>
          <w:sz w:val="24"/>
          <w:szCs w:val="24"/>
        </w:rPr>
        <w:t>.</w:t>
      </w:r>
    </w:p>
    <w:p w:rsidR="00AA58E7" w:rsidRDefault="00AA58E7" w:rsidP="00EF4A2E">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AA58E7">
        <w:rPr>
          <w:rFonts w:ascii="Times New Roman" w:hAnsi="Times New Roman" w:cs="Times New Roman"/>
          <w:sz w:val="24"/>
          <w:szCs w:val="24"/>
        </w:rPr>
        <w:t>В течение всего года</w:t>
      </w:r>
      <w:r>
        <w:rPr>
          <w:rFonts w:ascii="Times New Roman" w:hAnsi="Times New Roman" w:cs="Times New Roman"/>
          <w:sz w:val="24"/>
          <w:szCs w:val="24"/>
        </w:rPr>
        <w:t xml:space="preserve"> библиотеки проводили экскурсии по  библиотекам, где знакомили ребят  </w:t>
      </w:r>
      <w:r w:rsidRPr="00AA58E7">
        <w:rPr>
          <w:rFonts w:ascii="Times New Roman" w:hAnsi="Times New Roman" w:cs="Times New Roman"/>
          <w:sz w:val="24"/>
          <w:szCs w:val="24"/>
        </w:rPr>
        <w:t xml:space="preserve"> с правилами пользования библиотекой, береж</w:t>
      </w:r>
      <w:r>
        <w:rPr>
          <w:rFonts w:ascii="Times New Roman" w:hAnsi="Times New Roman" w:cs="Times New Roman"/>
          <w:sz w:val="24"/>
          <w:szCs w:val="24"/>
        </w:rPr>
        <w:t>ного обращения с книгой, знакомились с такими понятиями как  «</w:t>
      </w:r>
      <w:r w:rsidRPr="00AA58E7">
        <w:rPr>
          <w:rFonts w:ascii="Times New Roman" w:hAnsi="Times New Roman" w:cs="Times New Roman"/>
          <w:sz w:val="24"/>
          <w:szCs w:val="24"/>
        </w:rPr>
        <w:t>абонемент</w:t>
      </w:r>
      <w:r>
        <w:rPr>
          <w:rFonts w:ascii="Times New Roman" w:hAnsi="Times New Roman" w:cs="Times New Roman"/>
          <w:sz w:val="24"/>
          <w:szCs w:val="24"/>
        </w:rPr>
        <w:t>»</w:t>
      </w:r>
      <w:r w:rsidRPr="00AA58E7">
        <w:rPr>
          <w:rFonts w:ascii="Times New Roman" w:hAnsi="Times New Roman" w:cs="Times New Roman"/>
          <w:sz w:val="24"/>
          <w:szCs w:val="24"/>
        </w:rPr>
        <w:t xml:space="preserve">, </w:t>
      </w:r>
      <w:r>
        <w:rPr>
          <w:rFonts w:ascii="Times New Roman" w:hAnsi="Times New Roman" w:cs="Times New Roman"/>
          <w:sz w:val="24"/>
          <w:szCs w:val="24"/>
        </w:rPr>
        <w:t>«</w:t>
      </w:r>
      <w:r w:rsidRPr="00AA58E7">
        <w:rPr>
          <w:rFonts w:ascii="Times New Roman" w:hAnsi="Times New Roman" w:cs="Times New Roman"/>
          <w:sz w:val="24"/>
          <w:szCs w:val="24"/>
        </w:rPr>
        <w:t>читальный зал</w:t>
      </w:r>
      <w:r>
        <w:rPr>
          <w:rFonts w:ascii="Times New Roman" w:hAnsi="Times New Roman" w:cs="Times New Roman"/>
          <w:sz w:val="24"/>
          <w:szCs w:val="24"/>
        </w:rPr>
        <w:t>»</w:t>
      </w:r>
      <w:r w:rsidRPr="00AA58E7">
        <w:rPr>
          <w:rFonts w:ascii="Times New Roman" w:hAnsi="Times New Roman" w:cs="Times New Roman"/>
          <w:sz w:val="24"/>
          <w:szCs w:val="24"/>
        </w:rPr>
        <w:t xml:space="preserve">, </w:t>
      </w:r>
      <w:r>
        <w:rPr>
          <w:rFonts w:ascii="Times New Roman" w:hAnsi="Times New Roman" w:cs="Times New Roman"/>
          <w:sz w:val="24"/>
          <w:szCs w:val="24"/>
        </w:rPr>
        <w:t>«</w:t>
      </w:r>
      <w:r w:rsidRPr="00AA58E7">
        <w:rPr>
          <w:rFonts w:ascii="Times New Roman" w:hAnsi="Times New Roman" w:cs="Times New Roman"/>
          <w:sz w:val="24"/>
          <w:szCs w:val="24"/>
        </w:rPr>
        <w:t>формуляр читателя</w:t>
      </w:r>
      <w:r>
        <w:rPr>
          <w:rFonts w:ascii="Times New Roman" w:hAnsi="Times New Roman" w:cs="Times New Roman"/>
          <w:sz w:val="24"/>
          <w:szCs w:val="24"/>
        </w:rPr>
        <w:t>»</w:t>
      </w:r>
      <w:proofErr w:type="gramStart"/>
      <w:r w:rsidRPr="00AA58E7">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«каталоги» и др.</w:t>
      </w:r>
    </w:p>
    <w:p w:rsidR="006637BD" w:rsidRPr="006637BD" w:rsidRDefault="006637BD" w:rsidP="00EF4A2E">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w:t>
      </w:r>
      <w:r w:rsidRPr="006637BD">
        <w:rPr>
          <w:rFonts w:ascii="Times New Roman" w:hAnsi="Times New Roman" w:cs="Times New Roman"/>
          <w:color w:val="000000"/>
          <w:sz w:val="24"/>
          <w:szCs w:val="24"/>
          <w:shd w:val="clear" w:color="auto" w:fill="FFFFFF"/>
        </w:rPr>
        <w:t>Лето – время отдыха, игр, развлечений и конечно чтения самых интересных книг. Открывай книгу и отправляйся в увлекательное путешествие длиною в целое лето! На книжных страницах можно побывать в удивительных местах, узнать много нового и интересного, встрет</w:t>
      </w:r>
      <w:r>
        <w:rPr>
          <w:rFonts w:ascii="Times New Roman" w:hAnsi="Times New Roman" w:cs="Times New Roman"/>
          <w:color w:val="000000"/>
          <w:sz w:val="24"/>
          <w:szCs w:val="24"/>
          <w:shd w:val="clear" w:color="auto" w:fill="FFFFFF"/>
        </w:rPr>
        <w:t>ить друзей. Для  библиотек</w:t>
      </w:r>
      <w:r w:rsidRPr="006637B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МБУК ЦБС  </w:t>
      </w:r>
      <w:r w:rsidRPr="006637BD">
        <w:rPr>
          <w:rFonts w:ascii="Times New Roman" w:hAnsi="Times New Roman" w:cs="Times New Roman"/>
          <w:color w:val="000000"/>
          <w:sz w:val="24"/>
          <w:szCs w:val="24"/>
          <w:shd w:val="clear" w:color="auto" w:fill="FFFFFF"/>
        </w:rPr>
        <w:t xml:space="preserve">летнее время – это замечательная возможность создания для детей и подростков </w:t>
      </w:r>
      <w:r>
        <w:rPr>
          <w:rFonts w:ascii="Times New Roman" w:hAnsi="Times New Roman" w:cs="Times New Roman"/>
          <w:color w:val="000000"/>
          <w:sz w:val="24"/>
          <w:szCs w:val="24"/>
          <w:shd w:val="clear" w:color="auto" w:fill="FFFFFF"/>
        </w:rPr>
        <w:t xml:space="preserve"> </w:t>
      </w:r>
      <w:r w:rsidRPr="006637BD">
        <w:rPr>
          <w:rFonts w:ascii="Times New Roman" w:hAnsi="Times New Roman" w:cs="Times New Roman"/>
          <w:color w:val="000000"/>
          <w:sz w:val="24"/>
          <w:szCs w:val="24"/>
          <w:shd w:val="clear" w:color="auto" w:fill="FFFFFF"/>
        </w:rPr>
        <w:t>пространства досуга</w:t>
      </w:r>
      <w:r>
        <w:rPr>
          <w:rFonts w:ascii="Times New Roman" w:hAnsi="Times New Roman" w:cs="Times New Roman"/>
          <w:color w:val="000000"/>
          <w:sz w:val="24"/>
          <w:szCs w:val="24"/>
          <w:shd w:val="clear" w:color="auto" w:fill="FFFFFF"/>
        </w:rPr>
        <w:t xml:space="preserve"> </w:t>
      </w:r>
      <w:r w:rsidRPr="006637BD">
        <w:rPr>
          <w:rFonts w:ascii="Times New Roman" w:hAnsi="Times New Roman" w:cs="Times New Roman"/>
          <w:color w:val="000000"/>
          <w:sz w:val="24"/>
          <w:szCs w:val="24"/>
          <w:shd w:val="clear" w:color="auto" w:fill="FFFFFF"/>
        </w:rPr>
        <w:t xml:space="preserve"> и общения на основе </w:t>
      </w:r>
      <w:r>
        <w:rPr>
          <w:rFonts w:ascii="Times New Roman" w:hAnsi="Times New Roman" w:cs="Times New Roman"/>
          <w:color w:val="000000"/>
          <w:sz w:val="24"/>
          <w:szCs w:val="24"/>
          <w:shd w:val="clear" w:color="auto" w:fill="FFFFFF"/>
        </w:rPr>
        <w:t>книги. С этой целью в библиотеках  в течение всего лета  работали летние читальные залы</w:t>
      </w:r>
      <w:proofErr w:type="gramStart"/>
      <w:r>
        <w:rPr>
          <w:rFonts w:ascii="Times New Roman" w:hAnsi="Times New Roman" w:cs="Times New Roman"/>
          <w:color w:val="000000"/>
          <w:sz w:val="24"/>
          <w:szCs w:val="24"/>
          <w:shd w:val="clear" w:color="auto" w:fill="FFFFFF"/>
        </w:rPr>
        <w:t xml:space="preserve">   ,</w:t>
      </w:r>
      <w:proofErr w:type="gramEnd"/>
      <w:r w:rsidRPr="006637BD">
        <w:rPr>
          <w:rFonts w:ascii="Times New Roman" w:hAnsi="Times New Roman" w:cs="Times New Roman"/>
          <w:color w:val="000000"/>
          <w:sz w:val="24"/>
          <w:szCs w:val="24"/>
          <w:shd w:val="clear" w:color="auto" w:fill="FFFFFF"/>
        </w:rPr>
        <w:t xml:space="preserve"> организованы разнообразные, увлекательные формы работы, конкурсные задания, интересные экскурсии</w:t>
      </w:r>
      <w:r>
        <w:rPr>
          <w:rFonts w:ascii="Times New Roman" w:hAnsi="Times New Roman" w:cs="Times New Roman"/>
          <w:color w:val="000000"/>
          <w:sz w:val="24"/>
          <w:szCs w:val="24"/>
          <w:shd w:val="clear" w:color="auto" w:fill="FFFFFF"/>
        </w:rPr>
        <w:t>.</w:t>
      </w:r>
    </w:p>
    <w:p w:rsidR="00151AAE" w:rsidRPr="00EF4A2E" w:rsidRDefault="00EB781A" w:rsidP="00EF4A2E">
      <w:pPr>
        <w:pStyle w:val="a4"/>
        <w:tabs>
          <w:tab w:val="left" w:pos="993"/>
        </w:tabs>
        <w:spacing w:after="0" w:line="240" w:lineRule="auto"/>
        <w:ind w:left="0"/>
        <w:jc w:val="both"/>
        <w:rPr>
          <w:rFonts w:ascii="Times New Roman" w:hAnsi="Times New Roman" w:cs="Times New Roman"/>
          <w:b/>
          <w:sz w:val="24"/>
          <w:szCs w:val="24"/>
        </w:rPr>
      </w:pPr>
      <w:r>
        <w:rPr>
          <w:rFonts w:ascii="Times New Roman" w:hAnsi="Times New Roman" w:cs="Times New Roman"/>
          <w:color w:val="333333"/>
          <w:sz w:val="24"/>
          <w:szCs w:val="24"/>
          <w:shd w:val="clear" w:color="auto" w:fill="FFFFFF"/>
        </w:rPr>
        <w:t xml:space="preserve">  </w:t>
      </w:r>
      <w:r w:rsidR="0003409C">
        <w:rPr>
          <w:rFonts w:ascii="Times New Roman" w:hAnsi="Times New Roman" w:cs="Times New Roman"/>
          <w:color w:val="333333"/>
          <w:sz w:val="24"/>
          <w:szCs w:val="24"/>
          <w:shd w:val="clear" w:color="auto" w:fill="FFFFFF"/>
        </w:rPr>
        <w:t xml:space="preserve">   </w:t>
      </w:r>
      <w:r w:rsidR="00AA58E7">
        <w:rPr>
          <w:rFonts w:ascii="Times New Roman" w:hAnsi="Times New Roman" w:cs="Times New Roman"/>
          <w:color w:val="333333"/>
          <w:sz w:val="24"/>
          <w:szCs w:val="24"/>
          <w:shd w:val="clear" w:color="auto" w:fill="FFFFFF"/>
        </w:rPr>
        <w:t xml:space="preserve">Во время  летних каникул  библиотеки </w:t>
      </w:r>
      <w:r w:rsidR="00151AAE">
        <w:rPr>
          <w:rFonts w:ascii="Times New Roman" w:hAnsi="Times New Roman" w:cs="Times New Roman"/>
          <w:color w:val="333333"/>
          <w:sz w:val="24"/>
          <w:szCs w:val="24"/>
          <w:shd w:val="clear" w:color="auto" w:fill="FFFFFF"/>
        </w:rPr>
        <w:t xml:space="preserve"> МБУК ЦБС работали по </w:t>
      </w:r>
      <w:r w:rsidR="00151AAE" w:rsidRPr="00B10EE7">
        <w:rPr>
          <w:rFonts w:ascii="Times New Roman" w:hAnsi="Times New Roman" w:cs="Times New Roman"/>
          <w:b/>
          <w:color w:val="333333"/>
          <w:sz w:val="24"/>
          <w:szCs w:val="24"/>
          <w:shd w:val="clear" w:color="auto" w:fill="FFFFFF"/>
        </w:rPr>
        <w:t xml:space="preserve">проектам </w:t>
      </w:r>
      <w:r w:rsidR="009B67D2">
        <w:rPr>
          <w:rFonts w:ascii="Times New Roman" w:hAnsi="Times New Roman" w:cs="Times New Roman"/>
          <w:b/>
          <w:color w:val="333333"/>
          <w:sz w:val="24"/>
          <w:szCs w:val="24"/>
          <w:shd w:val="clear" w:color="auto" w:fill="FFFFFF"/>
        </w:rPr>
        <w:t xml:space="preserve">летних чтений </w:t>
      </w:r>
      <w:r w:rsidR="00AA58E7">
        <w:rPr>
          <w:rFonts w:ascii="Times New Roman" w:hAnsi="Times New Roman" w:cs="Times New Roman"/>
          <w:b/>
          <w:color w:val="333333"/>
          <w:sz w:val="24"/>
          <w:szCs w:val="24"/>
          <w:shd w:val="clear" w:color="auto" w:fill="FFFFFF"/>
        </w:rPr>
        <w:t xml:space="preserve"> «Лето зря не проводи - в библиотеку приходи!»</w:t>
      </w:r>
      <w:r w:rsidR="00151AAE" w:rsidRPr="00B10EE7">
        <w:rPr>
          <w:rFonts w:ascii="Times New Roman" w:hAnsi="Times New Roman" w:cs="Times New Roman"/>
          <w:b/>
          <w:color w:val="333333"/>
          <w:sz w:val="24"/>
          <w:szCs w:val="24"/>
          <w:shd w:val="clear" w:color="auto" w:fill="FFFFFF"/>
        </w:rPr>
        <w:t xml:space="preserve">», «Лето с книгой в рюкзачке», «Страна </w:t>
      </w:r>
      <w:proofErr w:type="spellStart"/>
      <w:r w:rsidR="00151AAE" w:rsidRPr="00B10EE7">
        <w:rPr>
          <w:rFonts w:ascii="Times New Roman" w:hAnsi="Times New Roman" w:cs="Times New Roman"/>
          <w:b/>
          <w:color w:val="333333"/>
          <w:sz w:val="24"/>
          <w:szCs w:val="24"/>
          <w:shd w:val="clear" w:color="auto" w:fill="FFFFFF"/>
        </w:rPr>
        <w:t>Читалия</w:t>
      </w:r>
      <w:proofErr w:type="spellEnd"/>
      <w:r w:rsidR="00151AAE" w:rsidRPr="00B10EE7">
        <w:rPr>
          <w:rFonts w:ascii="Times New Roman" w:hAnsi="Times New Roman" w:cs="Times New Roman"/>
          <w:b/>
          <w:color w:val="333333"/>
          <w:sz w:val="24"/>
          <w:szCs w:val="24"/>
          <w:shd w:val="clear" w:color="auto" w:fill="FFFFFF"/>
        </w:rPr>
        <w:t xml:space="preserve"> на планете  Лето», «</w:t>
      </w:r>
      <w:proofErr w:type="spellStart"/>
      <w:r w:rsidR="00151AAE" w:rsidRPr="00B10EE7">
        <w:rPr>
          <w:rFonts w:ascii="Times New Roman" w:hAnsi="Times New Roman" w:cs="Times New Roman"/>
          <w:b/>
          <w:color w:val="333333"/>
          <w:sz w:val="24"/>
          <w:szCs w:val="24"/>
          <w:shd w:val="clear" w:color="auto" w:fill="FFFFFF"/>
        </w:rPr>
        <w:t>Библиоканикулы</w:t>
      </w:r>
      <w:proofErr w:type="spellEnd"/>
      <w:r w:rsidR="00151AAE" w:rsidRPr="00B10EE7">
        <w:rPr>
          <w:rFonts w:ascii="Times New Roman" w:hAnsi="Times New Roman" w:cs="Times New Roman"/>
          <w:b/>
          <w:color w:val="333333"/>
          <w:sz w:val="24"/>
          <w:szCs w:val="24"/>
          <w:shd w:val="clear" w:color="auto" w:fill="FFFFFF"/>
        </w:rPr>
        <w:t xml:space="preserve"> или лето с</w:t>
      </w:r>
      <w:r w:rsidR="00151AAE">
        <w:rPr>
          <w:rFonts w:ascii="Times New Roman" w:hAnsi="Times New Roman" w:cs="Times New Roman"/>
          <w:color w:val="333333"/>
          <w:sz w:val="24"/>
          <w:szCs w:val="24"/>
          <w:shd w:val="clear" w:color="auto" w:fill="FFFFFF"/>
        </w:rPr>
        <w:t xml:space="preserve"> </w:t>
      </w:r>
      <w:r w:rsidR="00151AAE" w:rsidRPr="00B10EE7">
        <w:rPr>
          <w:rFonts w:ascii="Times New Roman" w:hAnsi="Times New Roman" w:cs="Times New Roman"/>
          <w:b/>
          <w:color w:val="333333"/>
          <w:sz w:val="24"/>
          <w:szCs w:val="24"/>
          <w:shd w:val="clear" w:color="auto" w:fill="FFFFFF"/>
        </w:rPr>
        <w:t>книгой», «Солнце на книжной странице»</w:t>
      </w:r>
      <w:proofErr w:type="gramStart"/>
      <w:r w:rsidR="00AA58E7">
        <w:rPr>
          <w:rFonts w:ascii="Times New Roman" w:hAnsi="Times New Roman" w:cs="Times New Roman"/>
          <w:color w:val="333333"/>
          <w:sz w:val="24"/>
          <w:szCs w:val="24"/>
          <w:shd w:val="clear" w:color="auto" w:fill="FFFFFF"/>
        </w:rPr>
        <w:t xml:space="preserve"> ,</w:t>
      </w:r>
      <w:proofErr w:type="gramEnd"/>
      <w:r w:rsidR="00AA58E7">
        <w:rPr>
          <w:rFonts w:ascii="Times New Roman" w:hAnsi="Times New Roman" w:cs="Times New Roman"/>
          <w:color w:val="333333"/>
          <w:sz w:val="24"/>
          <w:szCs w:val="24"/>
          <w:shd w:val="clear" w:color="auto" w:fill="FFFFFF"/>
        </w:rPr>
        <w:t xml:space="preserve"> </w:t>
      </w:r>
      <w:r w:rsidR="00AA58E7" w:rsidRPr="00AA58E7">
        <w:rPr>
          <w:rFonts w:ascii="Times New Roman" w:hAnsi="Times New Roman" w:cs="Times New Roman"/>
          <w:b/>
          <w:color w:val="333333"/>
          <w:sz w:val="24"/>
          <w:szCs w:val="24"/>
          <w:shd w:val="clear" w:color="auto" w:fill="FFFFFF"/>
        </w:rPr>
        <w:t>«Летний книжный круиз»</w:t>
      </w:r>
      <w:r w:rsidR="00AA58E7">
        <w:rPr>
          <w:rFonts w:ascii="Times New Roman" w:hAnsi="Times New Roman" w:cs="Times New Roman"/>
          <w:color w:val="333333"/>
          <w:sz w:val="24"/>
          <w:szCs w:val="24"/>
          <w:shd w:val="clear" w:color="auto" w:fill="FFFFFF"/>
        </w:rPr>
        <w:t xml:space="preserve"> и др.</w:t>
      </w:r>
      <w:r w:rsidR="00151AAE">
        <w:rPr>
          <w:rFonts w:ascii="Times New Roman" w:hAnsi="Times New Roman" w:cs="Times New Roman"/>
          <w:color w:val="333333"/>
          <w:sz w:val="24"/>
          <w:szCs w:val="24"/>
          <w:shd w:val="clear" w:color="auto" w:fill="FFFFFF"/>
        </w:rPr>
        <w:t xml:space="preserve"> </w:t>
      </w:r>
    </w:p>
    <w:p w:rsidR="00AB56B5" w:rsidRDefault="00A228A4" w:rsidP="00AB56B5">
      <w:pPr>
        <w:spacing w:after="0" w:line="240"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В рамках мероприятий  в помощь образованию</w:t>
      </w:r>
      <w:r w:rsidR="00C33BB7">
        <w:rPr>
          <w:rFonts w:ascii="Times New Roman" w:hAnsi="Times New Roman" w:cs="Times New Roman"/>
          <w:color w:val="333333"/>
          <w:sz w:val="24"/>
          <w:szCs w:val="24"/>
          <w:shd w:val="clear" w:color="auto" w:fill="FFFFFF"/>
        </w:rPr>
        <w:t xml:space="preserve"> библиотеки работали  по целевой </w:t>
      </w:r>
      <w:r w:rsidR="006637BD">
        <w:rPr>
          <w:rFonts w:ascii="Times New Roman" w:hAnsi="Times New Roman" w:cs="Times New Roman"/>
          <w:b/>
          <w:color w:val="333333"/>
          <w:sz w:val="24"/>
          <w:szCs w:val="24"/>
          <w:shd w:val="clear" w:color="auto" w:fill="FFFFFF"/>
        </w:rPr>
        <w:t>программе «Библиотека школе»</w:t>
      </w:r>
      <w:r w:rsidR="00AB56B5">
        <w:rPr>
          <w:rFonts w:ascii="Times New Roman" w:hAnsi="Times New Roman" w:cs="Times New Roman"/>
          <w:b/>
          <w:color w:val="333333"/>
          <w:sz w:val="24"/>
          <w:szCs w:val="24"/>
          <w:shd w:val="clear" w:color="auto" w:fill="FFFFFF"/>
        </w:rPr>
        <w:t>.</w:t>
      </w:r>
      <w:r w:rsidR="00827C64">
        <w:rPr>
          <w:rFonts w:ascii="Times New Roman" w:hAnsi="Times New Roman" w:cs="Times New Roman"/>
          <w:b/>
          <w:color w:val="333333"/>
          <w:sz w:val="24"/>
          <w:szCs w:val="24"/>
          <w:shd w:val="clear" w:color="auto" w:fill="FFFFFF"/>
        </w:rPr>
        <w:t xml:space="preserve">  </w:t>
      </w:r>
      <w:r w:rsidR="00AB56B5">
        <w:rPr>
          <w:rFonts w:ascii="Times New Roman" w:hAnsi="Times New Roman" w:cs="Times New Roman"/>
          <w:color w:val="333333"/>
          <w:sz w:val="24"/>
          <w:szCs w:val="24"/>
          <w:shd w:val="clear" w:color="auto" w:fill="FFFFFF"/>
        </w:rPr>
        <w:t>Мероприятия, которые организовывали библиотекари   помогали ребятам в учебном процессе, а в минуты отдыха им предоставлялась возможность поиграть в настольные игры</w:t>
      </w:r>
      <w:proofErr w:type="gramStart"/>
      <w:r w:rsidR="00AB56B5">
        <w:rPr>
          <w:rFonts w:ascii="Times New Roman" w:hAnsi="Times New Roman" w:cs="Times New Roman"/>
          <w:color w:val="333333"/>
          <w:sz w:val="24"/>
          <w:szCs w:val="24"/>
          <w:shd w:val="clear" w:color="auto" w:fill="FFFFFF"/>
        </w:rPr>
        <w:t xml:space="preserve"> ,</w:t>
      </w:r>
      <w:proofErr w:type="gramEnd"/>
      <w:r w:rsidR="00AB56B5">
        <w:rPr>
          <w:rFonts w:ascii="Times New Roman" w:hAnsi="Times New Roman" w:cs="Times New Roman"/>
          <w:color w:val="333333"/>
          <w:sz w:val="24"/>
          <w:szCs w:val="24"/>
          <w:shd w:val="clear" w:color="auto" w:fill="FFFFFF"/>
        </w:rPr>
        <w:t xml:space="preserve"> посмотреть любимые мультфильмы.</w:t>
      </w:r>
    </w:p>
    <w:p w:rsidR="001A7033" w:rsidRDefault="006637BD" w:rsidP="00151AAE">
      <w:pPr>
        <w:spacing w:after="0" w:line="240" w:lineRule="auto"/>
        <w:jc w:val="both"/>
        <w:rPr>
          <w:rFonts w:ascii="Times New Roman" w:hAnsi="Times New Roman" w:cs="Times New Roman"/>
          <w:color w:val="333333"/>
          <w:sz w:val="24"/>
          <w:szCs w:val="24"/>
          <w:shd w:val="clear" w:color="auto" w:fill="FFFFFF"/>
        </w:rPr>
      </w:pPr>
      <w:r>
        <w:rPr>
          <w:rFonts w:ascii="Times New Roman" w:hAnsi="Times New Roman" w:cs="Times New Roman"/>
          <w:b/>
          <w:color w:val="333333"/>
          <w:sz w:val="24"/>
          <w:szCs w:val="24"/>
          <w:shd w:val="clear" w:color="auto" w:fill="FFFFFF"/>
        </w:rPr>
        <w:t xml:space="preserve"> </w:t>
      </w:r>
      <w:r>
        <w:rPr>
          <w:rFonts w:ascii="Times New Roman" w:hAnsi="Times New Roman" w:cs="Times New Roman"/>
          <w:color w:val="333333"/>
          <w:sz w:val="24"/>
          <w:szCs w:val="24"/>
          <w:shd w:val="clear" w:color="auto" w:fill="FFFFFF"/>
        </w:rPr>
        <w:t>Ребята с удовольствием посеща</w:t>
      </w:r>
      <w:r w:rsidR="00827C64">
        <w:rPr>
          <w:rFonts w:ascii="Times New Roman" w:hAnsi="Times New Roman" w:cs="Times New Roman"/>
          <w:color w:val="333333"/>
          <w:sz w:val="24"/>
          <w:szCs w:val="24"/>
          <w:shd w:val="clear" w:color="auto" w:fill="FFFFFF"/>
        </w:rPr>
        <w:t>ли</w:t>
      </w:r>
      <w:r>
        <w:rPr>
          <w:rFonts w:ascii="Times New Roman" w:hAnsi="Times New Roman" w:cs="Times New Roman"/>
          <w:color w:val="333333"/>
          <w:sz w:val="24"/>
          <w:szCs w:val="24"/>
          <w:shd w:val="clear" w:color="auto" w:fill="FFFFFF"/>
        </w:rPr>
        <w:t xml:space="preserve">  кружки  и творческие объединения</w:t>
      </w:r>
      <w:r w:rsidR="00827C64">
        <w:rPr>
          <w:rFonts w:ascii="Times New Roman" w:hAnsi="Times New Roman" w:cs="Times New Roman"/>
          <w:color w:val="333333"/>
          <w:sz w:val="24"/>
          <w:szCs w:val="24"/>
          <w:shd w:val="clear" w:color="auto" w:fill="FFFFFF"/>
        </w:rPr>
        <w:t xml:space="preserve">, </w:t>
      </w:r>
      <w:proofErr w:type="spellStart"/>
      <w:r w:rsidR="00827C64">
        <w:rPr>
          <w:rFonts w:ascii="Times New Roman" w:hAnsi="Times New Roman" w:cs="Times New Roman"/>
          <w:color w:val="333333"/>
          <w:sz w:val="24"/>
          <w:szCs w:val="24"/>
          <w:shd w:val="clear" w:color="auto" w:fill="FFFFFF"/>
        </w:rPr>
        <w:t>библиопродленки</w:t>
      </w:r>
      <w:proofErr w:type="spellEnd"/>
      <w:r w:rsidR="00827C64">
        <w:rPr>
          <w:rFonts w:ascii="Times New Roman" w:hAnsi="Times New Roman" w:cs="Times New Roman"/>
          <w:color w:val="333333"/>
          <w:sz w:val="24"/>
          <w:szCs w:val="24"/>
          <w:shd w:val="clear" w:color="auto" w:fill="FFFFFF"/>
        </w:rPr>
        <w:t xml:space="preserve">, </w:t>
      </w:r>
      <w:proofErr w:type="spellStart"/>
      <w:r w:rsidR="00827C64">
        <w:rPr>
          <w:rFonts w:ascii="Times New Roman" w:hAnsi="Times New Roman" w:cs="Times New Roman"/>
          <w:color w:val="333333"/>
          <w:sz w:val="24"/>
          <w:szCs w:val="24"/>
          <w:shd w:val="clear" w:color="auto" w:fill="FFFFFF"/>
        </w:rPr>
        <w:t>библиошколы</w:t>
      </w:r>
      <w:proofErr w:type="spellEnd"/>
      <w:proofErr w:type="gramStart"/>
      <w:r w:rsidR="00C33BB7" w:rsidRPr="00EB781A">
        <w:rPr>
          <w:rFonts w:ascii="Times New Roman" w:hAnsi="Times New Roman" w:cs="Times New Roman"/>
          <w:b/>
          <w:color w:val="333333"/>
          <w:sz w:val="24"/>
          <w:szCs w:val="24"/>
          <w:shd w:val="clear" w:color="auto" w:fill="FFFFFF"/>
        </w:rPr>
        <w:t xml:space="preserve"> </w:t>
      </w:r>
      <w:r w:rsidR="00827C64">
        <w:rPr>
          <w:rFonts w:ascii="Times New Roman" w:hAnsi="Times New Roman" w:cs="Times New Roman"/>
          <w:b/>
          <w:color w:val="333333"/>
          <w:sz w:val="24"/>
          <w:szCs w:val="24"/>
          <w:shd w:val="clear" w:color="auto" w:fill="FFFFFF"/>
        </w:rPr>
        <w:t>,</w:t>
      </w:r>
      <w:proofErr w:type="gramEnd"/>
      <w:r w:rsidR="00827C64">
        <w:rPr>
          <w:rFonts w:ascii="Times New Roman" w:hAnsi="Times New Roman" w:cs="Times New Roman"/>
          <w:b/>
          <w:color w:val="333333"/>
          <w:sz w:val="24"/>
          <w:szCs w:val="24"/>
          <w:shd w:val="clear" w:color="auto" w:fill="FFFFFF"/>
        </w:rPr>
        <w:t xml:space="preserve"> </w:t>
      </w:r>
      <w:r w:rsidR="00827C64" w:rsidRPr="00827C64">
        <w:rPr>
          <w:rFonts w:ascii="Times New Roman" w:hAnsi="Times New Roman" w:cs="Times New Roman"/>
          <w:color w:val="333333"/>
          <w:sz w:val="24"/>
          <w:szCs w:val="24"/>
          <w:shd w:val="clear" w:color="auto" w:fill="FFFFFF"/>
        </w:rPr>
        <w:t>клубы любителей интеллектуальных игр</w:t>
      </w:r>
      <w:r w:rsidR="00827C64">
        <w:rPr>
          <w:rFonts w:ascii="Times New Roman" w:hAnsi="Times New Roman" w:cs="Times New Roman"/>
          <w:b/>
          <w:color w:val="333333"/>
          <w:sz w:val="24"/>
          <w:szCs w:val="24"/>
          <w:shd w:val="clear" w:color="auto" w:fill="FFFFFF"/>
        </w:rPr>
        <w:t xml:space="preserve"> </w:t>
      </w:r>
      <w:r w:rsidR="00827C64" w:rsidRPr="00AB56B5">
        <w:rPr>
          <w:rFonts w:ascii="Times New Roman" w:hAnsi="Times New Roman" w:cs="Times New Roman"/>
          <w:color w:val="333333"/>
          <w:sz w:val="24"/>
          <w:szCs w:val="24"/>
          <w:shd w:val="clear" w:color="auto" w:fill="FFFFFF"/>
        </w:rPr>
        <w:t>,клубы настольных</w:t>
      </w:r>
      <w:r w:rsidR="00827C64">
        <w:rPr>
          <w:rFonts w:ascii="Times New Roman" w:hAnsi="Times New Roman" w:cs="Times New Roman"/>
          <w:b/>
          <w:color w:val="333333"/>
          <w:sz w:val="24"/>
          <w:szCs w:val="24"/>
          <w:shd w:val="clear" w:color="auto" w:fill="FFFFFF"/>
        </w:rPr>
        <w:t xml:space="preserve"> </w:t>
      </w:r>
      <w:r w:rsidR="00827C64" w:rsidRPr="00827C64">
        <w:rPr>
          <w:rFonts w:ascii="Times New Roman" w:hAnsi="Times New Roman" w:cs="Times New Roman"/>
          <w:color w:val="333333"/>
          <w:sz w:val="24"/>
          <w:szCs w:val="24"/>
          <w:shd w:val="clear" w:color="auto" w:fill="FFFFFF"/>
        </w:rPr>
        <w:t>игр,</w:t>
      </w:r>
      <w:r w:rsidR="00827C64">
        <w:rPr>
          <w:rFonts w:ascii="Times New Roman" w:hAnsi="Times New Roman" w:cs="Times New Roman"/>
          <w:b/>
          <w:color w:val="333333"/>
          <w:sz w:val="24"/>
          <w:szCs w:val="24"/>
          <w:shd w:val="clear" w:color="auto" w:fill="FFFFFF"/>
        </w:rPr>
        <w:t xml:space="preserve"> </w:t>
      </w:r>
      <w:r w:rsidR="00827C64" w:rsidRPr="00827C64">
        <w:rPr>
          <w:rFonts w:ascii="Times New Roman" w:hAnsi="Times New Roman" w:cs="Times New Roman"/>
          <w:color w:val="333333"/>
          <w:sz w:val="24"/>
          <w:szCs w:val="24"/>
          <w:shd w:val="clear" w:color="auto" w:fill="FFFFFF"/>
        </w:rPr>
        <w:t>игротеки</w:t>
      </w:r>
      <w:r w:rsidR="00827C64">
        <w:rPr>
          <w:rFonts w:ascii="Times New Roman" w:hAnsi="Times New Roman" w:cs="Times New Roman"/>
          <w:b/>
          <w:color w:val="333333"/>
          <w:sz w:val="24"/>
          <w:szCs w:val="24"/>
          <w:shd w:val="clear" w:color="auto" w:fill="FFFFFF"/>
        </w:rPr>
        <w:t xml:space="preserve">.  </w:t>
      </w:r>
    </w:p>
    <w:p w:rsidR="00711E7F" w:rsidRPr="005F1FD8" w:rsidRDefault="001850E2" w:rsidP="00711E7F">
      <w:pPr>
        <w:spacing w:after="0"/>
        <w:jc w:val="both"/>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   1 сентября  Детская библиотека приняла участие  в </w:t>
      </w:r>
      <w:r w:rsidRPr="00EB781A">
        <w:rPr>
          <w:rFonts w:ascii="Times New Roman" w:hAnsi="Times New Roman" w:cs="Times New Roman"/>
          <w:b/>
          <w:color w:val="333333"/>
          <w:sz w:val="24"/>
          <w:szCs w:val="24"/>
          <w:shd w:val="clear" w:color="auto" w:fill="FFFFFF"/>
        </w:rPr>
        <w:t>городском детском празднике,</w:t>
      </w:r>
      <w:r>
        <w:rPr>
          <w:rFonts w:ascii="Times New Roman" w:hAnsi="Times New Roman" w:cs="Times New Roman"/>
          <w:color w:val="333333"/>
          <w:sz w:val="24"/>
          <w:szCs w:val="24"/>
          <w:shd w:val="clear" w:color="auto" w:fill="FFFFFF"/>
        </w:rPr>
        <w:t xml:space="preserve"> посвященном </w:t>
      </w:r>
      <w:r w:rsidRPr="00EB781A">
        <w:rPr>
          <w:rFonts w:ascii="Times New Roman" w:hAnsi="Times New Roman" w:cs="Times New Roman"/>
          <w:b/>
          <w:color w:val="333333"/>
          <w:sz w:val="24"/>
          <w:szCs w:val="24"/>
          <w:shd w:val="clear" w:color="auto" w:fill="FFFFFF"/>
        </w:rPr>
        <w:t>Дню первоклассника «Дети -</w:t>
      </w:r>
      <w:r w:rsidR="00020830" w:rsidRPr="00EB781A">
        <w:rPr>
          <w:rFonts w:ascii="Times New Roman" w:hAnsi="Times New Roman" w:cs="Times New Roman"/>
          <w:b/>
          <w:color w:val="333333"/>
          <w:sz w:val="24"/>
          <w:szCs w:val="24"/>
          <w:shd w:val="clear" w:color="auto" w:fill="FFFFFF"/>
        </w:rPr>
        <w:t xml:space="preserve"> </w:t>
      </w:r>
      <w:r w:rsidRPr="00EB781A">
        <w:rPr>
          <w:rFonts w:ascii="Times New Roman" w:hAnsi="Times New Roman" w:cs="Times New Roman"/>
          <w:b/>
          <w:color w:val="333333"/>
          <w:sz w:val="24"/>
          <w:szCs w:val="24"/>
          <w:shd w:val="clear" w:color="auto" w:fill="FFFFFF"/>
        </w:rPr>
        <w:t>наше будущее».</w:t>
      </w:r>
      <w:r>
        <w:rPr>
          <w:rFonts w:ascii="Times New Roman" w:hAnsi="Times New Roman" w:cs="Times New Roman"/>
          <w:color w:val="333333"/>
          <w:sz w:val="24"/>
          <w:szCs w:val="24"/>
          <w:shd w:val="clear" w:color="auto" w:fill="FFFFFF"/>
        </w:rPr>
        <w:t xml:space="preserve"> В этом празднике принимали участие самые юные школьники, для которых школа впервые распахнула свои двери.</w:t>
      </w:r>
      <w:r w:rsidR="00711E7F" w:rsidRPr="00711E7F">
        <w:rPr>
          <w:rFonts w:ascii="Times New Roman" w:hAnsi="Times New Roman" w:cs="Times New Roman"/>
          <w:sz w:val="24"/>
          <w:szCs w:val="24"/>
        </w:rPr>
        <w:t xml:space="preserve"> </w:t>
      </w:r>
      <w:r w:rsidR="00711E7F" w:rsidRPr="005F1FD8">
        <w:rPr>
          <w:rFonts w:ascii="Times New Roman" w:hAnsi="Times New Roman" w:cs="Times New Roman"/>
          <w:sz w:val="24"/>
          <w:szCs w:val="24"/>
        </w:rPr>
        <w:t xml:space="preserve">В этом году библиотекари подготовили </w:t>
      </w:r>
      <w:r w:rsidR="00711E7F" w:rsidRPr="00EB07D7">
        <w:rPr>
          <w:rFonts w:ascii="Times New Roman" w:hAnsi="Times New Roman" w:cs="Times New Roman"/>
          <w:b/>
          <w:sz w:val="24"/>
          <w:szCs w:val="24"/>
        </w:rPr>
        <w:t>интерактивную площадку «Город школьного времени»</w:t>
      </w:r>
      <w:r w:rsidR="00711E7F" w:rsidRPr="005F1FD8">
        <w:rPr>
          <w:rFonts w:ascii="Times New Roman" w:hAnsi="Times New Roman" w:cs="Times New Roman"/>
          <w:sz w:val="24"/>
          <w:szCs w:val="24"/>
        </w:rPr>
        <w:t xml:space="preserve"> с весёлыми играми, викторинами, интересными заданиями, конкурсами и сладкими призами. Красочный книжный остров привлекал мальчишек и девчонок выставкой новых книг, журналов и игротекой. На столах для всех желающих были представлены кроссворды, полянка весёлых загадок и краеведческая экспресс-викторина. Все желающие могли представить себя посетителями читального зала и познакомиться с детской прессой, почитав журналы на свежем воздухе. Большим спросом пользовались </w:t>
      </w:r>
      <w:proofErr w:type="gramStart"/>
      <w:r w:rsidR="00711E7F" w:rsidRPr="005F1FD8">
        <w:rPr>
          <w:rFonts w:ascii="Times New Roman" w:hAnsi="Times New Roman" w:cs="Times New Roman"/>
          <w:sz w:val="24"/>
          <w:szCs w:val="24"/>
        </w:rPr>
        <w:t>весёлые</w:t>
      </w:r>
      <w:proofErr w:type="gramEnd"/>
      <w:r w:rsidR="00711E7F">
        <w:rPr>
          <w:rFonts w:ascii="Times New Roman" w:hAnsi="Times New Roman" w:cs="Times New Roman"/>
          <w:sz w:val="24"/>
          <w:szCs w:val="24"/>
        </w:rPr>
        <w:t xml:space="preserve"> </w:t>
      </w:r>
      <w:proofErr w:type="spellStart"/>
      <w:r w:rsidR="00711E7F" w:rsidRPr="005F1FD8">
        <w:rPr>
          <w:rFonts w:ascii="Times New Roman" w:hAnsi="Times New Roman" w:cs="Times New Roman"/>
          <w:sz w:val="24"/>
          <w:szCs w:val="24"/>
        </w:rPr>
        <w:t>селфи</w:t>
      </w:r>
      <w:proofErr w:type="spellEnd"/>
      <w:r w:rsidR="00711E7F" w:rsidRPr="005F1FD8">
        <w:rPr>
          <w:rFonts w:ascii="Times New Roman" w:hAnsi="Times New Roman" w:cs="Times New Roman"/>
          <w:sz w:val="24"/>
          <w:szCs w:val="24"/>
        </w:rPr>
        <w:t xml:space="preserve"> и </w:t>
      </w:r>
      <w:proofErr w:type="spellStart"/>
      <w:r w:rsidR="00711E7F" w:rsidRPr="005F1FD8">
        <w:rPr>
          <w:rFonts w:ascii="Times New Roman" w:hAnsi="Times New Roman" w:cs="Times New Roman"/>
          <w:sz w:val="24"/>
          <w:szCs w:val="24"/>
        </w:rPr>
        <w:t>аквагрим</w:t>
      </w:r>
      <w:proofErr w:type="spellEnd"/>
      <w:r w:rsidR="00711E7F" w:rsidRPr="005F1FD8">
        <w:rPr>
          <w:rFonts w:ascii="Times New Roman" w:hAnsi="Times New Roman" w:cs="Times New Roman"/>
          <w:sz w:val="24"/>
          <w:szCs w:val="24"/>
        </w:rPr>
        <w:t>. Праздник получился ярким, интересным и познавательным, а самое главное – после окончания мероприятия в библиотеку пришли и записались новые читатели.</w:t>
      </w:r>
    </w:p>
    <w:p w:rsidR="00711E7F" w:rsidRDefault="00AB56B5" w:rsidP="00151AAE">
      <w:pPr>
        <w:spacing w:after="0" w:line="240" w:lineRule="auto"/>
        <w:jc w:val="both"/>
        <w:rPr>
          <w:rFonts w:ascii="Times New Roman" w:hAnsi="Times New Roman" w:cs="Times New Roman"/>
          <w:color w:val="333333"/>
          <w:sz w:val="24"/>
          <w:szCs w:val="24"/>
          <w:shd w:val="clear" w:color="auto" w:fill="FFFFFF"/>
        </w:rPr>
      </w:pPr>
      <w:r>
        <w:rPr>
          <w:rFonts w:ascii="Times New Roman" w:hAnsi="Times New Roman" w:cs="Times New Roman"/>
          <w:sz w:val="24"/>
          <w:szCs w:val="24"/>
        </w:rPr>
        <w:t xml:space="preserve">  </w:t>
      </w:r>
      <w:r w:rsidR="00711E7F">
        <w:rPr>
          <w:rFonts w:ascii="Times New Roman" w:hAnsi="Times New Roman" w:cs="Times New Roman"/>
          <w:sz w:val="24"/>
          <w:szCs w:val="24"/>
        </w:rPr>
        <w:t xml:space="preserve">  </w:t>
      </w:r>
      <w:r w:rsidR="00711E7F" w:rsidRPr="005F1FD8">
        <w:rPr>
          <w:rFonts w:ascii="Times New Roman" w:hAnsi="Times New Roman" w:cs="Times New Roman"/>
          <w:sz w:val="24"/>
          <w:szCs w:val="24"/>
        </w:rPr>
        <w:t>Дл</w:t>
      </w:r>
      <w:r>
        <w:rPr>
          <w:rFonts w:ascii="Times New Roman" w:hAnsi="Times New Roman" w:cs="Times New Roman"/>
          <w:sz w:val="24"/>
          <w:szCs w:val="24"/>
        </w:rPr>
        <w:t xml:space="preserve">я ребят библиотекари организовывали мероприятия в формате  – чтение вслух любимых книг, активно участвовали  в </w:t>
      </w:r>
      <w:r w:rsidR="00EB07D7">
        <w:rPr>
          <w:rFonts w:ascii="Times New Roman" w:hAnsi="Times New Roman" w:cs="Times New Roman"/>
          <w:sz w:val="24"/>
          <w:szCs w:val="24"/>
        </w:rPr>
        <w:t xml:space="preserve"> </w:t>
      </w:r>
      <w:r w:rsidR="00EB07D7" w:rsidRPr="00EB07D7">
        <w:rPr>
          <w:rFonts w:ascii="Times New Roman" w:hAnsi="Times New Roman" w:cs="Times New Roman"/>
          <w:b/>
          <w:sz w:val="24"/>
          <w:szCs w:val="24"/>
        </w:rPr>
        <w:t>М</w:t>
      </w:r>
      <w:r w:rsidR="00711E7F" w:rsidRPr="00EB07D7">
        <w:rPr>
          <w:rFonts w:ascii="Times New Roman" w:hAnsi="Times New Roman" w:cs="Times New Roman"/>
          <w:b/>
          <w:sz w:val="24"/>
          <w:szCs w:val="24"/>
        </w:rPr>
        <w:t>еждународной акции «Книжка на ладошке».</w:t>
      </w:r>
      <w:r w:rsidR="00711E7F" w:rsidRPr="005F1FD8">
        <w:rPr>
          <w:rFonts w:ascii="Times New Roman" w:hAnsi="Times New Roman" w:cs="Times New Roman"/>
          <w:sz w:val="24"/>
          <w:szCs w:val="24"/>
        </w:rPr>
        <w:t xml:space="preserve"> </w:t>
      </w:r>
    </w:p>
    <w:p w:rsidR="00B411A9" w:rsidRPr="000955A1" w:rsidRDefault="00AB56B5" w:rsidP="00020830">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0955A1">
        <w:rPr>
          <w:rFonts w:ascii="Times New Roman" w:hAnsi="Times New Roman" w:cs="Times New Roman"/>
          <w:sz w:val="24"/>
          <w:szCs w:val="24"/>
        </w:rPr>
        <w:t xml:space="preserve"> Н</w:t>
      </w:r>
      <w:r w:rsidR="000955A1" w:rsidRPr="000955A1">
        <w:rPr>
          <w:rFonts w:ascii="Times New Roman" w:hAnsi="Times New Roman" w:cs="Times New Roman"/>
          <w:sz w:val="24"/>
          <w:szCs w:val="24"/>
        </w:rPr>
        <w:t xml:space="preserve">едостаточное комплектование </w:t>
      </w:r>
      <w:r w:rsidR="000955A1">
        <w:rPr>
          <w:rFonts w:ascii="Times New Roman" w:hAnsi="Times New Roman" w:cs="Times New Roman"/>
          <w:sz w:val="24"/>
          <w:szCs w:val="24"/>
        </w:rPr>
        <w:t xml:space="preserve">библиотек </w:t>
      </w:r>
      <w:r w:rsidR="000955A1" w:rsidRPr="000955A1">
        <w:rPr>
          <w:rFonts w:ascii="Times New Roman" w:hAnsi="Times New Roman" w:cs="Times New Roman"/>
          <w:sz w:val="24"/>
          <w:szCs w:val="24"/>
        </w:rPr>
        <w:t>литературой для подростков и юношества приводит к неудовлетворению читательского спроса, организацией культурного досуга, вызывает неудовольствие читателей, подрывает авторитет библиотеки в глазах юного читателя, не способствует повышению интереса к чтению.</w:t>
      </w:r>
    </w:p>
    <w:p w:rsidR="00534A1F" w:rsidRDefault="00534A1F" w:rsidP="00465151">
      <w:pPr>
        <w:pStyle w:val="a4"/>
        <w:tabs>
          <w:tab w:val="left" w:pos="993"/>
        </w:tabs>
        <w:spacing w:after="0" w:line="240" w:lineRule="auto"/>
        <w:ind w:left="0"/>
        <w:jc w:val="center"/>
        <w:rPr>
          <w:rFonts w:ascii="Times New Roman" w:hAnsi="Times New Roman" w:cs="Times New Roman"/>
          <w:sz w:val="28"/>
          <w:szCs w:val="28"/>
        </w:rPr>
      </w:pPr>
    </w:p>
    <w:p w:rsidR="002942C1" w:rsidRPr="005D7927" w:rsidRDefault="00EB07D7" w:rsidP="005D7927">
      <w:pPr>
        <w:pStyle w:val="a4"/>
        <w:tabs>
          <w:tab w:val="left" w:pos="993"/>
        </w:tabs>
        <w:spacing w:after="0" w:line="240" w:lineRule="auto"/>
        <w:ind w:left="0"/>
        <w:rPr>
          <w:rFonts w:ascii="Times New Roman" w:hAnsi="Times New Roman" w:cs="Times New Roman"/>
          <w:color w:val="1F4E79" w:themeColor="accent1" w:themeShade="80"/>
          <w:sz w:val="28"/>
          <w:szCs w:val="28"/>
        </w:rPr>
      </w:pPr>
      <w:r w:rsidRPr="005D7927">
        <w:rPr>
          <w:rFonts w:ascii="Times New Roman" w:hAnsi="Times New Roman" w:cs="Times New Roman"/>
          <w:b/>
          <w:color w:val="1F4E79" w:themeColor="accent1" w:themeShade="80"/>
          <w:sz w:val="24"/>
          <w:szCs w:val="24"/>
        </w:rPr>
        <w:t>6.15.</w:t>
      </w:r>
      <w:r w:rsidR="002942C1" w:rsidRPr="005D7927">
        <w:rPr>
          <w:rFonts w:ascii="Times New Roman" w:hAnsi="Times New Roman" w:cs="Times New Roman"/>
          <w:b/>
          <w:color w:val="1F4E79" w:themeColor="accent1" w:themeShade="80"/>
          <w:sz w:val="24"/>
          <w:szCs w:val="24"/>
        </w:rPr>
        <w:t>Библиотечное обслуживание молодежи</w:t>
      </w:r>
    </w:p>
    <w:p w:rsidR="000955A1" w:rsidRDefault="000955A1" w:rsidP="00465151">
      <w:pPr>
        <w:pStyle w:val="a4"/>
        <w:tabs>
          <w:tab w:val="left" w:pos="993"/>
        </w:tabs>
        <w:spacing w:after="0" w:line="240" w:lineRule="auto"/>
        <w:ind w:left="0"/>
        <w:jc w:val="center"/>
        <w:rPr>
          <w:rFonts w:ascii="Times New Roman" w:hAnsi="Times New Roman" w:cs="Times New Roman"/>
          <w:sz w:val="28"/>
          <w:szCs w:val="28"/>
        </w:rPr>
      </w:pPr>
    </w:p>
    <w:p w:rsidR="000955A1" w:rsidRPr="000955A1" w:rsidRDefault="00465151" w:rsidP="000955A1">
      <w:pPr>
        <w:pStyle w:val="Default"/>
        <w:jc w:val="both"/>
      </w:pPr>
      <w:r>
        <w:rPr>
          <w:sz w:val="28"/>
          <w:szCs w:val="28"/>
        </w:rPr>
        <w:t xml:space="preserve">    </w:t>
      </w:r>
      <w:r w:rsidR="000955A1" w:rsidRPr="000955A1">
        <w:t xml:space="preserve">Главная задача библиотек в работе с молодежью – содействовать формированию гармонически развитой, образованной, социально-активной личности, свободно ориентирующейся в </w:t>
      </w:r>
      <w:r w:rsidR="000955A1" w:rsidRPr="000955A1">
        <w:lastRenderedPageBreak/>
        <w:t xml:space="preserve">информационном пространстве. Поэтому в работе с молодежью библиотеки стремятся сочетать традиционные и инновационные методы, внедрять в практику компьютерные технологии, расширять спектр услуг. </w:t>
      </w:r>
    </w:p>
    <w:p w:rsidR="000955A1" w:rsidRPr="000955A1" w:rsidRDefault="000955A1" w:rsidP="000955A1">
      <w:pPr>
        <w:pStyle w:val="Default"/>
        <w:jc w:val="both"/>
      </w:pPr>
      <w:r>
        <w:t xml:space="preserve">   </w:t>
      </w:r>
      <w:r w:rsidRPr="000955A1">
        <w:t xml:space="preserve">Основные направления работы библиотек с молодежью – патриотическое, краеведческое, пропаганда здорового образа жизни, развитие толерантности, вопросы профессиональной ориентации, поддержка социальной активности молодежи, популяризация книги и чтения. </w:t>
      </w:r>
    </w:p>
    <w:p w:rsidR="00465151" w:rsidRPr="00EB07D7" w:rsidRDefault="000955A1" w:rsidP="000955A1">
      <w:pPr>
        <w:pStyle w:val="a4"/>
        <w:tabs>
          <w:tab w:val="left" w:pos="993"/>
        </w:tabs>
        <w:spacing w:after="0" w:line="240" w:lineRule="auto"/>
        <w:ind w:left="0"/>
        <w:jc w:val="both"/>
        <w:rPr>
          <w:rFonts w:ascii="Times New Roman" w:hAnsi="Times New Roman" w:cs="Times New Roman"/>
          <w:sz w:val="24"/>
          <w:szCs w:val="24"/>
        </w:rPr>
      </w:pPr>
      <w:r w:rsidRPr="000955A1">
        <w:rPr>
          <w:rFonts w:ascii="Times New Roman" w:hAnsi="Times New Roman" w:cs="Times New Roman"/>
          <w:sz w:val="24"/>
          <w:szCs w:val="24"/>
        </w:rPr>
        <w:t xml:space="preserve">Для молодежной аудитории проведено в течение года </w:t>
      </w:r>
      <w:r w:rsidR="00A4610E">
        <w:rPr>
          <w:rFonts w:ascii="Times New Roman" w:hAnsi="Times New Roman" w:cs="Times New Roman"/>
          <w:sz w:val="24"/>
          <w:szCs w:val="24"/>
        </w:rPr>
        <w:t xml:space="preserve">      </w:t>
      </w:r>
      <w:r w:rsidRPr="000955A1">
        <w:rPr>
          <w:rFonts w:ascii="Times New Roman" w:hAnsi="Times New Roman" w:cs="Times New Roman"/>
          <w:bCs/>
          <w:sz w:val="24"/>
          <w:szCs w:val="24"/>
        </w:rPr>
        <w:t xml:space="preserve"> мероприятий</w:t>
      </w:r>
      <w:proofErr w:type="gramStart"/>
      <w:r w:rsidRPr="000955A1">
        <w:rPr>
          <w:rFonts w:ascii="Times New Roman" w:hAnsi="Times New Roman" w:cs="Times New Roman"/>
          <w:b/>
          <w:bCs/>
          <w:sz w:val="24"/>
          <w:szCs w:val="24"/>
        </w:rPr>
        <w:t xml:space="preserve"> </w:t>
      </w:r>
      <w:r w:rsidR="00063E0C">
        <w:rPr>
          <w:rFonts w:ascii="Times New Roman" w:hAnsi="Times New Roman" w:cs="Times New Roman"/>
          <w:sz w:val="24"/>
          <w:szCs w:val="24"/>
        </w:rPr>
        <w:t>(</w:t>
      </w:r>
      <w:r w:rsidR="00A4610E">
        <w:rPr>
          <w:rFonts w:ascii="Times New Roman" w:hAnsi="Times New Roman" w:cs="Times New Roman"/>
          <w:sz w:val="24"/>
          <w:szCs w:val="24"/>
        </w:rPr>
        <w:t xml:space="preserve">  </w:t>
      </w:r>
      <w:r w:rsidR="00B06DC0">
        <w:rPr>
          <w:rFonts w:ascii="Times New Roman" w:hAnsi="Times New Roman" w:cs="Times New Roman"/>
          <w:sz w:val="24"/>
          <w:szCs w:val="24"/>
        </w:rPr>
        <w:t>)</w:t>
      </w:r>
      <w:r w:rsidRPr="000955A1">
        <w:rPr>
          <w:rFonts w:ascii="Times New Roman" w:hAnsi="Times New Roman" w:cs="Times New Roman"/>
          <w:sz w:val="24"/>
          <w:szCs w:val="24"/>
        </w:rPr>
        <w:t xml:space="preserve"> </w:t>
      </w:r>
      <w:proofErr w:type="gramEnd"/>
    </w:p>
    <w:p w:rsidR="00465151" w:rsidRDefault="00B61660" w:rsidP="00020830">
      <w:pPr>
        <w:pStyle w:val="a4"/>
        <w:tabs>
          <w:tab w:val="left" w:pos="993"/>
        </w:tabs>
        <w:spacing w:after="0" w:line="240" w:lineRule="auto"/>
        <w:ind w:left="0"/>
        <w:jc w:val="both"/>
        <w:rPr>
          <w:rFonts w:ascii="Times New Roman" w:hAnsi="Times New Roman" w:cs="Times New Roman"/>
          <w:b/>
          <w:sz w:val="24"/>
          <w:szCs w:val="24"/>
        </w:rPr>
      </w:pPr>
      <w:r>
        <w:rPr>
          <w:rFonts w:ascii="Times New Roman" w:hAnsi="Times New Roman" w:cs="Times New Roman"/>
          <w:sz w:val="24"/>
          <w:szCs w:val="24"/>
        </w:rPr>
        <w:t xml:space="preserve">   </w:t>
      </w:r>
      <w:r w:rsidR="00A4610E">
        <w:rPr>
          <w:rFonts w:ascii="Times New Roman" w:hAnsi="Times New Roman" w:cs="Times New Roman"/>
          <w:sz w:val="24"/>
          <w:szCs w:val="24"/>
        </w:rPr>
        <w:t>В 2021</w:t>
      </w:r>
      <w:r w:rsidR="000955A1">
        <w:rPr>
          <w:rFonts w:ascii="Times New Roman" w:hAnsi="Times New Roman" w:cs="Times New Roman"/>
          <w:sz w:val="24"/>
          <w:szCs w:val="24"/>
        </w:rPr>
        <w:t xml:space="preserve"> году </w:t>
      </w:r>
      <w:r w:rsidR="00B06DC0">
        <w:rPr>
          <w:rFonts w:ascii="Times New Roman" w:hAnsi="Times New Roman" w:cs="Times New Roman"/>
          <w:sz w:val="24"/>
          <w:szCs w:val="24"/>
        </w:rPr>
        <w:t xml:space="preserve"> </w:t>
      </w:r>
      <w:r w:rsidR="000955A1">
        <w:rPr>
          <w:rFonts w:ascii="Times New Roman" w:hAnsi="Times New Roman" w:cs="Times New Roman"/>
          <w:sz w:val="24"/>
          <w:szCs w:val="24"/>
        </w:rPr>
        <w:t xml:space="preserve">молодежной  читательской аудитории </w:t>
      </w:r>
      <w:r>
        <w:rPr>
          <w:rFonts w:ascii="Times New Roman" w:hAnsi="Times New Roman" w:cs="Times New Roman"/>
          <w:sz w:val="24"/>
          <w:szCs w:val="24"/>
        </w:rPr>
        <w:t xml:space="preserve"> в библиотеках </w:t>
      </w:r>
      <w:r w:rsidR="000955A1">
        <w:rPr>
          <w:rFonts w:ascii="Times New Roman" w:hAnsi="Times New Roman" w:cs="Times New Roman"/>
          <w:sz w:val="24"/>
          <w:szCs w:val="24"/>
        </w:rPr>
        <w:t>со</w:t>
      </w:r>
      <w:r w:rsidR="00063E0C">
        <w:rPr>
          <w:rFonts w:ascii="Times New Roman" w:hAnsi="Times New Roman" w:cs="Times New Roman"/>
          <w:sz w:val="24"/>
          <w:szCs w:val="24"/>
        </w:rPr>
        <w:t xml:space="preserve">ставило </w:t>
      </w:r>
      <w:r w:rsidR="00063E0C">
        <w:rPr>
          <w:rFonts w:ascii="Times New Roman" w:hAnsi="Times New Roman" w:cs="Times New Roman"/>
          <w:b/>
          <w:sz w:val="24"/>
          <w:szCs w:val="24"/>
        </w:rPr>
        <w:t xml:space="preserve">2090 </w:t>
      </w:r>
      <w:r w:rsidR="00063E0C">
        <w:rPr>
          <w:rFonts w:ascii="Times New Roman" w:hAnsi="Times New Roman" w:cs="Times New Roman"/>
          <w:sz w:val="24"/>
          <w:szCs w:val="24"/>
        </w:rPr>
        <w:t xml:space="preserve">пользователей, в городе - </w:t>
      </w:r>
      <w:r w:rsidR="00063E0C" w:rsidRPr="00795910">
        <w:rPr>
          <w:rFonts w:ascii="Times New Roman" w:hAnsi="Times New Roman" w:cs="Times New Roman"/>
          <w:b/>
          <w:sz w:val="24"/>
          <w:szCs w:val="24"/>
        </w:rPr>
        <w:t>713</w:t>
      </w:r>
      <w:r w:rsidR="00063E0C">
        <w:rPr>
          <w:rFonts w:ascii="Times New Roman" w:hAnsi="Times New Roman" w:cs="Times New Roman"/>
          <w:sz w:val="24"/>
          <w:szCs w:val="24"/>
        </w:rPr>
        <w:t xml:space="preserve"> и в селе -  </w:t>
      </w:r>
      <w:r w:rsidR="00063E0C" w:rsidRPr="00795910">
        <w:rPr>
          <w:rFonts w:ascii="Times New Roman" w:hAnsi="Times New Roman" w:cs="Times New Roman"/>
          <w:b/>
          <w:sz w:val="24"/>
          <w:szCs w:val="24"/>
        </w:rPr>
        <w:t>1377</w:t>
      </w:r>
      <w:r w:rsidR="00063E0C">
        <w:rPr>
          <w:rFonts w:ascii="Times New Roman" w:hAnsi="Times New Roman" w:cs="Times New Roman"/>
          <w:sz w:val="24"/>
          <w:szCs w:val="24"/>
        </w:rPr>
        <w:t xml:space="preserve">, книговыдача составила </w:t>
      </w:r>
      <w:r w:rsidR="00063E0C" w:rsidRPr="00795910">
        <w:rPr>
          <w:rFonts w:ascii="Times New Roman" w:hAnsi="Times New Roman" w:cs="Times New Roman"/>
          <w:b/>
          <w:sz w:val="24"/>
          <w:szCs w:val="24"/>
        </w:rPr>
        <w:t>16902</w:t>
      </w:r>
      <w:r w:rsidR="00795910">
        <w:rPr>
          <w:rFonts w:ascii="Times New Roman" w:hAnsi="Times New Roman" w:cs="Times New Roman"/>
          <w:b/>
          <w:sz w:val="24"/>
          <w:szCs w:val="24"/>
        </w:rPr>
        <w:t>.</w:t>
      </w:r>
    </w:p>
    <w:p w:rsidR="00832CDE" w:rsidRDefault="00CE2A0A" w:rsidP="00CE2A0A">
      <w:pPr>
        <w:tabs>
          <w:tab w:val="left" w:pos="993"/>
        </w:tabs>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r w:rsidR="000A3F71">
        <w:rPr>
          <w:rFonts w:ascii="Times New Roman" w:hAnsi="Times New Roman" w:cs="Times New Roman"/>
          <w:sz w:val="24"/>
          <w:szCs w:val="24"/>
        </w:rPr>
        <w:t>Центральная библиотека  в</w:t>
      </w:r>
      <w:r w:rsidR="00B06DC0">
        <w:rPr>
          <w:rFonts w:ascii="Times New Roman" w:hAnsi="Times New Roman" w:cs="Times New Roman"/>
          <w:sz w:val="24"/>
          <w:szCs w:val="24"/>
        </w:rPr>
        <w:t xml:space="preserve"> </w:t>
      </w:r>
      <w:r w:rsidR="000A3F71">
        <w:rPr>
          <w:rFonts w:ascii="Times New Roman" w:hAnsi="Times New Roman" w:cs="Times New Roman"/>
          <w:sz w:val="24"/>
          <w:szCs w:val="24"/>
        </w:rPr>
        <w:t xml:space="preserve">2021 году </w:t>
      </w:r>
      <w:r>
        <w:rPr>
          <w:rFonts w:ascii="Times New Roman" w:hAnsi="Times New Roman" w:cs="Times New Roman"/>
          <w:sz w:val="24"/>
          <w:szCs w:val="24"/>
        </w:rPr>
        <w:t xml:space="preserve">  стала участником 2 этапа областного проекта Губернской библиотеки </w:t>
      </w:r>
      <w:r w:rsidRPr="00046A85">
        <w:rPr>
          <w:rFonts w:ascii="Times New Roman" w:hAnsi="Times New Roman" w:cs="Times New Roman"/>
          <w:b/>
          <w:sz w:val="24"/>
          <w:szCs w:val="24"/>
        </w:rPr>
        <w:t>«Библиотека - современное общественное  пространство»</w:t>
      </w:r>
      <w:proofErr w:type="gramStart"/>
      <w:r>
        <w:rPr>
          <w:rFonts w:ascii="Times New Roman" w:hAnsi="Times New Roman" w:cs="Times New Roman"/>
          <w:sz w:val="24"/>
          <w:szCs w:val="24"/>
        </w:rPr>
        <w:t xml:space="preserve"> </w:t>
      </w:r>
      <w:r w:rsidRPr="00F00F1B">
        <w:rPr>
          <w:rFonts w:ascii="Times New Roman" w:hAnsi="Times New Roman" w:cs="Times New Roman"/>
          <w:sz w:val="24"/>
          <w:szCs w:val="24"/>
        </w:rPr>
        <w:t>,</w:t>
      </w:r>
      <w:proofErr w:type="gramEnd"/>
      <w:r w:rsidRPr="00F00F1B">
        <w:rPr>
          <w:rFonts w:ascii="Times New Roman" w:hAnsi="Times New Roman" w:cs="Times New Roman"/>
          <w:sz w:val="24"/>
          <w:szCs w:val="24"/>
        </w:rPr>
        <w:t xml:space="preserve"> </w:t>
      </w:r>
      <w:r>
        <w:rPr>
          <w:rFonts w:ascii="Times New Roman" w:hAnsi="Times New Roman" w:cs="Times New Roman"/>
          <w:sz w:val="24"/>
          <w:szCs w:val="24"/>
        </w:rPr>
        <w:t xml:space="preserve">в рамках которого </w:t>
      </w:r>
      <w:r w:rsidRPr="00672E31">
        <w:rPr>
          <w:rFonts w:ascii="Times New Roman" w:hAnsi="Times New Roman" w:cs="Times New Roman"/>
          <w:sz w:val="24"/>
          <w:szCs w:val="24"/>
          <w:shd w:val="clear" w:color="auto" w:fill="FFFFFF"/>
        </w:rPr>
        <w:t>внедрены инновационные методы работы</w:t>
      </w:r>
      <w:r>
        <w:rPr>
          <w:rFonts w:ascii="Times New Roman" w:hAnsi="Times New Roman" w:cs="Times New Roman"/>
          <w:sz w:val="24"/>
          <w:szCs w:val="24"/>
          <w:shd w:val="clear" w:color="auto" w:fill="FFFFFF"/>
        </w:rPr>
        <w:t xml:space="preserve">  для молодежи</w:t>
      </w:r>
      <w:r w:rsidRPr="00672E31">
        <w:rPr>
          <w:rFonts w:ascii="Times New Roman" w:hAnsi="Times New Roman" w:cs="Times New Roman"/>
          <w:sz w:val="24"/>
          <w:szCs w:val="24"/>
          <w:shd w:val="clear" w:color="auto" w:fill="FFFFFF"/>
        </w:rPr>
        <w:t>, усовершенствовано пространство и собы</w:t>
      </w:r>
      <w:r>
        <w:rPr>
          <w:rFonts w:ascii="Times New Roman" w:hAnsi="Times New Roman" w:cs="Times New Roman"/>
          <w:sz w:val="24"/>
          <w:szCs w:val="24"/>
          <w:shd w:val="clear" w:color="auto" w:fill="FFFFFF"/>
        </w:rPr>
        <w:t xml:space="preserve">тийное наполнение, появились </w:t>
      </w:r>
      <w:r w:rsidRPr="00672E31">
        <w:rPr>
          <w:rFonts w:ascii="Times New Roman" w:hAnsi="Times New Roman" w:cs="Times New Roman"/>
          <w:sz w:val="24"/>
          <w:szCs w:val="24"/>
          <w:shd w:val="clear" w:color="auto" w:fill="FFFFFF"/>
        </w:rPr>
        <w:t xml:space="preserve"> </w:t>
      </w:r>
      <w:r w:rsidRPr="00046A85">
        <w:rPr>
          <w:rFonts w:ascii="Times New Roman" w:hAnsi="Times New Roman" w:cs="Times New Roman"/>
          <w:b/>
          <w:sz w:val="24"/>
          <w:szCs w:val="24"/>
          <w:shd w:val="clear" w:color="auto" w:fill="FFFFFF"/>
        </w:rPr>
        <w:t>«удобные сервисы»</w:t>
      </w:r>
      <w:r>
        <w:rPr>
          <w:rFonts w:ascii="Times New Roman" w:hAnsi="Times New Roman" w:cs="Times New Roman"/>
          <w:b/>
          <w:sz w:val="24"/>
          <w:szCs w:val="24"/>
          <w:shd w:val="clear" w:color="auto" w:fill="FFFFFF"/>
        </w:rPr>
        <w:t xml:space="preserve"> и  новые услуги</w:t>
      </w:r>
      <w:r w:rsidRPr="00046A85">
        <w:rPr>
          <w:rFonts w:ascii="Times New Roman" w:hAnsi="Times New Roman" w:cs="Times New Roman"/>
          <w:b/>
          <w:sz w:val="24"/>
          <w:szCs w:val="24"/>
          <w:shd w:val="clear" w:color="auto" w:fill="FFFFFF"/>
        </w:rPr>
        <w:t xml:space="preserve">  </w:t>
      </w:r>
      <w:proofErr w:type="spellStart"/>
      <w:r w:rsidRPr="00046A85">
        <w:rPr>
          <w:rFonts w:ascii="Times New Roman" w:hAnsi="Times New Roman" w:cs="Times New Roman"/>
          <w:b/>
          <w:sz w:val="24"/>
          <w:szCs w:val="24"/>
          <w:shd w:val="clear" w:color="auto" w:fill="FFFFFF"/>
        </w:rPr>
        <w:t>велопарковка</w:t>
      </w:r>
      <w:proofErr w:type="spellEnd"/>
      <w:r w:rsidRPr="00046A85">
        <w:rPr>
          <w:rFonts w:ascii="Times New Roman" w:hAnsi="Times New Roman" w:cs="Times New Roman"/>
          <w:b/>
          <w:sz w:val="24"/>
          <w:szCs w:val="24"/>
          <w:shd w:val="clear" w:color="auto" w:fill="FFFFFF"/>
        </w:rPr>
        <w:t xml:space="preserve">, зарядка для </w:t>
      </w:r>
      <w:proofErr w:type="spellStart"/>
      <w:r w:rsidRPr="00046A85">
        <w:rPr>
          <w:rFonts w:ascii="Times New Roman" w:hAnsi="Times New Roman" w:cs="Times New Roman"/>
          <w:b/>
          <w:sz w:val="24"/>
          <w:szCs w:val="24"/>
          <w:shd w:val="clear" w:color="auto" w:fill="FFFFFF"/>
        </w:rPr>
        <w:t>гаджетов</w:t>
      </w:r>
      <w:proofErr w:type="spellEnd"/>
      <w:r w:rsidRPr="00046A85">
        <w:rPr>
          <w:rFonts w:ascii="Times New Roman" w:hAnsi="Times New Roman" w:cs="Times New Roman"/>
          <w:b/>
          <w:sz w:val="24"/>
          <w:szCs w:val="24"/>
          <w:shd w:val="clear" w:color="auto" w:fill="FFFFFF"/>
        </w:rPr>
        <w:t xml:space="preserve">, чай-кофе,  </w:t>
      </w:r>
      <w:proofErr w:type="spellStart"/>
      <w:r w:rsidRPr="00046A85">
        <w:rPr>
          <w:rFonts w:ascii="Times New Roman" w:hAnsi="Times New Roman" w:cs="Times New Roman"/>
          <w:b/>
          <w:sz w:val="24"/>
          <w:szCs w:val="24"/>
          <w:shd w:val="clear" w:color="auto" w:fill="FFFFFF"/>
          <w:lang w:val="en-US"/>
        </w:rPr>
        <w:t>wi</w:t>
      </w:r>
      <w:proofErr w:type="spellEnd"/>
      <w:r w:rsidRPr="00046A85">
        <w:rPr>
          <w:rFonts w:ascii="Times New Roman" w:hAnsi="Times New Roman" w:cs="Times New Roman"/>
          <w:b/>
          <w:sz w:val="24"/>
          <w:szCs w:val="24"/>
          <w:shd w:val="clear" w:color="auto" w:fill="FFFFFF"/>
        </w:rPr>
        <w:t>-</w:t>
      </w:r>
      <w:proofErr w:type="spellStart"/>
      <w:r w:rsidRPr="00046A85">
        <w:rPr>
          <w:rFonts w:ascii="Times New Roman" w:hAnsi="Times New Roman" w:cs="Times New Roman"/>
          <w:b/>
          <w:sz w:val="24"/>
          <w:szCs w:val="24"/>
          <w:shd w:val="clear" w:color="auto" w:fill="FFFFFF"/>
          <w:lang w:val="en-US"/>
        </w:rPr>
        <w:t>fi</w:t>
      </w:r>
      <w:proofErr w:type="spellEnd"/>
      <w:r w:rsidRPr="00CE2A0A">
        <w:rPr>
          <w:rFonts w:ascii="Times New Roman" w:hAnsi="Times New Roman" w:cs="Times New Roman"/>
          <w:sz w:val="24"/>
          <w:szCs w:val="24"/>
          <w:shd w:val="clear" w:color="auto" w:fill="FFFFFF"/>
        </w:rPr>
        <w:t xml:space="preserve">. </w:t>
      </w:r>
    </w:p>
    <w:p w:rsidR="00CE2A0A" w:rsidRDefault="00832CDE" w:rsidP="00CE2A0A">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sidR="00CE2A0A">
        <w:rPr>
          <w:rFonts w:ascii="Times New Roman" w:hAnsi="Times New Roman" w:cs="Times New Roman"/>
          <w:sz w:val="24"/>
          <w:szCs w:val="24"/>
          <w:shd w:val="clear" w:color="auto" w:fill="FFFFFF"/>
        </w:rPr>
        <w:t xml:space="preserve"> </w:t>
      </w:r>
      <w:r w:rsidR="00CE2A0A" w:rsidRPr="00CE2A0A">
        <w:rPr>
          <w:rFonts w:ascii="Times New Roman" w:hAnsi="Times New Roman" w:cs="Times New Roman"/>
          <w:sz w:val="24"/>
          <w:szCs w:val="24"/>
          <w:shd w:val="clear" w:color="auto" w:fill="FFFFFF"/>
        </w:rPr>
        <w:t>Для привлечения молодежной  аудито</w:t>
      </w:r>
      <w:r w:rsidR="00CE2A0A">
        <w:rPr>
          <w:rFonts w:ascii="Times New Roman" w:hAnsi="Times New Roman" w:cs="Times New Roman"/>
          <w:sz w:val="24"/>
          <w:szCs w:val="24"/>
          <w:shd w:val="clear" w:color="auto" w:fill="FFFFFF"/>
        </w:rPr>
        <w:t>р</w:t>
      </w:r>
      <w:r w:rsidR="00CE2A0A" w:rsidRPr="00CE2A0A">
        <w:rPr>
          <w:rFonts w:ascii="Times New Roman" w:hAnsi="Times New Roman" w:cs="Times New Roman"/>
          <w:sz w:val="24"/>
          <w:szCs w:val="24"/>
          <w:shd w:val="clear" w:color="auto" w:fill="FFFFFF"/>
        </w:rPr>
        <w:t>ии</w:t>
      </w:r>
      <w:r w:rsidR="00CE2A0A">
        <w:rPr>
          <w:rFonts w:ascii="Times New Roman" w:hAnsi="Times New Roman" w:cs="Times New Roman"/>
          <w:b/>
          <w:sz w:val="24"/>
          <w:szCs w:val="24"/>
          <w:shd w:val="clear" w:color="auto" w:fill="FFFFFF"/>
        </w:rPr>
        <w:t xml:space="preserve"> </w:t>
      </w:r>
      <w:r w:rsidR="00CE2A0A">
        <w:rPr>
          <w:rFonts w:ascii="Times New Roman" w:hAnsi="Times New Roman" w:cs="Times New Roman"/>
          <w:sz w:val="24"/>
          <w:szCs w:val="24"/>
          <w:shd w:val="clear" w:color="auto" w:fill="FFFFFF"/>
        </w:rPr>
        <w:t>о</w:t>
      </w:r>
      <w:r w:rsidR="00CE2A0A" w:rsidRPr="00CE2A0A">
        <w:rPr>
          <w:rFonts w:ascii="Times New Roman" w:hAnsi="Times New Roman" w:cs="Times New Roman"/>
          <w:sz w:val="24"/>
          <w:szCs w:val="24"/>
          <w:shd w:val="clear" w:color="auto" w:fill="FFFFFF"/>
        </w:rPr>
        <w:t>рганизованы</w:t>
      </w:r>
      <w:r w:rsidR="00CE2A0A">
        <w:rPr>
          <w:rFonts w:ascii="Times New Roman" w:hAnsi="Times New Roman" w:cs="Times New Roman"/>
          <w:sz w:val="24"/>
          <w:szCs w:val="24"/>
        </w:rPr>
        <w:t xml:space="preserve"> и начали работать новые   клубные объединения  </w:t>
      </w:r>
      <w:proofErr w:type="spellStart"/>
      <w:r w:rsidR="00CE2A0A">
        <w:rPr>
          <w:rFonts w:ascii="Times New Roman" w:hAnsi="Times New Roman" w:cs="Times New Roman"/>
          <w:sz w:val="24"/>
          <w:szCs w:val="24"/>
        </w:rPr>
        <w:t>киноклуб</w:t>
      </w:r>
      <w:proofErr w:type="spellEnd"/>
      <w:r w:rsidR="00CE2A0A">
        <w:rPr>
          <w:rFonts w:ascii="Times New Roman" w:hAnsi="Times New Roman" w:cs="Times New Roman"/>
          <w:sz w:val="24"/>
          <w:szCs w:val="24"/>
        </w:rPr>
        <w:t xml:space="preserve"> </w:t>
      </w:r>
      <w:proofErr w:type="spellStart"/>
      <w:r w:rsidR="00CE2A0A">
        <w:rPr>
          <w:rFonts w:ascii="Times New Roman" w:hAnsi="Times New Roman" w:cs="Times New Roman"/>
          <w:sz w:val="24"/>
          <w:szCs w:val="24"/>
        </w:rPr>
        <w:t>квизов</w:t>
      </w:r>
      <w:proofErr w:type="spellEnd"/>
      <w:r w:rsidR="00CE2A0A">
        <w:rPr>
          <w:rFonts w:ascii="Times New Roman" w:hAnsi="Times New Roman" w:cs="Times New Roman"/>
          <w:sz w:val="24"/>
          <w:szCs w:val="24"/>
        </w:rPr>
        <w:t xml:space="preserve"> </w:t>
      </w:r>
      <w:r w:rsidR="00CE2A0A" w:rsidRPr="00CE2A0A">
        <w:rPr>
          <w:rFonts w:ascii="Times New Roman" w:hAnsi="Times New Roman" w:cs="Times New Roman"/>
          <w:sz w:val="24"/>
          <w:szCs w:val="24"/>
        </w:rPr>
        <w:t xml:space="preserve"># </w:t>
      </w:r>
      <w:proofErr w:type="spellStart"/>
      <w:r w:rsidR="00CE2A0A">
        <w:rPr>
          <w:rFonts w:ascii="Times New Roman" w:hAnsi="Times New Roman" w:cs="Times New Roman"/>
          <w:sz w:val="24"/>
          <w:szCs w:val="24"/>
        </w:rPr>
        <w:t>неФормат</w:t>
      </w:r>
      <w:proofErr w:type="spellEnd"/>
      <w:r w:rsidR="00CE2A0A">
        <w:rPr>
          <w:rFonts w:ascii="Times New Roman" w:hAnsi="Times New Roman" w:cs="Times New Roman"/>
          <w:sz w:val="24"/>
          <w:szCs w:val="24"/>
        </w:rPr>
        <w:t>,</w:t>
      </w:r>
      <w:r>
        <w:rPr>
          <w:rFonts w:ascii="Times New Roman" w:hAnsi="Times New Roman" w:cs="Times New Roman"/>
          <w:sz w:val="24"/>
          <w:szCs w:val="24"/>
        </w:rPr>
        <w:t xml:space="preserve"> мероприятия которого проходят каждую пятницу</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CE2A0A">
        <w:rPr>
          <w:rFonts w:ascii="Times New Roman" w:hAnsi="Times New Roman" w:cs="Times New Roman"/>
          <w:sz w:val="24"/>
          <w:szCs w:val="24"/>
        </w:rPr>
        <w:t xml:space="preserve">  клуб Автограф, творческий клуб </w:t>
      </w:r>
      <w:proofErr w:type="spellStart"/>
      <w:r w:rsidR="00CE2A0A">
        <w:rPr>
          <w:rFonts w:ascii="Times New Roman" w:hAnsi="Times New Roman" w:cs="Times New Roman"/>
          <w:sz w:val="24"/>
          <w:szCs w:val="24"/>
        </w:rPr>
        <w:t>АРТ-простанство,</w:t>
      </w:r>
      <w:r>
        <w:rPr>
          <w:rFonts w:ascii="Times New Roman" w:hAnsi="Times New Roman" w:cs="Times New Roman"/>
          <w:sz w:val="24"/>
          <w:szCs w:val="24"/>
        </w:rPr>
        <w:t>в</w:t>
      </w:r>
      <w:proofErr w:type="spellEnd"/>
      <w:r>
        <w:rPr>
          <w:rFonts w:ascii="Times New Roman" w:hAnsi="Times New Roman" w:cs="Times New Roman"/>
          <w:sz w:val="24"/>
          <w:szCs w:val="24"/>
        </w:rPr>
        <w:t xml:space="preserve"> рамках которого прошел литературный нон-стоп «Молодёжный </w:t>
      </w:r>
      <w:proofErr w:type="spellStart"/>
      <w:r>
        <w:rPr>
          <w:rFonts w:ascii="Times New Roman" w:hAnsi="Times New Roman" w:cs="Times New Roman"/>
          <w:sz w:val="24"/>
          <w:szCs w:val="24"/>
        </w:rPr>
        <w:t>батл</w:t>
      </w:r>
      <w:proofErr w:type="spellEnd"/>
      <w:r>
        <w:rPr>
          <w:rFonts w:ascii="Times New Roman" w:hAnsi="Times New Roman" w:cs="Times New Roman"/>
          <w:sz w:val="24"/>
          <w:szCs w:val="24"/>
        </w:rPr>
        <w:t>»</w:t>
      </w:r>
      <w:r w:rsidR="00EF0366">
        <w:rPr>
          <w:rFonts w:ascii="Times New Roman" w:hAnsi="Times New Roman" w:cs="Times New Roman"/>
          <w:sz w:val="24"/>
          <w:szCs w:val="24"/>
        </w:rPr>
        <w:t xml:space="preserve">, были открыты  персональные выставки молодых художников  «Портрет. Пастель.» Бориса </w:t>
      </w:r>
      <w:proofErr w:type="spellStart"/>
      <w:r w:rsidR="00EF0366">
        <w:rPr>
          <w:rFonts w:ascii="Times New Roman" w:hAnsi="Times New Roman" w:cs="Times New Roman"/>
          <w:sz w:val="24"/>
          <w:szCs w:val="24"/>
        </w:rPr>
        <w:t>Елунина</w:t>
      </w:r>
      <w:proofErr w:type="spellEnd"/>
      <w:proofErr w:type="gramStart"/>
      <w:r w:rsidR="00CE2A0A">
        <w:rPr>
          <w:rFonts w:ascii="Times New Roman" w:hAnsi="Times New Roman" w:cs="Times New Roman"/>
          <w:sz w:val="24"/>
          <w:szCs w:val="24"/>
        </w:rPr>
        <w:t xml:space="preserve"> </w:t>
      </w:r>
      <w:r w:rsidR="00EF0366">
        <w:rPr>
          <w:rFonts w:ascii="Times New Roman" w:hAnsi="Times New Roman" w:cs="Times New Roman"/>
          <w:sz w:val="24"/>
          <w:szCs w:val="24"/>
        </w:rPr>
        <w:t>,</w:t>
      </w:r>
      <w:proofErr w:type="gramEnd"/>
      <w:r w:rsidR="00EF0366">
        <w:rPr>
          <w:rFonts w:ascii="Times New Roman" w:hAnsi="Times New Roman" w:cs="Times New Roman"/>
          <w:sz w:val="24"/>
          <w:szCs w:val="24"/>
        </w:rPr>
        <w:t xml:space="preserve"> «Цвет и чувство» </w:t>
      </w:r>
      <w:proofErr w:type="spellStart"/>
      <w:r w:rsidR="00E918B0">
        <w:rPr>
          <w:rFonts w:ascii="Times New Roman" w:hAnsi="Times New Roman" w:cs="Times New Roman"/>
          <w:sz w:val="24"/>
          <w:szCs w:val="24"/>
        </w:rPr>
        <w:t>И.Зимнуховой</w:t>
      </w:r>
      <w:proofErr w:type="spellEnd"/>
      <w:r w:rsidR="00E918B0">
        <w:rPr>
          <w:rFonts w:ascii="Times New Roman" w:hAnsi="Times New Roman" w:cs="Times New Roman"/>
          <w:sz w:val="24"/>
          <w:szCs w:val="24"/>
        </w:rPr>
        <w:t xml:space="preserve">, </w:t>
      </w:r>
      <w:r w:rsidR="00CE2A0A">
        <w:rPr>
          <w:rFonts w:ascii="Times New Roman" w:hAnsi="Times New Roman" w:cs="Times New Roman"/>
          <w:sz w:val="24"/>
          <w:szCs w:val="24"/>
        </w:rPr>
        <w:t>занятия Народного любительского театра Сказка,</w:t>
      </w:r>
      <w:r w:rsidR="00E918B0">
        <w:rPr>
          <w:rFonts w:ascii="Times New Roman" w:hAnsi="Times New Roman" w:cs="Times New Roman"/>
          <w:sz w:val="24"/>
          <w:szCs w:val="24"/>
        </w:rPr>
        <w:t xml:space="preserve"> в рамках которого </w:t>
      </w:r>
      <w:r w:rsidR="00D023F2">
        <w:rPr>
          <w:rFonts w:ascii="Times New Roman" w:hAnsi="Times New Roman" w:cs="Times New Roman"/>
          <w:sz w:val="24"/>
          <w:szCs w:val="24"/>
        </w:rPr>
        <w:t>прошел спектакль «Белые ночи», посвященный 200-летию Ф.М.Достоевского,</w:t>
      </w:r>
      <w:r w:rsidR="00CE2A0A">
        <w:rPr>
          <w:rFonts w:ascii="Times New Roman" w:hAnsi="Times New Roman" w:cs="Times New Roman"/>
          <w:sz w:val="24"/>
          <w:szCs w:val="24"/>
        </w:rPr>
        <w:t xml:space="preserve"> патриотический клуб Патриот. </w:t>
      </w:r>
      <w:r w:rsidR="000A3F71" w:rsidRPr="000A3F71">
        <w:rPr>
          <w:rFonts w:ascii="Times New Roman" w:hAnsi="Times New Roman" w:cs="Times New Roman"/>
          <w:sz w:val="24"/>
          <w:szCs w:val="24"/>
        </w:rPr>
        <w:t xml:space="preserve"> </w:t>
      </w:r>
      <w:r w:rsidR="00CE2A0A">
        <w:rPr>
          <w:rFonts w:ascii="Times New Roman" w:hAnsi="Times New Roman" w:cs="Times New Roman"/>
          <w:sz w:val="24"/>
          <w:szCs w:val="24"/>
        </w:rPr>
        <w:t>Основные участники клубов</w:t>
      </w:r>
      <w:r w:rsidR="000A3F71" w:rsidRPr="000A3F71">
        <w:rPr>
          <w:rFonts w:ascii="Times New Roman" w:hAnsi="Times New Roman" w:cs="Times New Roman"/>
          <w:sz w:val="24"/>
          <w:szCs w:val="24"/>
        </w:rPr>
        <w:t xml:space="preserve"> – подростки, </w:t>
      </w:r>
      <w:r w:rsidR="00CE2A0A">
        <w:rPr>
          <w:rFonts w:ascii="Times New Roman" w:hAnsi="Times New Roman" w:cs="Times New Roman"/>
          <w:sz w:val="24"/>
          <w:szCs w:val="24"/>
        </w:rPr>
        <w:t xml:space="preserve">юношество, волонтеры, которые </w:t>
      </w:r>
      <w:r w:rsidR="000A3F71" w:rsidRPr="000A3F71">
        <w:rPr>
          <w:rFonts w:ascii="Times New Roman" w:hAnsi="Times New Roman" w:cs="Times New Roman"/>
          <w:sz w:val="24"/>
          <w:szCs w:val="24"/>
        </w:rPr>
        <w:t xml:space="preserve"> хотят быть не только участниками, но и организаторами библиотечных событий. </w:t>
      </w:r>
    </w:p>
    <w:p w:rsidR="000A3F71" w:rsidRDefault="00832CDE" w:rsidP="00CE2A0A">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A3F71" w:rsidRPr="000A3F71">
        <w:rPr>
          <w:rFonts w:ascii="Times New Roman" w:hAnsi="Times New Roman" w:cs="Times New Roman"/>
          <w:sz w:val="24"/>
          <w:szCs w:val="24"/>
        </w:rPr>
        <w:t>В</w:t>
      </w:r>
      <w:r w:rsidR="00CE2A0A">
        <w:rPr>
          <w:rFonts w:ascii="Times New Roman" w:hAnsi="Times New Roman" w:cs="Times New Roman"/>
          <w:sz w:val="24"/>
          <w:szCs w:val="24"/>
        </w:rPr>
        <w:t xml:space="preserve"> Центральной </w:t>
      </w:r>
      <w:r w:rsidR="000A3F71" w:rsidRPr="000A3F71">
        <w:rPr>
          <w:rFonts w:ascii="Times New Roman" w:hAnsi="Times New Roman" w:cs="Times New Roman"/>
          <w:sz w:val="24"/>
          <w:szCs w:val="24"/>
        </w:rPr>
        <w:t xml:space="preserve"> библиотеке создано уютное комфортное пространство для общения и организации интеллектуально-творческого досуга, где молодые люди встречаются с друзьями и интересными людьми, общаются, смотрят хорошие фильмы, слушают музыку, играют в настольные и интеллектуальные игры. </w:t>
      </w:r>
    </w:p>
    <w:p w:rsidR="00CE2A0A" w:rsidRDefault="00832CDE" w:rsidP="00CE2A0A">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E2B96">
        <w:rPr>
          <w:rFonts w:ascii="Times New Roman" w:hAnsi="Times New Roman" w:cs="Times New Roman"/>
          <w:sz w:val="24"/>
          <w:szCs w:val="24"/>
        </w:rPr>
        <w:t xml:space="preserve">   </w:t>
      </w:r>
      <w:r w:rsidR="00CE2A0A">
        <w:rPr>
          <w:rFonts w:ascii="Times New Roman" w:hAnsi="Times New Roman" w:cs="Times New Roman"/>
          <w:sz w:val="24"/>
          <w:szCs w:val="24"/>
        </w:rPr>
        <w:t xml:space="preserve">Молодежь активно принимала участие в областном </w:t>
      </w:r>
      <w:r>
        <w:rPr>
          <w:rFonts w:ascii="Times New Roman" w:hAnsi="Times New Roman" w:cs="Times New Roman"/>
          <w:sz w:val="24"/>
          <w:szCs w:val="24"/>
        </w:rPr>
        <w:t xml:space="preserve">проекте </w:t>
      </w:r>
      <w:proofErr w:type="spellStart"/>
      <w:r>
        <w:rPr>
          <w:rFonts w:ascii="Times New Roman" w:hAnsi="Times New Roman" w:cs="Times New Roman"/>
          <w:sz w:val="24"/>
          <w:szCs w:val="24"/>
        </w:rPr>
        <w:t>квизов</w:t>
      </w:r>
      <w:proofErr w:type="spellEnd"/>
      <w:r>
        <w:rPr>
          <w:rFonts w:ascii="Times New Roman" w:hAnsi="Times New Roman" w:cs="Times New Roman"/>
          <w:sz w:val="24"/>
          <w:szCs w:val="24"/>
        </w:rPr>
        <w:t>, в подготовке и проведение Всероссийской акции «Библионочь-2021», в областном  поэтическом проекте «Навигатор», организованном  Губернской библиотекой, в областном Едином дне открытых дверей, активно принимала участие в литературном конкурсе чтецов «Живая классика» и «Весеннее дыхание души»</w:t>
      </w:r>
      <w:r w:rsidR="00D023F2">
        <w:rPr>
          <w:rFonts w:ascii="Times New Roman" w:hAnsi="Times New Roman" w:cs="Times New Roman"/>
          <w:sz w:val="24"/>
          <w:szCs w:val="24"/>
        </w:rPr>
        <w:t>, мероприятий посвященных 875-летию Зарайска.</w:t>
      </w:r>
    </w:p>
    <w:p w:rsidR="009E2B96" w:rsidRDefault="00D023F2" w:rsidP="009E2B96">
      <w:pPr>
        <w:tabs>
          <w:tab w:val="left" w:pos="993"/>
        </w:tabs>
        <w:spacing w:after="0" w:line="240" w:lineRule="auto"/>
        <w:jc w:val="both"/>
        <w:rPr>
          <w:rFonts w:ascii="Times New Roman" w:hAnsi="Times New Roman"/>
          <w:sz w:val="24"/>
          <w:szCs w:val="24"/>
        </w:rPr>
      </w:pPr>
      <w:r>
        <w:rPr>
          <w:rFonts w:ascii="Times New Roman" w:hAnsi="Times New Roman" w:cs="Times New Roman"/>
          <w:sz w:val="24"/>
          <w:szCs w:val="24"/>
        </w:rPr>
        <w:t xml:space="preserve">  </w:t>
      </w:r>
      <w:r w:rsidRPr="009E2B96">
        <w:rPr>
          <w:rFonts w:ascii="Times New Roman" w:hAnsi="Times New Roman" w:cs="Times New Roman"/>
          <w:sz w:val="24"/>
          <w:szCs w:val="24"/>
        </w:rPr>
        <w:t>Талантливые молодые  авторы становятся  участниками  литературного объединения «За</w:t>
      </w:r>
      <w:r w:rsidR="009E2B96" w:rsidRPr="009E2B96">
        <w:rPr>
          <w:rFonts w:ascii="Times New Roman" w:hAnsi="Times New Roman" w:cs="Times New Roman"/>
          <w:sz w:val="24"/>
          <w:szCs w:val="24"/>
        </w:rPr>
        <w:t>райская лира», которое  проводит занятия  в Центральной библиотеке</w:t>
      </w:r>
      <w:r w:rsidR="009E2B96">
        <w:t xml:space="preserve">. </w:t>
      </w:r>
      <w:r w:rsidR="009E2B96" w:rsidRPr="009E2B96">
        <w:rPr>
          <w:rFonts w:ascii="Times New Roman" w:hAnsi="Times New Roman" w:cs="Times New Roman"/>
          <w:sz w:val="24"/>
          <w:szCs w:val="24"/>
        </w:rPr>
        <w:t xml:space="preserve">Они </w:t>
      </w:r>
      <w:r w:rsidRPr="009E2B96">
        <w:rPr>
          <w:rFonts w:ascii="Times New Roman" w:hAnsi="Times New Roman" w:cs="Times New Roman"/>
          <w:sz w:val="24"/>
          <w:szCs w:val="24"/>
        </w:rPr>
        <w:t xml:space="preserve"> читают и обсуждают с</w:t>
      </w:r>
      <w:r w:rsidR="009E2B96" w:rsidRPr="009E2B96">
        <w:rPr>
          <w:rFonts w:ascii="Times New Roman" w:hAnsi="Times New Roman" w:cs="Times New Roman"/>
          <w:sz w:val="24"/>
          <w:szCs w:val="24"/>
        </w:rPr>
        <w:t xml:space="preserve">вои литературные произведения, </w:t>
      </w:r>
      <w:r w:rsidRPr="009E2B96">
        <w:rPr>
          <w:rFonts w:ascii="Times New Roman" w:hAnsi="Times New Roman" w:cs="Times New Roman"/>
          <w:sz w:val="24"/>
          <w:szCs w:val="24"/>
        </w:rPr>
        <w:t xml:space="preserve"> знакомятся с литературным творчеством земляков</w:t>
      </w:r>
      <w:r w:rsidR="009E2B96">
        <w:rPr>
          <w:rFonts w:ascii="Times New Roman" w:hAnsi="Times New Roman" w:cs="Times New Roman"/>
          <w:sz w:val="24"/>
          <w:szCs w:val="24"/>
        </w:rPr>
        <w:t>.</w:t>
      </w:r>
      <w:r w:rsidR="00724C07">
        <w:rPr>
          <w:rFonts w:ascii="Times New Roman" w:eastAsia="Times New Roman" w:hAnsi="Times New Roman" w:cs="Times New Roman"/>
          <w:kern w:val="24"/>
          <w:sz w:val="28"/>
          <w:szCs w:val="28"/>
          <w:lang w:eastAsia="ru-RU"/>
        </w:rPr>
        <w:t xml:space="preserve">  </w:t>
      </w:r>
      <w:r w:rsidR="00D70160">
        <w:rPr>
          <w:rFonts w:ascii="Times New Roman" w:hAnsi="Times New Roman"/>
          <w:sz w:val="24"/>
          <w:szCs w:val="24"/>
        </w:rPr>
        <w:t xml:space="preserve">   </w:t>
      </w:r>
    </w:p>
    <w:p w:rsidR="00B61660" w:rsidRPr="009E2B96" w:rsidRDefault="00D70160" w:rsidP="009E2B96">
      <w:pPr>
        <w:tabs>
          <w:tab w:val="left" w:pos="993"/>
        </w:tabs>
        <w:spacing w:after="0" w:line="240" w:lineRule="auto"/>
        <w:jc w:val="both"/>
        <w:rPr>
          <w:rFonts w:ascii="Times New Roman" w:hAnsi="Times New Roman" w:cs="Times New Roman"/>
          <w:b/>
          <w:sz w:val="24"/>
          <w:szCs w:val="24"/>
        </w:rPr>
      </w:pPr>
      <w:r>
        <w:rPr>
          <w:rFonts w:ascii="Times New Roman" w:hAnsi="Times New Roman"/>
          <w:sz w:val="24"/>
          <w:szCs w:val="24"/>
        </w:rPr>
        <w:t xml:space="preserve"> </w:t>
      </w:r>
      <w:r w:rsidR="00AF6082">
        <w:rPr>
          <w:rFonts w:ascii="Times New Roman" w:hAnsi="Times New Roman" w:cs="Times New Roman"/>
          <w:sz w:val="24"/>
          <w:szCs w:val="24"/>
        </w:rPr>
        <w:t xml:space="preserve">   </w:t>
      </w:r>
      <w:r w:rsidR="00FB547D" w:rsidRPr="00AF6082">
        <w:rPr>
          <w:rFonts w:ascii="Times New Roman" w:hAnsi="Times New Roman" w:cs="Times New Roman"/>
          <w:sz w:val="24"/>
          <w:szCs w:val="24"/>
        </w:rPr>
        <w:t xml:space="preserve">В </w:t>
      </w:r>
      <w:proofErr w:type="spellStart"/>
      <w:r w:rsidR="00FB547D" w:rsidRPr="00AF6082">
        <w:rPr>
          <w:rFonts w:ascii="Times New Roman" w:hAnsi="Times New Roman" w:cs="Times New Roman"/>
          <w:sz w:val="24"/>
          <w:szCs w:val="24"/>
        </w:rPr>
        <w:t>П</w:t>
      </w:r>
      <w:r w:rsidR="00724C07" w:rsidRPr="00AF6082">
        <w:rPr>
          <w:rFonts w:ascii="Times New Roman" w:hAnsi="Times New Roman" w:cs="Times New Roman"/>
          <w:sz w:val="24"/>
          <w:szCs w:val="24"/>
        </w:rPr>
        <w:t>ротекин</w:t>
      </w:r>
      <w:r w:rsidR="00FB547D" w:rsidRPr="00AF6082">
        <w:rPr>
          <w:rFonts w:ascii="Times New Roman" w:hAnsi="Times New Roman" w:cs="Times New Roman"/>
          <w:sz w:val="24"/>
          <w:szCs w:val="24"/>
        </w:rPr>
        <w:t>ской</w:t>
      </w:r>
      <w:proofErr w:type="spellEnd"/>
      <w:r w:rsidR="00FB547D" w:rsidRPr="00AF6082">
        <w:rPr>
          <w:rFonts w:ascii="Times New Roman" w:hAnsi="Times New Roman" w:cs="Times New Roman"/>
          <w:sz w:val="24"/>
          <w:szCs w:val="24"/>
        </w:rPr>
        <w:t xml:space="preserve"> сельской библиотеке </w:t>
      </w:r>
      <w:r w:rsidR="00724C07" w:rsidRPr="00AF6082">
        <w:rPr>
          <w:rFonts w:ascii="Times New Roman" w:hAnsi="Times New Roman" w:cs="Times New Roman"/>
          <w:sz w:val="24"/>
          <w:szCs w:val="24"/>
        </w:rPr>
        <w:t xml:space="preserve"> работает </w:t>
      </w:r>
      <w:r w:rsidR="00724C07" w:rsidRPr="00E17873">
        <w:rPr>
          <w:rFonts w:ascii="Times New Roman" w:hAnsi="Times New Roman" w:cs="Times New Roman"/>
          <w:b/>
          <w:sz w:val="24"/>
          <w:szCs w:val="24"/>
        </w:rPr>
        <w:t>молодежный клуб «Поколение М».</w:t>
      </w:r>
      <w:r w:rsidR="00FB547D" w:rsidRPr="00AF6082">
        <w:rPr>
          <w:rFonts w:ascii="Times New Roman" w:hAnsi="Times New Roman" w:cs="Times New Roman"/>
          <w:sz w:val="24"/>
          <w:szCs w:val="24"/>
        </w:rPr>
        <w:t xml:space="preserve"> Основные участники клуба – подростки, юношество, волонтеры. В библиотеке создано уютное комфортное пространство для общения и организации интеллектуально-творческого досуга, где</w:t>
      </w:r>
      <w:r w:rsidR="00724C07" w:rsidRPr="00AF6082">
        <w:rPr>
          <w:rFonts w:ascii="Times New Roman" w:hAnsi="Times New Roman" w:cs="Times New Roman"/>
          <w:sz w:val="24"/>
          <w:szCs w:val="24"/>
        </w:rPr>
        <w:t xml:space="preserve"> </w:t>
      </w:r>
      <w:r w:rsidR="00AF6082">
        <w:rPr>
          <w:rFonts w:ascii="Times New Roman" w:hAnsi="Times New Roman" w:cs="Times New Roman"/>
          <w:sz w:val="24"/>
          <w:szCs w:val="24"/>
        </w:rPr>
        <w:t xml:space="preserve"> молодые люди </w:t>
      </w:r>
      <w:r w:rsidR="00724C07" w:rsidRPr="00AF6082">
        <w:rPr>
          <w:rFonts w:ascii="Times New Roman" w:hAnsi="Times New Roman" w:cs="Times New Roman"/>
          <w:sz w:val="24"/>
          <w:szCs w:val="24"/>
        </w:rPr>
        <w:t>могут почитать новые журналы, книги, поиграть в различные настольные иг</w:t>
      </w:r>
      <w:r w:rsidR="00AF6082">
        <w:rPr>
          <w:rFonts w:ascii="Times New Roman" w:hAnsi="Times New Roman" w:cs="Times New Roman"/>
          <w:sz w:val="24"/>
          <w:szCs w:val="24"/>
        </w:rPr>
        <w:t>ры, воспользоваться бесплатным и</w:t>
      </w:r>
      <w:r w:rsidR="00724C07" w:rsidRPr="00AF6082">
        <w:rPr>
          <w:rFonts w:ascii="Times New Roman" w:hAnsi="Times New Roman" w:cs="Times New Roman"/>
          <w:sz w:val="24"/>
          <w:szCs w:val="24"/>
        </w:rPr>
        <w:t>нтернет, организовать своё общение по</w:t>
      </w:r>
      <w:r w:rsidR="00724C07" w:rsidRPr="00AF6082">
        <w:rPr>
          <w:rFonts w:ascii="Times New Roman" w:hAnsi="Times New Roman"/>
          <w:sz w:val="24"/>
          <w:szCs w:val="24"/>
        </w:rPr>
        <w:t xml:space="preserve"> интересам, принять участие в разнообразных мероприятиях</w:t>
      </w:r>
      <w:r w:rsidR="00AF6082">
        <w:rPr>
          <w:rFonts w:ascii="Times New Roman" w:hAnsi="Times New Roman"/>
          <w:sz w:val="24"/>
          <w:szCs w:val="24"/>
        </w:rPr>
        <w:t xml:space="preserve"> </w:t>
      </w:r>
      <w:r w:rsidR="00724C07" w:rsidRPr="00AF6082">
        <w:rPr>
          <w:rFonts w:ascii="Times New Roman" w:hAnsi="Times New Roman"/>
          <w:sz w:val="24"/>
          <w:szCs w:val="24"/>
        </w:rPr>
        <w:t xml:space="preserve">: </w:t>
      </w:r>
      <w:r w:rsidR="00724C07" w:rsidRPr="00E17873">
        <w:rPr>
          <w:rFonts w:ascii="Times New Roman" w:hAnsi="Times New Roman"/>
          <w:b/>
          <w:sz w:val="24"/>
          <w:szCs w:val="24"/>
        </w:rPr>
        <w:t>тематических</w:t>
      </w:r>
      <w:r w:rsidR="00724C07" w:rsidRPr="00E17873">
        <w:rPr>
          <w:rFonts w:ascii="Times New Roman" w:hAnsi="Times New Roman"/>
          <w:b/>
          <w:sz w:val="28"/>
          <w:szCs w:val="28"/>
        </w:rPr>
        <w:t xml:space="preserve"> </w:t>
      </w:r>
      <w:r w:rsidR="00724C07" w:rsidRPr="00E17873">
        <w:rPr>
          <w:rFonts w:ascii="Times New Roman" w:hAnsi="Times New Roman"/>
          <w:b/>
          <w:sz w:val="24"/>
          <w:szCs w:val="24"/>
        </w:rPr>
        <w:t>вечерах,</w:t>
      </w:r>
      <w:r w:rsidR="00724C07" w:rsidRPr="00E17873">
        <w:rPr>
          <w:rFonts w:ascii="Times New Roman" w:hAnsi="Times New Roman"/>
          <w:b/>
          <w:sz w:val="28"/>
          <w:szCs w:val="28"/>
        </w:rPr>
        <w:t xml:space="preserve"> </w:t>
      </w:r>
      <w:r w:rsidR="00724C07" w:rsidRPr="00E17873">
        <w:rPr>
          <w:rFonts w:ascii="Times New Roman" w:hAnsi="Times New Roman"/>
          <w:b/>
          <w:sz w:val="24"/>
          <w:szCs w:val="24"/>
        </w:rPr>
        <w:t>вечерах отдыха, уроках мужества, акциях, конкурсных игровых программах, диспутах, тренингах, к</w:t>
      </w:r>
      <w:r w:rsidR="00AF6082" w:rsidRPr="00E17873">
        <w:rPr>
          <w:rFonts w:ascii="Times New Roman" w:hAnsi="Times New Roman"/>
          <w:b/>
          <w:sz w:val="24"/>
          <w:szCs w:val="24"/>
        </w:rPr>
        <w:t>руглых столах, часах общения</w:t>
      </w:r>
      <w:proofErr w:type="gramStart"/>
      <w:r w:rsidR="00AF6082" w:rsidRPr="00E17873">
        <w:rPr>
          <w:rFonts w:ascii="Times New Roman" w:hAnsi="Times New Roman"/>
          <w:b/>
          <w:sz w:val="24"/>
          <w:szCs w:val="24"/>
        </w:rPr>
        <w:t xml:space="preserve"> .</w:t>
      </w:r>
      <w:proofErr w:type="gramEnd"/>
    </w:p>
    <w:p w:rsidR="00AF6082" w:rsidRPr="00E17873" w:rsidRDefault="00AF6082" w:rsidP="00AF6082">
      <w:pPr>
        <w:spacing w:after="0" w:line="240" w:lineRule="auto"/>
        <w:ind w:left="11"/>
        <w:jc w:val="both"/>
        <w:rPr>
          <w:rFonts w:ascii="Times New Roman" w:hAnsi="Times New Roman" w:cs="Times New Roman"/>
          <w:b/>
          <w:sz w:val="24"/>
          <w:szCs w:val="24"/>
        </w:rPr>
      </w:pPr>
      <w:r>
        <w:rPr>
          <w:rFonts w:ascii="Times New Roman" w:hAnsi="Times New Roman" w:cs="Times New Roman"/>
          <w:sz w:val="24"/>
          <w:szCs w:val="24"/>
        </w:rPr>
        <w:t xml:space="preserve">    В </w:t>
      </w:r>
      <w:proofErr w:type="spellStart"/>
      <w:r>
        <w:rPr>
          <w:rFonts w:ascii="Times New Roman" w:hAnsi="Times New Roman" w:cs="Times New Roman"/>
          <w:sz w:val="24"/>
          <w:szCs w:val="24"/>
        </w:rPr>
        <w:t>Чулковской</w:t>
      </w:r>
      <w:proofErr w:type="spellEnd"/>
      <w:r>
        <w:rPr>
          <w:rFonts w:ascii="Times New Roman" w:hAnsi="Times New Roman" w:cs="Times New Roman"/>
          <w:sz w:val="24"/>
          <w:szCs w:val="24"/>
        </w:rPr>
        <w:t xml:space="preserve"> сельской библиотеке для молодой категории читателей </w:t>
      </w:r>
      <w:r w:rsidR="00724C07" w:rsidRPr="00AF6082">
        <w:rPr>
          <w:rFonts w:ascii="Times New Roman" w:hAnsi="Times New Roman" w:cs="Times New Roman"/>
          <w:sz w:val="24"/>
          <w:szCs w:val="24"/>
        </w:rPr>
        <w:t xml:space="preserve"> в рамках </w:t>
      </w:r>
      <w:r w:rsidR="00724C07" w:rsidRPr="00E17873">
        <w:rPr>
          <w:rFonts w:ascii="Times New Roman" w:hAnsi="Times New Roman" w:cs="Times New Roman"/>
          <w:b/>
          <w:sz w:val="24"/>
          <w:szCs w:val="24"/>
        </w:rPr>
        <w:t xml:space="preserve">молодежного клуба «Поколение </w:t>
      </w:r>
      <w:r w:rsidR="00724C07" w:rsidRPr="00E17873">
        <w:rPr>
          <w:rFonts w:ascii="Times New Roman" w:hAnsi="Times New Roman" w:cs="Times New Roman"/>
          <w:b/>
          <w:sz w:val="24"/>
          <w:szCs w:val="24"/>
          <w:lang w:val="en-US"/>
        </w:rPr>
        <w:t>NEXT</w:t>
      </w:r>
      <w:r w:rsidR="00724C07" w:rsidRPr="00E17873">
        <w:rPr>
          <w:rFonts w:ascii="Times New Roman" w:hAnsi="Times New Roman" w:cs="Times New Roman"/>
          <w:b/>
          <w:sz w:val="24"/>
          <w:szCs w:val="24"/>
        </w:rPr>
        <w:t>»</w:t>
      </w:r>
      <w:r w:rsidR="00724C07" w:rsidRPr="00AF6082">
        <w:rPr>
          <w:rFonts w:ascii="Times New Roman" w:hAnsi="Times New Roman" w:cs="Times New Roman"/>
          <w:sz w:val="24"/>
          <w:szCs w:val="24"/>
        </w:rPr>
        <w:t xml:space="preserve"> были проведе</w:t>
      </w:r>
      <w:r>
        <w:rPr>
          <w:rFonts w:ascii="Times New Roman" w:hAnsi="Times New Roman" w:cs="Times New Roman"/>
          <w:sz w:val="24"/>
          <w:szCs w:val="24"/>
        </w:rPr>
        <w:t xml:space="preserve">ны следующие мероприятия: </w:t>
      </w:r>
      <w:r w:rsidRPr="00E17873">
        <w:rPr>
          <w:rFonts w:ascii="Times New Roman" w:hAnsi="Times New Roman" w:cs="Times New Roman"/>
          <w:b/>
          <w:sz w:val="24"/>
          <w:szCs w:val="24"/>
        </w:rPr>
        <w:t>часы общения на патриотические темы, игры</w:t>
      </w:r>
      <w:proofErr w:type="gramStart"/>
      <w:r w:rsidRPr="00E17873">
        <w:rPr>
          <w:rFonts w:ascii="Times New Roman" w:hAnsi="Times New Roman" w:cs="Times New Roman"/>
          <w:b/>
          <w:sz w:val="24"/>
          <w:szCs w:val="24"/>
        </w:rPr>
        <w:t xml:space="preserve"> ,</w:t>
      </w:r>
      <w:proofErr w:type="spellStart"/>
      <w:proofErr w:type="gramEnd"/>
      <w:r w:rsidRPr="00E17873">
        <w:rPr>
          <w:rFonts w:ascii="Times New Roman" w:hAnsi="Times New Roman" w:cs="Times New Roman"/>
          <w:b/>
          <w:sz w:val="24"/>
          <w:szCs w:val="24"/>
        </w:rPr>
        <w:t>квесты</w:t>
      </w:r>
      <w:proofErr w:type="spellEnd"/>
      <w:r w:rsidRPr="00E17873">
        <w:rPr>
          <w:rFonts w:ascii="Times New Roman" w:hAnsi="Times New Roman" w:cs="Times New Roman"/>
          <w:b/>
          <w:sz w:val="24"/>
          <w:szCs w:val="24"/>
        </w:rPr>
        <w:t>,</w:t>
      </w:r>
      <w:r w:rsidR="00724C07" w:rsidRPr="00E17873">
        <w:rPr>
          <w:rFonts w:ascii="Times New Roman" w:hAnsi="Times New Roman" w:cs="Times New Roman"/>
          <w:b/>
          <w:sz w:val="24"/>
          <w:szCs w:val="24"/>
        </w:rPr>
        <w:t xml:space="preserve"> викторины</w:t>
      </w:r>
      <w:r w:rsidRPr="00E17873">
        <w:rPr>
          <w:rFonts w:ascii="Times New Roman" w:hAnsi="Times New Roman" w:cs="Times New Roman"/>
          <w:b/>
          <w:sz w:val="24"/>
          <w:szCs w:val="24"/>
        </w:rPr>
        <w:t xml:space="preserve">, </w:t>
      </w:r>
      <w:r w:rsidR="00724C07" w:rsidRPr="00E17873">
        <w:rPr>
          <w:rFonts w:ascii="Times New Roman" w:hAnsi="Times New Roman" w:cs="Times New Roman"/>
          <w:b/>
          <w:sz w:val="24"/>
          <w:szCs w:val="24"/>
        </w:rPr>
        <w:t xml:space="preserve"> </w:t>
      </w:r>
      <w:proofErr w:type="spellStart"/>
      <w:r w:rsidR="00724C07" w:rsidRPr="00E17873">
        <w:rPr>
          <w:rFonts w:ascii="Times New Roman" w:hAnsi="Times New Roman" w:cs="Times New Roman"/>
          <w:b/>
          <w:sz w:val="24"/>
          <w:szCs w:val="24"/>
        </w:rPr>
        <w:t>инфоуроки</w:t>
      </w:r>
      <w:proofErr w:type="spellEnd"/>
      <w:r w:rsidR="00724C07" w:rsidRPr="00E17873">
        <w:rPr>
          <w:rFonts w:ascii="Times New Roman" w:hAnsi="Times New Roman" w:cs="Times New Roman"/>
          <w:b/>
          <w:sz w:val="24"/>
          <w:szCs w:val="24"/>
        </w:rPr>
        <w:t xml:space="preserve"> на темы «вредных привычек» </w:t>
      </w:r>
      <w:r w:rsidRPr="00E17873">
        <w:rPr>
          <w:rFonts w:ascii="Times New Roman" w:hAnsi="Times New Roman" w:cs="Times New Roman"/>
          <w:b/>
          <w:sz w:val="24"/>
          <w:szCs w:val="24"/>
        </w:rPr>
        <w:t xml:space="preserve">и «противодействии терроризму». </w:t>
      </w:r>
    </w:p>
    <w:p w:rsidR="00724C07" w:rsidRPr="00AF6082" w:rsidRDefault="00AF6082" w:rsidP="00AF6082">
      <w:pPr>
        <w:spacing w:line="240" w:lineRule="auto"/>
        <w:ind w:left="11"/>
        <w:jc w:val="both"/>
        <w:rPr>
          <w:rFonts w:ascii="Times New Roman" w:hAnsi="Times New Roman" w:cs="Times New Roman"/>
          <w:sz w:val="24"/>
          <w:szCs w:val="24"/>
        </w:rPr>
      </w:pPr>
      <w:r>
        <w:rPr>
          <w:rFonts w:ascii="Times New Roman" w:hAnsi="Times New Roman" w:cs="Times New Roman"/>
          <w:sz w:val="24"/>
          <w:szCs w:val="24"/>
        </w:rPr>
        <w:t xml:space="preserve">     Молодежь активно принимает участие в проведении различных тематических уличных акциях, праздничных мероприяти</w:t>
      </w:r>
      <w:r w:rsidR="009E2B96">
        <w:rPr>
          <w:rFonts w:ascii="Times New Roman" w:hAnsi="Times New Roman" w:cs="Times New Roman"/>
          <w:sz w:val="24"/>
          <w:szCs w:val="24"/>
        </w:rPr>
        <w:t>ях, организованных библиотеками МБУК ЦБС.</w:t>
      </w:r>
    </w:p>
    <w:p w:rsidR="00724C07" w:rsidRPr="000955A1" w:rsidRDefault="00724C07" w:rsidP="00020830">
      <w:pPr>
        <w:pStyle w:val="a4"/>
        <w:tabs>
          <w:tab w:val="left" w:pos="993"/>
        </w:tabs>
        <w:spacing w:after="0" w:line="240" w:lineRule="auto"/>
        <w:ind w:left="0"/>
        <w:jc w:val="both"/>
        <w:rPr>
          <w:rFonts w:ascii="Times New Roman" w:hAnsi="Times New Roman" w:cs="Times New Roman"/>
          <w:sz w:val="24"/>
          <w:szCs w:val="24"/>
        </w:rPr>
      </w:pPr>
    </w:p>
    <w:p w:rsidR="002942C1" w:rsidRPr="009E2B96" w:rsidRDefault="00E17873" w:rsidP="009E2B96">
      <w:pPr>
        <w:tabs>
          <w:tab w:val="left" w:pos="993"/>
        </w:tabs>
        <w:spacing w:after="0" w:line="240" w:lineRule="auto"/>
        <w:rPr>
          <w:rFonts w:ascii="Times New Roman" w:hAnsi="Times New Roman" w:cs="Times New Roman"/>
          <w:b/>
          <w:color w:val="1F4E79" w:themeColor="accent1" w:themeShade="80"/>
          <w:sz w:val="24"/>
          <w:szCs w:val="24"/>
        </w:rPr>
      </w:pPr>
      <w:r w:rsidRPr="009E2B96">
        <w:rPr>
          <w:rFonts w:ascii="Times New Roman" w:hAnsi="Times New Roman" w:cs="Times New Roman"/>
          <w:b/>
          <w:color w:val="1F4E79" w:themeColor="accent1" w:themeShade="80"/>
          <w:sz w:val="24"/>
          <w:szCs w:val="24"/>
        </w:rPr>
        <w:t xml:space="preserve">6.16.  </w:t>
      </w:r>
      <w:r w:rsidR="002942C1" w:rsidRPr="009E2B96">
        <w:rPr>
          <w:rFonts w:ascii="Times New Roman" w:hAnsi="Times New Roman" w:cs="Times New Roman"/>
          <w:b/>
          <w:color w:val="1F4E79" w:themeColor="accent1" w:themeShade="80"/>
          <w:sz w:val="24"/>
          <w:szCs w:val="24"/>
        </w:rPr>
        <w:t>Библиотечное обслуживание людей с ограниченными возможностями здоровья (ОВЗ).</w:t>
      </w:r>
    </w:p>
    <w:p w:rsidR="00AF6082" w:rsidRDefault="00AF6082" w:rsidP="00AF6082">
      <w:pPr>
        <w:pStyle w:val="a4"/>
        <w:tabs>
          <w:tab w:val="left" w:pos="993"/>
        </w:tabs>
        <w:spacing w:after="0" w:line="240" w:lineRule="auto"/>
        <w:ind w:left="0"/>
        <w:jc w:val="both"/>
        <w:rPr>
          <w:rFonts w:ascii="Times New Roman" w:hAnsi="Times New Roman" w:cs="Times New Roman"/>
          <w:sz w:val="28"/>
          <w:szCs w:val="28"/>
        </w:rPr>
      </w:pPr>
    </w:p>
    <w:p w:rsidR="00760AD6" w:rsidRDefault="00760AD6" w:rsidP="00AF6082">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Деятельность библиотек МБУК ЦБС  и ф</w:t>
      </w:r>
      <w:r w:rsidRPr="00760AD6">
        <w:rPr>
          <w:rFonts w:ascii="Times New Roman" w:hAnsi="Times New Roman" w:cs="Times New Roman"/>
          <w:sz w:val="24"/>
          <w:szCs w:val="24"/>
        </w:rPr>
        <w:t xml:space="preserve">ормы, </w:t>
      </w:r>
      <w:r>
        <w:rPr>
          <w:rFonts w:ascii="Times New Roman" w:hAnsi="Times New Roman" w:cs="Times New Roman"/>
          <w:sz w:val="24"/>
          <w:szCs w:val="24"/>
        </w:rPr>
        <w:t>которые они применяют</w:t>
      </w:r>
      <w:r w:rsidRPr="00760AD6">
        <w:rPr>
          <w:rFonts w:ascii="Times New Roman" w:hAnsi="Times New Roman" w:cs="Times New Roman"/>
          <w:sz w:val="24"/>
          <w:szCs w:val="24"/>
        </w:rPr>
        <w:t xml:space="preserve"> в работе с людьми с ограниченными возможностями здоровья, рассчитаны не только на индивидуальную помощь каждому читателю, они ориентированы на организацию неформального общения и досуга. Работа с данной категорией пользователей ведется по различным направлениям: информационное </w:t>
      </w:r>
      <w:r w:rsidRPr="00760AD6">
        <w:rPr>
          <w:rFonts w:ascii="Times New Roman" w:hAnsi="Times New Roman" w:cs="Times New Roman"/>
          <w:sz w:val="24"/>
          <w:szCs w:val="24"/>
        </w:rPr>
        <w:lastRenderedPageBreak/>
        <w:t>обслуживание</w:t>
      </w:r>
      <w:proofErr w:type="gramStart"/>
      <w:r w:rsidRPr="00760AD6">
        <w:rPr>
          <w:rFonts w:ascii="Times New Roman" w:hAnsi="Times New Roman" w:cs="Times New Roman"/>
          <w:sz w:val="24"/>
          <w:szCs w:val="24"/>
        </w:rPr>
        <w:t xml:space="preserve"> ,</w:t>
      </w:r>
      <w:proofErr w:type="gramEnd"/>
      <w:r w:rsidRPr="00760AD6">
        <w:rPr>
          <w:rFonts w:ascii="Times New Roman" w:hAnsi="Times New Roman" w:cs="Times New Roman"/>
          <w:sz w:val="24"/>
          <w:szCs w:val="24"/>
        </w:rPr>
        <w:t xml:space="preserve"> предоставление ресурсов Интернет, индивидуальное обслуживание книгой на дому, а также охват данной категории населения массовой работой и активное вовлечение их в работу клубов и любительских объединений.</w:t>
      </w:r>
    </w:p>
    <w:p w:rsidR="00760AD6" w:rsidRDefault="00760AD6" w:rsidP="00AF6082">
      <w:pPr>
        <w:pStyle w:val="a4"/>
        <w:tabs>
          <w:tab w:val="left" w:pos="993"/>
        </w:tabs>
        <w:spacing w:after="0" w:line="240" w:lineRule="auto"/>
        <w:ind w:left="0"/>
        <w:jc w:val="both"/>
        <w:rPr>
          <w:rFonts w:ascii="Times New Roman" w:hAnsi="Times New Roman" w:cs="Times New Roman"/>
          <w:sz w:val="24"/>
          <w:szCs w:val="24"/>
        </w:rPr>
      </w:pPr>
      <w:r w:rsidRPr="00760AD6">
        <w:rPr>
          <w:rFonts w:ascii="Times New Roman" w:hAnsi="Times New Roman" w:cs="Times New Roman"/>
          <w:sz w:val="24"/>
          <w:szCs w:val="24"/>
        </w:rPr>
        <w:t xml:space="preserve"> </w:t>
      </w:r>
      <w:r w:rsidR="00211F42">
        <w:rPr>
          <w:rFonts w:ascii="Times New Roman" w:hAnsi="Times New Roman" w:cs="Times New Roman"/>
          <w:sz w:val="24"/>
          <w:szCs w:val="24"/>
        </w:rPr>
        <w:t xml:space="preserve">  </w:t>
      </w:r>
      <w:r w:rsidRPr="00760AD6">
        <w:rPr>
          <w:rFonts w:ascii="Times New Roman" w:hAnsi="Times New Roman" w:cs="Times New Roman"/>
          <w:sz w:val="24"/>
          <w:szCs w:val="24"/>
        </w:rPr>
        <w:t>Партнерские отношения</w:t>
      </w:r>
      <w:r>
        <w:rPr>
          <w:rFonts w:ascii="Times New Roman" w:hAnsi="Times New Roman" w:cs="Times New Roman"/>
          <w:sz w:val="24"/>
          <w:szCs w:val="24"/>
        </w:rPr>
        <w:t xml:space="preserve"> и сотрудничество не один год связывают Центральную библиотеку с Советом ветеранов г.о</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 xml:space="preserve">арайск, Зарайским отделением Всесоюзного общества </w:t>
      </w:r>
      <w:r w:rsidR="00211F42">
        <w:rPr>
          <w:rFonts w:ascii="Times New Roman" w:hAnsi="Times New Roman" w:cs="Times New Roman"/>
          <w:sz w:val="24"/>
          <w:szCs w:val="24"/>
        </w:rPr>
        <w:t>слепых, Зарайским отделением союза пенсионеров, для которых в течение года были организ</w:t>
      </w:r>
      <w:r w:rsidR="009E2B96">
        <w:rPr>
          <w:rFonts w:ascii="Times New Roman" w:hAnsi="Times New Roman" w:cs="Times New Roman"/>
          <w:sz w:val="24"/>
          <w:szCs w:val="24"/>
        </w:rPr>
        <w:t>ованы и проведены мероприяти</w:t>
      </w:r>
      <w:r w:rsidR="005D253D">
        <w:rPr>
          <w:rFonts w:ascii="Times New Roman" w:hAnsi="Times New Roman" w:cs="Times New Roman"/>
          <w:sz w:val="24"/>
          <w:szCs w:val="24"/>
        </w:rPr>
        <w:t>я.</w:t>
      </w:r>
    </w:p>
    <w:p w:rsidR="009E2B96" w:rsidRPr="00115431" w:rsidRDefault="009E2B96" w:rsidP="00AF6082">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115431">
        <w:rPr>
          <w:rFonts w:ascii="Times New Roman" w:hAnsi="Times New Roman" w:cs="Times New Roman"/>
          <w:sz w:val="24"/>
          <w:szCs w:val="24"/>
        </w:rPr>
        <w:t xml:space="preserve">В фондах библиотек ЦБС </w:t>
      </w:r>
      <w:r>
        <w:rPr>
          <w:rFonts w:ascii="Times New Roman" w:hAnsi="Times New Roman" w:cs="Times New Roman"/>
          <w:sz w:val="24"/>
          <w:szCs w:val="24"/>
        </w:rPr>
        <w:t xml:space="preserve"> </w:t>
      </w:r>
      <w:r w:rsidR="00115431">
        <w:t xml:space="preserve"> </w:t>
      </w:r>
      <w:r w:rsidR="00115431" w:rsidRPr="00115431">
        <w:rPr>
          <w:rFonts w:ascii="Times New Roman" w:hAnsi="Times New Roman" w:cs="Times New Roman"/>
          <w:sz w:val="24"/>
          <w:szCs w:val="24"/>
        </w:rPr>
        <w:t xml:space="preserve">находится </w:t>
      </w:r>
      <w:r w:rsidR="00115431" w:rsidRPr="00604456">
        <w:rPr>
          <w:rFonts w:ascii="Times New Roman" w:hAnsi="Times New Roman" w:cs="Times New Roman"/>
          <w:b/>
          <w:sz w:val="24"/>
          <w:szCs w:val="24"/>
        </w:rPr>
        <w:t>620</w:t>
      </w:r>
      <w:r w:rsidR="00115431" w:rsidRPr="00115431">
        <w:rPr>
          <w:rFonts w:ascii="Times New Roman" w:hAnsi="Times New Roman" w:cs="Times New Roman"/>
          <w:sz w:val="24"/>
          <w:szCs w:val="24"/>
        </w:rPr>
        <w:t xml:space="preserve"> документов на съёмных  носителях,  что делает библиотеки доступными  для людей с ограниченными возможностями зрения.</w:t>
      </w:r>
    </w:p>
    <w:p w:rsidR="009B1C12" w:rsidRDefault="00760AD6" w:rsidP="00760AD6">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4F0C6F">
        <w:rPr>
          <w:rFonts w:ascii="Times New Roman" w:hAnsi="Times New Roman" w:cs="Times New Roman"/>
          <w:bCs/>
          <w:sz w:val="24"/>
          <w:szCs w:val="24"/>
        </w:rPr>
        <w:t xml:space="preserve"> </w:t>
      </w:r>
      <w:r w:rsidRPr="004F1B0D">
        <w:rPr>
          <w:rFonts w:ascii="Times New Roman" w:hAnsi="Times New Roman" w:cs="Times New Roman"/>
          <w:bCs/>
          <w:sz w:val="24"/>
          <w:szCs w:val="24"/>
        </w:rPr>
        <w:t>Партнерские отношения и сотрудничество связ</w:t>
      </w:r>
      <w:r>
        <w:rPr>
          <w:rFonts w:ascii="Times New Roman" w:hAnsi="Times New Roman" w:cs="Times New Roman"/>
          <w:bCs/>
          <w:sz w:val="24"/>
          <w:szCs w:val="24"/>
        </w:rPr>
        <w:t>ывают долгие годы  сотрудников Д</w:t>
      </w:r>
      <w:r w:rsidRPr="004F1B0D">
        <w:rPr>
          <w:rFonts w:ascii="Times New Roman" w:hAnsi="Times New Roman" w:cs="Times New Roman"/>
          <w:bCs/>
          <w:sz w:val="24"/>
          <w:szCs w:val="24"/>
        </w:rPr>
        <w:t>етской библиотеки и  воспитанников Зарайского социально-реабилитационного центра для несовершеннолетних.</w:t>
      </w:r>
      <w:r w:rsidR="00652DA5">
        <w:rPr>
          <w:rFonts w:ascii="Times New Roman" w:hAnsi="Times New Roman" w:cs="Times New Roman"/>
          <w:bCs/>
          <w:sz w:val="24"/>
          <w:szCs w:val="24"/>
        </w:rPr>
        <w:t xml:space="preserve"> В 2020 году между библиотекой  СРЦН заключен договор о сотрудничестве. </w:t>
      </w:r>
      <w:r w:rsidRPr="004F1B0D">
        <w:rPr>
          <w:rFonts w:ascii="Times New Roman" w:hAnsi="Times New Roman" w:cs="Times New Roman"/>
          <w:bCs/>
          <w:sz w:val="24"/>
          <w:szCs w:val="24"/>
        </w:rPr>
        <w:t xml:space="preserve"> Ребята всегда с удовольствием посещают библиотеку, а библиотекари стараются подготовить для них интересное и яркое мероприятие. Также библиотекари и сами выходят в реабилитационный центр с книгами, журналами, познавательными сообщениями для своих  читателей. Для них</w:t>
      </w:r>
      <w:r w:rsidR="00211F42">
        <w:rPr>
          <w:rFonts w:ascii="Times New Roman" w:hAnsi="Times New Roman" w:cs="Times New Roman"/>
          <w:bCs/>
          <w:sz w:val="24"/>
          <w:szCs w:val="24"/>
        </w:rPr>
        <w:t xml:space="preserve"> </w:t>
      </w:r>
      <w:r w:rsidR="009B1C12">
        <w:rPr>
          <w:rFonts w:ascii="Times New Roman" w:hAnsi="Times New Roman" w:cs="Times New Roman"/>
          <w:bCs/>
          <w:sz w:val="24"/>
          <w:szCs w:val="24"/>
        </w:rPr>
        <w:t>проводились</w:t>
      </w:r>
      <w:r w:rsidRPr="004F1B0D">
        <w:rPr>
          <w:rFonts w:ascii="Times New Roman" w:hAnsi="Times New Roman" w:cs="Times New Roman"/>
          <w:bCs/>
          <w:sz w:val="24"/>
          <w:szCs w:val="24"/>
        </w:rPr>
        <w:t xml:space="preserve">  мероприятия творческого, развивающего направления. </w:t>
      </w:r>
    </w:p>
    <w:p w:rsidR="00760AD6" w:rsidRPr="004F1B0D" w:rsidRDefault="009B1C12" w:rsidP="00760AD6">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60AD6" w:rsidRPr="004F1B0D">
        <w:rPr>
          <w:rFonts w:ascii="Times New Roman" w:hAnsi="Times New Roman" w:cs="Times New Roman"/>
          <w:bCs/>
          <w:sz w:val="24"/>
          <w:szCs w:val="24"/>
        </w:rPr>
        <w:t>Работа с</w:t>
      </w:r>
      <w:r w:rsidR="00652DA5">
        <w:rPr>
          <w:rFonts w:ascii="Times New Roman" w:hAnsi="Times New Roman" w:cs="Times New Roman"/>
          <w:bCs/>
          <w:sz w:val="24"/>
          <w:szCs w:val="24"/>
        </w:rPr>
        <w:t xml:space="preserve"> детьми данной категории велась в отчетном году по </w:t>
      </w:r>
      <w:r w:rsidR="00760AD6" w:rsidRPr="004F1B0D">
        <w:rPr>
          <w:rFonts w:ascii="Times New Roman" w:hAnsi="Times New Roman" w:cs="Times New Roman"/>
          <w:bCs/>
          <w:sz w:val="24"/>
          <w:szCs w:val="24"/>
        </w:rPr>
        <w:t xml:space="preserve"> </w:t>
      </w:r>
      <w:r w:rsidR="00652DA5">
        <w:rPr>
          <w:rFonts w:ascii="Times New Roman" w:hAnsi="Times New Roman" w:cs="Times New Roman"/>
          <w:b/>
          <w:bCs/>
          <w:sz w:val="24"/>
          <w:szCs w:val="24"/>
        </w:rPr>
        <w:t>проекту</w:t>
      </w:r>
      <w:r w:rsidR="00760AD6" w:rsidRPr="00E17873">
        <w:rPr>
          <w:rFonts w:ascii="Times New Roman" w:hAnsi="Times New Roman" w:cs="Times New Roman"/>
          <w:b/>
          <w:bCs/>
          <w:sz w:val="24"/>
          <w:szCs w:val="24"/>
        </w:rPr>
        <w:t xml:space="preserve"> «</w:t>
      </w:r>
      <w:r w:rsidR="00652DA5">
        <w:rPr>
          <w:rFonts w:ascii="Times New Roman" w:hAnsi="Times New Roman" w:cs="Times New Roman"/>
          <w:b/>
          <w:bCs/>
          <w:sz w:val="24"/>
          <w:szCs w:val="24"/>
        </w:rPr>
        <w:t>Откроем сердце для добра</w:t>
      </w:r>
      <w:r w:rsidR="00760AD6" w:rsidRPr="004F1B0D">
        <w:rPr>
          <w:rFonts w:ascii="Times New Roman" w:hAnsi="Times New Roman" w:cs="Times New Roman"/>
          <w:b/>
          <w:bCs/>
          <w:sz w:val="24"/>
          <w:szCs w:val="24"/>
        </w:rPr>
        <w:t>»</w:t>
      </w:r>
      <w:r w:rsidR="00652DA5">
        <w:rPr>
          <w:rFonts w:ascii="Times New Roman" w:hAnsi="Times New Roman" w:cs="Times New Roman"/>
          <w:bCs/>
          <w:sz w:val="24"/>
          <w:szCs w:val="24"/>
        </w:rPr>
        <w:t xml:space="preserve">, </w:t>
      </w:r>
      <w:r w:rsidR="00760AD6" w:rsidRPr="004F1B0D">
        <w:rPr>
          <w:rFonts w:ascii="Times New Roman" w:hAnsi="Times New Roman" w:cs="Times New Roman"/>
          <w:bCs/>
          <w:sz w:val="24"/>
          <w:szCs w:val="24"/>
        </w:rPr>
        <w:t xml:space="preserve"> </w:t>
      </w:r>
      <w:r w:rsidR="00652DA5">
        <w:rPr>
          <w:rFonts w:ascii="Times New Roman" w:hAnsi="Times New Roman" w:cs="Times New Roman"/>
          <w:bCs/>
          <w:sz w:val="24"/>
          <w:szCs w:val="24"/>
        </w:rPr>
        <w:t>в рамках которого  организованны и проведены</w:t>
      </w:r>
      <w:r w:rsidR="00591BDE">
        <w:rPr>
          <w:rFonts w:ascii="Times New Roman" w:hAnsi="Times New Roman" w:cs="Times New Roman"/>
          <w:bCs/>
          <w:sz w:val="24"/>
          <w:szCs w:val="24"/>
        </w:rPr>
        <w:t xml:space="preserve"> следующие мероприятия</w:t>
      </w:r>
      <w:proofErr w:type="gramStart"/>
      <w:r w:rsidR="00591BDE">
        <w:rPr>
          <w:rFonts w:ascii="Times New Roman" w:hAnsi="Times New Roman" w:cs="Times New Roman"/>
          <w:bCs/>
          <w:sz w:val="24"/>
          <w:szCs w:val="24"/>
        </w:rPr>
        <w:t xml:space="preserve"> :</w:t>
      </w:r>
      <w:proofErr w:type="gramEnd"/>
      <w:r w:rsidR="00591BDE">
        <w:rPr>
          <w:rFonts w:ascii="Times New Roman" w:hAnsi="Times New Roman" w:cs="Times New Roman"/>
          <w:bCs/>
          <w:sz w:val="24"/>
          <w:szCs w:val="24"/>
        </w:rPr>
        <w:t xml:space="preserve"> </w:t>
      </w:r>
      <w:r w:rsidR="00652DA5">
        <w:rPr>
          <w:rFonts w:ascii="Times New Roman" w:hAnsi="Times New Roman" w:cs="Times New Roman"/>
          <w:bCs/>
          <w:sz w:val="24"/>
          <w:szCs w:val="24"/>
        </w:rPr>
        <w:t xml:space="preserve">  ситуационная игра «</w:t>
      </w:r>
      <w:r w:rsidR="00591BDE">
        <w:rPr>
          <w:rFonts w:ascii="Times New Roman" w:hAnsi="Times New Roman" w:cs="Times New Roman"/>
          <w:bCs/>
          <w:sz w:val="24"/>
          <w:szCs w:val="24"/>
        </w:rPr>
        <w:t>Ты на свете не один», где ребята совершили путешествие  по стране «Общение с окружающими»</w:t>
      </w:r>
      <w:r>
        <w:rPr>
          <w:rFonts w:ascii="Times New Roman" w:hAnsi="Times New Roman" w:cs="Times New Roman"/>
          <w:bCs/>
          <w:sz w:val="24"/>
          <w:szCs w:val="24"/>
        </w:rPr>
        <w:t>, побывали в городе  «Ты и твои друзья», поиграли в подвижные игры, отвечали на вопросы викторины, смотрели мультики. «Душа по капле  собирает свет» под таким  названием прошел праздник хорошего настроения в дни летних каникул   для  ребят с ограниченными возможностями.</w:t>
      </w:r>
    </w:p>
    <w:p w:rsidR="00760AD6" w:rsidRPr="004F1B0D" w:rsidRDefault="00760AD6" w:rsidP="009B1C12">
      <w:pPr>
        <w:spacing w:after="0"/>
        <w:jc w:val="both"/>
        <w:rPr>
          <w:rFonts w:ascii="Times New Roman" w:hAnsi="Times New Roman" w:cs="Times New Roman"/>
          <w:bCs/>
          <w:sz w:val="24"/>
          <w:szCs w:val="24"/>
        </w:rPr>
      </w:pPr>
      <w:r w:rsidRPr="004F1B0D">
        <w:rPr>
          <w:rFonts w:ascii="Times New Roman" w:hAnsi="Times New Roman" w:cs="Times New Roman"/>
          <w:bCs/>
          <w:sz w:val="24"/>
          <w:szCs w:val="24"/>
        </w:rPr>
        <w:t xml:space="preserve">       Библиотекари постоянно приглашают ребят с ограниченными возможностями на свои мероприятия. </w:t>
      </w:r>
    </w:p>
    <w:p w:rsidR="00760AD6" w:rsidRPr="004F1B0D" w:rsidRDefault="00F36928" w:rsidP="00760AD6">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За период реализации проекта в библиотеку</w:t>
      </w:r>
      <w:r w:rsidR="00760AD6" w:rsidRPr="004F1B0D">
        <w:rPr>
          <w:rFonts w:ascii="Times New Roman" w:hAnsi="Times New Roman" w:cs="Times New Roman"/>
          <w:bCs/>
          <w:sz w:val="24"/>
          <w:szCs w:val="24"/>
        </w:rPr>
        <w:t xml:space="preserve"> записалось </w:t>
      </w:r>
      <w:r w:rsidR="00760AD6" w:rsidRPr="00E17873">
        <w:rPr>
          <w:rFonts w:ascii="Times New Roman" w:hAnsi="Times New Roman" w:cs="Times New Roman"/>
          <w:b/>
          <w:bCs/>
          <w:sz w:val="24"/>
          <w:szCs w:val="24"/>
        </w:rPr>
        <w:t>3</w:t>
      </w:r>
      <w:r w:rsidR="009B1C12">
        <w:rPr>
          <w:rFonts w:ascii="Times New Roman" w:hAnsi="Times New Roman" w:cs="Times New Roman"/>
          <w:b/>
          <w:bCs/>
          <w:sz w:val="24"/>
          <w:szCs w:val="24"/>
        </w:rPr>
        <w:t xml:space="preserve">7 </w:t>
      </w:r>
      <w:r w:rsidR="00760AD6" w:rsidRPr="004F1B0D">
        <w:rPr>
          <w:rFonts w:ascii="Times New Roman" w:hAnsi="Times New Roman" w:cs="Times New Roman"/>
          <w:bCs/>
          <w:sz w:val="24"/>
          <w:szCs w:val="24"/>
        </w:rPr>
        <w:t xml:space="preserve">новых читателей. Общее количество участников мероприятий проекта – </w:t>
      </w:r>
      <w:r w:rsidR="009B1C12">
        <w:rPr>
          <w:rFonts w:ascii="Times New Roman" w:hAnsi="Times New Roman" w:cs="Times New Roman"/>
          <w:bCs/>
          <w:sz w:val="24"/>
          <w:szCs w:val="24"/>
        </w:rPr>
        <w:t>составило 1</w:t>
      </w:r>
      <w:r w:rsidR="00760AD6" w:rsidRPr="00E17873">
        <w:rPr>
          <w:rFonts w:ascii="Times New Roman" w:hAnsi="Times New Roman" w:cs="Times New Roman"/>
          <w:b/>
          <w:bCs/>
          <w:sz w:val="24"/>
          <w:szCs w:val="24"/>
        </w:rPr>
        <w:t>6</w:t>
      </w:r>
      <w:r w:rsidR="009B1C12">
        <w:rPr>
          <w:rFonts w:ascii="Times New Roman" w:hAnsi="Times New Roman" w:cs="Times New Roman"/>
          <w:b/>
          <w:bCs/>
          <w:sz w:val="24"/>
          <w:szCs w:val="24"/>
        </w:rPr>
        <w:t>6</w:t>
      </w:r>
      <w:r w:rsidR="009B1C12">
        <w:rPr>
          <w:rFonts w:ascii="Times New Roman" w:hAnsi="Times New Roman" w:cs="Times New Roman"/>
          <w:bCs/>
          <w:sz w:val="24"/>
          <w:szCs w:val="24"/>
        </w:rPr>
        <w:t xml:space="preserve"> человек</w:t>
      </w:r>
      <w:r w:rsidR="00760AD6" w:rsidRPr="004F1B0D">
        <w:rPr>
          <w:rFonts w:ascii="Times New Roman" w:hAnsi="Times New Roman" w:cs="Times New Roman"/>
          <w:bCs/>
          <w:sz w:val="24"/>
          <w:szCs w:val="24"/>
        </w:rPr>
        <w:t xml:space="preserve">. </w:t>
      </w:r>
    </w:p>
    <w:p w:rsidR="00F36928" w:rsidRDefault="00211F42" w:rsidP="00F3692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11F42">
        <w:rPr>
          <w:rFonts w:ascii="Times New Roman" w:hAnsi="Times New Roman" w:cs="Times New Roman"/>
          <w:sz w:val="24"/>
          <w:szCs w:val="24"/>
        </w:rPr>
        <w:t>Услугами</w:t>
      </w:r>
      <w:r>
        <w:rPr>
          <w:rFonts w:ascii="Times New Roman" w:hAnsi="Times New Roman" w:cs="Times New Roman"/>
          <w:sz w:val="24"/>
          <w:szCs w:val="24"/>
        </w:rPr>
        <w:t xml:space="preserve"> Авдеевской сельской </w:t>
      </w:r>
      <w:r w:rsidRPr="00211F42">
        <w:rPr>
          <w:rFonts w:ascii="Times New Roman" w:hAnsi="Times New Roman" w:cs="Times New Roman"/>
          <w:sz w:val="24"/>
          <w:szCs w:val="24"/>
        </w:rPr>
        <w:t xml:space="preserve"> библио</w:t>
      </w:r>
      <w:r>
        <w:rPr>
          <w:rFonts w:ascii="Times New Roman" w:hAnsi="Times New Roman" w:cs="Times New Roman"/>
          <w:sz w:val="24"/>
          <w:szCs w:val="24"/>
        </w:rPr>
        <w:t xml:space="preserve">текой </w:t>
      </w:r>
      <w:r w:rsidRPr="00211F42">
        <w:rPr>
          <w:rFonts w:ascii="Times New Roman" w:hAnsi="Times New Roman" w:cs="Times New Roman"/>
          <w:sz w:val="24"/>
          <w:szCs w:val="24"/>
        </w:rPr>
        <w:t xml:space="preserve"> пользуются </w:t>
      </w:r>
      <w:r>
        <w:rPr>
          <w:rFonts w:ascii="Times New Roman" w:hAnsi="Times New Roman" w:cs="Times New Roman"/>
          <w:sz w:val="24"/>
          <w:szCs w:val="24"/>
        </w:rPr>
        <w:t xml:space="preserve"> </w:t>
      </w:r>
      <w:r w:rsidRPr="00E17873">
        <w:rPr>
          <w:rFonts w:ascii="Times New Roman" w:hAnsi="Times New Roman" w:cs="Times New Roman"/>
          <w:b/>
          <w:sz w:val="24"/>
          <w:szCs w:val="24"/>
        </w:rPr>
        <w:t>18</w:t>
      </w:r>
      <w:r>
        <w:rPr>
          <w:rFonts w:ascii="Times New Roman" w:hAnsi="Times New Roman" w:cs="Times New Roman"/>
          <w:sz w:val="24"/>
          <w:szCs w:val="24"/>
        </w:rPr>
        <w:t xml:space="preserve"> человек с ограниченными возможностями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которым  </w:t>
      </w:r>
      <w:r w:rsidRPr="00211F42">
        <w:rPr>
          <w:rFonts w:ascii="Times New Roman" w:hAnsi="Times New Roman" w:cs="Times New Roman"/>
          <w:sz w:val="24"/>
          <w:szCs w:val="24"/>
        </w:rPr>
        <w:t xml:space="preserve">  </w:t>
      </w:r>
      <w:r>
        <w:rPr>
          <w:rFonts w:ascii="Times New Roman" w:hAnsi="Times New Roman" w:cs="Times New Roman"/>
          <w:sz w:val="24"/>
          <w:szCs w:val="24"/>
        </w:rPr>
        <w:t xml:space="preserve">было выдано  </w:t>
      </w:r>
      <w:r w:rsidRPr="00E17873">
        <w:rPr>
          <w:rFonts w:ascii="Times New Roman" w:hAnsi="Times New Roman" w:cs="Times New Roman"/>
          <w:b/>
          <w:sz w:val="24"/>
          <w:szCs w:val="24"/>
        </w:rPr>
        <w:t xml:space="preserve"> 174</w:t>
      </w:r>
      <w:r w:rsidRPr="00211F42">
        <w:rPr>
          <w:rFonts w:ascii="Times New Roman" w:hAnsi="Times New Roman" w:cs="Times New Roman"/>
          <w:sz w:val="24"/>
          <w:szCs w:val="24"/>
        </w:rPr>
        <w:t xml:space="preserve"> экз.</w:t>
      </w:r>
      <w:r>
        <w:rPr>
          <w:rFonts w:ascii="Times New Roman" w:hAnsi="Times New Roman" w:cs="Times New Roman"/>
          <w:sz w:val="24"/>
          <w:szCs w:val="24"/>
        </w:rPr>
        <w:t xml:space="preserve"> Они также стали участниками мероприятий проведенных библиотекой</w:t>
      </w:r>
      <w:r w:rsidR="002B017B">
        <w:rPr>
          <w:rFonts w:ascii="Times New Roman" w:hAnsi="Times New Roman" w:cs="Times New Roman"/>
          <w:sz w:val="24"/>
          <w:szCs w:val="24"/>
        </w:rPr>
        <w:t>:</w:t>
      </w:r>
    </w:p>
    <w:p w:rsidR="002B017B" w:rsidRDefault="002B017B" w:rsidP="002B01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11F42" w:rsidRPr="00211F42">
        <w:rPr>
          <w:rFonts w:ascii="Times New Roman" w:hAnsi="Times New Roman" w:cs="Times New Roman"/>
          <w:sz w:val="24"/>
          <w:szCs w:val="24"/>
        </w:rPr>
        <w:t xml:space="preserve">На дому </w:t>
      </w:r>
      <w:r w:rsidR="00211F42">
        <w:rPr>
          <w:rFonts w:ascii="Times New Roman" w:hAnsi="Times New Roman" w:cs="Times New Roman"/>
          <w:sz w:val="24"/>
          <w:szCs w:val="24"/>
        </w:rPr>
        <w:t xml:space="preserve"> библиотекарь обслуживают</w:t>
      </w:r>
      <w:r w:rsidR="00A176B6">
        <w:rPr>
          <w:rFonts w:ascii="Times New Roman" w:hAnsi="Times New Roman" w:cs="Times New Roman"/>
          <w:sz w:val="24"/>
          <w:szCs w:val="24"/>
        </w:rPr>
        <w:t xml:space="preserve"> </w:t>
      </w:r>
      <w:r w:rsidR="00F36928">
        <w:rPr>
          <w:rFonts w:ascii="Times New Roman" w:hAnsi="Times New Roman" w:cs="Times New Roman"/>
          <w:sz w:val="24"/>
          <w:szCs w:val="24"/>
        </w:rPr>
        <w:t xml:space="preserve"> 3- </w:t>
      </w:r>
      <w:proofErr w:type="spellStart"/>
      <w:r w:rsidR="00F36928">
        <w:rPr>
          <w:rFonts w:ascii="Times New Roman" w:hAnsi="Times New Roman" w:cs="Times New Roman"/>
          <w:sz w:val="24"/>
          <w:szCs w:val="24"/>
        </w:rPr>
        <w:t>х</w:t>
      </w:r>
      <w:proofErr w:type="spellEnd"/>
      <w:r w:rsidR="00F36928">
        <w:rPr>
          <w:rFonts w:ascii="Times New Roman" w:hAnsi="Times New Roman" w:cs="Times New Roman"/>
          <w:sz w:val="24"/>
          <w:szCs w:val="24"/>
        </w:rPr>
        <w:t xml:space="preserve"> пользователей</w:t>
      </w:r>
      <w:r>
        <w:rPr>
          <w:rFonts w:ascii="Times New Roman" w:hAnsi="Times New Roman" w:cs="Times New Roman"/>
          <w:sz w:val="24"/>
          <w:szCs w:val="24"/>
        </w:rPr>
        <w:t xml:space="preserve">  с ОВЗ.</w:t>
      </w:r>
      <w:r w:rsidR="00211F42" w:rsidRPr="00211F42">
        <w:rPr>
          <w:rFonts w:ascii="Times New Roman" w:hAnsi="Times New Roman" w:cs="Times New Roman"/>
          <w:sz w:val="24"/>
          <w:szCs w:val="24"/>
        </w:rPr>
        <w:t xml:space="preserve"> </w:t>
      </w:r>
    </w:p>
    <w:p w:rsidR="00211F42" w:rsidRPr="00196DC1" w:rsidRDefault="002B017B" w:rsidP="00196D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36928">
        <w:rPr>
          <w:rFonts w:ascii="Times New Roman" w:hAnsi="Times New Roman" w:cs="Times New Roman"/>
          <w:sz w:val="24"/>
          <w:szCs w:val="24"/>
        </w:rPr>
        <w:t xml:space="preserve">  </w:t>
      </w:r>
      <w:proofErr w:type="spellStart"/>
      <w:r>
        <w:rPr>
          <w:rFonts w:ascii="Times New Roman" w:hAnsi="Times New Roman" w:cs="Times New Roman"/>
          <w:sz w:val="24"/>
          <w:szCs w:val="24"/>
        </w:rPr>
        <w:t>Алферьевская</w:t>
      </w:r>
      <w:proofErr w:type="spellEnd"/>
      <w:r>
        <w:rPr>
          <w:rFonts w:ascii="Times New Roman" w:hAnsi="Times New Roman" w:cs="Times New Roman"/>
          <w:sz w:val="24"/>
          <w:szCs w:val="24"/>
        </w:rPr>
        <w:t xml:space="preserve"> сельская библиотека работает в тесном сотрудничестве с  реабилитационным центром «</w:t>
      </w:r>
      <w:proofErr w:type="spellStart"/>
      <w:r>
        <w:rPr>
          <w:rFonts w:ascii="Times New Roman" w:hAnsi="Times New Roman" w:cs="Times New Roman"/>
          <w:sz w:val="24"/>
          <w:szCs w:val="24"/>
        </w:rPr>
        <w:t>Рябинушка</w:t>
      </w:r>
      <w:proofErr w:type="spellEnd"/>
      <w:r>
        <w:rPr>
          <w:rFonts w:ascii="Times New Roman" w:hAnsi="Times New Roman" w:cs="Times New Roman"/>
          <w:sz w:val="24"/>
          <w:szCs w:val="24"/>
        </w:rPr>
        <w:t>»</w:t>
      </w:r>
      <w:r w:rsidR="00211F42" w:rsidRPr="00211F42">
        <w:rPr>
          <w:rFonts w:ascii="Times New Roman" w:hAnsi="Times New Roman" w:cs="Times New Roman"/>
          <w:sz w:val="24"/>
          <w:szCs w:val="24"/>
        </w:rPr>
        <w:t xml:space="preserve">  </w:t>
      </w:r>
      <w:r>
        <w:rPr>
          <w:rFonts w:ascii="Times New Roman" w:hAnsi="Times New Roman" w:cs="Times New Roman"/>
          <w:sz w:val="24"/>
          <w:szCs w:val="24"/>
        </w:rPr>
        <w:t>по обслуживанию проживающих там пользователей с ОВЗ.</w:t>
      </w:r>
      <w:r w:rsidRPr="002B017B">
        <w:rPr>
          <w:rFonts w:ascii="Roboto" w:hAnsi="Roboto"/>
          <w:color w:val="000000"/>
          <w:sz w:val="13"/>
          <w:szCs w:val="13"/>
          <w:shd w:val="clear" w:color="auto" w:fill="FFFFFF"/>
        </w:rPr>
        <w:t xml:space="preserve"> </w:t>
      </w:r>
      <w:r>
        <w:rPr>
          <w:rFonts w:ascii="Times New Roman" w:hAnsi="Times New Roman" w:cs="Times New Roman"/>
          <w:color w:val="000000"/>
          <w:sz w:val="24"/>
          <w:szCs w:val="24"/>
          <w:shd w:val="clear" w:color="auto" w:fill="FFFFFF"/>
        </w:rPr>
        <w:t xml:space="preserve"> В</w:t>
      </w:r>
      <w:r w:rsidRPr="002B017B">
        <w:rPr>
          <w:rFonts w:ascii="Times New Roman" w:hAnsi="Times New Roman" w:cs="Times New Roman"/>
          <w:color w:val="000000"/>
          <w:sz w:val="24"/>
          <w:szCs w:val="24"/>
          <w:shd w:val="clear" w:color="auto" w:fill="FFFFFF"/>
        </w:rPr>
        <w:t xml:space="preserve"> рамках </w:t>
      </w:r>
      <w:r w:rsidRPr="00A176B6">
        <w:rPr>
          <w:rFonts w:ascii="Times New Roman" w:hAnsi="Times New Roman" w:cs="Times New Roman"/>
          <w:b/>
          <w:color w:val="000000"/>
          <w:sz w:val="24"/>
          <w:szCs w:val="24"/>
          <w:shd w:val="clear" w:color="auto" w:fill="FFFFFF"/>
        </w:rPr>
        <w:t>проекта «Нет одиночеству! Время общения»</w:t>
      </w:r>
      <w:r w:rsidR="00196DC1" w:rsidRPr="00A176B6">
        <w:rPr>
          <w:rFonts w:ascii="Times New Roman" w:hAnsi="Times New Roman" w:cs="Times New Roman"/>
          <w:b/>
          <w:color w:val="000000"/>
          <w:sz w:val="24"/>
          <w:szCs w:val="24"/>
          <w:shd w:val="clear" w:color="auto" w:fill="FFFFFF"/>
        </w:rPr>
        <w:t>,</w:t>
      </w:r>
      <w:r w:rsidR="00196DC1">
        <w:rPr>
          <w:rFonts w:ascii="Times New Roman" w:hAnsi="Times New Roman" w:cs="Times New Roman"/>
          <w:color w:val="000000"/>
          <w:sz w:val="24"/>
          <w:szCs w:val="24"/>
          <w:shd w:val="clear" w:color="auto" w:fill="FFFFFF"/>
        </w:rPr>
        <w:t xml:space="preserve"> библиотекарь</w:t>
      </w:r>
      <w:r>
        <w:rPr>
          <w:rFonts w:ascii="Times New Roman" w:hAnsi="Times New Roman" w:cs="Times New Roman"/>
          <w:color w:val="000000"/>
          <w:sz w:val="24"/>
          <w:szCs w:val="24"/>
          <w:shd w:val="clear" w:color="auto" w:fill="FFFFFF"/>
        </w:rPr>
        <w:t xml:space="preserve"> проводи</w:t>
      </w:r>
      <w:r w:rsidR="009B1C12">
        <w:rPr>
          <w:rFonts w:ascii="Times New Roman" w:hAnsi="Times New Roman" w:cs="Times New Roman"/>
          <w:color w:val="000000"/>
          <w:sz w:val="24"/>
          <w:szCs w:val="24"/>
          <w:shd w:val="clear" w:color="auto" w:fill="FFFFFF"/>
        </w:rPr>
        <w:t>ла</w:t>
      </w:r>
      <w:r w:rsidR="00196DC1">
        <w:rPr>
          <w:rFonts w:ascii="Times New Roman" w:hAnsi="Times New Roman" w:cs="Times New Roman"/>
          <w:sz w:val="24"/>
          <w:szCs w:val="24"/>
        </w:rPr>
        <w:t xml:space="preserve"> мероприятия</w:t>
      </w:r>
      <w:proofErr w:type="gramStart"/>
      <w:r w:rsidR="00196DC1">
        <w:rPr>
          <w:rFonts w:ascii="Times New Roman" w:hAnsi="Times New Roman" w:cs="Times New Roman"/>
          <w:sz w:val="24"/>
          <w:szCs w:val="24"/>
        </w:rPr>
        <w:t xml:space="preserve"> ,</w:t>
      </w:r>
      <w:proofErr w:type="gramEnd"/>
      <w:r w:rsidR="00196DC1">
        <w:rPr>
          <w:rFonts w:ascii="Times New Roman" w:hAnsi="Times New Roman" w:cs="Times New Roman"/>
          <w:sz w:val="24"/>
          <w:szCs w:val="24"/>
        </w:rPr>
        <w:t xml:space="preserve"> используя </w:t>
      </w:r>
      <w:r w:rsidR="00196DC1" w:rsidRPr="00196DC1">
        <w:rPr>
          <w:rFonts w:ascii="Times New Roman" w:hAnsi="Times New Roman" w:cs="Times New Roman"/>
          <w:sz w:val="24"/>
          <w:szCs w:val="24"/>
        </w:rPr>
        <w:t xml:space="preserve"> разнообразные формы проведения свободного времени людей с инвалидностью: </w:t>
      </w:r>
      <w:r w:rsidR="00196DC1" w:rsidRPr="00A176B6">
        <w:rPr>
          <w:rFonts w:ascii="Times New Roman" w:hAnsi="Times New Roman" w:cs="Times New Roman"/>
          <w:b/>
          <w:sz w:val="24"/>
          <w:szCs w:val="24"/>
        </w:rPr>
        <w:t>литературно-музыкальные вечера, посиделки, часы общения, вечера-встречи, поэтические часы</w:t>
      </w:r>
      <w:r w:rsidR="004F0C6F">
        <w:rPr>
          <w:rFonts w:ascii="Times New Roman" w:hAnsi="Times New Roman" w:cs="Times New Roman"/>
          <w:sz w:val="24"/>
          <w:szCs w:val="24"/>
        </w:rPr>
        <w:t xml:space="preserve">. </w:t>
      </w:r>
      <w:r w:rsidR="00A176B6">
        <w:rPr>
          <w:rFonts w:ascii="Times New Roman" w:hAnsi="Times New Roman" w:cs="Times New Roman"/>
          <w:sz w:val="24"/>
          <w:szCs w:val="24"/>
        </w:rPr>
        <w:t xml:space="preserve"> </w:t>
      </w:r>
      <w:r w:rsidR="004F0C6F">
        <w:rPr>
          <w:rFonts w:ascii="Times New Roman" w:hAnsi="Times New Roman" w:cs="Times New Roman"/>
          <w:sz w:val="24"/>
          <w:szCs w:val="24"/>
        </w:rPr>
        <w:t xml:space="preserve">Всего  проведено </w:t>
      </w:r>
      <w:r w:rsidR="00196DC1" w:rsidRPr="00196DC1">
        <w:rPr>
          <w:rFonts w:ascii="Times New Roman" w:hAnsi="Times New Roman" w:cs="Times New Roman"/>
          <w:sz w:val="24"/>
          <w:szCs w:val="24"/>
        </w:rPr>
        <w:t xml:space="preserve"> </w:t>
      </w:r>
      <w:r w:rsidR="00211F42" w:rsidRPr="00A176B6">
        <w:rPr>
          <w:rFonts w:ascii="Times New Roman" w:hAnsi="Times New Roman" w:cs="Times New Roman"/>
          <w:b/>
          <w:sz w:val="24"/>
          <w:szCs w:val="24"/>
        </w:rPr>
        <w:t xml:space="preserve"> </w:t>
      </w:r>
      <w:r w:rsidR="00A176B6" w:rsidRPr="00A176B6">
        <w:rPr>
          <w:rFonts w:ascii="Times New Roman" w:hAnsi="Times New Roman" w:cs="Times New Roman"/>
          <w:b/>
          <w:sz w:val="24"/>
          <w:szCs w:val="24"/>
        </w:rPr>
        <w:t>5</w:t>
      </w:r>
      <w:r w:rsidR="00A176B6">
        <w:rPr>
          <w:rFonts w:ascii="Times New Roman" w:hAnsi="Times New Roman" w:cs="Times New Roman"/>
          <w:sz w:val="24"/>
          <w:szCs w:val="24"/>
        </w:rPr>
        <w:t xml:space="preserve">  мероприятий</w:t>
      </w:r>
      <w:r w:rsidR="004F0C6F">
        <w:rPr>
          <w:rFonts w:ascii="Times New Roman" w:hAnsi="Times New Roman" w:cs="Times New Roman"/>
          <w:sz w:val="24"/>
          <w:szCs w:val="24"/>
        </w:rPr>
        <w:t>.</w:t>
      </w:r>
      <w:r w:rsidR="00211F42" w:rsidRPr="00196DC1">
        <w:rPr>
          <w:rFonts w:ascii="Times New Roman" w:hAnsi="Times New Roman" w:cs="Times New Roman"/>
          <w:sz w:val="24"/>
          <w:szCs w:val="24"/>
        </w:rPr>
        <w:t xml:space="preserve">                                     </w:t>
      </w:r>
      <w:r w:rsidRPr="00196DC1">
        <w:rPr>
          <w:rFonts w:ascii="Times New Roman" w:hAnsi="Times New Roman" w:cs="Times New Roman"/>
          <w:sz w:val="24"/>
          <w:szCs w:val="24"/>
        </w:rPr>
        <w:t xml:space="preserve">                </w:t>
      </w:r>
      <w:r w:rsidR="00211F42" w:rsidRPr="00196DC1">
        <w:rPr>
          <w:rFonts w:ascii="Times New Roman" w:hAnsi="Times New Roman" w:cs="Times New Roman"/>
          <w:sz w:val="24"/>
          <w:szCs w:val="24"/>
        </w:rPr>
        <w:t xml:space="preserve">                                                                                                               </w:t>
      </w:r>
    </w:p>
    <w:p w:rsidR="00196DC1" w:rsidRPr="008C178D" w:rsidRDefault="004F0C6F" w:rsidP="00196DC1">
      <w:pPr>
        <w:tabs>
          <w:tab w:val="left" w:pos="993"/>
        </w:tabs>
        <w:spacing w:after="0" w:line="240" w:lineRule="auto"/>
        <w:jc w:val="both"/>
        <w:rPr>
          <w:sz w:val="28"/>
        </w:rPr>
      </w:pPr>
      <w:r>
        <w:rPr>
          <w:rFonts w:ascii="Times New Roman" w:hAnsi="Times New Roman" w:cs="Times New Roman"/>
          <w:sz w:val="24"/>
          <w:szCs w:val="24"/>
        </w:rPr>
        <w:t xml:space="preserve">    </w:t>
      </w:r>
      <w:r w:rsidR="00196DC1">
        <w:rPr>
          <w:rFonts w:ascii="Times New Roman" w:hAnsi="Times New Roman" w:cs="Times New Roman"/>
          <w:sz w:val="24"/>
          <w:szCs w:val="24"/>
        </w:rPr>
        <w:t xml:space="preserve">В </w:t>
      </w:r>
      <w:proofErr w:type="spellStart"/>
      <w:r w:rsidR="00196DC1">
        <w:rPr>
          <w:rFonts w:ascii="Times New Roman" w:hAnsi="Times New Roman" w:cs="Times New Roman"/>
          <w:sz w:val="24"/>
          <w:szCs w:val="24"/>
        </w:rPr>
        <w:t>Мендюкинской</w:t>
      </w:r>
      <w:proofErr w:type="spellEnd"/>
      <w:r w:rsidR="00196DC1">
        <w:rPr>
          <w:rFonts w:ascii="Times New Roman" w:hAnsi="Times New Roman" w:cs="Times New Roman"/>
          <w:sz w:val="24"/>
          <w:szCs w:val="24"/>
        </w:rPr>
        <w:t xml:space="preserve">  сельской библиотеке </w:t>
      </w:r>
      <w:r>
        <w:rPr>
          <w:rFonts w:ascii="Times New Roman" w:hAnsi="Times New Roman" w:cs="Times New Roman"/>
          <w:sz w:val="24"/>
          <w:szCs w:val="24"/>
        </w:rPr>
        <w:t xml:space="preserve">проведено </w:t>
      </w:r>
      <w:r w:rsidR="005D253D">
        <w:rPr>
          <w:rFonts w:ascii="Times New Roman" w:hAnsi="Times New Roman" w:cs="Times New Roman"/>
          <w:b/>
          <w:sz w:val="24"/>
          <w:szCs w:val="24"/>
        </w:rPr>
        <w:t xml:space="preserve">4 </w:t>
      </w:r>
      <w:r>
        <w:rPr>
          <w:rFonts w:ascii="Times New Roman" w:hAnsi="Times New Roman" w:cs="Times New Roman"/>
          <w:sz w:val="24"/>
          <w:szCs w:val="24"/>
        </w:rPr>
        <w:t>мероприятий</w:t>
      </w:r>
      <w:r w:rsidR="00196DC1" w:rsidRPr="00196DC1">
        <w:rPr>
          <w:rFonts w:ascii="Times New Roman" w:hAnsi="Times New Roman" w:cs="Times New Roman"/>
          <w:sz w:val="24"/>
          <w:szCs w:val="24"/>
        </w:rPr>
        <w:t xml:space="preserve"> для детей с ограниченными </w:t>
      </w:r>
      <w:r w:rsidR="00A176B6">
        <w:rPr>
          <w:rFonts w:ascii="Times New Roman" w:hAnsi="Times New Roman" w:cs="Times New Roman"/>
          <w:sz w:val="24"/>
          <w:szCs w:val="24"/>
        </w:rPr>
        <w:t xml:space="preserve">  </w:t>
      </w:r>
      <w:r w:rsidR="00196DC1" w:rsidRPr="00196DC1">
        <w:rPr>
          <w:rFonts w:ascii="Times New Roman" w:hAnsi="Times New Roman" w:cs="Times New Roman"/>
          <w:sz w:val="24"/>
          <w:szCs w:val="24"/>
        </w:rPr>
        <w:t>возможностями здоров</w:t>
      </w:r>
      <w:r w:rsidR="00196DC1">
        <w:rPr>
          <w:rFonts w:ascii="Times New Roman" w:hAnsi="Times New Roman" w:cs="Times New Roman"/>
          <w:sz w:val="24"/>
          <w:szCs w:val="24"/>
        </w:rPr>
        <w:t>ья. Среди них</w:t>
      </w:r>
      <w:r w:rsidR="00196DC1" w:rsidRPr="00196DC1">
        <w:rPr>
          <w:rFonts w:ascii="Times New Roman" w:hAnsi="Times New Roman" w:cs="Times New Roman"/>
          <w:sz w:val="24"/>
          <w:szCs w:val="24"/>
        </w:rPr>
        <w:t xml:space="preserve">:  </w:t>
      </w:r>
      <w:r w:rsidR="009B1C12">
        <w:rPr>
          <w:rFonts w:ascii="Times New Roman" w:hAnsi="Times New Roman" w:cs="Times New Roman"/>
          <w:b/>
          <w:sz w:val="24"/>
          <w:szCs w:val="24"/>
        </w:rPr>
        <w:t>минутки</w:t>
      </w:r>
      <w:r w:rsidR="00196DC1" w:rsidRPr="00A176B6">
        <w:rPr>
          <w:rFonts w:ascii="Times New Roman" w:hAnsi="Times New Roman" w:cs="Times New Roman"/>
          <w:b/>
          <w:sz w:val="24"/>
          <w:szCs w:val="24"/>
        </w:rPr>
        <w:t xml:space="preserve"> доброты</w:t>
      </w:r>
      <w:proofErr w:type="gramStart"/>
      <w:r w:rsidR="00196DC1" w:rsidRPr="00A176B6">
        <w:rPr>
          <w:rFonts w:ascii="Times New Roman" w:hAnsi="Times New Roman" w:cs="Times New Roman"/>
          <w:b/>
          <w:sz w:val="24"/>
          <w:szCs w:val="24"/>
        </w:rPr>
        <w:t xml:space="preserve">  ,</w:t>
      </w:r>
      <w:proofErr w:type="gramEnd"/>
      <w:r w:rsidR="00196DC1" w:rsidRPr="00A176B6">
        <w:rPr>
          <w:rFonts w:ascii="Times New Roman" w:hAnsi="Times New Roman" w:cs="Times New Roman"/>
          <w:b/>
          <w:sz w:val="24"/>
          <w:szCs w:val="24"/>
        </w:rPr>
        <w:t xml:space="preserve"> чтения вслух , поэтические минутки</w:t>
      </w:r>
      <w:r w:rsidRPr="00A176B6">
        <w:rPr>
          <w:rFonts w:ascii="Times New Roman" w:hAnsi="Times New Roman" w:cs="Times New Roman"/>
          <w:b/>
          <w:sz w:val="24"/>
          <w:szCs w:val="24"/>
        </w:rPr>
        <w:t xml:space="preserve"> ,мастер-классы</w:t>
      </w:r>
      <w:r>
        <w:rPr>
          <w:rFonts w:ascii="Times New Roman" w:hAnsi="Times New Roman" w:cs="Times New Roman"/>
          <w:sz w:val="24"/>
          <w:szCs w:val="24"/>
        </w:rPr>
        <w:t>.</w:t>
      </w:r>
      <w:r w:rsidR="00196DC1" w:rsidRPr="00196DC1">
        <w:rPr>
          <w:rFonts w:ascii="Times New Roman" w:hAnsi="Times New Roman" w:cs="Times New Roman"/>
          <w:sz w:val="24"/>
          <w:szCs w:val="24"/>
        </w:rPr>
        <w:t xml:space="preserve"> Такие вс</w:t>
      </w:r>
      <w:r>
        <w:rPr>
          <w:rFonts w:ascii="Times New Roman" w:hAnsi="Times New Roman" w:cs="Times New Roman"/>
          <w:sz w:val="24"/>
          <w:szCs w:val="24"/>
        </w:rPr>
        <w:t>тречи приносят большую пользу</w:t>
      </w:r>
      <w:r w:rsidR="00196DC1" w:rsidRPr="00196DC1">
        <w:rPr>
          <w:rFonts w:ascii="Times New Roman" w:hAnsi="Times New Roman" w:cs="Times New Roman"/>
          <w:sz w:val="24"/>
          <w:szCs w:val="24"/>
        </w:rPr>
        <w:t xml:space="preserve"> д</w:t>
      </w:r>
      <w:r w:rsidR="00196DC1">
        <w:rPr>
          <w:rFonts w:ascii="Times New Roman" w:hAnsi="Times New Roman" w:cs="Times New Roman"/>
          <w:sz w:val="24"/>
          <w:szCs w:val="24"/>
        </w:rPr>
        <w:t xml:space="preserve">етям, </w:t>
      </w:r>
      <w:proofErr w:type="gramStart"/>
      <w:r w:rsidR="00196DC1">
        <w:rPr>
          <w:rFonts w:ascii="Times New Roman" w:hAnsi="Times New Roman" w:cs="Times New Roman"/>
          <w:sz w:val="24"/>
          <w:szCs w:val="24"/>
        </w:rPr>
        <w:t>и</w:t>
      </w:r>
      <w:proofErr w:type="gramEnd"/>
      <w:r w:rsidR="00196DC1">
        <w:rPr>
          <w:rFonts w:ascii="Times New Roman" w:hAnsi="Times New Roman" w:cs="Times New Roman"/>
          <w:sz w:val="24"/>
          <w:szCs w:val="24"/>
        </w:rPr>
        <w:t xml:space="preserve"> </w:t>
      </w:r>
      <w:r w:rsidR="00196DC1" w:rsidRPr="00196DC1">
        <w:rPr>
          <w:rFonts w:ascii="Times New Roman" w:hAnsi="Times New Roman" w:cs="Times New Roman"/>
          <w:sz w:val="24"/>
          <w:szCs w:val="24"/>
        </w:rPr>
        <w:t xml:space="preserve"> несмотря на все проблемы и сложности со здоровьем, привлекают ребят к чтению. В библиотеке создана комфортная психологическая обстановка для пожилых граждан, людей с ограниченными возможностями здоровья, детей-инвалидов и их родителей. </w:t>
      </w:r>
      <w:r w:rsidR="00196DC1">
        <w:rPr>
          <w:rFonts w:ascii="Times New Roman" w:hAnsi="Times New Roman" w:cs="Times New Roman"/>
          <w:sz w:val="24"/>
          <w:szCs w:val="24"/>
        </w:rPr>
        <w:t xml:space="preserve">Работа библиотеки реализуется по </w:t>
      </w:r>
      <w:r w:rsidR="00196DC1" w:rsidRPr="00A176B6">
        <w:rPr>
          <w:rFonts w:ascii="Times New Roman" w:hAnsi="Times New Roman" w:cs="Times New Roman"/>
          <w:b/>
          <w:sz w:val="24"/>
          <w:szCs w:val="24"/>
        </w:rPr>
        <w:t>социальному проекту «Ветеран живет рядом»</w:t>
      </w:r>
      <w:r w:rsidRPr="00A176B6">
        <w:rPr>
          <w:rFonts w:ascii="Times New Roman" w:hAnsi="Times New Roman" w:cs="Times New Roman"/>
          <w:b/>
          <w:sz w:val="24"/>
          <w:szCs w:val="24"/>
        </w:rPr>
        <w:t>,</w:t>
      </w:r>
      <w:r>
        <w:rPr>
          <w:rFonts w:ascii="Times New Roman" w:hAnsi="Times New Roman" w:cs="Times New Roman"/>
          <w:sz w:val="24"/>
          <w:szCs w:val="24"/>
        </w:rPr>
        <w:t xml:space="preserve"> в рамках которого  проведено</w:t>
      </w:r>
      <w:r w:rsidR="00BA6CEF">
        <w:rPr>
          <w:rFonts w:ascii="Times New Roman" w:hAnsi="Times New Roman" w:cs="Times New Roman"/>
          <w:b/>
          <w:sz w:val="24"/>
          <w:szCs w:val="24"/>
        </w:rPr>
        <w:t xml:space="preserve"> </w:t>
      </w:r>
      <w:r w:rsidR="005D253D">
        <w:rPr>
          <w:rFonts w:ascii="Times New Roman" w:hAnsi="Times New Roman" w:cs="Times New Roman"/>
          <w:b/>
          <w:sz w:val="24"/>
          <w:szCs w:val="24"/>
        </w:rPr>
        <w:t xml:space="preserve">20 </w:t>
      </w:r>
      <w:r>
        <w:rPr>
          <w:rFonts w:ascii="Times New Roman" w:hAnsi="Times New Roman" w:cs="Times New Roman"/>
          <w:sz w:val="24"/>
          <w:szCs w:val="24"/>
        </w:rPr>
        <w:t>мероприятий и акций</w:t>
      </w:r>
      <w:r w:rsidR="00A176B6">
        <w:rPr>
          <w:rFonts w:ascii="Times New Roman" w:hAnsi="Times New Roman" w:cs="Times New Roman"/>
          <w:sz w:val="24"/>
          <w:szCs w:val="24"/>
        </w:rPr>
        <w:t>-поз</w:t>
      </w:r>
      <w:r w:rsidR="0003629E">
        <w:rPr>
          <w:rFonts w:ascii="Times New Roman" w:hAnsi="Times New Roman" w:cs="Times New Roman"/>
          <w:sz w:val="24"/>
          <w:szCs w:val="24"/>
        </w:rPr>
        <w:t>дравлений.</w:t>
      </w:r>
    </w:p>
    <w:p w:rsidR="00196DC1" w:rsidRPr="004F0C6F" w:rsidRDefault="004F0C6F" w:rsidP="004F0C6F">
      <w:pPr>
        <w:pStyle w:val="a4"/>
        <w:tabs>
          <w:tab w:val="left" w:pos="993"/>
        </w:tabs>
        <w:ind w:left="0"/>
        <w:jc w:val="both"/>
        <w:rPr>
          <w:rFonts w:ascii="Times New Roman" w:hAnsi="Times New Roman" w:cs="Times New Roman"/>
          <w:iCs/>
          <w:sz w:val="28"/>
          <w:szCs w:val="28"/>
        </w:rPr>
      </w:pPr>
      <w:r>
        <w:rPr>
          <w:rFonts w:ascii="Times New Roman" w:hAnsi="Times New Roman" w:cs="Times New Roman"/>
          <w:iCs/>
          <w:sz w:val="24"/>
          <w:szCs w:val="24"/>
        </w:rPr>
        <w:t xml:space="preserve">    </w:t>
      </w:r>
      <w:r w:rsidR="00196DC1" w:rsidRPr="004F0C6F">
        <w:rPr>
          <w:rFonts w:ascii="Times New Roman" w:hAnsi="Times New Roman" w:cs="Times New Roman"/>
          <w:iCs/>
          <w:sz w:val="24"/>
          <w:szCs w:val="24"/>
        </w:rPr>
        <w:t xml:space="preserve">В </w:t>
      </w:r>
      <w:proofErr w:type="spellStart"/>
      <w:r w:rsidR="00196DC1" w:rsidRPr="004F0C6F">
        <w:rPr>
          <w:rFonts w:ascii="Times New Roman" w:hAnsi="Times New Roman" w:cs="Times New Roman"/>
          <w:iCs/>
          <w:sz w:val="24"/>
          <w:szCs w:val="24"/>
        </w:rPr>
        <w:t>Ново</w:t>
      </w:r>
      <w:r w:rsidRPr="004F0C6F">
        <w:rPr>
          <w:rFonts w:ascii="Times New Roman" w:hAnsi="Times New Roman" w:cs="Times New Roman"/>
          <w:iCs/>
          <w:sz w:val="24"/>
          <w:szCs w:val="24"/>
        </w:rPr>
        <w:t>сёлковской</w:t>
      </w:r>
      <w:proofErr w:type="spellEnd"/>
      <w:r w:rsidRPr="004F0C6F">
        <w:rPr>
          <w:rFonts w:ascii="Times New Roman" w:hAnsi="Times New Roman" w:cs="Times New Roman"/>
          <w:iCs/>
          <w:sz w:val="24"/>
          <w:szCs w:val="24"/>
        </w:rPr>
        <w:t xml:space="preserve"> сельской библиотеки </w:t>
      </w:r>
      <w:r w:rsidR="00196DC1" w:rsidRPr="004F0C6F">
        <w:rPr>
          <w:rFonts w:ascii="Times New Roman" w:hAnsi="Times New Roman" w:cs="Times New Roman"/>
          <w:iCs/>
          <w:sz w:val="24"/>
          <w:szCs w:val="24"/>
        </w:rPr>
        <w:t xml:space="preserve"> проводится организация свободного времени и культурного досуга пожилых людей, в том числе </w:t>
      </w:r>
      <w:r w:rsidR="00BA6CEF">
        <w:rPr>
          <w:rFonts w:ascii="Times New Roman" w:hAnsi="Times New Roman" w:cs="Times New Roman"/>
          <w:iCs/>
          <w:sz w:val="24"/>
          <w:szCs w:val="24"/>
        </w:rPr>
        <w:t xml:space="preserve">инвалидов и </w:t>
      </w:r>
      <w:proofErr w:type="spellStart"/>
      <w:r w:rsidR="00BA6CEF">
        <w:rPr>
          <w:rFonts w:ascii="Times New Roman" w:hAnsi="Times New Roman" w:cs="Times New Roman"/>
          <w:iCs/>
          <w:sz w:val="24"/>
          <w:szCs w:val="24"/>
        </w:rPr>
        <w:t>маломобильных</w:t>
      </w:r>
      <w:proofErr w:type="spellEnd"/>
      <w:r w:rsidR="00BA6CEF">
        <w:rPr>
          <w:rFonts w:ascii="Times New Roman" w:hAnsi="Times New Roman" w:cs="Times New Roman"/>
          <w:iCs/>
          <w:sz w:val="24"/>
          <w:szCs w:val="24"/>
        </w:rPr>
        <w:t xml:space="preserve"> людей в рамках клуба «Золотой возраст».</w:t>
      </w:r>
      <w:r w:rsidR="00196DC1" w:rsidRPr="004F0C6F">
        <w:rPr>
          <w:rFonts w:ascii="Times New Roman" w:hAnsi="Times New Roman" w:cs="Times New Roman"/>
          <w:iCs/>
          <w:sz w:val="24"/>
          <w:szCs w:val="24"/>
        </w:rPr>
        <w:t xml:space="preserve"> Это активизация библиотечного обслуживания, организация доставки книг на дом, проведение праздничных мероприятий и мероприятий в связи </w:t>
      </w:r>
      <w:proofErr w:type="gramStart"/>
      <w:r w:rsidR="00196DC1" w:rsidRPr="004F0C6F">
        <w:rPr>
          <w:rFonts w:ascii="Times New Roman" w:hAnsi="Times New Roman" w:cs="Times New Roman"/>
          <w:iCs/>
          <w:sz w:val="24"/>
          <w:szCs w:val="24"/>
        </w:rPr>
        <w:t>с</w:t>
      </w:r>
      <w:proofErr w:type="gramEnd"/>
      <w:r w:rsidR="00196DC1" w:rsidRPr="004F0C6F">
        <w:rPr>
          <w:rFonts w:ascii="Times New Roman" w:hAnsi="Times New Roman" w:cs="Times New Roman"/>
          <w:iCs/>
          <w:sz w:val="24"/>
          <w:szCs w:val="24"/>
        </w:rPr>
        <w:t xml:space="preserve"> знаменательными и памятными датами, с </w:t>
      </w:r>
      <w:r w:rsidR="00196DC1" w:rsidRPr="0003629E">
        <w:rPr>
          <w:rFonts w:ascii="Times New Roman" w:hAnsi="Times New Roman" w:cs="Times New Roman"/>
          <w:b/>
          <w:iCs/>
          <w:sz w:val="24"/>
          <w:szCs w:val="24"/>
        </w:rPr>
        <w:t>«Международным днем пожилых людей», «Международным днем инвалидов»</w:t>
      </w:r>
      <w:r w:rsidR="00196DC1" w:rsidRPr="0003629E">
        <w:rPr>
          <w:rFonts w:ascii="Times New Roman" w:hAnsi="Times New Roman" w:cs="Times New Roman"/>
          <w:b/>
          <w:iCs/>
          <w:sz w:val="28"/>
          <w:szCs w:val="28"/>
        </w:rPr>
        <w:t>.</w:t>
      </w:r>
      <w:r w:rsidR="00196DC1">
        <w:rPr>
          <w:rFonts w:ascii="Times New Roman" w:hAnsi="Times New Roman" w:cs="Times New Roman"/>
          <w:iCs/>
          <w:sz w:val="28"/>
          <w:szCs w:val="28"/>
        </w:rPr>
        <w:t xml:space="preserve"> </w:t>
      </w:r>
      <w:r w:rsidRPr="004F0C6F">
        <w:rPr>
          <w:rFonts w:ascii="Times New Roman" w:hAnsi="Times New Roman" w:cs="Times New Roman"/>
          <w:iCs/>
          <w:sz w:val="24"/>
          <w:szCs w:val="24"/>
        </w:rPr>
        <w:t xml:space="preserve">Всего обслужено: </w:t>
      </w:r>
      <w:r w:rsidRPr="0003629E">
        <w:rPr>
          <w:rFonts w:ascii="Times New Roman" w:hAnsi="Times New Roman" w:cs="Times New Roman"/>
          <w:b/>
          <w:iCs/>
          <w:sz w:val="24"/>
          <w:szCs w:val="24"/>
        </w:rPr>
        <w:t>14</w:t>
      </w:r>
      <w:r w:rsidRPr="004F0C6F">
        <w:rPr>
          <w:rFonts w:ascii="Times New Roman" w:hAnsi="Times New Roman" w:cs="Times New Roman"/>
          <w:iCs/>
          <w:sz w:val="24"/>
          <w:szCs w:val="24"/>
        </w:rPr>
        <w:t xml:space="preserve"> человек</w:t>
      </w:r>
      <w:r>
        <w:rPr>
          <w:rFonts w:ascii="Times New Roman" w:hAnsi="Times New Roman" w:cs="Times New Roman"/>
          <w:iCs/>
          <w:sz w:val="28"/>
          <w:szCs w:val="28"/>
        </w:rPr>
        <w:t>.</w:t>
      </w:r>
    </w:p>
    <w:p w:rsidR="00BA6CEF" w:rsidRDefault="004F0C6F" w:rsidP="00BA6CEF">
      <w:pPr>
        <w:pStyle w:val="a4"/>
        <w:tabs>
          <w:tab w:val="left" w:pos="993"/>
        </w:tabs>
        <w:spacing w:after="0" w:line="240" w:lineRule="auto"/>
        <w:ind w:left="0"/>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36928">
        <w:rPr>
          <w:rFonts w:ascii="Times New Roman" w:hAnsi="Times New Roman" w:cs="Times New Roman"/>
          <w:sz w:val="24"/>
          <w:szCs w:val="24"/>
        </w:rPr>
        <w:t xml:space="preserve">  </w:t>
      </w:r>
      <w:proofErr w:type="spellStart"/>
      <w:r w:rsidR="00F36928" w:rsidRPr="00F36928">
        <w:rPr>
          <w:rFonts w:ascii="Times New Roman" w:hAnsi="Times New Roman" w:cs="Times New Roman"/>
          <w:sz w:val="24"/>
          <w:szCs w:val="24"/>
        </w:rPr>
        <w:t>Летуновская</w:t>
      </w:r>
      <w:proofErr w:type="spellEnd"/>
      <w:r w:rsidR="00F36928" w:rsidRPr="00F36928">
        <w:rPr>
          <w:rFonts w:ascii="Times New Roman" w:hAnsi="Times New Roman" w:cs="Times New Roman"/>
          <w:sz w:val="24"/>
          <w:szCs w:val="24"/>
        </w:rPr>
        <w:t xml:space="preserve"> сельская библиотека обслужива</w:t>
      </w:r>
      <w:r w:rsidR="00F36928">
        <w:rPr>
          <w:rFonts w:ascii="Times New Roman" w:hAnsi="Times New Roman" w:cs="Times New Roman"/>
          <w:sz w:val="24"/>
          <w:szCs w:val="24"/>
        </w:rPr>
        <w:t xml:space="preserve">ла </w:t>
      </w:r>
      <w:r w:rsidR="00F36928" w:rsidRPr="00F36928">
        <w:rPr>
          <w:rFonts w:ascii="Times New Roman" w:hAnsi="Times New Roman" w:cs="Times New Roman"/>
          <w:sz w:val="24"/>
          <w:szCs w:val="24"/>
        </w:rPr>
        <w:t xml:space="preserve"> на дому </w:t>
      </w:r>
      <w:r w:rsidRPr="00F36928">
        <w:rPr>
          <w:rFonts w:ascii="Times New Roman" w:hAnsi="Times New Roman" w:cs="Times New Roman"/>
          <w:sz w:val="24"/>
          <w:szCs w:val="24"/>
        </w:rPr>
        <w:t xml:space="preserve">  </w:t>
      </w:r>
      <w:r w:rsidR="00F36928" w:rsidRPr="0003629E">
        <w:rPr>
          <w:rFonts w:ascii="Times New Roman" w:eastAsia="Times New Roman" w:hAnsi="Times New Roman" w:cs="Times New Roman"/>
          <w:b/>
          <w:sz w:val="24"/>
          <w:szCs w:val="24"/>
        </w:rPr>
        <w:t>11</w:t>
      </w:r>
      <w:r w:rsidR="00F36928" w:rsidRPr="00F36928">
        <w:rPr>
          <w:rFonts w:ascii="Times New Roman" w:eastAsia="Times New Roman" w:hAnsi="Times New Roman" w:cs="Times New Roman"/>
          <w:sz w:val="24"/>
          <w:szCs w:val="24"/>
        </w:rPr>
        <w:t xml:space="preserve"> </w:t>
      </w:r>
      <w:proofErr w:type="spellStart"/>
      <w:r w:rsidR="00F36928" w:rsidRPr="00F36928">
        <w:rPr>
          <w:rFonts w:ascii="Times New Roman" w:eastAsia="Times New Roman" w:hAnsi="Times New Roman" w:cs="Times New Roman"/>
          <w:sz w:val="24"/>
          <w:szCs w:val="24"/>
        </w:rPr>
        <w:t>маломобильных</w:t>
      </w:r>
      <w:proofErr w:type="spellEnd"/>
      <w:r w:rsidR="00F36928">
        <w:rPr>
          <w:rFonts w:ascii="Times New Roman" w:eastAsia="Times New Roman" w:hAnsi="Times New Roman" w:cs="Times New Roman"/>
          <w:sz w:val="24"/>
          <w:szCs w:val="24"/>
        </w:rPr>
        <w:t xml:space="preserve">  </w:t>
      </w:r>
      <w:r w:rsidR="00F36928" w:rsidRPr="00F36928">
        <w:rPr>
          <w:rFonts w:ascii="Times New Roman" w:eastAsia="Times New Roman" w:hAnsi="Times New Roman" w:cs="Times New Roman"/>
          <w:sz w:val="24"/>
          <w:szCs w:val="24"/>
        </w:rPr>
        <w:t>пользователей</w:t>
      </w:r>
      <w:r w:rsidR="0003629E">
        <w:rPr>
          <w:rFonts w:ascii="Times New Roman" w:eastAsia="Times New Roman" w:hAnsi="Times New Roman" w:cs="Times New Roman"/>
          <w:sz w:val="24"/>
          <w:szCs w:val="24"/>
        </w:rPr>
        <w:t>,</w:t>
      </w:r>
      <w:r w:rsidR="00F36928">
        <w:rPr>
          <w:rFonts w:ascii="Times New Roman" w:eastAsia="Times New Roman" w:hAnsi="Times New Roman" w:cs="Times New Roman"/>
          <w:sz w:val="24"/>
          <w:szCs w:val="24"/>
        </w:rPr>
        <w:t xml:space="preserve">  которым было </w:t>
      </w:r>
      <w:r w:rsidR="00F36928" w:rsidRPr="00F36928">
        <w:rPr>
          <w:rFonts w:ascii="Times New Roman" w:eastAsia="Times New Roman" w:hAnsi="Times New Roman" w:cs="Times New Roman"/>
          <w:sz w:val="24"/>
          <w:szCs w:val="24"/>
        </w:rPr>
        <w:t xml:space="preserve"> доставлено</w:t>
      </w:r>
      <w:r w:rsidR="00F36928">
        <w:rPr>
          <w:rFonts w:ascii="Times New Roman" w:eastAsia="Times New Roman" w:hAnsi="Times New Roman" w:cs="Times New Roman"/>
          <w:sz w:val="24"/>
          <w:szCs w:val="24"/>
        </w:rPr>
        <w:t xml:space="preserve">   </w:t>
      </w:r>
      <w:r w:rsidR="00F36928" w:rsidRPr="0003629E">
        <w:rPr>
          <w:rFonts w:ascii="Times New Roman" w:eastAsia="Times New Roman" w:hAnsi="Times New Roman" w:cs="Times New Roman"/>
          <w:b/>
          <w:sz w:val="24"/>
          <w:szCs w:val="24"/>
        </w:rPr>
        <w:t>244 экз</w:t>
      </w:r>
      <w:r w:rsidR="00F36928" w:rsidRPr="00F36928">
        <w:rPr>
          <w:rFonts w:ascii="Times New Roman" w:eastAsia="Times New Roman" w:hAnsi="Times New Roman" w:cs="Times New Roman"/>
          <w:sz w:val="24"/>
          <w:szCs w:val="24"/>
        </w:rPr>
        <w:t>. книг</w:t>
      </w:r>
      <w:r w:rsidR="00F36928">
        <w:rPr>
          <w:rFonts w:ascii="Times New Roman" w:eastAsia="Times New Roman" w:hAnsi="Times New Roman" w:cs="Times New Roman"/>
          <w:sz w:val="24"/>
          <w:szCs w:val="24"/>
        </w:rPr>
        <w:t xml:space="preserve">  и периодических изданий.</w:t>
      </w:r>
    </w:p>
    <w:p w:rsidR="0003629E" w:rsidRPr="00BA6CEF" w:rsidRDefault="00BA6CEF" w:rsidP="00BA6CEF">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sz w:val="24"/>
          <w:szCs w:val="24"/>
        </w:rPr>
        <w:lastRenderedPageBreak/>
        <w:t xml:space="preserve"> </w:t>
      </w:r>
      <w:r w:rsidR="00F36928">
        <w:rPr>
          <w:rFonts w:ascii="Times New Roman" w:hAnsi="Times New Roman"/>
          <w:sz w:val="24"/>
          <w:szCs w:val="24"/>
        </w:rPr>
        <w:t xml:space="preserve">   </w:t>
      </w:r>
      <w:r w:rsidR="00F36928" w:rsidRPr="00F36928">
        <w:rPr>
          <w:rFonts w:ascii="Times New Roman" w:hAnsi="Times New Roman"/>
          <w:sz w:val="24"/>
          <w:szCs w:val="24"/>
        </w:rPr>
        <w:t>Пенсионеры, ветераны, инвалиды составляют значительную группу пользователей</w:t>
      </w:r>
      <w:r w:rsidR="00F36928">
        <w:rPr>
          <w:rFonts w:ascii="Times New Roman" w:hAnsi="Times New Roman"/>
          <w:sz w:val="24"/>
          <w:szCs w:val="24"/>
        </w:rPr>
        <w:t xml:space="preserve"> </w:t>
      </w:r>
      <w:proofErr w:type="spellStart"/>
      <w:r w:rsidR="00F36928">
        <w:rPr>
          <w:rFonts w:ascii="Times New Roman" w:hAnsi="Times New Roman"/>
          <w:sz w:val="24"/>
          <w:szCs w:val="24"/>
        </w:rPr>
        <w:t>Протекинской</w:t>
      </w:r>
      <w:proofErr w:type="spellEnd"/>
      <w:r w:rsidR="00F36928">
        <w:rPr>
          <w:rFonts w:ascii="Times New Roman" w:hAnsi="Times New Roman"/>
          <w:sz w:val="24"/>
          <w:szCs w:val="24"/>
        </w:rPr>
        <w:t xml:space="preserve">  сельской библиотеки, всего таких пользователей  </w:t>
      </w:r>
      <w:r w:rsidR="00F36928" w:rsidRPr="0003629E">
        <w:rPr>
          <w:rFonts w:ascii="Times New Roman" w:hAnsi="Times New Roman"/>
          <w:b/>
          <w:sz w:val="24"/>
          <w:szCs w:val="24"/>
        </w:rPr>
        <w:t>17</w:t>
      </w:r>
      <w:r w:rsidR="00F36928">
        <w:rPr>
          <w:rFonts w:ascii="Times New Roman" w:hAnsi="Times New Roman"/>
          <w:sz w:val="24"/>
          <w:szCs w:val="24"/>
        </w:rPr>
        <w:t xml:space="preserve">, на дому библиотека обслуживает </w:t>
      </w:r>
      <w:r w:rsidR="00F36928" w:rsidRPr="0003629E">
        <w:rPr>
          <w:rFonts w:ascii="Times New Roman" w:hAnsi="Times New Roman"/>
          <w:b/>
          <w:sz w:val="24"/>
          <w:szCs w:val="24"/>
        </w:rPr>
        <w:t xml:space="preserve">6 </w:t>
      </w:r>
      <w:r w:rsidR="00F36928">
        <w:rPr>
          <w:rFonts w:ascii="Times New Roman" w:hAnsi="Times New Roman"/>
          <w:sz w:val="24"/>
          <w:szCs w:val="24"/>
        </w:rPr>
        <w:t>человек с ОВЗ.</w:t>
      </w:r>
    </w:p>
    <w:p w:rsidR="00EF69FE" w:rsidRPr="007D685F" w:rsidRDefault="00A9309F" w:rsidP="0003629E">
      <w:pPr>
        <w:spacing w:after="0"/>
        <w:jc w:val="both"/>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 xml:space="preserve">   </w:t>
      </w:r>
      <w:r w:rsidR="00EF69FE">
        <w:rPr>
          <w:rFonts w:ascii="Times New Roman" w:eastAsiaTheme="minorEastAsia" w:hAnsi="Times New Roman" w:cs="Times New Roman"/>
          <w:color w:val="000000" w:themeColor="text1"/>
          <w:sz w:val="24"/>
          <w:szCs w:val="24"/>
          <w:lang w:eastAsia="ru-RU"/>
        </w:rPr>
        <w:t xml:space="preserve">    В сельской библиотеке пос</w:t>
      </w:r>
      <w:proofErr w:type="gramStart"/>
      <w:r w:rsidR="00EF69FE">
        <w:rPr>
          <w:rFonts w:ascii="Times New Roman" w:eastAsiaTheme="minorEastAsia" w:hAnsi="Times New Roman" w:cs="Times New Roman"/>
          <w:color w:val="000000" w:themeColor="text1"/>
          <w:sz w:val="24"/>
          <w:szCs w:val="24"/>
          <w:lang w:eastAsia="ru-RU"/>
        </w:rPr>
        <w:t>.З</w:t>
      </w:r>
      <w:proofErr w:type="gramEnd"/>
      <w:r w:rsidR="00EF69FE">
        <w:rPr>
          <w:rFonts w:ascii="Times New Roman" w:eastAsiaTheme="minorEastAsia" w:hAnsi="Times New Roman" w:cs="Times New Roman"/>
          <w:color w:val="000000" w:themeColor="text1"/>
          <w:sz w:val="24"/>
          <w:szCs w:val="24"/>
          <w:lang w:eastAsia="ru-RU"/>
        </w:rPr>
        <w:t xml:space="preserve">арайский обслуживалось на дому </w:t>
      </w:r>
      <w:r w:rsidR="00EF69FE" w:rsidRPr="0003629E">
        <w:rPr>
          <w:rFonts w:ascii="Times New Roman" w:eastAsiaTheme="minorEastAsia" w:hAnsi="Times New Roman" w:cs="Times New Roman"/>
          <w:b/>
          <w:color w:val="000000" w:themeColor="text1"/>
          <w:sz w:val="24"/>
          <w:szCs w:val="24"/>
          <w:lang w:eastAsia="ru-RU"/>
        </w:rPr>
        <w:t>15</w:t>
      </w:r>
      <w:r w:rsidR="00EF69FE">
        <w:rPr>
          <w:rFonts w:ascii="Times New Roman" w:eastAsiaTheme="minorEastAsia" w:hAnsi="Times New Roman" w:cs="Times New Roman"/>
          <w:color w:val="000000" w:themeColor="text1"/>
          <w:sz w:val="24"/>
          <w:szCs w:val="24"/>
          <w:lang w:eastAsia="ru-RU"/>
        </w:rPr>
        <w:t xml:space="preserve"> </w:t>
      </w:r>
      <w:proofErr w:type="spellStart"/>
      <w:r w:rsidR="00EF69FE">
        <w:rPr>
          <w:rFonts w:ascii="Times New Roman" w:eastAsiaTheme="minorEastAsia" w:hAnsi="Times New Roman" w:cs="Times New Roman"/>
          <w:color w:val="000000" w:themeColor="text1"/>
          <w:sz w:val="24"/>
          <w:szCs w:val="24"/>
          <w:lang w:eastAsia="ru-RU"/>
        </w:rPr>
        <w:t>маломобильных</w:t>
      </w:r>
      <w:proofErr w:type="spellEnd"/>
      <w:r w:rsidR="00EF69FE">
        <w:rPr>
          <w:rFonts w:ascii="Times New Roman" w:eastAsiaTheme="minorEastAsia" w:hAnsi="Times New Roman" w:cs="Times New Roman"/>
          <w:color w:val="000000" w:themeColor="text1"/>
          <w:sz w:val="24"/>
          <w:szCs w:val="24"/>
          <w:lang w:eastAsia="ru-RU"/>
        </w:rPr>
        <w:t xml:space="preserve"> пользователей и </w:t>
      </w:r>
      <w:r w:rsidR="00EF69FE" w:rsidRPr="0003629E">
        <w:rPr>
          <w:rFonts w:ascii="Times New Roman" w:eastAsiaTheme="minorEastAsia" w:hAnsi="Times New Roman" w:cs="Times New Roman"/>
          <w:b/>
          <w:color w:val="000000" w:themeColor="text1"/>
          <w:sz w:val="24"/>
          <w:szCs w:val="24"/>
          <w:lang w:eastAsia="ru-RU"/>
        </w:rPr>
        <w:t>6</w:t>
      </w:r>
      <w:r w:rsidR="00EF69FE">
        <w:rPr>
          <w:rFonts w:ascii="Times New Roman" w:eastAsiaTheme="minorEastAsia" w:hAnsi="Times New Roman" w:cs="Times New Roman"/>
          <w:color w:val="000000" w:themeColor="text1"/>
          <w:sz w:val="24"/>
          <w:szCs w:val="24"/>
          <w:lang w:eastAsia="ru-RU"/>
        </w:rPr>
        <w:t xml:space="preserve"> человек престарелого возраста, </w:t>
      </w:r>
      <w:r w:rsidR="00EF69FE" w:rsidRPr="00125425">
        <w:rPr>
          <w:rFonts w:ascii="Times New Roman" w:eastAsia="Times New Roman" w:hAnsi="Times New Roman" w:cs="Times New Roman"/>
          <w:color w:val="000000" w:themeColor="text1"/>
          <w:sz w:val="24"/>
          <w:szCs w:val="24"/>
          <w:lang w:eastAsia="ru-RU"/>
        </w:rPr>
        <w:t xml:space="preserve"> </w:t>
      </w:r>
      <w:r w:rsidR="00EF69FE" w:rsidRPr="00125425">
        <w:rPr>
          <w:rFonts w:ascii="Times New Roman" w:eastAsiaTheme="minorEastAsia" w:hAnsi="Times New Roman" w:cs="Times New Roman"/>
          <w:color w:val="000000" w:themeColor="text1"/>
          <w:sz w:val="24"/>
          <w:szCs w:val="24"/>
          <w:lang w:eastAsia="ru-RU"/>
        </w:rPr>
        <w:t xml:space="preserve">им  выдано </w:t>
      </w:r>
      <w:r w:rsidR="00EF69FE" w:rsidRPr="00EF69FE">
        <w:rPr>
          <w:rFonts w:ascii="Times New Roman" w:eastAsiaTheme="minorEastAsia" w:hAnsi="Times New Roman" w:cs="Times New Roman"/>
          <w:color w:val="000000" w:themeColor="text1"/>
          <w:sz w:val="24"/>
          <w:szCs w:val="24"/>
          <w:lang w:eastAsia="ru-RU"/>
        </w:rPr>
        <w:t xml:space="preserve">-  </w:t>
      </w:r>
      <w:r w:rsidR="007D685F" w:rsidRPr="0003629E">
        <w:rPr>
          <w:rFonts w:ascii="Times New Roman" w:eastAsiaTheme="minorEastAsia" w:hAnsi="Times New Roman" w:cs="Times New Roman"/>
          <w:b/>
          <w:color w:val="000000" w:themeColor="text1"/>
          <w:sz w:val="24"/>
          <w:szCs w:val="24"/>
          <w:lang w:eastAsia="ru-RU"/>
        </w:rPr>
        <w:t>623</w:t>
      </w:r>
      <w:r w:rsidR="007D685F">
        <w:rPr>
          <w:rFonts w:ascii="Times New Roman" w:eastAsiaTheme="minorEastAsia" w:hAnsi="Times New Roman" w:cs="Times New Roman"/>
          <w:color w:val="000000" w:themeColor="text1"/>
          <w:sz w:val="24"/>
          <w:szCs w:val="24"/>
          <w:lang w:eastAsia="ru-RU"/>
        </w:rPr>
        <w:t xml:space="preserve"> </w:t>
      </w:r>
      <w:r w:rsidR="00EF69FE" w:rsidRPr="00EF69FE">
        <w:rPr>
          <w:rFonts w:ascii="Times New Roman" w:eastAsiaTheme="minorEastAsia" w:hAnsi="Times New Roman" w:cs="Times New Roman"/>
          <w:color w:val="000000" w:themeColor="text1"/>
          <w:sz w:val="24"/>
          <w:szCs w:val="24"/>
          <w:lang w:eastAsia="ru-RU"/>
        </w:rPr>
        <w:t xml:space="preserve"> экземпляров</w:t>
      </w:r>
      <w:r w:rsidR="007D685F">
        <w:rPr>
          <w:rFonts w:ascii="Times New Roman" w:eastAsiaTheme="minorEastAsia" w:hAnsi="Times New Roman" w:cs="Times New Roman"/>
          <w:color w:val="000000" w:themeColor="text1"/>
          <w:sz w:val="24"/>
          <w:szCs w:val="24"/>
          <w:lang w:eastAsia="ru-RU"/>
        </w:rPr>
        <w:t xml:space="preserve"> книг и периодических изданий.</w:t>
      </w:r>
    </w:p>
    <w:p w:rsidR="00A9309F" w:rsidRDefault="007D685F" w:rsidP="009E2B96">
      <w:pPr>
        <w:tabs>
          <w:tab w:val="left" w:pos="993"/>
        </w:tabs>
        <w:contextualSpacing/>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lang w:eastAsia="ru-RU"/>
        </w:rPr>
        <w:t xml:space="preserve">   </w:t>
      </w:r>
      <w:r w:rsidR="00A9309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00F36928" w:rsidRPr="00A9309F">
        <w:rPr>
          <w:rFonts w:ascii="Times New Roman" w:hAnsi="Times New Roman" w:cs="Times New Roman"/>
          <w:sz w:val="24"/>
          <w:szCs w:val="24"/>
        </w:rPr>
        <w:t>Чу</w:t>
      </w:r>
      <w:r w:rsidR="00A9309F" w:rsidRPr="00A9309F">
        <w:rPr>
          <w:rFonts w:ascii="Times New Roman" w:hAnsi="Times New Roman" w:cs="Times New Roman"/>
          <w:sz w:val="24"/>
          <w:szCs w:val="24"/>
        </w:rPr>
        <w:t>лковская</w:t>
      </w:r>
      <w:proofErr w:type="spellEnd"/>
      <w:r w:rsidR="00A9309F" w:rsidRPr="00A9309F">
        <w:rPr>
          <w:rFonts w:ascii="Times New Roman" w:hAnsi="Times New Roman" w:cs="Times New Roman"/>
          <w:sz w:val="24"/>
          <w:szCs w:val="24"/>
        </w:rPr>
        <w:t xml:space="preserve"> сельская библиотека в 2020 году </w:t>
      </w:r>
      <w:r w:rsidR="00A9309F">
        <w:rPr>
          <w:rFonts w:ascii="Times New Roman" w:hAnsi="Times New Roman" w:cs="Times New Roman"/>
          <w:sz w:val="24"/>
          <w:szCs w:val="24"/>
        </w:rPr>
        <w:t xml:space="preserve">  продолжала </w:t>
      </w:r>
      <w:r w:rsidR="00A9309F" w:rsidRPr="00A9309F">
        <w:rPr>
          <w:rFonts w:ascii="Times New Roman" w:hAnsi="Times New Roman" w:cs="Times New Roman"/>
          <w:sz w:val="24"/>
          <w:szCs w:val="24"/>
        </w:rPr>
        <w:t xml:space="preserve"> обслуживание людей с </w:t>
      </w:r>
      <w:proofErr w:type="gramStart"/>
      <w:r w:rsidR="00A9309F" w:rsidRPr="00A9309F">
        <w:rPr>
          <w:rFonts w:ascii="Times New Roman" w:hAnsi="Times New Roman" w:cs="Times New Roman"/>
          <w:sz w:val="24"/>
          <w:szCs w:val="24"/>
        </w:rPr>
        <w:t>ОВЗ</w:t>
      </w:r>
      <w:proofErr w:type="gramEnd"/>
      <w:r w:rsidR="00A9309F" w:rsidRPr="00A9309F">
        <w:rPr>
          <w:rFonts w:ascii="Times New Roman" w:hAnsi="Times New Roman" w:cs="Times New Roman"/>
          <w:sz w:val="24"/>
          <w:szCs w:val="24"/>
        </w:rPr>
        <w:t xml:space="preserve"> и доставлять книги на дом для инвалидов и </w:t>
      </w:r>
      <w:proofErr w:type="spellStart"/>
      <w:r w:rsidR="00A9309F" w:rsidRPr="00A9309F">
        <w:rPr>
          <w:rFonts w:ascii="Times New Roman" w:hAnsi="Times New Roman" w:cs="Times New Roman"/>
          <w:sz w:val="24"/>
          <w:szCs w:val="24"/>
        </w:rPr>
        <w:t>маломобильных</w:t>
      </w:r>
      <w:proofErr w:type="spellEnd"/>
      <w:r w:rsidR="00A9309F" w:rsidRPr="00A9309F">
        <w:rPr>
          <w:rFonts w:ascii="Times New Roman" w:hAnsi="Times New Roman" w:cs="Times New Roman"/>
          <w:sz w:val="24"/>
          <w:szCs w:val="24"/>
        </w:rPr>
        <w:t xml:space="preserve"> людей. В рамках </w:t>
      </w:r>
      <w:r w:rsidR="00A9309F" w:rsidRPr="0003629E">
        <w:rPr>
          <w:rFonts w:ascii="Times New Roman" w:hAnsi="Times New Roman" w:cs="Times New Roman"/>
          <w:b/>
          <w:sz w:val="24"/>
          <w:szCs w:val="24"/>
        </w:rPr>
        <w:t>проекта «Дари</w:t>
      </w:r>
      <w:r w:rsidR="00A9309F" w:rsidRPr="00A9309F">
        <w:rPr>
          <w:rFonts w:ascii="Times New Roman" w:hAnsi="Times New Roman" w:cs="Times New Roman"/>
          <w:sz w:val="24"/>
          <w:szCs w:val="24"/>
        </w:rPr>
        <w:t xml:space="preserve"> </w:t>
      </w:r>
      <w:r w:rsidR="00A9309F" w:rsidRPr="0003629E">
        <w:rPr>
          <w:rFonts w:ascii="Times New Roman" w:hAnsi="Times New Roman" w:cs="Times New Roman"/>
          <w:b/>
          <w:sz w:val="24"/>
          <w:szCs w:val="24"/>
        </w:rPr>
        <w:t>тепло и радость людям»,</w:t>
      </w:r>
      <w:r w:rsidR="00A9309F" w:rsidRPr="00A9309F">
        <w:rPr>
          <w:rFonts w:ascii="Times New Roman" w:hAnsi="Times New Roman" w:cs="Times New Roman"/>
          <w:sz w:val="24"/>
          <w:szCs w:val="24"/>
        </w:rPr>
        <w:t xml:space="preserve"> библиотекарь вместе со своими</w:t>
      </w:r>
      <w:r w:rsidR="00A9309F">
        <w:rPr>
          <w:rFonts w:ascii="Times New Roman" w:hAnsi="Times New Roman" w:cs="Times New Roman"/>
          <w:sz w:val="24"/>
          <w:szCs w:val="24"/>
        </w:rPr>
        <w:t xml:space="preserve"> читателями-волонтерами помогали</w:t>
      </w:r>
      <w:r w:rsidR="00A9309F" w:rsidRPr="00A9309F">
        <w:rPr>
          <w:rFonts w:ascii="Times New Roman" w:hAnsi="Times New Roman" w:cs="Times New Roman"/>
          <w:sz w:val="24"/>
          <w:szCs w:val="24"/>
        </w:rPr>
        <w:t xml:space="preserve"> пенсионерам</w:t>
      </w:r>
      <w:proofErr w:type="gramStart"/>
      <w:r w:rsidR="00A9309F" w:rsidRPr="00A9309F">
        <w:rPr>
          <w:rFonts w:ascii="Times New Roman" w:hAnsi="Times New Roman" w:cs="Times New Roman"/>
          <w:sz w:val="24"/>
          <w:szCs w:val="24"/>
        </w:rPr>
        <w:t xml:space="preserve"> ,</w:t>
      </w:r>
      <w:proofErr w:type="gramEnd"/>
      <w:r w:rsidR="00A9309F" w:rsidRPr="00A9309F">
        <w:rPr>
          <w:rFonts w:ascii="Times New Roman" w:hAnsi="Times New Roman" w:cs="Times New Roman"/>
          <w:sz w:val="24"/>
          <w:szCs w:val="24"/>
        </w:rPr>
        <w:t xml:space="preserve"> людям с ограниченными возможностями сходить в магазин, убраться дома, полить огород, почитать книгу и др. Главной задачей проекта является привлечение воспитанников к участию в добровольной безвозмездной помощи ветеранам, инвалидам и людям с ограниченными возможностями здоровья.</w:t>
      </w:r>
      <w:r w:rsidR="00A9309F">
        <w:rPr>
          <w:rFonts w:ascii="Times New Roman" w:hAnsi="Times New Roman" w:cs="Times New Roman"/>
          <w:sz w:val="24"/>
          <w:szCs w:val="24"/>
        </w:rPr>
        <w:t xml:space="preserve"> В ходе реализации проекта проведено </w:t>
      </w:r>
      <w:r w:rsidR="00A9309F" w:rsidRPr="00057D6A">
        <w:rPr>
          <w:rFonts w:ascii="Times New Roman" w:hAnsi="Times New Roman" w:cs="Times New Roman"/>
          <w:b/>
          <w:sz w:val="24"/>
          <w:szCs w:val="24"/>
        </w:rPr>
        <w:t xml:space="preserve">7 </w:t>
      </w:r>
      <w:r w:rsidR="00CB2FCD">
        <w:rPr>
          <w:rFonts w:ascii="Times New Roman" w:hAnsi="Times New Roman" w:cs="Times New Roman"/>
          <w:sz w:val="24"/>
          <w:szCs w:val="24"/>
        </w:rPr>
        <w:t xml:space="preserve">мероприятий и обслужено </w:t>
      </w:r>
      <w:r w:rsidR="00CB2FCD" w:rsidRPr="00CB2FCD">
        <w:rPr>
          <w:rFonts w:ascii="Times New Roman" w:hAnsi="Times New Roman" w:cs="Times New Roman"/>
          <w:b/>
          <w:sz w:val="24"/>
          <w:szCs w:val="24"/>
        </w:rPr>
        <w:t>14</w:t>
      </w:r>
      <w:r w:rsidR="00CB2FCD">
        <w:rPr>
          <w:rFonts w:ascii="Times New Roman" w:hAnsi="Times New Roman" w:cs="Times New Roman"/>
          <w:sz w:val="24"/>
          <w:szCs w:val="24"/>
        </w:rPr>
        <w:t xml:space="preserve"> </w:t>
      </w:r>
      <w:r w:rsidR="00A9309F">
        <w:rPr>
          <w:rFonts w:ascii="Times New Roman" w:hAnsi="Times New Roman" w:cs="Times New Roman"/>
          <w:sz w:val="24"/>
          <w:szCs w:val="24"/>
        </w:rPr>
        <w:t>пользователей с ОВЗ.</w:t>
      </w:r>
    </w:p>
    <w:p w:rsidR="00BA6CEF" w:rsidRDefault="007D685F" w:rsidP="00BA6CEF">
      <w:pPr>
        <w:spacing w:line="240" w:lineRule="auto"/>
        <w:ind w:left="11"/>
        <w:jc w:val="both"/>
        <w:rPr>
          <w:rFonts w:ascii="Times New Roman" w:hAnsi="Times New Roman" w:cs="Times New Roman"/>
          <w:sz w:val="24"/>
          <w:szCs w:val="24"/>
        </w:rPr>
      </w:pPr>
      <w:r>
        <w:rPr>
          <w:rFonts w:ascii="Times New Roman" w:hAnsi="Times New Roman" w:cs="Times New Roman"/>
          <w:sz w:val="24"/>
          <w:szCs w:val="24"/>
        </w:rPr>
        <w:t xml:space="preserve">   </w:t>
      </w:r>
    </w:p>
    <w:p w:rsidR="002942C1" w:rsidRPr="000B70DD" w:rsidRDefault="00607C00" w:rsidP="00BA6CEF">
      <w:pPr>
        <w:spacing w:line="240" w:lineRule="auto"/>
        <w:ind w:left="11"/>
        <w:jc w:val="both"/>
        <w:rPr>
          <w:rFonts w:ascii="Times New Roman" w:hAnsi="Times New Roman" w:cs="Times New Roman"/>
          <w:b/>
          <w:color w:val="1F4E79" w:themeColor="accent1" w:themeShade="80"/>
          <w:sz w:val="24"/>
          <w:szCs w:val="24"/>
        </w:rPr>
      </w:pPr>
      <w:r w:rsidRPr="000B70DD">
        <w:rPr>
          <w:rFonts w:ascii="Times New Roman" w:hAnsi="Times New Roman" w:cs="Times New Roman"/>
          <w:b/>
          <w:color w:val="1F4E79" w:themeColor="accent1" w:themeShade="80"/>
          <w:sz w:val="24"/>
          <w:szCs w:val="24"/>
        </w:rPr>
        <w:t>6.17.</w:t>
      </w:r>
      <w:r w:rsidR="002942C1" w:rsidRPr="000B70DD">
        <w:rPr>
          <w:rFonts w:ascii="Times New Roman" w:hAnsi="Times New Roman" w:cs="Times New Roman"/>
          <w:b/>
          <w:color w:val="1F4E79" w:themeColor="accent1" w:themeShade="80"/>
          <w:sz w:val="24"/>
          <w:szCs w:val="24"/>
        </w:rPr>
        <w:t>Обслуживание удаленных пользователей.</w:t>
      </w:r>
    </w:p>
    <w:p w:rsidR="00607C00" w:rsidRDefault="00607C00" w:rsidP="00607C00">
      <w:pPr>
        <w:pStyle w:val="a4"/>
        <w:tabs>
          <w:tab w:val="left" w:pos="993"/>
        </w:tabs>
        <w:spacing w:after="0" w:line="240" w:lineRule="auto"/>
        <w:ind w:left="851"/>
        <w:jc w:val="center"/>
        <w:rPr>
          <w:rFonts w:ascii="Times New Roman" w:hAnsi="Times New Roman" w:cs="Times New Roman"/>
          <w:b/>
          <w:sz w:val="24"/>
          <w:szCs w:val="24"/>
        </w:rPr>
      </w:pPr>
    </w:p>
    <w:p w:rsidR="00FE6885" w:rsidRDefault="00607C00" w:rsidP="00607C00">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607C00">
        <w:rPr>
          <w:rFonts w:ascii="Times New Roman" w:hAnsi="Times New Roman" w:cs="Times New Roman"/>
          <w:sz w:val="24"/>
          <w:szCs w:val="24"/>
        </w:rPr>
        <w:t xml:space="preserve">Обслуживание удаленных пользователей </w:t>
      </w:r>
      <w:r>
        <w:rPr>
          <w:rFonts w:ascii="Times New Roman" w:hAnsi="Times New Roman" w:cs="Times New Roman"/>
          <w:sz w:val="24"/>
          <w:szCs w:val="24"/>
        </w:rPr>
        <w:t xml:space="preserve">в библиотеках </w:t>
      </w:r>
      <w:r w:rsidRPr="00607C00">
        <w:rPr>
          <w:rFonts w:ascii="Times New Roman" w:hAnsi="Times New Roman" w:cs="Times New Roman"/>
          <w:sz w:val="24"/>
          <w:szCs w:val="24"/>
        </w:rPr>
        <w:t xml:space="preserve">МБУК </w:t>
      </w:r>
      <w:r>
        <w:rPr>
          <w:rFonts w:ascii="Times New Roman" w:hAnsi="Times New Roman" w:cs="Times New Roman"/>
          <w:sz w:val="24"/>
          <w:szCs w:val="24"/>
        </w:rPr>
        <w:t>ЦБС в отчетном году</w:t>
      </w:r>
      <w:r w:rsidRPr="00607C00">
        <w:rPr>
          <w:rFonts w:ascii="Times New Roman" w:hAnsi="Times New Roman" w:cs="Times New Roman"/>
          <w:sz w:val="24"/>
          <w:szCs w:val="24"/>
        </w:rPr>
        <w:t xml:space="preserve"> осуществлялось с помощью </w:t>
      </w:r>
      <w:r w:rsidRPr="00607C00">
        <w:rPr>
          <w:rFonts w:ascii="Times New Roman" w:hAnsi="Times New Roman" w:cs="Times New Roman"/>
          <w:b/>
          <w:bCs/>
          <w:sz w:val="24"/>
          <w:szCs w:val="24"/>
        </w:rPr>
        <w:t>вне</w:t>
      </w:r>
      <w:r>
        <w:rPr>
          <w:rFonts w:ascii="Times New Roman" w:hAnsi="Times New Roman" w:cs="Times New Roman"/>
          <w:b/>
          <w:bCs/>
          <w:sz w:val="24"/>
          <w:szCs w:val="24"/>
        </w:rPr>
        <w:t xml:space="preserve"> </w:t>
      </w:r>
      <w:r w:rsidRPr="00607C00">
        <w:rPr>
          <w:rFonts w:ascii="Times New Roman" w:hAnsi="Times New Roman" w:cs="Times New Roman"/>
          <w:b/>
          <w:bCs/>
          <w:sz w:val="24"/>
          <w:szCs w:val="24"/>
        </w:rPr>
        <w:t xml:space="preserve">стационарных </w:t>
      </w:r>
      <w:r w:rsidRPr="00607C00">
        <w:rPr>
          <w:rFonts w:ascii="Times New Roman" w:hAnsi="Times New Roman" w:cs="Times New Roman"/>
          <w:sz w:val="24"/>
          <w:szCs w:val="24"/>
        </w:rPr>
        <w:t>форм обслуживания</w:t>
      </w:r>
      <w:r>
        <w:rPr>
          <w:rFonts w:ascii="Times New Roman" w:hAnsi="Times New Roman" w:cs="Times New Roman"/>
          <w:sz w:val="24"/>
          <w:szCs w:val="24"/>
        </w:rPr>
        <w:t xml:space="preserve"> </w:t>
      </w:r>
      <w:r w:rsidRPr="00607C00">
        <w:rPr>
          <w:rFonts w:ascii="Times New Roman" w:hAnsi="Times New Roman" w:cs="Times New Roman"/>
          <w:sz w:val="24"/>
          <w:szCs w:val="24"/>
        </w:rPr>
        <w:t xml:space="preserve">пункты выдачи, </w:t>
      </w:r>
      <w:proofErr w:type="spellStart"/>
      <w:r w:rsidRPr="00607C00">
        <w:rPr>
          <w:rFonts w:ascii="Times New Roman" w:hAnsi="Times New Roman" w:cs="Times New Roman"/>
          <w:sz w:val="24"/>
          <w:szCs w:val="24"/>
        </w:rPr>
        <w:t>книгоношество</w:t>
      </w:r>
      <w:proofErr w:type="spellEnd"/>
      <w:r w:rsidRPr="00607C00">
        <w:rPr>
          <w:rFonts w:ascii="Times New Roman" w:hAnsi="Times New Roman" w:cs="Times New Roman"/>
          <w:sz w:val="24"/>
          <w:szCs w:val="24"/>
        </w:rPr>
        <w:t xml:space="preserve">, летний читальный зал, </w:t>
      </w:r>
      <w:r>
        <w:rPr>
          <w:rFonts w:ascii="Times New Roman" w:hAnsi="Times New Roman" w:cs="Times New Roman"/>
          <w:sz w:val="24"/>
          <w:szCs w:val="24"/>
        </w:rPr>
        <w:t xml:space="preserve">КИБО, </w:t>
      </w:r>
      <w:r w:rsidRPr="00607C00">
        <w:rPr>
          <w:rFonts w:ascii="Times New Roman" w:hAnsi="Times New Roman" w:cs="Times New Roman"/>
          <w:sz w:val="24"/>
          <w:szCs w:val="24"/>
        </w:rPr>
        <w:t>с помощью сайта библиотеки</w:t>
      </w:r>
      <w:r>
        <w:rPr>
          <w:rFonts w:ascii="Times New Roman" w:hAnsi="Times New Roman" w:cs="Times New Roman"/>
          <w:sz w:val="24"/>
          <w:szCs w:val="24"/>
        </w:rPr>
        <w:t xml:space="preserve"> </w:t>
      </w:r>
      <w:hyperlink r:id="rId21" w:history="1">
        <w:r w:rsidR="00FE6885" w:rsidRPr="00206B64">
          <w:rPr>
            <w:rStyle w:val="aa"/>
            <w:rFonts w:ascii="Times New Roman" w:hAnsi="Times New Roman" w:cs="Times New Roman"/>
            <w:sz w:val="24"/>
            <w:szCs w:val="24"/>
          </w:rPr>
          <w:t>https://zr-cbs.ru/</w:t>
        </w:r>
      </w:hyperlink>
    </w:p>
    <w:p w:rsidR="00607C00" w:rsidRPr="00607C00" w:rsidRDefault="00607C00" w:rsidP="00607C00">
      <w:pPr>
        <w:pStyle w:val="a4"/>
        <w:tabs>
          <w:tab w:val="left" w:pos="993"/>
        </w:tabs>
        <w:spacing w:after="0" w:line="240" w:lineRule="auto"/>
        <w:ind w:left="0"/>
        <w:jc w:val="both"/>
        <w:rPr>
          <w:rFonts w:ascii="Times New Roman" w:hAnsi="Times New Roman" w:cs="Times New Roman"/>
          <w:b/>
          <w:sz w:val="24"/>
          <w:szCs w:val="24"/>
        </w:rPr>
      </w:pPr>
      <w:r>
        <w:rPr>
          <w:rFonts w:ascii="Times New Roman" w:hAnsi="Times New Roman" w:cs="Times New Roman"/>
          <w:sz w:val="24"/>
          <w:szCs w:val="24"/>
        </w:rPr>
        <w:t xml:space="preserve"> , </w:t>
      </w:r>
      <w:r w:rsidRPr="00607C00">
        <w:rPr>
          <w:rFonts w:ascii="Times New Roman" w:hAnsi="Times New Roman" w:cs="Times New Roman"/>
          <w:sz w:val="24"/>
          <w:szCs w:val="24"/>
        </w:rPr>
        <w:t xml:space="preserve"> электронную почту библиотек, по телефону.</w:t>
      </w:r>
    </w:p>
    <w:p w:rsidR="00607C00" w:rsidRPr="00607C00" w:rsidRDefault="00607C00" w:rsidP="00607C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07C00">
        <w:rPr>
          <w:rFonts w:ascii="Times New Roman" w:hAnsi="Times New Roman" w:cs="Times New Roman"/>
          <w:sz w:val="24"/>
          <w:szCs w:val="24"/>
        </w:rPr>
        <w:t xml:space="preserve">В  сельских  библиотеках удалёнными </w:t>
      </w:r>
      <w:r w:rsidR="000B70DD">
        <w:rPr>
          <w:rFonts w:ascii="Times New Roman" w:hAnsi="Times New Roman" w:cs="Times New Roman"/>
          <w:sz w:val="24"/>
          <w:szCs w:val="24"/>
        </w:rPr>
        <w:t xml:space="preserve"> </w:t>
      </w:r>
      <w:r w:rsidRPr="00607C00">
        <w:rPr>
          <w:rFonts w:ascii="Times New Roman" w:hAnsi="Times New Roman" w:cs="Times New Roman"/>
          <w:sz w:val="24"/>
          <w:szCs w:val="24"/>
        </w:rPr>
        <w:t>пользователями являются жители малых</w:t>
      </w:r>
    </w:p>
    <w:p w:rsidR="00607C00" w:rsidRPr="00607C00" w:rsidRDefault="00607C00" w:rsidP="00607C00">
      <w:pPr>
        <w:autoSpaceDE w:val="0"/>
        <w:autoSpaceDN w:val="0"/>
        <w:adjustRightInd w:val="0"/>
        <w:spacing w:after="0" w:line="240" w:lineRule="auto"/>
        <w:jc w:val="both"/>
        <w:rPr>
          <w:rFonts w:ascii="Times New Roman" w:hAnsi="Times New Roman" w:cs="Times New Roman"/>
          <w:sz w:val="24"/>
          <w:szCs w:val="24"/>
        </w:rPr>
      </w:pPr>
      <w:r w:rsidRPr="00607C00">
        <w:rPr>
          <w:rFonts w:ascii="Times New Roman" w:hAnsi="Times New Roman" w:cs="Times New Roman"/>
          <w:sz w:val="24"/>
          <w:szCs w:val="24"/>
        </w:rPr>
        <w:t xml:space="preserve">населённых </w:t>
      </w:r>
      <w:r w:rsidR="000B70DD">
        <w:rPr>
          <w:rFonts w:ascii="Times New Roman" w:hAnsi="Times New Roman" w:cs="Times New Roman"/>
          <w:sz w:val="24"/>
          <w:szCs w:val="24"/>
        </w:rPr>
        <w:t xml:space="preserve"> </w:t>
      </w:r>
      <w:r w:rsidRPr="00607C00">
        <w:rPr>
          <w:rFonts w:ascii="Times New Roman" w:hAnsi="Times New Roman" w:cs="Times New Roman"/>
          <w:sz w:val="24"/>
          <w:szCs w:val="24"/>
        </w:rPr>
        <w:t>пунктов</w:t>
      </w:r>
      <w:r>
        <w:rPr>
          <w:rFonts w:ascii="Times New Roman" w:hAnsi="Times New Roman" w:cs="Times New Roman"/>
          <w:sz w:val="24"/>
          <w:szCs w:val="24"/>
        </w:rPr>
        <w:t>,</w:t>
      </w:r>
      <w:r w:rsidRPr="00607C00">
        <w:rPr>
          <w:rFonts w:ascii="Times New Roman" w:hAnsi="Times New Roman" w:cs="Times New Roman"/>
          <w:sz w:val="24"/>
          <w:szCs w:val="24"/>
        </w:rPr>
        <w:t xml:space="preserve"> </w:t>
      </w:r>
      <w:r>
        <w:rPr>
          <w:rFonts w:ascii="Times New Roman" w:hAnsi="Times New Roman" w:cs="Times New Roman"/>
          <w:sz w:val="24"/>
          <w:szCs w:val="24"/>
        </w:rPr>
        <w:t>о</w:t>
      </w:r>
      <w:r w:rsidRPr="00607C00">
        <w:rPr>
          <w:rFonts w:ascii="Times New Roman" w:hAnsi="Times New Roman" w:cs="Times New Roman"/>
          <w:sz w:val="24"/>
          <w:szCs w:val="24"/>
        </w:rPr>
        <w:t>бслуживание таких пользователей организовано на</w:t>
      </w:r>
      <w:r>
        <w:rPr>
          <w:rFonts w:ascii="Times New Roman" w:hAnsi="Times New Roman" w:cs="Times New Roman"/>
          <w:sz w:val="24"/>
          <w:szCs w:val="24"/>
        </w:rPr>
        <w:t xml:space="preserve">  дому , </w:t>
      </w:r>
      <w:r w:rsidRPr="008F6D3F">
        <w:rPr>
          <w:rFonts w:ascii="Times New Roman" w:hAnsi="Times New Roman" w:cs="Times New Roman"/>
          <w:b/>
          <w:sz w:val="24"/>
          <w:szCs w:val="24"/>
        </w:rPr>
        <w:t>27</w:t>
      </w:r>
      <w:r>
        <w:rPr>
          <w:rFonts w:ascii="Times New Roman" w:hAnsi="Times New Roman" w:cs="Times New Roman"/>
          <w:sz w:val="24"/>
          <w:szCs w:val="24"/>
        </w:rPr>
        <w:t xml:space="preserve"> населенных пунктов обслуживает КИБО</w:t>
      </w:r>
      <w:r w:rsidR="000B70DD">
        <w:rPr>
          <w:rFonts w:ascii="Times New Roman" w:hAnsi="Times New Roman" w:cs="Times New Roman"/>
          <w:sz w:val="24"/>
          <w:szCs w:val="24"/>
        </w:rPr>
        <w:t>, 26 сельскими библиотеками-филиалами.</w:t>
      </w:r>
    </w:p>
    <w:p w:rsidR="005B0E40" w:rsidRPr="005B0E40" w:rsidRDefault="005B0E40" w:rsidP="005B0E40">
      <w:pPr>
        <w:pStyle w:val="Default"/>
        <w:jc w:val="both"/>
      </w:pPr>
      <w:r>
        <w:t xml:space="preserve">    </w:t>
      </w:r>
      <w:proofErr w:type="spellStart"/>
      <w:r w:rsidRPr="005B0E40">
        <w:t>Оn-line</w:t>
      </w:r>
      <w:proofErr w:type="spellEnd"/>
      <w:r w:rsidRPr="005B0E40">
        <w:t xml:space="preserve"> услуги удаленным пользователям доступны на сайте библиотеки </w:t>
      </w:r>
      <w:hyperlink r:id="rId22" w:history="1">
        <w:r w:rsidR="00FE6885" w:rsidRPr="00206B64">
          <w:rPr>
            <w:rStyle w:val="aa"/>
          </w:rPr>
          <w:t>https://zr-cbs.ru/</w:t>
        </w:r>
      </w:hyperlink>
      <w:proofErr w:type="gramStart"/>
      <w:r>
        <w:t xml:space="preserve"> :</w:t>
      </w:r>
      <w:proofErr w:type="gramEnd"/>
      <w:r w:rsidRPr="005B0E40">
        <w:t xml:space="preserve"> виртуальная справочная служба, продление литературы, информирование о мероприятиях библиотеки, о новых поступлениях в фонд, о новых услугах и проектах библиотеки, </w:t>
      </w:r>
      <w:proofErr w:type="spellStart"/>
      <w:r w:rsidRPr="005B0E40">
        <w:t>фотоотчет</w:t>
      </w:r>
      <w:proofErr w:type="spellEnd"/>
      <w:r w:rsidRPr="005B0E40">
        <w:t xml:space="preserve"> о проведенных мероприятиях, аннотированные списки интересных книг из новых поступлений. </w:t>
      </w:r>
    </w:p>
    <w:p w:rsidR="005B0E40" w:rsidRPr="005B0E40" w:rsidRDefault="005B0E40" w:rsidP="005B0E40">
      <w:pPr>
        <w:pStyle w:val="Default"/>
        <w:jc w:val="both"/>
      </w:pPr>
      <w:r>
        <w:t xml:space="preserve">   </w:t>
      </w:r>
      <w:r w:rsidRPr="005B0E40">
        <w:t>Самым востребованным ресурсом является электронный каталог библиотеки, который работает в режиме реального времени и предоставляет читателям информацию о составе библиотечных фондов и наличии конкретных документов</w:t>
      </w:r>
      <w:r>
        <w:t xml:space="preserve"> всех библиотек МБУК ЦБС.</w:t>
      </w:r>
    </w:p>
    <w:p w:rsidR="005B0E40" w:rsidRPr="005B0E40" w:rsidRDefault="005B0E40" w:rsidP="005B0E40">
      <w:pPr>
        <w:pStyle w:val="a4"/>
        <w:tabs>
          <w:tab w:val="left" w:pos="993"/>
        </w:tabs>
        <w:spacing w:after="0" w:line="240" w:lineRule="auto"/>
        <w:ind w:left="0"/>
        <w:jc w:val="both"/>
        <w:rPr>
          <w:rFonts w:ascii="Times New Roman" w:hAnsi="Times New Roman" w:cs="Times New Roman"/>
          <w:sz w:val="24"/>
          <w:szCs w:val="24"/>
        </w:rPr>
      </w:pPr>
      <w:r w:rsidRPr="005B0E40">
        <w:rPr>
          <w:rFonts w:ascii="Times New Roman" w:hAnsi="Times New Roman" w:cs="Times New Roman"/>
          <w:sz w:val="24"/>
          <w:szCs w:val="24"/>
        </w:rPr>
        <w:t>Посещаемость сайта библиотеки в</w:t>
      </w:r>
      <w:r w:rsidR="00FE6885">
        <w:rPr>
          <w:rFonts w:ascii="Times New Roman" w:hAnsi="Times New Roman" w:cs="Times New Roman"/>
          <w:sz w:val="24"/>
          <w:szCs w:val="24"/>
        </w:rPr>
        <w:t xml:space="preserve"> 2021</w:t>
      </w:r>
      <w:r w:rsidRPr="005B0E40">
        <w:rPr>
          <w:rFonts w:ascii="Times New Roman" w:hAnsi="Times New Roman" w:cs="Times New Roman"/>
          <w:sz w:val="24"/>
          <w:szCs w:val="24"/>
        </w:rPr>
        <w:t xml:space="preserve"> году составила</w:t>
      </w:r>
      <w:r w:rsidR="00DA7AE8">
        <w:rPr>
          <w:rFonts w:ascii="Times New Roman" w:hAnsi="Times New Roman" w:cs="Times New Roman"/>
          <w:sz w:val="24"/>
          <w:szCs w:val="24"/>
        </w:rPr>
        <w:t xml:space="preserve">  </w:t>
      </w:r>
      <w:r w:rsidR="00FE6885">
        <w:rPr>
          <w:rFonts w:ascii="Times New Roman" w:hAnsi="Times New Roman" w:cs="Times New Roman"/>
          <w:b/>
          <w:sz w:val="24"/>
          <w:szCs w:val="24"/>
        </w:rPr>
        <w:t xml:space="preserve">  </w:t>
      </w:r>
      <w:r w:rsidR="00DA7AE8">
        <w:rPr>
          <w:rFonts w:ascii="Times New Roman" w:hAnsi="Times New Roman" w:cs="Times New Roman"/>
          <w:sz w:val="24"/>
          <w:szCs w:val="24"/>
        </w:rPr>
        <w:t xml:space="preserve">  просмотров</w:t>
      </w:r>
      <w:r w:rsidRPr="005B0E40">
        <w:rPr>
          <w:rFonts w:ascii="Times New Roman" w:hAnsi="Times New Roman" w:cs="Times New Roman"/>
          <w:sz w:val="24"/>
          <w:szCs w:val="24"/>
        </w:rPr>
        <w:t>.</w:t>
      </w:r>
    </w:p>
    <w:p w:rsidR="002E3010" w:rsidRDefault="002E3010" w:rsidP="002E3010">
      <w:pPr>
        <w:pStyle w:val="Default"/>
        <w:jc w:val="both"/>
      </w:pPr>
      <w:r>
        <w:t xml:space="preserve">     </w:t>
      </w:r>
      <w:r w:rsidRPr="002E3010">
        <w:t xml:space="preserve">В Центральной библиотеке организован доступ к электронным ресурсам крупнейших национальных библиотек: Национальной электронной библиотеки (НЭБ), Президентской библиотеки им. Б.Н. Ельцина. Удаленный электронный читальный зал НЭБ работает на базе каждой библиотеки округа. </w:t>
      </w:r>
    </w:p>
    <w:p w:rsidR="00FE6885" w:rsidRPr="002E3010" w:rsidRDefault="00FE6885" w:rsidP="002E3010">
      <w:pPr>
        <w:pStyle w:val="Default"/>
        <w:jc w:val="both"/>
      </w:pPr>
      <w:r>
        <w:t>Всего обращений к НЭБ в 2021 году составило:</w:t>
      </w:r>
      <w:r w:rsidR="004659A1">
        <w:t>509</w:t>
      </w:r>
    </w:p>
    <w:p w:rsidR="002E3010" w:rsidRDefault="002E3010" w:rsidP="002E3010">
      <w:pPr>
        <w:pStyle w:val="Default"/>
        <w:jc w:val="both"/>
      </w:pPr>
      <w:r>
        <w:t xml:space="preserve">      </w:t>
      </w:r>
      <w:r w:rsidRPr="002E3010">
        <w:t xml:space="preserve">Справочное обслуживание удалѐнных пользователей на сегодняшний день одна из самых актуальных услуг, когда пользователь может получить готовую информацию по интересующей теме, не посещая библиотеку. </w:t>
      </w:r>
    </w:p>
    <w:p w:rsidR="002E3010" w:rsidRDefault="002E3010" w:rsidP="002E3010">
      <w:pPr>
        <w:pStyle w:val="Default"/>
        <w:jc w:val="both"/>
      </w:pPr>
      <w:r>
        <w:t xml:space="preserve">      </w:t>
      </w:r>
      <w:r w:rsidRPr="002E3010">
        <w:t xml:space="preserve">В течение года </w:t>
      </w:r>
      <w:r>
        <w:t xml:space="preserve">библиотеки МБУК ЦБС </w:t>
      </w:r>
      <w:r w:rsidRPr="002E3010">
        <w:t xml:space="preserve">удаленным пользователям </w:t>
      </w:r>
      <w:r w:rsidR="00DA7AE8">
        <w:t xml:space="preserve">выдали </w:t>
      </w:r>
      <w:r w:rsidR="00DA7AE8" w:rsidRPr="00DA7AE8">
        <w:rPr>
          <w:b/>
        </w:rPr>
        <w:t xml:space="preserve"> </w:t>
      </w:r>
      <w:r w:rsidRPr="00DA7AE8">
        <w:rPr>
          <w:b/>
        </w:rPr>
        <w:t>с</w:t>
      </w:r>
      <w:r w:rsidRPr="002E3010">
        <w:t>правок и консультаций. Предоставлена возможность пользователям получить ответ на свой вопрос через сайт библиотеки</w:t>
      </w:r>
      <w:r>
        <w:t xml:space="preserve"> в разделе «Обрат</w:t>
      </w:r>
      <w:r w:rsidR="00312E4C">
        <w:t xml:space="preserve">ная связь» и через </w:t>
      </w:r>
      <w:proofErr w:type="spellStart"/>
      <w:r w:rsidR="00312E4C">
        <w:t>аккаунты</w:t>
      </w:r>
      <w:proofErr w:type="spellEnd"/>
      <w:r w:rsidR="00312E4C">
        <w:t xml:space="preserve"> </w:t>
      </w:r>
      <w:r>
        <w:t xml:space="preserve"> библиотек.</w:t>
      </w:r>
    </w:p>
    <w:p w:rsidR="002E3010" w:rsidRPr="002E3010" w:rsidRDefault="002E3010" w:rsidP="002E3010">
      <w:pPr>
        <w:pStyle w:val="Default"/>
        <w:jc w:val="both"/>
      </w:pPr>
    </w:p>
    <w:p w:rsidR="002E3010" w:rsidRPr="00207CCF" w:rsidRDefault="002E3010" w:rsidP="00207CCF">
      <w:pPr>
        <w:pStyle w:val="Default"/>
        <w:rPr>
          <w:b/>
          <w:color w:val="1F4E79" w:themeColor="accent1" w:themeShade="80"/>
        </w:rPr>
      </w:pPr>
      <w:r w:rsidRPr="00207CCF">
        <w:rPr>
          <w:b/>
          <w:color w:val="1F4E79" w:themeColor="accent1" w:themeShade="80"/>
        </w:rPr>
        <w:t>6.18. Продвижение библиотек и библиотечных услуг.</w:t>
      </w:r>
    </w:p>
    <w:p w:rsidR="003340C9" w:rsidRPr="002E3010" w:rsidRDefault="003340C9" w:rsidP="002E3010">
      <w:pPr>
        <w:pStyle w:val="Default"/>
        <w:jc w:val="center"/>
        <w:rPr>
          <w:b/>
        </w:rPr>
      </w:pPr>
    </w:p>
    <w:p w:rsidR="002E3010" w:rsidRPr="003340C9" w:rsidRDefault="003340C9" w:rsidP="003340C9">
      <w:pPr>
        <w:pStyle w:val="Default"/>
        <w:jc w:val="both"/>
      </w:pPr>
      <w:r>
        <w:t xml:space="preserve">    </w:t>
      </w:r>
      <w:r w:rsidRPr="003340C9">
        <w:t>Информирование населения об услугах муниципальных библиотек – требование муниципального задания и Стандарта качества на оказание библиотечных услуг. Поэтому</w:t>
      </w:r>
      <w:r w:rsidR="00312E4C">
        <w:t xml:space="preserve">, </w:t>
      </w:r>
      <w:r w:rsidRPr="003340C9">
        <w:t xml:space="preserve"> важной составл</w:t>
      </w:r>
      <w:r>
        <w:t>яющей деятельности  библиотек МБУК ЦБС</w:t>
      </w:r>
      <w:proofErr w:type="gramStart"/>
      <w:r w:rsidRPr="003340C9">
        <w:t xml:space="preserve"> </w:t>
      </w:r>
      <w:r w:rsidR="00312E4C">
        <w:t>,</w:t>
      </w:r>
      <w:proofErr w:type="gramEnd"/>
      <w:r w:rsidR="00312E4C">
        <w:t xml:space="preserve"> </w:t>
      </w:r>
      <w:r w:rsidRPr="003340C9">
        <w:t xml:space="preserve">является </w:t>
      </w:r>
      <w:r w:rsidR="00312E4C">
        <w:t xml:space="preserve"> </w:t>
      </w:r>
      <w:r w:rsidRPr="003340C9">
        <w:t>информирование о работе библиотек и продвижение библиотечных услуг: с этой целью в библиотеках широко использо</w:t>
      </w:r>
      <w:r>
        <w:t>валась библиотечная реклама</w:t>
      </w:r>
      <w:r w:rsidR="007E682E">
        <w:t>, которая  является важнейшей формой продвижения библиотечных услуг, представляя собой информацию о библиотеке, её услугах, и продукции с целью оповещения о ней реальных и потенциальных пользователей и стимулирования спроса на эти услуги и продукты</w:t>
      </w:r>
    </w:p>
    <w:p w:rsidR="002E3010" w:rsidRPr="002E3010" w:rsidRDefault="002E3010" w:rsidP="00FE6885">
      <w:pPr>
        <w:pStyle w:val="Default"/>
        <w:jc w:val="both"/>
      </w:pPr>
      <w:r>
        <w:rPr>
          <w:sz w:val="28"/>
          <w:szCs w:val="28"/>
        </w:rPr>
        <w:lastRenderedPageBreak/>
        <w:t xml:space="preserve"> </w:t>
      </w:r>
      <w:r>
        <w:t xml:space="preserve">   </w:t>
      </w:r>
      <w:r w:rsidRPr="002E3010">
        <w:t xml:space="preserve">Реклама услуг и ресурсов библиотек </w:t>
      </w:r>
      <w:r>
        <w:t xml:space="preserve"> МБУК ЦБС  </w:t>
      </w:r>
      <w:r w:rsidRPr="002E3010">
        <w:t xml:space="preserve">активно </w:t>
      </w:r>
      <w:r>
        <w:t xml:space="preserve"> </w:t>
      </w:r>
      <w:r w:rsidR="00FE6885">
        <w:t xml:space="preserve">осуществлялась </w:t>
      </w:r>
      <w:r w:rsidRPr="002E3010">
        <w:t xml:space="preserve"> </w:t>
      </w:r>
      <w:proofErr w:type="gramStart"/>
      <w:r w:rsidRPr="002E3010">
        <w:t>через</w:t>
      </w:r>
      <w:proofErr w:type="gramEnd"/>
    </w:p>
    <w:p w:rsidR="002E3010" w:rsidRDefault="002E3010" w:rsidP="00FE6885">
      <w:pPr>
        <w:pStyle w:val="Default"/>
        <w:jc w:val="both"/>
      </w:pPr>
      <w:r w:rsidRPr="002E3010">
        <w:t>официальный сайт учреждения</w:t>
      </w:r>
      <w:r>
        <w:t xml:space="preserve"> </w:t>
      </w:r>
      <w:hyperlink r:id="rId23" w:history="1">
        <w:r w:rsidR="00207CCF" w:rsidRPr="00206B64">
          <w:rPr>
            <w:rStyle w:val="aa"/>
          </w:rPr>
          <w:t>https://zr-cbs.ru/</w:t>
        </w:r>
      </w:hyperlink>
      <w:r w:rsidR="00207CCF">
        <w:t xml:space="preserve"> </w:t>
      </w:r>
      <w:r w:rsidR="00FE6885">
        <w:t xml:space="preserve"> ,</w:t>
      </w:r>
      <w:r w:rsidRPr="002E3010">
        <w:t xml:space="preserve"> портал </w:t>
      </w:r>
      <w:proofErr w:type="spellStart"/>
      <w:r w:rsidRPr="002E3010">
        <w:t>PROКультура</w:t>
      </w:r>
      <w:proofErr w:type="gramStart"/>
      <w:r w:rsidRPr="002E3010">
        <w:t>.Р</w:t>
      </w:r>
      <w:proofErr w:type="gramEnd"/>
      <w:r w:rsidRPr="002E3010">
        <w:t>Ф</w:t>
      </w:r>
      <w:proofErr w:type="spellEnd"/>
      <w:r w:rsidRPr="002E3010">
        <w:t>, социальные сети</w:t>
      </w:r>
      <w:r w:rsidR="00FE6885">
        <w:t xml:space="preserve"> библиотек</w:t>
      </w:r>
      <w:r w:rsidRPr="002E3010">
        <w:t>.</w:t>
      </w:r>
    </w:p>
    <w:p w:rsidR="00D865CB" w:rsidRPr="00604456" w:rsidRDefault="00D865CB" w:rsidP="00D865CB">
      <w:pPr>
        <w:autoSpaceDE w:val="0"/>
        <w:autoSpaceDN w:val="0"/>
        <w:adjustRightInd w:val="0"/>
        <w:spacing w:after="0" w:line="240" w:lineRule="auto"/>
        <w:jc w:val="both"/>
        <w:rPr>
          <w:rFonts w:ascii="Times New Roman" w:hAnsi="Times New Roman" w:cs="Times New Roman"/>
          <w:b/>
          <w:sz w:val="24"/>
          <w:szCs w:val="24"/>
        </w:rPr>
      </w:pPr>
      <w:r w:rsidRPr="00D865CB">
        <w:rPr>
          <w:rFonts w:ascii="Times New Roman" w:hAnsi="Times New Roman" w:cs="Times New Roman"/>
          <w:sz w:val="24"/>
          <w:szCs w:val="24"/>
        </w:rPr>
        <w:t>Количество посещений</w:t>
      </w:r>
      <w:r>
        <w:rPr>
          <w:rFonts w:ascii="Times New Roman" w:hAnsi="Times New Roman" w:cs="Times New Roman"/>
          <w:sz w:val="24"/>
          <w:szCs w:val="24"/>
        </w:rPr>
        <w:t xml:space="preserve"> официального сайта МБУК Ц</w:t>
      </w:r>
      <w:r w:rsidR="00FE6885">
        <w:rPr>
          <w:rFonts w:ascii="Times New Roman" w:hAnsi="Times New Roman" w:cs="Times New Roman"/>
          <w:sz w:val="24"/>
          <w:szCs w:val="24"/>
        </w:rPr>
        <w:t>БС в 2021</w:t>
      </w:r>
      <w:r w:rsidR="00DA7AE8">
        <w:rPr>
          <w:rFonts w:ascii="Times New Roman" w:hAnsi="Times New Roman" w:cs="Times New Roman"/>
          <w:sz w:val="24"/>
          <w:szCs w:val="24"/>
        </w:rPr>
        <w:t xml:space="preserve"> году составило </w:t>
      </w:r>
      <w:r w:rsidR="004659A1" w:rsidRPr="00604456">
        <w:rPr>
          <w:rFonts w:ascii="Times New Roman" w:hAnsi="Times New Roman" w:cs="Times New Roman"/>
          <w:b/>
          <w:sz w:val="24"/>
          <w:szCs w:val="24"/>
        </w:rPr>
        <w:t>12816</w:t>
      </w:r>
    </w:p>
    <w:p w:rsidR="00D865CB" w:rsidRPr="00D865CB" w:rsidRDefault="002E3010" w:rsidP="00D865CB">
      <w:pPr>
        <w:autoSpaceDE w:val="0"/>
        <w:autoSpaceDN w:val="0"/>
        <w:adjustRightInd w:val="0"/>
        <w:spacing w:after="0" w:line="240" w:lineRule="auto"/>
        <w:jc w:val="both"/>
        <w:rPr>
          <w:rFonts w:ascii="Times New Roman" w:hAnsi="Times New Roman" w:cs="Times New Roman"/>
          <w:sz w:val="24"/>
          <w:szCs w:val="24"/>
        </w:rPr>
      </w:pPr>
      <w:r>
        <w:t xml:space="preserve"> </w:t>
      </w:r>
      <w:r w:rsidR="00207CCF">
        <w:t xml:space="preserve">  </w:t>
      </w:r>
      <w:r>
        <w:t xml:space="preserve">  </w:t>
      </w:r>
      <w:r w:rsidR="00D865CB" w:rsidRPr="00D865CB">
        <w:rPr>
          <w:rFonts w:ascii="Times New Roman" w:hAnsi="Times New Roman" w:cs="Times New Roman"/>
          <w:sz w:val="24"/>
          <w:szCs w:val="24"/>
        </w:rPr>
        <w:t xml:space="preserve">Работа библиотек </w:t>
      </w:r>
      <w:r w:rsidR="00D865CB">
        <w:rPr>
          <w:rFonts w:ascii="Times New Roman" w:hAnsi="Times New Roman" w:cs="Times New Roman"/>
          <w:sz w:val="24"/>
          <w:szCs w:val="24"/>
        </w:rPr>
        <w:t xml:space="preserve">МБУК ЦБС  </w:t>
      </w:r>
      <w:r w:rsidR="00D865CB" w:rsidRPr="00D865CB">
        <w:rPr>
          <w:rFonts w:ascii="Times New Roman" w:hAnsi="Times New Roman" w:cs="Times New Roman"/>
          <w:sz w:val="24"/>
          <w:szCs w:val="24"/>
        </w:rPr>
        <w:t xml:space="preserve"> широко представлена в социальных сетях</w:t>
      </w:r>
      <w:r w:rsidR="00D865CB">
        <w:rPr>
          <w:rFonts w:ascii="Times New Roman" w:hAnsi="Times New Roman" w:cs="Times New Roman"/>
          <w:sz w:val="24"/>
          <w:szCs w:val="24"/>
        </w:rPr>
        <w:t xml:space="preserve">. Все библиотеки </w:t>
      </w:r>
    </w:p>
    <w:p w:rsidR="00D865CB" w:rsidRPr="00D865CB" w:rsidRDefault="00D865CB" w:rsidP="00D865C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имеют </w:t>
      </w:r>
      <w:r w:rsidRPr="00D865CB">
        <w:rPr>
          <w:rFonts w:ascii="Times New Roman" w:hAnsi="Times New Roman" w:cs="Times New Roman"/>
          <w:sz w:val="24"/>
          <w:szCs w:val="24"/>
        </w:rPr>
        <w:t xml:space="preserve"> </w:t>
      </w:r>
      <w:proofErr w:type="spellStart"/>
      <w:r w:rsidR="00207CCF">
        <w:rPr>
          <w:rFonts w:ascii="Times New Roman" w:hAnsi="Times New Roman" w:cs="Times New Roman"/>
          <w:sz w:val="24"/>
          <w:szCs w:val="24"/>
        </w:rPr>
        <w:t>аккаунты</w:t>
      </w:r>
      <w:proofErr w:type="spellEnd"/>
      <w:r w:rsidR="00207CCF">
        <w:rPr>
          <w:rFonts w:ascii="Times New Roman" w:hAnsi="Times New Roman" w:cs="Times New Roman"/>
          <w:sz w:val="24"/>
          <w:szCs w:val="24"/>
        </w:rPr>
        <w:t xml:space="preserve"> </w:t>
      </w:r>
      <w:r w:rsidRPr="00D865CB">
        <w:rPr>
          <w:rFonts w:ascii="Times New Roman" w:hAnsi="Times New Roman" w:cs="Times New Roman"/>
          <w:sz w:val="24"/>
          <w:szCs w:val="24"/>
        </w:rPr>
        <w:t xml:space="preserve"> </w:t>
      </w:r>
      <w:r>
        <w:rPr>
          <w:rFonts w:ascii="Times New Roman" w:hAnsi="Times New Roman" w:cs="Times New Roman"/>
          <w:sz w:val="24"/>
          <w:szCs w:val="24"/>
        </w:rPr>
        <w:t xml:space="preserve">в </w:t>
      </w:r>
      <w:proofErr w:type="spellStart"/>
      <w:r w:rsidRPr="00D865CB">
        <w:rPr>
          <w:rFonts w:ascii="Times New Roman" w:hAnsi="Times New Roman" w:cs="Times New Roman"/>
          <w:sz w:val="24"/>
          <w:szCs w:val="24"/>
        </w:rPr>
        <w:t>Фейсбуке</w:t>
      </w:r>
      <w:proofErr w:type="spellEnd"/>
      <w:r w:rsidRPr="00D865CB">
        <w:rPr>
          <w:rFonts w:ascii="Times New Roman" w:hAnsi="Times New Roman" w:cs="Times New Roman"/>
          <w:sz w:val="24"/>
          <w:szCs w:val="24"/>
        </w:rPr>
        <w:t xml:space="preserve">, Одноклассниках, </w:t>
      </w:r>
      <w:proofErr w:type="spellStart"/>
      <w:r w:rsidRPr="00D865CB">
        <w:rPr>
          <w:rFonts w:ascii="Times New Roman" w:hAnsi="Times New Roman" w:cs="Times New Roman"/>
          <w:sz w:val="24"/>
          <w:szCs w:val="24"/>
        </w:rPr>
        <w:t>ВКонтакте</w:t>
      </w:r>
      <w:proofErr w:type="spellEnd"/>
      <w:r w:rsidRPr="00D865CB">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D865CB">
        <w:rPr>
          <w:rFonts w:ascii="Times New Roman" w:hAnsi="Times New Roman" w:cs="Times New Roman"/>
          <w:sz w:val="24"/>
          <w:szCs w:val="24"/>
        </w:rPr>
        <w:t>Инстаграме</w:t>
      </w:r>
      <w:proofErr w:type="spellEnd"/>
      <w:r w:rsidRPr="00D865CB">
        <w:rPr>
          <w:rFonts w:ascii="Times New Roman" w:hAnsi="Times New Roman" w:cs="Times New Roman"/>
          <w:sz w:val="24"/>
          <w:szCs w:val="24"/>
        </w:rPr>
        <w:t xml:space="preserve">. </w:t>
      </w:r>
    </w:p>
    <w:p w:rsidR="002E3010" w:rsidRPr="002E3010" w:rsidRDefault="00D865CB" w:rsidP="002E3010">
      <w:pPr>
        <w:pStyle w:val="Default"/>
        <w:jc w:val="both"/>
      </w:pPr>
      <w:r>
        <w:t xml:space="preserve">    </w:t>
      </w:r>
      <w:r w:rsidR="002E3010" w:rsidRPr="002E3010">
        <w:t>Оперативная информация о мероприятиях,  библиотечных услугах</w:t>
      </w:r>
      <w:proofErr w:type="gramStart"/>
      <w:r w:rsidR="002E3010" w:rsidRPr="002E3010">
        <w:t xml:space="preserve"> ,</w:t>
      </w:r>
      <w:proofErr w:type="gramEnd"/>
      <w:r w:rsidR="002E3010" w:rsidRPr="002E3010">
        <w:t xml:space="preserve"> расписание работы кружков и клубов , информационные и рекомендательные списки литературы были представлены на информационных стендах в библиотеках, а также на всех информационных ресурсах учреждения в сети </w:t>
      </w:r>
      <w:r w:rsidR="002E3010">
        <w:t>и</w:t>
      </w:r>
      <w:r w:rsidR="002E3010" w:rsidRPr="002E3010">
        <w:t>нтернет. Для привлечения новых читателей и создания положительного имиджа библиотек</w:t>
      </w:r>
      <w:r w:rsidR="002E3010">
        <w:t xml:space="preserve">, </w:t>
      </w:r>
      <w:r w:rsidR="002E3010" w:rsidRPr="002E3010">
        <w:t xml:space="preserve"> активно использовались средства массовой информации – местные печатные и телевизионные СМИ</w:t>
      </w:r>
      <w:r w:rsidR="00207CCF">
        <w:t>. В 2021</w:t>
      </w:r>
      <w:r w:rsidR="002E3010" w:rsidRPr="002E3010">
        <w:t xml:space="preserve"> году </w:t>
      </w:r>
      <w:r w:rsidR="004659A1">
        <w:t>было опубликовано</w:t>
      </w:r>
      <w:r w:rsidR="005D456A">
        <w:t xml:space="preserve"> </w:t>
      </w:r>
      <w:r w:rsidR="005D456A" w:rsidRPr="005D456A">
        <w:rPr>
          <w:b/>
        </w:rPr>
        <w:t>7</w:t>
      </w:r>
      <w:r w:rsidR="004659A1" w:rsidRPr="005D456A">
        <w:rPr>
          <w:b/>
        </w:rPr>
        <w:t xml:space="preserve"> </w:t>
      </w:r>
      <w:r w:rsidR="002E3010">
        <w:t xml:space="preserve"> публикаций</w:t>
      </w:r>
      <w:r w:rsidR="002E3010" w:rsidRPr="002E3010">
        <w:t xml:space="preserve"> о работе библиотек в газете </w:t>
      </w:r>
      <w:r w:rsidR="002E3010">
        <w:t>«За новую жизнь</w:t>
      </w:r>
      <w:r w:rsidR="002E3010" w:rsidRPr="002E3010">
        <w:t>»</w:t>
      </w:r>
      <w:r w:rsidR="004659A1">
        <w:t xml:space="preserve"> и </w:t>
      </w:r>
      <w:r w:rsidR="004659A1" w:rsidRPr="005D456A">
        <w:rPr>
          <w:b/>
        </w:rPr>
        <w:t>10</w:t>
      </w:r>
      <w:r w:rsidR="004659A1">
        <w:t xml:space="preserve"> </w:t>
      </w:r>
      <w:r w:rsidR="002E3010" w:rsidRPr="002E3010">
        <w:t xml:space="preserve"> видеосюжетов на </w:t>
      </w:r>
      <w:r>
        <w:t>телеканале</w:t>
      </w:r>
      <w:r w:rsidR="002E3010" w:rsidRPr="002E3010">
        <w:t xml:space="preserve"> </w:t>
      </w:r>
      <w:r w:rsidR="002E3010">
        <w:t xml:space="preserve"> «</w:t>
      </w:r>
      <w:proofErr w:type="spellStart"/>
      <w:r w:rsidR="002E3010">
        <w:t>ОООКвант</w:t>
      </w:r>
      <w:proofErr w:type="spellEnd"/>
      <w:r w:rsidR="002E3010">
        <w:t>»</w:t>
      </w:r>
      <w:r w:rsidR="002E3010" w:rsidRPr="002E3010">
        <w:t xml:space="preserve">. </w:t>
      </w:r>
    </w:p>
    <w:p w:rsidR="00D87F2D" w:rsidRDefault="001F0C3E" w:rsidP="00607C00">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1F0C3E">
        <w:rPr>
          <w:rFonts w:ascii="Times New Roman" w:hAnsi="Times New Roman" w:cs="Times New Roman"/>
          <w:sz w:val="24"/>
          <w:szCs w:val="24"/>
        </w:rPr>
        <w:t>Информационной поддержкой  проводимых мероприятий в библиотеках МБУК ЦБС являлись рекламные буклеты, листовки, памятки.</w:t>
      </w:r>
    </w:p>
    <w:p w:rsidR="001F0C3E" w:rsidRPr="001F0C3E" w:rsidRDefault="001F0C3E" w:rsidP="00607C00">
      <w:pPr>
        <w:pStyle w:val="a4"/>
        <w:tabs>
          <w:tab w:val="left" w:pos="993"/>
        </w:tabs>
        <w:spacing w:after="0" w:line="240" w:lineRule="auto"/>
        <w:ind w:left="0"/>
        <w:jc w:val="both"/>
        <w:rPr>
          <w:rFonts w:ascii="Times New Roman" w:hAnsi="Times New Roman" w:cs="Times New Roman"/>
          <w:sz w:val="24"/>
          <w:szCs w:val="24"/>
        </w:rPr>
      </w:pPr>
    </w:p>
    <w:p w:rsidR="00F7143E" w:rsidRPr="00207CCF" w:rsidRDefault="005B0B7E" w:rsidP="00207CCF">
      <w:pPr>
        <w:pStyle w:val="a4"/>
        <w:tabs>
          <w:tab w:val="left" w:pos="993"/>
        </w:tabs>
        <w:spacing w:after="0" w:line="240" w:lineRule="auto"/>
        <w:ind w:left="0"/>
        <w:rPr>
          <w:rFonts w:ascii="Times New Roman" w:hAnsi="Times New Roman" w:cs="Times New Roman"/>
          <w:b/>
          <w:bCs/>
          <w:iCs/>
          <w:color w:val="1F4E79" w:themeColor="accent1" w:themeShade="80"/>
          <w:sz w:val="24"/>
          <w:szCs w:val="24"/>
        </w:rPr>
      </w:pPr>
      <w:r w:rsidRPr="00207CCF">
        <w:rPr>
          <w:rFonts w:ascii="Times New Roman" w:hAnsi="Times New Roman" w:cs="Times New Roman"/>
          <w:b/>
          <w:bCs/>
          <w:iCs/>
          <w:color w:val="1F4E79" w:themeColor="accent1" w:themeShade="80"/>
          <w:sz w:val="24"/>
          <w:szCs w:val="24"/>
        </w:rPr>
        <w:t>6.19.</w:t>
      </w:r>
      <w:r w:rsidR="00D2735D" w:rsidRPr="00207CCF">
        <w:rPr>
          <w:rFonts w:ascii="Times New Roman" w:hAnsi="Times New Roman" w:cs="Times New Roman"/>
          <w:b/>
          <w:bCs/>
          <w:iCs/>
          <w:color w:val="1F4E79" w:themeColor="accent1" w:themeShade="80"/>
          <w:sz w:val="24"/>
          <w:szCs w:val="24"/>
        </w:rPr>
        <w:t>Краткие выводы по разделу.</w:t>
      </w:r>
    </w:p>
    <w:p w:rsidR="000A77BF" w:rsidRDefault="000A77BF" w:rsidP="001F0C3E">
      <w:pPr>
        <w:pStyle w:val="a4"/>
        <w:tabs>
          <w:tab w:val="left" w:pos="993"/>
        </w:tabs>
        <w:spacing w:after="0" w:line="240" w:lineRule="auto"/>
        <w:ind w:left="851"/>
        <w:jc w:val="center"/>
        <w:rPr>
          <w:rFonts w:ascii="Times New Roman" w:hAnsi="Times New Roman" w:cs="Times New Roman"/>
          <w:b/>
          <w:bCs/>
          <w:iCs/>
          <w:sz w:val="24"/>
          <w:szCs w:val="24"/>
        </w:rPr>
      </w:pPr>
    </w:p>
    <w:p w:rsidR="000A173E" w:rsidRDefault="000A77BF" w:rsidP="000A77BF">
      <w:pPr>
        <w:pStyle w:val="Default"/>
        <w:jc w:val="both"/>
      </w:pPr>
      <w:r>
        <w:t xml:space="preserve">       </w:t>
      </w:r>
      <w:r w:rsidRPr="000A77BF">
        <w:t>В</w:t>
      </w:r>
      <w:r w:rsidR="00207CCF">
        <w:t xml:space="preserve"> 2021</w:t>
      </w:r>
      <w:r w:rsidRPr="000A77BF">
        <w:t xml:space="preserve"> г</w:t>
      </w:r>
      <w:r w:rsidR="000A173E">
        <w:t>оду</w:t>
      </w:r>
      <w:r w:rsidRPr="000A77BF">
        <w:t xml:space="preserve"> деятельность библиотек </w:t>
      </w:r>
      <w:r w:rsidR="000A173E">
        <w:t xml:space="preserve">МБУК ЦБС </w:t>
      </w:r>
      <w:r w:rsidRPr="000A77BF">
        <w:t xml:space="preserve">по </w:t>
      </w:r>
      <w:r w:rsidR="000A173E">
        <w:t xml:space="preserve">продвижению </w:t>
      </w:r>
      <w:r w:rsidRPr="000A77BF">
        <w:t xml:space="preserve"> книги </w:t>
      </w:r>
      <w:r w:rsidR="000A173E">
        <w:t xml:space="preserve"> и чтению  </w:t>
      </w:r>
      <w:r w:rsidRPr="000A77BF">
        <w:t xml:space="preserve">развивалась как в традиционном направлении, так и с использованием современных дискуссионных, интерактивных форм проведения мероприятий. </w:t>
      </w:r>
    </w:p>
    <w:p w:rsidR="000A77BF" w:rsidRDefault="000A173E" w:rsidP="000A77BF">
      <w:pPr>
        <w:pStyle w:val="Default"/>
        <w:jc w:val="both"/>
      </w:pPr>
      <w:r>
        <w:t xml:space="preserve">      </w:t>
      </w:r>
      <w:r w:rsidR="000A77BF" w:rsidRPr="000A77BF">
        <w:t>Большое внимание в работе библиотек уделялось индивидуальному обслуживанию читателей и установлению дружеских контактов между библиотекарем и пользователем. Индивидуальная работа строилась с учетом возрастных, образовательных, социальных, личностных особенностей пользователей. Библиотеки стали чаще учитывать потребности молодых людей, их интересы, чему способствовало проведение ставших популярными у детей и молодежи</w:t>
      </w:r>
      <w:r w:rsidR="00207CCF">
        <w:t xml:space="preserve"> </w:t>
      </w:r>
      <w:proofErr w:type="spellStart"/>
      <w:r w:rsidR="00207CCF">
        <w:t>квизов</w:t>
      </w:r>
      <w:proofErr w:type="spellEnd"/>
      <w:r w:rsidR="00207CCF">
        <w:t xml:space="preserve">, </w:t>
      </w:r>
      <w:r w:rsidR="000A77BF" w:rsidRPr="000A77BF">
        <w:t xml:space="preserve"> </w:t>
      </w:r>
      <w:proofErr w:type="spellStart"/>
      <w:r w:rsidR="000A77BF" w:rsidRPr="000A77BF">
        <w:t>квестов</w:t>
      </w:r>
      <w:proofErr w:type="spellEnd"/>
      <w:r w:rsidR="000A77BF" w:rsidRPr="000A77BF">
        <w:t xml:space="preserve">, театрализованных представлений, акций, творческих встреч молодежного формата, создание комфортной среды для интеллектуального общения и др. Все это позволяет позиционировать чтение как достойный способ полезного, содержательного и интересного досуга. </w:t>
      </w:r>
    </w:p>
    <w:p w:rsidR="000A173E" w:rsidRPr="000A173E" w:rsidRDefault="000A173E" w:rsidP="000A77BF">
      <w:pPr>
        <w:pStyle w:val="Default"/>
        <w:jc w:val="both"/>
      </w:pPr>
      <w:r>
        <w:t xml:space="preserve"> </w:t>
      </w:r>
      <w:r w:rsidR="00207CCF">
        <w:t xml:space="preserve">     </w:t>
      </w:r>
      <w:r>
        <w:t xml:space="preserve">В период пандемии связанной с распространением  вирусной инфекции </w:t>
      </w:r>
      <w:r>
        <w:rPr>
          <w:lang w:val="en-US"/>
        </w:rPr>
        <w:t>COVID</w:t>
      </w:r>
      <w:r w:rsidRPr="000A173E">
        <w:t xml:space="preserve"> </w:t>
      </w:r>
      <w:r>
        <w:t xml:space="preserve">-19 ,библиотеки,  чтобы не потерять своих читателей, перешли в новый формат обслуживания, используя в своей работе </w:t>
      </w:r>
      <w:proofErr w:type="spellStart"/>
      <w:r>
        <w:t>онлайн</w:t>
      </w:r>
      <w:proofErr w:type="spellEnd"/>
      <w:r>
        <w:t xml:space="preserve"> - мероприятия: виртуальные книжные выставки, </w:t>
      </w:r>
      <w:proofErr w:type="spellStart"/>
      <w:r>
        <w:t>онлайн-обзоры</w:t>
      </w:r>
      <w:proofErr w:type="spellEnd"/>
      <w:r>
        <w:t xml:space="preserve">, викторины, тематические встречи, </w:t>
      </w:r>
      <w:proofErr w:type="spellStart"/>
      <w:r>
        <w:t>онлайн</w:t>
      </w:r>
      <w:proofErr w:type="spellEnd"/>
      <w:r>
        <w:t xml:space="preserve"> - чтения и др.</w:t>
      </w:r>
    </w:p>
    <w:p w:rsidR="00207CCF" w:rsidRDefault="000A77BF" w:rsidP="000A77BF">
      <w:pPr>
        <w:pStyle w:val="a4"/>
        <w:tabs>
          <w:tab w:val="left" w:pos="993"/>
        </w:tabs>
        <w:spacing w:after="0" w:line="240" w:lineRule="auto"/>
        <w:ind w:left="0"/>
        <w:jc w:val="both"/>
        <w:rPr>
          <w:rFonts w:ascii="Times New Roman" w:hAnsi="Times New Roman" w:cs="Times New Roman"/>
          <w:sz w:val="24"/>
          <w:szCs w:val="24"/>
        </w:rPr>
      </w:pPr>
      <w:r w:rsidRPr="000A77BF">
        <w:rPr>
          <w:rFonts w:ascii="Times New Roman" w:hAnsi="Times New Roman" w:cs="Times New Roman"/>
          <w:sz w:val="24"/>
          <w:szCs w:val="24"/>
        </w:rPr>
        <w:t xml:space="preserve"> </w:t>
      </w:r>
      <w:r w:rsidR="00207CCF">
        <w:rPr>
          <w:rFonts w:ascii="Times New Roman" w:hAnsi="Times New Roman" w:cs="Times New Roman"/>
          <w:sz w:val="24"/>
          <w:szCs w:val="24"/>
        </w:rPr>
        <w:t xml:space="preserve">  </w:t>
      </w:r>
      <w:r w:rsidRPr="000A77BF">
        <w:rPr>
          <w:rFonts w:ascii="Times New Roman" w:hAnsi="Times New Roman" w:cs="Times New Roman"/>
          <w:sz w:val="24"/>
          <w:szCs w:val="24"/>
        </w:rPr>
        <w:t xml:space="preserve"> </w:t>
      </w:r>
      <w:r w:rsidR="000A173E">
        <w:rPr>
          <w:rFonts w:ascii="Times New Roman" w:hAnsi="Times New Roman" w:cs="Times New Roman"/>
          <w:sz w:val="24"/>
          <w:szCs w:val="24"/>
        </w:rPr>
        <w:t>Д</w:t>
      </w:r>
      <w:r w:rsidRPr="000A77BF">
        <w:rPr>
          <w:rFonts w:ascii="Times New Roman" w:hAnsi="Times New Roman" w:cs="Times New Roman"/>
          <w:sz w:val="24"/>
          <w:szCs w:val="24"/>
        </w:rPr>
        <w:t>еятельность</w:t>
      </w:r>
      <w:r w:rsidR="000A173E">
        <w:rPr>
          <w:rFonts w:ascii="Times New Roman" w:hAnsi="Times New Roman" w:cs="Times New Roman"/>
          <w:sz w:val="24"/>
          <w:szCs w:val="24"/>
        </w:rPr>
        <w:t xml:space="preserve"> библиотек МБУК ЦБС </w:t>
      </w:r>
      <w:r w:rsidR="00207CCF">
        <w:rPr>
          <w:rFonts w:ascii="Times New Roman" w:hAnsi="Times New Roman" w:cs="Times New Roman"/>
          <w:sz w:val="24"/>
          <w:szCs w:val="24"/>
        </w:rPr>
        <w:t xml:space="preserve">в 2022 году </w:t>
      </w:r>
      <w:r w:rsidRPr="000A77BF">
        <w:rPr>
          <w:rFonts w:ascii="Times New Roman" w:hAnsi="Times New Roman" w:cs="Times New Roman"/>
          <w:sz w:val="24"/>
          <w:szCs w:val="24"/>
        </w:rPr>
        <w:t>будет строиться на принципах приоритета интересов читателей, диалога с ними, персонификации обслуживания.</w:t>
      </w:r>
    </w:p>
    <w:p w:rsidR="000A77BF" w:rsidRPr="000A173E" w:rsidRDefault="00207CCF" w:rsidP="000A77BF">
      <w:pPr>
        <w:pStyle w:val="a4"/>
        <w:tabs>
          <w:tab w:val="left" w:pos="993"/>
        </w:tabs>
        <w:spacing w:after="0" w:line="240" w:lineRule="auto"/>
        <w:ind w:left="0"/>
        <w:jc w:val="both"/>
        <w:rPr>
          <w:rFonts w:ascii="Times New Roman" w:hAnsi="Times New Roman" w:cs="Times New Roman"/>
          <w:b/>
          <w:bCs/>
          <w:iCs/>
          <w:sz w:val="24"/>
          <w:szCs w:val="24"/>
        </w:rPr>
      </w:pPr>
      <w:r>
        <w:rPr>
          <w:rFonts w:ascii="Times New Roman" w:hAnsi="Times New Roman" w:cs="Times New Roman"/>
          <w:sz w:val="24"/>
          <w:szCs w:val="24"/>
        </w:rPr>
        <w:t xml:space="preserve">   </w:t>
      </w:r>
      <w:r w:rsidR="000A77BF" w:rsidRPr="000A77BF">
        <w:rPr>
          <w:rFonts w:ascii="Times New Roman" w:hAnsi="Times New Roman" w:cs="Times New Roman"/>
          <w:sz w:val="24"/>
          <w:szCs w:val="24"/>
        </w:rPr>
        <w:t xml:space="preserve"> Библиотекари будут стремиться создавать привлекательную, комфортную, эстетически оформленную, видимую</w:t>
      </w:r>
      <w:r w:rsidR="000A77BF">
        <w:rPr>
          <w:sz w:val="28"/>
          <w:szCs w:val="28"/>
        </w:rPr>
        <w:t xml:space="preserve"> </w:t>
      </w:r>
      <w:r w:rsidR="000A77BF" w:rsidRPr="000A173E">
        <w:rPr>
          <w:rFonts w:ascii="Times New Roman" w:hAnsi="Times New Roman" w:cs="Times New Roman"/>
          <w:sz w:val="24"/>
          <w:szCs w:val="24"/>
        </w:rPr>
        <w:t>среду для своих читателей, организуя</w:t>
      </w:r>
      <w:r w:rsidR="000A173E">
        <w:rPr>
          <w:rFonts w:ascii="Times New Roman" w:hAnsi="Times New Roman" w:cs="Times New Roman"/>
          <w:sz w:val="24"/>
          <w:szCs w:val="24"/>
        </w:rPr>
        <w:t xml:space="preserve"> много интересных мероприятий, создавая для своих читателей  комфортную среду.</w:t>
      </w:r>
    </w:p>
    <w:p w:rsidR="001F0C3E" w:rsidRPr="000A173E" w:rsidRDefault="001F0C3E" w:rsidP="000A77BF">
      <w:pPr>
        <w:pStyle w:val="a4"/>
        <w:tabs>
          <w:tab w:val="left" w:pos="993"/>
        </w:tabs>
        <w:spacing w:after="0" w:line="240" w:lineRule="auto"/>
        <w:ind w:left="0"/>
        <w:jc w:val="center"/>
        <w:rPr>
          <w:rFonts w:ascii="Times New Roman" w:hAnsi="Times New Roman" w:cs="Times New Roman"/>
          <w:b/>
          <w:bCs/>
          <w:iCs/>
          <w:sz w:val="24"/>
          <w:szCs w:val="24"/>
        </w:rPr>
      </w:pPr>
    </w:p>
    <w:p w:rsidR="001572F7" w:rsidRPr="00207CCF" w:rsidRDefault="005B0B7E" w:rsidP="00207CCF">
      <w:pPr>
        <w:pStyle w:val="1"/>
        <w:spacing w:line="240" w:lineRule="auto"/>
        <w:ind w:left="1048"/>
        <w:rPr>
          <w:rFonts w:ascii="Times New Roman" w:hAnsi="Times New Roman" w:cs="Times New Roman"/>
          <w:b/>
          <w:color w:val="C00000"/>
          <w:sz w:val="28"/>
          <w:szCs w:val="28"/>
        </w:rPr>
      </w:pPr>
      <w:bookmarkStart w:id="7" w:name="_Toc26916555"/>
      <w:r w:rsidRPr="00207CCF">
        <w:rPr>
          <w:rFonts w:ascii="Times New Roman" w:hAnsi="Times New Roman" w:cs="Times New Roman"/>
          <w:b/>
          <w:color w:val="C00000"/>
          <w:sz w:val="28"/>
          <w:szCs w:val="28"/>
        </w:rPr>
        <w:t xml:space="preserve">7. </w:t>
      </w:r>
      <w:r w:rsidR="001572F7" w:rsidRPr="00207CCF">
        <w:rPr>
          <w:rFonts w:ascii="Times New Roman" w:hAnsi="Times New Roman" w:cs="Times New Roman"/>
          <w:b/>
          <w:color w:val="C00000"/>
          <w:sz w:val="28"/>
          <w:szCs w:val="28"/>
        </w:rPr>
        <w:t>Справочно-библиографическое, информационное и социально-правовое</w:t>
      </w:r>
      <w:r w:rsidRPr="00207CCF">
        <w:rPr>
          <w:rFonts w:ascii="Times New Roman" w:hAnsi="Times New Roman" w:cs="Times New Roman"/>
          <w:b/>
          <w:color w:val="C00000"/>
          <w:sz w:val="28"/>
          <w:szCs w:val="28"/>
        </w:rPr>
        <w:t xml:space="preserve">  </w:t>
      </w:r>
      <w:r w:rsidR="0029275F" w:rsidRPr="00207CCF">
        <w:rPr>
          <w:rFonts w:ascii="Times New Roman" w:hAnsi="Times New Roman" w:cs="Times New Roman"/>
          <w:b/>
          <w:color w:val="C00000"/>
          <w:sz w:val="28"/>
          <w:szCs w:val="28"/>
        </w:rPr>
        <w:t>обслуживание пользователей</w:t>
      </w:r>
      <w:bookmarkEnd w:id="7"/>
    </w:p>
    <w:p w:rsidR="00443822" w:rsidRPr="00443822" w:rsidRDefault="00443822" w:rsidP="00443822"/>
    <w:p w:rsidR="00443822" w:rsidRDefault="00443822" w:rsidP="004438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07CCF">
        <w:rPr>
          <w:rFonts w:ascii="Times New Roman" w:hAnsi="Times New Roman" w:cs="Times New Roman"/>
          <w:sz w:val="24"/>
          <w:szCs w:val="24"/>
        </w:rPr>
        <w:t xml:space="preserve">   </w:t>
      </w:r>
      <w:r>
        <w:rPr>
          <w:rFonts w:ascii="Times New Roman" w:hAnsi="Times New Roman" w:cs="Times New Roman"/>
          <w:sz w:val="24"/>
          <w:szCs w:val="24"/>
        </w:rPr>
        <w:t xml:space="preserve"> </w:t>
      </w:r>
      <w:r w:rsidR="00032EC6" w:rsidRPr="00443822">
        <w:rPr>
          <w:rFonts w:ascii="Times New Roman" w:hAnsi="Times New Roman" w:cs="Times New Roman"/>
          <w:sz w:val="24"/>
          <w:szCs w:val="24"/>
        </w:rPr>
        <w:t>Справочно-библиографическое обслуживание (СБО) является одним из важнейших направлений библиотечно-биб</w:t>
      </w:r>
      <w:r>
        <w:rPr>
          <w:rFonts w:ascii="Times New Roman" w:hAnsi="Times New Roman" w:cs="Times New Roman"/>
          <w:sz w:val="24"/>
          <w:szCs w:val="24"/>
        </w:rPr>
        <w:t>лиографической деятельности  библиотек МБУК ЦБС</w:t>
      </w:r>
      <w:r w:rsidR="00032EC6" w:rsidRPr="00443822">
        <w:rPr>
          <w:rFonts w:ascii="Times New Roman" w:hAnsi="Times New Roman" w:cs="Times New Roman"/>
          <w:sz w:val="24"/>
          <w:szCs w:val="24"/>
        </w:rPr>
        <w:t>. СБО определяет качество, оперативность, эффективность обслуживания пользователей и обеспечивает удовлетворение их информационных потребностей. В настоящее время в библиотеках существует как классическая форма справочно</w:t>
      </w:r>
      <w:r>
        <w:rPr>
          <w:rFonts w:ascii="Times New Roman" w:hAnsi="Times New Roman" w:cs="Times New Roman"/>
          <w:sz w:val="24"/>
          <w:szCs w:val="24"/>
        </w:rPr>
        <w:t>-</w:t>
      </w:r>
      <w:r w:rsidR="00032EC6" w:rsidRPr="00443822">
        <w:rPr>
          <w:rFonts w:ascii="Times New Roman" w:hAnsi="Times New Roman" w:cs="Times New Roman"/>
          <w:sz w:val="24"/>
          <w:szCs w:val="24"/>
        </w:rPr>
        <w:t>библиографического обслуживания со своими традиционными методами и приёмами, так и новая, активно развивающаяся на основе информационных технологий</w:t>
      </w:r>
      <w:r>
        <w:rPr>
          <w:rFonts w:ascii="Times New Roman" w:hAnsi="Times New Roman" w:cs="Times New Roman"/>
          <w:sz w:val="24"/>
          <w:szCs w:val="24"/>
        </w:rPr>
        <w:t>.</w:t>
      </w:r>
    </w:p>
    <w:p w:rsidR="005B0B7E" w:rsidRDefault="00443822" w:rsidP="004438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штатном расписании МБУК ЦБС отсутствует должность библиографа,</w:t>
      </w:r>
      <w:r w:rsidR="00207CC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но</w:t>
      </w:r>
      <w:proofErr w:type="gramEnd"/>
      <w:r>
        <w:rPr>
          <w:rFonts w:ascii="Times New Roman" w:hAnsi="Times New Roman" w:cs="Times New Roman"/>
          <w:sz w:val="24"/>
          <w:szCs w:val="24"/>
        </w:rPr>
        <w:t xml:space="preserve"> несмотря на это работа  по  справочно-библиографическом, информационном  обслуживании велась в каждой библиотеке ЦБС.</w:t>
      </w:r>
    </w:p>
    <w:p w:rsidR="00207CCF" w:rsidRDefault="00207CCF" w:rsidP="00603226">
      <w:pPr>
        <w:pStyle w:val="a4"/>
        <w:tabs>
          <w:tab w:val="left" w:pos="993"/>
        </w:tabs>
        <w:spacing w:after="0" w:line="240" w:lineRule="auto"/>
        <w:ind w:left="851"/>
        <w:jc w:val="center"/>
        <w:rPr>
          <w:rFonts w:ascii="Times New Roman" w:hAnsi="Times New Roman" w:cs="Times New Roman"/>
          <w:b/>
        </w:rPr>
      </w:pPr>
    </w:p>
    <w:p w:rsidR="001572F7" w:rsidRPr="00207CCF" w:rsidRDefault="00603226" w:rsidP="00207CCF">
      <w:pPr>
        <w:pStyle w:val="a4"/>
        <w:tabs>
          <w:tab w:val="left" w:pos="993"/>
        </w:tabs>
        <w:spacing w:after="0" w:line="240" w:lineRule="auto"/>
        <w:ind w:left="0"/>
        <w:rPr>
          <w:rFonts w:ascii="Times New Roman" w:hAnsi="Times New Roman" w:cs="Times New Roman"/>
          <w:b/>
          <w:color w:val="1F4E79" w:themeColor="accent1" w:themeShade="80"/>
          <w:sz w:val="24"/>
          <w:szCs w:val="24"/>
        </w:rPr>
      </w:pPr>
      <w:r w:rsidRPr="00207CCF">
        <w:rPr>
          <w:rFonts w:ascii="Times New Roman" w:hAnsi="Times New Roman" w:cs="Times New Roman"/>
          <w:b/>
          <w:color w:val="1F4E79" w:themeColor="accent1" w:themeShade="80"/>
          <w:sz w:val="24"/>
          <w:szCs w:val="24"/>
        </w:rPr>
        <w:lastRenderedPageBreak/>
        <w:t>7.1.</w:t>
      </w:r>
      <w:r w:rsidR="001572F7" w:rsidRPr="00207CCF">
        <w:rPr>
          <w:rFonts w:ascii="Times New Roman" w:hAnsi="Times New Roman" w:cs="Times New Roman"/>
          <w:b/>
          <w:color w:val="1F4E79" w:themeColor="accent1" w:themeShade="80"/>
          <w:sz w:val="24"/>
          <w:szCs w:val="24"/>
        </w:rPr>
        <w:t xml:space="preserve">Организация и ведение СБА в муниципальных библиотеках, </w:t>
      </w:r>
      <w:r w:rsidR="0077518B" w:rsidRPr="00207CCF">
        <w:rPr>
          <w:rFonts w:ascii="Times New Roman" w:hAnsi="Times New Roman" w:cs="Times New Roman"/>
          <w:b/>
          <w:color w:val="1F4E79" w:themeColor="accent1" w:themeShade="80"/>
          <w:sz w:val="24"/>
          <w:szCs w:val="24"/>
        </w:rPr>
        <w:t>с</w:t>
      </w:r>
      <w:r w:rsidR="001572F7" w:rsidRPr="00207CCF">
        <w:rPr>
          <w:rFonts w:ascii="Times New Roman" w:hAnsi="Times New Roman" w:cs="Times New Roman"/>
          <w:b/>
          <w:color w:val="1F4E79" w:themeColor="accent1" w:themeShade="80"/>
          <w:sz w:val="24"/>
          <w:szCs w:val="24"/>
        </w:rPr>
        <w:t>правочно-библиографическое обслуживание индивидуальных пользователей</w:t>
      </w:r>
      <w:r w:rsidR="005B0B7E" w:rsidRPr="00207CCF">
        <w:rPr>
          <w:rFonts w:ascii="Times New Roman" w:hAnsi="Times New Roman" w:cs="Times New Roman"/>
          <w:b/>
          <w:color w:val="1F4E79" w:themeColor="accent1" w:themeShade="80"/>
          <w:sz w:val="24"/>
          <w:szCs w:val="24"/>
        </w:rPr>
        <w:t xml:space="preserve"> </w:t>
      </w:r>
      <w:r w:rsidR="001572F7" w:rsidRPr="00207CCF">
        <w:rPr>
          <w:rFonts w:ascii="Times New Roman" w:hAnsi="Times New Roman" w:cs="Times New Roman"/>
          <w:b/>
          <w:color w:val="1F4E79" w:themeColor="accent1" w:themeShade="80"/>
          <w:sz w:val="24"/>
          <w:szCs w:val="24"/>
        </w:rPr>
        <w:t>и коллективных абонентов. Развитие системы СБО с использованием ИКТ.</w:t>
      </w:r>
    </w:p>
    <w:p w:rsidR="0054740F" w:rsidRDefault="0054740F" w:rsidP="0054740F">
      <w:pPr>
        <w:tabs>
          <w:tab w:val="left" w:pos="993"/>
        </w:tabs>
        <w:spacing w:after="0" w:line="240" w:lineRule="auto"/>
        <w:jc w:val="center"/>
        <w:rPr>
          <w:rFonts w:ascii="Times New Roman" w:hAnsi="Times New Roman" w:cs="Times New Roman"/>
          <w:b/>
        </w:rPr>
      </w:pPr>
    </w:p>
    <w:p w:rsidR="0054740F" w:rsidRDefault="0054740F" w:rsidP="0054740F">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07CC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4740F">
        <w:rPr>
          <w:rFonts w:ascii="Times New Roman" w:hAnsi="Times New Roman" w:cs="Times New Roman"/>
          <w:sz w:val="24"/>
          <w:szCs w:val="24"/>
        </w:rPr>
        <w:t>Основным инструментом оперативного и качественного справочно</w:t>
      </w:r>
      <w:r>
        <w:rPr>
          <w:rFonts w:ascii="Times New Roman" w:hAnsi="Times New Roman" w:cs="Times New Roman"/>
          <w:sz w:val="24"/>
          <w:szCs w:val="24"/>
        </w:rPr>
        <w:t>-</w:t>
      </w:r>
      <w:r w:rsidRPr="0054740F">
        <w:rPr>
          <w:rFonts w:ascii="Times New Roman" w:hAnsi="Times New Roman" w:cs="Times New Roman"/>
          <w:sz w:val="24"/>
          <w:szCs w:val="24"/>
        </w:rPr>
        <w:t>библиографического обслуживания является справочно-поисковый аппарат (СПА). Структура справочно-библиографического аппарата (СБА), не претерпевшая значительных изменений за последний год, по-прежнему включает достаточно большой объем традиционного ап</w:t>
      </w:r>
      <w:r>
        <w:rPr>
          <w:rFonts w:ascii="Times New Roman" w:hAnsi="Times New Roman" w:cs="Times New Roman"/>
          <w:sz w:val="24"/>
          <w:szCs w:val="24"/>
        </w:rPr>
        <w:t xml:space="preserve">парата и электронный компонент </w:t>
      </w:r>
      <w:proofErr w:type="gramStart"/>
      <w:r>
        <w:rPr>
          <w:rFonts w:ascii="Times New Roman" w:hAnsi="Times New Roman" w:cs="Times New Roman"/>
          <w:sz w:val="24"/>
          <w:szCs w:val="24"/>
        </w:rPr>
        <w:t>-</w:t>
      </w:r>
      <w:r w:rsidRPr="0054740F">
        <w:rPr>
          <w:rFonts w:ascii="Times New Roman" w:hAnsi="Times New Roman" w:cs="Times New Roman"/>
          <w:sz w:val="24"/>
          <w:szCs w:val="24"/>
        </w:rPr>
        <w:t>т</w:t>
      </w:r>
      <w:proofErr w:type="gramEnd"/>
      <w:r w:rsidRPr="0054740F">
        <w:rPr>
          <w:rFonts w:ascii="Times New Roman" w:hAnsi="Times New Roman" w:cs="Times New Roman"/>
          <w:sz w:val="24"/>
          <w:szCs w:val="24"/>
        </w:rPr>
        <w:t xml:space="preserve">радиционный карточный и электронный каталоги). </w:t>
      </w:r>
    </w:p>
    <w:p w:rsidR="00454D53" w:rsidRDefault="00207CCF" w:rsidP="0054740F">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54D53" w:rsidRPr="00454D53">
        <w:rPr>
          <w:rFonts w:ascii="Times New Roman" w:hAnsi="Times New Roman" w:cs="Times New Roman"/>
          <w:sz w:val="24"/>
          <w:szCs w:val="24"/>
        </w:rPr>
        <w:t xml:space="preserve">В течение </w:t>
      </w:r>
      <w:r w:rsidR="00454D53">
        <w:rPr>
          <w:rFonts w:ascii="Times New Roman" w:hAnsi="Times New Roman" w:cs="Times New Roman"/>
          <w:sz w:val="24"/>
          <w:szCs w:val="24"/>
        </w:rPr>
        <w:t>отчетного</w:t>
      </w:r>
      <w:r w:rsidR="00454D53" w:rsidRPr="00454D53">
        <w:rPr>
          <w:rFonts w:ascii="Times New Roman" w:hAnsi="Times New Roman" w:cs="Times New Roman"/>
          <w:sz w:val="24"/>
          <w:szCs w:val="24"/>
        </w:rPr>
        <w:t xml:space="preserve"> года проводилось пополнение электронного ка</w:t>
      </w:r>
      <w:r>
        <w:rPr>
          <w:rFonts w:ascii="Times New Roman" w:hAnsi="Times New Roman" w:cs="Times New Roman"/>
          <w:sz w:val="24"/>
          <w:szCs w:val="24"/>
        </w:rPr>
        <w:t>талога МБУК ЦБС</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По итогам 2021</w:t>
      </w:r>
      <w:r w:rsidR="00454D53" w:rsidRPr="00454D53">
        <w:rPr>
          <w:rFonts w:ascii="Times New Roman" w:hAnsi="Times New Roman" w:cs="Times New Roman"/>
          <w:sz w:val="24"/>
          <w:szCs w:val="24"/>
        </w:rPr>
        <w:t xml:space="preserve"> года объем электрон</w:t>
      </w:r>
      <w:r w:rsidR="00DA7AE8">
        <w:rPr>
          <w:rFonts w:ascii="Times New Roman" w:hAnsi="Times New Roman" w:cs="Times New Roman"/>
          <w:sz w:val="24"/>
          <w:szCs w:val="24"/>
        </w:rPr>
        <w:t xml:space="preserve">ного каталога составляет  </w:t>
      </w:r>
      <w:r w:rsidR="00B80A77">
        <w:rPr>
          <w:rFonts w:ascii="Times New Roman" w:hAnsi="Times New Roman" w:cs="Times New Roman"/>
          <w:b/>
          <w:sz w:val="24"/>
          <w:szCs w:val="24"/>
        </w:rPr>
        <w:t xml:space="preserve"> 27</w:t>
      </w:r>
      <w:r w:rsidR="00C60805">
        <w:rPr>
          <w:rFonts w:ascii="Times New Roman" w:hAnsi="Times New Roman" w:cs="Times New Roman"/>
          <w:b/>
          <w:sz w:val="24"/>
          <w:szCs w:val="24"/>
        </w:rPr>
        <w:t> </w:t>
      </w:r>
      <w:r w:rsidR="00B80A77">
        <w:rPr>
          <w:rFonts w:ascii="Times New Roman" w:hAnsi="Times New Roman" w:cs="Times New Roman"/>
          <w:b/>
          <w:sz w:val="24"/>
          <w:szCs w:val="24"/>
        </w:rPr>
        <w:t>593</w:t>
      </w:r>
      <w:r w:rsidR="00C60805">
        <w:rPr>
          <w:rFonts w:ascii="Times New Roman" w:hAnsi="Times New Roman" w:cs="Times New Roman"/>
          <w:b/>
          <w:sz w:val="24"/>
          <w:szCs w:val="24"/>
        </w:rPr>
        <w:t xml:space="preserve"> </w:t>
      </w:r>
      <w:r w:rsidR="00454D53" w:rsidRPr="00454D53">
        <w:rPr>
          <w:rFonts w:ascii="Times New Roman" w:hAnsi="Times New Roman" w:cs="Times New Roman"/>
          <w:sz w:val="24"/>
          <w:szCs w:val="24"/>
        </w:rPr>
        <w:t>библиографических записей (БЗ), из ни</w:t>
      </w:r>
      <w:r w:rsidR="00454D53">
        <w:rPr>
          <w:rFonts w:ascii="Times New Roman" w:hAnsi="Times New Roman" w:cs="Times New Roman"/>
          <w:sz w:val="24"/>
          <w:szCs w:val="24"/>
        </w:rPr>
        <w:t>х доступных в Инт</w:t>
      </w:r>
      <w:r w:rsidR="00DA7AE8">
        <w:rPr>
          <w:rFonts w:ascii="Times New Roman" w:hAnsi="Times New Roman" w:cs="Times New Roman"/>
          <w:sz w:val="24"/>
          <w:szCs w:val="24"/>
        </w:rPr>
        <w:t xml:space="preserve">ернет  </w:t>
      </w:r>
      <w:r w:rsidR="00B80A77">
        <w:rPr>
          <w:rFonts w:ascii="Times New Roman" w:hAnsi="Times New Roman" w:cs="Times New Roman"/>
          <w:b/>
          <w:sz w:val="24"/>
          <w:szCs w:val="24"/>
        </w:rPr>
        <w:t xml:space="preserve">27593 </w:t>
      </w:r>
      <w:r w:rsidR="00DA7AE8">
        <w:rPr>
          <w:rFonts w:ascii="Times New Roman" w:hAnsi="Times New Roman" w:cs="Times New Roman"/>
          <w:sz w:val="24"/>
          <w:szCs w:val="24"/>
        </w:rPr>
        <w:t xml:space="preserve"> </w:t>
      </w:r>
      <w:r w:rsidR="00454D53" w:rsidRPr="00454D53">
        <w:rPr>
          <w:rFonts w:ascii="Times New Roman" w:hAnsi="Times New Roman" w:cs="Times New Roman"/>
          <w:sz w:val="24"/>
          <w:szCs w:val="24"/>
        </w:rPr>
        <w:t>записей. Доля библи</w:t>
      </w:r>
      <w:r w:rsidR="00454D53">
        <w:rPr>
          <w:rFonts w:ascii="Times New Roman" w:hAnsi="Times New Roman" w:cs="Times New Roman"/>
          <w:sz w:val="24"/>
          <w:szCs w:val="24"/>
        </w:rPr>
        <w:t xml:space="preserve">отечного фонда МБУК ЦБС </w:t>
      </w:r>
      <w:r w:rsidR="00454D53" w:rsidRPr="00454D53">
        <w:rPr>
          <w:rFonts w:ascii="Times New Roman" w:hAnsi="Times New Roman" w:cs="Times New Roman"/>
          <w:sz w:val="24"/>
          <w:szCs w:val="24"/>
        </w:rPr>
        <w:t xml:space="preserve"> отражённого в электронном каталоге составляет 100%</w:t>
      </w:r>
      <w:r w:rsidR="00554D6F">
        <w:rPr>
          <w:rFonts w:ascii="Times New Roman" w:hAnsi="Times New Roman" w:cs="Times New Roman"/>
          <w:sz w:val="24"/>
          <w:szCs w:val="24"/>
        </w:rPr>
        <w:t>.</w:t>
      </w:r>
      <w:r w:rsidR="00485E58">
        <w:rPr>
          <w:rFonts w:ascii="Times New Roman" w:hAnsi="Times New Roman" w:cs="Times New Roman"/>
          <w:sz w:val="24"/>
          <w:szCs w:val="24"/>
        </w:rPr>
        <w:t xml:space="preserve"> Введено карточек</w:t>
      </w:r>
      <w:proofErr w:type="gramStart"/>
      <w:r w:rsidR="00485E58">
        <w:rPr>
          <w:rFonts w:ascii="Times New Roman" w:hAnsi="Times New Roman" w:cs="Times New Roman"/>
          <w:sz w:val="24"/>
          <w:szCs w:val="24"/>
        </w:rPr>
        <w:t xml:space="preserve"> :</w:t>
      </w:r>
      <w:proofErr w:type="gramEnd"/>
      <w:r w:rsidR="00485E58">
        <w:rPr>
          <w:rFonts w:ascii="Times New Roman" w:hAnsi="Times New Roman" w:cs="Times New Roman"/>
          <w:sz w:val="24"/>
          <w:szCs w:val="24"/>
        </w:rPr>
        <w:t xml:space="preserve"> в АК- 3750; СК-3200.</w:t>
      </w:r>
    </w:p>
    <w:p w:rsidR="00191060" w:rsidRPr="00191060" w:rsidRDefault="00191060" w:rsidP="0054740F">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91060">
        <w:rPr>
          <w:rFonts w:ascii="Times New Roman" w:hAnsi="Times New Roman" w:cs="Times New Roman"/>
          <w:sz w:val="24"/>
          <w:szCs w:val="24"/>
        </w:rPr>
        <w:t>Выполнение библиографических запросов читателей остается одним из главных направлений библиотечно-библиографического обслуживания.</w:t>
      </w:r>
    </w:p>
    <w:p w:rsidR="00554D6F" w:rsidRPr="00554D6F" w:rsidRDefault="00554D6F" w:rsidP="00554D6F">
      <w:pPr>
        <w:pStyle w:val="Default"/>
        <w:jc w:val="both"/>
      </w:pPr>
      <w:r>
        <w:t xml:space="preserve">     </w:t>
      </w:r>
      <w:r w:rsidRPr="00554D6F">
        <w:t xml:space="preserve">Незаменимую роль в выполнении справок и запросов пользователей играет справочно-библиографический фонд, представленный универсальными и отраслевыми энциклопедиями, словарями, справочниками, тематическими подборками, библиографическими изданиями. </w:t>
      </w:r>
    </w:p>
    <w:p w:rsidR="00554D6F" w:rsidRDefault="00554D6F" w:rsidP="00554D6F">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Выполнено справ</w:t>
      </w:r>
      <w:r w:rsidR="00DA7AE8">
        <w:rPr>
          <w:rFonts w:ascii="Times New Roman" w:hAnsi="Times New Roman" w:cs="Times New Roman"/>
          <w:sz w:val="24"/>
          <w:szCs w:val="24"/>
        </w:rPr>
        <w:t>ок</w:t>
      </w:r>
      <w:r w:rsidR="00207CCF">
        <w:rPr>
          <w:rFonts w:ascii="Times New Roman" w:hAnsi="Times New Roman" w:cs="Times New Roman"/>
          <w:sz w:val="24"/>
          <w:szCs w:val="24"/>
        </w:rPr>
        <w:t xml:space="preserve"> за отчетный год  </w:t>
      </w:r>
      <w:r w:rsidR="00DA7AE8">
        <w:rPr>
          <w:rFonts w:ascii="Times New Roman" w:hAnsi="Times New Roman" w:cs="Times New Roman"/>
          <w:sz w:val="24"/>
          <w:szCs w:val="24"/>
        </w:rPr>
        <w:t xml:space="preserve"> всего </w:t>
      </w:r>
      <w:r w:rsidR="00207CCF">
        <w:rPr>
          <w:rFonts w:ascii="Times New Roman" w:hAnsi="Times New Roman" w:cs="Times New Roman"/>
          <w:sz w:val="24"/>
          <w:szCs w:val="24"/>
        </w:rPr>
        <w:t xml:space="preserve"> </w:t>
      </w:r>
      <w:r w:rsidR="00C37F86">
        <w:rPr>
          <w:rFonts w:ascii="Times New Roman" w:hAnsi="Times New Roman" w:cs="Times New Roman"/>
          <w:b/>
          <w:sz w:val="24"/>
          <w:szCs w:val="24"/>
        </w:rPr>
        <w:t xml:space="preserve"> 4140 </w:t>
      </w:r>
      <w:r>
        <w:rPr>
          <w:rFonts w:ascii="Times New Roman" w:hAnsi="Times New Roman" w:cs="Times New Roman"/>
          <w:sz w:val="24"/>
          <w:szCs w:val="24"/>
        </w:rPr>
        <w:t>из них:</w:t>
      </w:r>
    </w:p>
    <w:p w:rsidR="00554D6F" w:rsidRPr="00C37F86" w:rsidRDefault="00DA7AE8" w:rsidP="00554D6F">
      <w:pPr>
        <w:tabs>
          <w:tab w:val="left" w:pos="993"/>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детям  - </w:t>
      </w:r>
      <w:r w:rsidR="00C37F86" w:rsidRPr="00C37F86">
        <w:rPr>
          <w:rFonts w:ascii="Times New Roman" w:hAnsi="Times New Roman" w:cs="Times New Roman"/>
          <w:b/>
          <w:sz w:val="24"/>
          <w:szCs w:val="24"/>
        </w:rPr>
        <w:t>2051</w:t>
      </w:r>
    </w:p>
    <w:p w:rsidR="00554D6F" w:rsidRPr="00C37F86" w:rsidRDefault="00DA7AE8" w:rsidP="00554D6F">
      <w:pPr>
        <w:tabs>
          <w:tab w:val="left" w:pos="993"/>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молодежи - </w:t>
      </w:r>
      <w:r w:rsidR="00C37F86" w:rsidRPr="00C37F86">
        <w:rPr>
          <w:rFonts w:ascii="Times New Roman" w:hAnsi="Times New Roman" w:cs="Times New Roman"/>
          <w:b/>
          <w:sz w:val="24"/>
          <w:szCs w:val="24"/>
        </w:rPr>
        <w:t>697</w:t>
      </w:r>
    </w:p>
    <w:p w:rsidR="00554D6F" w:rsidRPr="00C37F86" w:rsidRDefault="00DA7AE8" w:rsidP="00554D6F">
      <w:pPr>
        <w:tabs>
          <w:tab w:val="left" w:pos="993"/>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во </w:t>
      </w:r>
      <w:proofErr w:type="gramStart"/>
      <w:r>
        <w:rPr>
          <w:rFonts w:ascii="Times New Roman" w:hAnsi="Times New Roman" w:cs="Times New Roman"/>
          <w:sz w:val="24"/>
          <w:szCs w:val="24"/>
        </w:rPr>
        <w:t>вне</w:t>
      </w:r>
      <w:proofErr w:type="gramEnd"/>
      <w:r>
        <w:rPr>
          <w:rFonts w:ascii="Times New Roman" w:hAnsi="Times New Roman" w:cs="Times New Roman"/>
          <w:sz w:val="24"/>
          <w:szCs w:val="24"/>
        </w:rPr>
        <w:t xml:space="preserve"> стационарном обслуживании  - </w:t>
      </w:r>
      <w:r w:rsidR="00C37F86" w:rsidRPr="00C37F86">
        <w:rPr>
          <w:rFonts w:ascii="Times New Roman" w:hAnsi="Times New Roman" w:cs="Times New Roman"/>
          <w:b/>
          <w:sz w:val="24"/>
          <w:szCs w:val="24"/>
        </w:rPr>
        <w:t>796</w:t>
      </w:r>
    </w:p>
    <w:p w:rsidR="007B181D" w:rsidRDefault="007B181D" w:rsidP="00554D6F">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Динамика выполнения справок за три года в библиотеках МБУК ЦБС  стабильн</w:t>
      </w:r>
      <w:r w:rsidR="00191060">
        <w:rPr>
          <w:rFonts w:ascii="Times New Roman" w:hAnsi="Times New Roman" w:cs="Times New Roman"/>
          <w:sz w:val="24"/>
          <w:szCs w:val="24"/>
        </w:rPr>
        <w:t>о, без определенного роста</w:t>
      </w:r>
    </w:p>
    <w:p w:rsidR="007B181D" w:rsidRDefault="00207CCF" w:rsidP="00554D6F">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2019</w:t>
      </w:r>
      <w:r w:rsidR="007B181D">
        <w:rPr>
          <w:rFonts w:ascii="Times New Roman" w:hAnsi="Times New Roman" w:cs="Times New Roman"/>
          <w:sz w:val="24"/>
          <w:szCs w:val="24"/>
        </w:rPr>
        <w:t xml:space="preserve"> год-</w:t>
      </w:r>
      <w:r w:rsidR="007B181D" w:rsidRPr="00FB2952">
        <w:rPr>
          <w:rFonts w:ascii="Times New Roman" w:hAnsi="Times New Roman" w:cs="Times New Roman"/>
          <w:b/>
          <w:sz w:val="24"/>
          <w:szCs w:val="24"/>
        </w:rPr>
        <w:t xml:space="preserve"> 4</w:t>
      </w:r>
      <w:r>
        <w:rPr>
          <w:rFonts w:ascii="Times New Roman" w:hAnsi="Times New Roman" w:cs="Times New Roman"/>
          <w:b/>
          <w:sz w:val="24"/>
          <w:szCs w:val="24"/>
        </w:rPr>
        <w:t>425</w:t>
      </w:r>
    </w:p>
    <w:p w:rsidR="007B181D" w:rsidRDefault="00207CCF" w:rsidP="00554D6F">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2020</w:t>
      </w:r>
      <w:r w:rsidR="007B181D">
        <w:rPr>
          <w:rFonts w:ascii="Times New Roman" w:hAnsi="Times New Roman" w:cs="Times New Roman"/>
          <w:sz w:val="24"/>
          <w:szCs w:val="24"/>
        </w:rPr>
        <w:t xml:space="preserve"> год- </w:t>
      </w:r>
      <w:r>
        <w:rPr>
          <w:rFonts w:ascii="Times New Roman" w:hAnsi="Times New Roman" w:cs="Times New Roman"/>
          <w:b/>
          <w:sz w:val="24"/>
          <w:szCs w:val="24"/>
        </w:rPr>
        <w:t>3230</w:t>
      </w:r>
    </w:p>
    <w:p w:rsidR="007B181D" w:rsidRPr="00C37F86" w:rsidRDefault="00207CCF" w:rsidP="00554D6F">
      <w:pPr>
        <w:tabs>
          <w:tab w:val="left" w:pos="993"/>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2021</w:t>
      </w:r>
      <w:r w:rsidR="007B181D">
        <w:rPr>
          <w:rFonts w:ascii="Times New Roman" w:hAnsi="Times New Roman" w:cs="Times New Roman"/>
          <w:sz w:val="24"/>
          <w:szCs w:val="24"/>
        </w:rPr>
        <w:t xml:space="preserve"> год-</w:t>
      </w:r>
      <w:r w:rsidR="00191060">
        <w:rPr>
          <w:rFonts w:ascii="Times New Roman" w:hAnsi="Times New Roman" w:cs="Times New Roman"/>
          <w:sz w:val="24"/>
          <w:szCs w:val="24"/>
        </w:rPr>
        <w:t xml:space="preserve"> </w:t>
      </w:r>
      <w:r w:rsidR="00C37F86" w:rsidRPr="00C37F86">
        <w:rPr>
          <w:rFonts w:ascii="Times New Roman" w:hAnsi="Times New Roman" w:cs="Times New Roman"/>
          <w:b/>
          <w:sz w:val="24"/>
          <w:szCs w:val="24"/>
        </w:rPr>
        <w:t>4140</w:t>
      </w:r>
    </w:p>
    <w:p w:rsidR="00554D6F" w:rsidRPr="00191060" w:rsidRDefault="00191060" w:rsidP="00554D6F">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191060">
        <w:rPr>
          <w:rFonts w:ascii="Times New Roman" w:hAnsi="Times New Roman" w:cs="Times New Roman"/>
          <w:sz w:val="24"/>
          <w:szCs w:val="24"/>
        </w:rPr>
        <w:t>В течение отчетного года  библиотеками  МБУК ЦБС осуществлялось массовое и групповое информационно-библиографическое обслуживание:</w:t>
      </w:r>
    </w:p>
    <w:p w:rsidR="00191060" w:rsidRPr="00191060" w:rsidRDefault="00191060" w:rsidP="00B0383B">
      <w:pPr>
        <w:pStyle w:val="a4"/>
        <w:numPr>
          <w:ilvl w:val="0"/>
          <w:numId w:val="35"/>
        </w:numPr>
        <w:tabs>
          <w:tab w:val="left" w:pos="993"/>
        </w:tabs>
        <w:spacing w:after="0" w:line="240" w:lineRule="auto"/>
        <w:jc w:val="both"/>
        <w:rPr>
          <w:rFonts w:ascii="Times New Roman" w:hAnsi="Times New Roman" w:cs="Times New Roman"/>
          <w:sz w:val="24"/>
          <w:szCs w:val="24"/>
        </w:rPr>
      </w:pPr>
      <w:r w:rsidRPr="00191060">
        <w:rPr>
          <w:rFonts w:ascii="Times New Roman" w:hAnsi="Times New Roman" w:cs="Times New Roman"/>
          <w:sz w:val="24"/>
          <w:szCs w:val="24"/>
        </w:rPr>
        <w:t>индивидуальное информирование велось путем устной информации по телефону, при индивидуальных беседах, через рассылку списков новых поступлений и т.д.</w:t>
      </w:r>
    </w:p>
    <w:p w:rsidR="00191060" w:rsidRPr="00191060" w:rsidRDefault="00191060" w:rsidP="00B0383B">
      <w:pPr>
        <w:pStyle w:val="a4"/>
        <w:numPr>
          <w:ilvl w:val="0"/>
          <w:numId w:val="35"/>
        </w:numPr>
        <w:tabs>
          <w:tab w:val="left" w:pos="993"/>
        </w:tabs>
        <w:spacing w:after="0" w:line="240" w:lineRule="auto"/>
        <w:jc w:val="both"/>
        <w:rPr>
          <w:rFonts w:ascii="Times New Roman" w:hAnsi="Times New Roman" w:cs="Times New Roman"/>
          <w:b/>
          <w:sz w:val="24"/>
          <w:szCs w:val="24"/>
        </w:rPr>
      </w:pPr>
      <w:r w:rsidRPr="00191060">
        <w:rPr>
          <w:rFonts w:ascii="Times New Roman" w:hAnsi="Times New Roman" w:cs="Times New Roman"/>
          <w:sz w:val="24"/>
          <w:szCs w:val="24"/>
        </w:rPr>
        <w:t xml:space="preserve">групповое информирование - через проведение Дней и часов информации. </w:t>
      </w:r>
    </w:p>
    <w:p w:rsidR="00191060" w:rsidRPr="00191060" w:rsidRDefault="00191060" w:rsidP="00B0383B">
      <w:pPr>
        <w:pStyle w:val="a4"/>
        <w:numPr>
          <w:ilvl w:val="0"/>
          <w:numId w:val="35"/>
        </w:numPr>
        <w:tabs>
          <w:tab w:val="left" w:pos="993"/>
        </w:tabs>
        <w:spacing w:after="0" w:line="240" w:lineRule="auto"/>
        <w:jc w:val="both"/>
        <w:rPr>
          <w:rFonts w:ascii="Times New Roman" w:hAnsi="Times New Roman" w:cs="Times New Roman"/>
          <w:b/>
          <w:sz w:val="24"/>
          <w:szCs w:val="24"/>
        </w:rPr>
      </w:pPr>
      <w:r w:rsidRPr="00191060">
        <w:rPr>
          <w:rFonts w:ascii="Times New Roman" w:hAnsi="Times New Roman" w:cs="Times New Roman"/>
          <w:sz w:val="24"/>
          <w:szCs w:val="24"/>
        </w:rPr>
        <w:t xml:space="preserve">Во всех библиотеках активно развивалось также массовое информирование — организация выставок новых поступлений, обзоров новых книг, тематических выставок. </w:t>
      </w:r>
    </w:p>
    <w:p w:rsidR="0054740F" w:rsidRDefault="00191060" w:rsidP="00191060">
      <w:pPr>
        <w:pStyle w:val="a4"/>
        <w:tabs>
          <w:tab w:val="left" w:pos="993"/>
        </w:tabs>
        <w:spacing w:after="0" w:line="240" w:lineRule="auto"/>
        <w:ind w:left="0"/>
        <w:jc w:val="both"/>
        <w:rPr>
          <w:rFonts w:ascii="Times New Roman" w:hAnsi="Times New Roman" w:cs="Times New Roman"/>
          <w:sz w:val="24"/>
          <w:szCs w:val="24"/>
        </w:rPr>
      </w:pPr>
      <w:r w:rsidRPr="00191060">
        <w:rPr>
          <w:rFonts w:ascii="Times New Roman" w:hAnsi="Times New Roman" w:cs="Times New Roman"/>
          <w:sz w:val="24"/>
          <w:szCs w:val="24"/>
        </w:rPr>
        <w:t>Регулярность и частота информирования зависела от поступления литературы.</w:t>
      </w:r>
    </w:p>
    <w:p w:rsidR="00D072BB" w:rsidRDefault="00D072BB" w:rsidP="00191060">
      <w:pPr>
        <w:pStyle w:val="a4"/>
        <w:tabs>
          <w:tab w:val="left" w:pos="993"/>
        </w:tabs>
        <w:spacing w:after="0" w:line="240" w:lineRule="auto"/>
        <w:ind w:left="0"/>
        <w:jc w:val="both"/>
        <w:rPr>
          <w:rFonts w:ascii="Times New Roman" w:hAnsi="Times New Roman" w:cs="Times New Roman"/>
          <w:sz w:val="24"/>
          <w:szCs w:val="24"/>
        </w:rPr>
      </w:pPr>
    </w:p>
    <w:p w:rsidR="004F537A" w:rsidRPr="00191060" w:rsidRDefault="004F537A" w:rsidP="00191060">
      <w:pPr>
        <w:pStyle w:val="a4"/>
        <w:tabs>
          <w:tab w:val="left" w:pos="993"/>
        </w:tabs>
        <w:spacing w:after="0" w:line="240" w:lineRule="auto"/>
        <w:ind w:left="0"/>
        <w:jc w:val="both"/>
        <w:rPr>
          <w:rFonts w:ascii="Times New Roman" w:hAnsi="Times New Roman" w:cs="Times New Roman"/>
          <w:b/>
          <w:sz w:val="24"/>
          <w:szCs w:val="24"/>
        </w:rPr>
      </w:pPr>
    </w:p>
    <w:p w:rsidR="001572F7" w:rsidRPr="00207CCF" w:rsidRDefault="00B83C71" w:rsidP="00207CCF">
      <w:pPr>
        <w:tabs>
          <w:tab w:val="left" w:pos="993"/>
        </w:tabs>
        <w:spacing w:after="0" w:line="240" w:lineRule="auto"/>
        <w:rPr>
          <w:rFonts w:ascii="Times New Roman" w:hAnsi="Times New Roman" w:cs="Times New Roman"/>
          <w:b/>
          <w:color w:val="1F4E79" w:themeColor="accent1" w:themeShade="80"/>
          <w:sz w:val="24"/>
          <w:szCs w:val="24"/>
        </w:rPr>
      </w:pPr>
      <w:r w:rsidRPr="00207CCF">
        <w:rPr>
          <w:rFonts w:ascii="Times New Roman" w:hAnsi="Times New Roman" w:cs="Times New Roman"/>
          <w:b/>
          <w:color w:val="1F4E79" w:themeColor="accent1" w:themeShade="80"/>
          <w:sz w:val="24"/>
          <w:szCs w:val="24"/>
        </w:rPr>
        <w:t>7.2.</w:t>
      </w:r>
      <w:r w:rsidR="001572F7" w:rsidRPr="00207CCF">
        <w:rPr>
          <w:rFonts w:ascii="Times New Roman" w:hAnsi="Times New Roman" w:cs="Times New Roman"/>
          <w:b/>
          <w:color w:val="1F4E79" w:themeColor="accent1" w:themeShade="80"/>
          <w:sz w:val="24"/>
          <w:szCs w:val="24"/>
        </w:rPr>
        <w:t>Организация МБА и ЭДД в муниципальных библиотеках.</w:t>
      </w:r>
    </w:p>
    <w:p w:rsidR="004F537A" w:rsidRDefault="004F537A" w:rsidP="004F537A">
      <w:pPr>
        <w:pStyle w:val="a4"/>
        <w:tabs>
          <w:tab w:val="left" w:pos="993"/>
        </w:tabs>
        <w:spacing w:after="0" w:line="240" w:lineRule="auto"/>
        <w:ind w:left="851"/>
        <w:jc w:val="both"/>
        <w:rPr>
          <w:rFonts w:ascii="Times New Roman" w:hAnsi="Times New Roman" w:cs="Times New Roman"/>
          <w:b/>
          <w:sz w:val="24"/>
          <w:szCs w:val="24"/>
        </w:rPr>
      </w:pPr>
    </w:p>
    <w:p w:rsidR="004F537A" w:rsidRDefault="00207CCF" w:rsidP="004F537A">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В 2021</w:t>
      </w:r>
      <w:r w:rsidR="004F537A" w:rsidRPr="004F537A">
        <w:rPr>
          <w:rFonts w:ascii="Times New Roman" w:hAnsi="Times New Roman" w:cs="Times New Roman"/>
          <w:sz w:val="24"/>
          <w:szCs w:val="24"/>
        </w:rPr>
        <w:t xml:space="preserve"> году</w:t>
      </w:r>
      <w:r w:rsidR="004F537A">
        <w:rPr>
          <w:rFonts w:ascii="Times New Roman" w:hAnsi="Times New Roman" w:cs="Times New Roman"/>
          <w:sz w:val="24"/>
          <w:szCs w:val="24"/>
        </w:rPr>
        <w:t xml:space="preserve">  библиотеки МБУК ЦБС не пользовались услугами  МБА И ЭДД.</w:t>
      </w:r>
    </w:p>
    <w:p w:rsidR="004F537A" w:rsidRPr="004F537A" w:rsidRDefault="004F537A" w:rsidP="004F537A">
      <w:pPr>
        <w:pStyle w:val="a4"/>
        <w:tabs>
          <w:tab w:val="left" w:pos="993"/>
        </w:tabs>
        <w:spacing w:after="0" w:line="240" w:lineRule="auto"/>
        <w:ind w:left="0"/>
        <w:jc w:val="both"/>
        <w:rPr>
          <w:rFonts w:ascii="Times New Roman" w:hAnsi="Times New Roman" w:cs="Times New Roman"/>
          <w:sz w:val="24"/>
          <w:szCs w:val="24"/>
        </w:rPr>
      </w:pPr>
    </w:p>
    <w:p w:rsidR="001572F7" w:rsidRPr="00207CCF" w:rsidRDefault="008E7D0E" w:rsidP="00207CCF">
      <w:pPr>
        <w:pStyle w:val="a4"/>
        <w:tabs>
          <w:tab w:val="left" w:pos="993"/>
        </w:tabs>
        <w:spacing w:after="0" w:line="240" w:lineRule="auto"/>
        <w:ind w:left="0"/>
        <w:rPr>
          <w:rFonts w:ascii="Times New Roman" w:hAnsi="Times New Roman" w:cs="Times New Roman"/>
          <w:b/>
          <w:color w:val="1F4E79" w:themeColor="accent1" w:themeShade="80"/>
          <w:sz w:val="24"/>
          <w:szCs w:val="24"/>
        </w:rPr>
      </w:pPr>
      <w:r w:rsidRPr="00207CCF">
        <w:rPr>
          <w:rFonts w:ascii="Times New Roman" w:hAnsi="Times New Roman" w:cs="Times New Roman"/>
          <w:b/>
          <w:color w:val="1F4E79" w:themeColor="accent1" w:themeShade="80"/>
          <w:sz w:val="24"/>
          <w:szCs w:val="24"/>
        </w:rPr>
        <w:t>7.3.</w:t>
      </w:r>
      <w:r w:rsidR="001572F7" w:rsidRPr="00207CCF">
        <w:rPr>
          <w:rFonts w:ascii="Times New Roman" w:hAnsi="Times New Roman" w:cs="Times New Roman"/>
          <w:b/>
          <w:color w:val="1F4E79" w:themeColor="accent1" w:themeShade="80"/>
          <w:sz w:val="24"/>
          <w:szCs w:val="24"/>
        </w:rPr>
        <w:t>Формирование информационной культуры пользователей.</w:t>
      </w:r>
    </w:p>
    <w:p w:rsidR="004F537A" w:rsidRDefault="004F537A" w:rsidP="004F537A">
      <w:pPr>
        <w:pStyle w:val="a4"/>
        <w:tabs>
          <w:tab w:val="left" w:pos="993"/>
        </w:tabs>
        <w:spacing w:after="0" w:line="240" w:lineRule="auto"/>
        <w:ind w:left="851"/>
        <w:jc w:val="both"/>
        <w:rPr>
          <w:rFonts w:ascii="Times New Roman" w:hAnsi="Times New Roman" w:cs="Times New Roman"/>
          <w:b/>
          <w:sz w:val="24"/>
          <w:szCs w:val="24"/>
        </w:rPr>
      </w:pPr>
    </w:p>
    <w:p w:rsidR="00D072BB" w:rsidRDefault="004F537A" w:rsidP="004F537A">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4F537A">
        <w:rPr>
          <w:rFonts w:ascii="Times New Roman" w:hAnsi="Times New Roman" w:cs="Times New Roman"/>
          <w:sz w:val="24"/>
          <w:szCs w:val="24"/>
        </w:rPr>
        <w:t xml:space="preserve">Формирование информационной культуры пользователей – одна из главных функций современной библиотеки. В настоящее время она включает в себя не только традиционную библиотечно-библиографическую культуру, но и умение оперировать информацией с использованием современных компьютерных средств. </w:t>
      </w:r>
    </w:p>
    <w:p w:rsidR="00D072BB" w:rsidRPr="004A3735" w:rsidRDefault="004A3735" w:rsidP="004A3735">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D072BB" w:rsidRPr="004A3735">
        <w:rPr>
          <w:rFonts w:ascii="Times New Roman" w:hAnsi="Times New Roman" w:cs="Times New Roman"/>
          <w:sz w:val="24"/>
          <w:szCs w:val="24"/>
        </w:rPr>
        <w:t>Формирование информационной культуры пользователей начинается уже при записи в библиотеку с предоставления информации о правилах пользования библиотекой, об оказываемых услугах, ее информационных ресурсах</w:t>
      </w:r>
    </w:p>
    <w:p w:rsidR="004F537A" w:rsidRDefault="00D072BB" w:rsidP="004F537A">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4A3735">
        <w:rPr>
          <w:rFonts w:ascii="Times New Roman" w:hAnsi="Times New Roman" w:cs="Times New Roman"/>
          <w:sz w:val="24"/>
          <w:szCs w:val="24"/>
        </w:rPr>
        <w:t xml:space="preserve"> </w:t>
      </w:r>
      <w:r w:rsidR="004F537A" w:rsidRPr="004F537A">
        <w:rPr>
          <w:rFonts w:ascii="Times New Roman" w:hAnsi="Times New Roman" w:cs="Times New Roman"/>
          <w:sz w:val="24"/>
          <w:szCs w:val="24"/>
        </w:rPr>
        <w:t>Среди многообразия форм и методов, направленных на развитие информационной культуры пользователей, особенно популярны</w:t>
      </w:r>
      <w:r>
        <w:rPr>
          <w:rFonts w:ascii="Times New Roman" w:hAnsi="Times New Roman" w:cs="Times New Roman"/>
          <w:sz w:val="24"/>
          <w:szCs w:val="24"/>
        </w:rPr>
        <w:t xml:space="preserve"> в библиотеках ЦБС </w:t>
      </w:r>
      <w:r w:rsidR="004F537A" w:rsidRPr="004F537A">
        <w:rPr>
          <w:rFonts w:ascii="Times New Roman" w:hAnsi="Times New Roman" w:cs="Times New Roman"/>
          <w:sz w:val="24"/>
          <w:szCs w:val="24"/>
        </w:rPr>
        <w:t>активные: акции, библиографические игры</w:t>
      </w:r>
      <w:r>
        <w:rPr>
          <w:rFonts w:ascii="Times New Roman" w:hAnsi="Times New Roman" w:cs="Times New Roman"/>
          <w:sz w:val="24"/>
          <w:szCs w:val="24"/>
        </w:rPr>
        <w:t>, конкурсы, викторины</w:t>
      </w:r>
      <w:r w:rsidR="004F537A" w:rsidRPr="004F537A">
        <w:rPr>
          <w:rFonts w:ascii="Times New Roman" w:hAnsi="Times New Roman" w:cs="Times New Roman"/>
          <w:sz w:val="24"/>
          <w:szCs w:val="24"/>
        </w:rPr>
        <w:t xml:space="preserve"> и др. Зачастую методы работы носят комплексный характер: обзорные экскурсии по библиотеке, библиотечно</w:t>
      </w:r>
      <w:r>
        <w:rPr>
          <w:rFonts w:ascii="Times New Roman" w:hAnsi="Times New Roman" w:cs="Times New Roman"/>
          <w:sz w:val="24"/>
          <w:szCs w:val="24"/>
        </w:rPr>
        <w:t>-</w:t>
      </w:r>
      <w:r w:rsidR="004F537A" w:rsidRPr="004F537A">
        <w:rPr>
          <w:rFonts w:ascii="Times New Roman" w:hAnsi="Times New Roman" w:cs="Times New Roman"/>
          <w:sz w:val="24"/>
          <w:szCs w:val="24"/>
        </w:rPr>
        <w:t xml:space="preserve">библиографические </w:t>
      </w:r>
      <w:r>
        <w:rPr>
          <w:rFonts w:ascii="Times New Roman" w:hAnsi="Times New Roman" w:cs="Times New Roman"/>
          <w:sz w:val="24"/>
          <w:szCs w:val="24"/>
        </w:rPr>
        <w:t xml:space="preserve">уроки, </w:t>
      </w:r>
      <w:r w:rsidR="004F537A" w:rsidRPr="004F537A">
        <w:rPr>
          <w:rFonts w:ascii="Times New Roman" w:hAnsi="Times New Roman" w:cs="Times New Roman"/>
          <w:sz w:val="24"/>
          <w:szCs w:val="24"/>
        </w:rPr>
        <w:t xml:space="preserve">  </w:t>
      </w:r>
      <w:r w:rsidR="004A3735">
        <w:rPr>
          <w:rFonts w:ascii="Times New Roman" w:hAnsi="Times New Roman" w:cs="Times New Roman"/>
          <w:sz w:val="24"/>
          <w:szCs w:val="24"/>
        </w:rPr>
        <w:t>Дни информации</w:t>
      </w:r>
      <w:r w:rsidR="004F537A" w:rsidRPr="004F537A">
        <w:rPr>
          <w:rFonts w:ascii="Times New Roman" w:hAnsi="Times New Roman" w:cs="Times New Roman"/>
          <w:sz w:val="24"/>
          <w:szCs w:val="24"/>
        </w:rPr>
        <w:t xml:space="preserve">. </w:t>
      </w:r>
    </w:p>
    <w:p w:rsidR="00530E91" w:rsidRDefault="00530E91" w:rsidP="004F537A">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Всего проведено  библиотечных уроков  -</w:t>
      </w:r>
      <w:r w:rsidR="00FB2952">
        <w:rPr>
          <w:rFonts w:ascii="Times New Roman" w:hAnsi="Times New Roman" w:cs="Times New Roman"/>
          <w:sz w:val="24"/>
          <w:szCs w:val="24"/>
        </w:rPr>
        <w:t xml:space="preserve"> </w:t>
      </w:r>
      <w:r w:rsidR="00C37F86">
        <w:rPr>
          <w:rFonts w:ascii="Times New Roman" w:hAnsi="Times New Roman" w:cs="Times New Roman"/>
          <w:sz w:val="24"/>
          <w:szCs w:val="24"/>
        </w:rPr>
        <w:t>15</w:t>
      </w:r>
    </w:p>
    <w:p w:rsidR="00530E91" w:rsidRDefault="00530E91" w:rsidP="004F537A">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экскурсий в  библиотеку –</w:t>
      </w:r>
      <w:r w:rsidR="00C37F86">
        <w:rPr>
          <w:rFonts w:ascii="Times New Roman" w:hAnsi="Times New Roman" w:cs="Times New Roman"/>
          <w:sz w:val="24"/>
          <w:szCs w:val="24"/>
        </w:rPr>
        <w:t>17</w:t>
      </w:r>
    </w:p>
    <w:p w:rsidR="00530E91" w:rsidRDefault="00530E91" w:rsidP="004F537A">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Дней информаций -</w:t>
      </w:r>
      <w:r w:rsidR="00C37F86">
        <w:rPr>
          <w:rFonts w:ascii="Times New Roman" w:hAnsi="Times New Roman" w:cs="Times New Roman"/>
          <w:sz w:val="24"/>
          <w:szCs w:val="24"/>
        </w:rPr>
        <w:t>15</w:t>
      </w:r>
    </w:p>
    <w:p w:rsidR="00587490" w:rsidRDefault="00587490" w:rsidP="004F537A">
      <w:pPr>
        <w:pStyle w:val="a4"/>
        <w:tabs>
          <w:tab w:val="left" w:pos="993"/>
        </w:tabs>
        <w:spacing w:after="0" w:line="240" w:lineRule="auto"/>
        <w:ind w:left="0"/>
        <w:jc w:val="both"/>
        <w:rPr>
          <w:rFonts w:ascii="Times New Roman" w:hAnsi="Times New Roman" w:cs="Times New Roman"/>
          <w:sz w:val="24"/>
          <w:szCs w:val="24"/>
        </w:rPr>
      </w:pPr>
      <w:r w:rsidRPr="00587490">
        <w:rPr>
          <w:rFonts w:ascii="Times New Roman" w:hAnsi="Times New Roman" w:cs="Times New Roman"/>
          <w:sz w:val="24"/>
          <w:szCs w:val="24"/>
        </w:rPr>
        <w:t>С развитием информационных технологий возникла потребность в обучении поль</w:t>
      </w:r>
      <w:r>
        <w:rPr>
          <w:rFonts w:ascii="Times New Roman" w:hAnsi="Times New Roman" w:cs="Times New Roman"/>
          <w:sz w:val="24"/>
          <w:szCs w:val="24"/>
        </w:rPr>
        <w:t>зованию компьютером и поиску в и</w:t>
      </w:r>
      <w:r w:rsidRPr="00587490">
        <w:rPr>
          <w:rFonts w:ascii="Times New Roman" w:hAnsi="Times New Roman" w:cs="Times New Roman"/>
          <w:sz w:val="24"/>
          <w:szCs w:val="24"/>
        </w:rPr>
        <w:t>нтернете.</w:t>
      </w:r>
    </w:p>
    <w:p w:rsidR="00587490" w:rsidRDefault="00587490" w:rsidP="004F537A">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587490">
        <w:rPr>
          <w:rFonts w:ascii="Times New Roman" w:hAnsi="Times New Roman" w:cs="Times New Roman"/>
          <w:sz w:val="24"/>
          <w:szCs w:val="24"/>
        </w:rPr>
        <w:t xml:space="preserve">В отчетном году в </w:t>
      </w:r>
      <w:r>
        <w:rPr>
          <w:rFonts w:ascii="Times New Roman" w:hAnsi="Times New Roman" w:cs="Times New Roman"/>
          <w:sz w:val="24"/>
          <w:szCs w:val="24"/>
        </w:rPr>
        <w:t xml:space="preserve">Центральной библиотеке и </w:t>
      </w:r>
      <w:proofErr w:type="spellStart"/>
      <w:r>
        <w:rPr>
          <w:rFonts w:ascii="Times New Roman" w:hAnsi="Times New Roman" w:cs="Times New Roman"/>
          <w:sz w:val="24"/>
          <w:szCs w:val="24"/>
        </w:rPr>
        <w:t>Макеевской</w:t>
      </w:r>
      <w:proofErr w:type="spellEnd"/>
      <w:r>
        <w:rPr>
          <w:rFonts w:ascii="Times New Roman" w:hAnsi="Times New Roman" w:cs="Times New Roman"/>
          <w:sz w:val="24"/>
          <w:szCs w:val="24"/>
        </w:rPr>
        <w:t xml:space="preserve"> сельской библиотеке   проводились занятия  </w:t>
      </w:r>
      <w:r w:rsidRPr="00587490">
        <w:rPr>
          <w:rFonts w:ascii="Times New Roman" w:hAnsi="Times New Roman" w:cs="Times New Roman"/>
          <w:sz w:val="24"/>
          <w:szCs w:val="24"/>
        </w:rPr>
        <w:t xml:space="preserve"> по освоению компьютерной грамот</w:t>
      </w:r>
      <w:r>
        <w:rPr>
          <w:rFonts w:ascii="Times New Roman" w:hAnsi="Times New Roman" w:cs="Times New Roman"/>
          <w:sz w:val="24"/>
          <w:szCs w:val="24"/>
        </w:rPr>
        <w:t>ности</w:t>
      </w:r>
      <w:r w:rsidR="008E3023">
        <w:rPr>
          <w:rFonts w:ascii="Times New Roman" w:hAnsi="Times New Roman" w:cs="Times New Roman"/>
          <w:sz w:val="24"/>
          <w:szCs w:val="24"/>
        </w:rPr>
        <w:t>. В</w:t>
      </w:r>
      <w:r w:rsidR="00485E58">
        <w:rPr>
          <w:rFonts w:ascii="Times New Roman" w:hAnsi="Times New Roman" w:cs="Times New Roman"/>
          <w:sz w:val="24"/>
          <w:szCs w:val="24"/>
        </w:rPr>
        <w:t>сего за 2021 год обучилось 3</w:t>
      </w:r>
      <w:r w:rsidR="00530E91">
        <w:rPr>
          <w:rFonts w:ascii="Times New Roman" w:hAnsi="Times New Roman" w:cs="Times New Roman"/>
          <w:sz w:val="24"/>
          <w:szCs w:val="24"/>
        </w:rPr>
        <w:t xml:space="preserve">  </w:t>
      </w:r>
      <w:r w:rsidRPr="00587490">
        <w:rPr>
          <w:rFonts w:ascii="Times New Roman" w:hAnsi="Times New Roman" w:cs="Times New Roman"/>
          <w:sz w:val="24"/>
          <w:szCs w:val="24"/>
        </w:rPr>
        <w:t>человек</w:t>
      </w:r>
      <w:r w:rsidR="00485E58">
        <w:rPr>
          <w:rFonts w:ascii="Times New Roman" w:hAnsi="Times New Roman" w:cs="Times New Roman"/>
          <w:sz w:val="24"/>
          <w:szCs w:val="24"/>
        </w:rPr>
        <w:t>а</w:t>
      </w:r>
      <w:r w:rsidRPr="00587490">
        <w:rPr>
          <w:rFonts w:ascii="Times New Roman" w:hAnsi="Times New Roman" w:cs="Times New Roman"/>
          <w:sz w:val="24"/>
          <w:szCs w:val="24"/>
        </w:rPr>
        <w:t>. Большой популярностью уроки компьютерной грамотности пользуютс</w:t>
      </w:r>
      <w:r w:rsidR="008E3023">
        <w:rPr>
          <w:rFonts w:ascii="Times New Roman" w:hAnsi="Times New Roman" w:cs="Times New Roman"/>
          <w:sz w:val="24"/>
          <w:szCs w:val="24"/>
        </w:rPr>
        <w:t>я среди людей старшего возраста</w:t>
      </w:r>
      <w:r>
        <w:rPr>
          <w:rFonts w:ascii="Times New Roman" w:hAnsi="Times New Roman" w:cs="Times New Roman"/>
          <w:sz w:val="24"/>
          <w:szCs w:val="24"/>
        </w:rPr>
        <w:t>.</w:t>
      </w:r>
    </w:p>
    <w:p w:rsidR="00530E91" w:rsidRPr="00530E91" w:rsidRDefault="00530E91" w:rsidP="004F537A">
      <w:pPr>
        <w:pStyle w:val="a4"/>
        <w:tabs>
          <w:tab w:val="left" w:pos="993"/>
        </w:tabs>
        <w:spacing w:after="0" w:line="240" w:lineRule="auto"/>
        <w:ind w:left="0"/>
        <w:jc w:val="both"/>
        <w:rPr>
          <w:rFonts w:ascii="Times New Roman" w:hAnsi="Times New Roman" w:cs="Times New Roman"/>
          <w:b/>
          <w:sz w:val="24"/>
          <w:szCs w:val="24"/>
        </w:rPr>
      </w:pPr>
      <w:r>
        <w:rPr>
          <w:rFonts w:ascii="Times New Roman" w:hAnsi="Times New Roman" w:cs="Times New Roman"/>
          <w:sz w:val="24"/>
          <w:szCs w:val="24"/>
        </w:rPr>
        <w:t xml:space="preserve">     </w:t>
      </w:r>
    </w:p>
    <w:p w:rsidR="004F537A" w:rsidRPr="00530E91" w:rsidRDefault="004F537A" w:rsidP="004F537A">
      <w:pPr>
        <w:pStyle w:val="a4"/>
        <w:tabs>
          <w:tab w:val="left" w:pos="993"/>
        </w:tabs>
        <w:spacing w:after="0" w:line="240" w:lineRule="auto"/>
        <w:ind w:left="851"/>
        <w:jc w:val="both"/>
        <w:rPr>
          <w:rFonts w:ascii="Times New Roman" w:hAnsi="Times New Roman" w:cs="Times New Roman"/>
          <w:b/>
          <w:sz w:val="24"/>
          <w:szCs w:val="24"/>
        </w:rPr>
      </w:pPr>
    </w:p>
    <w:p w:rsidR="001572F7" w:rsidRPr="008E3023" w:rsidRDefault="00EE21F7" w:rsidP="008E3023">
      <w:pPr>
        <w:pStyle w:val="a4"/>
        <w:tabs>
          <w:tab w:val="left" w:pos="993"/>
        </w:tabs>
        <w:spacing w:after="0" w:line="240" w:lineRule="auto"/>
        <w:ind w:left="0"/>
        <w:rPr>
          <w:rFonts w:ascii="Times New Roman" w:hAnsi="Times New Roman" w:cs="Times New Roman"/>
          <w:b/>
          <w:color w:val="1F4E79" w:themeColor="accent1" w:themeShade="80"/>
          <w:sz w:val="24"/>
          <w:szCs w:val="24"/>
        </w:rPr>
      </w:pPr>
      <w:r w:rsidRPr="008E3023">
        <w:rPr>
          <w:rFonts w:ascii="Times New Roman" w:hAnsi="Times New Roman" w:cs="Times New Roman"/>
          <w:b/>
          <w:color w:val="1F4E79" w:themeColor="accent1" w:themeShade="80"/>
          <w:sz w:val="24"/>
          <w:szCs w:val="24"/>
        </w:rPr>
        <w:t>7.4.</w:t>
      </w:r>
      <w:r w:rsidR="001572F7" w:rsidRPr="008E3023">
        <w:rPr>
          <w:rFonts w:ascii="Times New Roman" w:hAnsi="Times New Roman" w:cs="Times New Roman"/>
          <w:b/>
          <w:color w:val="1F4E79" w:themeColor="accent1" w:themeShade="80"/>
          <w:sz w:val="24"/>
          <w:szCs w:val="24"/>
        </w:rPr>
        <w:t xml:space="preserve">Деятельность Публичных центров </w:t>
      </w:r>
      <w:proofErr w:type="gramStart"/>
      <w:r w:rsidR="001572F7" w:rsidRPr="008E3023">
        <w:rPr>
          <w:rFonts w:ascii="Times New Roman" w:hAnsi="Times New Roman" w:cs="Times New Roman"/>
          <w:b/>
          <w:color w:val="1F4E79" w:themeColor="accent1" w:themeShade="80"/>
          <w:sz w:val="24"/>
          <w:szCs w:val="24"/>
        </w:rPr>
        <w:t>правовой</w:t>
      </w:r>
      <w:proofErr w:type="gramEnd"/>
      <w:r w:rsidR="001572F7" w:rsidRPr="008E3023">
        <w:rPr>
          <w:rFonts w:ascii="Times New Roman" w:hAnsi="Times New Roman" w:cs="Times New Roman"/>
          <w:b/>
          <w:color w:val="1F4E79" w:themeColor="accent1" w:themeShade="80"/>
          <w:sz w:val="24"/>
          <w:szCs w:val="24"/>
        </w:rPr>
        <w:t xml:space="preserve"> и социально значимой</w:t>
      </w:r>
    </w:p>
    <w:p w:rsidR="001572F7" w:rsidRPr="008E3023" w:rsidRDefault="001572F7" w:rsidP="008E3023">
      <w:pPr>
        <w:spacing w:after="0" w:line="240" w:lineRule="auto"/>
        <w:rPr>
          <w:rFonts w:ascii="Times New Roman" w:hAnsi="Times New Roman" w:cs="Times New Roman"/>
          <w:b/>
          <w:color w:val="1F4E79" w:themeColor="accent1" w:themeShade="80"/>
          <w:sz w:val="24"/>
          <w:szCs w:val="24"/>
        </w:rPr>
      </w:pPr>
      <w:r w:rsidRPr="008E3023">
        <w:rPr>
          <w:rFonts w:ascii="Times New Roman" w:hAnsi="Times New Roman" w:cs="Times New Roman"/>
          <w:b/>
          <w:color w:val="1F4E79" w:themeColor="accent1" w:themeShade="80"/>
          <w:sz w:val="24"/>
          <w:szCs w:val="24"/>
        </w:rPr>
        <w:t>информации.</w:t>
      </w:r>
    </w:p>
    <w:p w:rsidR="00BB5AA2" w:rsidRPr="008E3023" w:rsidRDefault="00BB5AA2" w:rsidP="008E3023">
      <w:pPr>
        <w:spacing w:after="0" w:line="240" w:lineRule="auto"/>
        <w:rPr>
          <w:rFonts w:ascii="Times New Roman" w:hAnsi="Times New Roman" w:cs="Times New Roman"/>
          <w:b/>
          <w:color w:val="1F4E79" w:themeColor="accent1" w:themeShade="80"/>
          <w:sz w:val="24"/>
          <w:szCs w:val="24"/>
        </w:rPr>
      </w:pPr>
    </w:p>
    <w:p w:rsidR="00BB5AA2" w:rsidRPr="00BB5AA2" w:rsidRDefault="00BB5AA2" w:rsidP="00BB5AA2">
      <w:pPr>
        <w:spacing w:after="0" w:line="240" w:lineRule="auto"/>
        <w:jc w:val="both"/>
        <w:rPr>
          <w:rFonts w:ascii="Times New Roman" w:hAnsi="Times New Roman" w:cs="Times New Roman"/>
          <w:b/>
          <w:sz w:val="24"/>
          <w:szCs w:val="24"/>
        </w:rPr>
      </w:pPr>
      <w:r w:rsidRPr="00BB5AA2">
        <w:rPr>
          <w:rFonts w:ascii="Times New Roman" w:hAnsi="Times New Roman" w:cs="Times New Roman"/>
          <w:sz w:val="24"/>
          <w:szCs w:val="24"/>
        </w:rPr>
        <w:t>Публичных центров правовой и социально значимой информации в библиотеках</w:t>
      </w:r>
      <w:r>
        <w:rPr>
          <w:rFonts w:ascii="Times New Roman" w:hAnsi="Times New Roman" w:cs="Times New Roman"/>
          <w:sz w:val="24"/>
          <w:szCs w:val="24"/>
        </w:rPr>
        <w:t xml:space="preserve"> МБУК ЦБС</w:t>
      </w:r>
      <w:r w:rsidRPr="00BB5AA2">
        <w:rPr>
          <w:rFonts w:ascii="Times New Roman" w:hAnsi="Times New Roman" w:cs="Times New Roman"/>
          <w:sz w:val="24"/>
          <w:szCs w:val="24"/>
        </w:rPr>
        <w:t xml:space="preserve"> нет.</w:t>
      </w:r>
    </w:p>
    <w:p w:rsidR="00E36973" w:rsidRDefault="00E36973" w:rsidP="00DD720B">
      <w:pPr>
        <w:pStyle w:val="a4"/>
        <w:tabs>
          <w:tab w:val="left" w:pos="993"/>
        </w:tabs>
        <w:spacing w:after="0" w:line="240" w:lineRule="auto"/>
        <w:ind w:left="851"/>
        <w:jc w:val="center"/>
        <w:rPr>
          <w:rFonts w:ascii="Times New Roman" w:hAnsi="Times New Roman" w:cs="Times New Roman"/>
          <w:b/>
          <w:sz w:val="24"/>
          <w:szCs w:val="24"/>
        </w:rPr>
      </w:pPr>
    </w:p>
    <w:p w:rsidR="001572F7" w:rsidRPr="008E3023" w:rsidRDefault="00DD720B" w:rsidP="008E3023">
      <w:pPr>
        <w:pStyle w:val="a4"/>
        <w:tabs>
          <w:tab w:val="left" w:pos="993"/>
        </w:tabs>
        <w:spacing w:after="0" w:line="240" w:lineRule="auto"/>
        <w:ind w:left="0"/>
        <w:rPr>
          <w:rFonts w:ascii="Times New Roman" w:hAnsi="Times New Roman" w:cs="Times New Roman"/>
          <w:b/>
          <w:color w:val="1F4E79" w:themeColor="accent1" w:themeShade="80"/>
          <w:sz w:val="24"/>
          <w:szCs w:val="24"/>
        </w:rPr>
      </w:pPr>
      <w:r w:rsidRPr="008E3023">
        <w:rPr>
          <w:rFonts w:ascii="Times New Roman" w:hAnsi="Times New Roman" w:cs="Times New Roman"/>
          <w:b/>
          <w:color w:val="1F4E79" w:themeColor="accent1" w:themeShade="80"/>
          <w:sz w:val="24"/>
          <w:szCs w:val="24"/>
        </w:rPr>
        <w:t>7.5.</w:t>
      </w:r>
      <w:r w:rsidR="001572F7" w:rsidRPr="008E3023">
        <w:rPr>
          <w:rFonts w:ascii="Times New Roman" w:hAnsi="Times New Roman" w:cs="Times New Roman"/>
          <w:b/>
          <w:color w:val="1F4E79" w:themeColor="accent1" w:themeShade="80"/>
          <w:sz w:val="24"/>
          <w:szCs w:val="24"/>
        </w:rPr>
        <w:t>Деятельность Многофункциональных центров (МФЦ) по оказанию</w:t>
      </w:r>
      <w:r w:rsidR="005B0B7E" w:rsidRPr="008E3023">
        <w:rPr>
          <w:rFonts w:ascii="Times New Roman" w:hAnsi="Times New Roman" w:cs="Times New Roman"/>
          <w:b/>
          <w:color w:val="1F4E79" w:themeColor="accent1" w:themeShade="80"/>
          <w:sz w:val="24"/>
          <w:szCs w:val="24"/>
        </w:rPr>
        <w:t xml:space="preserve">  </w:t>
      </w:r>
      <w:r w:rsidR="001572F7" w:rsidRPr="008E3023">
        <w:rPr>
          <w:rFonts w:ascii="Times New Roman" w:hAnsi="Times New Roman" w:cs="Times New Roman"/>
          <w:b/>
          <w:color w:val="1F4E79" w:themeColor="accent1" w:themeShade="80"/>
          <w:sz w:val="24"/>
          <w:szCs w:val="24"/>
        </w:rPr>
        <w:t>государственных услуг на базе муниципальных библиотек (если таковые имеются).</w:t>
      </w:r>
    </w:p>
    <w:p w:rsidR="00BB5AA2" w:rsidRDefault="00BB5AA2" w:rsidP="00BB5AA2">
      <w:pPr>
        <w:pStyle w:val="Default"/>
        <w:ind w:left="1048"/>
      </w:pPr>
    </w:p>
    <w:p w:rsidR="00BB5AA2" w:rsidRPr="00BB5AA2" w:rsidRDefault="00BB5AA2" w:rsidP="00BB5AA2">
      <w:pPr>
        <w:pStyle w:val="Default"/>
        <w:jc w:val="both"/>
      </w:pPr>
      <w:r w:rsidRPr="00BB5AA2">
        <w:t xml:space="preserve">Многофункциональных центров (МФЦ) по оказанию государственных услуг на базе  библиотек </w:t>
      </w:r>
      <w:r>
        <w:t xml:space="preserve">  МБУК  ЦБС </w:t>
      </w:r>
      <w:r w:rsidRPr="00BB5AA2">
        <w:t xml:space="preserve">нет. </w:t>
      </w:r>
    </w:p>
    <w:p w:rsidR="00BB5AA2" w:rsidRDefault="00BB5AA2" w:rsidP="00BB5AA2">
      <w:pPr>
        <w:tabs>
          <w:tab w:val="left" w:pos="993"/>
        </w:tabs>
        <w:spacing w:after="0" w:line="240" w:lineRule="auto"/>
        <w:jc w:val="center"/>
        <w:rPr>
          <w:rFonts w:ascii="Times New Roman" w:hAnsi="Times New Roman" w:cs="Times New Roman"/>
          <w:b/>
          <w:sz w:val="24"/>
          <w:szCs w:val="24"/>
        </w:rPr>
      </w:pPr>
    </w:p>
    <w:p w:rsidR="001572F7" w:rsidRPr="008E3023" w:rsidRDefault="006E7A61" w:rsidP="008E3023">
      <w:pPr>
        <w:tabs>
          <w:tab w:val="left" w:pos="993"/>
        </w:tabs>
        <w:spacing w:after="0" w:line="240" w:lineRule="auto"/>
        <w:rPr>
          <w:rFonts w:ascii="Times New Roman" w:hAnsi="Times New Roman" w:cs="Times New Roman"/>
          <w:b/>
          <w:color w:val="1F4E79" w:themeColor="accent1" w:themeShade="80"/>
          <w:sz w:val="24"/>
          <w:szCs w:val="24"/>
        </w:rPr>
      </w:pPr>
      <w:r w:rsidRPr="008E3023">
        <w:rPr>
          <w:rFonts w:ascii="Times New Roman" w:hAnsi="Times New Roman" w:cs="Times New Roman"/>
          <w:b/>
          <w:color w:val="1F4E79" w:themeColor="accent1" w:themeShade="80"/>
          <w:sz w:val="24"/>
          <w:szCs w:val="24"/>
        </w:rPr>
        <w:t>7.6.</w:t>
      </w:r>
      <w:r w:rsidR="001572F7" w:rsidRPr="008E3023">
        <w:rPr>
          <w:rFonts w:ascii="Times New Roman" w:hAnsi="Times New Roman" w:cs="Times New Roman"/>
          <w:b/>
          <w:color w:val="1F4E79" w:themeColor="accent1" w:themeShade="80"/>
          <w:sz w:val="24"/>
          <w:szCs w:val="24"/>
        </w:rPr>
        <w:t>Выпуск библиографической продукции.</w:t>
      </w:r>
    </w:p>
    <w:p w:rsidR="00A82B58" w:rsidRDefault="00A82B58" w:rsidP="00A82B58">
      <w:pPr>
        <w:pStyle w:val="a4"/>
        <w:tabs>
          <w:tab w:val="left" w:pos="993"/>
        </w:tabs>
        <w:spacing w:after="0" w:line="240" w:lineRule="auto"/>
        <w:ind w:left="851"/>
        <w:rPr>
          <w:rFonts w:ascii="Times New Roman" w:hAnsi="Times New Roman" w:cs="Times New Roman"/>
          <w:b/>
          <w:sz w:val="24"/>
          <w:szCs w:val="24"/>
        </w:rPr>
      </w:pPr>
    </w:p>
    <w:p w:rsidR="00BB5AA2" w:rsidRDefault="00BB5AA2" w:rsidP="00BB5AA2">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BB5AA2">
        <w:rPr>
          <w:rFonts w:ascii="Times New Roman" w:hAnsi="Times New Roman" w:cs="Times New Roman"/>
          <w:sz w:val="24"/>
          <w:szCs w:val="24"/>
        </w:rPr>
        <w:t xml:space="preserve">Большую часть библиографической продукции составляют информационные и рекомендательные </w:t>
      </w:r>
      <w:r w:rsidR="00A82B58">
        <w:rPr>
          <w:rFonts w:ascii="Times New Roman" w:hAnsi="Times New Roman" w:cs="Times New Roman"/>
          <w:sz w:val="24"/>
          <w:szCs w:val="24"/>
        </w:rPr>
        <w:t xml:space="preserve">   </w:t>
      </w:r>
      <w:r w:rsidRPr="00BB5AA2">
        <w:rPr>
          <w:rFonts w:ascii="Times New Roman" w:hAnsi="Times New Roman" w:cs="Times New Roman"/>
          <w:sz w:val="24"/>
          <w:szCs w:val="24"/>
        </w:rPr>
        <w:t>издания малых форм: списки, закладки, буклеты, листовки</w:t>
      </w:r>
      <w:r w:rsidR="00A82B58">
        <w:rPr>
          <w:rFonts w:ascii="Times New Roman" w:hAnsi="Times New Roman" w:cs="Times New Roman"/>
          <w:sz w:val="24"/>
          <w:szCs w:val="24"/>
        </w:rPr>
        <w:t>, которые библиотеки МБУК ЦБС активно используют в проведении  тематически  мероприятий, уличных акций и др.</w:t>
      </w:r>
    </w:p>
    <w:p w:rsidR="00A82B58" w:rsidRPr="00F960DA" w:rsidRDefault="00A82B58" w:rsidP="00BB5AA2">
      <w:pPr>
        <w:pStyle w:val="a4"/>
        <w:tabs>
          <w:tab w:val="left" w:pos="993"/>
        </w:tabs>
        <w:spacing w:after="0" w:line="240" w:lineRule="auto"/>
        <w:ind w:left="0"/>
        <w:jc w:val="both"/>
        <w:rPr>
          <w:rFonts w:ascii="Times New Roman" w:hAnsi="Times New Roman" w:cs="Times New Roman"/>
          <w:b/>
          <w:sz w:val="24"/>
          <w:szCs w:val="24"/>
        </w:rPr>
      </w:pPr>
      <w:r>
        <w:rPr>
          <w:rFonts w:ascii="Times New Roman" w:hAnsi="Times New Roman" w:cs="Times New Roman"/>
          <w:sz w:val="24"/>
          <w:szCs w:val="24"/>
        </w:rPr>
        <w:t xml:space="preserve">     Основным изданием разработан и выпущен методическим отделом Центральной библиотеки  ежегодный </w:t>
      </w:r>
      <w:r w:rsidRPr="00F960DA">
        <w:rPr>
          <w:rFonts w:ascii="Times New Roman" w:hAnsi="Times New Roman" w:cs="Times New Roman"/>
          <w:b/>
          <w:sz w:val="24"/>
          <w:szCs w:val="24"/>
        </w:rPr>
        <w:t>«Календарь знаменательных и памя</w:t>
      </w:r>
      <w:r w:rsidR="008E3023">
        <w:rPr>
          <w:rFonts w:ascii="Times New Roman" w:hAnsi="Times New Roman" w:cs="Times New Roman"/>
          <w:b/>
          <w:sz w:val="24"/>
          <w:szCs w:val="24"/>
        </w:rPr>
        <w:t>тных дат Зарайского края на 2022</w:t>
      </w:r>
      <w:r w:rsidRPr="00F960DA">
        <w:rPr>
          <w:rFonts w:ascii="Times New Roman" w:hAnsi="Times New Roman" w:cs="Times New Roman"/>
          <w:b/>
          <w:sz w:val="24"/>
          <w:szCs w:val="24"/>
        </w:rPr>
        <w:t xml:space="preserve"> год».</w:t>
      </w:r>
    </w:p>
    <w:p w:rsidR="00E36973" w:rsidRDefault="00E36973" w:rsidP="00E36973">
      <w:pPr>
        <w:pStyle w:val="a4"/>
        <w:tabs>
          <w:tab w:val="left" w:pos="993"/>
        </w:tabs>
        <w:spacing w:after="0" w:line="240" w:lineRule="auto"/>
        <w:ind w:left="360"/>
        <w:rPr>
          <w:rFonts w:ascii="Times New Roman" w:hAnsi="Times New Roman" w:cs="Times New Roman"/>
          <w:b/>
          <w:sz w:val="24"/>
          <w:szCs w:val="24"/>
        </w:rPr>
      </w:pPr>
    </w:p>
    <w:p w:rsidR="001572F7" w:rsidRPr="008E3023" w:rsidRDefault="00E36973" w:rsidP="008E3023">
      <w:pPr>
        <w:tabs>
          <w:tab w:val="left" w:pos="993"/>
        </w:tabs>
        <w:spacing w:after="0" w:line="240" w:lineRule="auto"/>
        <w:rPr>
          <w:rFonts w:ascii="Times New Roman" w:hAnsi="Times New Roman" w:cs="Times New Roman"/>
          <w:b/>
          <w:color w:val="1F4E79" w:themeColor="accent1" w:themeShade="80"/>
          <w:sz w:val="24"/>
          <w:szCs w:val="24"/>
        </w:rPr>
      </w:pPr>
      <w:r w:rsidRPr="008E3023">
        <w:rPr>
          <w:rFonts w:ascii="Times New Roman" w:hAnsi="Times New Roman" w:cs="Times New Roman"/>
          <w:b/>
          <w:color w:val="1F4E79" w:themeColor="accent1" w:themeShade="80"/>
          <w:sz w:val="24"/>
          <w:szCs w:val="24"/>
        </w:rPr>
        <w:t>7.7.</w:t>
      </w:r>
      <w:r w:rsidR="001572F7" w:rsidRPr="008E3023">
        <w:rPr>
          <w:rFonts w:ascii="Times New Roman" w:hAnsi="Times New Roman" w:cs="Times New Roman"/>
          <w:b/>
          <w:color w:val="1F4E79" w:themeColor="accent1" w:themeShade="80"/>
          <w:sz w:val="24"/>
          <w:szCs w:val="24"/>
        </w:rPr>
        <w:t>Краткие выводы по разделу.</w:t>
      </w:r>
    </w:p>
    <w:p w:rsidR="00603226" w:rsidRDefault="00603226" w:rsidP="00063B86">
      <w:pPr>
        <w:pStyle w:val="a4"/>
        <w:tabs>
          <w:tab w:val="left" w:pos="993"/>
        </w:tabs>
        <w:spacing w:after="0" w:line="240" w:lineRule="auto"/>
        <w:ind w:left="851"/>
        <w:rPr>
          <w:rFonts w:ascii="Times New Roman" w:hAnsi="Times New Roman" w:cs="Times New Roman"/>
          <w:b/>
          <w:sz w:val="24"/>
          <w:szCs w:val="24"/>
        </w:rPr>
      </w:pPr>
    </w:p>
    <w:p w:rsidR="00D53EA3" w:rsidRDefault="00D53EA3" w:rsidP="00603226">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8E3023">
        <w:rPr>
          <w:rFonts w:ascii="Times New Roman" w:hAnsi="Times New Roman" w:cs="Times New Roman"/>
          <w:sz w:val="24"/>
          <w:szCs w:val="24"/>
        </w:rPr>
        <w:t xml:space="preserve"> </w:t>
      </w:r>
      <w:r>
        <w:rPr>
          <w:rFonts w:ascii="Times New Roman" w:hAnsi="Times New Roman" w:cs="Times New Roman"/>
          <w:sz w:val="24"/>
          <w:szCs w:val="24"/>
        </w:rPr>
        <w:t xml:space="preserve"> </w:t>
      </w:r>
      <w:r w:rsidR="00603226" w:rsidRPr="00603226">
        <w:rPr>
          <w:rFonts w:ascii="Times New Roman" w:hAnsi="Times New Roman" w:cs="Times New Roman"/>
          <w:sz w:val="24"/>
          <w:szCs w:val="24"/>
        </w:rPr>
        <w:t>Быстрый рост и динамичное развитие информационно-коммуникативных технологий в библиотеках повлияли на ресурсную базу и функции справочно</w:t>
      </w:r>
      <w:r>
        <w:rPr>
          <w:rFonts w:ascii="Times New Roman" w:hAnsi="Times New Roman" w:cs="Times New Roman"/>
          <w:sz w:val="24"/>
          <w:szCs w:val="24"/>
        </w:rPr>
        <w:t>-</w:t>
      </w:r>
      <w:r w:rsidR="00603226" w:rsidRPr="00603226">
        <w:rPr>
          <w:rFonts w:ascii="Times New Roman" w:hAnsi="Times New Roman" w:cs="Times New Roman"/>
          <w:sz w:val="24"/>
          <w:szCs w:val="24"/>
        </w:rPr>
        <w:t xml:space="preserve">библиографического обслуживания. Структура СБА за последний год значительных изменений не претерпела. Несмотря на то, что прослеживается определенная тенденция формирования электронной части СБА, перед библиотеками по-прежнему стоит проблема моделирования в целом его оптимальной структуры, разумно сочетающей традиционный и электронный формат. </w:t>
      </w:r>
      <w:proofErr w:type="gramStart"/>
      <w:r w:rsidR="00603226" w:rsidRPr="00603226">
        <w:rPr>
          <w:rFonts w:ascii="Times New Roman" w:hAnsi="Times New Roman" w:cs="Times New Roman"/>
          <w:sz w:val="24"/>
          <w:szCs w:val="24"/>
        </w:rPr>
        <w:t>Высокая</w:t>
      </w:r>
      <w:proofErr w:type="gramEnd"/>
      <w:r w:rsidR="00603226" w:rsidRPr="00603226">
        <w:rPr>
          <w:rFonts w:ascii="Times New Roman" w:hAnsi="Times New Roman" w:cs="Times New Roman"/>
          <w:sz w:val="24"/>
          <w:szCs w:val="24"/>
        </w:rPr>
        <w:t xml:space="preserve"> </w:t>
      </w:r>
      <w:proofErr w:type="spellStart"/>
      <w:r w:rsidR="00603226" w:rsidRPr="00603226">
        <w:rPr>
          <w:rFonts w:ascii="Times New Roman" w:hAnsi="Times New Roman" w:cs="Times New Roman"/>
          <w:sz w:val="24"/>
          <w:szCs w:val="24"/>
        </w:rPr>
        <w:t>конкурентность</w:t>
      </w:r>
      <w:proofErr w:type="spellEnd"/>
      <w:r w:rsidR="00603226" w:rsidRPr="00603226">
        <w:rPr>
          <w:rFonts w:ascii="Times New Roman" w:hAnsi="Times New Roman" w:cs="Times New Roman"/>
          <w:sz w:val="24"/>
          <w:szCs w:val="24"/>
        </w:rPr>
        <w:t xml:space="preserve"> в информационной среде не позволяет библиотекам останавливаться на достигнутом. </w:t>
      </w:r>
    </w:p>
    <w:p w:rsidR="00D53EA3" w:rsidRDefault="00D53EA3" w:rsidP="00603226">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603226" w:rsidRPr="00603226">
        <w:rPr>
          <w:rFonts w:ascii="Times New Roman" w:hAnsi="Times New Roman" w:cs="Times New Roman"/>
          <w:sz w:val="24"/>
          <w:szCs w:val="24"/>
        </w:rPr>
        <w:t xml:space="preserve">В справочно-библиографическом обслуживании необходимо активно использовать уже существующие информационно-коммуникативные технологии и создавать, продвигать к пользователю свои электронные ресурсы. </w:t>
      </w:r>
    </w:p>
    <w:p w:rsidR="00B26BBE" w:rsidRDefault="00D53EA3" w:rsidP="00603226">
      <w:pPr>
        <w:pStyle w:val="a4"/>
        <w:tabs>
          <w:tab w:val="left" w:pos="993"/>
        </w:tabs>
        <w:spacing w:after="0" w:line="240" w:lineRule="auto"/>
        <w:ind w:left="0"/>
        <w:jc w:val="both"/>
        <w:rPr>
          <w:sz w:val="28"/>
          <w:szCs w:val="28"/>
        </w:rPr>
      </w:pPr>
      <w:r>
        <w:rPr>
          <w:rFonts w:ascii="Times New Roman" w:hAnsi="Times New Roman" w:cs="Times New Roman"/>
          <w:sz w:val="24"/>
          <w:szCs w:val="24"/>
        </w:rPr>
        <w:t xml:space="preserve">      </w:t>
      </w:r>
      <w:r w:rsidR="00603226" w:rsidRPr="00603226">
        <w:rPr>
          <w:rFonts w:ascii="Times New Roman" w:hAnsi="Times New Roman" w:cs="Times New Roman"/>
          <w:sz w:val="24"/>
          <w:szCs w:val="24"/>
        </w:rPr>
        <w:t xml:space="preserve">Важным условием оптимизации справочно-библиографического и информационного </w:t>
      </w:r>
      <w:r w:rsidR="00603226" w:rsidRPr="00D53EA3">
        <w:rPr>
          <w:rFonts w:ascii="Times New Roman" w:hAnsi="Times New Roman" w:cs="Times New Roman"/>
          <w:sz w:val="24"/>
          <w:szCs w:val="24"/>
        </w:rPr>
        <w:t>обслуживания является более продуктивное использование возможностей сетевых технологий.</w:t>
      </w:r>
      <w:r w:rsidR="00B26BBE" w:rsidRPr="00B26BBE">
        <w:rPr>
          <w:sz w:val="28"/>
          <w:szCs w:val="28"/>
        </w:rPr>
        <w:t xml:space="preserve"> </w:t>
      </w:r>
    </w:p>
    <w:p w:rsidR="00603226" w:rsidRPr="00D53EA3" w:rsidRDefault="00B26BBE" w:rsidP="00603226">
      <w:pPr>
        <w:pStyle w:val="a4"/>
        <w:tabs>
          <w:tab w:val="left" w:pos="993"/>
        </w:tabs>
        <w:spacing w:after="0" w:line="240" w:lineRule="auto"/>
        <w:ind w:left="0"/>
        <w:jc w:val="both"/>
        <w:rPr>
          <w:rFonts w:ascii="Times New Roman" w:hAnsi="Times New Roman" w:cs="Times New Roman"/>
          <w:b/>
          <w:sz w:val="24"/>
          <w:szCs w:val="24"/>
        </w:rPr>
      </w:pPr>
      <w:r>
        <w:rPr>
          <w:sz w:val="28"/>
          <w:szCs w:val="28"/>
        </w:rPr>
        <w:t xml:space="preserve">     </w:t>
      </w:r>
      <w:r w:rsidRPr="00B26BBE">
        <w:rPr>
          <w:rFonts w:ascii="Times New Roman" w:hAnsi="Times New Roman" w:cs="Times New Roman"/>
          <w:sz w:val="24"/>
          <w:szCs w:val="24"/>
        </w:rPr>
        <w:t>Значительное сокращение поступлений новой литературы (особенно отраслевой), периодических изданий существенно усложняют информационное обслуживание индивидуальных пользователей и коллективных абонентов</w:t>
      </w:r>
      <w:r>
        <w:rPr>
          <w:sz w:val="28"/>
          <w:szCs w:val="28"/>
        </w:rPr>
        <w:t>.</w:t>
      </w:r>
    </w:p>
    <w:p w:rsidR="00965161" w:rsidRDefault="00965161" w:rsidP="00965161">
      <w:pPr>
        <w:pStyle w:val="a4"/>
        <w:tabs>
          <w:tab w:val="left" w:pos="993"/>
        </w:tabs>
        <w:spacing w:after="0" w:line="240" w:lineRule="auto"/>
        <w:ind w:left="851"/>
        <w:jc w:val="both"/>
        <w:rPr>
          <w:rFonts w:ascii="Times New Roman" w:hAnsi="Times New Roman" w:cs="Times New Roman"/>
          <w:sz w:val="24"/>
          <w:szCs w:val="24"/>
        </w:rPr>
      </w:pPr>
    </w:p>
    <w:p w:rsidR="008E3023" w:rsidRPr="00D53EA3" w:rsidRDefault="008E3023" w:rsidP="00965161">
      <w:pPr>
        <w:pStyle w:val="a4"/>
        <w:tabs>
          <w:tab w:val="left" w:pos="993"/>
        </w:tabs>
        <w:spacing w:after="0" w:line="240" w:lineRule="auto"/>
        <w:ind w:left="851"/>
        <w:jc w:val="both"/>
        <w:rPr>
          <w:rFonts w:ascii="Times New Roman" w:hAnsi="Times New Roman" w:cs="Times New Roman"/>
          <w:sz w:val="24"/>
          <w:szCs w:val="24"/>
        </w:rPr>
      </w:pPr>
    </w:p>
    <w:p w:rsidR="001572F7" w:rsidRPr="00842728" w:rsidRDefault="00F960DA" w:rsidP="00842728">
      <w:pPr>
        <w:pStyle w:val="1"/>
        <w:spacing w:before="0" w:line="240" w:lineRule="auto"/>
        <w:ind w:left="360"/>
        <w:jc w:val="center"/>
        <w:rPr>
          <w:rFonts w:ascii="Times New Roman" w:hAnsi="Times New Roman" w:cs="Times New Roman"/>
          <w:b/>
          <w:color w:val="C00000"/>
          <w:sz w:val="28"/>
          <w:szCs w:val="28"/>
        </w:rPr>
      </w:pPr>
      <w:bookmarkStart w:id="8" w:name="_Toc26916556"/>
      <w:r w:rsidRPr="00842728">
        <w:rPr>
          <w:rFonts w:ascii="Times New Roman" w:hAnsi="Times New Roman" w:cs="Times New Roman"/>
          <w:b/>
          <w:color w:val="C00000"/>
          <w:sz w:val="28"/>
          <w:szCs w:val="28"/>
        </w:rPr>
        <w:t>8.</w:t>
      </w:r>
      <w:r w:rsidR="001572F7" w:rsidRPr="00842728">
        <w:rPr>
          <w:rFonts w:ascii="Times New Roman" w:hAnsi="Times New Roman" w:cs="Times New Roman"/>
          <w:b/>
          <w:color w:val="C00000"/>
          <w:sz w:val="28"/>
          <w:szCs w:val="28"/>
        </w:rPr>
        <w:t>Краев</w:t>
      </w:r>
      <w:r w:rsidR="0029275F" w:rsidRPr="00842728">
        <w:rPr>
          <w:rFonts w:ascii="Times New Roman" w:hAnsi="Times New Roman" w:cs="Times New Roman"/>
          <w:b/>
          <w:color w:val="C00000"/>
          <w:sz w:val="28"/>
          <w:szCs w:val="28"/>
        </w:rPr>
        <w:t>едческая деятельность библиотек</w:t>
      </w:r>
      <w:bookmarkEnd w:id="8"/>
    </w:p>
    <w:p w:rsidR="00114029" w:rsidRDefault="00114029" w:rsidP="00114029"/>
    <w:p w:rsidR="002C25A5" w:rsidRDefault="002C25A5" w:rsidP="002C25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Краеведение является одним из главных направлений деятельности библиотек МБУК ЦБС </w:t>
      </w:r>
      <w:r w:rsidR="00114029" w:rsidRPr="00D25DAC">
        <w:rPr>
          <w:rFonts w:ascii="Times New Roman" w:hAnsi="Times New Roman" w:cs="Times New Roman"/>
          <w:sz w:val="24"/>
          <w:szCs w:val="24"/>
        </w:rPr>
        <w:t xml:space="preserve">Интерес к проблеме изучения родного края, его прошлого и настоящего, продиктован потребностями современного российского общества. </w:t>
      </w:r>
    </w:p>
    <w:p w:rsidR="00114029" w:rsidRPr="00D25DAC" w:rsidRDefault="002C25A5" w:rsidP="002C25A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14029" w:rsidRPr="00D25DAC">
        <w:rPr>
          <w:rFonts w:ascii="Times New Roman" w:hAnsi="Times New Roman" w:cs="Times New Roman"/>
          <w:sz w:val="24"/>
          <w:szCs w:val="24"/>
        </w:rPr>
        <w:t>Знание своего края необходимо для непосредственного участия в его преображении, поскольку родной край - живая, удивительная частица великого мира. Краеведение рождает чувство патриотизма – глубокой любви к Родине.</w:t>
      </w:r>
    </w:p>
    <w:p w:rsidR="001572F7" w:rsidRDefault="009D3E0D" w:rsidP="00842728">
      <w:pPr>
        <w:pStyle w:val="a4"/>
        <w:tabs>
          <w:tab w:val="left" w:pos="993"/>
        </w:tabs>
        <w:spacing w:after="0" w:line="240" w:lineRule="auto"/>
        <w:ind w:left="0"/>
        <w:rPr>
          <w:rFonts w:ascii="Times New Roman" w:hAnsi="Times New Roman" w:cs="Times New Roman"/>
          <w:sz w:val="28"/>
          <w:szCs w:val="28"/>
        </w:rPr>
      </w:pPr>
      <w:r w:rsidRPr="00842728">
        <w:rPr>
          <w:rFonts w:ascii="Times New Roman" w:hAnsi="Times New Roman" w:cs="Times New Roman"/>
          <w:b/>
          <w:color w:val="1F4E79" w:themeColor="accent1" w:themeShade="80"/>
          <w:sz w:val="24"/>
          <w:szCs w:val="24"/>
        </w:rPr>
        <w:t>8.1.</w:t>
      </w:r>
      <w:r w:rsidR="001572F7" w:rsidRPr="00842728">
        <w:rPr>
          <w:rFonts w:ascii="Times New Roman" w:hAnsi="Times New Roman" w:cs="Times New Roman"/>
          <w:b/>
          <w:color w:val="1F4E79" w:themeColor="accent1" w:themeShade="80"/>
          <w:sz w:val="24"/>
          <w:szCs w:val="24"/>
        </w:rPr>
        <w:t>Реализация краеведческих проектов, в т.ч. корпоративных</w:t>
      </w:r>
    </w:p>
    <w:p w:rsidR="00DE5779" w:rsidRDefault="00DE5779" w:rsidP="009D3E0D">
      <w:pPr>
        <w:pStyle w:val="a4"/>
        <w:tabs>
          <w:tab w:val="left" w:pos="993"/>
        </w:tabs>
        <w:spacing w:after="0" w:line="240" w:lineRule="auto"/>
        <w:ind w:left="851"/>
        <w:jc w:val="center"/>
        <w:rPr>
          <w:rFonts w:ascii="Times New Roman" w:hAnsi="Times New Roman" w:cs="Times New Roman"/>
          <w:sz w:val="28"/>
          <w:szCs w:val="28"/>
        </w:rPr>
      </w:pPr>
    </w:p>
    <w:p w:rsidR="00DE5779" w:rsidRDefault="00DE5779" w:rsidP="00DE5779">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В отчетном году библиотеки МБУК ЦБС работали по реализации краеведческих проектов:</w:t>
      </w:r>
    </w:p>
    <w:p w:rsidR="006543B5" w:rsidRDefault="006543B5" w:rsidP="00BF573A">
      <w:pPr>
        <w:pStyle w:val="a4"/>
        <w:tabs>
          <w:tab w:val="left" w:pos="993"/>
        </w:tabs>
        <w:spacing w:after="0" w:line="240" w:lineRule="auto"/>
        <w:ind w:left="0"/>
        <w:jc w:val="both"/>
        <w:rPr>
          <w:rFonts w:ascii="Times New Roman" w:hAnsi="Times New Roman" w:cs="Times New Roman"/>
          <w:sz w:val="24"/>
          <w:szCs w:val="24"/>
        </w:rPr>
      </w:pPr>
    </w:p>
    <w:p w:rsidR="00DE5779" w:rsidRPr="00424530" w:rsidRDefault="00DE5779" w:rsidP="00B0383B">
      <w:pPr>
        <w:pStyle w:val="a4"/>
        <w:numPr>
          <w:ilvl w:val="0"/>
          <w:numId w:val="36"/>
        </w:numPr>
        <w:tabs>
          <w:tab w:val="left" w:pos="993"/>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424530">
        <w:rPr>
          <w:rFonts w:ascii="Times New Roman" w:hAnsi="Times New Roman" w:cs="Times New Roman"/>
          <w:b/>
          <w:sz w:val="24"/>
          <w:szCs w:val="24"/>
        </w:rPr>
        <w:t>проект «</w:t>
      </w:r>
      <w:proofErr w:type="spellStart"/>
      <w:r w:rsidRPr="00424530">
        <w:rPr>
          <w:rFonts w:ascii="Times New Roman" w:hAnsi="Times New Roman" w:cs="Times New Roman"/>
          <w:b/>
          <w:sz w:val="24"/>
          <w:szCs w:val="24"/>
        </w:rPr>
        <w:t>Урусовские</w:t>
      </w:r>
      <w:proofErr w:type="spellEnd"/>
      <w:r w:rsidRPr="00424530">
        <w:rPr>
          <w:rFonts w:ascii="Times New Roman" w:hAnsi="Times New Roman" w:cs="Times New Roman"/>
          <w:b/>
          <w:sz w:val="24"/>
          <w:szCs w:val="24"/>
        </w:rPr>
        <w:t xml:space="preserve">  чтения»</w:t>
      </w:r>
    </w:p>
    <w:p w:rsidR="000749CF" w:rsidRPr="0047477B" w:rsidRDefault="000749CF" w:rsidP="00424530">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FD7A40">
        <w:rPr>
          <w:rFonts w:ascii="Times New Roman" w:hAnsi="Times New Roman" w:cs="Times New Roman"/>
          <w:sz w:val="24"/>
          <w:szCs w:val="24"/>
        </w:rPr>
        <w:t xml:space="preserve"> </w:t>
      </w:r>
      <w:r>
        <w:rPr>
          <w:rFonts w:ascii="Times New Roman" w:hAnsi="Times New Roman" w:cs="Times New Roman"/>
          <w:sz w:val="24"/>
          <w:szCs w:val="24"/>
        </w:rPr>
        <w:t xml:space="preserve">В рамках  </w:t>
      </w:r>
      <w:r w:rsidRPr="006A7B2D">
        <w:rPr>
          <w:rFonts w:ascii="Times New Roman" w:hAnsi="Times New Roman" w:cs="Times New Roman"/>
          <w:b/>
          <w:sz w:val="24"/>
          <w:szCs w:val="24"/>
        </w:rPr>
        <w:t>проекта «</w:t>
      </w:r>
      <w:proofErr w:type="spellStart"/>
      <w:r w:rsidRPr="006A7B2D">
        <w:rPr>
          <w:rFonts w:ascii="Times New Roman" w:hAnsi="Times New Roman" w:cs="Times New Roman"/>
          <w:b/>
          <w:sz w:val="24"/>
          <w:szCs w:val="24"/>
        </w:rPr>
        <w:t>У</w:t>
      </w:r>
      <w:r w:rsidR="00424530" w:rsidRPr="006A7B2D">
        <w:rPr>
          <w:rFonts w:ascii="Times New Roman" w:hAnsi="Times New Roman" w:cs="Times New Roman"/>
          <w:b/>
          <w:sz w:val="24"/>
          <w:szCs w:val="24"/>
        </w:rPr>
        <w:t>русовские</w:t>
      </w:r>
      <w:proofErr w:type="spellEnd"/>
      <w:r w:rsidR="00424530" w:rsidRPr="006A7B2D">
        <w:rPr>
          <w:rFonts w:ascii="Times New Roman" w:hAnsi="Times New Roman" w:cs="Times New Roman"/>
          <w:b/>
          <w:sz w:val="24"/>
          <w:szCs w:val="24"/>
        </w:rPr>
        <w:t xml:space="preserve"> чтения»</w:t>
      </w:r>
      <w:r w:rsidR="00424530">
        <w:rPr>
          <w:rFonts w:ascii="Times New Roman" w:hAnsi="Times New Roman" w:cs="Times New Roman"/>
          <w:sz w:val="24"/>
          <w:szCs w:val="24"/>
        </w:rPr>
        <w:t xml:space="preserve"> в Центральной  библиотеке ежемесячно проходят заседания творческих участников клуба «Зарайская лира». </w:t>
      </w:r>
      <w:r w:rsidR="0047477B">
        <w:rPr>
          <w:rFonts w:ascii="Times New Roman" w:hAnsi="Times New Roman" w:cs="Times New Roman"/>
          <w:color w:val="000000"/>
          <w:sz w:val="24"/>
          <w:szCs w:val="24"/>
          <w:shd w:val="clear" w:color="auto" w:fill="FFFFFF"/>
        </w:rPr>
        <w:t>В сентябре в  библиотеке</w:t>
      </w:r>
      <w:r w:rsidR="0047477B" w:rsidRPr="0047477B">
        <w:rPr>
          <w:rFonts w:ascii="Times New Roman" w:hAnsi="Times New Roman" w:cs="Times New Roman"/>
          <w:color w:val="000000"/>
          <w:sz w:val="24"/>
          <w:szCs w:val="24"/>
          <w:shd w:val="clear" w:color="auto" w:fill="FFFFFF"/>
        </w:rPr>
        <w:t xml:space="preserve"> в 20-й раз прошли традиционные </w:t>
      </w:r>
      <w:proofErr w:type="spellStart"/>
      <w:r w:rsidR="0047477B" w:rsidRPr="0047477B">
        <w:rPr>
          <w:rStyle w:val="af3"/>
          <w:rFonts w:ascii="Times New Roman" w:hAnsi="Times New Roman" w:cs="Times New Roman"/>
          <w:i w:val="0"/>
          <w:iCs w:val="0"/>
          <w:color w:val="000000"/>
          <w:sz w:val="24"/>
          <w:szCs w:val="24"/>
          <w:shd w:val="clear" w:color="auto" w:fill="FFFFFF"/>
        </w:rPr>
        <w:t>Урусовские</w:t>
      </w:r>
      <w:proofErr w:type="spellEnd"/>
      <w:r w:rsidR="0047477B" w:rsidRPr="0047477B">
        <w:rPr>
          <w:rFonts w:ascii="Times New Roman" w:hAnsi="Times New Roman" w:cs="Times New Roman"/>
          <w:color w:val="000000"/>
          <w:sz w:val="24"/>
          <w:szCs w:val="24"/>
          <w:shd w:val="clear" w:color="auto" w:fill="FFFFFF"/>
        </w:rPr>
        <w:t> </w:t>
      </w:r>
      <w:r w:rsidR="0047477B" w:rsidRPr="0047477B">
        <w:rPr>
          <w:rStyle w:val="af3"/>
          <w:rFonts w:ascii="Times New Roman" w:hAnsi="Times New Roman" w:cs="Times New Roman"/>
          <w:i w:val="0"/>
          <w:iCs w:val="0"/>
          <w:color w:val="000000"/>
          <w:sz w:val="24"/>
          <w:szCs w:val="24"/>
          <w:shd w:val="clear" w:color="auto" w:fill="FFFFFF"/>
        </w:rPr>
        <w:t>чтения</w:t>
      </w:r>
      <w:proofErr w:type="gramStart"/>
      <w:r w:rsidR="0047477B" w:rsidRPr="0047477B">
        <w:rPr>
          <w:rFonts w:ascii="Times New Roman" w:hAnsi="Times New Roman" w:cs="Times New Roman"/>
          <w:color w:val="000000"/>
          <w:sz w:val="24"/>
          <w:szCs w:val="24"/>
          <w:shd w:val="clear" w:color="auto" w:fill="FFFFFF"/>
        </w:rPr>
        <w:t> .</w:t>
      </w:r>
      <w:proofErr w:type="gramEnd"/>
      <w:r w:rsidR="0047477B" w:rsidRPr="0047477B">
        <w:rPr>
          <w:rFonts w:ascii="Times New Roman" w:hAnsi="Times New Roman" w:cs="Times New Roman"/>
          <w:color w:val="000000"/>
          <w:sz w:val="24"/>
          <w:szCs w:val="24"/>
          <w:shd w:val="clear" w:color="auto" w:fill="FFFFFF"/>
        </w:rPr>
        <w:t xml:space="preserve">Они носят имя </w:t>
      </w:r>
      <w:proofErr w:type="spellStart"/>
      <w:r w:rsidR="0047477B" w:rsidRPr="0047477B">
        <w:rPr>
          <w:rFonts w:ascii="Times New Roman" w:hAnsi="Times New Roman" w:cs="Times New Roman"/>
          <w:color w:val="000000"/>
          <w:sz w:val="24"/>
          <w:szCs w:val="24"/>
          <w:shd w:val="clear" w:color="auto" w:fill="FFFFFF"/>
        </w:rPr>
        <w:t>Н.В.Урусова,талантливого</w:t>
      </w:r>
      <w:proofErr w:type="spellEnd"/>
      <w:r w:rsidR="0047477B" w:rsidRPr="0047477B">
        <w:rPr>
          <w:rFonts w:ascii="Times New Roman" w:hAnsi="Times New Roman" w:cs="Times New Roman"/>
          <w:color w:val="000000"/>
          <w:sz w:val="24"/>
          <w:szCs w:val="24"/>
          <w:shd w:val="clear" w:color="auto" w:fill="FFFFFF"/>
        </w:rPr>
        <w:t xml:space="preserve"> журналиста и поэта, человека огромной эрудиции, который сумел сплотить вокруг себя </w:t>
      </w:r>
      <w:proofErr w:type="spellStart"/>
      <w:r w:rsidR="0047477B" w:rsidRPr="0047477B">
        <w:rPr>
          <w:rFonts w:ascii="Times New Roman" w:hAnsi="Times New Roman" w:cs="Times New Roman"/>
          <w:color w:val="000000"/>
          <w:sz w:val="24"/>
          <w:szCs w:val="24"/>
          <w:shd w:val="clear" w:color="auto" w:fill="FFFFFF"/>
        </w:rPr>
        <w:t>едииномышленников</w:t>
      </w:r>
      <w:proofErr w:type="spellEnd"/>
      <w:r w:rsidR="0047477B" w:rsidRPr="0047477B">
        <w:rPr>
          <w:rFonts w:ascii="Times New Roman" w:hAnsi="Times New Roman" w:cs="Times New Roman"/>
          <w:color w:val="000000"/>
          <w:sz w:val="24"/>
          <w:szCs w:val="24"/>
          <w:shd w:val="clear" w:color="auto" w:fill="FFFFFF"/>
        </w:rPr>
        <w:t>. Он руководил литературным объединением 40 лет. Сегодня Зарайское ЛИТО продолжает традиции, заложенные ранее</w:t>
      </w:r>
      <w:proofErr w:type="gramStart"/>
      <w:r w:rsidR="0047477B" w:rsidRPr="0047477B">
        <w:rPr>
          <w:rFonts w:ascii="Times New Roman" w:hAnsi="Times New Roman" w:cs="Times New Roman"/>
          <w:color w:val="000000"/>
          <w:sz w:val="24"/>
          <w:szCs w:val="24"/>
          <w:shd w:val="clear" w:color="auto" w:fill="FFFFFF"/>
        </w:rPr>
        <w:t xml:space="preserve"> :</w:t>
      </w:r>
      <w:proofErr w:type="gramEnd"/>
      <w:r w:rsidR="0047477B" w:rsidRPr="0047477B">
        <w:rPr>
          <w:rFonts w:ascii="Times New Roman" w:hAnsi="Times New Roman" w:cs="Times New Roman"/>
          <w:color w:val="000000"/>
          <w:sz w:val="24"/>
          <w:szCs w:val="24"/>
          <w:shd w:val="clear" w:color="auto" w:fill="FFFFFF"/>
        </w:rPr>
        <w:t xml:space="preserve"> выпускаются авторские и коллективные сборники, альманахи, проводятся встречи и литературные вечера.</w:t>
      </w:r>
      <w:r w:rsidR="0047477B">
        <w:rPr>
          <w:rFonts w:ascii="Times New Roman" w:hAnsi="Times New Roman" w:cs="Times New Roman"/>
          <w:color w:val="000000"/>
          <w:sz w:val="24"/>
          <w:szCs w:val="24"/>
          <w:shd w:val="clear" w:color="auto" w:fill="FFFFFF"/>
        </w:rPr>
        <w:t xml:space="preserve"> </w:t>
      </w:r>
      <w:r w:rsidR="0047477B" w:rsidRPr="0047477B">
        <w:rPr>
          <w:rFonts w:ascii="Times New Roman" w:hAnsi="Times New Roman" w:cs="Times New Roman"/>
          <w:color w:val="000000"/>
          <w:sz w:val="24"/>
          <w:szCs w:val="24"/>
          <w:shd w:val="clear" w:color="auto" w:fill="FFFFFF"/>
        </w:rPr>
        <w:t xml:space="preserve">К 875 – </w:t>
      </w:r>
      <w:proofErr w:type="spellStart"/>
      <w:r w:rsidR="0047477B" w:rsidRPr="0047477B">
        <w:rPr>
          <w:rFonts w:ascii="Times New Roman" w:hAnsi="Times New Roman" w:cs="Times New Roman"/>
          <w:color w:val="000000"/>
          <w:sz w:val="24"/>
          <w:szCs w:val="24"/>
          <w:shd w:val="clear" w:color="auto" w:fill="FFFFFF"/>
        </w:rPr>
        <w:t>летию</w:t>
      </w:r>
      <w:proofErr w:type="spellEnd"/>
      <w:r w:rsidR="0047477B" w:rsidRPr="0047477B">
        <w:rPr>
          <w:rFonts w:ascii="Times New Roman" w:hAnsi="Times New Roman" w:cs="Times New Roman"/>
          <w:color w:val="000000"/>
          <w:sz w:val="24"/>
          <w:szCs w:val="24"/>
          <w:shd w:val="clear" w:color="auto" w:fill="FFFFFF"/>
        </w:rPr>
        <w:t xml:space="preserve"> нашего города, </w:t>
      </w:r>
      <w:proofErr w:type="gramStart"/>
      <w:r w:rsidR="0047477B" w:rsidRPr="0047477B">
        <w:rPr>
          <w:rFonts w:ascii="Times New Roman" w:hAnsi="Times New Roman" w:cs="Times New Roman"/>
          <w:color w:val="000000"/>
          <w:sz w:val="24"/>
          <w:szCs w:val="24"/>
          <w:shd w:val="clear" w:color="auto" w:fill="FFFFFF"/>
        </w:rPr>
        <w:t>которое</w:t>
      </w:r>
      <w:proofErr w:type="gramEnd"/>
      <w:r w:rsidR="0047477B" w:rsidRPr="0047477B">
        <w:rPr>
          <w:rFonts w:ascii="Times New Roman" w:hAnsi="Times New Roman" w:cs="Times New Roman"/>
          <w:color w:val="000000"/>
          <w:sz w:val="24"/>
          <w:szCs w:val="24"/>
          <w:shd w:val="clear" w:color="auto" w:fill="FFFFFF"/>
        </w:rPr>
        <w:t xml:space="preserve"> отмечалось в этом году, выпущен сборник стихов Зарайских поэтов «РОДНОГО ГОРОДА ЧЕРТЫ», презентация которого состоялась в рамках этих литературных чтений.</w:t>
      </w:r>
    </w:p>
    <w:p w:rsidR="00DE5779" w:rsidRPr="00913BDE" w:rsidRDefault="00DE5779" w:rsidP="00B0383B">
      <w:pPr>
        <w:pStyle w:val="a4"/>
        <w:numPr>
          <w:ilvl w:val="0"/>
          <w:numId w:val="36"/>
        </w:numPr>
        <w:tabs>
          <w:tab w:val="left" w:pos="993"/>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913BDE">
        <w:rPr>
          <w:rFonts w:ascii="Times New Roman" w:hAnsi="Times New Roman" w:cs="Times New Roman"/>
          <w:b/>
          <w:sz w:val="24"/>
          <w:szCs w:val="24"/>
        </w:rPr>
        <w:t>проект «</w:t>
      </w:r>
      <w:proofErr w:type="spellStart"/>
      <w:r w:rsidR="00913BDE">
        <w:rPr>
          <w:rFonts w:ascii="Times New Roman" w:hAnsi="Times New Roman" w:cs="Times New Roman"/>
          <w:b/>
          <w:sz w:val="24"/>
          <w:szCs w:val="24"/>
        </w:rPr>
        <w:t>Полянчевские</w:t>
      </w:r>
      <w:proofErr w:type="spellEnd"/>
      <w:r w:rsidR="00BF573A" w:rsidRPr="00913BDE">
        <w:rPr>
          <w:rFonts w:ascii="Times New Roman" w:hAnsi="Times New Roman" w:cs="Times New Roman"/>
          <w:b/>
          <w:sz w:val="24"/>
          <w:szCs w:val="24"/>
        </w:rPr>
        <w:t xml:space="preserve">  чтения»</w:t>
      </w:r>
    </w:p>
    <w:p w:rsidR="00FD7A40" w:rsidRDefault="006A7B2D" w:rsidP="00FD7A40">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FD7A40">
        <w:rPr>
          <w:rFonts w:ascii="Times New Roman" w:hAnsi="Times New Roman" w:cs="Times New Roman"/>
          <w:sz w:val="24"/>
          <w:szCs w:val="24"/>
        </w:rPr>
        <w:t xml:space="preserve">Ежегодно в Центральной библиотеке проходят мероприятия в рамках </w:t>
      </w:r>
      <w:r w:rsidR="00FD7A40" w:rsidRPr="006A7B2D">
        <w:rPr>
          <w:rFonts w:ascii="Times New Roman" w:hAnsi="Times New Roman" w:cs="Times New Roman"/>
          <w:b/>
          <w:sz w:val="24"/>
          <w:szCs w:val="24"/>
        </w:rPr>
        <w:t>проекта «</w:t>
      </w:r>
      <w:proofErr w:type="spellStart"/>
      <w:r w:rsidR="00FD7A40" w:rsidRPr="006A7B2D">
        <w:rPr>
          <w:rFonts w:ascii="Times New Roman" w:hAnsi="Times New Roman" w:cs="Times New Roman"/>
          <w:b/>
          <w:sz w:val="24"/>
          <w:szCs w:val="24"/>
        </w:rPr>
        <w:t>Полянчевские</w:t>
      </w:r>
      <w:proofErr w:type="spellEnd"/>
      <w:r w:rsidR="00FD7A40">
        <w:rPr>
          <w:rFonts w:ascii="Times New Roman" w:hAnsi="Times New Roman" w:cs="Times New Roman"/>
          <w:sz w:val="24"/>
          <w:szCs w:val="24"/>
        </w:rPr>
        <w:t xml:space="preserve">  </w:t>
      </w:r>
      <w:r w:rsidR="00FD7A40" w:rsidRPr="006A7B2D">
        <w:rPr>
          <w:rFonts w:ascii="Times New Roman" w:hAnsi="Times New Roman" w:cs="Times New Roman"/>
          <w:b/>
          <w:sz w:val="24"/>
          <w:szCs w:val="24"/>
        </w:rPr>
        <w:t>чтения»,</w:t>
      </w:r>
      <w:r w:rsidR="00FD7A40">
        <w:rPr>
          <w:rFonts w:ascii="Times New Roman" w:hAnsi="Times New Roman" w:cs="Times New Roman"/>
          <w:sz w:val="24"/>
          <w:szCs w:val="24"/>
        </w:rPr>
        <w:t xml:space="preserve"> посвященные памяти </w:t>
      </w:r>
      <w:proofErr w:type="spellStart"/>
      <w:r w:rsidR="00FD7A40">
        <w:rPr>
          <w:rFonts w:ascii="Times New Roman" w:hAnsi="Times New Roman" w:cs="Times New Roman"/>
          <w:sz w:val="24"/>
          <w:szCs w:val="24"/>
        </w:rPr>
        <w:t>зарайского</w:t>
      </w:r>
      <w:proofErr w:type="spellEnd"/>
      <w:r w:rsidR="00FD7A40">
        <w:rPr>
          <w:rFonts w:ascii="Times New Roman" w:hAnsi="Times New Roman" w:cs="Times New Roman"/>
          <w:sz w:val="24"/>
          <w:szCs w:val="24"/>
        </w:rPr>
        <w:t xml:space="preserve"> краеведа  </w:t>
      </w:r>
      <w:proofErr w:type="spellStart"/>
      <w:r w:rsidR="00FD7A40">
        <w:rPr>
          <w:rFonts w:ascii="Times New Roman" w:hAnsi="Times New Roman" w:cs="Times New Roman"/>
          <w:sz w:val="24"/>
          <w:szCs w:val="24"/>
        </w:rPr>
        <w:t>В.И.Полянчева</w:t>
      </w:r>
      <w:proofErr w:type="spellEnd"/>
      <w:r w:rsidR="00FD7A40">
        <w:rPr>
          <w:rFonts w:ascii="Times New Roman" w:hAnsi="Times New Roman" w:cs="Times New Roman"/>
          <w:sz w:val="24"/>
          <w:szCs w:val="24"/>
        </w:rPr>
        <w:t xml:space="preserve">. </w:t>
      </w:r>
      <w:proofErr w:type="gramStart"/>
      <w:r w:rsidR="0047477B" w:rsidRPr="0047477B">
        <w:rPr>
          <w:rFonts w:ascii="Times New Roman" w:hAnsi="Times New Roman" w:cs="Times New Roman"/>
          <w:sz w:val="24"/>
          <w:szCs w:val="24"/>
          <w:lang w:val="en-US"/>
        </w:rPr>
        <w:t>XII</w:t>
      </w:r>
      <w:r w:rsidR="0047477B">
        <w:rPr>
          <w:rFonts w:ascii="Times New Roman" w:hAnsi="Times New Roman" w:cs="Times New Roman"/>
          <w:sz w:val="24"/>
          <w:szCs w:val="24"/>
        </w:rPr>
        <w:t xml:space="preserve"> </w:t>
      </w:r>
      <w:r w:rsidR="0047477B" w:rsidRPr="0047477B">
        <w:rPr>
          <w:rFonts w:ascii="Times New Roman" w:hAnsi="Times New Roman" w:cs="Times New Roman"/>
          <w:sz w:val="24"/>
          <w:szCs w:val="24"/>
        </w:rPr>
        <w:t xml:space="preserve"> чтения</w:t>
      </w:r>
      <w:proofErr w:type="gramEnd"/>
      <w:r w:rsidR="0047477B">
        <w:rPr>
          <w:rFonts w:ascii="Times New Roman" w:hAnsi="Times New Roman" w:cs="Times New Roman"/>
          <w:b/>
          <w:sz w:val="24"/>
          <w:szCs w:val="24"/>
        </w:rPr>
        <w:t xml:space="preserve">  </w:t>
      </w:r>
      <w:r w:rsidR="0047477B" w:rsidRPr="0047477B">
        <w:rPr>
          <w:rFonts w:ascii="Times New Roman" w:hAnsi="Times New Roman" w:cs="Times New Roman"/>
          <w:sz w:val="24"/>
          <w:szCs w:val="24"/>
        </w:rPr>
        <w:t>проходили по</w:t>
      </w:r>
      <w:r w:rsidR="0047477B">
        <w:rPr>
          <w:rFonts w:ascii="Times New Roman" w:hAnsi="Times New Roman" w:cs="Times New Roman"/>
          <w:b/>
          <w:sz w:val="24"/>
          <w:szCs w:val="24"/>
        </w:rPr>
        <w:t xml:space="preserve"> </w:t>
      </w:r>
      <w:r w:rsidR="0047477B" w:rsidRPr="0047477B">
        <w:rPr>
          <w:rFonts w:ascii="Times New Roman" w:hAnsi="Times New Roman" w:cs="Times New Roman"/>
          <w:sz w:val="24"/>
          <w:szCs w:val="24"/>
        </w:rPr>
        <w:t xml:space="preserve">теме </w:t>
      </w:r>
      <w:r w:rsidR="0047477B">
        <w:rPr>
          <w:rFonts w:ascii="Times New Roman" w:hAnsi="Times New Roman" w:cs="Times New Roman"/>
          <w:b/>
          <w:sz w:val="24"/>
          <w:szCs w:val="24"/>
        </w:rPr>
        <w:t xml:space="preserve">«Даровое глазами краеведов» </w:t>
      </w:r>
      <w:r w:rsidR="0047477B" w:rsidRPr="0047477B">
        <w:rPr>
          <w:rFonts w:ascii="Times New Roman" w:hAnsi="Times New Roman" w:cs="Times New Roman"/>
          <w:sz w:val="24"/>
          <w:szCs w:val="24"/>
        </w:rPr>
        <w:t>и посвящены 200-летию великого русского писателя</w:t>
      </w:r>
      <w:r w:rsidR="0047477B">
        <w:rPr>
          <w:rFonts w:ascii="Times New Roman" w:hAnsi="Times New Roman" w:cs="Times New Roman"/>
          <w:b/>
          <w:sz w:val="24"/>
          <w:szCs w:val="24"/>
        </w:rPr>
        <w:t xml:space="preserve"> </w:t>
      </w:r>
      <w:r w:rsidR="0047477B" w:rsidRPr="0047477B">
        <w:rPr>
          <w:rFonts w:ascii="Times New Roman" w:hAnsi="Times New Roman" w:cs="Times New Roman"/>
          <w:sz w:val="24"/>
          <w:szCs w:val="24"/>
        </w:rPr>
        <w:t>Ф.М.Достоевского</w:t>
      </w:r>
      <w:r w:rsidR="00913BDE" w:rsidRPr="006A7B2D">
        <w:rPr>
          <w:rFonts w:ascii="Times New Roman" w:hAnsi="Times New Roman" w:cs="Times New Roman"/>
          <w:b/>
          <w:sz w:val="24"/>
          <w:szCs w:val="24"/>
        </w:rPr>
        <w:t>.</w:t>
      </w:r>
      <w:r w:rsidR="00913BDE">
        <w:rPr>
          <w:rFonts w:ascii="Times New Roman" w:hAnsi="Times New Roman" w:cs="Times New Roman"/>
          <w:sz w:val="24"/>
          <w:szCs w:val="24"/>
        </w:rPr>
        <w:t xml:space="preserve"> В мероприятии принимали участие  краеведы, </w:t>
      </w:r>
      <w:proofErr w:type="spellStart"/>
      <w:r w:rsidR="00913BDE">
        <w:rPr>
          <w:rFonts w:ascii="Times New Roman" w:hAnsi="Times New Roman" w:cs="Times New Roman"/>
          <w:sz w:val="24"/>
          <w:szCs w:val="24"/>
        </w:rPr>
        <w:t>зарайские</w:t>
      </w:r>
      <w:proofErr w:type="spellEnd"/>
      <w:r w:rsidR="00913BDE">
        <w:rPr>
          <w:rFonts w:ascii="Times New Roman" w:hAnsi="Times New Roman" w:cs="Times New Roman"/>
          <w:sz w:val="24"/>
          <w:szCs w:val="24"/>
        </w:rPr>
        <w:t xml:space="preserve"> поэты, художники, преподаватели , студенты и учащиеся общеобразовательных учреждений г.о.Зарайска, творческие коллективы.</w:t>
      </w:r>
    </w:p>
    <w:p w:rsidR="004C31B2" w:rsidRPr="004C31B2" w:rsidRDefault="006A7B2D" w:rsidP="004C31B2">
      <w:pPr>
        <w:pStyle w:val="a4"/>
        <w:tabs>
          <w:tab w:val="left" w:pos="993"/>
        </w:tabs>
        <w:spacing w:after="0" w:line="240" w:lineRule="auto"/>
        <w:ind w:left="0"/>
        <w:jc w:val="both"/>
        <w:rPr>
          <w:rFonts w:ascii="Times New Roman" w:hAnsi="Times New Roman" w:cs="Times New Roman"/>
          <w:b/>
          <w:sz w:val="24"/>
          <w:szCs w:val="24"/>
        </w:rPr>
      </w:pPr>
      <w:r>
        <w:rPr>
          <w:rFonts w:ascii="Times New Roman" w:hAnsi="Times New Roman" w:cs="Times New Roman"/>
          <w:sz w:val="24"/>
          <w:szCs w:val="24"/>
        </w:rPr>
        <w:t xml:space="preserve">  </w:t>
      </w:r>
      <w:r w:rsidR="004C31B2">
        <w:rPr>
          <w:rFonts w:ascii="Times New Roman" w:hAnsi="Times New Roman" w:cs="Times New Roman"/>
          <w:sz w:val="24"/>
          <w:szCs w:val="24"/>
        </w:rPr>
        <w:t xml:space="preserve">  К</w:t>
      </w:r>
      <w:r w:rsidR="004C31B2" w:rsidRPr="004C31B2">
        <w:rPr>
          <w:rFonts w:ascii="Times New Roman" w:hAnsi="Times New Roman" w:cs="Times New Roman"/>
          <w:sz w:val="24"/>
          <w:szCs w:val="24"/>
        </w:rPr>
        <w:t xml:space="preserve">раеведческая деятельность </w:t>
      </w:r>
      <w:r w:rsidR="004C31B2">
        <w:rPr>
          <w:rFonts w:ascii="Times New Roman" w:hAnsi="Times New Roman" w:cs="Times New Roman"/>
          <w:sz w:val="24"/>
          <w:szCs w:val="24"/>
        </w:rPr>
        <w:t xml:space="preserve"> в библиотеках МБУК  ЦБС </w:t>
      </w:r>
      <w:r w:rsidR="004C31B2" w:rsidRPr="004C31B2">
        <w:rPr>
          <w:rFonts w:ascii="Times New Roman" w:hAnsi="Times New Roman" w:cs="Times New Roman"/>
          <w:sz w:val="24"/>
          <w:szCs w:val="24"/>
        </w:rPr>
        <w:t>стала интереснее и насыщеннее, сложились определенные традиции,</w:t>
      </w:r>
      <w:r w:rsidR="004C31B2">
        <w:rPr>
          <w:rFonts w:ascii="Times New Roman" w:hAnsi="Times New Roman" w:cs="Times New Roman"/>
          <w:sz w:val="24"/>
          <w:szCs w:val="24"/>
        </w:rPr>
        <w:t xml:space="preserve"> проходят </w:t>
      </w:r>
      <w:r w:rsidR="004C31B2" w:rsidRPr="004C31B2">
        <w:rPr>
          <w:rFonts w:ascii="Times New Roman" w:hAnsi="Times New Roman" w:cs="Times New Roman"/>
          <w:sz w:val="24"/>
          <w:szCs w:val="24"/>
        </w:rPr>
        <w:t xml:space="preserve"> </w:t>
      </w:r>
      <w:r w:rsidR="004C31B2">
        <w:rPr>
          <w:rFonts w:ascii="Times New Roman" w:hAnsi="Times New Roman" w:cs="Times New Roman"/>
          <w:sz w:val="24"/>
          <w:szCs w:val="24"/>
        </w:rPr>
        <w:t xml:space="preserve">интересные мероприятия, которые чаще стала посещать молодежь, </w:t>
      </w:r>
      <w:r w:rsidR="004C31B2" w:rsidRPr="004C31B2">
        <w:rPr>
          <w:rFonts w:ascii="Times New Roman" w:hAnsi="Times New Roman" w:cs="Times New Roman"/>
          <w:sz w:val="24"/>
          <w:szCs w:val="24"/>
        </w:rPr>
        <w:t xml:space="preserve"> библиотеки </w:t>
      </w:r>
      <w:r w:rsidR="004C31B2">
        <w:rPr>
          <w:rFonts w:ascii="Times New Roman" w:hAnsi="Times New Roman" w:cs="Times New Roman"/>
          <w:sz w:val="24"/>
          <w:szCs w:val="24"/>
        </w:rPr>
        <w:t>ищут</w:t>
      </w:r>
      <w:r w:rsidR="004C31B2" w:rsidRPr="004C31B2">
        <w:rPr>
          <w:rFonts w:ascii="Times New Roman" w:hAnsi="Times New Roman" w:cs="Times New Roman"/>
          <w:sz w:val="24"/>
          <w:szCs w:val="24"/>
        </w:rPr>
        <w:t xml:space="preserve"> и новые формы продвижения краеведческой книги. Особенно это касается мероприятий «нового поколения» с применением компьютерной техники, а также интерактивных форм.</w:t>
      </w:r>
    </w:p>
    <w:p w:rsidR="004C31B2" w:rsidRDefault="004C31B2" w:rsidP="006543B5">
      <w:pPr>
        <w:pStyle w:val="a4"/>
        <w:tabs>
          <w:tab w:val="left" w:pos="993"/>
        </w:tabs>
        <w:spacing w:after="0" w:line="240" w:lineRule="auto"/>
        <w:ind w:left="0"/>
        <w:jc w:val="center"/>
        <w:rPr>
          <w:rFonts w:ascii="Times New Roman" w:hAnsi="Times New Roman" w:cs="Times New Roman"/>
          <w:b/>
          <w:sz w:val="24"/>
          <w:szCs w:val="24"/>
        </w:rPr>
      </w:pPr>
    </w:p>
    <w:p w:rsidR="001572F7" w:rsidRPr="0047477B" w:rsidRDefault="006543B5" w:rsidP="0047477B">
      <w:pPr>
        <w:pStyle w:val="a4"/>
        <w:tabs>
          <w:tab w:val="left" w:pos="993"/>
        </w:tabs>
        <w:spacing w:after="0" w:line="240" w:lineRule="auto"/>
        <w:ind w:left="0"/>
        <w:rPr>
          <w:rFonts w:ascii="Times New Roman" w:hAnsi="Times New Roman" w:cs="Times New Roman"/>
          <w:b/>
          <w:color w:val="1F4E79" w:themeColor="accent1" w:themeShade="80"/>
          <w:sz w:val="24"/>
          <w:szCs w:val="24"/>
        </w:rPr>
      </w:pPr>
      <w:r w:rsidRPr="0047477B">
        <w:rPr>
          <w:rFonts w:ascii="Times New Roman" w:hAnsi="Times New Roman" w:cs="Times New Roman"/>
          <w:b/>
          <w:color w:val="1F4E79" w:themeColor="accent1" w:themeShade="80"/>
          <w:sz w:val="24"/>
          <w:szCs w:val="24"/>
        </w:rPr>
        <w:t>8.2.</w:t>
      </w:r>
      <w:r w:rsidR="001572F7" w:rsidRPr="0047477B">
        <w:rPr>
          <w:rFonts w:ascii="Times New Roman" w:hAnsi="Times New Roman" w:cs="Times New Roman"/>
          <w:b/>
          <w:color w:val="1F4E79" w:themeColor="accent1" w:themeShade="80"/>
          <w:sz w:val="24"/>
          <w:szCs w:val="24"/>
        </w:rPr>
        <w:t>Анализ формирования и использования фондов краеведческих документов и</w:t>
      </w:r>
      <w:r w:rsidR="002C25A5" w:rsidRPr="0047477B">
        <w:rPr>
          <w:rFonts w:ascii="Times New Roman" w:hAnsi="Times New Roman" w:cs="Times New Roman"/>
          <w:b/>
          <w:color w:val="1F4E79" w:themeColor="accent1" w:themeShade="80"/>
          <w:sz w:val="24"/>
          <w:szCs w:val="24"/>
        </w:rPr>
        <w:t xml:space="preserve"> </w:t>
      </w:r>
      <w:r w:rsidR="001572F7" w:rsidRPr="0047477B">
        <w:rPr>
          <w:rFonts w:ascii="Times New Roman" w:hAnsi="Times New Roman" w:cs="Times New Roman"/>
          <w:b/>
          <w:color w:val="1F4E79" w:themeColor="accent1" w:themeShade="80"/>
          <w:sz w:val="24"/>
          <w:szCs w:val="24"/>
        </w:rPr>
        <w:t>местных изданий (движение фонда,</w:t>
      </w:r>
      <w:r w:rsidR="0047477B">
        <w:rPr>
          <w:rFonts w:ascii="Times New Roman" w:hAnsi="Times New Roman" w:cs="Times New Roman"/>
          <w:b/>
          <w:color w:val="1F4E79" w:themeColor="accent1" w:themeShade="80"/>
          <w:sz w:val="24"/>
          <w:szCs w:val="24"/>
        </w:rPr>
        <w:t xml:space="preserve"> источники поступлений, выдача)</w:t>
      </w:r>
    </w:p>
    <w:p w:rsidR="004C31B2" w:rsidRDefault="004C31B2" w:rsidP="006543B5">
      <w:pPr>
        <w:pStyle w:val="a4"/>
        <w:tabs>
          <w:tab w:val="left" w:pos="993"/>
        </w:tabs>
        <w:spacing w:after="0" w:line="240" w:lineRule="auto"/>
        <w:ind w:left="0"/>
        <w:jc w:val="center"/>
        <w:rPr>
          <w:rFonts w:ascii="Times New Roman" w:hAnsi="Times New Roman" w:cs="Times New Roman"/>
          <w:b/>
          <w:sz w:val="24"/>
          <w:szCs w:val="24"/>
        </w:rPr>
      </w:pPr>
    </w:p>
    <w:p w:rsidR="00EA1382" w:rsidRDefault="00EA1382" w:rsidP="00EA1382">
      <w:pPr>
        <w:pStyle w:val="af5"/>
        <w:jc w:val="both"/>
        <w:rPr>
          <w:rFonts w:ascii="Times New Roman" w:hAnsi="Times New Roman" w:cs="Times New Roman"/>
          <w:sz w:val="24"/>
          <w:szCs w:val="24"/>
        </w:rPr>
      </w:pPr>
      <w:r w:rsidRPr="00EA1382">
        <w:rPr>
          <w:rFonts w:ascii="Times New Roman" w:hAnsi="Times New Roman" w:cs="Times New Roman"/>
          <w:sz w:val="24"/>
          <w:szCs w:val="24"/>
        </w:rPr>
        <w:t>Основа краеведческой деятельности – краеведческий фонд, который входит в состав единог</w:t>
      </w:r>
      <w:r>
        <w:rPr>
          <w:rFonts w:ascii="Times New Roman" w:hAnsi="Times New Roman" w:cs="Times New Roman"/>
          <w:sz w:val="24"/>
          <w:szCs w:val="24"/>
        </w:rPr>
        <w:t>о фонда МБУК ЦБС</w:t>
      </w:r>
      <w:r w:rsidRPr="00EA1382">
        <w:rPr>
          <w:rFonts w:ascii="Times New Roman" w:hAnsi="Times New Roman" w:cs="Times New Roman"/>
          <w:sz w:val="24"/>
          <w:szCs w:val="24"/>
        </w:rPr>
        <w:t xml:space="preserve"> и  формируется  из:</w:t>
      </w:r>
      <w:r>
        <w:rPr>
          <w:sz w:val="28"/>
          <w:szCs w:val="28"/>
        </w:rPr>
        <w:t xml:space="preserve"> </w:t>
      </w:r>
      <w:r w:rsidRPr="00EA1382">
        <w:rPr>
          <w:rFonts w:ascii="Times New Roman" w:hAnsi="Times New Roman" w:cs="Times New Roman"/>
          <w:sz w:val="24"/>
          <w:szCs w:val="24"/>
        </w:rPr>
        <w:t xml:space="preserve">книг местных авторов, подаренных библиотеке, а также книг, брошюр, буклетов, изданных к юбилейным и памятным датам </w:t>
      </w:r>
      <w:r>
        <w:rPr>
          <w:rFonts w:ascii="Times New Roman" w:hAnsi="Times New Roman" w:cs="Times New Roman"/>
          <w:sz w:val="24"/>
          <w:szCs w:val="24"/>
        </w:rPr>
        <w:t>г.о</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арайск</w:t>
      </w:r>
      <w:r w:rsidRPr="00EA1382">
        <w:rPr>
          <w:rFonts w:ascii="Times New Roman" w:hAnsi="Times New Roman" w:cs="Times New Roman"/>
          <w:sz w:val="24"/>
          <w:szCs w:val="24"/>
        </w:rPr>
        <w:t xml:space="preserve"> и Подмосковья. </w:t>
      </w:r>
    </w:p>
    <w:p w:rsidR="00EA1382" w:rsidRDefault="00EA1382" w:rsidP="00EA1382">
      <w:pPr>
        <w:pStyle w:val="af5"/>
        <w:jc w:val="both"/>
        <w:rPr>
          <w:rFonts w:ascii="Times New Roman" w:hAnsi="Times New Roman" w:cs="Times New Roman"/>
          <w:sz w:val="24"/>
          <w:szCs w:val="24"/>
        </w:rPr>
      </w:pPr>
      <w:r>
        <w:rPr>
          <w:rFonts w:ascii="Times New Roman" w:hAnsi="Times New Roman" w:cs="Times New Roman"/>
          <w:sz w:val="24"/>
          <w:szCs w:val="24"/>
        </w:rPr>
        <w:t xml:space="preserve">   Самый большой</w:t>
      </w:r>
      <w:r w:rsidRPr="00EA1382">
        <w:rPr>
          <w:rFonts w:ascii="Times New Roman" w:hAnsi="Times New Roman" w:cs="Times New Roman"/>
          <w:sz w:val="24"/>
          <w:szCs w:val="24"/>
        </w:rPr>
        <w:t xml:space="preserve"> фонд краеведческой литературы представлен в Центральной библиотеке, которая </w:t>
      </w:r>
      <w:r>
        <w:rPr>
          <w:rFonts w:ascii="Times New Roman" w:hAnsi="Times New Roman" w:cs="Times New Roman"/>
          <w:sz w:val="24"/>
          <w:szCs w:val="24"/>
        </w:rPr>
        <w:t>является</w:t>
      </w:r>
      <w:r w:rsidRPr="00EA1382">
        <w:rPr>
          <w:rFonts w:ascii="Times New Roman" w:hAnsi="Times New Roman" w:cs="Times New Roman"/>
          <w:sz w:val="24"/>
          <w:szCs w:val="24"/>
        </w:rPr>
        <w:t xml:space="preserve"> подписчиком краеведческих периодических изданий</w:t>
      </w:r>
      <w:r>
        <w:rPr>
          <w:rFonts w:ascii="Times New Roman" w:hAnsi="Times New Roman" w:cs="Times New Roman"/>
          <w:sz w:val="24"/>
          <w:szCs w:val="24"/>
        </w:rPr>
        <w:t>:</w:t>
      </w:r>
      <w:r w:rsidRPr="00EA1382">
        <w:rPr>
          <w:rFonts w:ascii="Times New Roman" w:hAnsi="Times New Roman" w:cs="Times New Roman"/>
          <w:sz w:val="24"/>
          <w:szCs w:val="24"/>
        </w:rPr>
        <w:t xml:space="preserve"> « Подмосковный летописец»</w:t>
      </w:r>
      <w:r>
        <w:rPr>
          <w:rFonts w:ascii="Times New Roman" w:hAnsi="Times New Roman" w:cs="Times New Roman"/>
          <w:sz w:val="24"/>
          <w:szCs w:val="24"/>
        </w:rPr>
        <w:t>, «Горизонты культуры».</w:t>
      </w:r>
    </w:p>
    <w:p w:rsidR="00606DF3" w:rsidRDefault="00606DF3" w:rsidP="00EA1382">
      <w:pPr>
        <w:pStyle w:val="af5"/>
        <w:jc w:val="both"/>
        <w:rPr>
          <w:rFonts w:ascii="Times New Roman" w:hAnsi="Times New Roman" w:cs="Times New Roman"/>
          <w:sz w:val="24"/>
          <w:szCs w:val="24"/>
        </w:rPr>
      </w:pPr>
      <w:r>
        <w:rPr>
          <w:rFonts w:ascii="Times New Roman" w:hAnsi="Times New Roman" w:cs="Times New Roman"/>
          <w:sz w:val="24"/>
          <w:szCs w:val="24"/>
        </w:rPr>
        <w:t xml:space="preserve">   В 2021 году  краеведческий  фонд Центральной  библиотеки пополнился новыми краеведческими изданиями, которые были подарены  литературным объединением «Зарайская лира»</w:t>
      </w:r>
      <w:r w:rsidR="00E607BB">
        <w:rPr>
          <w:rFonts w:ascii="Times New Roman" w:hAnsi="Times New Roman" w:cs="Times New Roman"/>
          <w:sz w:val="24"/>
          <w:szCs w:val="24"/>
        </w:rPr>
        <w:t xml:space="preserve"> </w:t>
      </w:r>
      <w:r>
        <w:rPr>
          <w:rFonts w:ascii="Times New Roman" w:hAnsi="Times New Roman" w:cs="Times New Roman"/>
          <w:sz w:val="24"/>
          <w:szCs w:val="24"/>
        </w:rPr>
        <w:t xml:space="preserve"> </w:t>
      </w:r>
      <w:r w:rsidR="001910F5">
        <w:rPr>
          <w:rFonts w:ascii="Times New Roman" w:hAnsi="Times New Roman" w:cs="Times New Roman"/>
          <w:sz w:val="24"/>
          <w:szCs w:val="24"/>
        </w:rPr>
        <w:t xml:space="preserve">-  </w:t>
      </w:r>
      <w:r>
        <w:rPr>
          <w:rFonts w:ascii="Times New Roman" w:hAnsi="Times New Roman" w:cs="Times New Roman"/>
          <w:sz w:val="24"/>
          <w:szCs w:val="24"/>
        </w:rPr>
        <w:t xml:space="preserve"> поэтический сборник </w:t>
      </w:r>
      <w:r w:rsidR="00F03D69">
        <w:rPr>
          <w:rFonts w:ascii="Times New Roman" w:hAnsi="Times New Roman" w:cs="Times New Roman"/>
          <w:sz w:val="24"/>
          <w:szCs w:val="24"/>
        </w:rPr>
        <w:t>«Родного города черты»,</w:t>
      </w:r>
      <w:r w:rsidR="00E607BB">
        <w:rPr>
          <w:rFonts w:ascii="Times New Roman" w:hAnsi="Times New Roman" w:cs="Times New Roman"/>
          <w:sz w:val="24"/>
          <w:szCs w:val="24"/>
        </w:rPr>
        <w:t xml:space="preserve"> все стихи</w:t>
      </w:r>
      <w:proofErr w:type="gramStart"/>
      <w:r w:rsidR="00E607BB">
        <w:rPr>
          <w:rFonts w:ascii="Times New Roman" w:hAnsi="Times New Roman" w:cs="Times New Roman"/>
          <w:sz w:val="24"/>
          <w:szCs w:val="24"/>
        </w:rPr>
        <w:t xml:space="preserve"> ,</w:t>
      </w:r>
      <w:proofErr w:type="gramEnd"/>
      <w:r w:rsidR="00E607BB">
        <w:rPr>
          <w:rFonts w:ascii="Times New Roman" w:hAnsi="Times New Roman" w:cs="Times New Roman"/>
          <w:sz w:val="24"/>
          <w:szCs w:val="24"/>
        </w:rPr>
        <w:t xml:space="preserve"> которого  были </w:t>
      </w:r>
      <w:r w:rsidR="00F03D69">
        <w:rPr>
          <w:rFonts w:ascii="Times New Roman" w:hAnsi="Times New Roman" w:cs="Times New Roman"/>
          <w:sz w:val="24"/>
          <w:szCs w:val="24"/>
        </w:rPr>
        <w:t xml:space="preserve"> </w:t>
      </w:r>
      <w:r w:rsidR="00E607BB">
        <w:rPr>
          <w:rFonts w:ascii="Times New Roman" w:hAnsi="Times New Roman" w:cs="Times New Roman"/>
          <w:sz w:val="24"/>
          <w:szCs w:val="24"/>
        </w:rPr>
        <w:t xml:space="preserve">посвящены  </w:t>
      </w:r>
      <w:r w:rsidR="00F03D69">
        <w:rPr>
          <w:rFonts w:ascii="Times New Roman" w:hAnsi="Times New Roman" w:cs="Times New Roman"/>
          <w:sz w:val="24"/>
          <w:szCs w:val="24"/>
        </w:rPr>
        <w:t xml:space="preserve"> 875-летию </w:t>
      </w:r>
      <w:r w:rsidR="00E607BB">
        <w:rPr>
          <w:rFonts w:ascii="Times New Roman" w:hAnsi="Times New Roman" w:cs="Times New Roman"/>
          <w:sz w:val="24"/>
          <w:szCs w:val="24"/>
        </w:rPr>
        <w:t xml:space="preserve"> любимого города </w:t>
      </w:r>
      <w:r w:rsidR="00F03D69">
        <w:rPr>
          <w:rFonts w:ascii="Times New Roman" w:hAnsi="Times New Roman" w:cs="Times New Roman"/>
          <w:sz w:val="24"/>
          <w:szCs w:val="24"/>
        </w:rPr>
        <w:t xml:space="preserve">Зарайска. </w:t>
      </w:r>
      <w:r w:rsidR="001910F5">
        <w:rPr>
          <w:rFonts w:ascii="Times New Roman" w:hAnsi="Times New Roman" w:cs="Times New Roman"/>
          <w:sz w:val="24"/>
          <w:szCs w:val="24"/>
        </w:rPr>
        <w:t>З</w:t>
      </w:r>
      <w:r w:rsidR="00F03D69">
        <w:rPr>
          <w:rFonts w:ascii="Times New Roman" w:hAnsi="Times New Roman" w:cs="Times New Roman"/>
          <w:sz w:val="24"/>
          <w:szCs w:val="24"/>
        </w:rPr>
        <w:t>арайск</w:t>
      </w:r>
      <w:r w:rsidR="001910F5">
        <w:rPr>
          <w:rFonts w:ascii="Times New Roman" w:hAnsi="Times New Roman" w:cs="Times New Roman"/>
          <w:sz w:val="24"/>
          <w:szCs w:val="24"/>
        </w:rPr>
        <w:t xml:space="preserve">ое </w:t>
      </w:r>
      <w:r w:rsidR="00F03D69">
        <w:rPr>
          <w:rFonts w:ascii="Times New Roman" w:hAnsi="Times New Roman" w:cs="Times New Roman"/>
          <w:sz w:val="24"/>
          <w:szCs w:val="24"/>
        </w:rPr>
        <w:t xml:space="preserve"> отделение</w:t>
      </w:r>
      <w:r w:rsidR="001910F5">
        <w:rPr>
          <w:rFonts w:ascii="Times New Roman" w:hAnsi="Times New Roman" w:cs="Times New Roman"/>
          <w:sz w:val="24"/>
          <w:szCs w:val="24"/>
        </w:rPr>
        <w:t xml:space="preserve"> </w:t>
      </w:r>
      <w:r w:rsidR="00F03D69">
        <w:rPr>
          <w:rFonts w:ascii="Times New Roman" w:hAnsi="Times New Roman" w:cs="Times New Roman"/>
          <w:sz w:val="24"/>
          <w:szCs w:val="24"/>
        </w:rPr>
        <w:t xml:space="preserve">Всероссийского общества «Боевое братство» </w:t>
      </w:r>
      <w:r w:rsidR="001910F5">
        <w:rPr>
          <w:rFonts w:ascii="Times New Roman" w:hAnsi="Times New Roman" w:cs="Times New Roman"/>
          <w:sz w:val="24"/>
          <w:szCs w:val="24"/>
        </w:rPr>
        <w:t xml:space="preserve"> подарил </w:t>
      </w:r>
      <w:r w:rsidR="00F03D69">
        <w:rPr>
          <w:rFonts w:ascii="Times New Roman" w:hAnsi="Times New Roman" w:cs="Times New Roman"/>
          <w:sz w:val="24"/>
          <w:szCs w:val="24"/>
        </w:rPr>
        <w:t xml:space="preserve"> книг</w:t>
      </w:r>
      <w:r w:rsidR="001910F5">
        <w:rPr>
          <w:rFonts w:ascii="Times New Roman" w:hAnsi="Times New Roman" w:cs="Times New Roman"/>
          <w:sz w:val="24"/>
          <w:szCs w:val="24"/>
        </w:rPr>
        <w:t>у</w:t>
      </w:r>
      <w:r w:rsidR="00F03D69">
        <w:rPr>
          <w:rFonts w:ascii="Times New Roman" w:hAnsi="Times New Roman" w:cs="Times New Roman"/>
          <w:sz w:val="24"/>
          <w:szCs w:val="24"/>
        </w:rPr>
        <w:t>-мемориал «Подвиг, застывший в металле и камне»</w:t>
      </w:r>
      <w:r w:rsidR="001910F5">
        <w:rPr>
          <w:rFonts w:ascii="Times New Roman" w:hAnsi="Times New Roman" w:cs="Times New Roman"/>
          <w:sz w:val="24"/>
          <w:szCs w:val="24"/>
        </w:rPr>
        <w:t>; Государственный музей заповедник  Зарайский кремль презентовал в библиотеку 2 книги</w:t>
      </w:r>
      <w:proofErr w:type="gramStart"/>
      <w:r w:rsidR="001910F5">
        <w:rPr>
          <w:rFonts w:ascii="Times New Roman" w:hAnsi="Times New Roman" w:cs="Times New Roman"/>
          <w:sz w:val="24"/>
          <w:szCs w:val="24"/>
        </w:rPr>
        <w:t xml:space="preserve"> ,</w:t>
      </w:r>
      <w:proofErr w:type="gramEnd"/>
      <w:r w:rsidR="001910F5">
        <w:rPr>
          <w:rFonts w:ascii="Times New Roman" w:hAnsi="Times New Roman" w:cs="Times New Roman"/>
          <w:sz w:val="24"/>
          <w:szCs w:val="24"/>
        </w:rPr>
        <w:t xml:space="preserve"> посвященные 200-летию  со дня рождения Великого русского писателя Ф.М.Достоевского. Участник  литературного объединения «Зарайская лира»</w:t>
      </w:r>
      <w:proofErr w:type="gramStart"/>
      <w:r w:rsidR="001910F5">
        <w:rPr>
          <w:rFonts w:ascii="Times New Roman" w:hAnsi="Times New Roman" w:cs="Times New Roman"/>
          <w:sz w:val="24"/>
          <w:szCs w:val="24"/>
        </w:rPr>
        <w:t xml:space="preserve"> ,</w:t>
      </w:r>
      <w:proofErr w:type="gramEnd"/>
      <w:r w:rsidR="001910F5">
        <w:rPr>
          <w:rFonts w:ascii="Times New Roman" w:hAnsi="Times New Roman" w:cs="Times New Roman"/>
          <w:sz w:val="24"/>
          <w:szCs w:val="24"/>
        </w:rPr>
        <w:t xml:space="preserve"> член Союза писателей России  поэт Постников В.И. подарил библиотеке свою новую книгу «Спасение России-1612г.».</w:t>
      </w:r>
    </w:p>
    <w:p w:rsidR="00EA1382" w:rsidRDefault="00EA1382" w:rsidP="00EA1382">
      <w:pPr>
        <w:pStyle w:val="af5"/>
        <w:jc w:val="both"/>
        <w:rPr>
          <w:rFonts w:ascii="Times New Roman" w:hAnsi="Times New Roman" w:cs="Times New Roman"/>
          <w:sz w:val="24"/>
          <w:szCs w:val="24"/>
        </w:rPr>
      </w:pPr>
      <w:r w:rsidRPr="00EA1382">
        <w:rPr>
          <w:rFonts w:ascii="Times New Roman" w:hAnsi="Times New Roman" w:cs="Times New Roman"/>
          <w:sz w:val="24"/>
          <w:szCs w:val="24"/>
        </w:rPr>
        <w:t xml:space="preserve"> Все библиотеки </w:t>
      </w:r>
      <w:r>
        <w:rPr>
          <w:rFonts w:ascii="Times New Roman" w:hAnsi="Times New Roman" w:cs="Times New Roman"/>
          <w:sz w:val="24"/>
          <w:szCs w:val="24"/>
        </w:rPr>
        <w:t xml:space="preserve">МБУК ЦБС </w:t>
      </w:r>
      <w:r w:rsidRPr="00EA1382">
        <w:rPr>
          <w:rFonts w:ascii="Times New Roman" w:hAnsi="Times New Roman" w:cs="Times New Roman"/>
          <w:sz w:val="24"/>
          <w:szCs w:val="24"/>
        </w:rPr>
        <w:t xml:space="preserve">получают </w:t>
      </w:r>
      <w:r w:rsidR="0047477B">
        <w:rPr>
          <w:rFonts w:ascii="Times New Roman" w:hAnsi="Times New Roman" w:cs="Times New Roman"/>
          <w:sz w:val="24"/>
          <w:szCs w:val="24"/>
        </w:rPr>
        <w:t>местную</w:t>
      </w:r>
      <w:r w:rsidRPr="00EA1382">
        <w:rPr>
          <w:rFonts w:ascii="Times New Roman" w:hAnsi="Times New Roman" w:cs="Times New Roman"/>
          <w:sz w:val="24"/>
          <w:szCs w:val="24"/>
        </w:rPr>
        <w:t xml:space="preserve"> газету </w:t>
      </w:r>
      <w:r>
        <w:rPr>
          <w:rFonts w:ascii="Times New Roman" w:hAnsi="Times New Roman" w:cs="Times New Roman"/>
          <w:sz w:val="24"/>
          <w:szCs w:val="24"/>
        </w:rPr>
        <w:t>«За новую жизнь</w:t>
      </w:r>
      <w:r w:rsidRPr="00EA1382">
        <w:rPr>
          <w:rFonts w:ascii="Times New Roman" w:hAnsi="Times New Roman" w:cs="Times New Roman"/>
          <w:sz w:val="24"/>
          <w:szCs w:val="24"/>
        </w:rPr>
        <w:t>». Фонд пополняется</w:t>
      </w:r>
      <w:r>
        <w:rPr>
          <w:rFonts w:ascii="Times New Roman" w:hAnsi="Times New Roman" w:cs="Times New Roman"/>
          <w:sz w:val="24"/>
          <w:szCs w:val="24"/>
        </w:rPr>
        <w:t xml:space="preserve"> также </w:t>
      </w:r>
      <w:r w:rsidRPr="00EA1382">
        <w:rPr>
          <w:rFonts w:ascii="Times New Roman" w:hAnsi="Times New Roman" w:cs="Times New Roman"/>
          <w:sz w:val="24"/>
          <w:szCs w:val="24"/>
        </w:rPr>
        <w:t xml:space="preserve"> и материалами, полученными в результате поисково-исследовательской работы. На их основе в библиотеках оформляются  тематические накопительные папки, составляются тематические картотеки. Материалы по краеведению активно используются при проведении массовых мероприятий, в оформлении выставок, в информационной работе. </w:t>
      </w:r>
    </w:p>
    <w:p w:rsidR="00EA1382" w:rsidRPr="00EA1382" w:rsidRDefault="00E607BB" w:rsidP="00EA1382">
      <w:pPr>
        <w:pStyle w:val="af5"/>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7477B">
        <w:rPr>
          <w:rFonts w:ascii="Times New Roman" w:hAnsi="Times New Roman" w:cs="Times New Roman"/>
          <w:sz w:val="24"/>
          <w:szCs w:val="24"/>
        </w:rPr>
        <w:t>В 2022</w:t>
      </w:r>
      <w:r w:rsidR="00EA1382">
        <w:rPr>
          <w:rFonts w:ascii="Times New Roman" w:hAnsi="Times New Roman" w:cs="Times New Roman"/>
          <w:sz w:val="24"/>
          <w:szCs w:val="24"/>
        </w:rPr>
        <w:t xml:space="preserve"> году планируется создание  электронного краеведческого каталога МБУК ЦБС с выходом в интернет.</w:t>
      </w:r>
    </w:p>
    <w:p w:rsidR="004C31B2" w:rsidRPr="006543B5" w:rsidRDefault="004C31B2" w:rsidP="006543B5">
      <w:pPr>
        <w:pStyle w:val="a4"/>
        <w:tabs>
          <w:tab w:val="left" w:pos="993"/>
        </w:tabs>
        <w:spacing w:after="0" w:line="240" w:lineRule="auto"/>
        <w:ind w:left="0"/>
        <w:jc w:val="center"/>
        <w:rPr>
          <w:rFonts w:ascii="Times New Roman" w:hAnsi="Times New Roman" w:cs="Times New Roman"/>
          <w:b/>
          <w:sz w:val="24"/>
          <w:szCs w:val="24"/>
        </w:rPr>
      </w:pPr>
    </w:p>
    <w:p w:rsidR="001572F7" w:rsidRPr="008E3023" w:rsidRDefault="00EA1382" w:rsidP="008E3023">
      <w:pPr>
        <w:pStyle w:val="a4"/>
        <w:tabs>
          <w:tab w:val="left" w:pos="993"/>
        </w:tabs>
        <w:spacing w:after="0" w:line="240" w:lineRule="auto"/>
        <w:ind w:left="0"/>
        <w:rPr>
          <w:rFonts w:ascii="Times New Roman" w:hAnsi="Times New Roman" w:cs="Times New Roman"/>
          <w:color w:val="1F4E79" w:themeColor="accent1" w:themeShade="80"/>
          <w:sz w:val="28"/>
          <w:szCs w:val="28"/>
        </w:rPr>
      </w:pPr>
      <w:r w:rsidRPr="008E3023">
        <w:rPr>
          <w:rFonts w:ascii="Times New Roman" w:hAnsi="Times New Roman" w:cs="Times New Roman"/>
          <w:b/>
          <w:color w:val="1F4E79" w:themeColor="accent1" w:themeShade="80"/>
          <w:sz w:val="24"/>
          <w:szCs w:val="24"/>
        </w:rPr>
        <w:t>8.3.</w:t>
      </w:r>
      <w:r w:rsidR="001572F7" w:rsidRPr="008E3023">
        <w:rPr>
          <w:rFonts w:ascii="Times New Roman" w:hAnsi="Times New Roman" w:cs="Times New Roman"/>
          <w:b/>
          <w:color w:val="1F4E79" w:themeColor="accent1" w:themeShade="80"/>
          <w:sz w:val="24"/>
          <w:szCs w:val="24"/>
        </w:rPr>
        <w:t>Формирование краеведческих баз данных и электронных библиотек</w:t>
      </w:r>
      <w:r w:rsidR="001572F7" w:rsidRPr="008E3023">
        <w:rPr>
          <w:rFonts w:ascii="Times New Roman" w:hAnsi="Times New Roman" w:cs="Times New Roman"/>
          <w:color w:val="1F4E79" w:themeColor="accent1" w:themeShade="80"/>
          <w:sz w:val="28"/>
          <w:szCs w:val="28"/>
        </w:rPr>
        <w:t>.</w:t>
      </w:r>
    </w:p>
    <w:p w:rsidR="00EA1382" w:rsidRDefault="00EA1382" w:rsidP="00EA1382">
      <w:pPr>
        <w:pStyle w:val="a4"/>
        <w:tabs>
          <w:tab w:val="left" w:pos="993"/>
        </w:tabs>
        <w:spacing w:after="0" w:line="240" w:lineRule="auto"/>
        <w:ind w:left="851"/>
        <w:jc w:val="center"/>
        <w:rPr>
          <w:rFonts w:ascii="Times New Roman" w:hAnsi="Times New Roman" w:cs="Times New Roman"/>
          <w:sz w:val="28"/>
          <w:szCs w:val="28"/>
        </w:rPr>
      </w:pPr>
    </w:p>
    <w:p w:rsidR="00EA1382" w:rsidRDefault="00B31C5F" w:rsidP="00EA1382">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8E3023">
        <w:rPr>
          <w:rFonts w:ascii="Times New Roman" w:hAnsi="Times New Roman" w:cs="Times New Roman"/>
          <w:sz w:val="24"/>
          <w:szCs w:val="24"/>
        </w:rPr>
        <w:t>В 2022</w:t>
      </w:r>
      <w:r w:rsidR="00EA1382">
        <w:rPr>
          <w:rFonts w:ascii="Times New Roman" w:hAnsi="Times New Roman" w:cs="Times New Roman"/>
          <w:sz w:val="24"/>
          <w:szCs w:val="24"/>
        </w:rPr>
        <w:t xml:space="preserve"> году планируется создание электронного краеведческого каталога МБУК ЦБС с выходом в интернет</w:t>
      </w:r>
    </w:p>
    <w:p w:rsidR="00EA1382" w:rsidRPr="00315B6C" w:rsidRDefault="00EA1382" w:rsidP="00EA1382">
      <w:pPr>
        <w:pStyle w:val="a4"/>
        <w:tabs>
          <w:tab w:val="left" w:pos="993"/>
        </w:tabs>
        <w:spacing w:after="0" w:line="240" w:lineRule="auto"/>
        <w:ind w:left="0"/>
        <w:jc w:val="both"/>
        <w:rPr>
          <w:rFonts w:ascii="Times New Roman" w:hAnsi="Times New Roman" w:cs="Times New Roman"/>
          <w:sz w:val="28"/>
          <w:szCs w:val="28"/>
        </w:rPr>
      </w:pPr>
    </w:p>
    <w:p w:rsidR="001572F7" w:rsidRPr="0047477B" w:rsidRDefault="00B31C5F" w:rsidP="0047477B">
      <w:pPr>
        <w:pStyle w:val="a4"/>
        <w:tabs>
          <w:tab w:val="left" w:pos="993"/>
        </w:tabs>
        <w:spacing w:after="0" w:line="240" w:lineRule="auto"/>
        <w:ind w:left="0"/>
        <w:rPr>
          <w:rFonts w:ascii="Times New Roman" w:hAnsi="Times New Roman" w:cs="Times New Roman"/>
          <w:b/>
          <w:color w:val="1F4E79" w:themeColor="accent1" w:themeShade="80"/>
          <w:sz w:val="24"/>
          <w:szCs w:val="24"/>
        </w:rPr>
      </w:pPr>
      <w:r w:rsidRPr="0047477B">
        <w:rPr>
          <w:rFonts w:ascii="Times New Roman" w:hAnsi="Times New Roman" w:cs="Times New Roman"/>
          <w:b/>
          <w:color w:val="1F4E79" w:themeColor="accent1" w:themeShade="80"/>
          <w:sz w:val="24"/>
          <w:szCs w:val="24"/>
        </w:rPr>
        <w:t>8.4.</w:t>
      </w:r>
      <w:r w:rsidR="001572F7" w:rsidRPr="0047477B">
        <w:rPr>
          <w:rFonts w:ascii="Times New Roman" w:hAnsi="Times New Roman" w:cs="Times New Roman"/>
          <w:b/>
          <w:color w:val="1F4E79" w:themeColor="accent1" w:themeShade="80"/>
          <w:sz w:val="24"/>
          <w:szCs w:val="24"/>
        </w:rPr>
        <w:t>Основные направления краеведч</w:t>
      </w:r>
      <w:r w:rsidR="0025217E" w:rsidRPr="0047477B">
        <w:rPr>
          <w:rFonts w:ascii="Times New Roman" w:hAnsi="Times New Roman" w:cs="Times New Roman"/>
          <w:b/>
          <w:color w:val="1F4E79" w:themeColor="accent1" w:themeShade="80"/>
          <w:sz w:val="24"/>
          <w:szCs w:val="24"/>
        </w:rPr>
        <w:t xml:space="preserve">еской деятельности – по тематике </w:t>
      </w:r>
      <w:r w:rsidR="001572F7" w:rsidRPr="0047477B">
        <w:rPr>
          <w:rFonts w:ascii="Times New Roman" w:hAnsi="Times New Roman" w:cs="Times New Roman"/>
          <w:b/>
          <w:color w:val="1F4E79" w:themeColor="accent1" w:themeShade="80"/>
          <w:sz w:val="24"/>
          <w:szCs w:val="24"/>
        </w:rPr>
        <w:t>(историческое, литературное, экологическое и др.) и формам работы.</w:t>
      </w:r>
    </w:p>
    <w:p w:rsidR="00B31C5F" w:rsidRDefault="00B31C5F" w:rsidP="00B31C5F">
      <w:pPr>
        <w:pStyle w:val="a4"/>
        <w:tabs>
          <w:tab w:val="left" w:pos="993"/>
        </w:tabs>
        <w:spacing w:after="0" w:line="240" w:lineRule="auto"/>
        <w:ind w:left="360"/>
        <w:jc w:val="both"/>
        <w:rPr>
          <w:rFonts w:ascii="Times New Roman" w:hAnsi="Times New Roman" w:cs="Times New Roman"/>
          <w:sz w:val="28"/>
          <w:szCs w:val="28"/>
        </w:rPr>
      </w:pPr>
    </w:p>
    <w:p w:rsidR="00B31C5F" w:rsidRDefault="00B31C5F" w:rsidP="00B31C5F">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К</w:t>
      </w:r>
      <w:r w:rsidRPr="00B31C5F">
        <w:rPr>
          <w:rFonts w:ascii="Times New Roman" w:hAnsi="Times New Roman" w:cs="Times New Roman"/>
          <w:sz w:val="24"/>
          <w:szCs w:val="24"/>
        </w:rPr>
        <w:t xml:space="preserve">раеведческая деятельность </w:t>
      </w:r>
      <w:r>
        <w:rPr>
          <w:rFonts w:ascii="Times New Roman" w:hAnsi="Times New Roman" w:cs="Times New Roman"/>
          <w:sz w:val="24"/>
          <w:szCs w:val="24"/>
        </w:rPr>
        <w:t xml:space="preserve">библиотек МБУК ЦБС </w:t>
      </w:r>
      <w:r w:rsidRPr="00B31C5F">
        <w:rPr>
          <w:rFonts w:ascii="Times New Roman" w:hAnsi="Times New Roman" w:cs="Times New Roman"/>
          <w:sz w:val="24"/>
          <w:szCs w:val="24"/>
        </w:rPr>
        <w:t xml:space="preserve"> осуществляется по различным  направлениям – историческое, литературное, духовное, экологическое, туристическое краеведение</w:t>
      </w:r>
      <w:r>
        <w:rPr>
          <w:rFonts w:ascii="Times New Roman" w:hAnsi="Times New Roman" w:cs="Times New Roman"/>
          <w:sz w:val="24"/>
          <w:szCs w:val="24"/>
        </w:rPr>
        <w:t xml:space="preserve">. </w:t>
      </w:r>
    </w:p>
    <w:p w:rsidR="00B31C5F" w:rsidRDefault="00B31C5F" w:rsidP="00B31C5F">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Библиотекари в этом направлении</w:t>
      </w:r>
      <w:r w:rsidRPr="00B31C5F">
        <w:rPr>
          <w:rFonts w:ascii="Times New Roman" w:hAnsi="Times New Roman" w:cs="Times New Roman"/>
          <w:sz w:val="24"/>
          <w:szCs w:val="24"/>
        </w:rPr>
        <w:t xml:space="preserve"> </w:t>
      </w:r>
      <w:r>
        <w:rPr>
          <w:rFonts w:ascii="Times New Roman" w:hAnsi="Times New Roman" w:cs="Times New Roman"/>
          <w:sz w:val="24"/>
          <w:szCs w:val="24"/>
        </w:rPr>
        <w:t>использует</w:t>
      </w:r>
      <w:r w:rsidRPr="00B31C5F">
        <w:rPr>
          <w:rFonts w:ascii="Times New Roman" w:hAnsi="Times New Roman" w:cs="Times New Roman"/>
          <w:sz w:val="24"/>
          <w:szCs w:val="24"/>
        </w:rPr>
        <w:t xml:space="preserve">  многообразие форм и методов библиотечной работы. </w:t>
      </w:r>
      <w:r w:rsidRPr="00C50A75">
        <w:rPr>
          <w:rFonts w:ascii="Times New Roman" w:hAnsi="Times New Roman" w:cs="Times New Roman"/>
          <w:b/>
          <w:sz w:val="24"/>
          <w:szCs w:val="24"/>
        </w:rPr>
        <w:t>Краеведческие чтения, лектории, клубы краеведов, творческие встречи и конкурсы, интерактивные познавательные программы, презентации краеведческих изданий</w:t>
      </w:r>
      <w:proofErr w:type="gramStart"/>
      <w:r w:rsidRPr="00C50A75">
        <w:rPr>
          <w:rFonts w:ascii="Times New Roman" w:hAnsi="Times New Roman" w:cs="Times New Roman"/>
          <w:b/>
          <w:sz w:val="24"/>
          <w:szCs w:val="24"/>
        </w:rPr>
        <w:t xml:space="preserve"> ,</w:t>
      </w:r>
      <w:proofErr w:type="gramEnd"/>
      <w:r w:rsidRPr="00C50A75">
        <w:rPr>
          <w:rFonts w:ascii="Times New Roman" w:hAnsi="Times New Roman" w:cs="Times New Roman"/>
          <w:b/>
          <w:sz w:val="24"/>
          <w:szCs w:val="24"/>
        </w:rPr>
        <w:t xml:space="preserve"> экскурсии</w:t>
      </w:r>
      <w:r w:rsidRPr="00B31C5F">
        <w:rPr>
          <w:rFonts w:ascii="Times New Roman" w:hAnsi="Times New Roman" w:cs="Times New Roman"/>
          <w:sz w:val="24"/>
          <w:szCs w:val="24"/>
        </w:rPr>
        <w:t xml:space="preserve"> – стали самыми востребованными формами работы библиотек по данному направлению</w:t>
      </w:r>
      <w:r>
        <w:rPr>
          <w:rFonts w:ascii="Times New Roman" w:hAnsi="Times New Roman" w:cs="Times New Roman"/>
          <w:sz w:val="24"/>
          <w:szCs w:val="24"/>
        </w:rPr>
        <w:t>.</w:t>
      </w:r>
    </w:p>
    <w:p w:rsidR="00B31C5F" w:rsidRDefault="00B31C5F" w:rsidP="00B31C5F">
      <w:pPr>
        <w:pStyle w:val="a4"/>
        <w:tabs>
          <w:tab w:val="left" w:pos="993"/>
        </w:tabs>
        <w:spacing w:after="0" w:line="240" w:lineRule="auto"/>
        <w:ind w:left="0"/>
        <w:jc w:val="both"/>
        <w:rPr>
          <w:rFonts w:ascii="Times New Roman" w:hAnsi="Times New Roman" w:cs="Times New Roman"/>
          <w:sz w:val="24"/>
          <w:szCs w:val="24"/>
        </w:rPr>
      </w:pPr>
      <w:proofErr w:type="spellStart"/>
      <w:r w:rsidRPr="00B31C5F">
        <w:rPr>
          <w:rFonts w:ascii="Times New Roman" w:hAnsi="Times New Roman" w:cs="Times New Roman"/>
          <w:b/>
          <w:sz w:val="24"/>
          <w:szCs w:val="24"/>
        </w:rPr>
        <w:t>Историко</w:t>
      </w:r>
      <w:proofErr w:type="spellEnd"/>
      <w:r w:rsidRPr="00B31C5F">
        <w:rPr>
          <w:rFonts w:ascii="Times New Roman" w:hAnsi="Times New Roman" w:cs="Times New Roman"/>
          <w:b/>
          <w:sz w:val="24"/>
          <w:szCs w:val="24"/>
        </w:rPr>
        <w:t xml:space="preserve"> - патриотическое краеведение</w:t>
      </w:r>
      <w:r>
        <w:rPr>
          <w:rFonts w:ascii="Times New Roman" w:hAnsi="Times New Roman" w:cs="Times New Roman"/>
          <w:b/>
          <w:sz w:val="24"/>
          <w:szCs w:val="24"/>
        </w:rPr>
        <w:t xml:space="preserve">. </w:t>
      </w:r>
    </w:p>
    <w:p w:rsidR="00B31C5F" w:rsidRPr="00B31C5F" w:rsidRDefault="00B31C5F" w:rsidP="00B31C5F">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31C5F">
        <w:rPr>
          <w:rFonts w:ascii="Times New Roman" w:hAnsi="Times New Roman" w:cs="Times New Roman"/>
          <w:sz w:val="24"/>
          <w:szCs w:val="24"/>
        </w:rPr>
        <w:t>В рамках этого направления в Центральной библиотек</w:t>
      </w:r>
      <w:r>
        <w:rPr>
          <w:rFonts w:ascii="Times New Roman" w:hAnsi="Times New Roman" w:cs="Times New Roman"/>
          <w:sz w:val="24"/>
          <w:szCs w:val="24"/>
        </w:rPr>
        <w:t>е,</w:t>
      </w:r>
      <w:r w:rsidRPr="00B31C5F">
        <w:rPr>
          <w:rFonts w:ascii="Times New Roman" w:hAnsi="Times New Roman" w:cs="Times New Roman"/>
          <w:sz w:val="24"/>
          <w:szCs w:val="24"/>
        </w:rPr>
        <w:t xml:space="preserve"> были </w:t>
      </w:r>
      <w:r>
        <w:rPr>
          <w:rFonts w:ascii="Times New Roman" w:hAnsi="Times New Roman" w:cs="Times New Roman"/>
          <w:sz w:val="24"/>
          <w:szCs w:val="24"/>
        </w:rPr>
        <w:t xml:space="preserve">, </w:t>
      </w:r>
      <w:r w:rsidRPr="00B31C5F">
        <w:rPr>
          <w:rFonts w:ascii="Times New Roman" w:hAnsi="Times New Roman" w:cs="Times New Roman"/>
          <w:sz w:val="24"/>
          <w:szCs w:val="24"/>
        </w:rPr>
        <w:t xml:space="preserve">проведены </w:t>
      </w:r>
      <w:r>
        <w:rPr>
          <w:rFonts w:ascii="Times New Roman" w:hAnsi="Times New Roman" w:cs="Times New Roman"/>
          <w:sz w:val="24"/>
          <w:szCs w:val="24"/>
        </w:rPr>
        <w:t xml:space="preserve">мероприятия, </w:t>
      </w:r>
      <w:r w:rsidRPr="00B31C5F">
        <w:rPr>
          <w:rFonts w:ascii="Times New Roman" w:hAnsi="Times New Roman" w:cs="Times New Roman"/>
          <w:sz w:val="24"/>
          <w:szCs w:val="24"/>
        </w:rPr>
        <w:t>посвященные историчес</w:t>
      </w:r>
      <w:r>
        <w:rPr>
          <w:rFonts w:ascii="Times New Roman" w:hAnsi="Times New Roman" w:cs="Times New Roman"/>
          <w:sz w:val="24"/>
          <w:szCs w:val="24"/>
        </w:rPr>
        <w:t xml:space="preserve">кому  прошлому Зарайского  края </w:t>
      </w:r>
      <w:r w:rsidRPr="00B31C5F">
        <w:rPr>
          <w:rFonts w:ascii="Times New Roman" w:hAnsi="Times New Roman" w:cs="Times New Roman"/>
          <w:sz w:val="24"/>
          <w:szCs w:val="24"/>
        </w:rPr>
        <w:t xml:space="preserve"> судьбам героев – фрон</w:t>
      </w:r>
      <w:r>
        <w:rPr>
          <w:rFonts w:ascii="Times New Roman" w:hAnsi="Times New Roman" w:cs="Times New Roman"/>
          <w:sz w:val="24"/>
          <w:szCs w:val="24"/>
        </w:rPr>
        <w:t xml:space="preserve">товиков и героев локальных войн - </w:t>
      </w:r>
      <w:r w:rsidRPr="00B31C5F">
        <w:rPr>
          <w:rFonts w:ascii="Times New Roman" w:hAnsi="Times New Roman" w:cs="Times New Roman"/>
          <w:sz w:val="24"/>
          <w:szCs w:val="24"/>
        </w:rPr>
        <w:t xml:space="preserve"> </w:t>
      </w:r>
      <w:r w:rsidRPr="009C53D2">
        <w:rPr>
          <w:rFonts w:ascii="Times New Roman" w:hAnsi="Times New Roman" w:cs="Times New Roman"/>
          <w:b/>
          <w:sz w:val="24"/>
          <w:szCs w:val="24"/>
        </w:rPr>
        <w:t>вечер-памя</w:t>
      </w:r>
      <w:r w:rsidR="00CB6D49">
        <w:rPr>
          <w:rFonts w:ascii="Times New Roman" w:hAnsi="Times New Roman" w:cs="Times New Roman"/>
          <w:b/>
          <w:sz w:val="24"/>
          <w:szCs w:val="24"/>
        </w:rPr>
        <w:t>ть  «Маршал Победы»</w:t>
      </w:r>
      <w:r w:rsidRPr="009C53D2">
        <w:rPr>
          <w:rFonts w:ascii="Times New Roman" w:hAnsi="Times New Roman" w:cs="Times New Roman"/>
          <w:b/>
          <w:sz w:val="24"/>
          <w:szCs w:val="24"/>
        </w:rPr>
        <w:t>,</w:t>
      </w:r>
      <w:r w:rsidR="00E607BB">
        <w:rPr>
          <w:rFonts w:ascii="Times New Roman" w:hAnsi="Times New Roman" w:cs="Times New Roman"/>
          <w:b/>
          <w:sz w:val="24"/>
          <w:szCs w:val="24"/>
        </w:rPr>
        <w:t xml:space="preserve"> </w:t>
      </w:r>
      <w:r w:rsidR="00CB6D49">
        <w:rPr>
          <w:rFonts w:ascii="Times New Roman" w:hAnsi="Times New Roman" w:cs="Times New Roman"/>
          <w:b/>
          <w:sz w:val="24"/>
          <w:szCs w:val="24"/>
        </w:rPr>
        <w:t>вечер –память «Россия, помни обо мне»,</w:t>
      </w:r>
      <w:r w:rsidRPr="009C53D2">
        <w:rPr>
          <w:rFonts w:ascii="Times New Roman" w:hAnsi="Times New Roman" w:cs="Times New Roman"/>
          <w:b/>
          <w:sz w:val="24"/>
          <w:szCs w:val="24"/>
        </w:rPr>
        <w:t xml:space="preserve"> «Дмитрий Пожарский – легендарный воевода Зарай</w:t>
      </w:r>
      <w:r w:rsidR="00CB6D49">
        <w:rPr>
          <w:rFonts w:ascii="Times New Roman" w:hAnsi="Times New Roman" w:cs="Times New Roman"/>
          <w:b/>
          <w:sz w:val="24"/>
          <w:szCs w:val="24"/>
        </w:rPr>
        <w:t>ска», патриотические часы «Героям – землякам», патриотический час «Легенды русской разведки», посвященный 105</w:t>
      </w:r>
      <w:r w:rsidRPr="009C53D2">
        <w:rPr>
          <w:rFonts w:ascii="Times New Roman" w:hAnsi="Times New Roman" w:cs="Times New Roman"/>
          <w:b/>
          <w:sz w:val="24"/>
          <w:szCs w:val="24"/>
        </w:rPr>
        <w:t xml:space="preserve"> </w:t>
      </w:r>
      <w:r w:rsidR="00CB6D49">
        <w:rPr>
          <w:rFonts w:ascii="Times New Roman" w:hAnsi="Times New Roman" w:cs="Times New Roman"/>
          <w:b/>
          <w:sz w:val="24"/>
          <w:szCs w:val="24"/>
        </w:rPr>
        <w:t>–летнему юбилею</w:t>
      </w:r>
      <w:proofErr w:type="gramStart"/>
      <w:r w:rsidR="00CB6D49">
        <w:rPr>
          <w:rFonts w:ascii="Times New Roman" w:hAnsi="Times New Roman" w:cs="Times New Roman"/>
          <w:b/>
          <w:sz w:val="24"/>
          <w:szCs w:val="24"/>
        </w:rPr>
        <w:t xml:space="preserve"> Д</w:t>
      </w:r>
      <w:proofErr w:type="gramEnd"/>
      <w:r w:rsidR="00CB6D49">
        <w:rPr>
          <w:rFonts w:ascii="Times New Roman" w:hAnsi="Times New Roman" w:cs="Times New Roman"/>
          <w:b/>
          <w:sz w:val="24"/>
          <w:szCs w:val="24"/>
        </w:rPr>
        <w:t>важды Герою Советского Союза  В.Н.Леонова</w:t>
      </w:r>
      <w:r w:rsidR="00CB6D49">
        <w:rPr>
          <w:rFonts w:ascii="Times New Roman" w:hAnsi="Times New Roman" w:cs="Times New Roman"/>
          <w:sz w:val="24"/>
          <w:szCs w:val="24"/>
        </w:rPr>
        <w:t>.</w:t>
      </w:r>
      <w:r w:rsidRPr="009C53D2">
        <w:rPr>
          <w:rFonts w:ascii="Times New Roman" w:hAnsi="Times New Roman" w:cs="Times New Roman"/>
          <w:sz w:val="24"/>
          <w:szCs w:val="24"/>
        </w:rPr>
        <w:t xml:space="preserve">                                                                            </w:t>
      </w:r>
    </w:p>
    <w:p w:rsidR="00B31C5F" w:rsidRDefault="00B31C5F" w:rsidP="00B31C5F">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31C5F">
        <w:rPr>
          <w:rFonts w:ascii="Times New Roman" w:hAnsi="Times New Roman" w:cs="Times New Roman"/>
          <w:sz w:val="24"/>
          <w:szCs w:val="24"/>
        </w:rPr>
        <w:t xml:space="preserve">Для раскрытия краеведческого фонда по данному направлению были подготовлены виртуальные выставки: </w:t>
      </w:r>
      <w:r w:rsidR="00CB6D49">
        <w:rPr>
          <w:rFonts w:ascii="Times New Roman" w:hAnsi="Times New Roman" w:cs="Times New Roman"/>
          <w:b/>
          <w:sz w:val="24"/>
          <w:szCs w:val="24"/>
        </w:rPr>
        <w:t>«Герои необъявленной войны», «Маршал К.А.Мерецков</w:t>
      </w:r>
      <w:r w:rsidRPr="009C53D2">
        <w:rPr>
          <w:rFonts w:ascii="Times New Roman" w:hAnsi="Times New Roman" w:cs="Times New Roman"/>
          <w:b/>
          <w:sz w:val="24"/>
          <w:szCs w:val="24"/>
        </w:rPr>
        <w:t>», «Зарайск в смутное</w:t>
      </w:r>
      <w:r w:rsidR="00CB6D49">
        <w:rPr>
          <w:rFonts w:ascii="Times New Roman" w:hAnsi="Times New Roman" w:cs="Times New Roman"/>
          <w:b/>
          <w:sz w:val="24"/>
          <w:szCs w:val="24"/>
        </w:rPr>
        <w:t xml:space="preserve"> время»</w:t>
      </w:r>
      <w:r w:rsidRPr="009C53D2">
        <w:rPr>
          <w:rFonts w:ascii="Times New Roman" w:hAnsi="Times New Roman" w:cs="Times New Roman"/>
          <w:b/>
          <w:sz w:val="24"/>
          <w:szCs w:val="24"/>
        </w:rPr>
        <w:t>, «Памятники Зарайска».</w:t>
      </w:r>
    </w:p>
    <w:p w:rsidR="00C50A75" w:rsidRDefault="00E607BB" w:rsidP="00B31C5F">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31C5F">
        <w:rPr>
          <w:rFonts w:ascii="Times New Roman" w:hAnsi="Times New Roman" w:cs="Times New Roman"/>
          <w:sz w:val="24"/>
          <w:szCs w:val="24"/>
        </w:rPr>
        <w:t>В Детской библиотеке в рамках краеведческого клуба «Мой город, мой дом, моя история» проводились краеведческие экскурсии</w:t>
      </w:r>
      <w:r>
        <w:rPr>
          <w:rFonts w:ascii="Times New Roman" w:hAnsi="Times New Roman" w:cs="Times New Roman"/>
          <w:sz w:val="24"/>
          <w:szCs w:val="24"/>
        </w:rPr>
        <w:t>, видео-прогулки, историко-литературные экспедиции</w:t>
      </w:r>
      <w:r w:rsidR="00B31C5F">
        <w:rPr>
          <w:rFonts w:ascii="Times New Roman" w:hAnsi="Times New Roman" w:cs="Times New Roman"/>
          <w:sz w:val="24"/>
          <w:szCs w:val="24"/>
        </w:rPr>
        <w:t>, Дни  краеведения, встречи с творческими людьми.</w:t>
      </w:r>
    </w:p>
    <w:p w:rsidR="00E607BB" w:rsidRDefault="00E607BB" w:rsidP="00B31C5F">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Большим   интересом у юных краеведов и читателей  пользуются  краеведческие экскурсии по экс</w:t>
      </w:r>
      <w:r w:rsidR="000A6449">
        <w:rPr>
          <w:rFonts w:ascii="Times New Roman" w:hAnsi="Times New Roman" w:cs="Times New Roman"/>
          <w:sz w:val="24"/>
          <w:szCs w:val="24"/>
        </w:rPr>
        <w:t>позициям мини-музея</w:t>
      </w:r>
      <w:r>
        <w:rPr>
          <w:rFonts w:ascii="Times New Roman" w:hAnsi="Times New Roman" w:cs="Times New Roman"/>
          <w:sz w:val="24"/>
          <w:szCs w:val="24"/>
        </w:rPr>
        <w:t xml:space="preserve"> «Зарайская старина»  Детской библиотеки. Цель этих интерактивных экскурсий</w:t>
      </w:r>
      <w:r w:rsidR="000A6449">
        <w:rPr>
          <w:rFonts w:ascii="Times New Roman" w:hAnsi="Times New Roman" w:cs="Times New Roman"/>
          <w:sz w:val="24"/>
          <w:szCs w:val="24"/>
        </w:rPr>
        <w:t xml:space="preserve"> </w:t>
      </w:r>
      <w:proofErr w:type="gramStart"/>
      <w:r w:rsidR="000A6449">
        <w:rPr>
          <w:rFonts w:ascii="Times New Roman" w:hAnsi="Times New Roman" w:cs="Times New Roman"/>
          <w:sz w:val="24"/>
          <w:szCs w:val="24"/>
        </w:rPr>
        <w:t>–з</w:t>
      </w:r>
      <w:proofErr w:type="gramEnd"/>
      <w:r w:rsidR="000A6449">
        <w:rPr>
          <w:rFonts w:ascii="Times New Roman" w:hAnsi="Times New Roman" w:cs="Times New Roman"/>
          <w:sz w:val="24"/>
          <w:szCs w:val="24"/>
        </w:rPr>
        <w:t>накомство  детей с традициями и культурой  русского народа, формирование у них патриотического чувства и развития духовности. Предметы прошлого могут рассказать много интересного об ушедшей  эпохе, истории повседневной жизни, моде, увлечениях, вкусах и стилях своего времени.</w:t>
      </w:r>
    </w:p>
    <w:p w:rsidR="00B31C5F" w:rsidRDefault="00BA3FFE" w:rsidP="00C50A75">
      <w:pPr>
        <w:tabs>
          <w:tab w:val="left" w:pos="993"/>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0A6449">
        <w:rPr>
          <w:rFonts w:ascii="Times New Roman" w:hAnsi="Times New Roman" w:cs="Times New Roman"/>
          <w:sz w:val="24"/>
          <w:szCs w:val="24"/>
        </w:rPr>
        <w:t xml:space="preserve">В </w:t>
      </w:r>
      <w:r w:rsidR="00C50A75">
        <w:rPr>
          <w:rFonts w:ascii="Times New Roman" w:hAnsi="Times New Roman" w:cs="Times New Roman"/>
          <w:sz w:val="24"/>
          <w:szCs w:val="24"/>
        </w:rPr>
        <w:t xml:space="preserve"> библиотеках </w:t>
      </w:r>
      <w:r w:rsidR="000A6449">
        <w:rPr>
          <w:rFonts w:ascii="Times New Roman" w:hAnsi="Times New Roman" w:cs="Times New Roman"/>
          <w:sz w:val="24"/>
          <w:szCs w:val="24"/>
        </w:rPr>
        <w:t xml:space="preserve"> ЦБС </w:t>
      </w:r>
      <w:r w:rsidR="00C50A75">
        <w:rPr>
          <w:rFonts w:ascii="Times New Roman" w:hAnsi="Times New Roman" w:cs="Times New Roman"/>
          <w:sz w:val="24"/>
          <w:szCs w:val="24"/>
        </w:rPr>
        <w:t>в течение отчетного года были организованы и проведены краеведческие мероприятия</w:t>
      </w:r>
      <w:proofErr w:type="gramStart"/>
      <w:r w:rsidR="00C50A75">
        <w:rPr>
          <w:rFonts w:ascii="Times New Roman" w:hAnsi="Times New Roman" w:cs="Times New Roman"/>
          <w:sz w:val="24"/>
          <w:szCs w:val="24"/>
        </w:rPr>
        <w:t xml:space="preserve"> ,</w:t>
      </w:r>
      <w:proofErr w:type="gramEnd"/>
      <w:r w:rsidR="00C50A75">
        <w:rPr>
          <w:rFonts w:ascii="Times New Roman" w:hAnsi="Times New Roman" w:cs="Times New Roman"/>
          <w:sz w:val="24"/>
          <w:szCs w:val="24"/>
        </w:rPr>
        <w:t xml:space="preserve"> </w:t>
      </w:r>
      <w:r w:rsidR="00C50A75" w:rsidRPr="00C50A75">
        <w:rPr>
          <w:rFonts w:ascii="Times New Roman" w:hAnsi="Times New Roman" w:cs="Times New Roman"/>
          <w:b/>
          <w:sz w:val="24"/>
          <w:szCs w:val="24"/>
        </w:rPr>
        <w:t>экскурсии, уроки исторического краеведения, краеведческие чтения, краеведческие</w:t>
      </w:r>
      <w:r w:rsidR="000A6449">
        <w:rPr>
          <w:rFonts w:ascii="Times New Roman" w:hAnsi="Times New Roman" w:cs="Times New Roman"/>
          <w:b/>
          <w:sz w:val="24"/>
          <w:szCs w:val="24"/>
        </w:rPr>
        <w:t xml:space="preserve"> </w:t>
      </w:r>
      <w:r w:rsidR="00C50A75" w:rsidRPr="00C50A75">
        <w:rPr>
          <w:rFonts w:ascii="Times New Roman" w:hAnsi="Times New Roman" w:cs="Times New Roman"/>
          <w:b/>
          <w:sz w:val="24"/>
          <w:szCs w:val="24"/>
        </w:rPr>
        <w:t xml:space="preserve"> видео</w:t>
      </w:r>
      <w:r w:rsidR="000A6449">
        <w:rPr>
          <w:rFonts w:ascii="Times New Roman" w:hAnsi="Times New Roman" w:cs="Times New Roman"/>
          <w:b/>
          <w:sz w:val="24"/>
          <w:szCs w:val="24"/>
        </w:rPr>
        <w:t xml:space="preserve"> экскурс</w:t>
      </w:r>
      <w:r w:rsidR="00C50A75" w:rsidRPr="00C50A75">
        <w:rPr>
          <w:rFonts w:ascii="Times New Roman" w:hAnsi="Times New Roman" w:cs="Times New Roman"/>
          <w:b/>
          <w:sz w:val="24"/>
          <w:szCs w:val="24"/>
        </w:rPr>
        <w:t>ии,</w:t>
      </w:r>
      <w:r w:rsidR="000A6449">
        <w:rPr>
          <w:rFonts w:ascii="Times New Roman" w:hAnsi="Times New Roman" w:cs="Times New Roman"/>
          <w:b/>
          <w:sz w:val="24"/>
          <w:szCs w:val="24"/>
        </w:rPr>
        <w:t xml:space="preserve"> посвященные К.А.Мерецкову,  105-летнему юбилею Дважды Героя  В.Н.Леонова</w:t>
      </w:r>
      <w:r w:rsidR="00C50A75" w:rsidRPr="00C50A75">
        <w:rPr>
          <w:rFonts w:ascii="Times New Roman" w:hAnsi="Times New Roman" w:cs="Times New Roman"/>
          <w:b/>
          <w:sz w:val="24"/>
          <w:szCs w:val="24"/>
        </w:rPr>
        <w:t xml:space="preserve"> видео</w:t>
      </w:r>
      <w:r w:rsidR="000A6449">
        <w:rPr>
          <w:rFonts w:ascii="Times New Roman" w:hAnsi="Times New Roman" w:cs="Times New Roman"/>
          <w:b/>
          <w:sz w:val="24"/>
          <w:szCs w:val="24"/>
        </w:rPr>
        <w:t xml:space="preserve">,  </w:t>
      </w:r>
      <w:r w:rsidR="00C50A75" w:rsidRPr="00C50A75">
        <w:rPr>
          <w:rFonts w:ascii="Times New Roman" w:hAnsi="Times New Roman" w:cs="Times New Roman"/>
          <w:b/>
          <w:sz w:val="24"/>
          <w:szCs w:val="24"/>
        </w:rPr>
        <w:t>репортажи «Наш край в истории России»,</w:t>
      </w:r>
      <w:r w:rsidR="000A6449">
        <w:rPr>
          <w:rFonts w:ascii="Times New Roman" w:hAnsi="Times New Roman" w:cs="Times New Roman"/>
          <w:b/>
          <w:sz w:val="24"/>
          <w:szCs w:val="24"/>
        </w:rPr>
        <w:t xml:space="preserve"> посвященные </w:t>
      </w:r>
      <w:r w:rsidR="00606DF3">
        <w:rPr>
          <w:rFonts w:ascii="Times New Roman" w:hAnsi="Times New Roman" w:cs="Times New Roman"/>
          <w:b/>
          <w:sz w:val="24"/>
          <w:szCs w:val="24"/>
        </w:rPr>
        <w:t xml:space="preserve"> 875-летию Зарайска,</w:t>
      </w:r>
      <w:r w:rsidR="00C50A75" w:rsidRPr="00C50A75">
        <w:rPr>
          <w:rFonts w:ascii="Times New Roman" w:hAnsi="Times New Roman" w:cs="Times New Roman"/>
          <w:b/>
          <w:sz w:val="24"/>
          <w:szCs w:val="24"/>
        </w:rPr>
        <w:t xml:space="preserve"> «А.С.</w:t>
      </w:r>
      <w:r w:rsidR="000A6449">
        <w:rPr>
          <w:rFonts w:ascii="Times New Roman" w:hAnsi="Times New Roman" w:cs="Times New Roman"/>
          <w:b/>
          <w:sz w:val="24"/>
          <w:szCs w:val="24"/>
        </w:rPr>
        <w:t xml:space="preserve"> </w:t>
      </w:r>
      <w:proofErr w:type="spellStart"/>
      <w:r w:rsidR="00C50A75" w:rsidRPr="00C50A75">
        <w:rPr>
          <w:rFonts w:ascii="Times New Roman" w:hAnsi="Times New Roman" w:cs="Times New Roman"/>
          <w:b/>
          <w:sz w:val="24"/>
          <w:szCs w:val="24"/>
        </w:rPr>
        <w:t>Голубкина</w:t>
      </w:r>
      <w:proofErr w:type="spellEnd"/>
      <w:r w:rsidR="000A6449">
        <w:rPr>
          <w:rFonts w:ascii="Times New Roman" w:hAnsi="Times New Roman" w:cs="Times New Roman"/>
          <w:b/>
          <w:sz w:val="24"/>
          <w:szCs w:val="24"/>
        </w:rPr>
        <w:t xml:space="preserve"> </w:t>
      </w:r>
      <w:r w:rsidR="00C50A75" w:rsidRPr="00C50A75">
        <w:rPr>
          <w:rFonts w:ascii="Times New Roman" w:hAnsi="Times New Roman" w:cs="Times New Roman"/>
          <w:b/>
          <w:sz w:val="24"/>
          <w:szCs w:val="24"/>
        </w:rPr>
        <w:t>-гордость Зарайска», «Моя маленькая Родина-Зарайск» , «Лис</w:t>
      </w:r>
      <w:r w:rsidR="00606DF3">
        <w:rPr>
          <w:rFonts w:ascii="Times New Roman" w:hAnsi="Times New Roman" w:cs="Times New Roman"/>
          <w:b/>
          <w:sz w:val="24"/>
          <w:szCs w:val="24"/>
        </w:rPr>
        <w:t xml:space="preserve">тая страницы истории края» </w:t>
      </w:r>
      <w:r w:rsidR="000A6449">
        <w:rPr>
          <w:rFonts w:ascii="Times New Roman" w:hAnsi="Times New Roman" w:cs="Times New Roman"/>
          <w:b/>
          <w:sz w:val="24"/>
          <w:szCs w:val="24"/>
        </w:rPr>
        <w:t>.</w:t>
      </w:r>
    </w:p>
    <w:p w:rsidR="004E70E3" w:rsidRDefault="004E70E3" w:rsidP="00C50A75">
      <w:pPr>
        <w:tabs>
          <w:tab w:val="left" w:pos="993"/>
        </w:tabs>
        <w:spacing w:after="0" w:line="240" w:lineRule="auto"/>
        <w:jc w:val="both"/>
        <w:rPr>
          <w:rFonts w:ascii="Times New Roman" w:hAnsi="Times New Roman" w:cs="Times New Roman"/>
          <w:b/>
          <w:sz w:val="24"/>
          <w:szCs w:val="24"/>
        </w:rPr>
      </w:pPr>
      <w:r w:rsidRPr="004E70E3">
        <w:rPr>
          <w:rFonts w:ascii="Times New Roman" w:hAnsi="Times New Roman" w:cs="Times New Roman"/>
          <w:b/>
          <w:sz w:val="24"/>
          <w:szCs w:val="24"/>
        </w:rPr>
        <w:t>Литературное краеведение</w:t>
      </w:r>
      <w:r>
        <w:rPr>
          <w:rFonts w:ascii="Times New Roman" w:hAnsi="Times New Roman" w:cs="Times New Roman"/>
          <w:b/>
          <w:sz w:val="24"/>
          <w:szCs w:val="24"/>
        </w:rPr>
        <w:t>.</w:t>
      </w:r>
    </w:p>
    <w:p w:rsidR="000A6449" w:rsidRDefault="000A6449" w:rsidP="004E70E3">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E70E3" w:rsidRPr="004E70E3">
        <w:rPr>
          <w:rFonts w:ascii="Times New Roman" w:hAnsi="Times New Roman" w:cs="Times New Roman"/>
          <w:sz w:val="24"/>
          <w:szCs w:val="24"/>
        </w:rPr>
        <w:t>Библиотеки МБУК  ЦБС в этом направлении работали по реализации проекта «Литературная карта Зарайского края</w:t>
      </w:r>
      <w:r w:rsidR="004E70E3">
        <w:rPr>
          <w:rFonts w:ascii="Times New Roman" w:hAnsi="Times New Roman" w:cs="Times New Roman"/>
          <w:sz w:val="24"/>
          <w:szCs w:val="24"/>
        </w:rPr>
        <w:t>»</w:t>
      </w:r>
      <w:r>
        <w:rPr>
          <w:rFonts w:ascii="Times New Roman" w:hAnsi="Times New Roman" w:cs="Times New Roman"/>
          <w:sz w:val="24"/>
          <w:szCs w:val="24"/>
        </w:rPr>
        <w:t xml:space="preserve"> и 200-летия со дня рождения Ф.М.Достоевского.</w:t>
      </w:r>
    </w:p>
    <w:p w:rsidR="0097788A" w:rsidRPr="00E07F07" w:rsidRDefault="000A6449" w:rsidP="00E07F07">
      <w:pPr>
        <w:tabs>
          <w:tab w:val="left" w:pos="993"/>
        </w:tabs>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w:t>
      </w:r>
      <w:r w:rsidR="0097788A" w:rsidRPr="00E07F07">
        <w:rPr>
          <w:rFonts w:ascii="Times New Roman" w:hAnsi="Times New Roman" w:cs="Times New Roman"/>
          <w:color w:val="000000"/>
          <w:sz w:val="24"/>
          <w:szCs w:val="24"/>
          <w:shd w:val="clear" w:color="auto" w:fill="FFFFFF"/>
        </w:rPr>
        <w:t>Зарайские поэты</w:t>
      </w:r>
      <w:proofErr w:type="gramStart"/>
      <w:r w:rsidR="0097788A" w:rsidRPr="00E07F07">
        <w:rPr>
          <w:rFonts w:ascii="Times New Roman" w:hAnsi="Times New Roman" w:cs="Times New Roman"/>
          <w:color w:val="000000"/>
          <w:sz w:val="24"/>
          <w:szCs w:val="24"/>
          <w:shd w:val="clear" w:color="auto" w:fill="FFFFFF"/>
        </w:rPr>
        <w:t xml:space="preserve"> ,</w:t>
      </w:r>
      <w:proofErr w:type="gramEnd"/>
      <w:r w:rsidR="0097788A" w:rsidRPr="00E07F07">
        <w:rPr>
          <w:rFonts w:ascii="Times New Roman" w:hAnsi="Times New Roman" w:cs="Times New Roman"/>
          <w:color w:val="000000"/>
          <w:sz w:val="24"/>
          <w:szCs w:val="24"/>
          <w:shd w:val="clear" w:color="auto" w:fill="FFFFFF"/>
        </w:rPr>
        <w:t xml:space="preserve"> музыканты , певцы приняли участие в литературно - музыкальном вечере, который прошёл в</w:t>
      </w:r>
      <w:r w:rsidR="00E07F07">
        <w:rPr>
          <w:rFonts w:ascii="Times New Roman" w:hAnsi="Times New Roman" w:cs="Times New Roman"/>
          <w:color w:val="000000"/>
          <w:sz w:val="24"/>
          <w:szCs w:val="24"/>
          <w:shd w:val="clear" w:color="auto" w:fill="FFFFFF"/>
        </w:rPr>
        <w:t xml:space="preserve"> Центральной библиотеке </w:t>
      </w:r>
      <w:r w:rsidR="0097788A" w:rsidRPr="00E07F07">
        <w:rPr>
          <w:rFonts w:ascii="Times New Roman" w:hAnsi="Times New Roman" w:cs="Times New Roman"/>
          <w:color w:val="000000"/>
          <w:sz w:val="24"/>
          <w:szCs w:val="24"/>
          <w:shd w:val="clear" w:color="auto" w:fill="FFFFFF"/>
        </w:rPr>
        <w:t xml:space="preserve"> в рамках Всемирного дня поэзии. </w:t>
      </w:r>
    </w:p>
    <w:p w:rsidR="0097788A" w:rsidRPr="0097788A" w:rsidRDefault="00E07F07" w:rsidP="00E07F0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97788A" w:rsidRPr="0097788A">
        <w:rPr>
          <w:rFonts w:ascii="Times New Roman" w:eastAsia="Times New Roman" w:hAnsi="Times New Roman" w:cs="Times New Roman"/>
          <w:color w:val="000000"/>
          <w:sz w:val="24"/>
          <w:szCs w:val="24"/>
          <w:lang w:eastAsia="ru-RU"/>
        </w:rPr>
        <w:t>6 июня</w:t>
      </w:r>
      <w:proofErr w:type="gramStart"/>
      <w:r w:rsidR="0097788A" w:rsidRPr="0097788A">
        <w:rPr>
          <w:rFonts w:ascii="Times New Roman" w:eastAsia="Times New Roman" w:hAnsi="Times New Roman" w:cs="Times New Roman"/>
          <w:color w:val="000000"/>
          <w:sz w:val="24"/>
          <w:szCs w:val="24"/>
          <w:lang w:eastAsia="ru-RU"/>
        </w:rPr>
        <w:t xml:space="preserve"> ,</w:t>
      </w:r>
      <w:proofErr w:type="gramEnd"/>
      <w:r w:rsidR="0097788A" w:rsidRPr="0097788A">
        <w:rPr>
          <w:rFonts w:ascii="Times New Roman" w:eastAsia="Times New Roman" w:hAnsi="Times New Roman" w:cs="Times New Roman"/>
          <w:color w:val="000000"/>
          <w:sz w:val="24"/>
          <w:szCs w:val="24"/>
          <w:lang w:eastAsia="ru-RU"/>
        </w:rPr>
        <w:t xml:space="preserve"> в день рождения великого русского поэта</w:t>
      </w:r>
      <w:r>
        <w:rPr>
          <w:rFonts w:ascii="Times New Roman" w:eastAsia="Times New Roman" w:hAnsi="Times New Roman" w:cs="Times New Roman"/>
          <w:color w:val="000000"/>
          <w:sz w:val="24"/>
          <w:szCs w:val="24"/>
          <w:lang w:eastAsia="ru-RU"/>
        </w:rPr>
        <w:t xml:space="preserve"> Александра Пушкина в Центральной библиотеке   был  организован</w:t>
      </w:r>
      <w:r w:rsidR="0097788A" w:rsidRPr="0097788A">
        <w:rPr>
          <w:rFonts w:ascii="Times New Roman" w:eastAsia="Times New Roman" w:hAnsi="Times New Roman" w:cs="Times New Roman"/>
          <w:color w:val="000000"/>
          <w:sz w:val="24"/>
          <w:szCs w:val="24"/>
          <w:lang w:eastAsia="ru-RU"/>
        </w:rPr>
        <w:t xml:space="preserve"> литературно - краеведческий </w:t>
      </w:r>
      <w:proofErr w:type="spellStart"/>
      <w:r w:rsidR="0097788A" w:rsidRPr="0097788A">
        <w:rPr>
          <w:rFonts w:ascii="Times New Roman" w:eastAsia="Times New Roman" w:hAnsi="Times New Roman" w:cs="Times New Roman"/>
          <w:color w:val="000000"/>
          <w:sz w:val="24"/>
          <w:szCs w:val="24"/>
          <w:lang w:eastAsia="ru-RU"/>
        </w:rPr>
        <w:t>медиачас</w:t>
      </w:r>
      <w:proofErr w:type="spellEnd"/>
      <w:r w:rsidR="0097788A" w:rsidRPr="0097788A">
        <w:rPr>
          <w:rFonts w:ascii="Times New Roman" w:eastAsia="Times New Roman" w:hAnsi="Times New Roman" w:cs="Times New Roman"/>
          <w:color w:val="000000"/>
          <w:sz w:val="24"/>
          <w:szCs w:val="24"/>
          <w:lang w:eastAsia="ru-RU"/>
        </w:rPr>
        <w:t xml:space="preserve"> " Пушкин</w:t>
      </w:r>
      <w:r>
        <w:rPr>
          <w:rFonts w:ascii="Times New Roman" w:eastAsia="Times New Roman" w:hAnsi="Times New Roman" w:cs="Times New Roman"/>
          <w:color w:val="000000"/>
          <w:sz w:val="24"/>
          <w:szCs w:val="24"/>
          <w:lang w:eastAsia="ru-RU"/>
        </w:rPr>
        <w:t>ы, Гончаровы и Зарайский край"  для студентов колледжа.</w:t>
      </w:r>
    </w:p>
    <w:p w:rsidR="0097788A" w:rsidRPr="00E07F07" w:rsidRDefault="00E07F07" w:rsidP="004E70E3">
      <w:pPr>
        <w:tabs>
          <w:tab w:val="left" w:pos="993"/>
        </w:tabs>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К 875 – </w:t>
      </w:r>
      <w:proofErr w:type="spellStart"/>
      <w:r>
        <w:rPr>
          <w:rFonts w:ascii="Times New Roman" w:hAnsi="Times New Roman" w:cs="Times New Roman"/>
          <w:color w:val="000000"/>
          <w:sz w:val="24"/>
          <w:szCs w:val="24"/>
          <w:shd w:val="clear" w:color="auto" w:fill="FFFFFF"/>
        </w:rPr>
        <w:t>летию</w:t>
      </w:r>
      <w:proofErr w:type="spellEnd"/>
      <w:r>
        <w:rPr>
          <w:rFonts w:ascii="Times New Roman" w:hAnsi="Times New Roman" w:cs="Times New Roman"/>
          <w:color w:val="000000"/>
          <w:sz w:val="24"/>
          <w:szCs w:val="24"/>
          <w:shd w:val="clear" w:color="auto" w:fill="FFFFFF"/>
        </w:rPr>
        <w:t xml:space="preserve"> нашего города литературным  объединением «Зарайская лира» </w:t>
      </w:r>
      <w:r w:rsidR="0097788A" w:rsidRPr="00E07F07">
        <w:rPr>
          <w:rFonts w:ascii="Times New Roman" w:hAnsi="Times New Roman" w:cs="Times New Roman"/>
          <w:color w:val="000000"/>
          <w:sz w:val="24"/>
          <w:szCs w:val="24"/>
          <w:shd w:val="clear" w:color="auto" w:fill="FFFFFF"/>
        </w:rPr>
        <w:t xml:space="preserve"> выпущен сборник стихов Зарайских поэтов </w:t>
      </w:r>
      <w:r w:rsidR="0097788A" w:rsidRPr="00C37F86">
        <w:rPr>
          <w:rFonts w:ascii="Times New Roman" w:hAnsi="Times New Roman" w:cs="Times New Roman"/>
          <w:b/>
          <w:color w:val="000000"/>
          <w:sz w:val="24"/>
          <w:szCs w:val="24"/>
          <w:shd w:val="clear" w:color="auto" w:fill="FFFFFF"/>
        </w:rPr>
        <w:t>«РОДНОГО ГОРОДА ЧЕРТЫ»,</w:t>
      </w:r>
      <w:r w:rsidR="0097788A" w:rsidRPr="00E07F07">
        <w:rPr>
          <w:rFonts w:ascii="Times New Roman" w:hAnsi="Times New Roman" w:cs="Times New Roman"/>
          <w:color w:val="000000"/>
          <w:sz w:val="24"/>
          <w:szCs w:val="24"/>
          <w:shd w:val="clear" w:color="auto" w:fill="FFFFFF"/>
        </w:rPr>
        <w:t xml:space="preserve"> презентация которого состоялась в рамках этих литературных чтений.</w:t>
      </w:r>
    </w:p>
    <w:p w:rsidR="0097788A" w:rsidRPr="00E07F07" w:rsidRDefault="00E07F07" w:rsidP="004E70E3">
      <w:pPr>
        <w:tabs>
          <w:tab w:val="left" w:pos="993"/>
        </w:tabs>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97788A" w:rsidRPr="00E07F07">
        <w:rPr>
          <w:rFonts w:ascii="Times New Roman" w:hAnsi="Times New Roman" w:cs="Times New Roman"/>
          <w:color w:val="000000"/>
          <w:sz w:val="24"/>
          <w:szCs w:val="24"/>
          <w:shd w:val="clear" w:color="auto" w:fill="FFFFFF"/>
        </w:rPr>
        <w:t xml:space="preserve">В рамках  </w:t>
      </w:r>
      <w:r w:rsidR="0097788A" w:rsidRPr="00E07F07">
        <w:rPr>
          <w:rFonts w:ascii="Times New Roman" w:hAnsi="Times New Roman" w:cs="Times New Roman"/>
          <w:color w:val="000000"/>
          <w:sz w:val="24"/>
          <w:szCs w:val="24"/>
          <w:shd w:val="clear" w:color="auto" w:fill="FFFFFF"/>
          <w:lang w:val="en-US"/>
        </w:rPr>
        <w:t>XII</w:t>
      </w:r>
      <w:r w:rsidR="0097788A" w:rsidRPr="00E07F07">
        <w:rPr>
          <w:rFonts w:ascii="Times New Roman" w:hAnsi="Times New Roman" w:cs="Times New Roman"/>
          <w:color w:val="000000"/>
          <w:sz w:val="24"/>
          <w:szCs w:val="24"/>
          <w:shd w:val="clear" w:color="auto" w:fill="FFFFFF"/>
        </w:rPr>
        <w:t xml:space="preserve"> </w:t>
      </w:r>
      <w:proofErr w:type="spellStart"/>
      <w:r w:rsidR="0097788A" w:rsidRPr="00E07F07">
        <w:rPr>
          <w:rFonts w:ascii="Times New Roman" w:hAnsi="Times New Roman" w:cs="Times New Roman"/>
          <w:color w:val="000000"/>
          <w:sz w:val="24"/>
          <w:szCs w:val="24"/>
          <w:shd w:val="clear" w:color="auto" w:fill="FFFFFF"/>
        </w:rPr>
        <w:t>Полянчевских</w:t>
      </w:r>
      <w:proofErr w:type="spellEnd"/>
      <w:r w:rsidR="0097788A" w:rsidRPr="00E07F07">
        <w:rPr>
          <w:rFonts w:ascii="Times New Roman" w:hAnsi="Times New Roman" w:cs="Times New Roman"/>
          <w:color w:val="000000"/>
          <w:sz w:val="24"/>
          <w:szCs w:val="24"/>
          <w:shd w:val="clear" w:color="auto" w:fill="FFFFFF"/>
        </w:rPr>
        <w:t xml:space="preserve">  чтений  прошло мероприятия</w:t>
      </w:r>
      <w:proofErr w:type="gramStart"/>
      <w:r w:rsidR="0097788A" w:rsidRPr="00E07F07">
        <w:rPr>
          <w:rFonts w:ascii="Times New Roman" w:hAnsi="Times New Roman" w:cs="Times New Roman"/>
          <w:color w:val="000000"/>
          <w:sz w:val="24"/>
          <w:szCs w:val="24"/>
          <w:shd w:val="clear" w:color="auto" w:fill="FFFFFF"/>
        </w:rPr>
        <w:t xml:space="preserve"> ,</w:t>
      </w:r>
      <w:proofErr w:type="gramEnd"/>
      <w:r w:rsidR="0097788A" w:rsidRPr="00E07F07">
        <w:rPr>
          <w:rFonts w:ascii="Times New Roman" w:hAnsi="Times New Roman" w:cs="Times New Roman"/>
          <w:color w:val="000000"/>
          <w:sz w:val="24"/>
          <w:szCs w:val="24"/>
          <w:shd w:val="clear" w:color="auto" w:fill="FFFFFF"/>
        </w:rPr>
        <w:t xml:space="preserve"> посвященное 200-летию Ф.М.Достоевского «Даровое глазами краеведов».</w:t>
      </w:r>
    </w:p>
    <w:p w:rsidR="0097788A" w:rsidRDefault="00D97AC1" w:rsidP="004E70E3">
      <w:pPr>
        <w:tabs>
          <w:tab w:val="left" w:pos="993"/>
        </w:tabs>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  </w:t>
      </w:r>
      <w:r w:rsidR="00E07F07">
        <w:rPr>
          <w:rFonts w:ascii="Times New Roman" w:hAnsi="Times New Roman" w:cs="Times New Roman"/>
          <w:color w:val="000000"/>
          <w:sz w:val="24"/>
          <w:szCs w:val="24"/>
          <w:shd w:val="clear" w:color="auto" w:fill="FFFFFF"/>
        </w:rPr>
        <w:t xml:space="preserve"> В год 200-летия Ф.М.Достоевского   студенты   АПТ стали  участниками  краеведческой </w:t>
      </w:r>
      <w:r w:rsidR="00E07F07" w:rsidRPr="00E07F07">
        <w:rPr>
          <w:rFonts w:ascii="Times New Roman" w:hAnsi="Times New Roman" w:cs="Times New Roman"/>
          <w:color w:val="000000"/>
          <w:sz w:val="24"/>
          <w:szCs w:val="24"/>
          <w:shd w:val="clear" w:color="auto" w:fill="FFFFFF"/>
        </w:rPr>
        <w:t xml:space="preserve"> видео</w:t>
      </w:r>
      <w:r w:rsidR="00E07F07">
        <w:rPr>
          <w:rFonts w:ascii="Times New Roman" w:hAnsi="Times New Roman" w:cs="Times New Roman"/>
          <w:color w:val="000000"/>
          <w:sz w:val="24"/>
          <w:szCs w:val="24"/>
          <w:shd w:val="clear" w:color="auto" w:fill="FFFFFF"/>
        </w:rPr>
        <w:t xml:space="preserve"> экскурсии </w:t>
      </w:r>
      <w:r w:rsidR="00E07F07" w:rsidRPr="00E07F07">
        <w:rPr>
          <w:rFonts w:ascii="Times New Roman" w:hAnsi="Times New Roman" w:cs="Times New Roman"/>
          <w:color w:val="000000"/>
          <w:sz w:val="24"/>
          <w:szCs w:val="24"/>
          <w:shd w:val="clear" w:color="auto" w:fill="FFFFFF"/>
        </w:rPr>
        <w:t xml:space="preserve"> "В мире Достоевского"— о жиз</w:t>
      </w:r>
      <w:r>
        <w:rPr>
          <w:rFonts w:ascii="Times New Roman" w:hAnsi="Times New Roman" w:cs="Times New Roman"/>
          <w:color w:val="000000"/>
          <w:sz w:val="24"/>
          <w:szCs w:val="24"/>
          <w:shd w:val="clear" w:color="auto" w:fill="FFFFFF"/>
        </w:rPr>
        <w:t xml:space="preserve">ни </w:t>
      </w:r>
      <w:r w:rsidR="00E07F07" w:rsidRPr="00E07F07">
        <w:rPr>
          <w:rFonts w:ascii="Times New Roman" w:hAnsi="Times New Roman" w:cs="Times New Roman"/>
          <w:color w:val="000000"/>
          <w:sz w:val="24"/>
          <w:szCs w:val="24"/>
          <w:shd w:val="clear" w:color="auto" w:fill="FFFFFF"/>
        </w:rPr>
        <w:t xml:space="preserve"> и творчестве писателя, о его тесной связи с Зарайским краем</w:t>
      </w:r>
      <w:r>
        <w:rPr>
          <w:rFonts w:ascii="Times New Roman" w:hAnsi="Times New Roman" w:cs="Times New Roman"/>
          <w:color w:val="000000"/>
          <w:sz w:val="24"/>
          <w:szCs w:val="24"/>
          <w:shd w:val="clear" w:color="auto" w:fill="FFFFFF"/>
        </w:rPr>
        <w:t>.</w:t>
      </w:r>
    </w:p>
    <w:p w:rsidR="00D97AC1" w:rsidRPr="00D97AC1" w:rsidRDefault="00D97AC1" w:rsidP="004E70E3">
      <w:pPr>
        <w:tabs>
          <w:tab w:val="left" w:pos="993"/>
        </w:tabs>
        <w:spacing w:after="0" w:line="240" w:lineRule="auto"/>
        <w:jc w:val="both"/>
        <w:rPr>
          <w:rFonts w:ascii="Times New Roman" w:hAnsi="Times New Roman" w:cs="Times New Roman"/>
          <w:b/>
          <w:sz w:val="24"/>
          <w:szCs w:val="24"/>
        </w:rPr>
      </w:pPr>
      <w:r>
        <w:rPr>
          <w:rFonts w:ascii="Times New Roman" w:hAnsi="Times New Roman" w:cs="Times New Roman"/>
          <w:color w:val="000000"/>
          <w:sz w:val="24"/>
          <w:szCs w:val="24"/>
          <w:shd w:val="clear" w:color="auto" w:fill="FFFFFF"/>
        </w:rPr>
        <w:t xml:space="preserve">     В Центральной библиотеке совместно  с сотрудниками  Государственного музея </w:t>
      </w:r>
      <w:proofErr w:type="gramStart"/>
      <w:r>
        <w:rPr>
          <w:rFonts w:ascii="Times New Roman" w:hAnsi="Times New Roman" w:cs="Times New Roman"/>
          <w:color w:val="000000"/>
          <w:sz w:val="24"/>
          <w:szCs w:val="24"/>
          <w:shd w:val="clear" w:color="auto" w:fill="FFFFFF"/>
        </w:rPr>
        <w:t>–з</w:t>
      </w:r>
      <w:proofErr w:type="gramEnd"/>
      <w:r>
        <w:rPr>
          <w:rFonts w:ascii="Times New Roman" w:hAnsi="Times New Roman" w:cs="Times New Roman"/>
          <w:color w:val="000000"/>
          <w:sz w:val="24"/>
          <w:szCs w:val="24"/>
          <w:shd w:val="clear" w:color="auto" w:fill="FFFFFF"/>
        </w:rPr>
        <w:t xml:space="preserve">аповедника «Зарайский кремль» организована презентация  краеведческих сборников  «Даровое Достоевского. Материалы и исследования», и  сборник </w:t>
      </w:r>
      <w:r w:rsidRPr="00D97AC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lang w:val="en-US"/>
        </w:rPr>
        <w:t>VI</w:t>
      </w:r>
      <w:r>
        <w:rPr>
          <w:rFonts w:ascii="Times New Roman" w:hAnsi="Times New Roman" w:cs="Times New Roman"/>
          <w:color w:val="000000"/>
          <w:sz w:val="24"/>
          <w:szCs w:val="24"/>
          <w:shd w:val="clear" w:color="auto" w:fill="FFFFFF"/>
        </w:rPr>
        <w:t xml:space="preserve">  летние чтения в </w:t>
      </w:r>
      <w:proofErr w:type="gramStart"/>
      <w:r>
        <w:rPr>
          <w:rFonts w:ascii="Times New Roman" w:hAnsi="Times New Roman" w:cs="Times New Roman"/>
          <w:color w:val="000000"/>
          <w:sz w:val="24"/>
          <w:szCs w:val="24"/>
          <w:shd w:val="clear" w:color="auto" w:fill="FFFFFF"/>
        </w:rPr>
        <w:t>Даровом</w:t>
      </w:r>
      <w:proofErr w:type="gramEnd"/>
      <w:r>
        <w:rPr>
          <w:rFonts w:ascii="Times New Roman" w:hAnsi="Times New Roman" w:cs="Times New Roman"/>
          <w:color w:val="000000"/>
          <w:sz w:val="24"/>
          <w:szCs w:val="24"/>
          <w:shd w:val="clear" w:color="auto" w:fill="FFFFFF"/>
        </w:rPr>
        <w:t>».</w:t>
      </w:r>
    </w:p>
    <w:p w:rsidR="0097788A" w:rsidRPr="00E07F07" w:rsidRDefault="00D97AC1" w:rsidP="004E70E3">
      <w:pPr>
        <w:tabs>
          <w:tab w:val="left" w:pos="993"/>
        </w:tabs>
        <w:spacing w:after="0" w:line="240" w:lineRule="auto"/>
        <w:jc w:val="both"/>
        <w:rPr>
          <w:rFonts w:ascii="Times New Roman" w:hAnsi="Times New Roman" w:cs="Times New Roman"/>
          <w:b/>
          <w:sz w:val="24"/>
          <w:szCs w:val="24"/>
        </w:rPr>
      </w:pPr>
      <w:r>
        <w:rPr>
          <w:rFonts w:ascii="Times New Roman" w:hAnsi="Times New Roman" w:cs="Times New Roman"/>
          <w:color w:val="000000"/>
          <w:sz w:val="24"/>
          <w:szCs w:val="24"/>
          <w:shd w:val="clear" w:color="auto" w:fill="FFFFFF"/>
        </w:rPr>
        <w:t xml:space="preserve">    </w:t>
      </w:r>
      <w:r w:rsidR="0097788A" w:rsidRPr="00E07F07">
        <w:rPr>
          <w:rFonts w:ascii="Times New Roman" w:hAnsi="Times New Roman" w:cs="Times New Roman"/>
          <w:color w:val="000000"/>
          <w:sz w:val="24"/>
          <w:szCs w:val="24"/>
          <w:shd w:val="clear" w:color="auto" w:fill="FFFFFF"/>
        </w:rPr>
        <w:t>Творческим вечером отметил свой юбилейный день рождения поэт, автор - исполнитель</w:t>
      </w:r>
      <w:proofErr w:type="gramStart"/>
      <w:r w:rsidR="0097788A" w:rsidRPr="00E07F07">
        <w:rPr>
          <w:rFonts w:ascii="Times New Roman" w:hAnsi="Times New Roman" w:cs="Times New Roman"/>
          <w:color w:val="000000"/>
          <w:sz w:val="24"/>
          <w:szCs w:val="24"/>
          <w:shd w:val="clear" w:color="auto" w:fill="FFFFFF"/>
        </w:rPr>
        <w:t xml:space="preserve"> ,</w:t>
      </w:r>
      <w:proofErr w:type="gramEnd"/>
      <w:r w:rsidR="0097788A" w:rsidRPr="00E07F07">
        <w:rPr>
          <w:rFonts w:ascii="Times New Roman" w:hAnsi="Times New Roman" w:cs="Times New Roman"/>
          <w:color w:val="000000"/>
          <w:sz w:val="24"/>
          <w:szCs w:val="24"/>
          <w:shd w:val="clear" w:color="auto" w:fill="FFFFFF"/>
        </w:rPr>
        <w:t xml:space="preserve"> член Зарайского литобъединения Юрий </w:t>
      </w:r>
      <w:proofErr w:type="spellStart"/>
      <w:r w:rsidR="0097788A" w:rsidRPr="00E07F07">
        <w:rPr>
          <w:rFonts w:ascii="Times New Roman" w:hAnsi="Times New Roman" w:cs="Times New Roman"/>
          <w:color w:val="000000"/>
          <w:sz w:val="24"/>
          <w:szCs w:val="24"/>
          <w:shd w:val="clear" w:color="auto" w:fill="FFFFFF"/>
        </w:rPr>
        <w:t>Тузков</w:t>
      </w:r>
      <w:proofErr w:type="spellEnd"/>
      <w:r w:rsidR="0097788A" w:rsidRPr="00E07F07">
        <w:rPr>
          <w:rFonts w:ascii="Times New Roman" w:hAnsi="Times New Roman" w:cs="Times New Roman"/>
          <w:color w:val="000000"/>
          <w:sz w:val="24"/>
          <w:szCs w:val="24"/>
          <w:shd w:val="clear" w:color="auto" w:fill="FFFFFF"/>
        </w:rPr>
        <w:t>.</w:t>
      </w:r>
    </w:p>
    <w:p w:rsidR="00D97AC1" w:rsidRPr="00D97AC1" w:rsidRDefault="00977C64" w:rsidP="004E70E3">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4E70E3" w:rsidRPr="00977C64">
        <w:rPr>
          <w:rFonts w:ascii="Times New Roman" w:hAnsi="Times New Roman" w:cs="Times New Roman"/>
          <w:sz w:val="24"/>
          <w:szCs w:val="24"/>
        </w:rPr>
        <w:t xml:space="preserve">Для раскрытия краеведческого фонда по данному направлению </w:t>
      </w:r>
      <w:r w:rsidR="00D97AC1">
        <w:rPr>
          <w:rFonts w:ascii="Times New Roman" w:hAnsi="Times New Roman" w:cs="Times New Roman"/>
          <w:sz w:val="24"/>
          <w:szCs w:val="24"/>
        </w:rPr>
        <w:t xml:space="preserve"> в библиотеках были </w:t>
      </w:r>
      <w:r w:rsidR="004E70E3" w:rsidRPr="00977C64">
        <w:rPr>
          <w:rFonts w:ascii="Times New Roman" w:hAnsi="Times New Roman" w:cs="Times New Roman"/>
          <w:sz w:val="24"/>
          <w:szCs w:val="24"/>
        </w:rPr>
        <w:t xml:space="preserve"> </w:t>
      </w:r>
      <w:r w:rsidR="00D97AC1" w:rsidRPr="00D97AC1">
        <w:rPr>
          <w:rFonts w:ascii="Times New Roman" w:hAnsi="Times New Roman" w:cs="Times New Roman"/>
          <w:sz w:val="24"/>
          <w:szCs w:val="24"/>
        </w:rPr>
        <w:t>организованы</w:t>
      </w:r>
      <w:r w:rsidR="00D97AC1">
        <w:rPr>
          <w:rFonts w:ascii="Times New Roman" w:hAnsi="Times New Roman" w:cs="Times New Roman"/>
          <w:b/>
          <w:sz w:val="24"/>
          <w:szCs w:val="24"/>
        </w:rPr>
        <w:t xml:space="preserve"> </w:t>
      </w:r>
      <w:r w:rsidR="00D97AC1">
        <w:rPr>
          <w:rFonts w:ascii="Times New Roman" w:hAnsi="Times New Roman" w:cs="Times New Roman"/>
          <w:sz w:val="24"/>
          <w:szCs w:val="24"/>
        </w:rPr>
        <w:t>книжно-иллюстративные выставки, выставки-панорамы, выставки-экспозиции.</w:t>
      </w:r>
    </w:p>
    <w:p w:rsidR="00D97AC1" w:rsidRDefault="00B44393" w:rsidP="008C6862">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8C6862" w:rsidRPr="008C6862">
        <w:rPr>
          <w:rFonts w:ascii="Times New Roman" w:hAnsi="Times New Roman" w:cs="Times New Roman"/>
          <w:b/>
          <w:sz w:val="24"/>
          <w:szCs w:val="24"/>
        </w:rPr>
        <w:t xml:space="preserve">Эстетическое краеведение </w:t>
      </w:r>
      <w:r w:rsidR="008C6862" w:rsidRPr="008C6862">
        <w:rPr>
          <w:rFonts w:ascii="Times New Roman" w:hAnsi="Times New Roman" w:cs="Times New Roman"/>
          <w:sz w:val="24"/>
          <w:szCs w:val="24"/>
        </w:rPr>
        <w:t>как средство для развития интереса к родному краю, в последнее время пользуется  всё большей</w:t>
      </w:r>
      <w:r w:rsidR="008C6862">
        <w:rPr>
          <w:rFonts w:ascii="Times New Roman" w:hAnsi="Times New Roman" w:cs="Times New Roman"/>
          <w:sz w:val="24"/>
          <w:szCs w:val="24"/>
        </w:rPr>
        <w:t xml:space="preserve"> популярностью у пользователей Ц</w:t>
      </w:r>
      <w:r w:rsidR="008C6862" w:rsidRPr="008C6862">
        <w:rPr>
          <w:rFonts w:ascii="Times New Roman" w:hAnsi="Times New Roman" w:cs="Times New Roman"/>
          <w:sz w:val="24"/>
          <w:szCs w:val="24"/>
        </w:rPr>
        <w:t>ентральной библиотеки. В его рамках пров</w:t>
      </w:r>
      <w:r w:rsidR="0011158A">
        <w:rPr>
          <w:rFonts w:ascii="Times New Roman" w:hAnsi="Times New Roman" w:cs="Times New Roman"/>
          <w:sz w:val="24"/>
          <w:szCs w:val="24"/>
        </w:rPr>
        <w:t>одились следующие мероприятия</w:t>
      </w:r>
    </w:p>
    <w:p w:rsidR="00B50B01" w:rsidRDefault="0011158A" w:rsidP="008C6862">
      <w:pPr>
        <w:tabs>
          <w:tab w:val="left" w:pos="993"/>
        </w:tabs>
        <w:spacing w:after="0" w:line="240" w:lineRule="auto"/>
        <w:jc w:val="both"/>
        <w:rPr>
          <w:rFonts w:ascii="Times New Roman" w:hAnsi="Times New Roman" w:cs="Times New Roman"/>
          <w:color w:val="000000"/>
          <w:sz w:val="24"/>
          <w:szCs w:val="24"/>
          <w:shd w:val="clear" w:color="auto" w:fill="FFFFFF"/>
        </w:rPr>
      </w:pPr>
      <w:r w:rsidRPr="00D97AC1">
        <w:rPr>
          <w:rFonts w:ascii="Times New Roman" w:hAnsi="Times New Roman" w:cs="Times New Roman"/>
          <w:sz w:val="24"/>
          <w:szCs w:val="24"/>
        </w:rPr>
        <w:t xml:space="preserve">- </w:t>
      </w:r>
      <w:r w:rsidR="0097788A" w:rsidRPr="00D97AC1">
        <w:rPr>
          <w:rFonts w:ascii="Times New Roman" w:hAnsi="Times New Roman" w:cs="Times New Roman"/>
          <w:color w:val="000000"/>
          <w:sz w:val="24"/>
          <w:szCs w:val="24"/>
          <w:shd w:val="clear" w:color="auto" w:fill="FFFFFF"/>
        </w:rPr>
        <w:t xml:space="preserve"> встреча </w:t>
      </w:r>
      <w:r w:rsidR="00D97AC1">
        <w:rPr>
          <w:rFonts w:ascii="Times New Roman" w:hAnsi="Times New Roman" w:cs="Times New Roman"/>
          <w:color w:val="000000"/>
          <w:sz w:val="24"/>
          <w:szCs w:val="24"/>
          <w:shd w:val="clear" w:color="auto" w:fill="FFFFFF"/>
        </w:rPr>
        <w:t xml:space="preserve"> студентов колледжа </w:t>
      </w:r>
      <w:r w:rsidR="0097788A" w:rsidRPr="00D97AC1">
        <w:rPr>
          <w:rFonts w:ascii="Times New Roman" w:hAnsi="Times New Roman" w:cs="Times New Roman"/>
          <w:color w:val="000000"/>
          <w:sz w:val="24"/>
          <w:szCs w:val="24"/>
          <w:shd w:val="clear" w:color="auto" w:fill="FFFFFF"/>
        </w:rPr>
        <w:t>с художником - гравёром</w:t>
      </w:r>
      <w:proofErr w:type="gramStart"/>
      <w:r w:rsidR="0097788A" w:rsidRPr="00D97AC1">
        <w:rPr>
          <w:rFonts w:ascii="Times New Roman" w:hAnsi="Times New Roman" w:cs="Times New Roman"/>
          <w:color w:val="000000"/>
          <w:sz w:val="24"/>
          <w:szCs w:val="24"/>
          <w:shd w:val="clear" w:color="auto" w:fill="FFFFFF"/>
        </w:rPr>
        <w:t xml:space="preserve"> ,</w:t>
      </w:r>
      <w:proofErr w:type="gramEnd"/>
      <w:r w:rsidR="0097788A" w:rsidRPr="00D97AC1">
        <w:rPr>
          <w:rFonts w:ascii="Times New Roman" w:hAnsi="Times New Roman" w:cs="Times New Roman"/>
          <w:color w:val="000000"/>
          <w:sz w:val="24"/>
          <w:szCs w:val="24"/>
          <w:shd w:val="clear" w:color="auto" w:fill="FFFFFF"/>
        </w:rPr>
        <w:t xml:space="preserve"> уникальным народным умельцем ,членом Творческого союза художников России , нашим земляком В.С.Юркевичем.</w:t>
      </w:r>
      <w:r w:rsidR="00D97AC1">
        <w:rPr>
          <w:rFonts w:ascii="Times New Roman" w:hAnsi="Times New Roman" w:cs="Times New Roman"/>
          <w:color w:val="000000"/>
          <w:sz w:val="24"/>
          <w:szCs w:val="24"/>
          <w:shd w:val="clear" w:color="auto" w:fill="FFFFFF"/>
        </w:rPr>
        <w:t xml:space="preserve"> Представленные его </w:t>
      </w:r>
      <w:r w:rsidR="0097788A" w:rsidRPr="00D97AC1">
        <w:rPr>
          <w:rFonts w:ascii="Times New Roman" w:hAnsi="Times New Roman" w:cs="Times New Roman"/>
          <w:color w:val="000000"/>
          <w:sz w:val="24"/>
          <w:szCs w:val="24"/>
          <w:shd w:val="clear" w:color="auto" w:fill="FFFFFF"/>
        </w:rPr>
        <w:t xml:space="preserve"> макеты - это мини-копии исторических</w:t>
      </w:r>
      <w:r w:rsidR="00D97AC1">
        <w:rPr>
          <w:rFonts w:ascii="Times New Roman" w:hAnsi="Times New Roman" w:cs="Times New Roman"/>
          <w:color w:val="000000"/>
          <w:sz w:val="24"/>
          <w:szCs w:val="24"/>
          <w:shd w:val="clear" w:color="auto" w:fill="FFFFFF"/>
        </w:rPr>
        <w:t xml:space="preserve"> зданий</w:t>
      </w:r>
      <w:proofErr w:type="gramStart"/>
      <w:r w:rsidR="00D97AC1">
        <w:rPr>
          <w:rFonts w:ascii="Times New Roman" w:hAnsi="Times New Roman" w:cs="Times New Roman"/>
          <w:color w:val="000000"/>
          <w:sz w:val="24"/>
          <w:szCs w:val="24"/>
          <w:shd w:val="clear" w:color="auto" w:fill="FFFFFF"/>
        </w:rPr>
        <w:t xml:space="preserve"> ,</w:t>
      </w:r>
      <w:proofErr w:type="gramEnd"/>
      <w:r w:rsidR="00D97AC1">
        <w:rPr>
          <w:rFonts w:ascii="Times New Roman" w:hAnsi="Times New Roman" w:cs="Times New Roman"/>
          <w:color w:val="000000"/>
          <w:sz w:val="24"/>
          <w:szCs w:val="24"/>
          <w:shd w:val="clear" w:color="auto" w:fill="FFFFFF"/>
        </w:rPr>
        <w:t xml:space="preserve"> памятных мест, храмов</w:t>
      </w:r>
      <w:r w:rsidR="00B50B01">
        <w:rPr>
          <w:rFonts w:ascii="Times New Roman" w:hAnsi="Times New Roman" w:cs="Times New Roman"/>
          <w:color w:val="000000"/>
          <w:sz w:val="24"/>
          <w:szCs w:val="24"/>
          <w:shd w:val="clear" w:color="auto" w:fill="FFFFFF"/>
        </w:rPr>
        <w:t xml:space="preserve">, </w:t>
      </w:r>
      <w:r w:rsidR="0097788A" w:rsidRPr="00D97AC1">
        <w:rPr>
          <w:rFonts w:ascii="Times New Roman" w:hAnsi="Times New Roman" w:cs="Times New Roman"/>
          <w:color w:val="000000"/>
          <w:sz w:val="24"/>
          <w:szCs w:val="24"/>
          <w:shd w:val="clear" w:color="auto" w:fill="FFFFFF"/>
        </w:rPr>
        <w:t xml:space="preserve"> автор воссоздаёт утраченную историю города Зарайска</w:t>
      </w:r>
      <w:r w:rsidR="00B50B01">
        <w:rPr>
          <w:rFonts w:ascii="Times New Roman" w:hAnsi="Times New Roman" w:cs="Times New Roman"/>
          <w:color w:val="000000"/>
          <w:sz w:val="24"/>
          <w:szCs w:val="24"/>
          <w:shd w:val="clear" w:color="auto" w:fill="FFFFFF"/>
        </w:rPr>
        <w:t>;</w:t>
      </w:r>
    </w:p>
    <w:p w:rsidR="0097788A" w:rsidRPr="00D97AC1" w:rsidRDefault="00B50B01" w:rsidP="008C6862">
      <w:pPr>
        <w:tabs>
          <w:tab w:val="left" w:pos="993"/>
        </w:tabs>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 </w:t>
      </w:r>
      <w:r w:rsidR="0097788A" w:rsidRPr="00D97AC1">
        <w:rPr>
          <w:rFonts w:ascii="Times New Roman" w:hAnsi="Times New Roman" w:cs="Times New Roman"/>
          <w:color w:val="000000"/>
          <w:sz w:val="24"/>
          <w:szCs w:val="24"/>
          <w:shd w:val="clear" w:color="auto" w:fill="FFFFFF"/>
        </w:rPr>
        <w:t xml:space="preserve"> фотовыставка " В фокусе - любовь" из цикла " Загляните в семейный альбом ". Автор проекта Зарайский художник, педагог Н.И.Филиппов. На выставке представлены фотографии из архива семьи Филипповых</w:t>
      </w:r>
    </w:p>
    <w:p w:rsidR="0097788A" w:rsidRPr="00D97AC1" w:rsidRDefault="00B50B01" w:rsidP="008C6862">
      <w:pPr>
        <w:tabs>
          <w:tab w:val="left" w:pos="993"/>
        </w:tabs>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0097788A" w:rsidRPr="00D97AC1">
        <w:rPr>
          <w:rFonts w:ascii="Times New Roman" w:hAnsi="Times New Roman" w:cs="Times New Roman"/>
          <w:color w:val="000000"/>
          <w:sz w:val="24"/>
          <w:szCs w:val="24"/>
          <w:shd w:val="clear" w:color="auto" w:fill="FFFFFF"/>
        </w:rPr>
        <w:t xml:space="preserve"> открытие персональной выставки талантливого </w:t>
      </w:r>
      <w:r>
        <w:rPr>
          <w:rFonts w:ascii="Times New Roman" w:hAnsi="Times New Roman" w:cs="Times New Roman"/>
          <w:color w:val="000000"/>
          <w:sz w:val="24"/>
          <w:szCs w:val="24"/>
          <w:shd w:val="clear" w:color="auto" w:fill="FFFFFF"/>
        </w:rPr>
        <w:t xml:space="preserve"> молодого </w:t>
      </w:r>
      <w:r w:rsidR="0097788A" w:rsidRPr="00D97AC1">
        <w:rPr>
          <w:rFonts w:ascii="Times New Roman" w:hAnsi="Times New Roman" w:cs="Times New Roman"/>
          <w:color w:val="000000"/>
          <w:sz w:val="24"/>
          <w:szCs w:val="24"/>
          <w:shd w:val="clear" w:color="auto" w:fill="FFFFFF"/>
        </w:rPr>
        <w:t>художника</w:t>
      </w:r>
      <w:proofErr w:type="gramStart"/>
      <w:r w:rsidR="0097788A" w:rsidRPr="00D97AC1">
        <w:rPr>
          <w:rFonts w:ascii="Times New Roman" w:hAnsi="Times New Roman" w:cs="Times New Roman"/>
          <w:color w:val="000000"/>
          <w:sz w:val="24"/>
          <w:szCs w:val="24"/>
          <w:shd w:val="clear" w:color="auto" w:fill="FFFFFF"/>
        </w:rPr>
        <w:t xml:space="preserve"> ,</w:t>
      </w:r>
      <w:proofErr w:type="gramEnd"/>
      <w:r w:rsidR="0097788A" w:rsidRPr="00D97AC1">
        <w:rPr>
          <w:rFonts w:ascii="Times New Roman" w:hAnsi="Times New Roman" w:cs="Times New Roman"/>
          <w:color w:val="000000"/>
          <w:sz w:val="24"/>
          <w:szCs w:val="24"/>
          <w:shd w:val="clear" w:color="auto" w:fill="FFFFFF"/>
        </w:rPr>
        <w:t xml:space="preserve"> члена творческого союза "Московиты", педагога дополнительного образования ЦДТ Бориса </w:t>
      </w:r>
      <w:proofErr w:type="spellStart"/>
      <w:r w:rsidR="0097788A" w:rsidRPr="00D97AC1">
        <w:rPr>
          <w:rFonts w:ascii="Times New Roman" w:hAnsi="Times New Roman" w:cs="Times New Roman"/>
          <w:color w:val="000000"/>
          <w:sz w:val="24"/>
          <w:szCs w:val="24"/>
          <w:shd w:val="clear" w:color="auto" w:fill="FFFFFF"/>
        </w:rPr>
        <w:t>Елунина</w:t>
      </w:r>
      <w:proofErr w:type="spellEnd"/>
      <w:r w:rsidR="0097788A" w:rsidRPr="00D97AC1">
        <w:rPr>
          <w:rFonts w:ascii="Times New Roman" w:hAnsi="Times New Roman" w:cs="Times New Roman"/>
          <w:color w:val="000000"/>
          <w:sz w:val="24"/>
          <w:szCs w:val="24"/>
          <w:shd w:val="clear" w:color="auto" w:fill="FFFFFF"/>
        </w:rPr>
        <w:t xml:space="preserve"> " Портрет пастель ". Борис посвятил её десятилетнему юбилею своей педагогической деятельности. Много теплых слов и пожеланий прозвучало</w:t>
      </w:r>
      <w:r>
        <w:rPr>
          <w:rFonts w:ascii="Times New Roman" w:hAnsi="Times New Roman" w:cs="Times New Roman"/>
          <w:color w:val="000000"/>
          <w:sz w:val="24"/>
          <w:szCs w:val="24"/>
          <w:shd w:val="clear" w:color="auto" w:fill="FFFFFF"/>
        </w:rPr>
        <w:t xml:space="preserve"> на открытии выставки </w:t>
      </w:r>
      <w:r w:rsidR="0097788A" w:rsidRPr="00D97AC1">
        <w:rPr>
          <w:rFonts w:ascii="Times New Roman" w:hAnsi="Times New Roman" w:cs="Times New Roman"/>
          <w:color w:val="000000"/>
          <w:sz w:val="24"/>
          <w:szCs w:val="24"/>
          <w:shd w:val="clear" w:color="auto" w:fill="FFFFFF"/>
        </w:rPr>
        <w:t xml:space="preserve"> в адрес </w:t>
      </w:r>
      <w:r>
        <w:rPr>
          <w:rFonts w:ascii="Times New Roman" w:hAnsi="Times New Roman" w:cs="Times New Roman"/>
          <w:color w:val="000000"/>
          <w:sz w:val="24"/>
          <w:szCs w:val="24"/>
          <w:shd w:val="clear" w:color="auto" w:fill="FFFFFF"/>
        </w:rPr>
        <w:t xml:space="preserve"> автора </w:t>
      </w:r>
      <w:proofErr w:type="spellStart"/>
      <w:r w:rsidR="0097788A" w:rsidRPr="00D97AC1">
        <w:rPr>
          <w:rFonts w:ascii="Times New Roman" w:hAnsi="Times New Roman" w:cs="Times New Roman"/>
          <w:color w:val="000000"/>
          <w:sz w:val="24"/>
          <w:szCs w:val="24"/>
          <w:shd w:val="clear" w:color="auto" w:fill="FFFFFF"/>
        </w:rPr>
        <w:t>Б.Елунина</w:t>
      </w:r>
      <w:proofErr w:type="spellEnd"/>
      <w:r w:rsidR="0097788A" w:rsidRPr="00D97AC1">
        <w:rPr>
          <w:rFonts w:ascii="Times New Roman" w:hAnsi="Times New Roman" w:cs="Times New Roman"/>
          <w:color w:val="000000"/>
          <w:sz w:val="24"/>
          <w:szCs w:val="24"/>
          <w:shd w:val="clear" w:color="auto" w:fill="FFFFFF"/>
        </w:rPr>
        <w:t xml:space="preserve"> от художников г</w:t>
      </w:r>
      <w:proofErr w:type="gramStart"/>
      <w:r w:rsidR="0097788A" w:rsidRPr="00D97AC1">
        <w:rPr>
          <w:rFonts w:ascii="Times New Roman" w:hAnsi="Times New Roman" w:cs="Times New Roman"/>
          <w:color w:val="000000"/>
          <w:sz w:val="24"/>
          <w:szCs w:val="24"/>
          <w:shd w:val="clear" w:color="auto" w:fill="FFFFFF"/>
        </w:rPr>
        <w:t>.З</w:t>
      </w:r>
      <w:proofErr w:type="gramEnd"/>
      <w:r w:rsidR="0097788A" w:rsidRPr="00D97AC1">
        <w:rPr>
          <w:rFonts w:ascii="Times New Roman" w:hAnsi="Times New Roman" w:cs="Times New Roman"/>
          <w:color w:val="000000"/>
          <w:sz w:val="24"/>
          <w:szCs w:val="24"/>
          <w:shd w:val="clear" w:color="auto" w:fill="FFFFFF"/>
        </w:rPr>
        <w:t>арайска , друзей , педагогов ЦДТ , ученико</w:t>
      </w:r>
      <w:r>
        <w:rPr>
          <w:rFonts w:ascii="Times New Roman" w:hAnsi="Times New Roman" w:cs="Times New Roman"/>
          <w:color w:val="000000"/>
          <w:sz w:val="24"/>
          <w:szCs w:val="24"/>
          <w:shd w:val="clear" w:color="auto" w:fill="FFFFFF"/>
        </w:rPr>
        <w:t>в.</w:t>
      </w:r>
    </w:p>
    <w:p w:rsidR="00E07F07" w:rsidRPr="00D97AC1" w:rsidRDefault="00B50B01" w:rsidP="008C6862">
      <w:pPr>
        <w:tabs>
          <w:tab w:val="left" w:pos="993"/>
        </w:tabs>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E07F07" w:rsidRPr="00D97AC1">
        <w:rPr>
          <w:rFonts w:ascii="Times New Roman" w:hAnsi="Times New Roman" w:cs="Times New Roman"/>
          <w:color w:val="000000"/>
          <w:sz w:val="24"/>
          <w:szCs w:val="24"/>
          <w:shd w:val="clear" w:color="auto" w:fill="FFFFFF"/>
        </w:rPr>
        <w:t>Искусство объединяет людей</w:t>
      </w:r>
      <w:proofErr w:type="gramStart"/>
      <w:r w:rsidR="00E07F07" w:rsidRPr="00D97AC1">
        <w:rPr>
          <w:rFonts w:ascii="Times New Roman" w:hAnsi="Times New Roman" w:cs="Times New Roman"/>
          <w:color w:val="000000"/>
          <w:sz w:val="24"/>
          <w:szCs w:val="24"/>
          <w:shd w:val="clear" w:color="auto" w:fill="FFFFFF"/>
        </w:rPr>
        <w:t xml:space="preserve"> ,</w:t>
      </w:r>
      <w:proofErr w:type="gramEnd"/>
      <w:r w:rsidR="00E07F07" w:rsidRPr="00D97AC1">
        <w:rPr>
          <w:rFonts w:ascii="Times New Roman" w:hAnsi="Times New Roman" w:cs="Times New Roman"/>
          <w:color w:val="000000"/>
          <w:sz w:val="24"/>
          <w:szCs w:val="24"/>
          <w:shd w:val="clear" w:color="auto" w:fill="FFFFFF"/>
        </w:rPr>
        <w:t xml:space="preserve"> дарит красоту и радость . Своё творчество подарила зрителям талантливый , увлечённый художник из Коломны Ирина </w:t>
      </w:r>
      <w:proofErr w:type="spellStart"/>
      <w:r w:rsidR="00E07F07" w:rsidRPr="00D97AC1">
        <w:rPr>
          <w:rFonts w:ascii="Times New Roman" w:hAnsi="Times New Roman" w:cs="Times New Roman"/>
          <w:color w:val="000000"/>
          <w:sz w:val="24"/>
          <w:szCs w:val="24"/>
          <w:shd w:val="clear" w:color="auto" w:fill="FFFFFF"/>
        </w:rPr>
        <w:t>Зимнухова</w:t>
      </w:r>
      <w:proofErr w:type="spellEnd"/>
      <w:r w:rsidR="00E07F07" w:rsidRPr="00D97AC1">
        <w:rPr>
          <w:rFonts w:ascii="Times New Roman" w:hAnsi="Times New Roman" w:cs="Times New Roman"/>
          <w:color w:val="000000"/>
          <w:sz w:val="24"/>
          <w:szCs w:val="24"/>
          <w:shd w:val="clear" w:color="auto" w:fill="FFFFFF"/>
        </w:rPr>
        <w:t xml:space="preserve"> , персональная выста</w:t>
      </w:r>
      <w:r>
        <w:rPr>
          <w:rFonts w:ascii="Times New Roman" w:hAnsi="Times New Roman" w:cs="Times New Roman"/>
          <w:color w:val="000000"/>
          <w:sz w:val="24"/>
          <w:szCs w:val="24"/>
          <w:shd w:val="clear" w:color="auto" w:fill="FFFFFF"/>
        </w:rPr>
        <w:t>вка которой открылась</w:t>
      </w:r>
      <w:r w:rsidR="00E07F07" w:rsidRPr="00D97AC1">
        <w:rPr>
          <w:rFonts w:ascii="Times New Roman" w:hAnsi="Times New Roman" w:cs="Times New Roman"/>
          <w:color w:val="000000"/>
          <w:sz w:val="24"/>
          <w:szCs w:val="24"/>
          <w:shd w:val="clear" w:color="auto" w:fill="FFFFFF"/>
        </w:rPr>
        <w:t xml:space="preserve"> в Центральной библиотеке. Название выставки " ЦВЕТ И ЧУВСТВА" очень точно характеризует сущность творчества автора</w:t>
      </w:r>
      <w:proofErr w:type="gramStart"/>
      <w:r w:rsidR="00E07F07" w:rsidRPr="00D97AC1">
        <w:rPr>
          <w:rFonts w:ascii="Times New Roman" w:hAnsi="Times New Roman" w:cs="Times New Roman"/>
          <w:color w:val="000000"/>
          <w:sz w:val="24"/>
          <w:szCs w:val="24"/>
          <w:shd w:val="clear" w:color="auto" w:fill="FFFFFF"/>
        </w:rPr>
        <w:t xml:space="preserve"> ,</w:t>
      </w:r>
      <w:proofErr w:type="gramEnd"/>
      <w:r w:rsidR="00E07F07" w:rsidRPr="00D97AC1">
        <w:rPr>
          <w:rFonts w:ascii="Times New Roman" w:hAnsi="Times New Roman" w:cs="Times New Roman"/>
          <w:color w:val="000000"/>
          <w:sz w:val="24"/>
          <w:szCs w:val="24"/>
          <w:shd w:val="clear" w:color="auto" w:fill="FFFFFF"/>
        </w:rPr>
        <w:t xml:space="preserve"> в котором важным моментом являются цветовые сюжеты. </w:t>
      </w:r>
    </w:p>
    <w:p w:rsidR="00E07F07" w:rsidRPr="00B50B01" w:rsidRDefault="00B50B01" w:rsidP="008C6862">
      <w:pPr>
        <w:tabs>
          <w:tab w:val="left" w:pos="993"/>
        </w:tabs>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"Острова памяти" - так называлась </w:t>
      </w:r>
      <w:r w:rsidR="00E07F07" w:rsidRPr="00B50B01">
        <w:rPr>
          <w:rFonts w:ascii="Times New Roman" w:hAnsi="Times New Roman" w:cs="Times New Roman"/>
          <w:color w:val="000000"/>
          <w:sz w:val="24"/>
          <w:szCs w:val="24"/>
          <w:shd w:val="clear" w:color="auto" w:fill="FFFFFF"/>
        </w:rPr>
        <w:t xml:space="preserve"> выставка картин Народного художника России, члена - корреспондента Академии художеств России, почётного гражданина Зарайска Владимира Сергеевича Пименова</w:t>
      </w:r>
      <w:proofErr w:type="gramStart"/>
      <w:r w:rsidR="00E07F07" w:rsidRPr="00B50B01">
        <w:rPr>
          <w:rFonts w:ascii="Times New Roman" w:hAnsi="Times New Roman" w:cs="Times New Roman"/>
          <w:color w:val="000000"/>
          <w:sz w:val="24"/>
          <w:szCs w:val="24"/>
          <w:shd w:val="clear" w:color="auto" w:fill="FFFFFF"/>
        </w:rPr>
        <w:t xml:space="preserve"> ,</w:t>
      </w:r>
      <w:proofErr w:type="gramEnd"/>
      <w:r w:rsidR="00E07F07" w:rsidRPr="00B50B01">
        <w:rPr>
          <w:rFonts w:ascii="Times New Roman" w:hAnsi="Times New Roman" w:cs="Times New Roman"/>
          <w:color w:val="000000"/>
          <w:sz w:val="24"/>
          <w:szCs w:val="24"/>
          <w:shd w:val="clear" w:color="auto" w:fill="FFFFFF"/>
        </w:rPr>
        <w:t xml:space="preserve"> открытие которой состоялось 27 ноября</w:t>
      </w:r>
      <w:r>
        <w:rPr>
          <w:rFonts w:ascii="Times New Roman" w:hAnsi="Times New Roman" w:cs="Times New Roman"/>
          <w:color w:val="000000"/>
          <w:sz w:val="24"/>
          <w:szCs w:val="24"/>
          <w:shd w:val="clear" w:color="auto" w:fill="FFFFFF"/>
        </w:rPr>
        <w:t xml:space="preserve"> в Центральной библиотеке  где представлены </w:t>
      </w:r>
      <w:r w:rsidR="00E07F07" w:rsidRPr="00B50B01">
        <w:rPr>
          <w:rFonts w:ascii="Times New Roman" w:hAnsi="Times New Roman" w:cs="Times New Roman"/>
          <w:color w:val="000000"/>
          <w:sz w:val="24"/>
          <w:szCs w:val="24"/>
          <w:shd w:val="clear" w:color="auto" w:fill="FFFFFF"/>
        </w:rPr>
        <w:t xml:space="preserve"> портреты родных и близких автора. </w:t>
      </w:r>
    </w:p>
    <w:p w:rsidR="00B50B01" w:rsidRDefault="00B50B01" w:rsidP="008C6862">
      <w:pPr>
        <w:tabs>
          <w:tab w:val="left" w:pos="993"/>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11158A" w:rsidRPr="00B50B01">
        <w:rPr>
          <w:rFonts w:ascii="Times New Roman" w:hAnsi="Times New Roman" w:cs="Times New Roman"/>
          <w:sz w:val="24"/>
          <w:szCs w:val="24"/>
        </w:rPr>
        <w:t>ц</w:t>
      </w:r>
      <w:r w:rsidR="008C6862" w:rsidRPr="00B50B01">
        <w:rPr>
          <w:rFonts w:ascii="Times New Roman" w:hAnsi="Times New Roman" w:cs="Times New Roman"/>
          <w:sz w:val="24"/>
          <w:szCs w:val="24"/>
        </w:rPr>
        <w:t>икл</w:t>
      </w:r>
      <w:r w:rsidR="0011158A" w:rsidRPr="00B50B01">
        <w:rPr>
          <w:rFonts w:ascii="Times New Roman" w:hAnsi="Times New Roman" w:cs="Times New Roman"/>
          <w:sz w:val="24"/>
          <w:szCs w:val="24"/>
        </w:rPr>
        <w:t>ы</w:t>
      </w:r>
      <w:r w:rsidR="008C6862" w:rsidRPr="00B50B01">
        <w:rPr>
          <w:rFonts w:ascii="Times New Roman" w:hAnsi="Times New Roman" w:cs="Times New Roman"/>
          <w:sz w:val="24"/>
          <w:szCs w:val="24"/>
        </w:rPr>
        <w:t xml:space="preserve"> мастер – классов декоративно – приклад</w:t>
      </w:r>
      <w:r w:rsidR="0011158A" w:rsidRPr="00B50B01">
        <w:rPr>
          <w:rFonts w:ascii="Times New Roman" w:hAnsi="Times New Roman" w:cs="Times New Roman"/>
          <w:sz w:val="24"/>
          <w:szCs w:val="24"/>
        </w:rPr>
        <w:t xml:space="preserve">ного </w:t>
      </w:r>
      <w:r>
        <w:rPr>
          <w:rFonts w:ascii="Times New Roman" w:hAnsi="Times New Roman" w:cs="Times New Roman"/>
          <w:b/>
          <w:sz w:val="24"/>
          <w:szCs w:val="24"/>
        </w:rPr>
        <w:t xml:space="preserve"> клуба «Ассорти»</w:t>
      </w:r>
      <w:r w:rsidR="0011158A" w:rsidRPr="00E66786">
        <w:rPr>
          <w:rFonts w:ascii="Times New Roman" w:hAnsi="Times New Roman" w:cs="Times New Roman"/>
          <w:b/>
          <w:sz w:val="24"/>
          <w:szCs w:val="24"/>
        </w:rPr>
        <w:t xml:space="preserve"> </w:t>
      </w:r>
    </w:p>
    <w:p w:rsidR="008C6862" w:rsidRPr="008C6862" w:rsidRDefault="00B50B01" w:rsidP="008C6862">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8C6862" w:rsidRPr="008C6862">
        <w:rPr>
          <w:rFonts w:ascii="Times New Roman" w:hAnsi="Times New Roman" w:cs="Times New Roman"/>
          <w:sz w:val="24"/>
          <w:szCs w:val="24"/>
        </w:rPr>
        <w:t>Так как краеведение является одним из перспективных на</w:t>
      </w:r>
      <w:r w:rsidR="008C6862">
        <w:rPr>
          <w:rFonts w:ascii="Times New Roman" w:hAnsi="Times New Roman" w:cs="Times New Roman"/>
          <w:sz w:val="24"/>
          <w:szCs w:val="24"/>
        </w:rPr>
        <w:t>правлений деятельности Ц</w:t>
      </w:r>
      <w:r w:rsidR="008C6862" w:rsidRPr="008C6862">
        <w:rPr>
          <w:rFonts w:ascii="Times New Roman" w:hAnsi="Times New Roman" w:cs="Times New Roman"/>
          <w:sz w:val="24"/>
          <w:szCs w:val="24"/>
        </w:rPr>
        <w:t xml:space="preserve">ентральной библиотеки, возникла потребность в создании базы краеведческих электронных ресурсов: </w:t>
      </w:r>
    </w:p>
    <w:p w:rsidR="008C6862" w:rsidRPr="008C6862" w:rsidRDefault="008C6862" w:rsidP="00B0383B">
      <w:pPr>
        <w:pStyle w:val="a4"/>
        <w:numPr>
          <w:ilvl w:val="0"/>
          <w:numId w:val="37"/>
        </w:numPr>
        <w:tabs>
          <w:tab w:val="left" w:pos="993"/>
        </w:tabs>
        <w:spacing w:after="0" w:line="240" w:lineRule="auto"/>
        <w:jc w:val="both"/>
        <w:rPr>
          <w:rFonts w:ascii="Times New Roman" w:hAnsi="Times New Roman" w:cs="Times New Roman"/>
          <w:sz w:val="24"/>
          <w:szCs w:val="24"/>
        </w:rPr>
      </w:pPr>
      <w:r w:rsidRPr="008C6862">
        <w:rPr>
          <w:rFonts w:ascii="Times New Roman" w:hAnsi="Times New Roman" w:cs="Times New Roman"/>
          <w:sz w:val="24"/>
          <w:szCs w:val="24"/>
        </w:rPr>
        <w:t>краеведческого электронного каталога</w:t>
      </w:r>
    </w:p>
    <w:p w:rsidR="008C6862" w:rsidRPr="008C6862" w:rsidRDefault="008C6862" w:rsidP="00B0383B">
      <w:pPr>
        <w:pStyle w:val="a4"/>
        <w:numPr>
          <w:ilvl w:val="0"/>
          <w:numId w:val="37"/>
        </w:numPr>
        <w:tabs>
          <w:tab w:val="left" w:pos="993"/>
        </w:tabs>
        <w:spacing w:after="0" w:line="240" w:lineRule="auto"/>
        <w:jc w:val="both"/>
        <w:rPr>
          <w:rFonts w:ascii="Times New Roman" w:hAnsi="Times New Roman" w:cs="Times New Roman"/>
          <w:sz w:val="24"/>
          <w:szCs w:val="24"/>
        </w:rPr>
      </w:pPr>
      <w:r w:rsidRPr="008C6862">
        <w:rPr>
          <w:rFonts w:ascii="Times New Roman" w:hAnsi="Times New Roman" w:cs="Times New Roman"/>
          <w:sz w:val="24"/>
          <w:szCs w:val="24"/>
        </w:rPr>
        <w:t>краеведческих электронных справочных изданий</w:t>
      </w:r>
    </w:p>
    <w:p w:rsidR="008C6862" w:rsidRPr="008C6862" w:rsidRDefault="008C6862" w:rsidP="00B0383B">
      <w:pPr>
        <w:pStyle w:val="a4"/>
        <w:numPr>
          <w:ilvl w:val="0"/>
          <w:numId w:val="37"/>
        </w:numPr>
        <w:tabs>
          <w:tab w:val="left" w:pos="993"/>
        </w:tabs>
        <w:spacing w:after="0" w:line="240" w:lineRule="auto"/>
        <w:jc w:val="both"/>
        <w:rPr>
          <w:rFonts w:ascii="Times New Roman" w:hAnsi="Times New Roman" w:cs="Times New Roman"/>
          <w:sz w:val="24"/>
          <w:szCs w:val="24"/>
        </w:rPr>
      </w:pPr>
      <w:r w:rsidRPr="008C6862">
        <w:rPr>
          <w:rFonts w:ascii="Times New Roman" w:hAnsi="Times New Roman" w:cs="Times New Roman"/>
          <w:sz w:val="24"/>
          <w:szCs w:val="24"/>
        </w:rPr>
        <w:t>электронных версий печатных краеведческих документов</w:t>
      </w:r>
    </w:p>
    <w:p w:rsidR="00B31C5F" w:rsidRPr="00B31C5F" w:rsidRDefault="00B31C5F" w:rsidP="00B31C5F">
      <w:pPr>
        <w:pStyle w:val="a4"/>
        <w:tabs>
          <w:tab w:val="left" w:pos="993"/>
        </w:tabs>
        <w:spacing w:after="0" w:line="240" w:lineRule="auto"/>
        <w:ind w:left="0"/>
        <w:jc w:val="both"/>
        <w:rPr>
          <w:rFonts w:ascii="Times New Roman" w:hAnsi="Times New Roman" w:cs="Times New Roman"/>
          <w:sz w:val="24"/>
          <w:szCs w:val="24"/>
        </w:rPr>
      </w:pPr>
    </w:p>
    <w:p w:rsidR="001114DE" w:rsidRDefault="001114DE" w:rsidP="008C6862">
      <w:pPr>
        <w:pStyle w:val="a4"/>
        <w:tabs>
          <w:tab w:val="left" w:pos="993"/>
        </w:tabs>
        <w:spacing w:after="0" w:line="240" w:lineRule="auto"/>
        <w:ind w:left="851"/>
        <w:jc w:val="center"/>
        <w:rPr>
          <w:rFonts w:ascii="Times New Roman" w:hAnsi="Times New Roman" w:cs="Times New Roman"/>
          <w:b/>
          <w:sz w:val="24"/>
          <w:szCs w:val="24"/>
        </w:rPr>
      </w:pPr>
    </w:p>
    <w:p w:rsidR="001572F7" w:rsidRPr="00222A6A" w:rsidRDefault="008C6862" w:rsidP="00222A6A">
      <w:pPr>
        <w:pStyle w:val="a4"/>
        <w:tabs>
          <w:tab w:val="left" w:pos="993"/>
        </w:tabs>
        <w:spacing w:after="0" w:line="240" w:lineRule="auto"/>
        <w:ind w:left="0"/>
        <w:rPr>
          <w:rFonts w:ascii="Times New Roman" w:hAnsi="Times New Roman" w:cs="Times New Roman"/>
          <w:b/>
          <w:color w:val="1F4E79" w:themeColor="accent1" w:themeShade="80"/>
          <w:sz w:val="24"/>
          <w:szCs w:val="24"/>
        </w:rPr>
      </w:pPr>
      <w:r w:rsidRPr="00222A6A">
        <w:rPr>
          <w:rFonts w:ascii="Times New Roman" w:hAnsi="Times New Roman" w:cs="Times New Roman"/>
          <w:b/>
          <w:color w:val="1F4E79" w:themeColor="accent1" w:themeShade="80"/>
          <w:sz w:val="24"/>
          <w:szCs w:val="24"/>
        </w:rPr>
        <w:t xml:space="preserve">8.5. </w:t>
      </w:r>
      <w:r w:rsidR="001572F7" w:rsidRPr="00222A6A">
        <w:rPr>
          <w:rFonts w:ascii="Times New Roman" w:hAnsi="Times New Roman" w:cs="Times New Roman"/>
          <w:b/>
          <w:color w:val="1F4E79" w:themeColor="accent1" w:themeShade="80"/>
          <w:sz w:val="24"/>
          <w:szCs w:val="24"/>
        </w:rPr>
        <w:t>Выпуск краеведческих изданий.</w:t>
      </w:r>
    </w:p>
    <w:p w:rsidR="008C6862" w:rsidRDefault="008C6862" w:rsidP="008C6862">
      <w:pPr>
        <w:pStyle w:val="a4"/>
        <w:tabs>
          <w:tab w:val="left" w:pos="993"/>
        </w:tabs>
        <w:spacing w:after="0" w:line="240" w:lineRule="auto"/>
        <w:ind w:left="851"/>
        <w:jc w:val="center"/>
        <w:rPr>
          <w:rFonts w:ascii="Times New Roman" w:hAnsi="Times New Roman" w:cs="Times New Roman"/>
          <w:b/>
          <w:sz w:val="24"/>
          <w:szCs w:val="24"/>
        </w:rPr>
      </w:pPr>
    </w:p>
    <w:p w:rsidR="008C6862" w:rsidRDefault="008C6862" w:rsidP="008C6862">
      <w:pPr>
        <w:pStyle w:val="a4"/>
        <w:tabs>
          <w:tab w:val="left" w:pos="993"/>
        </w:tabs>
        <w:spacing w:after="0" w:line="240" w:lineRule="auto"/>
        <w:ind w:left="0"/>
        <w:jc w:val="both"/>
        <w:rPr>
          <w:rFonts w:ascii="Times New Roman" w:hAnsi="Times New Roman" w:cs="Times New Roman"/>
          <w:sz w:val="24"/>
          <w:szCs w:val="24"/>
        </w:rPr>
      </w:pPr>
      <w:r>
        <w:rPr>
          <w:sz w:val="24"/>
          <w:szCs w:val="24"/>
        </w:rPr>
        <w:t xml:space="preserve">       </w:t>
      </w:r>
      <w:r w:rsidRPr="008C6862">
        <w:rPr>
          <w:rFonts w:ascii="Times New Roman" w:hAnsi="Times New Roman" w:cs="Times New Roman"/>
          <w:sz w:val="24"/>
          <w:szCs w:val="24"/>
        </w:rPr>
        <w:t xml:space="preserve">В Центральной  библиотеке </w:t>
      </w:r>
      <w:r>
        <w:rPr>
          <w:rFonts w:ascii="Times New Roman" w:hAnsi="Times New Roman" w:cs="Times New Roman"/>
          <w:sz w:val="24"/>
          <w:szCs w:val="24"/>
        </w:rPr>
        <w:t xml:space="preserve">ежегодно издается </w:t>
      </w:r>
      <w:r w:rsidRPr="008C6862">
        <w:rPr>
          <w:rFonts w:ascii="Times New Roman" w:hAnsi="Times New Roman" w:cs="Times New Roman"/>
          <w:sz w:val="24"/>
          <w:szCs w:val="24"/>
        </w:rPr>
        <w:t xml:space="preserve"> </w:t>
      </w:r>
      <w:r w:rsidRPr="00222A6A">
        <w:rPr>
          <w:rFonts w:ascii="Times New Roman" w:hAnsi="Times New Roman" w:cs="Times New Roman"/>
          <w:b/>
          <w:sz w:val="24"/>
          <w:szCs w:val="24"/>
        </w:rPr>
        <w:t>«Календарь знаменательных и памятных дат</w:t>
      </w:r>
      <w:r w:rsidRPr="008C6862">
        <w:rPr>
          <w:rFonts w:ascii="Times New Roman" w:hAnsi="Times New Roman" w:cs="Times New Roman"/>
          <w:sz w:val="24"/>
          <w:szCs w:val="24"/>
        </w:rPr>
        <w:t xml:space="preserve"> </w:t>
      </w:r>
      <w:r w:rsidRPr="00222A6A">
        <w:rPr>
          <w:rFonts w:ascii="Times New Roman" w:hAnsi="Times New Roman" w:cs="Times New Roman"/>
          <w:b/>
          <w:sz w:val="24"/>
          <w:szCs w:val="24"/>
        </w:rPr>
        <w:t>Зарайского края».</w:t>
      </w:r>
      <w:r w:rsidRPr="008C6862">
        <w:rPr>
          <w:rFonts w:ascii="Times New Roman" w:hAnsi="Times New Roman" w:cs="Times New Roman"/>
          <w:sz w:val="24"/>
          <w:szCs w:val="24"/>
        </w:rPr>
        <w:t xml:space="preserve"> Календарь пользуется большим спросом и размещается на сайте </w:t>
      </w:r>
      <w:r>
        <w:rPr>
          <w:rFonts w:ascii="Times New Roman" w:hAnsi="Times New Roman" w:cs="Times New Roman"/>
          <w:sz w:val="24"/>
          <w:szCs w:val="24"/>
        </w:rPr>
        <w:t>МБУК ЦБС</w:t>
      </w:r>
      <w:r w:rsidRPr="008C6862">
        <w:rPr>
          <w:rFonts w:ascii="Times New Roman" w:hAnsi="Times New Roman" w:cs="Times New Roman"/>
          <w:sz w:val="24"/>
          <w:szCs w:val="24"/>
        </w:rPr>
        <w:t>.</w:t>
      </w:r>
    </w:p>
    <w:p w:rsidR="003576BB" w:rsidRDefault="003576BB" w:rsidP="008C6862">
      <w:pPr>
        <w:pStyle w:val="a4"/>
        <w:tabs>
          <w:tab w:val="left" w:pos="993"/>
        </w:tabs>
        <w:spacing w:after="0" w:line="240" w:lineRule="auto"/>
        <w:ind w:left="0"/>
        <w:jc w:val="both"/>
        <w:rPr>
          <w:rFonts w:ascii="Times New Roman" w:hAnsi="Times New Roman" w:cs="Times New Roman"/>
          <w:sz w:val="24"/>
          <w:szCs w:val="24"/>
        </w:rPr>
      </w:pPr>
    </w:p>
    <w:p w:rsidR="00B82725" w:rsidRDefault="00B82725" w:rsidP="008C6862">
      <w:pPr>
        <w:pStyle w:val="a4"/>
        <w:tabs>
          <w:tab w:val="left" w:pos="993"/>
        </w:tabs>
        <w:spacing w:after="0" w:line="240" w:lineRule="auto"/>
        <w:ind w:left="0"/>
        <w:jc w:val="both"/>
        <w:rPr>
          <w:rFonts w:ascii="Times New Roman" w:hAnsi="Times New Roman" w:cs="Times New Roman"/>
          <w:sz w:val="24"/>
          <w:szCs w:val="24"/>
        </w:rPr>
      </w:pPr>
    </w:p>
    <w:p w:rsidR="001572F7" w:rsidRPr="00002A95" w:rsidRDefault="00B82725" w:rsidP="00002A95">
      <w:pPr>
        <w:tabs>
          <w:tab w:val="left" w:pos="993"/>
        </w:tabs>
        <w:spacing w:after="0" w:line="240" w:lineRule="auto"/>
        <w:rPr>
          <w:rFonts w:ascii="Times New Roman" w:hAnsi="Times New Roman" w:cs="Times New Roman"/>
          <w:b/>
          <w:color w:val="1F4E79" w:themeColor="accent1" w:themeShade="80"/>
          <w:sz w:val="24"/>
          <w:szCs w:val="24"/>
        </w:rPr>
      </w:pPr>
      <w:r w:rsidRPr="00002A95">
        <w:rPr>
          <w:rFonts w:ascii="Times New Roman" w:hAnsi="Times New Roman" w:cs="Times New Roman"/>
          <w:b/>
          <w:color w:val="1F4E79" w:themeColor="accent1" w:themeShade="80"/>
          <w:sz w:val="24"/>
          <w:szCs w:val="24"/>
        </w:rPr>
        <w:t>8.6.</w:t>
      </w:r>
      <w:r w:rsidR="001572F7" w:rsidRPr="00002A95">
        <w:rPr>
          <w:rFonts w:ascii="Times New Roman" w:hAnsi="Times New Roman" w:cs="Times New Roman"/>
          <w:b/>
          <w:color w:val="1F4E79" w:themeColor="accent1" w:themeShade="80"/>
          <w:sz w:val="24"/>
          <w:szCs w:val="24"/>
        </w:rPr>
        <w:t>Раскрытие и продви</w:t>
      </w:r>
      <w:r w:rsidR="00F7143E" w:rsidRPr="00002A95">
        <w:rPr>
          <w:rFonts w:ascii="Times New Roman" w:hAnsi="Times New Roman" w:cs="Times New Roman"/>
          <w:b/>
          <w:color w:val="1F4E79" w:themeColor="accent1" w:themeShade="80"/>
          <w:sz w:val="24"/>
          <w:szCs w:val="24"/>
        </w:rPr>
        <w:t xml:space="preserve">жение краеведческих фондов, в том </w:t>
      </w:r>
      <w:r w:rsidR="001572F7" w:rsidRPr="00002A95">
        <w:rPr>
          <w:rFonts w:ascii="Times New Roman" w:hAnsi="Times New Roman" w:cs="Times New Roman"/>
          <w:b/>
          <w:color w:val="1F4E79" w:themeColor="accent1" w:themeShade="80"/>
          <w:sz w:val="24"/>
          <w:szCs w:val="24"/>
        </w:rPr>
        <w:t>ч</w:t>
      </w:r>
      <w:r w:rsidR="00F7143E" w:rsidRPr="00002A95">
        <w:rPr>
          <w:rFonts w:ascii="Times New Roman" w:hAnsi="Times New Roman" w:cs="Times New Roman"/>
          <w:b/>
          <w:color w:val="1F4E79" w:themeColor="accent1" w:themeShade="80"/>
          <w:sz w:val="24"/>
          <w:szCs w:val="24"/>
        </w:rPr>
        <w:t>исле</w:t>
      </w:r>
      <w:r w:rsidR="001572F7" w:rsidRPr="00002A95">
        <w:rPr>
          <w:rFonts w:ascii="Times New Roman" w:hAnsi="Times New Roman" w:cs="Times New Roman"/>
          <w:b/>
          <w:color w:val="1F4E79" w:themeColor="accent1" w:themeShade="80"/>
          <w:sz w:val="24"/>
          <w:szCs w:val="24"/>
        </w:rPr>
        <w:t xml:space="preserve"> создание виртуальных</w:t>
      </w:r>
      <w:r w:rsidR="005B0B7E" w:rsidRPr="00002A95">
        <w:rPr>
          <w:rFonts w:ascii="Times New Roman" w:hAnsi="Times New Roman" w:cs="Times New Roman"/>
          <w:b/>
          <w:color w:val="1F4E79" w:themeColor="accent1" w:themeShade="80"/>
          <w:sz w:val="24"/>
          <w:szCs w:val="24"/>
        </w:rPr>
        <w:t xml:space="preserve"> </w:t>
      </w:r>
      <w:r w:rsidR="001572F7" w:rsidRPr="00002A95">
        <w:rPr>
          <w:rFonts w:ascii="Times New Roman" w:hAnsi="Times New Roman" w:cs="Times New Roman"/>
          <w:b/>
          <w:color w:val="1F4E79" w:themeColor="accent1" w:themeShade="80"/>
          <w:sz w:val="24"/>
          <w:szCs w:val="24"/>
        </w:rPr>
        <w:t>выставок и музеев.</w:t>
      </w:r>
    </w:p>
    <w:p w:rsidR="005B2D82" w:rsidRPr="00002A95" w:rsidRDefault="005B2D82" w:rsidP="00002A95">
      <w:pPr>
        <w:pStyle w:val="a4"/>
        <w:tabs>
          <w:tab w:val="left" w:pos="993"/>
        </w:tabs>
        <w:spacing w:after="0" w:line="240" w:lineRule="auto"/>
        <w:ind w:left="360"/>
        <w:rPr>
          <w:rFonts w:ascii="Times New Roman" w:hAnsi="Times New Roman" w:cs="Times New Roman"/>
          <w:b/>
          <w:color w:val="1F4E79" w:themeColor="accent1" w:themeShade="80"/>
          <w:sz w:val="24"/>
          <w:szCs w:val="24"/>
        </w:rPr>
      </w:pPr>
    </w:p>
    <w:p w:rsidR="005B2D82" w:rsidRDefault="005B2D82" w:rsidP="005B2D82">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5B2D82">
        <w:rPr>
          <w:rFonts w:ascii="Times New Roman" w:hAnsi="Times New Roman" w:cs="Times New Roman"/>
          <w:sz w:val="24"/>
          <w:szCs w:val="24"/>
        </w:rPr>
        <w:t>Важными средствами раскрытия фонда краеведческой литературы перед читателями являются тематические просмотры, книжные экспозиции, книжно</w:t>
      </w:r>
      <w:r>
        <w:rPr>
          <w:rFonts w:ascii="Times New Roman" w:hAnsi="Times New Roman" w:cs="Times New Roman"/>
          <w:sz w:val="24"/>
          <w:szCs w:val="24"/>
        </w:rPr>
        <w:t>-</w:t>
      </w:r>
      <w:r w:rsidRPr="005B2D82">
        <w:rPr>
          <w:rFonts w:ascii="Times New Roman" w:hAnsi="Times New Roman" w:cs="Times New Roman"/>
          <w:sz w:val="24"/>
          <w:szCs w:val="24"/>
        </w:rPr>
        <w:t xml:space="preserve">иллюстративные выставки, электронные выставки и их презентации. </w:t>
      </w:r>
    </w:p>
    <w:p w:rsidR="005B2D82" w:rsidRPr="005B2D82" w:rsidRDefault="005B2D82" w:rsidP="005B2D82">
      <w:pPr>
        <w:pStyle w:val="a4"/>
        <w:tabs>
          <w:tab w:val="left" w:pos="993"/>
        </w:tabs>
        <w:spacing w:after="0" w:line="240" w:lineRule="auto"/>
        <w:ind w:left="0"/>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Pr="005B2D82">
        <w:rPr>
          <w:rFonts w:ascii="Times New Roman" w:hAnsi="Times New Roman" w:cs="Times New Roman"/>
          <w:sz w:val="24"/>
          <w:szCs w:val="24"/>
        </w:rPr>
        <w:t>Книжно</w:t>
      </w:r>
      <w:r>
        <w:rPr>
          <w:rFonts w:ascii="Times New Roman" w:hAnsi="Times New Roman" w:cs="Times New Roman"/>
          <w:sz w:val="24"/>
          <w:szCs w:val="24"/>
        </w:rPr>
        <w:t xml:space="preserve"> </w:t>
      </w:r>
      <w:r w:rsidRPr="005B2D82">
        <w:rPr>
          <w:rFonts w:ascii="Times New Roman" w:hAnsi="Times New Roman" w:cs="Times New Roman"/>
          <w:sz w:val="24"/>
          <w:szCs w:val="24"/>
        </w:rPr>
        <w:t>-</w:t>
      </w:r>
      <w:r>
        <w:rPr>
          <w:rFonts w:ascii="Times New Roman" w:hAnsi="Times New Roman" w:cs="Times New Roman"/>
          <w:sz w:val="24"/>
          <w:szCs w:val="24"/>
        </w:rPr>
        <w:t xml:space="preserve"> </w:t>
      </w:r>
      <w:r w:rsidRPr="005B2D82">
        <w:rPr>
          <w:rFonts w:ascii="Times New Roman" w:hAnsi="Times New Roman" w:cs="Times New Roman"/>
          <w:sz w:val="24"/>
          <w:szCs w:val="24"/>
        </w:rPr>
        <w:t>иллюстративные выставки в зависимост</w:t>
      </w:r>
      <w:r>
        <w:rPr>
          <w:rFonts w:ascii="Times New Roman" w:hAnsi="Times New Roman" w:cs="Times New Roman"/>
          <w:sz w:val="24"/>
          <w:szCs w:val="24"/>
        </w:rPr>
        <w:t xml:space="preserve">и от темы звучат по-разному - </w:t>
      </w:r>
      <w:r w:rsidRPr="005B2D82">
        <w:rPr>
          <w:rFonts w:ascii="Times New Roman" w:hAnsi="Times New Roman" w:cs="Times New Roman"/>
          <w:sz w:val="24"/>
          <w:szCs w:val="24"/>
        </w:rPr>
        <w:t xml:space="preserve"> книжная панорама, выставка</w:t>
      </w:r>
      <w:r w:rsidR="00A12A8D">
        <w:rPr>
          <w:rFonts w:ascii="Times New Roman" w:hAnsi="Times New Roman" w:cs="Times New Roman"/>
          <w:sz w:val="24"/>
          <w:szCs w:val="24"/>
        </w:rPr>
        <w:t xml:space="preserve"> </w:t>
      </w:r>
      <w:r w:rsidRPr="005B2D82">
        <w:rPr>
          <w:rFonts w:ascii="Times New Roman" w:hAnsi="Times New Roman" w:cs="Times New Roman"/>
          <w:sz w:val="24"/>
          <w:szCs w:val="24"/>
        </w:rPr>
        <w:t>-</w:t>
      </w:r>
      <w:r w:rsidR="00A12A8D">
        <w:rPr>
          <w:rFonts w:ascii="Times New Roman" w:hAnsi="Times New Roman" w:cs="Times New Roman"/>
          <w:sz w:val="24"/>
          <w:szCs w:val="24"/>
        </w:rPr>
        <w:t xml:space="preserve"> </w:t>
      </w:r>
      <w:r w:rsidRPr="005B2D82">
        <w:rPr>
          <w:rFonts w:ascii="Times New Roman" w:hAnsi="Times New Roman" w:cs="Times New Roman"/>
          <w:sz w:val="24"/>
          <w:szCs w:val="24"/>
        </w:rPr>
        <w:t>портрет,</w:t>
      </w:r>
      <w:r w:rsidRPr="005B2D82">
        <w:t xml:space="preserve"> </w:t>
      </w:r>
      <w:r w:rsidRPr="005B2D82">
        <w:rPr>
          <w:rFonts w:ascii="Times New Roman" w:hAnsi="Times New Roman" w:cs="Times New Roman"/>
          <w:sz w:val="24"/>
          <w:szCs w:val="24"/>
        </w:rPr>
        <w:t>выставка</w:t>
      </w:r>
      <w:r>
        <w:rPr>
          <w:rFonts w:ascii="Times New Roman" w:hAnsi="Times New Roman" w:cs="Times New Roman"/>
          <w:sz w:val="24"/>
          <w:szCs w:val="24"/>
        </w:rPr>
        <w:t xml:space="preserve"> </w:t>
      </w:r>
      <w:r w:rsidRPr="005B2D8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5B2D82">
        <w:rPr>
          <w:rFonts w:ascii="Times New Roman" w:hAnsi="Times New Roman" w:cs="Times New Roman"/>
          <w:sz w:val="24"/>
          <w:szCs w:val="24"/>
        </w:rPr>
        <w:t>инсталяция</w:t>
      </w:r>
      <w:proofErr w:type="spellEnd"/>
      <w:r w:rsidRPr="005B2D82">
        <w:rPr>
          <w:rFonts w:ascii="Times New Roman" w:hAnsi="Times New Roman" w:cs="Times New Roman"/>
          <w:sz w:val="24"/>
          <w:szCs w:val="24"/>
        </w:rPr>
        <w:t>, выставка</w:t>
      </w:r>
      <w:r>
        <w:rPr>
          <w:rFonts w:ascii="Times New Roman" w:hAnsi="Times New Roman" w:cs="Times New Roman"/>
          <w:sz w:val="24"/>
          <w:szCs w:val="24"/>
        </w:rPr>
        <w:t xml:space="preserve"> </w:t>
      </w:r>
      <w:r w:rsidRPr="005B2D82">
        <w:rPr>
          <w:rFonts w:ascii="Times New Roman" w:hAnsi="Times New Roman" w:cs="Times New Roman"/>
          <w:sz w:val="24"/>
          <w:szCs w:val="24"/>
        </w:rPr>
        <w:t>-</w:t>
      </w:r>
      <w:r>
        <w:rPr>
          <w:rFonts w:ascii="Times New Roman" w:hAnsi="Times New Roman" w:cs="Times New Roman"/>
          <w:sz w:val="24"/>
          <w:szCs w:val="24"/>
        </w:rPr>
        <w:t xml:space="preserve"> </w:t>
      </w:r>
      <w:r w:rsidRPr="005B2D82">
        <w:rPr>
          <w:rFonts w:ascii="Times New Roman" w:hAnsi="Times New Roman" w:cs="Times New Roman"/>
          <w:sz w:val="24"/>
          <w:szCs w:val="24"/>
        </w:rPr>
        <w:t>календарь, в</w:t>
      </w:r>
      <w:r w:rsidR="00D777B0">
        <w:rPr>
          <w:rFonts w:ascii="Times New Roman" w:hAnsi="Times New Roman" w:cs="Times New Roman"/>
          <w:sz w:val="24"/>
          <w:szCs w:val="24"/>
        </w:rPr>
        <w:t xml:space="preserve">ыставка-реклама </w:t>
      </w:r>
      <w:r w:rsidRPr="005B2D82">
        <w:rPr>
          <w:rFonts w:ascii="Times New Roman" w:hAnsi="Times New Roman" w:cs="Times New Roman"/>
          <w:sz w:val="24"/>
          <w:szCs w:val="24"/>
        </w:rPr>
        <w:t xml:space="preserve"> и др. </w:t>
      </w:r>
    </w:p>
    <w:p w:rsidR="00A12A8D" w:rsidRDefault="00A12A8D" w:rsidP="00A12A8D">
      <w:pPr>
        <w:pStyle w:val="Default"/>
        <w:jc w:val="both"/>
      </w:pPr>
      <w:r>
        <w:t xml:space="preserve">      </w:t>
      </w:r>
      <w:r w:rsidRPr="00A12A8D">
        <w:t>В период пандемии библиотек</w:t>
      </w:r>
      <w:r w:rsidR="00D777B0">
        <w:t>ами</w:t>
      </w:r>
      <w:r w:rsidRPr="00A12A8D">
        <w:t xml:space="preserve"> МБУК ЦБС  начата работа по </w:t>
      </w:r>
      <w:r>
        <w:t>созданию</w:t>
      </w:r>
      <w:r w:rsidRPr="00A12A8D">
        <w:t xml:space="preserve"> виртуальных краеведческих выставок</w:t>
      </w:r>
      <w:r>
        <w:t>,</w:t>
      </w:r>
      <w:r w:rsidRPr="00A12A8D">
        <w:t xml:space="preserve"> </w:t>
      </w:r>
      <w:r w:rsidR="00D777B0">
        <w:t>которые предоставляют</w:t>
      </w:r>
      <w:r>
        <w:t xml:space="preserve"> тем самым</w:t>
      </w:r>
      <w:r w:rsidRPr="00A12A8D">
        <w:t xml:space="preserve"> возможность удаленному пользователю воспользоваться информационными ресурсами библиотеки. </w:t>
      </w:r>
    </w:p>
    <w:p w:rsidR="00A12A8D" w:rsidRDefault="00A12A8D" w:rsidP="00A12A8D">
      <w:pPr>
        <w:pStyle w:val="Default"/>
        <w:jc w:val="both"/>
      </w:pPr>
    </w:p>
    <w:p w:rsidR="001572F7" w:rsidRPr="00002A95" w:rsidRDefault="00D774B3" w:rsidP="00002A95">
      <w:pPr>
        <w:pStyle w:val="Default"/>
        <w:rPr>
          <w:b/>
          <w:color w:val="1F4E79" w:themeColor="accent1" w:themeShade="80"/>
        </w:rPr>
      </w:pPr>
      <w:r w:rsidRPr="00002A95">
        <w:rPr>
          <w:b/>
          <w:color w:val="1F4E79" w:themeColor="accent1" w:themeShade="80"/>
        </w:rPr>
        <w:t>8.7.</w:t>
      </w:r>
      <w:r w:rsidR="00A12A8D" w:rsidRPr="00002A95">
        <w:rPr>
          <w:b/>
          <w:color w:val="1F4E79" w:themeColor="accent1" w:themeShade="80"/>
        </w:rPr>
        <w:t>Музейные формы краеведческой деятельности</w:t>
      </w:r>
    </w:p>
    <w:p w:rsidR="00A12A8D" w:rsidRPr="00A12A8D" w:rsidRDefault="00A12A8D" w:rsidP="00A12A8D">
      <w:pPr>
        <w:pStyle w:val="Default"/>
        <w:jc w:val="center"/>
        <w:rPr>
          <w:b/>
        </w:rPr>
      </w:pPr>
    </w:p>
    <w:p w:rsidR="00032EC6" w:rsidRDefault="000413A9" w:rsidP="00A12A8D">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A12A8D">
        <w:rPr>
          <w:rFonts w:ascii="Times New Roman" w:hAnsi="Times New Roman" w:cs="Times New Roman"/>
          <w:sz w:val="24"/>
          <w:szCs w:val="24"/>
        </w:rPr>
        <w:t xml:space="preserve">В </w:t>
      </w:r>
      <w:r w:rsidR="00A12A8D" w:rsidRPr="00A12A8D">
        <w:rPr>
          <w:rFonts w:ascii="Times New Roman" w:hAnsi="Times New Roman" w:cs="Times New Roman"/>
          <w:sz w:val="24"/>
          <w:szCs w:val="24"/>
        </w:rPr>
        <w:t xml:space="preserve"> библиотеках</w:t>
      </w:r>
      <w:r w:rsidR="00A12A8D">
        <w:rPr>
          <w:rFonts w:ascii="Times New Roman" w:hAnsi="Times New Roman" w:cs="Times New Roman"/>
          <w:sz w:val="24"/>
          <w:szCs w:val="24"/>
        </w:rPr>
        <w:t xml:space="preserve"> МБУК ЦБС </w:t>
      </w:r>
      <w:r w:rsidR="00A12A8D" w:rsidRPr="00A12A8D">
        <w:rPr>
          <w:rFonts w:ascii="Times New Roman" w:hAnsi="Times New Roman" w:cs="Times New Roman"/>
          <w:sz w:val="24"/>
          <w:szCs w:val="24"/>
        </w:rPr>
        <w:t xml:space="preserve"> появляются тематические подборки и экспозиции, краеведческие уголки по различной тематике: истории библиотеки и библиотечного дела, краеведческие, этнографические,  литературные и </w:t>
      </w:r>
      <w:r>
        <w:rPr>
          <w:rFonts w:ascii="Times New Roman" w:hAnsi="Times New Roman" w:cs="Times New Roman"/>
          <w:sz w:val="24"/>
          <w:szCs w:val="24"/>
        </w:rPr>
        <w:t>др.</w:t>
      </w:r>
    </w:p>
    <w:p w:rsidR="000413A9" w:rsidRDefault="000413A9" w:rsidP="000413A9">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65C2F">
        <w:rPr>
          <w:rFonts w:ascii="Times New Roman" w:hAnsi="Times New Roman" w:cs="Times New Roman"/>
          <w:sz w:val="24"/>
          <w:szCs w:val="24"/>
        </w:rPr>
        <w:t xml:space="preserve">  </w:t>
      </w:r>
      <w:r>
        <w:rPr>
          <w:rFonts w:ascii="Times New Roman" w:hAnsi="Times New Roman" w:cs="Times New Roman"/>
          <w:sz w:val="24"/>
          <w:szCs w:val="24"/>
        </w:rPr>
        <w:t xml:space="preserve">Большим интересом пользуются у посетителей Детской библиотеки экскурсии по экспозиции </w:t>
      </w:r>
      <w:r w:rsidRPr="00C65C2F">
        <w:rPr>
          <w:rFonts w:ascii="Times New Roman" w:hAnsi="Times New Roman" w:cs="Times New Roman"/>
          <w:b/>
          <w:sz w:val="24"/>
          <w:szCs w:val="24"/>
        </w:rPr>
        <w:t>мини-музея «Зарайская старина».</w:t>
      </w:r>
      <w:r>
        <w:rPr>
          <w:rFonts w:ascii="Times New Roman" w:hAnsi="Times New Roman" w:cs="Times New Roman"/>
          <w:sz w:val="24"/>
          <w:szCs w:val="24"/>
        </w:rPr>
        <w:t xml:space="preserve"> Дети знакомятся  с традициями и культурой  русского народа, библиотекари знакомят ребят с историей старинных вещей, которые представлены  на </w:t>
      </w:r>
      <w:r w:rsidRPr="00C65C2F">
        <w:rPr>
          <w:rFonts w:ascii="Times New Roman" w:hAnsi="Times New Roman" w:cs="Times New Roman"/>
          <w:b/>
          <w:sz w:val="24"/>
          <w:szCs w:val="24"/>
        </w:rPr>
        <w:t>ретро-выставке «Старинное, давнее  прошлое».</w:t>
      </w:r>
    </w:p>
    <w:p w:rsidR="000413A9" w:rsidRDefault="000413A9" w:rsidP="000413A9">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В год 75-летия Великой Победы  </w:t>
      </w:r>
      <w:r w:rsidRPr="00C65C2F">
        <w:rPr>
          <w:rFonts w:ascii="Times New Roman" w:hAnsi="Times New Roman" w:cs="Times New Roman"/>
          <w:b/>
          <w:sz w:val="24"/>
          <w:szCs w:val="24"/>
        </w:rPr>
        <w:t>музей «Зарайская старина»</w:t>
      </w:r>
      <w:r>
        <w:rPr>
          <w:rFonts w:ascii="Times New Roman" w:hAnsi="Times New Roman" w:cs="Times New Roman"/>
          <w:sz w:val="24"/>
          <w:szCs w:val="24"/>
        </w:rPr>
        <w:t xml:space="preserve"> Детской библиотеки  пополнился  новыми экспонатами </w:t>
      </w:r>
      <w:r w:rsidR="00C65C2F">
        <w:rPr>
          <w:rFonts w:ascii="Times New Roman" w:hAnsi="Times New Roman" w:cs="Times New Roman"/>
          <w:sz w:val="24"/>
          <w:szCs w:val="24"/>
        </w:rPr>
        <w:t xml:space="preserve">– документами и наградами  </w:t>
      </w:r>
      <w:r>
        <w:rPr>
          <w:rFonts w:ascii="Times New Roman" w:hAnsi="Times New Roman" w:cs="Times New Roman"/>
          <w:sz w:val="24"/>
          <w:szCs w:val="24"/>
        </w:rPr>
        <w:t xml:space="preserve">ветерана </w:t>
      </w:r>
      <w:proofErr w:type="gramStart"/>
      <w:r>
        <w:rPr>
          <w:rFonts w:ascii="Times New Roman" w:hAnsi="Times New Roman" w:cs="Times New Roman"/>
          <w:sz w:val="24"/>
          <w:szCs w:val="24"/>
        </w:rPr>
        <w:t>ВО</w:t>
      </w:r>
      <w:proofErr w:type="gramEnd"/>
      <w:r>
        <w:rPr>
          <w:rFonts w:ascii="Times New Roman" w:hAnsi="Times New Roman" w:cs="Times New Roman"/>
          <w:sz w:val="24"/>
          <w:szCs w:val="24"/>
        </w:rPr>
        <w:t xml:space="preserve"> войны А.</w:t>
      </w:r>
      <w:r w:rsidR="00C65C2F">
        <w:rPr>
          <w:rFonts w:ascii="Times New Roman" w:hAnsi="Times New Roman" w:cs="Times New Roman"/>
          <w:sz w:val="24"/>
          <w:szCs w:val="24"/>
        </w:rPr>
        <w:t>И.Петрова.</w:t>
      </w:r>
    </w:p>
    <w:p w:rsidR="00C65C2F" w:rsidRDefault="00C65C2F" w:rsidP="000413A9">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В </w:t>
      </w:r>
      <w:proofErr w:type="spellStart"/>
      <w:r>
        <w:rPr>
          <w:rFonts w:ascii="Times New Roman" w:hAnsi="Times New Roman" w:cs="Times New Roman"/>
          <w:sz w:val="24"/>
          <w:szCs w:val="24"/>
        </w:rPr>
        <w:t>Мендюкинской</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Новосёлковской</w:t>
      </w:r>
      <w:proofErr w:type="spellEnd"/>
      <w:r>
        <w:rPr>
          <w:rFonts w:ascii="Times New Roman" w:hAnsi="Times New Roman" w:cs="Times New Roman"/>
          <w:sz w:val="24"/>
          <w:szCs w:val="24"/>
        </w:rPr>
        <w:t xml:space="preserve"> сельских библиотеках МБУК ЦБС созданы Уголки народной старины и народного быта, которые пополняются новыми экспонатами - старинной утварью, документами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старинными фотографиями и др. Библиотекари проводят с посетителями экскурсии, краеведческие мероприятия.</w:t>
      </w:r>
    </w:p>
    <w:p w:rsidR="000413A9" w:rsidRDefault="000413A9" w:rsidP="000413A9">
      <w:pPr>
        <w:pStyle w:val="a4"/>
        <w:tabs>
          <w:tab w:val="left" w:pos="993"/>
        </w:tabs>
        <w:spacing w:after="0" w:line="240" w:lineRule="auto"/>
        <w:ind w:left="0"/>
        <w:jc w:val="both"/>
        <w:rPr>
          <w:rFonts w:ascii="Times New Roman" w:hAnsi="Times New Roman" w:cs="Times New Roman"/>
          <w:sz w:val="24"/>
          <w:szCs w:val="24"/>
        </w:rPr>
      </w:pPr>
    </w:p>
    <w:p w:rsidR="00F7143E" w:rsidRPr="00222A6A" w:rsidRDefault="00C65C2F" w:rsidP="00222A6A">
      <w:pPr>
        <w:pStyle w:val="a4"/>
        <w:tabs>
          <w:tab w:val="left" w:pos="993"/>
        </w:tabs>
        <w:spacing w:after="0" w:line="240" w:lineRule="auto"/>
        <w:ind w:left="0"/>
        <w:rPr>
          <w:rFonts w:ascii="Times New Roman" w:hAnsi="Times New Roman" w:cs="Times New Roman"/>
          <w:b/>
          <w:color w:val="1F4E79" w:themeColor="accent1" w:themeShade="80"/>
          <w:sz w:val="24"/>
          <w:szCs w:val="24"/>
        </w:rPr>
      </w:pPr>
      <w:r w:rsidRPr="00222A6A">
        <w:rPr>
          <w:rFonts w:ascii="Times New Roman" w:hAnsi="Times New Roman" w:cs="Times New Roman"/>
          <w:b/>
          <w:color w:val="1F4E79" w:themeColor="accent1" w:themeShade="80"/>
          <w:sz w:val="24"/>
          <w:szCs w:val="24"/>
        </w:rPr>
        <w:t>8.8.</w:t>
      </w:r>
      <w:r w:rsidR="001572F7" w:rsidRPr="00222A6A">
        <w:rPr>
          <w:rFonts w:ascii="Times New Roman" w:hAnsi="Times New Roman" w:cs="Times New Roman"/>
          <w:b/>
          <w:color w:val="1F4E79" w:themeColor="accent1" w:themeShade="80"/>
          <w:sz w:val="24"/>
          <w:szCs w:val="24"/>
        </w:rPr>
        <w:t>Краткие выводы по разделу.</w:t>
      </w:r>
    </w:p>
    <w:p w:rsidR="00992963" w:rsidRDefault="00992963" w:rsidP="00C65C2F">
      <w:pPr>
        <w:pStyle w:val="a4"/>
        <w:tabs>
          <w:tab w:val="left" w:pos="993"/>
        </w:tabs>
        <w:spacing w:after="0" w:line="240" w:lineRule="auto"/>
        <w:ind w:left="0"/>
        <w:jc w:val="center"/>
        <w:rPr>
          <w:rFonts w:ascii="Times New Roman" w:hAnsi="Times New Roman" w:cs="Times New Roman"/>
          <w:b/>
          <w:sz w:val="24"/>
          <w:szCs w:val="24"/>
        </w:rPr>
      </w:pPr>
    </w:p>
    <w:p w:rsidR="00992963" w:rsidRDefault="00992963" w:rsidP="00992963">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992963">
        <w:rPr>
          <w:rFonts w:ascii="Times New Roman" w:hAnsi="Times New Roman" w:cs="Times New Roman"/>
          <w:sz w:val="24"/>
          <w:szCs w:val="24"/>
        </w:rPr>
        <w:t xml:space="preserve">Вся многогранная деятельность библиотек </w:t>
      </w:r>
      <w:r>
        <w:rPr>
          <w:rFonts w:ascii="Times New Roman" w:hAnsi="Times New Roman" w:cs="Times New Roman"/>
          <w:sz w:val="24"/>
          <w:szCs w:val="24"/>
        </w:rPr>
        <w:t xml:space="preserve"> МБУК ЦБС </w:t>
      </w:r>
      <w:r w:rsidRPr="00992963">
        <w:rPr>
          <w:rFonts w:ascii="Times New Roman" w:hAnsi="Times New Roman" w:cs="Times New Roman"/>
          <w:sz w:val="24"/>
          <w:szCs w:val="24"/>
        </w:rPr>
        <w:t xml:space="preserve">по формированию краеведческих ресурсов и их продвижению способствует повышению статуса библиотеки и формированию её положительного имиджа. </w:t>
      </w:r>
    </w:p>
    <w:p w:rsidR="00992963" w:rsidRDefault="00992963" w:rsidP="00992963">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992963">
        <w:rPr>
          <w:rFonts w:ascii="Times New Roman" w:hAnsi="Times New Roman" w:cs="Times New Roman"/>
          <w:sz w:val="24"/>
          <w:szCs w:val="24"/>
        </w:rPr>
        <w:t xml:space="preserve">Сочетание разнообразных форм мероприятий, методов предъявления информации и методов работы с пользователями позволяет библиотеке наполнять новым содержанием и развивать традиционные направления деятельности и искать новые. </w:t>
      </w:r>
    </w:p>
    <w:p w:rsidR="00992963" w:rsidRDefault="00992963" w:rsidP="00992963">
      <w:pPr>
        <w:pStyle w:val="a4"/>
        <w:tabs>
          <w:tab w:val="left" w:pos="993"/>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992963">
        <w:rPr>
          <w:rFonts w:ascii="Times New Roman" w:hAnsi="Times New Roman" w:cs="Times New Roman"/>
          <w:sz w:val="24"/>
          <w:szCs w:val="24"/>
        </w:rPr>
        <w:t>Организация доступа к краеведческим ресурсам через различные электронные формы – один из наиболее перспективных путей для дальнейшего развития библиотеки</w:t>
      </w:r>
      <w:r>
        <w:t>.</w:t>
      </w:r>
      <w:r w:rsidR="00C65C2F">
        <w:rPr>
          <w:rFonts w:ascii="Times New Roman" w:hAnsi="Times New Roman" w:cs="Times New Roman"/>
          <w:sz w:val="24"/>
          <w:szCs w:val="24"/>
        </w:rPr>
        <w:t xml:space="preserve">   </w:t>
      </w:r>
    </w:p>
    <w:p w:rsidR="003576BB" w:rsidRPr="00992963" w:rsidRDefault="00992963" w:rsidP="00992963">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3576BB" w:rsidRPr="00992963">
        <w:rPr>
          <w:rFonts w:ascii="Times New Roman" w:hAnsi="Times New Roman" w:cs="Times New Roman"/>
          <w:sz w:val="24"/>
          <w:szCs w:val="24"/>
        </w:rPr>
        <w:t>Также необходимо в библиотеках ЦБС  продолжить работу по таким направлениям:</w:t>
      </w:r>
    </w:p>
    <w:p w:rsidR="003576BB" w:rsidRDefault="003576BB" w:rsidP="00B0383B">
      <w:pPr>
        <w:pStyle w:val="Default"/>
        <w:numPr>
          <w:ilvl w:val="0"/>
          <w:numId w:val="36"/>
        </w:numPr>
      </w:pPr>
      <w:r w:rsidRPr="003576BB">
        <w:t>раскрытие и продвижение краеведческого фонда путем современных способов коммуникации</w:t>
      </w:r>
      <w:r>
        <w:t xml:space="preserve">; </w:t>
      </w:r>
    </w:p>
    <w:p w:rsidR="003576BB" w:rsidRDefault="003576BB" w:rsidP="00B0383B">
      <w:pPr>
        <w:pStyle w:val="Default"/>
        <w:numPr>
          <w:ilvl w:val="0"/>
          <w:numId w:val="36"/>
        </w:numPr>
      </w:pPr>
      <w:r w:rsidRPr="003576BB">
        <w:t xml:space="preserve">проведение встреч и мероприятий в социальных сетях, активная рекламная кампания; </w:t>
      </w:r>
    </w:p>
    <w:p w:rsidR="003576BB" w:rsidRDefault="003576BB" w:rsidP="00B0383B">
      <w:pPr>
        <w:pStyle w:val="Default"/>
        <w:numPr>
          <w:ilvl w:val="0"/>
          <w:numId w:val="36"/>
        </w:numPr>
      </w:pPr>
      <w:r w:rsidRPr="003576BB">
        <w:t xml:space="preserve"> разработка и реализация новых краеведческих проектов; </w:t>
      </w:r>
    </w:p>
    <w:p w:rsidR="003576BB" w:rsidRPr="003576BB" w:rsidRDefault="003576BB" w:rsidP="00B0383B">
      <w:pPr>
        <w:pStyle w:val="Default"/>
        <w:numPr>
          <w:ilvl w:val="0"/>
          <w:numId w:val="36"/>
        </w:numPr>
      </w:pPr>
      <w:r w:rsidRPr="003576BB">
        <w:t xml:space="preserve">расширение партнерских отношений с учреждениями, организациями, общественными объединениями, занимающимися изыскательской и просветительской краеведческой работой; </w:t>
      </w:r>
    </w:p>
    <w:p w:rsidR="003576BB" w:rsidRPr="003576BB" w:rsidRDefault="003576BB" w:rsidP="00B0383B">
      <w:pPr>
        <w:pStyle w:val="Default"/>
        <w:numPr>
          <w:ilvl w:val="0"/>
          <w:numId w:val="36"/>
        </w:numPr>
      </w:pPr>
      <w:r w:rsidRPr="003576BB">
        <w:t>создание и продвижение электронных библиографических и полнотекстовых краеведческих баз данных</w:t>
      </w:r>
      <w:r w:rsidR="005F5C90">
        <w:t xml:space="preserve"> и др.</w:t>
      </w:r>
      <w:r w:rsidRPr="003576BB">
        <w:t xml:space="preserve"> </w:t>
      </w:r>
    </w:p>
    <w:p w:rsidR="003576BB" w:rsidRPr="003576BB" w:rsidRDefault="003576BB" w:rsidP="003576BB">
      <w:pPr>
        <w:pStyle w:val="Default"/>
      </w:pPr>
    </w:p>
    <w:p w:rsidR="001572F7" w:rsidRPr="00002A95" w:rsidRDefault="004C7850" w:rsidP="004C7850">
      <w:pPr>
        <w:pStyle w:val="1"/>
        <w:spacing w:line="240" w:lineRule="auto"/>
        <w:ind w:left="851"/>
        <w:jc w:val="center"/>
        <w:rPr>
          <w:rFonts w:ascii="Times New Roman" w:hAnsi="Times New Roman" w:cs="Times New Roman"/>
          <w:b/>
          <w:color w:val="C00000"/>
          <w:sz w:val="28"/>
          <w:szCs w:val="28"/>
        </w:rPr>
      </w:pPr>
      <w:bookmarkStart w:id="9" w:name="_Toc26916557"/>
      <w:r w:rsidRPr="00002A95">
        <w:rPr>
          <w:rFonts w:ascii="Times New Roman" w:hAnsi="Times New Roman" w:cs="Times New Roman"/>
          <w:b/>
          <w:color w:val="C00000"/>
          <w:sz w:val="28"/>
          <w:szCs w:val="28"/>
        </w:rPr>
        <w:t>9.</w:t>
      </w:r>
      <w:r w:rsidR="001572F7" w:rsidRPr="00002A95">
        <w:rPr>
          <w:rFonts w:ascii="Times New Roman" w:hAnsi="Times New Roman" w:cs="Times New Roman"/>
          <w:b/>
          <w:color w:val="C00000"/>
          <w:sz w:val="28"/>
          <w:szCs w:val="28"/>
        </w:rPr>
        <w:t>Автоматизация библиотечных процессов</w:t>
      </w:r>
      <w:bookmarkEnd w:id="9"/>
    </w:p>
    <w:p w:rsidR="008F6115" w:rsidRPr="00002A95" w:rsidRDefault="008F6115" w:rsidP="008F6115">
      <w:pPr>
        <w:rPr>
          <w:color w:val="C00000"/>
        </w:rPr>
      </w:pPr>
    </w:p>
    <w:p w:rsidR="00C63EE5" w:rsidRPr="00002A95" w:rsidRDefault="008F6115" w:rsidP="00002A95">
      <w:pPr>
        <w:tabs>
          <w:tab w:val="left" w:pos="993"/>
        </w:tabs>
        <w:spacing w:after="0" w:line="240" w:lineRule="auto"/>
        <w:rPr>
          <w:rFonts w:ascii="Times New Roman" w:hAnsi="Times New Roman" w:cs="Times New Roman"/>
          <w:b/>
          <w:color w:val="1F4E79" w:themeColor="accent1" w:themeShade="80"/>
          <w:sz w:val="24"/>
          <w:szCs w:val="24"/>
        </w:rPr>
      </w:pPr>
      <w:r w:rsidRPr="00002A95">
        <w:rPr>
          <w:rFonts w:ascii="Times New Roman" w:hAnsi="Times New Roman" w:cs="Times New Roman"/>
          <w:b/>
          <w:color w:val="1F4E79" w:themeColor="accent1" w:themeShade="80"/>
          <w:sz w:val="24"/>
          <w:szCs w:val="24"/>
        </w:rPr>
        <w:t>9.1.</w:t>
      </w:r>
      <w:r w:rsidR="00D2735D" w:rsidRPr="00002A95">
        <w:rPr>
          <w:rFonts w:ascii="Times New Roman" w:hAnsi="Times New Roman" w:cs="Times New Roman"/>
          <w:b/>
          <w:color w:val="1F4E79" w:themeColor="accent1" w:themeShade="80"/>
          <w:sz w:val="24"/>
          <w:szCs w:val="24"/>
        </w:rPr>
        <w:t>Состояние автомат</w:t>
      </w:r>
      <w:r w:rsidR="003956F4" w:rsidRPr="00002A95">
        <w:rPr>
          <w:rFonts w:ascii="Times New Roman" w:hAnsi="Times New Roman" w:cs="Times New Roman"/>
          <w:b/>
          <w:color w:val="1F4E79" w:themeColor="accent1" w:themeShade="80"/>
          <w:sz w:val="24"/>
          <w:szCs w:val="24"/>
        </w:rPr>
        <w:t>изации муниципальных библиотек</w:t>
      </w:r>
    </w:p>
    <w:p w:rsidR="008F6115" w:rsidRDefault="008F6115" w:rsidP="008F6115">
      <w:pPr>
        <w:tabs>
          <w:tab w:val="left" w:pos="993"/>
        </w:tabs>
        <w:spacing w:after="0" w:line="240" w:lineRule="auto"/>
        <w:jc w:val="center"/>
        <w:rPr>
          <w:rFonts w:ascii="Times New Roman" w:hAnsi="Times New Roman" w:cs="Times New Roman"/>
          <w:b/>
          <w:sz w:val="24"/>
          <w:szCs w:val="24"/>
        </w:rPr>
      </w:pPr>
    </w:p>
    <w:p w:rsidR="008F6115" w:rsidRDefault="008F6115" w:rsidP="008F6115">
      <w:pPr>
        <w:tabs>
          <w:tab w:val="left" w:pos="993"/>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F6115">
        <w:rPr>
          <w:rFonts w:ascii="Times New Roman" w:hAnsi="Times New Roman" w:cs="Times New Roman"/>
          <w:color w:val="000000"/>
          <w:sz w:val="24"/>
          <w:szCs w:val="24"/>
        </w:rPr>
        <w:t>Компьютерный парк МБУК «ЦБС г.о</w:t>
      </w:r>
      <w:proofErr w:type="gramStart"/>
      <w:r w:rsidRPr="008F6115">
        <w:rPr>
          <w:rFonts w:ascii="Times New Roman" w:hAnsi="Times New Roman" w:cs="Times New Roman"/>
          <w:color w:val="000000"/>
          <w:sz w:val="24"/>
          <w:szCs w:val="24"/>
        </w:rPr>
        <w:t>.З</w:t>
      </w:r>
      <w:proofErr w:type="gramEnd"/>
      <w:r w:rsidRPr="008F6115">
        <w:rPr>
          <w:rFonts w:ascii="Times New Roman" w:hAnsi="Times New Roman" w:cs="Times New Roman"/>
          <w:color w:val="000000"/>
          <w:sz w:val="24"/>
          <w:szCs w:val="24"/>
        </w:rPr>
        <w:t>арайск» составляет 32 ПК,</w:t>
      </w:r>
      <w:r w:rsidR="00222A6A">
        <w:rPr>
          <w:rFonts w:ascii="Times New Roman" w:hAnsi="Times New Roman" w:cs="Times New Roman"/>
          <w:color w:val="000000"/>
          <w:sz w:val="24"/>
          <w:szCs w:val="24"/>
        </w:rPr>
        <w:t xml:space="preserve"> 3 ноутбук</w:t>
      </w:r>
      <w:r w:rsidR="00DB2285">
        <w:rPr>
          <w:rFonts w:ascii="Times New Roman" w:hAnsi="Times New Roman" w:cs="Times New Roman"/>
          <w:color w:val="000000"/>
          <w:sz w:val="24"/>
          <w:szCs w:val="24"/>
        </w:rPr>
        <w:t>а</w:t>
      </w:r>
      <w:r w:rsidRPr="008F6115">
        <w:rPr>
          <w:rFonts w:ascii="Times New Roman" w:hAnsi="Times New Roman" w:cs="Times New Roman"/>
          <w:color w:val="000000"/>
          <w:sz w:val="24"/>
          <w:szCs w:val="24"/>
        </w:rPr>
        <w:t>. Несмотря на достаточно большую количественную численность компьютерного парка, остро стоит проблема старения и поломок техники</w:t>
      </w:r>
      <w:r>
        <w:rPr>
          <w:rFonts w:ascii="Times New Roman" w:hAnsi="Times New Roman" w:cs="Times New Roman"/>
          <w:color w:val="000000"/>
          <w:sz w:val="24"/>
          <w:szCs w:val="24"/>
        </w:rPr>
        <w:t>.</w:t>
      </w:r>
    </w:p>
    <w:p w:rsidR="008F6115" w:rsidRDefault="008F6115" w:rsidP="008F6115">
      <w:pPr>
        <w:tabs>
          <w:tab w:val="left" w:pos="993"/>
        </w:tabs>
        <w:spacing w:after="0" w:line="240" w:lineRule="auto"/>
        <w:jc w:val="both"/>
        <w:rPr>
          <w:rFonts w:ascii="Times New Roman" w:hAnsi="Times New Roman" w:cs="Times New Roman"/>
          <w:color w:val="000000"/>
          <w:sz w:val="24"/>
          <w:szCs w:val="24"/>
        </w:rPr>
      </w:pPr>
    </w:p>
    <w:tbl>
      <w:tblPr>
        <w:tblStyle w:val="a3"/>
        <w:tblW w:w="10490" w:type="dxa"/>
        <w:tblInd w:w="108" w:type="dxa"/>
        <w:tblLayout w:type="fixed"/>
        <w:tblLook w:val="04A0"/>
      </w:tblPr>
      <w:tblGrid>
        <w:gridCol w:w="666"/>
        <w:gridCol w:w="1985"/>
        <w:gridCol w:w="2027"/>
        <w:gridCol w:w="2509"/>
        <w:gridCol w:w="1276"/>
        <w:gridCol w:w="709"/>
        <w:gridCol w:w="1318"/>
      </w:tblGrid>
      <w:tr w:rsidR="008F6115" w:rsidRPr="008F6115" w:rsidTr="00222A6A">
        <w:tc>
          <w:tcPr>
            <w:tcW w:w="666" w:type="dxa"/>
          </w:tcPr>
          <w:p w:rsidR="008F6115" w:rsidRPr="008F6115" w:rsidRDefault="008F6115" w:rsidP="00CA493E">
            <w:pPr>
              <w:jc w:val="center"/>
              <w:rPr>
                <w:rFonts w:ascii="Times New Roman" w:hAnsi="Times New Roman" w:cs="Times New Roman"/>
                <w:sz w:val="24"/>
                <w:szCs w:val="24"/>
              </w:rPr>
            </w:pPr>
            <w:r w:rsidRPr="008F6115">
              <w:rPr>
                <w:rFonts w:ascii="Times New Roman" w:hAnsi="Times New Roman" w:cs="Times New Roman"/>
                <w:sz w:val="24"/>
                <w:szCs w:val="24"/>
              </w:rPr>
              <w:t xml:space="preserve">№ </w:t>
            </w:r>
            <w:proofErr w:type="spellStart"/>
            <w:proofErr w:type="gramStart"/>
            <w:r w:rsidRPr="008F6115">
              <w:rPr>
                <w:rFonts w:ascii="Times New Roman" w:hAnsi="Times New Roman" w:cs="Times New Roman"/>
                <w:sz w:val="24"/>
                <w:szCs w:val="24"/>
              </w:rPr>
              <w:t>п</w:t>
            </w:r>
            <w:proofErr w:type="spellEnd"/>
            <w:proofErr w:type="gramEnd"/>
            <w:r w:rsidRPr="008F6115">
              <w:rPr>
                <w:rFonts w:ascii="Times New Roman" w:hAnsi="Times New Roman" w:cs="Times New Roman"/>
                <w:sz w:val="24"/>
                <w:szCs w:val="24"/>
              </w:rPr>
              <w:t>/</w:t>
            </w:r>
            <w:proofErr w:type="spellStart"/>
            <w:r w:rsidRPr="008F6115">
              <w:rPr>
                <w:rFonts w:ascii="Times New Roman" w:hAnsi="Times New Roman" w:cs="Times New Roman"/>
                <w:sz w:val="24"/>
                <w:szCs w:val="24"/>
              </w:rPr>
              <w:t>п</w:t>
            </w:r>
            <w:proofErr w:type="spellEnd"/>
          </w:p>
        </w:tc>
        <w:tc>
          <w:tcPr>
            <w:tcW w:w="1985"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Наименование библиотек</w:t>
            </w:r>
          </w:p>
        </w:tc>
        <w:tc>
          <w:tcPr>
            <w:tcW w:w="2027" w:type="dxa"/>
          </w:tcPr>
          <w:p w:rsidR="008F6115" w:rsidRDefault="008F6115" w:rsidP="00CA493E">
            <w:pPr>
              <w:rPr>
                <w:rFonts w:ascii="Times New Roman" w:hAnsi="Times New Roman" w:cs="Times New Roman"/>
                <w:sz w:val="24"/>
                <w:szCs w:val="24"/>
              </w:rPr>
            </w:pPr>
            <w:r>
              <w:rPr>
                <w:rFonts w:ascii="Times New Roman" w:hAnsi="Times New Roman" w:cs="Times New Roman"/>
                <w:sz w:val="24"/>
                <w:szCs w:val="24"/>
              </w:rPr>
              <w:t xml:space="preserve">Подключены </w:t>
            </w:r>
          </w:p>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 xml:space="preserve"> </w:t>
            </w:r>
            <w:proofErr w:type="gramStart"/>
            <w:r w:rsidRPr="008F6115">
              <w:rPr>
                <w:rFonts w:ascii="Times New Roman" w:hAnsi="Times New Roman" w:cs="Times New Roman"/>
                <w:sz w:val="24"/>
                <w:szCs w:val="24"/>
              </w:rPr>
              <w:t>к</w:t>
            </w:r>
            <w:proofErr w:type="gramEnd"/>
            <w:r w:rsidRPr="008F611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F6115">
              <w:rPr>
                <w:rFonts w:ascii="Times New Roman" w:hAnsi="Times New Roman" w:cs="Times New Roman"/>
                <w:sz w:val="24"/>
                <w:szCs w:val="24"/>
              </w:rPr>
              <w:t xml:space="preserve">интернет </w:t>
            </w:r>
          </w:p>
          <w:p w:rsidR="008F6115" w:rsidRPr="008F6115" w:rsidRDefault="008F6115" w:rsidP="00CA493E">
            <w:pPr>
              <w:rPr>
                <w:rFonts w:ascii="Times New Roman" w:hAnsi="Times New Roman" w:cs="Times New Roman"/>
                <w:sz w:val="24"/>
                <w:szCs w:val="24"/>
              </w:rPr>
            </w:pPr>
          </w:p>
        </w:tc>
        <w:tc>
          <w:tcPr>
            <w:tcW w:w="2509"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состояние компьютерного парка</w:t>
            </w:r>
            <w:r w:rsidRPr="008F6115">
              <w:rPr>
                <w:rFonts w:ascii="Times New Roman" w:hAnsi="Times New Roman" w:cs="Times New Roman"/>
                <w:i/>
                <w:color w:val="2E74B5" w:themeColor="accent1" w:themeShade="BF"/>
                <w:sz w:val="24"/>
                <w:szCs w:val="24"/>
              </w:rPr>
              <w:t xml:space="preserve"> </w:t>
            </w:r>
          </w:p>
        </w:tc>
        <w:tc>
          <w:tcPr>
            <w:tcW w:w="1276"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принтеры</w:t>
            </w:r>
          </w:p>
        </w:tc>
        <w:tc>
          <w:tcPr>
            <w:tcW w:w="709" w:type="dxa"/>
          </w:tcPr>
          <w:p w:rsidR="008F6115" w:rsidRPr="008F6115" w:rsidRDefault="008F6115" w:rsidP="00CA493E">
            <w:pPr>
              <w:rPr>
                <w:rFonts w:ascii="Times New Roman" w:hAnsi="Times New Roman" w:cs="Times New Roman"/>
                <w:sz w:val="24"/>
                <w:szCs w:val="24"/>
              </w:rPr>
            </w:pPr>
            <w:proofErr w:type="spellStart"/>
            <w:r w:rsidRPr="008F6115">
              <w:rPr>
                <w:rFonts w:ascii="Times New Roman" w:hAnsi="Times New Roman" w:cs="Times New Roman"/>
                <w:sz w:val="24"/>
                <w:szCs w:val="24"/>
              </w:rPr>
              <w:t>мфу</w:t>
            </w:r>
            <w:proofErr w:type="spellEnd"/>
          </w:p>
        </w:tc>
        <w:tc>
          <w:tcPr>
            <w:tcW w:w="1318"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проекторы</w:t>
            </w:r>
          </w:p>
        </w:tc>
      </w:tr>
      <w:tr w:rsidR="008F6115" w:rsidRPr="008F6115" w:rsidTr="00222A6A">
        <w:tc>
          <w:tcPr>
            <w:tcW w:w="666" w:type="dxa"/>
          </w:tcPr>
          <w:p w:rsidR="008F6115" w:rsidRPr="008F6115" w:rsidRDefault="008F6115" w:rsidP="00CA493E">
            <w:pPr>
              <w:jc w:val="center"/>
              <w:rPr>
                <w:rFonts w:ascii="Times New Roman" w:hAnsi="Times New Roman" w:cs="Times New Roman"/>
                <w:sz w:val="24"/>
                <w:szCs w:val="24"/>
              </w:rPr>
            </w:pPr>
            <w:r w:rsidRPr="008F6115">
              <w:rPr>
                <w:rFonts w:ascii="Times New Roman" w:hAnsi="Times New Roman" w:cs="Times New Roman"/>
                <w:sz w:val="24"/>
                <w:szCs w:val="24"/>
              </w:rPr>
              <w:lastRenderedPageBreak/>
              <w:t>1.</w:t>
            </w:r>
          </w:p>
        </w:tc>
        <w:tc>
          <w:tcPr>
            <w:tcW w:w="1985"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u w:val="single"/>
              </w:rPr>
              <w:t>Центральная</w:t>
            </w:r>
            <w:r w:rsidRPr="008F6115">
              <w:rPr>
                <w:rFonts w:ascii="Times New Roman" w:hAnsi="Times New Roman" w:cs="Times New Roman"/>
                <w:sz w:val="24"/>
                <w:szCs w:val="24"/>
              </w:rPr>
              <w:t xml:space="preserve"> библиотека</w:t>
            </w:r>
          </w:p>
        </w:tc>
        <w:tc>
          <w:tcPr>
            <w:tcW w:w="2027"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Все</w:t>
            </w:r>
            <w:proofErr w:type="gramStart"/>
            <w:r w:rsidRPr="008F6115">
              <w:rPr>
                <w:rFonts w:ascii="Times New Roman" w:hAnsi="Times New Roman" w:cs="Times New Roman"/>
                <w:sz w:val="24"/>
                <w:szCs w:val="24"/>
              </w:rPr>
              <w:t xml:space="preserve"> ,</w:t>
            </w:r>
            <w:proofErr w:type="gramEnd"/>
            <w:r w:rsidRPr="008F6115">
              <w:rPr>
                <w:rFonts w:ascii="Times New Roman" w:hAnsi="Times New Roman" w:cs="Times New Roman"/>
                <w:sz w:val="24"/>
                <w:szCs w:val="24"/>
              </w:rPr>
              <w:t xml:space="preserve"> широкополосный интернет скорость 20Мб/с</w:t>
            </w:r>
          </w:p>
        </w:tc>
        <w:tc>
          <w:tcPr>
            <w:tcW w:w="2509"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7</w:t>
            </w:r>
            <w:r w:rsidRPr="008F6115">
              <w:rPr>
                <w:rFonts w:ascii="Times New Roman" w:hAnsi="Times New Roman" w:cs="Times New Roman"/>
                <w:sz w:val="24"/>
                <w:szCs w:val="24"/>
                <w:lang w:val="en-US"/>
              </w:rPr>
              <w:t xml:space="preserve"> </w:t>
            </w:r>
            <w:r w:rsidRPr="008F6115">
              <w:rPr>
                <w:rFonts w:ascii="Times New Roman" w:hAnsi="Times New Roman" w:cs="Times New Roman"/>
                <w:sz w:val="24"/>
                <w:szCs w:val="24"/>
              </w:rPr>
              <w:t>устаревших, 6 современных</w:t>
            </w:r>
          </w:p>
        </w:tc>
        <w:tc>
          <w:tcPr>
            <w:tcW w:w="1276"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5</w:t>
            </w:r>
          </w:p>
        </w:tc>
        <w:tc>
          <w:tcPr>
            <w:tcW w:w="709"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3</w:t>
            </w:r>
          </w:p>
        </w:tc>
        <w:tc>
          <w:tcPr>
            <w:tcW w:w="1318"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1</w:t>
            </w:r>
          </w:p>
        </w:tc>
      </w:tr>
      <w:tr w:rsidR="008F6115" w:rsidRPr="008F6115" w:rsidTr="00222A6A">
        <w:tc>
          <w:tcPr>
            <w:tcW w:w="666" w:type="dxa"/>
          </w:tcPr>
          <w:p w:rsidR="008F6115" w:rsidRPr="008F6115" w:rsidRDefault="008F6115" w:rsidP="00CA493E">
            <w:pPr>
              <w:jc w:val="center"/>
              <w:rPr>
                <w:rFonts w:ascii="Times New Roman" w:hAnsi="Times New Roman" w:cs="Times New Roman"/>
                <w:sz w:val="24"/>
                <w:szCs w:val="24"/>
              </w:rPr>
            </w:pPr>
            <w:r w:rsidRPr="008F6115">
              <w:rPr>
                <w:rFonts w:ascii="Times New Roman" w:hAnsi="Times New Roman" w:cs="Times New Roman"/>
                <w:sz w:val="24"/>
                <w:szCs w:val="24"/>
              </w:rPr>
              <w:t>2.</w:t>
            </w:r>
          </w:p>
        </w:tc>
        <w:tc>
          <w:tcPr>
            <w:tcW w:w="1985"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 xml:space="preserve"> </w:t>
            </w:r>
            <w:r w:rsidRPr="008F6115">
              <w:rPr>
                <w:rFonts w:ascii="Times New Roman" w:hAnsi="Times New Roman" w:cs="Times New Roman"/>
                <w:sz w:val="24"/>
                <w:szCs w:val="24"/>
                <w:u w:val="single"/>
              </w:rPr>
              <w:t>Детская</w:t>
            </w:r>
            <w:r w:rsidRPr="008F6115">
              <w:rPr>
                <w:rFonts w:ascii="Times New Roman" w:hAnsi="Times New Roman" w:cs="Times New Roman"/>
                <w:sz w:val="24"/>
                <w:szCs w:val="24"/>
              </w:rPr>
              <w:t xml:space="preserve"> библиотека</w:t>
            </w:r>
          </w:p>
        </w:tc>
        <w:tc>
          <w:tcPr>
            <w:tcW w:w="2027"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Все</w:t>
            </w:r>
            <w:proofErr w:type="gramStart"/>
            <w:r w:rsidRPr="008F6115">
              <w:rPr>
                <w:rFonts w:ascii="Times New Roman" w:hAnsi="Times New Roman" w:cs="Times New Roman"/>
                <w:sz w:val="24"/>
                <w:szCs w:val="24"/>
              </w:rPr>
              <w:t xml:space="preserve"> ,</w:t>
            </w:r>
            <w:proofErr w:type="gramEnd"/>
            <w:r w:rsidRPr="008F6115">
              <w:rPr>
                <w:rFonts w:ascii="Times New Roman" w:hAnsi="Times New Roman" w:cs="Times New Roman"/>
                <w:sz w:val="24"/>
                <w:szCs w:val="24"/>
              </w:rPr>
              <w:t xml:space="preserve"> широкополосный интернет скорость 20Мб/с</w:t>
            </w:r>
          </w:p>
        </w:tc>
        <w:tc>
          <w:tcPr>
            <w:tcW w:w="2509"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3устаревших, 1 современный</w:t>
            </w:r>
          </w:p>
        </w:tc>
        <w:tc>
          <w:tcPr>
            <w:tcW w:w="1276"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1</w:t>
            </w:r>
          </w:p>
        </w:tc>
        <w:tc>
          <w:tcPr>
            <w:tcW w:w="709"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1</w:t>
            </w:r>
          </w:p>
        </w:tc>
        <w:tc>
          <w:tcPr>
            <w:tcW w:w="1318"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1</w:t>
            </w:r>
          </w:p>
        </w:tc>
      </w:tr>
      <w:tr w:rsidR="008F6115" w:rsidRPr="008F6115" w:rsidTr="00222A6A">
        <w:tc>
          <w:tcPr>
            <w:tcW w:w="666" w:type="dxa"/>
          </w:tcPr>
          <w:p w:rsidR="008F6115" w:rsidRPr="008F6115" w:rsidRDefault="008F6115" w:rsidP="00CA493E">
            <w:pPr>
              <w:jc w:val="center"/>
              <w:rPr>
                <w:rFonts w:ascii="Times New Roman" w:hAnsi="Times New Roman" w:cs="Times New Roman"/>
                <w:sz w:val="24"/>
                <w:szCs w:val="24"/>
              </w:rPr>
            </w:pPr>
            <w:r w:rsidRPr="008F6115">
              <w:rPr>
                <w:rFonts w:ascii="Times New Roman" w:hAnsi="Times New Roman" w:cs="Times New Roman"/>
                <w:sz w:val="24"/>
                <w:szCs w:val="24"/>
              </w:rPr>
              <w:t>3.</w:t>
            </w:r>
          </w:p>
        </w:tc>
        <w:tc>
          <w:tcPr>
            <w:tcW w:w="1985" w:type="dxa"/>
          </w:tcPr>
          <w:p w:rsidR="008F6115" w:rsidRPr="008F6115" w:rsidRDefault="008F6115" w:rsidP="00CA493E">
            <w:pPr>
              <w:rPr>
                <w:rFonts w:ascii="Times New Roman" w:hAnsi="Times New Roman" w:cs="Times New Roman"/>
                <w:sz w:val="24"/>
                <w:szCs w:val="24"/>
              </w:rPr>
            </w:pPr>
            <w:proofErr w:type="spellStart"/>
            <w:r w:rsidRPr="008F6115">
              <w:rPr>
                <w:rFonts w:ascii="Times New Roman" w:hAnsi="Times New Roman" w:cs="Times New Roman"/>
                <w:sz w:val="24"/>
                <w:szCs w:val="24"/>
                <w:u w:val="single"/>
              </w:rPr>
              <w:t>Алферьевская</w:t>
            </w:r>
            <w:proofErr w:type="spellEnd"/>
            <w:r w:rsidRPr="008F6115">
              <w:rPr>
                <w:rFonts w:ascii="Times New Roman" w:hAnsi="Times New Roman" w:cs="Times New Roman"/>
                <w:sz w:val="24"/>
                <w:szCs w:val="24"/>
              </w:rPr>
              <w:t xml:space="preserve"> сельская библиотека                                    </w:t>
            </w:r>
          </w:p>
        </w:tc>
        <w:tc>
          <w:tcPr>
            <w:tcW w:w="2027"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Все</w:t>
            </w:r>
            <w:proofErr w:type="gramStart"/>
            <w:r w:rsidRPr="008F6115">
              <w:rPr>
                <w:rFonts w:ascii="Times New Roman" w:hAnsi="Times New Roman" w:cs="Times New Roman"/>
                <w:sz w:val="24"/>
                <w:szCs w:val="24"/>
              </w:rPr>
              <w:t xml:space="preserve"> ,</w:t>
            </w:r>
            <w:proofErr w:type="gramEnd"/>
            <w:r w:rsidRPr="008F6115">
              <w:rPr>
                <w:rFonts w:ascii="Times New Roman" w:hAnsi="Times New Roman" w:cs="Times New Roman"/>
                <w:sz w:val="24"/>
                <w:szCs w:val="24"/>
              </w:rPr>
              <w:t xml:space="preserve"> широкополосный интернет скорость 20Мб/с</w:t>
            </w:r>
          </w:p>
        </w:tc>
        <w:tc>
          <w:tcPr>
            <w:tcW w:w="2509"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1 устаревший, 1 современный</w:t>
            </w:r>
          </w:p>
        </w:tc>
        <w:tc>
          <w:tcPr>
            <w:tcW w:w="1276"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1</w:t>
            </w:r>
          </w:p>
        </w:tc>
        <w:tc>
          <w:tcPr>
            <w:tcW w:w="709" w:type="dxa"/>
          </w:tcPr>
          <w:p w:rsidR="008F6115" w:rsidRPr="008F6115" w:rsidRDefault="008F6115" w:rsidP="00CA493E">
            <w:pPr>
              <w:rPr>
                <w:rFonts w:ascii="Times New Roman" w:hAnsi="Times New Roman" w:cs="Times New Roman"/>
                <w:sz w:val="24"/>
                <w:szCs w:val="24"/>
              </w:rPr>
            </w:pPr>
          </w:p>
        </w:tc>
        <w:tc>
          <w:tcPr>
            <w:tcW w:w="1318"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1</w:t>
            </w:r>
          </w:p>
        </w:tc>
      </w:tr>
      <w:tr w:rsidR="008F6115" w:rsidRPr="008F6115" w:rsidTr="00222A6A">
        <w:tc>
          <w:tcPr>
            <w:tcW w:w="666" w:type="dxa"/>
          </w:tcPr>
          <w:p w:rsidR="008F6115" w:rsidRPr="008F6115" w:rsidRDefault="008F6115" w:rsidP="00CA493E">
            <w:pPr>
              <w:jc w:val="center"/>
              <w:rPr>
                <w:rFonts w:ascii="Times New Roman" w:hAnsi="Times New Roman" w:cs="Times New Roman"/>
                <w:sz w:val="24"/>
                <w:szCs w:val="24"/>
              </w:rPr>
            </w:pPr>
            <w:r w:rsidRPr="008F6115">
              <w:rPr>
                <w:rFonts w:ascii="Times New Roman" w:hAnsi="Times New Roman" w:cs="Times New Roman"/>
                <w:sz w:val="24"/>
                <w:szCs w:val="24"/>
              </w:rPr>
              <w:t>4.</w:t>
            </w:r>
          </w:p>
        </w:tc>
        <w:tc>
          <w:tcPr>
            <w:tcW w:w="1985" w:type="dxa"/>
          </w:tcPr>
          <w:p w:rsidR="008F6115" w:rsidRPr="008F6115" w:rsidRDefault="008F6115" w:rsidP="00CA493E">
            <w:pPr>
              <w:rPr>
                <w:rFonts w:ascii="Times New Roman" w:hAnsi="Times New Roman" w:cs="Times New Roman"/>
                <w:sz w:val="24"/>
                <w:szCs w:val="24"/>
              </w:rPr>
            </w:pPr>
            <w:proofErr w:type="spellStart"/>
            <w:r w:rsidRPr="008F6115">
              <w:rPr>
                <w:rFonts w:ascii="Times New Roman" w:hAnsi="Times New Roman" w:cs="Times New Roman"/>
                <w:sz w:val="24"/>
                <w:szCs w:val="24"/>
                <w:u w:val="single"/>
              </w:rPr>
              <w:t>Ерновская</w:t>
            </w:r>
            <w:proofErr w:type="spellEnd"/>
            <w:r w:rsidRPr="008F6115">
              <w:rPr>
                <w:rFonts w:ascii="Times New Roman" w:hAnsi="Times New Roman" w:cs="Times New Roman"/>
                <w:sz w:val="24"/>
                <w:szCs w:val="24"/>
              </w:rPr>
              <w:t xml:space="preserve"> сельская библиотека</w:t>
            </w:r>
          </w:p>
        </w:tc>
        <w:tc>
          <w:tcPr>
            <w:tcW w:w="2027"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Все</w:t>
            </w:r>
            <w:proofErr w:type="gramStart"/>
            <w:r w:rsidRPr="008F6115">
              <w:rPr>
                <w:rFonts w:ascii="Times New Roman" w:hAnsi="Times New Roman" w:cs="Times New Roman"/>
                <w:sz w:val="24"/>
                <w:szCs w:val="24"/>
              </w:rPr>
              <w:t xml:space="preserve"> ,</w:t>
            </w:r>
            <w:proofErr w:type="gramEnd"/>
            <w:r w:rsidRPr="008F6115">
              <w:rPr>
                <w:rFonts w:ascii="Times New Roman" w:hAnsi="Times New Roman" w:cs="Times New Roman"/>
                <w:sz w:val="24"/>
                <w:szCs w:val="24"/>
              </w:rPr>
              <w:t xml:space="preserve"> широкополосный интернет скорость 20Мб/с</w:t>
            </w:r>
          </w:p>
        </w:tc>
        <w:tc>
          <w:tcPr>
            <w:tcW w:w="2509"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1 устаревший</w:t>
            </w:r>
          </w:p>
        </w:tc>
        <w:tc>
          <w:tcPr>
            <w:tcW w:w="1276"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1</w:t>
            </w:r>
          </w:p>
        </w:tc>
        <w:tc>
          <w:tcPr>
            <w:tcW w:w="709" w:type="dxa"/>
          </w:tcPr>
          <w:p w:rsidR="008F6115" w:rsidRPr="008F6115" w:rsidRDefault="008F6115" w:rsidP="00CA493E">
            <w:pPr>
              <w:rPr>
                <w:rFonts w:ascii="Times New Roman" w:hAnsi="Times New Roman" w:cs="Times New Roman"/>
                <w:sz w:val="24"/>
                <w:szCs w:val="24"/>
              </w:rPr>
            </w:pPr>
          </w:p>
        </w:tc>
        <w:tc>
          <w:tcPr>
            <w:tcW w:w="1318" w:type="dxa"/>
          </w:tcPr>
          <w:p w:rsidR="008F6115" w:rsidRPr="008F6115" w:rsidRDefault="008F6115" w:rsidP="00CA493E">
            <w:pPr>
              <w:rPr>
                <w:rFonts w:ascii="Times New Roman" w:hAnsi="Times New Roman" w:cs="Times New Roman"/>
                <w:sz w:val="24"/>
                <w:szCs w:val="24"/>
              </w:rPr>
            </w:pPr>
          </w:p>
        </w:tc>
      </w:tr>
      <w:tr w:rsidR="008F6115" w:rsidRPr="008F6115" w:rsidTr="00222A6A">
        <w:tc>
          <w:tcPr>
            <w:tcW w:w="666" w:type="dxa"/>
          </w:tcPr>
          <w:p w:rsidR="008F6115" w:rsidRPr="008F6115" w:rsidRDefault="008F6115" w:rsidP="00CA493E">
            <w:pPr>
              <w:jc w:val="center"/>
              <w:rPr>
                <w:rFonts w:ascii="Times New Roman" w:hAnsi="Times New Roman" w:cs="Times New Roman"/>
                <w:sz w:val="24"/>
                <w:szCs w:val="24"/>
              </w:rPr>
            </w:pPr>
            <w:r w:rsidRPr="008F6115">
              <w:rPr>
                <w:rFonts w:ascii="Times New Roman" w:hAnsi="Times New Roman" w:cs="Times New Roman"/>
                <w:sz w:val="24"/>
                <w:szCs w:val="24"/>
              </w:rPr>
              <w:t>5.</w:t>
            </w:r>
          </w:p>
        </w:tc>
        <w:tc>
          <w:tcPr>
            <w:tcW w:w="1985" w:type="dxa"/>
          </w:tcPr>
          <w:p w:rsidR="008F6115" w:rsidRPr="008F6115" w:rsidRDefault="008F6115" w:rsidP="00CA493E">
            <w:pPr>
              <w:rPr>
                <w:rFonts w:ascii="Times New Roman" w:hAnsi="Times New Roman" w:cs="Times New Roman"/>
                <w:sz w:val="24"/>
                <w:szCs w:val="24"/>
              </w:rPr>
            </w:pPr>
            <w:proofErr w:type="spellStart"/>
            <w:r w:rsidRPr="008F6115">
              <w:rPr>
                <w:rFonts w:ascii="Times New Roman" w:hAnsi="Times New Roman" w:cs="Times New Roman"/>
                <w:sz w:val="24"/>
                <w:szCs w:val="24"/>
                <w:u w:val="single"/>
              </w:rPr>
              <w:t>Летуновская</w:t>
            </w:r>
            <w:proofErr w:type="spellEnd"/>
            <w:r w:rsidRPr="008F6115">
              <w:rPr>
                <w:rFonts w:ascii="Times New Roman" w:hAnsi="Times New Roman" w:cs="Times New Roman"/>
                <w:sz w:val="24"/>
                <w:szCs w:val="24"/>
              </w:rPr>
              <w:t xml:space="preserve"> сельская библиотека</w:t>
            </w:r>
          </w:p>
        </w:tc>
        <w:tc>
          <w:tcPr>
            <w:tcW w:w="2027"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Все</w:t>
            </w:r>
            <w:proofErr w:type="gramStart"/>
            <w:r w:rsidRPr="008F6115">
              <w:rPr>
                <w:rFonts w:ascii="Times New Roman" w:hAnsi="Times New Roman" w:cs="Times New Roman"/>
                <w:sz w:val="24"/>
                <w:szCs w:val="24"/>
              </w:rPr>
              <w:t xml:space="preserve"> ,</w:t>
            </w:r>
            <w:proofErr w:type="gramEnd"/>
            <w:r w:rsidRPr="008F6115">
              <w:rPr>
                <w:rFonts w:ascii="Times New Roman" w:hAnsi="Times New Roman" w:cs="Times New Roman"/>
                <w:sz w:val="24"/>
                <w:szCs w:val="24"/>
              </w:rPr>
              <w:t xml:space="preserve"> широкополосный интернет скорость 20Мб/с</w:t>
            </w:r>
          </w:p>
        </w:tc>
        <w:tc>
          <w:tcPr>
            <w:tcW w:w="2509"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1устаревший, 1 современный</w:t>
            </w:r>
          </w:p>
        </w:tc>
        <w:tc>
          <w:tcPr>
            <w:tcW w:w="1276"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1</w:t>
            </w:r>
          </w:p>
        </w:tc>
        <w:tc>
          <w:tcPr>
            <w:tcW w:w="709" w:type="dxa"/>
          </w:tcPr>
          <w:p w:rsidR="008F6115" w:rsidRPr="008F6115" w:rsidRDefault="008F6115" w:rsidP="00CA493E">
            <w:pPr>
              <w:rPr>
                <w:rFonts w:ascii="Times New Roman" w:hAnsi="Times New Roman" w:cs="Times New Roman"/>
                <w:sz w:val="24"/>
                <w:szCs w:val="24"/>
              </w:rPr>
            </w:pPr>
          </w:p>
        </w:tc>
        <w:tc>
          <w:tcPr>
            <w:tcW w:w="1318"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1</w:t>
            </w:r>
          </w:p>
        </w:tc>
      </w:tr>
      <w:tr w:rsidR="008F6115" w:rsidRPr="008F6115" w:rsidTr="00222A6A">
        <w:tc>
          <w:tcPr>
            <w:tcW w:w="666" w:type="dxa"/>
          </w:tcPr>
          <w:p w:rsidR="008F6115" w:rsidRPr="008F6115" w:rsidRDefault="008F6115" w:rsidP="00CA493E">
            <w:pPr>
              <w:jc w:val="center"/>
              <w:rPr>
                <w:rFonts w:ascii="Times New Roman" w:hAnsi="Times New Roman" w:cs="Times New Roman"/>
                <w:sz w:val="24"/>
                <w:szCs w:val="24"/>
              </w:rPr>
            </w:pPr>
            <w:r w:rsidRPr="008F6115">
              <w:rPr>
                <w:rFonts w:ascii="Times New Roman" w:hAnsi="Times New Roman" w:cs="Times New Roman"/>
                <w:sz w:val="24"/>
                <w:szCs w:val="24"/>
              </w:rPr>
              <w:t>6.</w:t>
            </w:r>
          </w:p>
        </w:tc>
        <w:tc>
          <w:tcPr>
            <w:tcW w:w="1985"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u w:val="single"/>
              </w:rPr>
              <w:t xml:space="preserve">Сельская библиотека п. </w:t>
            </w:r>
            <w:proofErr w:type="gramStart"/>
            <w:r w:rsidRPr="008F6115">
              <w:rPr>
                <w:rFonts w:ascii="Times New Roman" w:hAnsi="Times New Roman" w:cs="Times New Roman"/>
                <w:sz w:val="24"/>
                <w:szCs w:val="24"/>
                <w:u w:val="single"/>
              </w:rPr>
              <w:t>Зарайский</w:t>
            </w:r>
            <w:proofErr w:type="gramEnd"/>
            <w:r w:rsidRPr="008F6115">
              <w:rPr>
                <w:rFonts w:ascii="Times New Roman" w:hAnsi="Times New Roman" w:cs="Times New Roman"/>
                <w:sz w:val="24"/>
                <w:szCs w:val="24"/>
                <w:u w:val="single"/>
              </w:rPr>
              <w:t xml:space="preserve"> </w:t>
            </w:r>
          </w:p>
        </w:tc>
        <w:tc>
          <w:tcPr>
            <w:tcW w:w="2027"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Все</w:t>
            </w:r>
            <w:proofErr w:type="gramStart"/>
            <w:r w:rsidRPr="008F6115">
              <w:rPr>
                <w:rFonts w:ascii="Times New Roman" w:hAnsi="Times New Roman" w:cs="Times New Roman"/>
                <w:sz w:val="24"/>
                <w:szCs w:val="24"/>
              </w:rPr>
              <w:t xml:space="preserve"> ,</w:t>
            </w:r>
            <w:proofErr w:type="gramEnd"/>
            <w:r w:rsidRPr="008F6115">
              <w:rPr>
                <w:rFonts w:ascii="Times New Roman" w:hAnsi="Times New Roman" w:cs="Times New Roman"/>
                <w:sz w:val="24"/>
                <w:szCs w:val="24"/>
              </w:rPr>
              <w:t xml:space="preserve"> широкополосный интернет скорость 20Мб/с</w:t>
            </w:r>
          </w:p>
        </w:tc>
        <w:tc>
          <w:tcPr>
            <w:tcW w:w="2509"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1устаревший, 1 современный</w:t>
            </w:r>
          </w:p>
        </w:tc>
        <w:tc>
          <w:tcPr>
            <w:tcW w:w="1276"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1</w:t>
            </w:r>
          </w:p>
        </w:tc>
        <w:tc>
          <w:tcPr>
            <w:tcW w:w="709" w:type="dxa"/>
          </w:tcPr>
          <w:p w:rsidR="008F6115" w:rsidRPr="008F6115" w:rsidRDefault="008F6115" w:rsidP="00CA493E">
            <w:pPr>
              <w:rPr>
                <w:rFonts w:ascii="Times New Roman" w:hAnsi="Times New Roman" w:cs="Times New Roman"/>
                <w:sz w:val="24"/>
                <w:szCs w:val="24"/>
              </w:rPr>
            </w:pPr>
          </w:p>
        </w:tc>
        <w:tc>
          <w:tcPr>
            <w:tcW w:w="1318" w:type="dxa"/>
          </w:tcPr>
          <w:p w:rsidR="008F6115" w:rsidRPr="008F6115" w:rsidRDefault="008F6115" w:rsidP="00CA493E">
            <w:pPr>
              <w:rPr>
                <w:rFonts w:ascii="Times New Roman" w:hAnsi="Times New Roman" w:cs="Times New Roman"/>
                <w:sz w:val="24"/>
                <w:szCs w:val="24"/>
              </w:rPr>
            </w:pPr>
          </w:p>
        </w:tc>
      </w:tr>
      <w:tr w:rsidR="008F6115" w:rsidRPr="008F6115" w:rsidTr="00222A6A">
        <w:tc>
          <w:tcPr>
            <w:tcW w:w="666" w:type="dxa"/>
          </w:tcPr>
          <w:p w:rsidR="008F6115" w:rsidRPr="008F6115" w:rsidRDefault="008F6115" w:rsidP="00CA493E">
            <w:pPr>
              <w:jc w:val="center"/>
              <w:rPr>
                <w:rFonts w:ascii="Times New Roman" w:hAnsi="Times New Roman" w:cs="Times New Roman"/>
                <w:sz w:val="24"/>
                <w:szCs w:val="24"/>
              </w:rPr>
            </w:pPr>
            <w:r w:rsidRPr="008F6115">
              <w:rPr>
                <w:rFonts w:ascii="Times New Roman" w:hAnsi="Times New Roman" w:cs="Times New Roman"/>
                <w:sz w:val="24"/>
                <w:szCs w:val="24"/>
              </w:rPr>
              <w:t>7.</w:t>
            </w:r>
          </w:p>
        </w:tc>
        <w:tc>
          <w:tcPr>
            <w:tcW w:w="1985" w:type="dxa"/>
          </w:tcPr>
          <w:p w:rsidR="008F6115" w:rsidRPr="008F6115" w:rsidRDefault="008F6115" w:rsidP="00CA493E">
            <w:pPr>
              <w:rPr>
                <w:rFonts w:ascii="Times New Roman" w:hAnsi="Times New Roman" w:cs="Times New Roman"/>
                <w:sz w:val="24"/>
                <w:szCs w:val="24"/>
              </w:rPr>
            </w:pPr>
            <w:proofErr w:type="spellStart"/>
            <w:r w:rsidRPr="008F6115">
              <w:rPr>
                <w:rFonts w:ascii="Times New Roman" w:hAnsi="Times New Roman" w:cs="Times New Roman"/>
                <w:sz w:val="24"/>
                <w:szCs w:val="24"/>
                <w:u w:val="single"/>
              </w:rPr>
              <w:t>Новоселковская</w:t>
            </w:r>
            <w:proofErr w:type="spellEnd"/>
            <w:r w:rsidRPr="008F6115">
              <w:rPr>
                <w:rFonts w:ascii="Times New Roman" w:hAnsi="Times New Roman" w:cs="Times New Roman"/>
                <w:sz w:val="24"/>
                <w:szCs w:val="24"/>
              </w:rPr>
              <w:t xml:space="preserve">  сельская библиотека</w:t>
            </w:r>
          </w:p>
        </w:tc>
        <w:tc>
          <w:tcPr>
            <w:tcW w:w="2027"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Все</w:t>
            </w:r>
            <w:proofErr w:type="gramStart"/>
            <w:r w:rsidRPr="008F6115">
              <w:rPr>
                <w:rFonts w:ascii="Times New Roman" w:hAnsi="Times New Roman" w:cs="Times New Roman"/>
                <w:sz w:val="24"/>
                <w:szCs w:val="24"/>
              </w:rPr>
              <w:t xml:space="preserve"> ,</w:t>
            </w:r>
            <w:proofErr w:type="gramEnd"/>
            <w:r w:rsidRPr="008F6115">
              <w:rPr>
                <w:rFonts w:ascii="Times New Roman" w:hAnsi="Times New Roman" w:cs="Times New Roman"/>
                <w:sz w:val="24"/>
                <w:szCs w:val="24"/>
              </w:rPr>
              <w:t xml:space="preserve"> мобильный интернет скорость 5Мб/с</w:t>
            </w:r>
          </w:p>
        </w:tc>
        <w:tc>
          <w:tcPr>
            <w:tcW w:w="2509"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1устаревший</w:t>
            </w:r>
          </w:p>
        </w:tc>
        <w:tc>
          <w:tcPr>
            <w:tcW w:w="1276"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1</w:t>
            </w:r>
          </w:p>
        </w:tc>
        <w:tc>
          <w:tcPr>
            <w:tcW w:w="709" w:type="dxa"/>
          </w:tcPr>
          <w:p w:rsidR="008F6115" w:rsidRPr="008F6115" w:rsidRDefault="008F6115" w:rsidP="00CA493E">
            <w:pPr>
              <w:rPr>
                <w:rFonts w:ascii="Times New Roman" w:hAnsi="Times New Roman" w:cs="Times New Roman"/>
                <w:sz w:val="24"/>
                <w:szCs w:val="24"/>
              </w:rPr>
            </w:pPr>
          </w:p>
        </w:tc>
        <w:tc>
          <w:tcPr>
            <w:tcW w:w="1318" w:type="dxa"/>
          </w:tcPr>
          <w:p w:rsidR="008F6115" w:rsidRPr="008F6115" w:rsidRDefault="008F6115" w:rsidP="00CA493E">
            <w:pPr>
              <w:rPr>
                <w:rFonts w:ascii="Times New Roman" w:hAnsi="Times New Roman" w:cs="Times New Roman"/>
                <w:sz w:val="24"/>
                <w:szCs w:val="24"/>
              </w:rPr>
            </w:pPr>
          </w:p>
        </w:tc>
      </w:tr>
      <w:tr w:rsidR="008F6115" w:rsidRPr="008F6115" w:rsidTr="00222A6A">
        <w:tc>
          <w:tcPr>
            <w:tcW w:w="666" w:type="dxa"/>
          </w:tcPr>
          <w:p w:rsidR="008F6115" w:rsidRPr="008F6115" w:rsidRDefault="008F6115" w:rsidP="00CA493E">
            <w:pPr>
              <w:jc w:val="center"/>
              <w:rPr>
                <w:rFonts w:ascii="Times New Roman" w:hAnsi="Times New Roman" w:cs="Times New Roman"/>
                <w:sz w:val="24"/>
                <w:szCs w:val="24"/>
              </w:rPr>
            </w:pPr>
            <w:r w:rsidRPr="008F6115">
              <w:rPr>
                <w:rFonts w:ascii="Times New Roman" w:hAnsi="Times New Roman" w:cs="Times New Roman"/>
                <w:sz w:val="24"/>
                <w:szCs w:val="24"/>
              </w:rPr>
              <w:t>8.</w:t>
            </w:r>
          </w:p>
        </w:tc>
        <w:tc>
          <w:tcPr>
            <w:tcW w:w="1985" w:type="dxa"/>
          </w:tcPr>
          <w:p w:rsidR="008F6115" w:rsidRPr="008F6115" w:rsidRDefault="008F6115" w:rsidP="00CA493E">
            <w:pPr>
              <w:rPr>
                <w:rFonts w:ascii="Times New Roman" w:hAnsi="Times New Roman" w:cs="Times New Roman"/>
                <w:sz w:val="24"/>
                <w:szCs w:val="24"/>
              </w:rPr>
            </w:pPr>
            <w:proofErr w:type="spellStart"/>
            <w:r w:rsidRPr="008F6115">
              <w:rPr>
                <w:rFonts w:ascii="Times New Roman" w:hAnsi="Times New Roman" w:cs="Times New Roman"/>
                <w:sz w:val="24"/>
                <w:szCs w:val="24"/>
                <w:u w:val="single"/>
              </w:rPr>
              <w:t>Аадеевская</w:t>
            </w:r>
            <w:proofErr w:type="spellEnd"/>
            <w:r w:rsidRPr="008F6115">
              <w:rPr>
                <w:rFonts w:ascii="Times New Roman" w:hAnsi="Times New Roman" w:cs="Times New Roman"/>
                <w:sz w:val="24"/>
                <w:szCs w:val="24"/>
              </w:rPr>
              <w:t xml:space="preserve">  сельская библиотека</w:t>
            </w:r>
          </w:p>
        </w:tc>
        <w:tc>
          <w:tcPr>
            <w:tcW w:w="2027"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Все</w:t>
            </w:r>
            <w:proofErr w:type="gramStart"/>
            <w:r w:rsidRPr="008F6115">
              <w:rPr>
                <w:rFonts w:ascii="Times New Roman" w:hAnsi="Times New Roman" w:cs="Times New Roman"/>
                <w:sz w:val="24"/>
                <w:szCs w:val="24"/>
              </w:rPr>
              <w:t xml:space="preserve"> ,</w:t>
            </w:r>
            <w:proofErr w:type="gramEnd"/>
            <w:r w:rsidRPr="008F6115">
              <w:rPr>
                <w:rFonts w:ascii="Times New Roman" w:hAnsi="Times New Roman" w:cs="Times New Roman"/>
                <w:sz w:val="24"/>
                <w:szCs w:val="24"/>
              </w:rPr>
              <w:t xml:space="preserve"> широкополосный интернет скорость 20Мб/с</w:t>
            </w:r>
          </w:p>
        </w:tc>
        <w:tc>
          <w:tcPr>
            <w:tcW w:w="2509"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1устаревший</w:t>
            </w:r>
          </w:p>
        </w:tc>
        <w:tc>
          <w:tcPr>
            <w:tcW w:w="1276"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1</w:t>
            </w:r>
          </w:p>
        </w:tc>
        <w:tc>
          <w:tcPr>
            <w:tcW w:w="709" w:type="dxa"/>
          </w:tcPr>
          <w:p w:rsidR="008F6115" w:rsidRPr="008F6115" w:rsidRDefault="008F6115" w:rsidP="00CA493E">
            <w:pPr>
              <w:rPr>
                <w:rFonts w:ascii="Times New Roman" w:hAnsi="Times New Roman" w:cs="Times New Roman"/>
                <w:sz w:val="24"/>
                <w:szCs w:val="24"/>
              </w:rPr>
            </w:pPr>
          </w:p>
        </w:tc>
        <w:tc>
          <w:tcPr>
            <w:tcW w:w="1318" w:type="dxa"/>
          </w:tcPr>
          <w:p w:rsidR="008F6115" w:rsidRPr="008F6115" w:rsidRDefault="008F6115" w:rsidP="00CA493E">
            <w:pPr>
              <w:rPr>
                <w:rFonts w:ascii="Times New Roman" w:hAnsi="Times New Roman" w:cs="Times New Roman"/>
                <w:sz w:val="24"/>
                <w:szCs w:val="24"/>
              </w:rPr>
            </w:pPr>
          </w:p>
        </w:tc>
      </w:tr>
      <w:tr w:rsidR="008F6115" w:rsidRPr="008F6115" w:rsidTr="00222A6A">
        <w:tc>
          <w:tcPr>
            <w:tcW w:w="666" w:type="dxa"/>
          </w:tcPr>
          <w:p w:rsidR="008F6115" w:rsidRPr="008F6115" w:rsidRDefault="008F6115" w:rsidP="00CA493E">
            <w:pPr>
              <w:jc w:val="center"/>
              <w:rPr>
                <w:rFonts w:ascii="Times New Roman" w:hAnsi="Times New Roman" w:cs="Times New Roman"/>
                <w:sz w:val="24"/>
                <w:szCs w:val="24"/>
              </w:rPr>
            </w:pPr>
            <w:r w:rsidRPr="008F6115">
              <w:rPr>
                <w:rFonts w:ascii="Times New Roman" w:hAnsi="Times New Roman" w:cs="Times New Roman"/>
                <w:sz w:val="24"/>
                <w:szCs w:val="24"/>
              </w:rPr>
              <w:t>9.</w:t>
            </w:r>
          </w:p>
        </w:tc>
        <w:tc>
          <w:tcPr>
            <w:tcW w:w="1985" w:type="dxa"/>
          </w:tcPr>
          <w:p w:rsidR="008F6115" w:rsidRPr="008F6115" w:rsidRDefault="008F6115" w:rsidP="00CA493E">
            <w:pPr>
              <w:rPr>
                <w:rFonts w:ascii="Times New Roman" w:hAnsi="Times New Roman" w:cs="Times New Roman"/>
                <w:sz w:val="24"/>
                <w:szCs w:val="24"/>
              </w:rPr>
            </w:pPr>
            <w:proofErr w:type="spellStart"/>
            <w:r w:rsidRPr="008F6115">
              <w:rPr>
                <w:rFonts w:ascii="Times New Roman" w:hAnsi="Times New Roman" w:cs="Times New Roman"/>
                <w:sz w:val="24"/>
                <w:szCs w:val="24"/>
                <w:u w:val="single"/>
              </w:rPr>
              <w:t>Голобовская</w:t>
            </w:r>
            <w:proofErr w:type="spellEnd"/>
            <w:r w:rsidRPr="008F6115">
              <w:rPr>
                <w:rFonts w:ascii="Times New Roman" w:hAnsi="Times New Roman" w:cs="Times New Roman"/>
                <w:sz w:val="24"/>
                <w:szCs w:val="24"/>
              </w:rPr>
              <w:t xml:space="preserve">  сельская библиотека </w:t>
            </w:r>
          </w:p>
        </w:tc>
        <w:tc>
          <w:tcPr>
            <w:tcW w:w="2027"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Все</w:t>
            </w:r>
            <w:proofErr w:type="gramStart"/>
            <w:r w:rsidRPr="008F6115">
              <w:rPr>
                <w:rFonts w:ascii="Times New Roman" w:hAnsi="Times New Roman" w:cs="Times New Roman"/>
                <w:sz w:val="24"/>
                <w:szCs w:val="24"/>
              </w:rPr>
              <w:t xml:space="preserve"> ,</w:t>
            </w:r>
            <w:proofErr w:type="gramEnd"/>
            <w:r w:rsidRPr="008F6115">
              <w:rPr>
                <w:rFonts w:ascii="Times New Roman" w:hAnsi="Times New Roman" w:cs="Times New Roman"/>
                <w:sz w:val="24"/>
                <w:szCs w:val="24"/>
              </w:rPr>
              <w:t xml:space="preserve"> широкополосный интернет скорость 20Мб/с</w:t>
            </w:r>
          </w:p>
        </w:tc>
        <w:tc>
          <w:tcPr>
            <w:tcW w:w="2509"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1устаревший</w:t>
            </w:r>
          </w:p>
        </w:tc>
        <w:tc>
          <w:tcPr>
            <w:tcW w:w="1276"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1</w:t>
            </w:r>
          </w:p>
        </w:tc>
        <w:tc>
          <w:tcPr>
            <w:tcW w:w="709" w:type="dxa"/>
          </w:tcPr>
          <w:p w:rsidR="008F6115" w:rsidRPr="008F6115" w:rsidRDefault="008F6115" w:rsidP="00CA493E">
            <w:pPr>
              <w:rPr>
                <w:rFonts w:ascii="Times New Roman" w:hAnsi="Times New Roman" w:cs="Times New Roman"/>
                <w:sz w:val="24"/>
                <w:szCs w:val="24"/>
              </w:rPr>
            </w:pPr>
          </w:p>
        </w:tc>
        <w:tc>
          <w:tcPr>
            <w:tcW w:w="1318" w:type="dxa"/>
          </w:tcPr>
          <w:p w:rsidR="008F6115" w:rsidRPr="008F6115" w:rsidRDefault="008F6115" w:rsidP="00CA493E">
            <w:pPr>
              <w:rPr>
                <w:rFonts w:ascii="Times New Roman" w:hAnsi="Times New Roman" w:cs="Times New Roman"/>
                <w:sz w:val="24"/>
                <w:szCs w:val="24"/>
              </w:rPr>
            </w:pPr>
          </w:p>
        </w:tc>
      </w:tr>
      <w:tr w:rsidR="008F6115" w:rsidRPr="008F6115" w:rsidTr="00222A6A">
        <w:tc>
          <w:tcPr>
            <w:tcW w:w="666" w:type="dxa"/>
          </w:tcPr>
          <w:p w:rsidR="008F6115" w:rsidRPr="008F6115" w:rsidRDefault="008F6115" w:rsidP="00CA493E">
            <w:pPr>
              <w:jc w:val="center"/>
              <w:rPr>
                <w:rFonts w:ascii="Times New Roman" w:hAnsi="Times New Roman" w:cs="Times New Roman"/>
                <w:sz w:val="24"/>
                <w:szCs w:val="24"/>
              </w:rPr>
            </w:pPr>
            <w:r w:rsidRPr="008F6115">
              <w:rPr>
                <w:rFonts w:ascii="Times New Roman" w:hAnsi="Times New Roman" w:cs="Times New Roman"/>
                <w:sz w:val="24"/>
                <w:szCs w:val="24"/>
              </w:rPr>
              <w:t>10.</w:t>
            </w:r>
          </w:p>
        </w:tc>
        <w:tc>
          <w:tcPr>
            <w:tcW w:w="1985" w:type="dxa"/>
          </w:tcPr>
          <w:p w:rsidR="008F6115" w:rsidRPr="008F6115" w:rsidRDefault="008F6115" w:rsidP="00CA493E">
            <w:pPr>
              <w:rPr>
                <w:rFonts w:ascii="Times New Roman" w:hAnsi="Times New Roman" w:cs="Times New Roman"/>
                <w:sz w:val="24"/>
                <w:szCs w:val="24"/>
              </w:rPr>
            </w:pPr>
            <w:proofErr w:type="spellStart"/>
            <w:r w:rsidRPr="008F6115">
              <w:rPr>
                <w:rFonts w:ascii="Times New Roman" w:hAnsi="Times New Roman" w:cs="Times New Roman"/>
                <w:sz w:val="24"/>
                <w:szCs w:val="24"/>
                <w:u w:val="single"/>
              </w:rPr>
              <w:t>Каринская</w:t>
            </w:r>
            <w:proofErr w:type="spellEnd"/>
            <w:r w:rsidRPr="008F6115">
              <w:rPr>
                <w:rFonts w:ascii="Times New Roman" w:hAnsi="Times New Roman" w:cs="Times New Roman"/>
                <w:sz w:val="24"/>
                <w:szCs w:val="24"/>
              </w:rPr>
              <w:t xml:space="preserve"> сельская библиотека</w:t>
            </w:r>
          </w:p>
        </w:tc>
        <w:tc>
          <w:tcPr>
            <w:tcW w:w="2027"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Все</w:t>
            </w:r>
            <w:proofErr w:type="gramStart"/>
            <w:r w:rsidRPr="008F6115">
              <w:rPr>
                <w:rFonts w:ascii="Times New Roman" w:hAnsi="Times New Roman" w:cs="Times New Roman"/>
                <w:sz w:val="24"/>
                <w:szCs w:val="24"/>
              </w:rPr>
              <w:t xml:space="preserve"> ,</w:t>
            </w:r>
            <w:proofErr w:type="gramEnd"/>
            <w:r w:rsidRPr="008F6115">
              <w:rPr>
                <w:rFonts w:ascii="Times New Roman" w:hAnsi="Times New Roman" w:cs="Times New Roman"/>
                <w:sz w:val="24"/>
                <w:szCs w:val="24"/>
              </w:rPr>
              <w:t xml:space="preserve"> мобильный интернет скорость 5Мб/с</w:t>
            </w:r>
          </w:p>
        </w:tc>
        <w:tc>
          <w:tcPr>
            <w:tcW w:w="2509"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1устаревший</w:t>
            </w:r>
          </w:p>
        </w:tc>
        <w:tc>
          <w:tcPr>
            <w:tcW w:w="1276"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1</w:t>
            </w:r>
          </w:p>
        </w:tc>
        <w:tc>
          <w:tcPr>
            <w:tcW w:w="709" w:type="dxa"/>
          </w:tcPr>
          <w:p w:rsidR="008F6115" w:rsidRPr="008F6115" w:rsidRDefault="008F6115" w:rsidP="00CA493E">
            <w:pPr>
              <w:rPr>
                <w:rFonts w:ascii="Times New Roman" w:hAnsi="Times New Roman" w:cs="Times New Roman"/>
                <w:sz w:val="24"/>
                <w:szCs w:val="24"/>
              </w:rPr>
            </w:pPr>
          </w:p>
        </w:tc>
        <w:tc>
          <w:tcPr>
            <w:tcW w:w="1318" w:type="dxa"/>
          </w:tcPr>
          <w:p w:rsidR="008F6115" w:rsidRPr="008F6115" w:rsidRDefault="008F6115" w:rsidP="00CA493E">
            <w:pPr>
              <w:rPr>
                <w:rFonts w:ascii="Times New Roman" w:hAnsi="Times New Roman" w:cs="Times New Roman"/>
                <w:sz w:val="24"/>
                <w:szCs w:val="24"/>
              </w:rPr>
            </w:pPr>
          </w:p>
        </w:tc>
      </w:tr>
      <w:tr w:rsidR="008F6115" w:rsidRPr="008F6115" w:rsidTr="00222A6A">
        <w:tc>
          <w:tcPr>
            <w:tcW w:w="666" w:type="dxa"/>
          </w:tcPr>
          <w:p w:rsidR="008F6115" w:rsidRDefault="008F6115" w:rsidP="00CA493E">
            <w:pPr>
              <w:jc w:val="center"/>
              <w:rPr>
                <w:rFonts w:ascii="Times New Roman" w:hAnsi="Times New Roman" w:cs="Times New Roman"/>
                <w:sz w:val="24"/>
                <w:szCs w:val="24"/>
              </w:rPr>
            </w:pPr>
            <w:r w:rsidRPr="008F6115">
              <w:rPr>
                <w:rFonts w:ascii="Times New Roman" w:hAnsi="Times New Roman" w:cs="Times New Roman"/>
                <w:sz w:val="24"/>
                <w:szCs w:val="24"/>
              </w:rPr>
              <w:t>11.</w:t>
            </w:r>
          </w:p>
          <w:p w:rsidR="008F6115" w:rsidRDefault="008F6115" w:rsidP="00CA493E">
            <w:pPr>
              <w:jc w:val="center"/>
              <w:rPr>
                <w:rFonts w:ascii="Times New Roman" w:hAnsi="Times New Roman" w:cs="Times New Roman"/>
                <w:sz w:val="24"/>
                <w:szCs w:val="24"/>
              </w:rPr>
            </w:pPr>
          </w:p>
          <w:p w:rsidR="008F6115" w:rsidRDefault="008F6115" w:rsidP="00CA493E">
            <w:pPr>
              <w:jc w:val="center"/>
              <w:rPr>
                <w:rFonts w:ascii="Times New Roman" w:hAnsi="Times New Roman" w:cs="Times New Roman"/>
                <w:sz w:val="24"/>
                <w:szCs w:val="24"/>
              </w:rPr>
            </w:pPr>
          </w:p>
          <w:p w:rsidR="008F6115" w:rsidRDefault="008F6115" w:rsidP="00CA493E">
            <w:pPr>
              <w:jc w:val="center"/>
              <w:rPr>
                <w:rFonts w:ascii="Times New Roman" w:hAnsi="Times New Roman" w:cs="Times New Roman"/>
                <w:sz w:val="24"/>
                <w:szCs w:val="24"/>
              </w:rPr>
            </w:pPr>
          </w:p>
          <w:p w:rsidR="008F6115" w:rsidRPr="008F6115" w:rsidRDefault="008F6115" w:rsidP="00CA493E">
            <w:pPr>
              <w:jc w:val="center"/>
              <w:rPr>
                <w:rFonts w:ascii="Times New Roman" w:hAnsi="Times New Roman" w:cs="Times New Roman"/>
                <w:sz w:val="24"/>
                <w:szCs w:val="24"/>
              </w:rPr>
            </w:pPr>
          </w:p>
        </w:tc>
        <w:tc>
          <w:tcPr>
            <w:tcW w:w="1985"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u w:val="single"/>
              </w:rPr>
              <w:t>Масловская</w:t>
            </w:r>
            <w:r w:rsidRPr="008F6115">
              <w:rPr>
                <w:rFonts w:ascii="Times New Roman" w:hAnsi="Times New Roman" w:cs="Times New Roman"/>
                <w:sz w:val="24"/>
                <w:szCs w:val="24"/>
              </w:rPr>
              <w:t xml:space="preserve"> сельская библиотека </w:t>
            </w:r>
          </w:p>
        </w:tc>
        <w:tc>
          <w:tcPr>
            <w:tcW w:w="2027"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Все</w:t>
            </w:r>
            <w:proofErr w:type="gramStart"/>
            <w:r w:rsidRPr="008F6115">
              <w:rPr>
                <w:rFonts w:ascii="Times New Roman" w:hAnsi="Times New Roman" w:cs="Times New Roman"/>
                <w:sz w:val="24"/>
                <w:szCs w:val="24"/>
              </w:rPr>
              <w:t xml:space="preserve"> ,</w:t>
            </w:r>
            <w:proofErr w:type="gramEnd"/>
            <w:r w:rsidRPr="008F6115">
              <w:rPr>
                <w:rFonts w:ascii="Times New Roman" w:hAnsi="Times New Roman" w:cs="Times New Roman"/>
                <w:sz w:val="24"/>
                <w:szCs w:val="24"/>
              </w:rPr>
              <w:t xml:space="preserve"> широкополосный интернет скорость 20Мб/с</w:t>
            </w:r>
          </w:p>
        </w:tc>
        <w:tc>
          <w:tcPr>
            <w:tcW w:w="2509"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2устаревших</w:t>
            </w:r>
          </w:p>
        </w:tc>
        <w:tc>
          <w:tcPr>
            <w:tcW w:w="1276"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1</w:t>
            </w:r>
          </w:p>
        </w:tc>
        <w:tc>
          <w:tcPr>
            <w:tcW w:w="709" w:type="dxa"/>
          </w:tcPr>
          <w:p w:rsidR="008F6115" w:rsidRPr="008F6115" w:rsidRDefault="008F6115" w:rsidP="00CA493E">
            <w:pPr>
              <w:rPr>
                <w:rFonts w:ascii="Times New Roman" w:hAnsi="Times New Roman" w:cs="Times New Roman"/>
                <w:sz w:val="24"/>
                <w:szCs w:val="24"/>
              </w:rPr>
            </w:pPr>
          </w:p>
        </w:tc>
        <w:tc>
          <w:tcPr>
            <w:tcW w:w="1318" w:type="dxa"/>
          </w:tcPr>
          <w:p w:rsidR="008F6115" w:rsidRPr="008F6115" w:rsidRDefault="008F6115" w:rsidP="00CA493E">
            <w:pPr>
              <w:rPr>
                <w:rFonts w:ascii="Times New Roman" w:hAnsi="Times New Roman" w:cs="Times New Roman"/>
                <w:sz w:val="24"/>
                <w:szCs w:val="24"/>
              </w:rPr>
            </w:pPr>
          </w:p>
        </w:tc>
      </w:tr>
      <w:tr w:rsidR="008F6115" w:rsidRPr="008F6115" w:rsidTr="00222A6A">
        <w:tc>
          <w:tcPr>
            <w:tcW w:w="666" w:type="dxa"/>
          </w:tcPr>
          <w:p w:rsidR="008F6115" w:rsidRPr="008F6115" w:rsidRDefault="008F6115" w:rsidP="00CA493E">
            <w:pPr>
              <w:jc w:val="center"/>
              <w:rPr>
                <w:rFonts w:ascii="Times New Roman" w:hAnsi="Times New Roman" w:cs="Times New Roman"/>
                <w:sz w:val="24"/>
                <w:szCs w:val="24"/>
              </w:rPr>
            </w:pPr>
            <w:r w:rsidRPr="008F6115">
              <w:rPr>
                <w:rFonts w:ascii="Times New Roman" w:hAnsi="Times New Roman" w:cs="Times New Roman"/>
                <w:sz w:val="24"/>
                <w:szCs w:val="24"/>
              </w:rPr>
              <w:t>12.</w:t>
            </w:r>
          </w:p>
        </w:tc>
        <w:tc>
          <w:tcPr>
            <w:tcW w:w="1985" w:type="dxa"/>
          </w:tcPr>
          <w:p w:rsidR="008F6115" w:rsidRPr="008F6115" w:rsidRDefault="008F6115" w:rsidP="00CA493E">
            <w:pPr>
              <w:rPr>
                <w:rFonts w:ascii="Times New Roman" w:hAnsi="Times New Roman" w:cs="Times New Roman"/>
                <w:sz w:val="24"/>
                <w:szCs w:val="24"/>
              </w:rPr>
            </w:pPr>
            <w:proofErr w:type="spellStart"/>
            <w:r w:rsidRPr="008F6115">
              <w:rPr>
                <w:rFonts w:ascii="Times New Roman" w:hAnsi="Times New Roman" w:cs="Times New Roman"/>
                <w:sz w:val="24"/>
                <w:szCs w:val="24"/>
                <w:u w:val="single"/>
              </w:rPr>
              <w:t>Мендюкинская</w:t>
            </w:r>
            <w:proofErr w:type="spellEnd"/>
            <w:r w:rsidRPr="008F6115">
              <w:rPr>
                <w:rFonts w:ascii="Times New Roman" w:hAnsi="Times New Roman" w:cs="Times New Roman"/>
                <w:sz w:val="24"/>
                <w:szCs w:val="24"/>
                <w:u w:val="single"/>
              </w:rPr>
              <w:t xml:space="preserve"> </w:t>
            </w:r>
            <w:r w:rsidRPr="008F6115">
              <w:rPr>
                <w:rFonts w:ascii="Times New Roman" w:hAnsi="Times New Roman" w:cs="Times New Roman"/>
                <w:sz w:val="24"/>
                <w:szCs w:val="24"/>
              </w:rPr>
              <w:t>сельская библиотека</w:t>
            </w:r>
          </w:p>
        </w:tc>
        <w:tc>
          <w:tcPr>
            <w:tcW w:w="2027"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Все</w:t>
            </w:r>
            <w:proofErr w:type="gramStart"/>
            <w:r w:rsidRPr="008F6115">
              <w:rPr>
                <w:rFonts w:ascii="Times New Roman" w:hAnsi="Times New Roman" w:cs="Times New Roman"/>
                <w:sz w:val="24"/>
                <w:szCs w:val="24"/>
              </w:rPr>
              <w:t xml:space="preserve"> ,</w:t>
            </w:r>
            <w:proofErr w:type="gramEnd"/>
            <w:r w:rsidRPr="008F6115">
              <w:rPr>
                <w:rFonts w:ascii="Times New Roman" w:hAnsi="Times New Roman" w:cs="Times New Roman"/>
                <w:sz w:val="24"/>
                <w:szCs w:val="24"/>
              </w:rPr>
              <w:t xml:space="preserve"> широкополосный интернет скорость 20Мб/с</w:t>
            </w:r>
          </w:p>
        </w:tc>
        <w:tc>
          <w:tcPr>
            <w:tcW w:w="2509"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3устаревших</w:t>
            </w:r>
          </w:p>
        </w:tc>
        <w:tc>
          <w:tcPr>
            <w:tcW w:w="1276"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1</w:t>
            </w:r>
          </w:p>
        </w:tc>
        <w:tc>
          <w:tcPr>
            <w:tcW w:w="709" w:type="dxa"/>
          </w:tcPr>
          <w:p w:rsidR="008F6115" w:rsidRPr="008F6115" w:rsidRDefault="008F6115" w:rsidP="00CA493E">
            <w:pPr>
              <w:rPr>
                <w:rFonts w:ascii="Times New Roman" w:hAnsi="Times New Roman" w:cs="Times New Roman"/>
                <w:sz w:val="24"/>
                <w:szCs w:val="24"/>
              </w:rPr>
            </w:pPr>
          </w:p>
        </w:tc>
        <w:tc>
          <w:tcPr>
            <w:tcW w:w="1318"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1</w:t>
            </w:r>
          </w:p>
        </w:tc>
      </w:tr>
      <w:tr w:rsidR="008F6115" w:rsidRPr="008F6115" w:rsidTr="00222A6A">
        <w:tc>
          <w:tcPr>
            <w:tcW w:w="666" w:type="dxa"/>
          </w:tcPr>
          <w:p w:rsidR="008F6115" w:rsidRPr="008F6115" w:rsidRDefault="008F6115" w:rsidP="00CA493E">
            <w:pPr>
              <w:jc w:val="center"/>
              <w:rPr>
                <w:rFonts w:ascii="Times New Roman" w:hAnsi="Times New Roman" w:cs="Times New Roman"/>
                <w:sz w:val="24"/>
                <w:szCs w:val="24"/>
              </w:rPr>
            </w:pPr>
            <w:r w:rsidRPr="008F6115">
              <w:rPr>
                <w:rFonts w:ascii="Times New Roman" w:hAnsi="Times New Roman" w:cs="Times New Roman"/>
                <w:sz w:val="24"/>
                <w:szCs w:val="24"/>
              </w:rPr>
              <w:t>13.</w:t>
            </w:r>
          </w:p>
        </w:tc>
        <w:tc>
          <w:tcPr>
            <w:tcW w:w="1985" w:type="dxa"/>
          </w:tcPr>
          <w:p w:rsidR="008F6115" w:rsidRPr="008F6115" w:rsidRDefault="008F6115" w:rsidP="00CA493E">
            <w:pPr>
              <w:rPr>
                <w:rFonts w:ascii="Times New Roman" w:hAnsi="Times New Roman" w:cs="Times New Roman"/>
                <w:sz w:val="24"/>
                <w:szCs w:val="24"/>
              </w:rPr>
            </w:pPr>
            <w:proofErr w:type="spellStart"/>
            <w:r w:rsidRPr="008F6115">
              <w:rPr>
                <w:rFonts w:ascii="Times New Roman" w:hAnsi="Times New Roman" w:cs="Times New Roman"/>
                <w:sz w:val="24"/>
                <w:szCs w:val="24"/>
                <w:u w:val="single"/>
              </w:rPr>
              <w:t>Макеевская</w:t>
            </w:r>
            <w:proofErr w:type="spellEnd"/>
            <w:r w:rsidRPr="008F6115">
              <w:rPr>
                <w:rFonts w:ascii="Times New Roman" w:hAnsi="Times New Roman" w:cs="Times New Roman"/>
                <w:sz w:val="24"/>
                <w:szCs w:val="24"/>
              </w:rPr>
              <w:t xml:space="preserve"> сельская библиотека</w:t>
            </w:r>
          </w:p>
        </w:tc>
        <w:tc>
          <w:tcPr>
            <w:tcW w:w="2027"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Все</w:t>
            </w:r>
            <w:proofErr w:type="gramStart"/>
            <w:r w:rsidRPr="008F6115">
              <w:rPr>
                <w:rFonts w:ascii="Times New Roman" w:hAnsi="Times New Roman" w:cs="Times New Roman"/>
                <w:sz w:val="24"/>
                <w:szCs w:val="24"/>
              </w:rPr>
              <w:t xml:space="preserve"> ,</w:t>
            </w:r>
            <w:proofErr w:type="gramEnd"/>
            <w:r w:rsidRPr="008F6115">
              <w:rPr>
                <w:rFonts w:ascii="Times New Roman" w:hAnsi="Times New Roman" w:cs="Times New Roman"/>
                <w:sz w:val="24"/>
                <w:szCs w:val="24"/>
              </w:rPr>
              <w:t xml:space="preserve"> широкополосный интернет скорость 20Мб/с</w:t>
            </w:r>
          </w:p>
        </w:tc>
        <w:tc>
          <w:tcPr>
            <w:tcW w:w="2509"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1устаревший, 1 современный</w:t>
            </w:r>
          </w:p>
        </w:tc>
        <w:tc>
          <w:tcPr>
            <w:tcW w:w="1276"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1</w:t>
            </w:r>
          </w:p>
        </w:tc>
        <w:tc>
          <w:tcPr>
            <w:tcW w:w="709" w:type="dxa"/>
          </w:tcPr>
          <w:p w:rsidR="008F6115" w:rsidRPr="008F6115" w:rsidRDefault="008F6115" w:rsidP="00CA493E">
            <w:pPr>
              <w:rPr>
                <w:rFonts w:ascii="Times New Roman" w:hAnsi="Times New Roman" w:cs="Times New Roman"/>
                <w:sz w:val="24"/>
                <w:szCs w:val="24"/>
              </w:rPr>
            </w:pPr>
          </w:p>
        </w:tc>
        <w:tc>
          <w:tcPr>
            <w:tcW w:w="1318"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1</w:t>
            </w:r>
          </w:p>
        </w:tc>
      </w:tr>
      <w:tr w:rsidR="008F6115" w:rsidRPr="008F6115" w:rsidTr="00222A6A">
        <w:tc>
          <w:tcPr>
            <w:tcW w:w="666" w:type="dxa"/>
          </w:tcPr>
          <w:p w:rsidR="008F6115" w:rsidRPr="008F6115" w:rsidRDefault="008F6115" w:rsidP="00CA493E">
            <w:pPr>
              <w:jc w:val="center"/>
              <w:rPr>
                <w:rFonts w:ascii="Times New Roman" w:hAnsi="Times New Roman" w:cs="Times New Roman"/>
                <w:sz w:val="24"/>
                <w:szCs w:val="24"/>
              </w:rPr>
            </w:pPr>
            <w:r w:rsidRPr="008F6115">
              <w:rPr>
                <w:rFonts w:ascii="Times New Roman" w:hAnsi="Times New Roman" w:cs="Times New Roman"/>
                <w:sz w:val="24"/>
                <w:szCs w:val="24"/>
              </w:rPr>
              <w:t>14</w:t>
            </w:r>
          </w:p>
        </w:tc>
        <w:tc>
          <w:tcPr>
            <w:tcW w:w="1985" w:type="dxa"/>
          </w:tcPr>
          <w:p w:rsidR="008F6115" w:rsidRPr="008F6115" w:rsidRDefault="008F6115" w:rsidP="00CA493E">
            <w:pPr>
              <w:rPr>
                <w:rFonts w:ascii="Times New Roman" w:hAnsi="Times New Roman" w:cs="Times New Roman"/>
                <w:sz w:val="24"/>
                <w:szCs w:val="24"/>
              </w:rPr>
            </w:pPr>
            <w:proofErr w:type="spellStart"/>
            <w:r w:rsidRPr="008F6115">
              <w:rPr>
                <w:rFonts w:ascii="Times New Roman" w:hAnsi="Times New Roman" w:cs="Times New Roman"/>
                <w:sz w:val="24"/>
                <w:szCs w:val="24"/>
                <w:u w:val="single"/>
              </w:rPr>
              <w:t>Протекинская</w:t>
            </w:r>
            <w:proofErr w:type="spellEnd"/>
            <w:r w:rsidRPr="008F6115">
              <w:rPr>
                <w:rFonts w:ascii="Times New Roman" w:hAnsi="Times New Roman" w:cs="Times New Roman"/>
                <w:sz w:val="24"/>
                <w:szCs w:val="24"/>
              </w:rPr>
              <w:t xml:space="preserve"> сельская библиотека</w:t>
            </w:r>
          </w:p>
        </w:tc>
        <w:tc>
          <w:tcPr>
            <w:tcW w:w="2027"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Все</w:t>
            </w:r>
            <w:proofErr w:type="gramStart"/>
            <w:r w:rsidRPr="008F6115">
              <w:rPr>
                <w:rFonts w:ascii="Times New Roman" w:hAnsi="Times New Roman" w:cs="Times New Roman"/>
                <w:sz w:val="24"/>
                <w:szCs w:val="24"/>
              </w:rPr>
              <w:t xml:space="preserve"> ,</w:t>
            </w:r>
            <w:proofErr w:type="gramEnd"/>
            <w:r w:rsidRPr="008F6115">
              <w:rPr>
                <w:rFonts w:ascii="Times New Roman" w:hAnsi="Times New Roman" w:cs="Times New Roman"/>
                <w:sz w:val="24"/>
                <w:szCs w:val="24"/>
              </w:rPr>
              <w:t xml:space="preserve"> широкополосный интернет скорость 20Мб/с</w:t>
            </w:r>
          </w:p>
        </w:tc>
        <w:tc>
          <w:tcPr>
            <w:tcW w:w="2509"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1устаревший, 1 современный</w:t>
            </w:r>
          </w:p>
        </w:tc>
        <w:tc>
          <w:tcPr>
            <w:tcW w:w="1276"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1</w:t>
            </w:r>
          </w:p>
        </w:tc>
        <w:tc>
          <w:tcPr>
            <w:tcW w:w="709" w:type="dxa"/>
          </w:tcPr>
          <w:p w:rsidR="008F6115" w:rsidRPr="008F6115" w:rsidRDefault="008F6115" w:rsidP="00CA493E">
            <w:pPr>
              <w:rPr>
                <w:rFonts w:ascii="Times New Roman" w:hAnsi="Times New Roman" w:cs="Times New Roman"/>
                <w:sz w:val="24"/>
                <w:szCs w:val="24"/>
              </w:rPr>
            </w:pPr>
          </w:p>
        </w:tc>
        <w:tc>
          <w:tcPr>
            <w:tcW w:w="1318" w:type="dxa"/>
          </w:tcPr>
          <w:p w:rsidR="008F6115" w:rsidRPr="008F6115" w:rsidRDefault="008F6115" w:rsidP="00CA493E">
            <w:pPr>
              <w:rPr>
                <w:rFonts w:ascii="Times New Roman" w:hAnsi="Times New Roman" w:cs="Times New Roman"/>
                <w:sz w:val="24"/>
                <w:szCs w:val="24"/>
              </w:rPr>
            </w:pPr>
          </w:p>
        </w:tc>
      </w:tr>
      <w:tr w:rsidR="008F6115" w:rsidRPr="008F6115" w:rsidTr="00222A6A">
        <w:tc>
          <w:tcPr>
            <w:tcW w:w="666" w:type="dxa"/>
          </w:tcPr>
          <w:p w:rsidR="008F6115" w:rsidRPr="008F6115" w:rsidRDefault="008F6115" w:rsidP="00CA493E">
            <w:pPr>
              <w:jc w:val="center"/>
              <w:rPr>
                <w:rFonts w:ascii="Times New Roman" w:hAnsi="Times New Roman" w:cs="Times New Roman"/>
                <w:sz w:val="24"/>
                <w:szCs w:val="24"/>
              </w:rPr>
            </w:pPr>
            <w:r w:rsidRPr="008F6115">
              <w:rPr>
                <w:rFonts w:ascii="Times New Roman" w:hAnsi="Times New Roman" w:cs="Times New Roman"/>
                <w:sz w:val="24"/>
                <w:szCs w:val="24"/>
              </w:rPr>
              <w:lastRenderedPageBreak/>
              <w:t>15.</w:t>
            </w:r>
          </w:p>
        </w:tc>
        <w:tc>
          <w:tcPr>
            <w:tcW w:w="1985"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u w:val="single"/>
              </w:rPr>
              <w:t>Сельская библиотека  «40 лет Октября»</w:t>
            </w:r>
          </w:p>
        </w:tc>
        <w:tc>
          <w:tcPr>
            <w:tcW w:w="2027"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Все</w:t>
            </w:r>
            <w:proofErr w:type="gramStart"/>
            <w:r w:rsidRPr="008F6115">
              <w:rPr>
                <w:rFonts w:ascii="Times New Roman" w:hAnsi="Times New Roman" w:cs="Times New Roman"/>
                <w:sz w:val="24"/>
                <w:szCs w:val="24"/>
              </w:rPr>
              <w:t xml:space="preserve"> ,</w:t>
            </w:r>
            <w:proofErr w:type="gramEnd"/>
            <w:r w:rsidRPr="008F6115">
              <w:rPr>
                <w:rFonts w:ascii="Times New Roman" w:hAnsi="Times New Roman" w:cs="Times New Roman"/>
                <w:sz w:val="24"/>
                <w:szCs w:val="24"/>
              </w:rPr>
              <w:t xml:space="preserve"> широкополосный интернет скорость 20Мб/с</w:t>
            </w:r>
          </w:p>
        </w:tc>
        <w:tc>
          <w:tcPr>
            <w:tcW w:w="2509"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1устаревший, 1 современный</w:t>
            </w:r>
          </w:p>
        </w:tc>
        <w:tc>
          <w:tcPr>
            <w:tcW w:w="1276"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1</w:t>
            </w:r>
          </w:p>
        </w:tc>
        <w:tc>
          <w:tcPr>
            <w:tcW w:w="709" w:type="dxa"/>
          </w:tcPr>
          <w:p w:rsidR="008F6115" w:rsidRPr="008F6115" w:rsidRDefault="008F6115" w:rsidP="00CA493E">
            <w:pPr>
              <w:rPr>
                <w:rFonts w:ascii="Times New Roman" w:hAnsi="Times New Roman" w:cs="Times New Roman"/>
                <w:sz w:val="24"/>
                <w:szCs w:val="24"/>
              </w:rPr>
            </w:pPr>
          </w:p>
        </w:tc>
        <w:tc>
          <w:tcPr>
            <w:tcW w:w="1318"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1</w:t>
            </w:r>
          </w:p>
        </w:tc>
      </w:tr>
      <w:tr w:rsidR="008F6115" w:rsidRPr="008F6115" w:rsidTr="00222A6A">
        <w:tc>
          <w:tcPr>
            <w:tcW w:w="666" w:type="dxa"/>
          </w:tcPr>
          <w:p w:rsidR="008F6115" w:rsidRPr="008F6115" w:rsidRDefault="008F6115" w:rsidP="00CA493E">
            <w:pPr>
              <w:jc w:val="center"/>
              <w:rPr>
                <w:rFonts w:ascii="Times New Roman" w:hAnsi="Times New Roman" w:cs="Times New Roman"/>
                <w:sz w:val="24"/>
                <w:szCs w:val="24"/>
              </w:rPr>
            </w:pPr>
            <w:r w:rsidRPr="008F6115">
              <w:rPr>
                <w:rFonts w:ascii="Times New Roman" w:hAnsi="Times New Roman" w:cs="Times New Roman"/>
                <w:sz w:val="24"/>
                <w:szCs w:val="24"/>
              </w:rPr>
              <w:t>16.</w:t>
            </w:r>
          </w:p>
        </w:tc>
        <w:tc>
          <w:tcPr>
            <w:tcW w:w="1985" w:type="dxa"/>
          </w:tcPr>
          <w:p w:rsidR="008F6115" w:rsidRPr="008F6115" w:rsidRDefault="008F6115" w:rsidP="00CA493E">
            <w:pPr>
              <w:rPr>
                <w:rFonts w:ascii="Times New Roman" w:hAnsi="Times New Roman" w:cs="Times New Roman"/>
                <w:sz w:val="24"/>
                <w:szCs w:val="24"/>
              </w:rPr>
            </w:pPr>
            <w:proofErr w:type="spellStart"/>
            <w:r w:rsidRPr="008F6115">
              <w:rPr>
                <w:rFonts w:ascii="Times New Roman" w:hAnsi="Times New Roman" w:cs="Times New Roman"/>
                <w:sz w:val="24"/>
                <w:szCs w:val="24"/>
                <w:u w:val="single"/>
              </w:rPr>
              <w:t>Чулковская</w:t>
            </w:r>
            <w:proofErr w:type="spellEnd"/>
            <w:r w:rsidRPr="008F6115">
              <w:rPr>
                <w:rFonts w:ascii="Times New Roman" w:hAnsi="Times New Roman" w:cs="Times New Roman"/>
                <w:sz w:val="24"/>
                <w:szCs w:val="24"/>
              </w:rPr>
              <w:t xml:space="preserve"> сельская библиотека</w:t>
            </w:r>
          </w:p>
        </w:tc>
        <w:tc>
          <w:tcPr>
            <w:tcW w:w="2027"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Все</w:t>
            </w:r>
            <w:proofErr w:type="gramStart"/>
            <w:r w:rsidRPr="008F6115">
              <w:rPr>
                <w:rFonts w:ascii="Times New Roman" w:hAnsi="Times New Roman" w:cs="Times New Roman"/>
                <w:sz w:val="24"/>
                <w:szCs w:val="24"/>
              </w:rPr>
              <w:t xml:space="preserve"> ,</w:t>
            </w:r>
            <w:proofErr w:type="gramEnd"/>
            <w:r w:rsidRPr="008F6115">
              <w:rPr>
                <w:rFonts w:ascii="Times New Roman" w:hAnsi="Times New Roman" w:cs="Times New Roman"/>
                <w:sz w:val="24"/>
                <w:szCs w:val="24"/>
              </w:rPr>
              <w:t xml:space="preserve"> широкополосный интернет скорость 20Мб/с</w:t>
            </w:r>
          </w:p>
        </w:tc>
        <w:tc>
          <w:tcPr>
            <w:tcW w:w="2509"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1устаревший, 1 современный</w:t>
            </w:r>
          </w:p>
        </w:tc>
        <w:tc>
          <w:tcPr>
            <w:tcW w:w="1276"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1</w:t>
            </w:r>
          </w:p>
        </w:tc>
        <w:tc>
          <w:tcPr>
            <w:tcW w:w="709" w:type="dxa"/>
          </w:tcPr>
          <w:p w:rsidR="008F6115" w:rsidRPr="008F6115" w:rsidRDefault="008F6115" w:rsidP="00CA493E">
            <w:pPr>
              <w:rPr>
                <w:rFonts w:ascii="Times New Roman" w:hAnsi="Times New Roman" w:cs="Times New Roman"/>
                <w:sz w:val="24"/>
                <w:szCs w:val="24"/>
              </w:rPr>
            </w:pPr>
          </w:p>
        </w:tc>
        <w:tc>
          <w:tcPr>
            <w:tcW w:w="1318"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1</w:t>
            </w:r>
          </w:p>
        </w:tc>
      </w:tr>
      <w:tr w:rsidR="008F6115" w:rsidRPr="008F6115" w:rsidTr="00222A6A">
        <w:trPr>
          <w:trHeight w:val="1170"/>
        </w:trPr>
        <w:tc>
          <w:tcPr>
            <w:tcW w:w="666" w:type="dxa"/>
          </w:tcPr>
          <w:p w:rsidR="008F6115" w:rsidRPr="008F6115" w:rsidRDefault="008F6115" w:rsidP="00CA493E">
            <w:pPr>
              <w:jc w:val="center"/>
              <w:rPr>
                <w:rFonts w:ascii="Times New Roman" w:hAnsi="Times New Roman" w:cs="Times New Roman"/>
                <w:sz w:val="24"/>
                <w:szCs w:val="24"/>
              </w:rPr>
            </w:pPr>
            <w:r w:rsidRPr="008F6115">
              <w:rPr>
                <w:rFonts w:ascii="Times New Roman" w:hAnsi="Times New Roman" w:cs="Times New Roman"/>
                <w:sz w:val="24"/>
                <w:szCs w:val="24"/>
              </w:rPr>
              <w:t>17.</w:t>
            </w:r>
          </w:p>
        </w:tc>
        <w:tc>
          <w:tcPr>
            <w:tcW w:w="1985" w:type="dxa"/>
          </w:tcPr>
          <w:p w:rsidR="008F6115" w:rsidRPr="008F6115" w:rsidRDefault="008F6115" w:rsidP="00CA493E">
            <w:pPr>
              <w:rPr>
                <w:rFonts w:ascii="Times New Roman" w:hAnsi="Times New Roman" w:cs="Times New Roman"/>
                <w:sz w:val="24"/>
                <w:szCs w:val="24"/>
              </w:rPr>
            </w:pPr>
            <w:proofErr w:type="spellStart"/>
            <w:r w:rsidRPr="008F6115">
              <w:rPr>
                <w:rFonts w:ascii="Times New Roman" w:hAnsi="Times New Roman" w:cs="Times New Roman"/>
                <w:sz w:val="24"/>
                <w:szCs w:val="24"/>
                <w:u w:val="single"/>
              </w:rPr>
              <w:t>Журавенская</w:t>
            </w:r>
            <w:proofErr w:type="spellEnd"/>
            <w:r w:rsidRPr="008F6115">
              <w:rPr>
                <w:rFonts w:ascii="Times New Roman" w:hAnsi="Times New Roman" w:cs="Times New Roman"/>
                <w:sz w:val="24"/>
                <w:szCs w:val="24"/>
              </w:rPr>
              <w:t xml:space="preserve"> сельская библиотека</w:t>
            </w:r>
          </w:p>
        </w:tc>
        <w:tc>
          <w:tcPr>
            <w:tcW w:w="2027"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Все</w:t>
            </w:r>
            <w:proofErr w:type="gramStart"/>
            <w:r w:rsidRPr="008F6115">
              <w:rPr>
                <w:rFonts w:ascii="Times New Roman" w:hAnsi="Times New Roman" w:cs="Times New Roman"/>
                <w:sz w:val="24"/>
                <w:szCs w:val="24"/>
              </w:rPr>
              <w:t xml:space="preserve"> ,</w:t>
            </w:r>
            <w:proofErr w:type="gramEnd"/>
            <w:r w:rsidRPr="008F6115">
              <w:rPr>
                <w:rFonts w:ascii="Times New Roman" w:hAnsi="Times New Roman" w:cs="Times New Roman"/>
                <w:sz w:val="24"/>
                <w:szCs w:val="24"/>
              </w:rPr>
              <w:t xml:space="preserve"> широкополосный интернет скорость 20Мб/с</w:t>
            </w:r>
          </w:p>
        </w:tc>
        <w:tc>
          <w:tcPr>
            <w:tcW w:w="2509"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1устаревший</w:t>
            </w:r>
          </w:p>
        </w:tc>
        <w:tc>
          <w:tcPr>
            <w:tcW w:w="1276"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1</w:t>
            </w:r>
          </w:p>
        </w:tc>
        <w:tc>
          <w:tcPr>
            <w:tcW w:w="709" w:type="dxa"/>
          </w:tcPr>
          <w:p w:rsidR="008F6115" w:rsidRPr="008F6115" w:rsidRDefault="008F6115" w:rsidP="00CA493E">
            <w:pPr>
              <w:rPr>
                <w:rFonts w:ascii="Times New Roman" w:hAnsi="Times New Roman" w:cs="Times New Roman"/>
                <w:sz w:val="24"/>
                <w:szCs w:val="24"/>
              </w:rPr>
            </w:pPr>
          </w:p>
        </w:tc>
        <w:tc>
          <w:tcPr>
            <w:tcW w:w="1318" w:type="dxa"/>
          </w:tcPr>
          <w:p w:rsidR="008F6115" w:rsidRPr="008F6115" w:rsidRDefault="008F6115" w:rsidP="00CA493E">
            <w:pPr>
              <w:rPr>
                <w:rFonts w:ascii="Times New Roman" w:hAnsi="Times New Roman" w:cs="Times New Roman"/>
                <w:sz w:val="24"/>
                <w:szCs w:val="24"/>
              </w:rPr>
            </w:pPr>
          </w:p>
        </w:tc>
      </w:tr>
      <w:tr w:rsidR="008F6115" w:rsidRPr="008F6115" w:rsidTr="00222A6A">
        <w:trPr>
          <w:trHeight w:val="405"/>
        </w:trPr>
        <w:tc>
          <w:tcPr>
            <w:tcW w:w="666" w:type="dxa"/>
          </w:tcPr>
          <w:p w:rsidR="008F6115" w:rsidRPr="008F6115" w:rsidRDefault="008F6115" w:rsidP="00CA493E">
            <w:pPr>
              <w:jc w:val="center"/>
              <w:rPr>
                <w:rFonts w:ascii="Times New Roman" w:hAnsi="Times New Roman" w:cs="Times New Roman"/>
                <w:sz w:val="24"/>
                <w:szCs w:val="24"/>
              </w:rPr>
            </w:pPr>
          </w:p>
        </w:tc>
        <w:tc>
          <w:tcPr>
            <w:tcW w:w="1985" w:type="dxa"/>
          </w:tcPr>
          <w:p w:rsidR="008F6115" w:rsidRPr="008F6115" w:rsidRDefault="008F6115" w:rsidP="00CA493E">
            <w:pPr>
              <w:rPr>
                <w:rFonts w:ascii="Times New Roman" w:hAnsi="Times New Roman" w:cs="Times New Roman"/>
                <w:sz w:val="24"/>
                <w:szCs w:val="24"/>
                <w:u w:val="single"/>
              </w:rPr>
            </w:pPr>
            <w:r w:rsidRPr="008F6115">
              <w:rPr>
                <w:rFonts w:ascii="Times New Roman" w:hAnsi="Times New Roman" w:cs="Times New Roman"/>
                <w:sz w:val="24"/>
                <w:szCs w:val="24"/>
                <w:u w:val="single"/>
              </w:rPr>
              <w:t>итог</w:t>
            </w:r>
            <w:r>
              <w:rPr>
                <w:rFonts w:ascii="Times New Roman" w:hAnsi="Times New Roman" w:cs="Times New Roman"/>
                <w:sz w:val="24"/>
                <w:szCs w:val="24"/>
                <w:u w:val="single"/>
              </w:rPr>
              <w:t>о</w:t>
            </w:r>
          </w:p>
        </w:tc>
        <w:tc>
          <w:tcPr>
            <w:tcW w:w="2027"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Все</w:t>
            </w:r>
          </w:p>
        </w:tc>
        <w:tc>
          <w:tcPr>
            <w:tcW w:w="2509"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28 устаревших, 12 современных</w:t>
            </w:r>
          </w:p>
        </w:tc>
        <w:tc>
          <w:tcPr>
            <w:tcW w:w="1276"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21</w:t>
            </w:r>
          </w:p>
        </w:tc>
        <w:tc>
          <w:tcPr>
            <w:tcW w:w="709"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4</w:t>
            </w:r>
          </w:p>
        </w:tc>
        <w:tc>
          <w:tcPr>
            <w:tcW w:w="1318" w:type="dxa"/>
          </w:tcPr>
          <w:p w:rsidR="008F6115" w:rsidRPr="008F6115" w:rsidRDefault="008F6115" w:rsidP="00CA493E">
            <w:pPr>
              <w:rPr>
                <w:rFonts w:ascii="Times New Roman" w:hAnsi="Times New Roman" w:cs="Times New Roman"/>
                <w:sz w:val="24"/>
                <w:szCs w:val="24"/>
              </w:rPr>
            </w:pPr>
            <w:r w:rsidRPr="008F6115">
              <w:rPr>
                <w:rFonts w:ascii="Times New Roman" w:hAnsi="Times New Roman" w:cs="Times New Roman"/>
                <w:sz w:val="24"/>
                <w:szCs w:val="24"/>
              </w:rPr>
              <w:t>8</w:t>
            </w:r>
          </w:p>
        </w:tc>
      </w:tr>
    </w:tbl>
    <w:p w:rsidR="008F6115" w:rsidRDefault="008F6115" w:rsidP="008F6115">
      <w:pPr>
        <w:tabs>
          <w:tab w:val="left" w:pos="993"/>
        </w:tabs>
        <w:spacing w:after="0" w:line="240" w:lineRule="auto"/>
        <w:jc w:val="both"/>
        <w:rPr>
          <w:rFonts w:ascii="Times New Roman" w:hAnsi="Times New Roman" w:cs="Times New Roman"/>
          <w:color w:val="000000"/>
          <w:sz w:val="24"/>
          <w:szCs w:val="24"/>
        </w:rPr>
      </w:pPr>
    </w:p>
    <w:p w:rsidR="00C562CF" w:rsidRPr="00612B22" w:rsidRDefault="00C562CF" w:rsidP="00C562CF">
      <w:pPr>
        <w:autoSpaceDE w:val="0"/>
        <w:autoSpaceDN w:val="0"/>
        <w:adjustRightInd w:val="0"/>
        <w:spacing w:after="0" w:line="240" w:lineRule="auto"/>
        <w:jc w:val="both"/>
        <w:rPr>
          <w:rFonts w:ascii="Times New Roman" w:hAnsi="Times New Roman" w:cs="Times New Roman"/>
          <w:color w:val="000000"/>
          <w:sz w:val="24"/>
          <w:szCs w:val="24"/>
        </w:rPr>
      </w:pPr>
      <w:r w:rsidRPr="00612B22">
        <w:rPr>
          <w:rFonts w:ascii="Times New Roman" w:hAnsi="Times New Roman" w:cs="Times New Roman"/>
          <w:color w:val="000000"/>
          <w:sz w:val="24"/>
          <w:szCs w:val="24"/>
        </w:rPr>
        <w:t xml:space="preserve"> 17</w:t>
      </w:r>
      <w:r w:rsidR="00DB2285">
        <w:rPr>
          <w:rFonts w:ascii="Times New Roman" w:hAnsi="Times New Roman" w:cs="Times New Roman"/>
          <w:color w:val="000000"/>
          <w:sz w:val="24"/>
          <w:szCs w:val="24"/>
        </w:rPr>
        <w:t xml:space="preserve"> </w:t>
      </w:r>
      <w:r w:rsidRPr="00612B22">
        <w:rPr>
          <w:rFonts w:ascii="Times New Roman" w:hAnsi="Times New Roman" w:cs="Times New Roman"/>
          <w:color w:val="000000"/>
          <w:sz w:val="24"/>
          <w:szCs w:val="24"/>
        </w:rPr>
        <w:t xml:space="preserve"> библиотек  МБУК ЦБС  имеют компьютеризованные </w:t>
      </w:r>
      <w:r>
        <w:rPr>
          <w:rFonts w:ascii="Times New Roman" w:hAnsi="Times New Roman" w:cs="Times New Roman"/>
          <w:color w:val="000000"/>
          <w:sz w:val="24"/>
          <w:szCs w:val="24"/>
        </w:rPr>
        <w:t xml:space="preserve"> </w:t>
      </w:r>
      <w:r w:rsidRPr="00612B22">
        <w:rPr>
          <w:rFonts w:ascii="Times New Roman" w:hAnsi="Times New Roman" w:cs="Times New Roman"/>
          <w:color w:val="000000"/>
          <w:sz w:val="24"/>
          <w:szCs w:val="24"/>
        </w:rPr>
        <w:t>посадочные места для пользователей, из них с воз</w:t>
      </w:r>
      <w:r w:rsidR="00CA493E">
        <w:rPr>
          <w:rFonts w:ascii="Times New Roman" w:hAnsi="Times New Roman" w:cs="Times New Roman"/>
          <w:color w:val="000000"/>
          <w:sz w:val="24"/>
          <w:szCs w:val="24"/>
        </w:rPr>
        <w:t>можностью выхода в Интернет –</w:t>
      </w:r>
      <w:proofErr w:type="gramStart"/>
      <w:r w:rsidR="00CA493E">
        <w:rPr>
          <w:rFonts w:ascii="Times New Roman" w:hAnsi="Times New Roman" w:cs="Times New Roman"/>
          <w:color w:val="000000"/>
          <w:sz w:val="24"/>
          <w:szCs w:val="24"/>
        </w:rPr>
        <w:t xml:space="preserve"> </w:t>
      </w:r>
      <w:r w:rsidRPr="00612B22">
        <w:rPr>
          <w:rFonts w:ascii="Times New Roman" w:hAnsi="Times New Roman" w:cs="Times New Roman"/>
          <w:color w:val="000000"/>
          <w:sz w:val="24"/>
          <w:szCs w:val="24"/>
        </w:rPr>
        <w:t>.</w:t>
      </w:r>
      <w:proofErr w:type="gramEnd"/>
      <w:r w:rsidRPr="00612B22">
        <w:rPr>
          <w:rFonts w:ascii="Times New Roman" w:hAnsi="Times New Roman" w:cs="Times New Roman"/>
          <w:color w:val="000000"/>
          <w:sz w:val="24"/>
          <w:szCs w:val="24"/>
        </w:rPr>
        <w:t xml:space="preserve"> </w:t>
      </w:r>
    </w:p>
    <w:p w:rsidR="00C562CF" w:rsidRPr="00612B22" w:rsidRDefault="00C562CF" w:rsidP="00C562C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Б</w:t>
      </w:r>
      <w:r w:rsidRPr="00612B22">
        <w:rPr>
          <w:rFonts w:ascii="Times New Roman" w:hAnsi="Times New Roman" w:cs="Times New Roman"/>
          <w:color w:val="000000"/>
          <w:sz w:val="24"/>
          <w:szCs w:val="24"/>
        </w:rPr>
        <w:t>иблиотек</w:t>
      </w:r>
      <w:r>
        <w:rPr>
          <w:rFonts w:ascii="Times New Roman" w:hAnsi="Times New Roman" w:cs="Times New Roman"/>
          <w:color w:val="000000"/>
          <w:sz w:val="24"/>
          <w:szCs w:val="24"/>
        </w:rPr>
        <w:t xml:space="preserve">и  ЦБС имеют </w:t>
      </w:r>
      <w:r w:rsidRPr="00612B22">
        <w:rPr>
          <w:rFonts w:ascii="Times New Roman" w:hAnsi="Times New Roman" w:cs="Times New Roman"/>
          <w:color w:val="000000"/>
          <w:sz w:val="24"/>
          <w:szCs w:val="24"/>
        </w:rPr>
        <w:t xml:space="preserve"> доступ к ресурсам Национальн</w:t>
      </w:r>
      <w:r>
        <w:rPr>
          <w:rFonts w:ascii="Times New Roman" w:hAnsi="Times New Roman" w:cs="Times New Roman"/>
          <w:color w:val="000000"/>
          <w:sz w:val="24"/>
          <w:szCs w:val="24"/>
        </w:rPr>
        <w:t xml:space="preserve">ой электронной библиотеки (НЭБ), но в связи с изменением компьютерной сети в библиотеках изменились </w:t>
      </w:r>
      <w:r>
        <w:rPr>
          <w:rFonts w:ascii="Times New Roman" w:hAnsi="Times New Roman" w:cs="Times New Roman"/>
          <w:color w:val="000000"/>
          <w:sz w:val="24"/>
          <w:szCs w:val="24"/>
          <w:lang w:val="en-US"/>
        </w:rPr>
        <w:t>IP</w:t>
      </w:r>
      <w:r w:rsidRPr="00C562CF">
        <w:rPr>
          <w:rFonts w:ascii="Times New Roman" w:hAnsi="Times New Roman" w:cs="Times New Roman"/>
          <w:color w:val="000000"/>
          <w:sz w:val="24"/>
          <w:szCs w:val="24"/>
        </w:rPr>
        <w:t>-</w:t>
      </w:r>
      <w:r w:rsidR="00DB2285">
        <w:rPr>
          <w:rFonts w:ascii="Times New Roman" w:hAnsi="Times New Roman" w:cs="Times New Roman"/>
          <w:color w:val="000000"/>
          <w:sz w:val="24"/>
          <w:szCs w:val="24"/>
        </w:rPr>
        <w:t xml:space="preserve"> адреса и в 2022</w:t>
      </w:r>
      <w:r>
        <w:rPr>
          <w:rFonts w:ascii="Times New Roman" w:hAnsi="Times New Roman" w:cs="Times New Roman"/>
          <w:color w:val="000000"/>
          <w:sz w:val="24"/>
          <w:szCs w:val="24"/>
        </w:rPr>
        <w:t xml:space="preserve"> году требуется переоформление договора (соглашение) с НЭБ</w:t>
      </w:r>
      <w:proofErr w:type="gramStart"/>
      <w:r>
        <w:rPr>
          <w:rFonts w:ascii="Times New Roman" w:hAnsi="Times New Roman" w:cs="Times New Roman"/>
          <w:color w:val="000000"/>
          <w:sz w:val="24"/>
          <w:szCs w:val="24"/>
        </w:rPr>
        <w:t xml:space="preserve"> .</w:t>
      </w:r>
      <w:proofErr w:type="gramEnd"/>
      <w:r w:rsidRPr="00612B22">
        <w:rPr>
          <w:rFonts w:ascii="Times New Roman" w:hAnsi="Times New Roman" w:cs="Times New Roman"/>
          <w:color w:val="000000"/>
          <w:sz w:val="24"/>
          <w:szCs w:val="24"/>
        </w:rPr>
        <w:t xml:space="preserve"> </w:t>
      </w:r>
    </w:p>
    <w:p w:rsidR="00C562CF" w:rsidRPr="00612B22" w:rsidRDefault="00DB2285" w:rsidP="00C562C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562CF">
        <w:rPr>
          <w:rFonts w:ascii="Times New Roman" w:hAnsi="Times New Roman" w:cs="Times New Roman"/>
          <w:color w:val="000000"/>
          <w:sz w:val="24"/>
          <w:szCs w:val="24"/>
        </w:rPr>
        <w:t>Зоны</w:t>
      </w:r>
      <w:r w:rsidR="00C562CF" w:rsidRPr="00612B22">
        <w:rPr>
          <w:rFonts w:ascii="Times New Roman" w:hAnsi="Times New Roman" w:cs="Times New Roman"/>
          <w:color w:val="000000"/>
          <w:sz w:val="24"/>
          <w:szCs w:val="24"/>
        </w:rPr>
        <w:t xml:space="preserve"> </w:t>
      </w:r>
      <w:proofErr w:type="spellStart"/>
      <w:r w:rsidR="00C562CF" w:rsidRPr="00612B22">
        <w:rPr>
          <w:rFonts w:ascii="Times New Roman" w:hAnsi="Times New Roman" w:cs="Times New Roman"/>
          <w:color w:val="000000"/>
          <w:sz w:val="24"/>
          <w:szCs w:val="24"/>
        </w:rPr>
        <w:t>Wi-Fi</w:t>
      </w:r>
      <w:proofErr w:type="spellEnd"/>
      <w:r w:rsidR="00C562CF" w:rsidRPr="00612B22">
        <w:rPr>
          <w:rFonts w:ascii="Times New Roman" w:hAnsi="Times New Roman" w:cs="Times New Roman"/>
          <w:color w:val="000000"/>
          <w:sz w:val="24"/>
          <w:szCs w:val="24"/>
        </w:rPr>
        <w:t xml:space="preserve"> </w:t>
      </w:r>
      <w:proofErr w:type="spellStart"/>
      <w:r w:rsidR="00C562CF" w:rsidRPr="00612B22">
        <w:rPr>
          <w:rFonts w:ascii="Times New Roman" w:hAnsi="Times New Roman" w:cs="Times New Roman"/>
          <w:color w:val="000000"/>
          <w:sz w:val="24"/>
          <w:szCs w:val="24"/>
        </w:rPr>
        <w:t>c</w:t>
      </w:r>
      <w:proofErr w:type="spellEnd"/>
      <w:r w:rsidR="00C562CF" w:rsidRPr="00612B22">
        <w:rPr>
          <w:rFonts w:ascii="Times New Roman" w:hAnsi="Times New Roman" w:cs="Times New Roman"/>
          <w:color w:val="000000"/>
          <w:sz w:val="24"/>
          <w:szCs w:val="24"/>
        </w:rPr>
        <w:t xml:space="preserve"> идентифи</w:t>
      </w:r>
      <w:r w:rsidR="00C562CF">
        <w:rPr>
          <w:rFonts w:ascii="Times New Roman" w:hAnsi="Times New Roman" w:cs="Times New Roman"/>
          <w:color w:val="000000"/>
          <w:sz w:val="24"/>
          <w:szCs w:val="24"/>
        </w:rPr>
        <w:t>кацией пользователей в библи</w:t>
      </w:r>
      <w:r>
        <w:rPr>
          <w:rFonts w:ascii="Times New Roman" w:hAnsi="Times New Roman" w:cs="Times New Roman"/>
          <w:color w:val="000000"/>
          <w:sz w:val="24"/>
          <w:szCs w:val="24"/>
        </w:rPr>
        <w:t>отеках МБУК ЦБС нет, но доступ пользователям осуществляется  через  логин и пароль.</w:t>
      </w:r>
    </w:p>
    <w:p w:rsidR="00C562CF" w:rsidRDefault="00C562CF" w:rsidP="00C562CF">
      <w:pPr>
        <w:jc w:val="both"/>
        <w:rPr>
          <w:rFonts w:ascii="Times New Roman" w:hAnsi="Times New Roman" w:cs="Times New Roman"/>
          <w:color w:val="000000"/>
          <w:sz w:val="24"/>
          <w:szCs w:val="24"/>
        </w:rPr>
      </w:pPr>
      <w:r w:rsidRPr="00612B22">
        <w:rPr>
          <w:rFonts w:ascii="Times New Roman" w:hAnsi="Times New Roman" w:cs="Times New Roman"/>
          <w:color w:val="000000"/>
          <w:sz w:val="24"/>
          <w:szCs w:val="24"/>
        </w:rPr>
        <w:t>Специализированной копировально-множительной техники для оцифровки фонда нет.</w:t>
      </w:r>
    </w:p>
    <w:p w:rsidR="00CA493E" w:rsidRPr="00CA493E" w:rsidRDefault="00CA493E" w:rsidP="00CA493E">
      <w:pPr>
        <w:jc w:val="center"/>
        <w:rPr>
          <w:rFonts w:ascii="Times New Roman" w:hAnsi="Times New Roman" w:cs="Times New Roman"/>
          <w:b/>
          <w:color w:val="000000"/>
          <w:sz w:val="24"/>
          <w:szCs w:val="24"/>
        </w:rPr>
      </w:pPr>
      <w:r w:rsidRPr="00CA493E">
        <w:rPr>
          <w:rFonts w:ascii="Times New Roman" w:hAnsi="Times New Roman" w:cs="Times New Roman"/>
          <w:b/>
          <w:color w:val="000000"/>
          <w:sz w:val="24"/>
          <w:szCs w:val="24"/>
        </w:rPr>
        <w:t>Динамика роста персональных компьютеров</w:t>
      </w:r>
    </w:p>
    <w:p w:rsidR="00CA493E" w:rsidRDefault="00CA493E" w:rsidP="00C562CF">
      <w:pPr>
        <w:jc w:val="both"/>
        <w:rPr>
          <w:rFonts w:ascii="Times New Roman" w:hAnsi="Times New Roman" w:cs="Times New Roman"/>
          <w:color w:val="000000"/>
          <w:sz w:val="24"/>
          <w:szCs w:val="24"/>
        </w:rPr>
      </w:pPr>
    </w:p>
    <w:p w:rsidR="00CA493E" w:rsidRDefault="00CA493E" w:rsidP="00C562CF">
      <w:pPr>
        <w:jc w:val="both"/>
        <w:rPr>
          <w:rFonts w:ascii="Times New Roman" w:hAnsi="Times New Roman" w:cs="Times New Roman"/>
          <w:color w:val="000000"/>
          <w:sz w:val="24"/>
          <w:szCs w:val="24"/>
        </w:rPr>
      </w:pPr>
      <w:r w:rsidRPr="00CA493E">
        <w:rPr>
          <w:rFonts w:ascii="Times New Roman" w:hAnsi="Times New Roman" w:cs="Times New Roman"/>
          <w:noProof/>
          <w:color w:val="000000"/>
          <w:sz w:val="24"/>
          <w:szCs w:val="24"/>
          <w:lang w:eastAsia="ru-RU"/>
        </w:rPr>
        <w:drawing>
          <wp:inline distT="0" distB="0" distL="0" distR="0">
            <wp:extent cx="5203739" cy="2784389"/>
            <wp:effectExtent l="19050" t="0" r="15961"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D2735D" w:rsidRPr="00C77294" w:rsidRDefault="00CA493E" w:rsidP="00C77294">
      <w:pPr>
        <w:pStyle w:val="a4"/>
        <w:tabs>
          <w:tab w:val="left" w:pos="993"/>
        </w:tabs>
        <w:spacing w:after="0" w:line="240" w:lineRule="auto"/>
        <w:ind w:left="0"/>
        <w:rPr>
          <w:rFonts w:ascii="Times New Roman" w:hAnsi="Times New Roman" w:cs="Times New Roman"/>
          <w:b/>
          <w:color w:val="1F4E79" w:themeColor="accent1" w:themeShade="80"/>
          <w:sz w:val="24"/>
          <w:szCs w:val="24"/>
        </w:rPr>
      </w:pPr>
      <w:r w:rsidRPr="00C77294">
        <w:rPr>
          <w:rFonts w:ascii="Times New Roman" w:hAnsi="Times New Roman" w:cs="Times New Roman"/>
          <w:b/>
          <w:color w:val="1F4E79" w:themeColor="accent1" w:themeShade="80"/>
          <w:sz w:val="24"/>
          <w:szCs w:val="24"/>
        </w:rPr>
        <w:t>9.2.</w:t>
      </w:r>
      <w:r w:rsidR="00D2735D" w:rsidRPr="00C77294">
        <w:rPr>
          <w:rFonts w:ascii="Times New Roman" w:hAnsi="Times New Roman" w:cs="Times New Roman"/>
          <w:b/>
          <w:color w:val="1F4E79" w:themeColor="accent1" w:themeShade="80"/>
          <w:sz w:val="24"/>
          <w:szCs w:val="24"/>
        </w:rPr>
        <w:t>Анализ состояния автоматизации библиотечных процессов</w:t>
      </w:r>
      <w:r w:rsidR="00C562CF" w:rsidRPr="00C77294">
        <w:rPr>
          <w:rFonts w:ascii="Times New Roman" w:hAnsi="Times New Roman" w:cs="Times New Roman"/>
          <w:b/>
          <w:color w:val="1F4E79" w:themeColor="accent1" w:themeShade="80"/>
          <w:sz w:val="24"/>
          <w:szCs w:val="24"/>
        </w:rPr>
        <w:t xml:space="preserve">  </w:t>
      </w:r>
      <w:r w:rsidR="00D2735D" w:rsidRPr="00C77294">
        <w:rPr>
          <w:rFonts w:ascii="Times New Roman" w:hAnsi="Times New Roman" w:cs="Times New Roman"/>
          <w:b/>
          <w:color w:val="1F4E79" w:themeColor="accent1" w:themeShade="80"/>
          <w:sz w:val="24"/>
          <w:szCs w:val="24"/>
        </w:rPr>
        <w:t>в</w:t>
      </w:r>
      <w:r w:rsidR="00F7143E" w:rsidRPr="00C77294">
        <w:rPr>
          <w:rFonts w:ascii="Times New Roman" w:hAnsi="Times New Roman" w:cs="Times New Roman"/>
          <w:b/>
          <w:color w:val="1F4E79" w:themeColor="accent1" w:themeShade="80"/>
          <w:sz w:val="24"/>
          <w:szCs w:val="24"/>
        </w:rPr>
        <w:t> </w:t>
      </w:r>
      <w:r w:rsidR="00D2735D" w:rsidRPr="00C77294">
        <w:rPr>
          <w:rFonts w:ascii="Times New Roman" w:hAnsi="Times New Roman" w:cs="Times New Roman"/>
          <w:b/>
          <w:color w:val="1F4E79" w:themeColor="accent1" w:themeShade="80"/>
          <w:sz w:val="24"/>
          <w:szCs w:val="24"/>
        </w:rPr>
        <w:t>муниципальных библиотеках, находящихся в составе профессиональной библиотечной сети, а также в библиотеках – структурных подразделениях КДУ и иных организаций, оказывающих библиотечные услуги населению (если таковые имеются).</w:t>
      </w:r>
    </w:p>
    <w:p w:rsidR="00CA493E" w:rsidRDefault="00CA493E" w:rsidP="00CA493E">
      <w:pPr>
        <w:pStyle w:val="a4"/>
        <w:tabs>
          <w:tab w:val="left" w:pos="993"/>
        </w:tabs>
        <w:spacing w:after="0" w:line="240" w:lineRule="auto"/>
        <w:ind w:left="851"/>
        <w:jc w:val="center"/>
        <w:rPr>
          <w:rFonts w:ascii="Times New Roman" w:hAnsi="Times New Roman" w:cs="Times New Roman"/>
          <w:b/>
          <w:sz w:val="24"/>
          <w:szCs w:val="24"/>
        </w:rPr>
      </w:pPr>
    </w:p>
    <w:p w:rsidR="00CA493E" w:rsidRPr="00CA493E" w:rsidRDefault="00CA493E" w:rsidP="00CA493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A493E">
        <w:rPr>
          <w:rFonts w:ascii="Times New Roman" w:hAnsi="Times New Roman" w:cs="Times New Roman"/>
          <w:color w:val="000000"/>
          <w:sz w:val="24"/>
          <w:szCs w:val="24"/>
        </w:rPr>
        <w:t>Основными направлениями деятельности в области автоматизац</w:t>
      </w:r>
      <w:r w:rsidR="00C77294">
        <w:rPr>
          <w:rFonts w:ascii="Times New Roman" w:hAnsi="Times New Roman" w:cs="Times New Roman"/>
          <w:color w:val="000000"/>
          <w:sz w:val="24"/>
          <w:szCs w:val="24"/>
        </w:rPr>
        <w:t>ии библиотечных процессов в 2021</w:t>
      </w:r>
      <w:r w:rsidRPr="00CA493E">
        <w:rPr>
          <w:rFonts w:ascii="Times New Roman" w:hAnsi="Times New Roman" w:cs="Times New Roman"/>
          <w:color w:val="000000"/>
          <w:sz w:val="24"/>
          <w:szCs w:val="24"/>
        </w:rPr>
        <w:t xml:space="preserve"> году были: </w:t>
      </w:r>
    </w:p>
    <w:p w:rsidR="00CA493E" w:rsidRPr="00CA493E" w:rsidRDefault="00CA493E" w:rsidP="00B0383B">
      <w:pPr>
        <w:pStyle w:val="a4"/>
        <w:numPr>
          <w:ilvl w:val="0"/>
          <w:numId w:val="31"/>
        </w:numPr>
        <w:spacing w:after="0"/>
        <w:rPr>
          <w:rFonts w:ascii="Times New Roman" w:hAnsi="Times New Roman" w:cs="Times New Roman"/>
          <w:color w:val="000000"/>
          <w:sz w:val="24"/>
          <w:szCs w:val="24"/>
        </w:rPr>
      </w:pPr>
      <w:r w:rsidRPr="00CA493E">
        <w:rPr>
          <w:rFonts w:ascii="Times New Roman" w:hAnsi="Times New Roman" w:cs="Times New Roman"/>
          <w:color w:val="000000"/>
          <w:sz w:val="24"/>
          <w:szCs w:val="24"/>
        </w:rPr>
        <w:t>создание электронного каталога (АБИС ИРБИС)</w:t>
      </w:r>
    </w:p>
    <w:p w:rsidR="00CA493E" w:rsidRPr="00CA493E" w:rsidRDefault="00CA493E" w:rsidP="00B0383B">
      <w:pPr>
        <w:pStyle w:val="a4"/>
        <w:numPr>
          <w:ilvl w:val="0"/>
          <w:numId w:val="31"/>
        </w:numPr>
        <w:spacing w:after="0"/>
        <w:rPr>
          <w:rFonts w:ascii="Times New Roman" w:hAnsi="Times New Roman" w:cs="Times New Roman"/>
          <w:color w:val="000000"/>
          <w:sz w:val="24"/>
          <w:szCs w:val="24"/>
        </w:rPr>
      </w:pPr>
      <w:r w:rsidRPr="00CA493E">
        <w:rPr>
          <w:rFonts w:ascii="Times New Roman" w:hAnsi="Times New Roman" w:cs="Times New Roman"/>
          <w:color w:val="000000"/>
          <w:sz w:val="24"/>
          <w:szCs w:val="24"/>
        </w:rPr>
        <w:t xml:space="preserve">выполнение информационных запросов пользователей с использованием сети Интернет </w:t>
      </w:r>
    </w:p>
    <w:p w:rsidR="00CA493E" w:rsidRPr="00CA493E" w:rsidRDefault="00CA493E" w:rsidP="00B0383B">
      <w:pPr>
        <w:pStyle w:val="a4"/>
        <w:numPr>
          <w:ilvl w:val="0"/>
          <w:numId w:val="31"/>
        </w:numPr>
        <w:spacing w:after="0"/>
        <w:rPr>
          <w:rFonts w:ascii="Times New Roman" w:hAnsi="Times New Roman" w:cs="Times New Roman"/>
          <w:color w:val="000000"/>
          <w:sz w:val="24"/>
          <w:szCs w:val="24"/>
        </w:rPr>
      </w:pPr>
      <w:r w:rsidRPr="00CA493E">
        <w:rPr>
          <w:rFonts w:ascii="Times New Roman" w:hAnsi="Times New Roman" w:cs="Times New Roman"/>
          <w:color w:val="000000"/>
          <w:sz w:val="24"/>
          <w:szCs w:val="24"/>
        </w:rPr>
        <w:t xml:space="preserve">организация и пополнение сайта библиотеки, представительство в </w:t>
      </w:r>
      <w:proofErr w:type="spellStart"/>
      <w:r w:rsidRPr="00CA493E">
        <w:rPr>
          <w:rFonts w:ascii="Times New Roman" w:hAnsi="Times New Roman" w:cs="Times New Roman"/>
          <w:color w:val="000000"/>
          <w:sz w:val="24"/>
          <w:szCs w:val="24"/>
        </w:rPr>
        <w:t>соцсетях</w:t>
      </w:r>
      <w:proofErr w:type="spellEnd"/>
      <w:r w:rsidRPr="00CA493E">
        <w:rPr>
          <w:rFonts w:ascii="Times New Roman" w:hAnsi="Times New Roman" w:cs="Times New Roman"/>
          <w:color w:val="000000"/>
          <w:sz w:val="24"/>
          <w:szCs w:val="24"/>
        </w:rPr>
        <w:t xml:space="preserve">; </w:t>
      </w:r>
    </w:p>
    <w:p w:rsidR="00CA493E" w:rsidRPr="00CA493E" w:rsidRDefault="00CA493E" w:rsidP="00B0383B">
      <w:pPr>
        <w:pStyle w:val="a4"/>
        <w:numPr>
          <w:ilvl w:val="0"/>
          <w:numId w:val="31"/>
        </w:numPr>
        <w:spacing w:after="0"/>
        <w:rPr>
          <w:rFonts w:ascii="Times New Roman" w:hAnsi="Times New Roman" w:cs="Times New Roman"/>
          <w:color w:val="000000"/>
          <w:sz w:val="24"/>
          <w:szCs w:val="24"/>
        </w:rPr>
      </w:pPr>
      <w:r w:rsidRPr="00CA493E">
        <w:rPr>
          <w:rFonts w:ascii="Times New Roman" w:hAnsi="Times New Roman" w:cs="Times New Roman"/>
          <w:color w:val="000000"/>
          <w:sz w:val="24"/>
          <w:szCs w:val="24"/>
        </w:rPr>
        <w:t xml:space="preserve">оформление рабочей документации </w:t>
      </w:r>
    </w:p>
    <w:p w:rsidR="00CA493E" w:rsidRPr="00CA493E" w:rsidRDefault="00520B56" w:rsidP="00CA493E">
      <w:pPr>
        <w:pStyle w:val="Default"/>
        <w:jc w:val="both"/>
      </w:pPr>
      <w:r>
        <w:lastRenderedPageBreak/>
        <w:t xml:space="preserve">     </w:t>
      </w:r>
      <w:r w:rsidR="00CA493E">
        <w:t xml:space="preserve">В </w:t>
      </w:r>
      <w:r w:rsidR="00CA493E" w:rsidRPr="00CA493E">
        <w:t>Центральной биб</w:t>
      </w:r>
      <w:r>
        <w:t xml:space="preserve">лиотеке </w:t>
      </w:r>
      <w:r w:rsidR="00CA493E" w:rsidRPr="00CA493E">
        <w:t xml:space="preserve"> автоматизация библиотечных процессов связана с функционированием АБИС «ИРБИС», на основе</w:t>
      </w:r>
      <w:proofErr w:type="gramStart"/>
      <w:r w:rsidR="00CA493E" w:rsidRPr="00CA493E">
        <w:t xml:space="preserve"> </w:t>
      </w:r>
      <w:r w:rsidR="00905B8D">
        <w:t>,</w:t>
      </w:r>
      <w:proofErr w:type="gramEnd"/>
      <w:r w:rsidR="00CA493E" w:rsidRPr="00CA493E">
        <w:t xml:space="preserve">которой создается и пополняется электронный каталог. </w:t>
      </w:r>
    </w:p>
    <w:p w:rsidR="00CA493E" w:rsidRDefault="00520B56" w:rsidP="00CA493E">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w:t>
      </w:r>
      <w:r w:rsidR="00CA493E" w:rsidRPr="00CA493E">
        <w:rPr>
          <w:rFonts w:ascii="Times New Roman" w:hAnsi="Times New Roman" w:cs="Times New Roman"/>
          <w:sz w:val="24"/>
          <w:szCs w:val="24"/>
        </w:rPr>
        <w:t xml:space="preserve"> Центральной библиотеке внедрено обслуживание читателей по единому электронному читательскому билету Московск</w:t>
      </w:r>
      <w:r>
        <w:rPr>
          <w:rFonts w:ascii="Times New Roman" w:hAnsi="Times New Roman" w:cs="Times New Roman"/>
          <w:sz w:val="24"/>
          <w:szCs w:val="24"/>
        </w:rPr>
        <w:t>ой области (на 100</w:t>
      </w:r>
      <w:r w:rsidR="00CA493E" w:rsidRPr="00CA493E">
        <w:rPr>
          <w:rFonts w:ascii="Times New Roman" w:hAnsi="Times New Roman" w:cs="Times New Roman"/>
          <w:sz w:val="24"/>
          <w:szCs w:val="24"/>
        </w:rPr>
        <w:t xml:space="preserve">%), который открывает читателям доступ во все муниципальные библиотеки Московской области, дает возможность </w:t>
      </w:r>
      <w:proofErr w:type="spellStart"/>
      <w:r w:rsidR="00CA493E" w:rsidRPr="00CA493E">
        <w:rPr>
          <w:rFonts w:ascii="Times New Roman" w:hAnsi="Times New Roman" w:cs="Times New Roman"/>
          <w:sz w:val="24"/>
          <w:szCs w:val="24"/>
        </w:rPr>
        <w:t>онлайн</w:t>
      </w:r>
      <w:proofErr w:type="spellEnd"/>
      <w:r>
        <w:rPr>
          <w:rFonts w:ascii="Times New Roman" w:hAnsi="Times New Roman" w:cs="Times New Roman"/>
          <w:sz w:val="24"/>
          <w:szCs w:val="24"/>
        </w:rPr>
        <w:t xml:space="preserve"> </w:t>
      </w:r>
      <w:proofErr w:type="gramStart"/>
      <w:r w:rsidR="00CA493E" w:rsidRPr="00CA493E">
        <w:rPr>
          <w:rFonts w:ascii="Times New Roman" w:hAnsi="Times New Roman" w:cs="Times New Roman"/>
          <w:sz w:val="24"/>
          <w:szCs w:val="24"/>
        </w:rPr>
        <w:t>-д</w:t>
      </w:r>
      <w:proofErr w:type="gramEnd"/>
      <w:r w:rsidR="00CA493E" w:rsidRPr="00CA493E">
        <w:rPr>
          <w:rFonts w:ascii="Times New Roman" w:hAnsi="Times New Roman" w:cs="Times New Roman"/>
          <w:sz w:val="24"/>
          <w:szCs w:val="24"/>
        </w:rPr>
        <w:t>оступа к фондам библиотек через единый библиотечный портал.</w:t>
      </w:r>
    </w:p>
    <w:p w:rsidR="00520B56" w:rsidRDefault="00520B56" w:rsidP="00CA493E">
      <w:pPr>
        <w:tabs>
          <w:tab w:val="left" w:pos="993"/>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520B56">
        <w:rPr>
          <w:rFonts w:ascii="Times New Roman" w:hAnsi="Times New Roman" w:cs="Times New Roman"/>
          <w:color w:val="000000"/>
          <w:sz w:val="24"/>
          <w:szCs w:val="24"/>
        </w:rPr>
        <w:t>Во всех библиотеках ЦБС проводится обновление действующих лицензий антивирусного программного обеспечения</w:t>
      </w:r>
      <w:r>
        <w:rPr>
          <w:rFonts w:ascii="Times New Roman" w:hAnsi="Times New Roman" w:cs="Times New Roman"/>
          <w:color w:val="000000"/>
          <w:sz w:val="24"/>
          <w:szCs w:val="24"/>
        </w:rPr>
        <w:t>.</w:t>
      </w:r>
    </w:p>
    <w:p w:rsidR="00520B56" w:rsidRPr="000D3677" w:rsidRDefault="00520B56" w:rsidP="00520B56">
      <w:pPr>
        <w:jc w:val="both"/>
        <w:rPr>
          <w:rFonts w:ascii="Calibri" w:hAnsi="Calibri" w:cs="Calibri"/>
          <w:color w:val="000000"/>
          <w:sz w:val="28"/>
          <w:szCs w:val="28"/>
        </w:rPr>
      </w:pPr>
      <w:r>
        <w:rPr>
          <w:rFonts w:ascii="Times New Roman" w:hAnsi="Times New Roman" w:cs="Times New Roman"/>
          <w:color w:val="000000"/>
          <w:sz w:val="24"/>
          <w:szCs w:val="24"/>
        </w:rPr>
        <w:t xml:space="preserve">      </w:t>
      </w:r>
      <w:r w:rsidRPr="00520B56">
        <w:rPr>
          <w:rFonts w:ascii="Times New Roman" w:hAnsi="Times New Roman" w:cs="Times New Roman"/>
          <w:color w:val="000000"/>
          <w:sz w:val="24"/>
          <w:szCs w:val="24"/>
        </w:rPr>
        <w:t>Современной формой обслуживания пользователей и оперативным каналом доступа к информации и библиотечным ресу</w:t>
      </w:r>
      <w:r>
        <w:rPr>
          <w:rFonts w:ascii="Times New Roman" w:hAnsi="Times New Roman" w:cs="Times New Roman"/>
          <w:color w:val="000000"/>
          <w:sz w:val="24"/>
          <w:szCs w:val="24"/>
        </w:rPr>
        <w:t xml:space="preserve">рсам является </w:t>
      </w:r>
      <w:r w:rsidRPr="00520B56">
        <w:rPr>
          <w:rFonts w:ascii="Times New Roman" w:hAnsi="Times New Roman" w:cs="Times New Roman"/>
          <w:color w:val="000000"/>
          <w:sz w:val="24"/>
          <w:szCs w:val="24"/>
        </w:rPr>
        <w:t xml:space="preserve"> </w:t>
      </w:r>
      <w:proofErr w:type="spellStart"/>
      <w:r w:rsidRPr="00520B56">
        <w:rPr>
          <w:rFonts w:ascii="Times New Roman" w:hAnsi="Times New Roman" w:cs="Times New Roman"/>
          <w:color w:val="000000"/>
          <w:sz w:val="24"/>
          <w:szCs w:val="24"/>
        </w:rPr>
        <w:t>веб-сайт</w:t>
      </w:r>
      <w:proofErr w:type="spellEnd"/>
      <w:r w:rsidRPr="00520B5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hyperlink r:id="rId25" w:history="1">
        <w:r w:rsidR="00C77294" w:rsidRPr="00206B64">
          <w:rPr>
            <w:rStyle w:val="aa"/>
            <w:rFonts w:ascii="Times New Roman" w:hAnsi="Times New Roman" w:cs="Times New Roman"/>
            <w:sz w:val="24"/>
            <w:szCs w:val="24"/>
          </w:rPr>
          <w:t>https://zr-cbs.ru/</w:t>
        </w:r>
      </w:hyperlink>
      <w:r w:rsidR="00C7729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МБУК ЦБС, где </w:t>
      </w:r>
      <w:r w:rsidRPr="00520B56">
        <w:rPr>
          <w:rFonts w:ascii="Times New Roman" w:hAnsi="Times New Roman" w:cs="Times New Roman"/>
          <w:color w:val="000000"/>
          <w:sz w:val="24"/>
          <w:szCs w:val="24"/>
        </w:rPr>
        <w:t xml:space="preserve">представлена информация о </w:t>
      </w:r>
      <w:r>
        <w:rPr>
          <w:rFonts w:ascii="Times New Roman" w:hAnsi="Times New Roman" w:cs="Times New Roman"/>
          <w:color w:val="000000"/>
          <w:sz w:val="24"/>
          <w:szCs w:val="24"/>
        </w:rPr>
        <w:t>деятельности библиотек городского округа.</w:t>
      </w:r>
    </w:p>
    <w:p w:rsidR="00520B56" w:rsidRPr="00520B56" w:rsidRDefault="00520B56" w:rsidP="00CA493E">
      <w:pPr>
        <w:tabs>
          <w:tab w:val="left" w:pos="993"/>
        </w:tabs>
        <w:spacing w:after="0" w:line="240" w:lineRule="auto"/>
        <w:jc w:val="both"/>
        <w:rPr>
          <w:rFonts w:ascii="Times New Roman" w:hAnsi="Times New Roman" w:cs="Times New Roman"/>
          <w:b/>
          <w:sz w:val="24"/>
          <w:szCs w:val="24"/>
        </w:rPr>
      </w:pPr>
    </w:p>
    <w:p w:rsidR="00D2735D" w:rsidRPr="00C77294" w:rsidRDefault="004806CB" w:rsidP="00C77294">
      <w:pPr>
        <w:tabs>
          <w:tab w:val="left" w:pos="993"/>
        </w:tabs>
        <w:spacing w:after="0" w:line="240" w:lineRule="auto"/>
        <w:rPr>
          <w:rFonts w:ascii="Times New Roman" w:hAnsi="Times New Roman" w:cs="Times New Roman"/>
          <w:b/>
          <w:color w:val="1F4E79" w:themeColor="accent1" w:themeShade="80"/>
          <w:sz w:val="24"/>
          <w:szCs w:val="24"/>
        </w:rPr>
      </w:pPr>
      <w:r w:rsidRPr="00C77294">
        <w:rPr>
          <w:rFonts w:ascii="Times New Roman" w:hAnsi="Times New Roman" w:cs="Times New Roman"/>
          <w:b/>
          <w:color w:val="1F4E79" w:themeColor="accent1" w:themeShade="80"/>
          <w:sz w:val="24"/>
          <w:szCs w:val="24"/>
        </w:rPr>
        <w:t>9.3.</w:t>
      </w:r>
      <w:r w:rsidR="00D2735D" w:rsidRPr="00C77294">
        <w:rPr>
          <w:rFonts w:ascii="Times New Roman" w:hAnsi="Times New Roman" w:cs="Times New Roman"/>
          <w:b/>
          <w:color w:val="1F4E79" w:themeColor="accent1" w:themeShade="80"/>
          <w:sz w:val="24"/>
          <w:szCs w:val="24"/>
        </w:rPr>
        <w:t>Общие выводы о темпах технологического развития муниципальных библиотек в области внедрения информационных систем в работу с пользователями и внутренние технологические процессы.</w:t>
      </w:r>
    </w:p>
    <w:p w:rsidR="004806CB" w:rsidRPr="004806CB" w:rsidRDefault="004806CB" w:rsidP="004806CB">
      <w:pPr>
        <w:tabs>
          <w:tab w:val="left" w:pos="993"/>
        </w:tabs>
        <w:spacing w:after="0" w:line="240" w:lineRule="auto"/>
        <w:jc w:val="center"/>
        <w:rPr>
          <w:rFonts w:ascii="Times New Roman" w:hAnsi="Times New Roman" w:cs="Times New Roman"/>
          <w:b/>
          <w:sz w:val="24"/>
          <w:szCs w:val="24"/>
        </w:rPr>
      </w:pPr>
    </w:p>
    <w:p w:rsidR="00C77294" w:rsidRDefault="004806CB" w:rsidP="00C7729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B78CB" w:rsidRPr="004806CB">
        <w:rPr>
          <w:rFonts w:ascii="Times New Roman" w:hAnsi="Times New Roman" w:cs="Times New Roman"/>
          <w:color w:val="000000"/>
          <w:sz w:val="24"/>
          <w:szCs w:val="24"/>
        </w:rPr>
        <w:t>Основной целью внедрения автоматизации библиотечных процессов в деятельность общедоступных библиотек МБУК «ЦБС г.о</w:t>
      </w:r>
      <w:proofErr w:type="gramStart"/>
      <w:r w:rsidR="00CB78CB" w:rsidRPr="004806CB">
        <w:rPr>
          <w:rFonts w:ascii="Times New Roman" w:hAnsi="Times New Roman" w:cs="Times New Roman"/>
          <w:color w:val="000000"/>
          <w:sz w:val="24"/>
          <w:szCs w:val="24"/>
        </w:rPr>
        <w:t>.З</w:t>
      </w:r>
      <w:proofErr w:type="gramEnd"/>
      <w:r w:rsidR="00CB78CB" w:rsidRPr="004806CB">
        <w:rPr>
          <w:rFonts w:ascii="Times New Roman" w:hAnsi="Times New Roman" w:cs="Times New Roman"/>
          <w:color w:val="000000"/>
          <w:sz w:val="24"/>
          <w:szCs w:val="24"/>
        </w:rPr>
        <w:t xml:space="preserve">арайск» является оперативное и полное удовлетворение информационных потребностей пользователей. </w:t>
      </w:r>
    </w:p>
    <w:p w:rsidR="00C77294" w:rsidRDefault="00C77294" w:rsidP="00C7729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В 2021</w:t>
      </w:r>
      <w:r w:rsidR="00CB78CB" w:rsidRPr="004806CB">
        <w:rPr>
          <w:rFonts w:ascii="Times New Roman" w:hAnsi="Times New Roman" w:cs="Times New Roman"/>
          <w:color w:val="000000"/>
          <w:sz w:val="24"/>
          <w:szCs w:val="24"/>
        </w:rPr>
        <w:t xml:space="preserve"> году процессы развития автоматизации в библиотеках ЦБС имели устойчивую положительную динамику в росте компьютерной техники. </w:t>
      </w:r>
    </w:p>
    <w:p w:rsidR="00C77294" w:rsidRDefault="00C77294" w:rsidP="00C7729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B78CB" w:rsidRPr="004806CB">
        <w:rPr>
          <w:rFonts w:ascii="Times New Roman" w:hAnsi="Times New Roman" w:cs="Times New Roman"/>
          <w:color w:val="000000"/>
          <w:sz w:val="24"/>
          <w:szCs w:val="24"/>
        </w:rPr>
        <w:t xml:space="preserve">В отчетном году </w:t>
      </w:r>
      <w:r>
        <w:rPr>
          <w:rFonts w:ascii="Times New Roman" w:hAnsi="Times New Roman" w:cs="Times New Roman"/>
          <w:color w:val="000000"/>
          <w:sz w:val="24"/>
          <w:szCs w:val="24"/>
        </w:rPr>
        <w:t xml:space="preserve">произошло </w:t>
      </w:r>
      <w:r w:rsidR="00CB78CB" w:rsidRPr="004806CB">
        <w:rPr>
          <w:rFonts w:ascii="Times New Roman" w:hAnsi="Times New Roman" w:cs="Times New Roman"/>
          <w:color w:val="000000"/>
          <w:sz w:val="24"/>
          <w:szCs w:val="24"/>
        </w:rPr>
        <w:t xml:space="preserve">небольшое обновление компьютерного парка: приобретено </w:t>
      </w:r>
      <w:r w:rsidR="00CB78CB" w:rsidRPr="00D416A7">
        <w:rPr>
          <w:rFonts w:ascii="Times New Roman" w:hAnsi="Times New Roman" w:cs="Times New Roman"/>
          <w:b/>
          <w:color w:val="000000"/>
          <w:sz w:val="24"/>
          <w:szCs w:val="24"/>
        </w:rPr>
        <w:t>1</w:t>
      </w:r>
      <w:r>
        <w:rPr>
          <w:rFonts w:ascii="Times New Roman" w:hAnsi="Times New Roman" w:cs="Times New Roman"/>
          <w:color w:val="000000"/>
          <w:sz w:val="24"/>
          <w:szCs w:val="24"/>
        </w:rPr>
        <w:t xml:space="preserve"> новый компьютер и 1 ноутбук.</w:t>
      </w:r>
    </w:p>
    <w:p w:rsidR="00C77294" w:rsidRDefault="00C77294" w:rsidP="00C7729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B78CB" w:rsidRPr="004806CB">
        <w:rPr>
          <w:rFonts w:ascii="Times New Roman" w:hAnsi="Times New Roman" w:cs="Times New Roman"/>
          <w:color w:val="000000"/>
          <w:sz w:val="24"/>
          <w:szCs w:val="24"/>
        </w:rPr>
        <w:t xml:space="preserve"> В</w:t>
      </w:r>
      <w:r>
        <w:rPr>
          <w:rFonts w:ascii="Times New Roman" w:hAnsi="Times New Roman" w:cs="Times New Roman"/>
          <w:color w:val="000000"/>
          <w:sz w:val="24"/>
          <w:szCs w:val="24"/>
        </w:rPr>
        <w:t>елась</w:t>
      </w:r>
      <w:r w:rsidR="00CB78CB" w:rsidRPr="004806CB">
        <w:rPr>
          <w:rFonts w:ascii="Times New Roman" w:hAnsi="Times New Roman" w:cs="Times New Roman"/>
          <w:color w:val="000000"/>
          <w:sz w:val="24"/>
          <w:szCs w:val="24"/>
        </w:rPr>
        <w:t xml:space="preserve"> работа по созданию собственных информационных ресурсов: электронного каталога, сайта, групп в соц. сетях. </w:t>
      </w:r>
    </w:p>
    <w:p w:rsidR="00C77294" w:rsidRDefault="00C77294" w:rsidP="00C7729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B78CB" w:rsidRPr="004806CB">
        <w:rPr>
          <w:rFonts w:ascii="Times New Roman" w:hAnsi="Times New Roman" w:cs="Times New Roman"/>
          <w:color w:val="000000"/>
          <w:sz w:val="24"/>
          <w:szCs w:val="24"/>
        </w:rPr>
        <w:t xml:space="preserve">Повышается уровень владения компьютерными технологиями специалистами библиотек. </w:t>
      </w:r>
    </w:p>
    <w:p w:rsidR="00CB78CB" w:rsidRPr="004806CB" w:rsidRDefault="00CB78CB" w:rsidP="004806CB">
      <w:pPr>
        <w:jc w:val="both"/>
        <w:rPr>
          <w:rFonts w:ascii="Times New Roman" w:hAnsi="Times New Roman" w:cs="Times New Roman"/>
          <w:color w:val="000000"/>
          <w:sz w:val="24"/>
          <w:szCs w:val="24"/>
        </w:rPr>
      </w:pPr>
      <w:r w:rsidRPr="004806CB">
        <w:rPr>
          <w:rFonts w:ascii="Times New Roman" w:hAnsi="Times New Roman" w:cs="Times New Roman"/>
          <w:color w:val="000000"/>
          <w:sz w:val="24"/>
          <w:szCs w:val="24"/>
        </w:rPr>
        <w:t>Но остаются и проблемы: из-за недостаточного финансирования слабо обновляется компьютерное оборудование, необходимо</w:t>
      </w:r>
      <w:r w:rsidR="00C77294">
        <w:rPr>
          <w:rFonts w:ascii="Times New Roman" w:hAnsi="Times New Roman" w:cs="Times New Roman"/>
          <w:color w:val="000000"/>
          <w:sz w:val="24"/>
          <w:szCs w:val="24"/>
        </w:rPr>
        <w:t>е</w:t>
      </w:r>
      <w:r w:rsidRPr="004806CB">
        <w:rPr>
          <w:rFonts w:ascii="Times New Roman" w:hAnsi="Times New Roman" w:cs="Times New Roman"/>
          <w:color w:val="000000"/>
          <w:sz w:val="24"/>
          <w:szCs w:val="24"/>
        </w:rPr>
        <w:t xml:space="preserve"> приобретение лицензионного </w:t>
      </w:r>
      <w:proofErr w:type="gramStart"/>
      <w:r w:rsidRPr="004806CB">
        <w:rPr>
          <w:rFonts w:ascii="Times New Roman" w:hAnsi="Times New Roman" w:cs="Times New Roman"/>
          <w:color w:val="000000"/>
          <w:sz w:val="24"/>
          <w:szCs w:val="24"/>
        </w:rPr>
        <w:t>ПО</w:t>
      </w:r>
      <w:proofErr w:type="gramEnd"/>
      <w:r w:rsidRPr="004806CB">
        <w:rPr>
          <w:rFonts w:ascii="Times New Roman" w:hAnsi="Times New Roman" w:cs="Times New Roman"/>
          <w:color w:val="000000"/>
          <w:sz w:val="24"/>
          <w:szCs w:val="24"/>
        </w:rPr>
        <w:t xml:space="preserve">, </w:t>
      </w:r>
      <w:proofErr w:type="gramStart"/>
      <w:r w:rsidRPr="004806CB">
        <w:rPr>
          <w:rFonts w:ascii="Times New Roman" w:hAnsi="Times New Roman" w:cs="Times New Roman"/>
          <w:color w:val="000000"/>
          <w:sz w:val="24"/>
          <w:szCs w:val="24"/>
        </w:rPr>
        <w:t>по</w:t>
      </w:r>
      <w:proofErr w:type="gramEnd"/>
      <w:r w:rsidRPr="004806CB">
        <w:rPr>
          <w:rFonts w:ascii="Times New Roman" w:hAnsi="Times New Roman" w:cs="Times New Roman"/>
          <w:color w:val="000000"/>
          <w:sz w:val="24"/>
          <w:szCs w:val="24"/>
        </w:rPr>
        <w:t xml:space="preserve"> техническим причинам невозможно подключить к </w:t>
      </w:r>
      <w:r w:rsidR="00C77294">
        <w:rPr>
          <w:rFonts w:ascii="Times New Roman" w:hAnsi="Times New Roman" w:cs="Times New Roman"/>
          <w:color w:val="000000"/>
          <w:sz w:val="24"/>
          <w:szCs w:val="24"/>
        </w:rPr>
        <w:t xml:space="preserve"> </w:t>
      </w:r>
      <w:proofErr w:type="spellStart"/>
      <w:r w:rsidRPr="004806CB">
        <w:rPr>
          <w:rFonts w:ascii="Times New Roman" w:hAnsi="Times New Roman" w:cs="Times New Roman"/>
          <w:color w:val="000000"/>
          <w:sz w:val="24"/>
          <w:szCs w:val="24"/>
        </w:rPr>
        <w:t>широполосному</w:t>
      </w:r>
      <w:proofErr w:type="spellEnd"/>
      <w:r w:rsidRPr="004806CB">
        <w:rPr>
          <w:rFonts w:ascii="Times New Roman" w:hAnsi="Times New Roman" w:cs="Times New Roman"/>
          <w:color w:val="000000"/>
          <w:sz w:val="24"/>
          <w:szCs w:val="24"/>
        </w:rPr>
        <w:t xml:space="preserve"> </w:t>
      </w:r>
      <w:r w:rsidR="00C77294">
        <w:rPr>
          <w:rFonts w:ascii="Times New Roman" w:hAnsi="Times New Roman" w:cs="Times New Roman"/>
          <w:color w:val="000000"/>
          <w:sz w:val="24"/>
          <w:szCs w:val="24"/>
        </w:rPr>
        <w:t xml:space="preserve"> </w:t>
      </w:r>
      <w:r w:rsidRPr="004806CB">
        <w:rPr>
          <w:rFonts w:ascii="Times New Roman" w:hAnsi="Times New Roman" w:cs="Times New Roman"/>
          <w:color w:val="000000"/>
          <w:sz w:val="24"/>
          <w:szCs w:val="24"/>
        </w:rPr>
        <w:t xml:space="preserve">интернету </w:t>
      </w:r>
      <w:r w:rsidR="00C77294">
        <w:rPr>
          <w:rFonts w:ascii="Times New Roman" w:hAnsi="Times New Roman" w:cs="Times New Roman"/>
          <w:color w:val="000000"/>
          <w:sz w:val="24"/>
          <w:szCs w:val="24"/>
        </w:rPr>
        <w:t xml:space="preserve"> </w:t>
      </w:r>
      <w:r w:rsidRPr="004806CB">
        <w:rPr>
          <w:rFonts w:ascii="Times New Roman" w:hAnsi="Times New Roman" w:cs="Times New Roman"/>
          <w:color w:val="000000"/>
          <w:sz w:val="24"/>
          <w:szCs w:val="24"/>
        </w:rPr>
        <w:t>2 сельских библиотек-филиалов.</w:t>
      </w:r>
    </w:p>
    <w:p w:rsidR="00D2735D" w:rsidRPr="00C77294" w:rsidRDefault="004806CB" w:rsidP="004C7850">
      <w:pPr>
        <w:pStyle w:val="1"/>
        <w:spacing w:line="240" w:lineRule="auto"/>
        <w:ind w:left="993"/>
        <w:jc w:val="center"/>
        <w:rPr>
          <w:rFonts w:ascii="Times New Roman" w:hAnsi="Times New Roman" w:cs="Times New Roman"/>
          <w:b/>
          <w:color w:val="C00000"/>
          <w:sz w:val="28"/>
          <w:szCs w:val="28"/>
        </w:rPr>
      </w:pPr>
      <w:r w:rsidRPr="00C77294">
        <w:rPr>
          <w:rFonts w:ascii="Times New Roman" w:hAnsi="Times New Roman" w:cs="Times New Roman"/>
          <w:b/>
          <w:color w:val="C00000"/>
          <w:sz w:val="28"/>
          <w:szCs w:val="28"/>
        </w:rPr>
        <w:t>10</w:t>
      </w:r>
      <w:r w:rsidR="004C7850" w:rsidRPr="00C77294">
        <w:rPr>
          <w:rFonts w:ascii="Times New Roman" w:hAnsi="Times New Roman" w:cs="Times New Roman"/>
          <w:b/>
          <w:color w:val="C00000"/>
          <w:sz w:val="28"/>
          <w:szCs w:val="28"/>
        </w:rPr>
        <w:t xml:space="preserve">. </w:t>
      </w:r>
      <w:bookmarkStart w:id="10" w:name="_Toc26916558"/>
      <w:r w:rsidR="00D2735D" w:rsidRPr="00C77294">
        <w:rPr>
          <w:rFonts w:ascii="Times New Roman" w:hAnsi="Times New Roman" w:cs="Times New Roman"/>
          <w:b/>
          <w:color w:val="C00000"/>
          <w:sz w:val="28"/>
          <w:szCs w:val="28"/>
        </w:rPr>
        <w:t>Организационно-методическая деятельность</w:t>
      </w:r>
      <w:bookmarkEnd w:id="10"/>
    </w:p>
    <w:p w:rsidR="00FE20C3" w:rsidRPr="00C77294" w:rsidRDefault="00FE20C3" w:rsidP="004C7850">
      <w:pPr>
        <w:pStyle w:val="a4"/>
        <w:tabs>
          <w:tab w:val="left" w:pos="993"/>
        </w:tabs>
        <w:spacing w:after="0" w:line="240" w:lineRule="auto"/>
        <w:ind w:left="851"/>
        <w:jc w:val="center"/>
        <w:rPr>
          <w:rFonts w:ascii="Times New Roman" w:hAnsi="Times New Roman" w:cs="Times New Roman"/>
          <w:b/>
          <w:color w:val="C00000"/>
          <w:sz w:val="24"/>
          <w:szCs w:val="24"/>
        </w:rPr>
      </w:pPr>
    </w:p>
    <w:p w:rsidR="006867CB" w:rsidRPr="00C77294" w:rsidRDefault="004806CB" w:rsidP="00C77294">
      <w:pPr>
        <w:pStyle w:val="a4"/>
        <w:tabs>
          <w:tab w:val="left" w:pos="993"/>
        </w:tabs>
        <w:spacing w:after="0" w:line="240" w:lineRule="auto"/>
        <w:ind w:left="0"/>
        <w:rPr>
          <w:rFonts w:ascii="Times New Roman" w:hAnsi="Times New Roman" w:cs="Times New Roman"/>
          <w:b/>
          <w:color w:val="1F4E79" w:themeColor="accent1" w:themeShade="80"/>
          <w:sz w:val="24"/>
          <w:szCs w:val="24"/>
        </w:rPr>
      </w:pPr>
      <w:r w:rsidRPr="00C77294">
        <w:rPr>
          <w:rFonts w:ascii="Times New Roman" w:hAnsi="Times New Roman" w:cs="Times New Roman"/>
          <w:b/>
          <w:color w:val="1F4E79" w:themeColor="accent1" w:themeShade="80"/>
          <w:sz w:val="24"/>
          <w:szCs w:val="24"/>
        </w:rPr>
        <w:t>10</w:t>
      </w:r>
      <w:r w:rsidR="004C7850" w:rsidRPr="00C77294">
        <w:rPr>
          <w:rFonts w:ascii="Times New Roman" w:hAnsi="Times New Roman" w:cs="Times New Roman"/>
          <w:b/>
          <w:color w:val="1F4E79" w:themeColor="accent1" w:themeShade="80"/>
          <w:sz w:val="24"/>
          <w:szCs w:val="24"/>
        </w:rPr>
        <w:t>.1.</w:t>
      </w:r>
      <w:r w:rsidR="00D2735D" w:rsidRPr="00C77294">
        <w:rPr>
          <w:rFonts w:ascii="Times New Roman" w:hAnsi="Times New Roman" w:cs="Times New Roman"/>
          <w:b/>
          <w:color w:val="1F4E79" w:themeColor="accent1" w:themeShade="80"/>
          <w:sz w:val="24"/>
          <w:szCs w:val="24"/>
        </w:rPr>
        <w:t xml:space="preserve"> Характеристика </w:t>
      </w:r>
      <w:proofErr w:type="gramStart"/>
      <w:r w:rsidR="00D2735D" w:rsidRPr="00C77294">
        <w:rPr>
          <w:rFonts w:ascii="Times New Roman" w:hAnsi="Times New Roman" w:cs="Times New Roman"/>
          <w:b/>
          <w:color w:val="1F4E79" w:themeColor="accent1" w:themeShade="80"/>
          <w:sz w:val="24"/>
          <w:szCs w:val="24"/>
        </w:rPr>
        <w:t>функционирования</w:t>
      </w:r>
      <w:r w:rsidR="00002A95">
        <w:rPr>
          <w:rFonts w:ascii="Times New Roman" w:hAnsi="Times New Roman" w:cs="Times New Roman"/>
          <w:b/>
          <w:color w:val="1F4E79" w:themeColor="accent1" w:themeShade="80"/>
          <w:sz w:val="24"/>
          <w:szCs w:val="24"/>
        </w:rPr>
        <w:t xml:space="preserve"> </w:t>
      </w:r>
      <w:r w:rsidR="00D2735D" w:rsidRPr="00C77294">
        <w:rPr>
          <w:rFonts w:ascii="Times New Roman" w:hAnsi="Times New Roman" w:cs="Times New Roman"/>
          <w:b/>
          <w:color w:val="1F4E79" w:themeColor="accent1" w:themeShade="80"/>
          <w:sz w:val="24"/>
          <w:szCs w:val="24"/>
        </w:rPr>
        <w:t xml:space="preserve"> системы </w:t>
      </w:r>
      <w:r w:rsidR="00002A95">
        <w:rPr>
          <w:rFonts w:ascii="Times New Roman" w:hAnsi="Times New Roman" w:cs="Times New Roman"/>
          <w:b/>
          <w:color w:val="1F4E79" w:themeColor="accent1" w:themeShade="80"/>
          <w:sz w:val="24"/>
          <w:szCs w:val="24"/>
        </w:rPr>
        <w:t xml:space="preserve"> </w:t>
      </w:r>
      <w:r w:rsidR="00D2735D" w:rsidRPr="00C77294">
        <w:rPr>
          <w:rFonts w:ascii="Times New Roman" w:hAnsi="Times New Roman" w:cs="Times New Roman"/>
          <w:b/>
          <w:color w:val="1F4E79" w:themeColor="accent1" w:themeShade="80"/>
          <w:sz w:val="24"/>
          <w:szCs w:val="24"/>
        </w:rPr>
        <w:t xml:space="preserve">методического сопровождения деятельности </w:t>
      </w:r>
      <w:r w:rsidR="00002A95">
        <w:rPr>
          <w:rFonts w:ascii="Times New Roman" w:hAnsi="Times New Roman" w:cs="Times New Roman"/>
          <w:b/>
          <w:color w:val="1F4E79" w:themeColor="accent1" w:themeShade="80"/>
          <w:sz w:val="24"/>
          <w:szCs w:val="24"/>
        </w:rPr>
        <w:t xml:space="preserve"> </w:t>
      </w:r>
      <w:r w:rsidR="00D2735D" w:rsidRPr="00C77294">
        <w:rPr>
          <w:rFonts w:ascii="Times New Roman" w:hAnsi="Times New Roman" w:cs="Times New Roman"/>
          <w:b/>
          <w:color w:val="1F4E79" w:themeColor="accent1" w:themeShade="80"/>
          <w:sz w:val="24"/>
          <w:szCs w:val="24"/>
        </w:rPr>
        <w:t>общедоступных</w:t>
      </w:r>
      <w:r w:rsidR="00002A95">
        <w:rPr>
          <w:rFonts w:ascii="Times New Roman" w:hAnsi="Times New Roman" w:cs="Times New Roman"/>
          <w:b/>
          <w:color w:val="1F4E79" w:themeColor="accent1" w:themeShade="80"/>
          <w:sz w:val="24"/>
          <w:szCs w:val="24"/>
        </w:rPr>
        <w:t xml:space="preserve"> </w:t>
      </w:r>
      <w:r w:rsidR="00D2735D" w:rsidRPr="00C77294">
        <w:rPr>
          <w:rFonts w:ascii="Times New Roman" w:hAnsi="Times New Roman" w:cs="Times New Roman"/>
          <w:b/>
          <w:color w:val="1F4E79" w:themeColor="accent1" w:themeShade="80"/>
          <w:sz w:val="24"/>
          <w:szCs w:val="24"/>
        </w:rPr>
        <w:t xml:space="preserve"> муниципальных</w:t>
      </w:r>
      <w:r w:rsidR="00002A95">
        <w:rPr>
          <w:rFonts w:ascii="Times New Roman" w:hAnsi="Times New Roman" w:cs="Times New Roman"/>
          <w:b/>
          <w:color w:val="1F4E79" w:themeColor="accent1" w:themeShade="80"/>
          <w:sz w:val="24"/>
          <w:szCs w:val="24"/>
        </w:rPr>
        <w:t xml:space="preserve"> </w:t>
      </w:r>
      <w:r w:rsidR="00D2735D" w:rsidRPr="00C77294">
        <w:rPr>
          <w:rFonts w:ascii="Times New Roman" w:hAnsi="Times New Roman" w:cs="Times New Roman"/>
          <w:b/>
          <w:color w:val="1F4E79" w:themeColor="accent1" w:themeShade="80"/>
          <w:sz w:val="24"/>
          <w:szCs w:val="24"/>
        </w:rPr>
        <w:t xml:space="preserve"> библиотек</w:t>
      </w:r>
      <w:proofErr w:type="gramEnd"/>
      <w:r w:rsidR="00002A95">
        <w:rPr>
          <w:rFonts w:ascii="Times New Roman" w:hAnsi="Times New Roman" w:cs="Times New Roman"/>
          <w:b/>
          <w:color w:val="1F4E79" w:themeColor="accent1" w:themeShade="80"/>
          <w:sz w:val="24"/>
          <w:szCs w:val="24"/>
        </w:rPr>
        <w:t xml:space="preserve"> </w:t>
      </w:r>
      <w:r w:rsidR="00D2735D" w:rsidRPr="00C77294">
        <w:rPr>
          <w:rFonts w:ascii="Times New Roman" w:hAnsi="Times New Roman" w:cs="Times New Roman"/>
          <w:b/>
          <w:color w:val="1F4E79" w:themeColor="accent1" w:themeShade="80"/>
          <w:sz w:val="24"/>
          <w:szCs w:val="24"/>
        </w:rPr>
        <w:t xml:space="preserve"> в </w:t>
      </w:r>
      <w:r w:rsidR="00E35970" w:rsidRPr="00C77294">
        <w:rPr>
          <w:rFonts w:ascii="Times New Roman" w:hAnsi="Times New Roman" w:cs="Times New Roman"/>
          <w:b/>
          <w:color w:val="1F4E79" w:themeColor="accent1" w:themeShade="80"/>
          <w:sz w:val="24"/>
          <w:szCs w:val="24"/>
        </w:rPr>
        <w:t>городском округе</w:t>
      </w:r>
      <w:r w:rsidR="00D2735D" w:rsidRPr="00C77294">
        <w:rPr>
          <w:rFonts w:ascii="Times New Roman" w:hAnsi="Times New Roman" w:cs="Times New Roman"/>
          <w:b/>
          <w:color w:val="1F4E79" w:themeColor="accent1" w:themeShade="80"/>
          <w:sz w:val="24"/>
          <w:szCs w:val="24"/>
        </w:rPr>
        <w:t xml:space="preserve">. Роль ЦБ </w:t>
      </w:r>
      <w:r w:rsidR="00E35970" w:rsidRPr="00C77294">
        <w:rPr>
          <w:rFonts w:ascii="Times New Roman" w:hAnsi="Times New Roman" w:cs="Times New Roman"/>
          <w:b/>
          <w:color w:val="1F4E79" w:themeColor="accent1" w:themeShade="80"/>
          <w:sz w:val="24"/>
          <w:szCs w:val="24"/>
        </w:rPr>
        <w:t>городского округа</w:t>
      </w:r>
      <w:r w:rsidR="00D2735D" w:rsidRPr="00C77294">
        <w:rPr>
          <w:rFonts w:ascii="Times New Roman" w:hAnsi="Times New Roman" w:cs="Times New Roman"/>
          <w:b/>
          <w:color w:val="1F4E79" w:themeColor="accent1" w:themeShade="80"/>
          <w:sz w:val="24"/>
          <w:szCs w:val="24"/>
        </w:rPr>
        <w:t xml:space="preserve"> как методического центра в содействии развитию муниципальных библиотек.</w:t>
      </w:r>
    </w:p>
    <w:p w:rsidR="00FE20C3" w:rsidRPr="004C7850" w:rsidRDefault="00FE20C3" w:rsidP="004C7850">
      <w:pPr>
        <w:pStyle w:val="a4"/>
        <w:tabs>
          <w:tab w:val="left" w:pos="993"/>
        </w:tabs>
        <w:spacing w:after="0" w:line="240" w:lineRule="auto"/>
        <w:ind w:left="851"/>
        <w:jc w:val="center"/>
        <w:rPr>
          <w:rFonts w:ascii="Times New Roman" w:hAnsi="Times New Roman" w:cs="Times New Roman"/>
          <w:b/>
          <w:sz w:val="24"/>
          <w:szCs w:val="24"/>
        </w:rPr>
      </w:pPr>
    </w:p>
    <w:p w:rsidR="000F29F1" w:rsidRDefault="00FE20C3" w:rsidP="000F29F1">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A67A2">
        <w:rPr>
          <w:rFonts w:ascii="Times New Roman" w:hAnsi="Times New Roman" w:cs="Times New Roman"/>
          <w:sz w:val="24"/>
          <w:szCs w:val="24"/>
        </w:rPr>
        <w:t xml:space="preserve">   </w:t>
      </w:r>
      <w:r>
        <w:rPr>
          <w:rFonts w:ascii="Times New Roman" w:hAnsi="Times New Roman" w:cs="Times New Roman"/>
          <w:sz w:val="24"/>
          <w:szCs w:val="24"/>
        </w:rPr>
        <w:t xml:space="preserve"> </w:t>
      </w:r>
      <w:r w:rsidR="000F29F1">
        <w:rPr>
          <w:rFonts w:ascii="Times New Roman" w:hAnsi="Times New Roman" w:cs="Times New Roman"/>
          <w:sz w:val="24"/>
          <w:szCs w:val="24"/>
        </w:rPr>
        <w:t>В своей деятельности методический отдел Центральной библиотеки способствует совершенствованию работы библиотек МБУК ЦБС</w:t>
      </w:r>
      <w:r>
        <w:rPr>
          <w:rFonts w:ascii="Times New Roman" w:hAnsi="Times New Roman" w:cs="Times New Roman"/>
          <w:sz w:val="24"/>
          <w:szCs w:val="24"/>
        </w:rPr>
        <w:t xml:space="preserve">  </w:t>
      </w:r>
      <w:r w:rsidR="00D120F3">
        <w:rPr>
          <w:rFonts w:ascii="Times New Roman" w:hAnsi="Times New Roman" w:cs="Times New Roman"/>
          <w:sz w:val="24"/>
          <w:szCs w:val="24"/>
        </w:rPr>
        <w:t>г.о</w:t>
      </w:r>
      <w:proofErr w:type="gramStart"/>
      <w:r w:rsidR="00D120F3">
        <w:rPr>
          <w:rFonts w:ascii="Times New Roman" w:hAnsi="Times New Roman" w:cs="Times New Roman"/>
          <w:sz w:val="24"/>
          <w:szCs w:val="24"/>
        </w:rPr>
        <w:t>.З</w:t>
      </w:r>
      <w:proofErr w:type="gramEnd"/>
      <w:r w:rsidR="00D120F3">
        <w:rPr>
          <w:rFonts w:ascii="Times New Roman" w:hAnsi="Times New Roman" w:cs="Times New Roman"/>
          <w:sz w:val="24"/>
          <w:szCs w:val="24"/>
        </w:rPr>
        <w:t>арайск</w:t>
      </w:r>
      <w:r w:rsidR="000F29F1">
        <w:rPr>
          <w:rFonts w:ascii="Times New Roman" w:hAnsi="Times New Roman" w:cs="Times New Roman"/>
          <w:sz w:val="24"/>
          <w:szCs w:val="24"/>
        </w:rPr>
        <w:t xml:space="preserve">, разработке и обеспечению реализации основных направлений развития библиотек. </w:t>
      </w:r>
    </w:p>
    <w:p w:rsidR="006D3D95" w:rsidRDefault="00D120F3" w:rsidP="00D120F3">
      <w:pPr>
        <w:pStyle w:val="af2"/>
        <w:shd w:val="clear" w:color="auto" w:fill="FFFFFF"/>
        <w:spacing w:before="0" w:beforeAutospacing="0" w:after="0" w:afterAutospacing="0" w:line="270" w:lineRule="atLeast"/>
        <w:jc w:val="both"/>
      </w:pPr>
      <w:r>
        <w:t xml:space="preserve">    Одним из главных направлений методической деятельности</w:t>
      </w:r>
      <w:proofErr w:type="gramStart"/>
      <w:r>
        <w:t xml:space="preserve">  ,</w:t>
      </w:r>
      <w:proofErr w:type="gramEnd"/>
      <w:r>
        <w:t xml:space="preserve"> является п</w:t>
      </w:r>
      <w:r w:rsidR="006D3D95" w:rsidRPr="0089268E">
        <w:t>овышение уровня профессионального мастерства библиотекарей М</w:t>
      </w:r>
      <w:r w:rsidR="006D3D95">
        <w:t>БУК ЦБС</w:t>
      </w:r>
      <w:r>
        <w:t xml:space="preserve">, </w:t>
      </w:r>
      <w:r w:rsidR="006D3D95" w:rsidRPr="0089268E">
        <w:t xml:space="preserve"> как решающего фактора улучшения библиотечно</w:t>
      </w:r>
      <w:r w:rsidR="006D3D95">
        <w:t xml:space="preserve">го обслуживания населения </w:t>
      </w:r>
      <w:r w:rsidR="006D3D95" w:rsidRPr="0089268E">
        <w:t xml:space="preserve"> и упрочнение престижа библиотеки как и</w:t>
      </w:r>
      <w:r w:rsidR="006D3D95">
        <w:t xml:space="preserve">нформационного </w:t>
      </w:r>
      <w:r w:rsidR="006D3D95" w:rsidRPr="0089268E">
        <w:t xml:space="preserve"> и </w:t>
      </w:r>
      <w:proofErr w:type="spellStart"/>
      <w:r w:rsidR="006D3D95" w:rsidRPr="0089268E">
        <w:t>культурного</w:t>
      </w:r>
      <w:r w:rsidR="006D3D95">
        <w:t>-досугового</w:t>
      </w:r>
      <w:proofErr w:type="spellEnd"/>
      <w:r w:rsidR="006D3D95">
        <w:t xml:space="preserve">   центра, о</w:t>
      </w:r>
      <w:r>
        <w:t>бучение слушателей программам,</w:t>
      </w:r>
      <w:r w:rsidR="00FE20C3">
        <w:t xml:space="preserve">  </w:t>
      </w:r>
      <w:r w:rsidR="006D3D95" w:rsidRPr="0089268E">
        <w:t>профессиональным знаниям и навыкам, отвечающим современным требованиям в работе муниципальных библиотек,  освоение новой библиотечной термин</w:t>
      </w:r>
      <w:r w:rsidR="006D3D95">
        <w:t>ологии, библиотечных стандартов, с</w:t>
      </w:r>
      <w:r w:rsidR="006D3D95" w:rsidRPr="0089268E">
        <w:t>оздание  системы профессионального развития с использованием различ</w:t>
      </w:r>
      <w:r w:rsidR="006D3D95">
        <w:t>ных форм повышения квалификации, и</w:t>
      </w:r>
      <w:r w:rsidR="006D3D95" w:rsidRPr="0089268E">
        <w:t>зучение и овладение средствами автоматизации библиоте</w:t>
      </w:r>
      <w:r w:rsidR="006D3D95">
        <w:t>чно-библиографических процессов.</w:t>
      </w:r>
    </w:p>
    <w:p w:rsidR="00D2735D" w:rsidRDefault="00FE20C3" w:rsidP="000F29F1">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867CB" w:rsidRPr="006867CB">
        <w:rPr>
          <w:rFonts w:ascii="Times New Roman" w:hAnsi="Times New Roman" w:cs="Times New Roman"/>
          <w:sz w:val="24"/>
          <w:szCs w:val="24"/>
        </w:rPr>
        <w:t xml:space="preserve">В течение </w:t>
      </w:r>
      <w:r w:rsidR="000F29F1">
        <w:rPr>
          <w:rFonts w:ascii="Times New Roman" w:hAnsi="Times New Roman" w:cs="Times New Roman"/>
          <w:sz w:val="24"/>
          <w:szCs w:val="24"/>
        </w:rPr>
        <w:t xml:space="preserve">отчетного  </w:t>
      </w:r>
      <w:r w:rsidR="006867CB" w:rsidRPr="006867CB">
        <w:rPr>
          <w:rFonts w:ascii="Times New Roman" w:hAnsi="Times New Roman" w:cs="Times New Roman"/>
          <w:sz w:val="24"/>
          <w:szCs w:val="24"/>
        </w:rPr>
        <w:t xml:space="preserve">года постоянно анализировалась деятельность библиотек </w:t>
      </w:r>
      <w:r w:rsidR="006867CB">
        <w:rPr>
          <w:rFonts w:ascii="Times New Roman" w:hAnsi="Times New Roman" w:cs="Times New Roman"/>
          <w:sz w:val="24"/>
          <w:szCs w:val="24"/>
        </w:rPr>
        <w:t xml:space="preserve">МБУК ЦБС </w:t>
      </w:r>
      <w:r w:rsidR="006867CB" w:rsidRPr="006867CB">
        <w:rPr>
          <w:rFonts w:ascii="Times New Roman" w:hAnsi="Times New Roman" w:cs="Times New Roman"/>
          <w:sz w:val="24"/>
          <w:szCs w:val="24"/>
        </w:rPr>
        <w:t xml:space="preserve">по отдельным направлениям работы, по выполнению муниципального задания, «Дорожной карты», </w:t>
      </w:r>
      <w:r w:rsidR="006867CB">
        <w:rPr>
          <w:rFonts w:ascii="Times New Roman" w:hAnsi="Times New Roman" w:cs="Times New Roman"/>
          <w:sz w:val="24"/>
          <w:szCs w:val="24"/>
        </w:rPr>
        <w:t>показателей Национального проекта Культура</w:t>
      </w:r>
      <w:proofErr w:type="gramStart"/>
      <w:r w:rsidR="00C77294">
        <w:rPr>
          <w:rFonts w:ascii="Times New Roman" w:hAnsi="Times New Roman" w:cs="Times New Roman"/>
          <w:sz w:val="24"/>
          <w:szCs w:val="24"/>
        </w:rPr>
        <w:t xml:space="preserve"> ,</w:t>
      </w:r>
      <w:proofErr w:type="gramEnd"/>
      <w:r w:rsidR="00C77294">
        <w:rPr>
          <w:rFonts w:ascii="Times New Roman" w:hAnsi="Times New Roman" w:cs="Times New Roman"/>
          <w:sz w:val="24"/>
          <w:szCs w:val="24"/>
        </w:rPr>
        <w:t xml:space="preserve">  Стратегии развития библиотечного дела в РФ на период до 2030г.</w:t>
      </w:r>
      <w:r w:rsidR="006867CB">
        <w:rPr>
          <w:rFonts w:ascii="Times New Roman" w:hAnsi="Times New Roman" w:cs="Times New Roman"/>
          <w:sz w:val="24"/>
          <w:szCs w:val="24"/>
        </w:rPr>
        <w:t>,</w:t>
      </w:r>
      <w:r w:rsidR="00C77294">
        <w:rPr>
          <w:rFonts w:ascii="Times New Roman" w:hAnsi="Times New Roman" w:cs="Times New Roman"/>
          <w:sz w:val="24"/>
          <w:szCs w:val="24"/>
        </w:rPr>
        <w:t xml:space="preserve"> </w:t>
      </w:r>
      <w:r w:rsidR="006867CB">
        <w:rPr>
          <w:rFonts w:ascii="Times New Roman" w:hAnsi="Times New Roman" w:cs="Times New Roman"/>
          <w:sz w:val="24"/>
          <w:szCs w:val="24"/>
        </w:rPr>
        <w:t xml:space="preserve"> </w:t>
      </w:r>
      <w:r w:rsidR="006867CB" w:rsidRPr="006867CB">
        <w:rPr>
          <w:rFonts w:ascii="Times New Roman" w:hAnsi="Times New Roman" w:cs="Times New Roman"/>
          <w:sz w:val="24"/>
          <w:szCs w:val="24"/>
        </w:rPr>
        <w:t>различных про</w:t>
      </w:r>
      <w:r w:rsidR="000F29F1">
        <w:rPr>
          <w:rFonts w:ascii="Times New Roman" w:hAnsi="Times New Roman" w:cs="Times New Roman"/>
          <w:sz w:val="24"/>
          <w:szCs w:val="24"/>
        </w:rPr>
        <w:t>грамм и проектов;</w:t>
      </w:r>
      <w:r w:rsidR="005B0B7E">
        <w:rPr>
          <w:rFonts w:ascii="Times New Roman" w:hAnsi="Times New Roman" w:cs="Times New Roman"/>
          <w:sz w:val="24"/>
          <w:szCs w:val="24"/>
        </w:rPr>
        <w:t xml:space="preserve"> </w:t>
      </w:r>
      <w:r w:rsidR="006867CB">
        <w:rPr>
          <w:rFonts w:ascii="Times New Roman" w:hAnsi="Times New Roman" w:cs="Times New Roman"/>
          <w:sz w:val="24"/>
          <w:szCs w:val="24"/>
        </w:rPr>
        <w:t xml:space="preserve">еженедельно, ежемесячно, </w:t>
      </w:r>
      <w:r w:rsidR="000F29F1">
        <w:rPr>
          <w:rFonts w:ascii="Times New Roman" w:hAnsi="Times New Roman" w:cs="Times New Roman"/>
          <w:sz w:val="24"/>
          <w:szCs w:val="24"/>
        </w:rPr>
        <w:t xml:space="preserve">ежеквартально </w:t>
      </w:r>
      <w:r w:rsidR="000F29F1">
        <w:rPr>
          <w:rFonts w:ascii="Times New Roman" w:hAnsi="Times New Roman" w:cs="Times New Roman"/>
          <w:sz w:val="24"/>
          <w:szCs w:val="24"/>
        </w:rPr>
        <w:lastRenderedPageBreak/>
        <w:t xml:space="preserve">проводились мониторинги  основных показателей </w:t>
      </w:r>
      <w:r w:rsidR="006867CB" w:rsidRPr="006867CB">
        <w:rPr>
          <w:rFonts w:ascii="Times New Roman" w:hAnsi="Times New Roman" w:cs="Times New Roman"/>
          <w:sz w:val="24"/>
          <w:szCs w:val="24"/>
        </w:rPr>
        <w:t>библиотек в сравнении с прошлым годом, планы и отчеты библиотек.</w:t>
      </w:r>
    </w:p>
    <w:p w:rsidR="006867CB" w:rsidRPr="006867CB" w:rsidRDefault="006867CB" w:rsidP="006867CB">
      <w:pPr>
        <w:tabs>
          <w:tab w:val="left" w:pos="993"/>
        </w:tabs>
        <w:spacing w:after="0" w:line="240" w:lineRule="auto"/>
        <w:jc w:val="both"/>
        <w:rPr>
          <w:rFonts w:ascii="Times New Roman" w:hAnsi="Times New Roman" w:cs="Times New Roman"/>
          <w:sz w:val="24"/>
          <w:szCs w:val="24"/>
        </w:rPr>
      </w:pPr>
    </w:p>
    <w:p w:rsidR="00D2735D" w:rsidRDefault="004806CB" w:rsidP="00C77294">
      <w:pPr>
        <w:tabs>
          <w:tab w:val="left" w:pos="993"/>
        </w:tabs>
        <w:spacing w:after="0" w:line="240" w:lineRule="auto"/>
        <w:rPr>
          <w:rFonts w:ascii="Times New Roman" w:hAnsi="Times New Roman" w:cs="Times New Roman"/>
          <w:b/>
          <w:color w:val="1F4E79" w:themeColor="accent1" w:themeShade="80"/>
          <w:sz w:val="24"/>
          <w:szCs w:val="24"/>
        </w:rPr>
      </w:pPr>
      <w:r w:rsidRPr="00C77294">
        <w:rPr>
          <w:rFonts w:ascii="Times New Roman" w:hAnsi="Times New Roman" w:cs="Times New Roman"/>
          <w:b/>
          <w:color w:val="1F4E79" w:themeColor="accent1" w:themeShade="80"/>
          <w:sz w:val="24"/>
          <w:szCs w:val="24"/>
        </w:rPr>
        <w:t>10.2.</w:t>
      </w:r>
      <w:r w:rsidR="00D2735D" w:rsidRPr="00C77294">
        <w:rPr>
          <w:rFonts w:ascii="Times New Roman" w:hAnsi="Times New Roman" w:cs="Times New Roman"/>
          <w:b/>
          <w:color w:val="1F4E79" w:themeColor="accent1" w:themeShade="80"/>
          <w:sz w:val="24"/>
          <w:szCs w:val="24"/>
        </w:rPr>
        <w:t>Методическое сопровождение деятельности общедоступных библиотек со стороны ведущих библиотек муниципальных образований, наделенных статусом центральной (ЦБ).</w:t>
      </w:r>
    </w:p>
    <w:p w:rsidR="00C77294" w:rsidRPr="00C77294" w:rsidRDefault="00C77294" w:rsidP="00C77294">
      <w:pPr>
        <w:tabs>
          <w:tab w:val="left" w:pos="993"/>
        </w:tabs>
        <w:spacing w:after="0" w:line="240" w:lineRule="auto"/>
        <w:rPr>
          <w:rFonts w:ascii="Times New Roman" w:hAnsi="Times New Roman" w:cs="Times New Roman"/>
          <w:b/>
          <w:color w:val="1F4E79" w:themeColor="accent1" w:themeShade="80"/>
          <w:sz w:val="24"/>
          <w:szCs w:val="24"/>
        </w:rPr>
      </w:pPr>
    </w:p>
    <w:p w:rsidR="00D74F2D" w:rsidRPr="007E3D82" w:rsidRDefault="007E3D82" w:rsidP="00D74F2D">
      <w:pPr>
        <w:tabs>
          <w:tab w:val="left" w:pos="993"/>
        </w:tabs>
        <w:spacing w:after="0" w:line="240" w:lineRule="auto"/>
        <w:jc w:val="both"/>
        <w:rPr>
          <w:rFonts w:ascii="Times New Roman" w:hAnsi="Times New Roman" w:cs="Times New Roman"/>
          <w:sz w:val="24"/>
          <w:szCs w:val="24"/>
        </w:rPr>
      </w:pPr>
      <w:r w:rsidRPr="007E3D82">
        <w:rPr>
          <w:rFonts w:ascii="Times New Roman" w:eastAsia="Times New Roman" w:hAnsi="Times New Roman" w:cs="Times New Roman"/>
          <w:color w:val="000000"/>
          <w:sz w:val="24"/>
          <w:szCs w:val="24"/>
          <w:lang w:eastAsia="ru-RU"/>
        </w:rPr>
        <w:t>Нормативно-правовое обеспечение методической деятельности</w:t>
      </w:r>
      <w:r>
        <w:rPr>
          <w:rFonts w:ascii="Times New Roman" w:eastAsia="Times New Roman" w:hAnsi="Times New Roman" w:cs="Times New Roman"/>
          <w:color w:val="000000"/>
          <w:sz w:val="24"/>
          <w:szCs w:val="24"/>
          <w:lang w:eastAsia="ru-RU"/>
        </w:rPr>
        <w:t xml:space="preserve"> ЦБ прописано в</w:t>
      </w:r>
      <w:proofErr w:type="gramStart"/>
      <w:r>
        <w:rPr>
          <w:rFonts w:ascii="Times New Roman" w:eastAsia="Times New Roman" w:hAnsi="Times New Roman" w:cs="Times New Roman"/>
          <w:color w:val="000000"/>
          <w:sz w:val="24"/>
          <w:szCs w:val="24"/>
          <w:lang w:eastAsia="ru-RU"/>
        </w:rPr>
        <w:t xml:space="preserve"> :</w:t>
      </w:r>
      <w:proofErr w:type="gramEnd"/>
    </w:p>
    <w:p w:rsidR="00D74F2D" w:rsidRPr="00FE20C3" w:rsidRDefault="00D74F2D" w:rsidP="00B0383B">
      <w:pPr>
        <w:pStyle w:val="a4"/>
        <w:numPr>
          <w:ilvl w:val="0"/>
          <w:numId w:val="25"/>
        </w:numPr>
        <w:autoSpaceDE w:val="0"/>
        <w:autoSpaceDN w:val="0"/>
        <w:adjustRightInd w:val="0"/>
        <w:spacing w:after="0" w:line="240" w:lineRule="auto"/>
        <w:rPr>
          <w:rFonts w:ascii="Times New Roman" w:hAnsi="Times New Roman" w:cs="Times New Roman"/>
          <w:sz w:val="24"/>
          <w:szCs w:val="24"/>
        </w:rPr>
      </w:pPr>
      <w:r w:rsidRPr="00FE20C3">
        <w:rPr>
          <w:rFonts w:ascii="Times New Roman" w:eastAsia="Arial Unicode MS" w:hAnsi="Times New Roman" w:cs="Times New Roman"/>
          <w:color w:val="000000"/>
          <w:sz w:val="24"/>
          <w:szCs w:val="24"/>
        </w:rPr>
        <w:t>У</w:t>
      </w:r>
      <w:r w:rsidR="00CB446D" w:rsidRPr="00FE20C3">
        <w:rPr>
          <w:rFonts w:ascii="Times New Roman" w:eastAsia="Arial Unicode MS" w:hAnsi="Times New Roman" w:cs="Times New Roman"/>
          <w:color w:val="000000"/>
          <w:sz w:val="24"/>
          <w:szCs w:val="24"/>
        </w:rPr>
        <w:t>ставе МБУК  «ЦБС  г.о</w:t>
      </w:r>
      <w:proofErr w:type="gramStart"/>
      <w:r w:rsidR="00CB446D" w:rsidRPr="00FE20C3">
        <w:rPr>
          <w:rFonts w:ascii="Times New Roman" w:eastAsia="Arial Unicode MS" w:hAnsi="Times New Roman" w:cs="Times New Roman"/>
          <w:color w:val="000000"/>
          <w:sz w:val="24"/>
          <w:szCs w:val="24"/>
        </w:rPr>
        <w:t>.З</w:t>
      </w:r>
      <w:proofErr w:type="gramEnd"/>
      <w:r w:rsidR="00CB446D" w:rsidRPr="00FE20C3">
        <w:rPr>
          <w:rFonts w:ascii="Times New Roman" w:eastAsia="Arial Unicode MS" w:hAnsi="Times New Roman" w:cs="Times New Roman"/>
          <w:color w:val="000000"/>
          <w:sz w:val="24"/>
          <w:szCs w:val="24"/>
        </w:rPr>
        <w:t>арайск»-ст.2.1.-научное и методическое обеспечение развития муниципальных библиотек;</w:t>
      </w:r>
    </w:p>
    <w:p w:rsidR="00D74F2D" w:rsidRPr="00FE20C3" w:rsidRDefault="00C60B8A" w:rsidP="00B0383B">
      <w:pPr>
        <w:pStyle w:val="a4"/>
        <w:numPr>
          <w:ilvl w:val="0"/>
          <w:numId w:val="25"/>
        </w:numPr>
        <w:autoSpaceDE w:val="0"/>
        <w:autoSpaceDN w:val="0"/>
        <w:adjustRightInd w:val="0"/>
        <w:spacing w:after="0" w:line="240" w:lineRule="auto"/>
        <w:rPr>
          <w:rFonts w:ascii="Times New Roman" w:hAnsi="Times New Roman" w:cs="Times New Roman"/>
          <w:color w:val="000000"/>
          <w:sz w:val="24"/>
          <w:szCs w:val="24"/>
        </w:rPr>
      </w:pPr>
      <w:r w:rsidRPr="00FE20C3">
        <w:rPr>
          <w:rFonts w:ascii="Times New Roman" w:hAnsi="Times New Roman" w:cs="Times New Roman"/>
          <w:color w:val="000000"/>
          <w:sz w:val="24"/>
          <w:szCs w:val="24"/>
        </w:rPr>
        <w:t>Положении</w:t>
      </w:r>
      <w:r w:rsidR="00D74F2D" w:rsidRPr="00FE20C3">
        <w:rPr>
          <w:rFonts w:ascii="Times New Roman" w:hAnsi="Times New Roman" w:cs="Times New Roman"/>
          <w:color w:val="000000"/>
          <w:sz w:val="24"/>
          <w:szCs w:val="24"/>
        </w:rPr>
        <w:t xml:space="preserve"> о библиотечном обслуживании населения г.о</w:t>
      </w:r>
      <w:proofErr w:type="gramStart"/>
      <w:r w:rsidR="00D74F2D" w:rsidRPr="00FE20C3">
        <w:rPr>
          <w:rFonts w:ascii="Times New Roman" w:hAnsi="Times New Roman" w:cs="Times New Roman"/>
          <w:color w:val="000000"/>
          <w:sz w:val="24"/>
          <w:szCs w:val="24"/>
        </w:rPr>
        <w:t>.З</w:t>
      </w:r>
      <w:proofErr w:type="gramEnd"/>
      <w:r w:rsidR="00D74F2D" w:rsidRPr="00FE20C3">
        <w:rPr>
          <w:rFonts w:ascii="Times New Roman" w:hAnsi="Times New Roman" w:cs="Times New Roman"/>
          <w:color w:val="000000"/>
          <w:sz w:val="24"/>
          <w:szCs w:val="24"/>
        </w:rPr>
        <w:t xml:space="preserve">арайск; </w:t>
      </w:r>
    </w:p>
    <w:p w:rsidR="00D74F2D" w:rsidRPr="00FE20C3" w:rsidRDefault="00C77294" w:rsidP="00B0383B">
      <w:pPr>
        <w:pStyle w:val="a4"/>
        <w:numPr>
          <w:ilvl w:val="0"/>
          <w:numId w:val="25"/>
        </w:numPr>
        <w:autoSpaceDE w:val="0"/>
        <w:autoSpaceDN w:val="0"/>
        <w:adjustRightInd w:val="0"/>
        <w:spacing w:after="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Должностной  инструкцией</w:t>
      </w:r>
      <w:r w:rsidR="00D74F2D" w:rsidRPr="00FE20C3">
        <w:rPr>
          <w:rFonts w:ascii="Times New Roman" w:eastAsia="Arial Unicode MS" w:hAnsi="Times New Roman" w:cs="Times New Roman"/>
          <w:color w:val="000000"/>
          <w:sz w:val="24"/>
          <w:szCs w:val="24"/>
        </w:rPr>
        <w:t xml:space="preserve">; </w:t>
      </w:r>
    </w:p>
    <w:p w:rsidR="00D74F2D" w:rsidRPr="00FE20C3" w:rsidRDefault="00D74F2D" w:rsidP="00B0383B">
      <w:pPr>
        <w:pStyle w:val="a4"/>
        <w:numPr>
          <w:ilvl w:val="0"/>
          <w:numId w:val="25"/>
        </w:numPr>
        <w:autoSpaceDE w:val="0"/>
        <w:autoSpaceDN w:val="0"/>
        <w:adjustRightInd w:val="0"/>
        <w:spacing w:after="0" w:line="240" w:lineRule="auto"/>
        <w:rPr>
          <w:rFonts w:ascii="Times New Roman" w:eastAsia="Arial Unicode MS" w:hAnsi="Times New Roman" w:cs="Times New Roman"/>
          <w:color w:val="000000"/>
          <w:sz w:val="24"/>
          <w:szCs w:val="24"/>
        </w:rPr>
      </w:pPr>
      <w:r w:rsidRPr="00FE20C3">
        <w:rPr>
          <w:rFonts w:ascii="Times New Roman" w:eastAsia="Arial Unicode MS" w:hAnsi="Times New Roman" w:cs="Times New Roman"/>
          <w:color w:val="000000"/>
          <w:sz w:val="24"/>
          <w:szCs w:val="24"/>
        </w:rPr>
        <w:t xml:space="preserve">Эффективном </w:t>
      </w:r>
      <w:proofErr w:type="gramStart"/>
      <w:r w:rsidRPr="00FE20C3">
        <w:rPr>
          <w:rFonts w:ascii="Times New Roman" w:eastAsia="Arial Unicode MS" w:hAnsi="Times New Roman" w:cs="Times New Roman"/>
          <w:color w:val="000000"/>
          <w:sz w:val="24"/>
          <w:szCs w:val="24"/>
        </w:rPr>
        <w:t>контракте</w:t>
      </w:r>
      <w:proofErr w:type="gramEnd"/>
      <w:r w:rsidRPr="00FE20C3">
        <w:rPr>
          <w:rFonts w:ascii="Times New Roman" w:eastAsia="Arial Unicode MS" w:hAnsi="Times New Roman" w:cs="Times New Roman"/>
          <w:color w:val="000000"/>
          <w:sz w:val="24"/>
          <w:szCs w:val="24"/>
        </w:rPr>
        <w:t xml:space="preserve">; </w:t>
      </w:r>
    </w:p>
    <w:p w:rsidR="00D74F2D" w:rsidRPr="00FE20C3" w:rsidRDefault="00D74F2D" w:rsidP="00B0383B">
      <w:pPr>
        <w:pStyle w:val="a4"/>
        <w:numPr>
          <w:ilvl w:val="0"/>
          <w:numId w:val="25"/>
        </w:numPr>
        <w:autoSpaceDE w:val="0"/>
        <w:autoSpaceDN w:val="0"/>
        <w:adjustRightInd w:val="0"/>
        <w:spacing w:after="0" w:line="240" w:lineRule="auto"/>
        <w:rPr>
          <w:rFonts w:ascii="Times New Roman" w:eastAsia="Arial Unicode MS" w:hAnsi="Times New Roman" w:cs="Times New Roman"/>
          <w:color w:val="000000"/>
          <w:sz w:val="24"/>
          <w:szCs w:val="24"/>
        </w:rPr>
      </w:pPr>
      <w:r w:rsidRPr="00FE20C3">
        <w:rPr>
          <w:rFonts w:ascii="Times New Roman" w:eastAsia="Arial Unicode MS" w:hAnsi="Times New Roman" w:cs="Times New Roman"/>
          <w:color w:val="000000"/>
          <w:sz w:val="24"/>
          <w:szCs w:val="24"/>
        </w:rPr>
        <w:t>В приказах  и распоряжениях  директора МБУК</w:t>
      </w:r>
      <w:r w:rsidR="00C77294">
        <w:rPr>
          <w:rFonts w:ascii="Times New Roman" w:eastAsia="Arial Unicode MS" w:hAnsi="Times New Roman" w:cs="Times New Roman"/>
          <w:color w:val="000000"/>
          <w:sz w:val="24"/>
          <w:szCs w:val="24"/>
        </w:rPr>
        <w:t xml:space="preserve"> </w:t>
      </w:r>
      <w:r w:rsidRPr="00FE20C3">
        <w:rPr>
          <w:rFonts w:ascii="Times New Roman" w:eastAsia="Arial Unicode MS" w:hAnsi="Times New Roman" w:cs="Times New Roman"/>
          <w:color w:val="000000"/>
          <w:sz w:val="24"/>
          <w:szCs w:val="24"/>
        </w:rPr>
        <w:t xml:space="preserve"> ЦБС. </w:t>
      </w:r>
    </w:p>
    <w:p w:rsidR="00D74F2D" w:rsidRDefault="00D74F2D" w:rsidP="00D74F2D">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Основными задачами методической  </w:t>
      </w:r>
      <w:r w:rsidRPr="006867CB">
        <w:rPr>
          <w:rFonts w:ascii="Times New Roman" w:hAnsi="Times New Roman" w:cs="Times New Roman"/>
          <w:color w:val="000000"/>
          <w:sz w:val="23"/>
          <w:szCs w:val="23"/>
        </w:rPr>
        <w:t>деятельности</w:t>
      </w:r>
      <w:r>
        <w:rPr>
          <w:rFonts w:ascii="Times New Roman" w:hAnsi="Times New Roman" w:cs="Times New Roman"/>
          <w:color w:val="000000"/>
          <w:sz w:val="23"/>
          <w:szCs w:val="23"/>
        </w:rPr>
        <w:t xml:space="preserve">     МБУК ЦБС  являются</w:t>
      </w:r>
      <w:r w:rsidRPr="006867CB">
        <w:rPr>
          <w:rFonts w:ascii="Times New Roman" w:hAnsi="Times New Roman" w:cs="Times New Roman"/>
          <w:color w:val="000000"/>
          <w:sz w:val="23"/>
          <w:szCs w:val="23"/>
        </w:rPr>
        <w:t xml:space="preserve">: </w:t>
      </w:r>
    </w:p>
    <w:p w:rsidR="00D120F3" w:rsidRDefault="00D120F3" w:rsidP="00B0383B">
      <w:pPr>
        <w:pStyle w:val="af2"/>
        <w:numPr>
          <w:ilvl w:val="0"/>
          <w:numId w:val="26"/>
        </w:numPr>
        <w:spacing w:before="0" w:beforeAutospacing="0" w:after="0" w:afterAutospacing="0"/>
        <w:jc w:val="both"/>
      </w:pPr>
      <w:r>
        <w:t xml:space="preserve">Создание и внедрение в практику работы ЦБС системы непрерывного образования кадров на основе дифференцированного подхода. </w:t>
      </w:r>
    </w:p>
    <w:p w:rsidR="00D120F3" w:rsidRDefault="00D120F3" w:rsidP="00B0383B">
      <w:pPr>
        <w:pStyle w:val="af2"/>
        <w:numPr>
          <w:ilvl w:val="0"/>
          <w:numId w:val="26"/>
        </w:numPr>
        <w:spacing w:before="0" w:beforeAutospacing="0" w:after="0" w:afterAutospacing="0"/>
        <w:jc w:val="both"/>
      </w:pPr>
      <w:r>
        <w:t xml:space="preserve">Обучение основам библиотечной </w:t>
      </w:r>
      <w:proofErr w:type="spellStart"/>
      <w:r>
        <w:t>инноватики</w:t>
      </w:r>
      <w:proofErr w:type="spellEnd"/>
      <w:r>
        <w:t xml:space="preserve">, формирование профессиональных и личностных компетенций сотрудников библиотечной системы. </w:t>
      </w:r>
    </w:p>
    <w:p w:rsidR="00D120F3" w:rsidRDefault="00D120F3" w:rsidP="00B0383B">
      <w:pPr>
        <w:pStyle w:val="af2"/>
        <w:numPr>
          <w:ilvl w:val="0"/>
          <w:numId w:val="26"/>
        </w:numPr>
        <w:spacing w:before="0" w:beforeAutospacing="0" w:after="0" w:afterAutospacing="0"/>
        <w:jc w:val="both"/>
      </w:pPr>
      <w:r>
        <w:t xml:space="preserve">Овладение способами практической реализации нововведений. </w:t>
      </w:r>
    </w:p>
    <w:p w:rsidR="00D120F3" w:rsidRDefault="00D120F3" w:rsidP="00B0383B">
      <w:pPr>
        <w:pStyle w:val="af2"/>
        <w:numPr>
          <w:ilvl w:val="0"/>
          <w:numId w:val="26"/>
        </w:numPr>
        <w:spacing w:before="0" w:beforeAutospacing="0" w:after="0" w:afterAutospacing="0"/>
        <w:jc w:val="both"/>
      </w:pPr>
      <w:r>
        <w:t xml:space="preserve">Поддержание творческих мотиваций библиотечных работников в освоении новых знаний посредством проведения конкурсов профессионального мастерства. </w:t>
      </w:r>
    </w:p>
    <w:p w:rsidR="00D120F3" w:rsidRDefault="00D120F3" w:rsidP="00B0383B">
      <w:pPr>
        <w:pStyle w:val="af2"/>
        <w:numPr>
          <w:ilvl w:val="0"/>
          <w:numId w:val="26"/>
        </w:numPr>
        <w:spacing w:before="0" w:beforeAutospacing="0" w:after="0" w:afterAutospacing="0"/>
        <w:jc w:val="both"/>
      </w:pPr>
      <w:r>
        <w:t>Формирование нового библиотечного мышления.</w:t>
      </w:r>
    </w:p>
    <w:p w:rsidR="00D120F3" w:rsidRPr="00AB4048" w:rsidRDefault="00D120F3" w:rsidP="00B0383B">
      <w:pPr>
        <w:pStyle w:val="a4"/>
        <w:numPr>
          <w:ilvl w:val="0"/>
          <w:numId w:val="26"/>
        </w:numPr>
        <w:spacing w:after="0" w:line="240" w:lineRule="auto"/>
        <w:jc w:val="both"/>
        <w:rPr>
          <w:rFonts w:ascii="Times New Roman" w:eastAsia="Times New Roman" w:hAnsi="Times New Roman" w:cs="Times New Roman"/>
          <w:sz w:val="24"/>
          <w:szCs w:val="24"/>
          <w:lang w:eastAsia="ru-RU"/>
        </w:rPr>
      </w:pPr>
      <w:r w:rsidRPr="00FE20C3">
        <w:rPr>
          <w:rFonts w:ascii="Times New Roman" w:hAnsi="Times New Roman" w:cs="Times New Roman"/>
          <w:sz w:val="24"/>
          <w:szCs w:val="24"/>
        </w:rPr>
        <w:t>Объединение интеллектуального и творческого потенциала библиотекарей в единое информационное пространство</w:t>
      </w:r>
    </w:p>
    <w:p w:rsidR="00AB4048" w:rsidRPr="00AB4048" w:rsidRDefault="00AB4048" w:rsidP="00AB4048">
      <w:pPr>
        <w:pStyle w:val="a4"/>
        <w:numPr>
          <w:ilvl w:val="0"/>
          <w:numId w:val="4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AB4048">
        <w:rPr>
          <w:rFonts w:ascii="Times New Roman" w:hAnsi="Times New Roman" w:cs="Times New Roman"/>
          <w:sz w:val="24"/>
          <w:szCs w:val="24"/>
        </w:rPr>
        <w:t xml:space="preserve">овышение профессионального уровня специалистов, их компетентности с учетом традиций и новаторства; </w:t>
      </w:r>
    </w:p>
    <w:p w:rsidR="00AB4048" w:rsidRPr="00AB4048" w:rsidRDefault="00DA5CFA" w:rsidP="00AB4048">
      <w:pPr>
        <w:pStyle w:val="a4"/>
        <w:numPr>
          <w:ilvl w:val="0"/>
          <w:numId w:val="4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w:t>
      </w:r>
      <w:r w:rsidR="00AB4048" w:rsidRPr="00AB4048">
        <w:rPr>
          <w:rFonts w:ascii="Times New Roman" w:hAnsi="Times New Roman" w:cs="Times New Roman"/>
          <w:sz w:val="24"/>
          <w:szCs w:val="24"/>
        </w:rPr>
        <w:t xml:space="preserve">недрение инновационных форм обслуживания, приобретение навыков по отдельным видам профессиональной деятельности; </w:t>
      </w:r>
    </w:p>
    <w:p w:rsidR="00AB4048" w:rsidRPr="00AB4048" w:rsidRDefault="00DA5CFA" w:rsidP="00AB4048">
      <w:pPr>
        <w:pStyle w:val="a4"/>
        <w:numPr>
          <w:ilvl w:val="0"/>
          <w:numId w:val="4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AB4048" w:rsidRPr="00AB4048">
        <w:rPr>
          <w:rFonts w:ascii="Times New Roman" w:hAnsi="Times New Roman" w:cs="Times New Roman"/>
          <w:sz w:val="24"/>
          <w:szCs w:val="24"/>
        </w:rPr>
        <w:t xml:space="preserve">рогнозирование, анализ библиотечного обслуживания населения района; </w:t>
      </w:r>
    </w:p>
    <w:p w:rsidR="00AB4048" w:rsidRPr="00AB4048" w:rsidRDefault="00DA5CFA" w:rsidP="00AB4048">
      <w:pPr>
        <w:pStyle w:val="a4"/>
        <w:numPr>
          <w:ilvl w:val="0"/>
          <w:numId w:val="4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w:t>
      </w:r>
      <w:r w:rsidR="00AB4048" w:rsidRPr="00AB4048">
        <w:rPr>
          <w:rFonts w:ascii="Times New Roman" w:hAnsi="Times New Roman" w:cs="Times New Roman"/>
          <w:sz w:val="24"/>
          <w:szCs w:val="24"/>
        </w:rPr>
        <w:t>онсолидация сил библиотечного сообщества;</w:t>
      </w:r>
    </w:p>
    <w:p w:rsidR="00AB4048" w:rsidRDefault="00DA5CFA" w:rsidP="00AB4048">
      <w:pPr>
        <w:pStyle w:val="a4"/>
        <w:numPr>
          <w:ilvl w:val="0"/>
          <w:numId w:val="45"/>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К</w:t>
      </w:r>
      <w:r w:rsidR="00AB4048" w:rsidRPr="00AB4048">
        <w:rPr>
          <w:rFonts w:ascii="Times New Roman" w:hAnsi="Times New Roman" w:cs="Times New Roman"/>
          <w:sz w:val="24"/>
          <w:szCs w:val="24"/>
        </w:rPr>
        <w:t>онсультационно</w:t>
      </w:r>
      <w:proofErr w:type="spellEnd"/>
      <w:r w:rsidR="00AB4048" w:rsidRPr="00AB4048">
        <w:rPr>
          <w:rFonts w:ascii="Times New Roman" w:hAnsi="Times New Roman" w:cs="Times New Roman"/>
          <w:sz w:val="24"/>
          <w:szCs w:val="24"/>
        </w:rPr>
        <w:t xml:space="preserve"> – методическая помощь; </w:t>
      </w:r>
    </w:p>
    <w:p w:rsidR="00AB4048" w:rsidRPr="00DA5CFA" w:rsidRDefault="00DA5CFA" w:rsidP="00DA5CFA">
      <w:pPr>
        <w:pStyle w:val="a4"/>
        <w:numPr>
          <w:ilvl w:val="0"/>
          <w:numId w:val="45"/>
        </w:numPr>
        <w:spacing w:after="0" w:line="240" w:lineRule="auto"/>
        <w:jc w:val="both"/>
        <w:rPr>
          <w:rFonts w:ascii="Times New Roman" w:hAnsi="Times New Roman" w:cs="Times New Roman"/>
          <w:sz w:val="24"/>
          <w:szCs w:val="24"/>
        </w:rPr>
      </w:pPr>
      <w:r w:rsidRPr="00DA5CFA">
        <w:rPr>
          <w:rFonts w:ascii="Times New Roman" w:hAnsi="Times New Roman" w:cs="Times New Roman"/>
          <w:sz w:val="24"/>
          <w:szCs w:val="24"/>
        </w:rPr>
        <w:t>Ф</w:t>
      </w:r>
      <w:r w:rsidR="00AB4048" w:rsidRPr="00DA5CFA">
        <w:rPr>
          <w:rFonts w:ascii="Times New Roman" w:hAnsi="Times New Roman" w:cs="Times New Roman"/>
          <w:sz w:val="24"/>
          <w:szCs w:val="24"/>
        </w:rPr>
        <w:t xml:space="preserve">ормирование профессионального личного стиля; </w:t>
      </w:r>
    </w:p>
    <w:p w:rsidR="00AB4048" w:rsidRPr="00AB4048" w:rsidRDefault="00DA5CFA" w:rsidP="00AB4048">
      <w:pPr>
        <w:pStyle w:val="a4"/>
        <w:numPr>
          <w:ilvl w:val="0"/>
          <w:numId w:val="4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00AB4048" w:rsidRPr="00AB4048">
        <w:rPr>
          <w:rFonts w:ascii="Times New Roman" w:hAnsi="Times New Roman" w:cs="Times New Roman"/>
          <w:sz w:val="24"/>
          <w:szCs w:val="24"/>
        </w:rPr>
        <w:t>рганизация ан</w:t>
      </w:r>
      <w:r>
        <w:rPr>
          <w:rFonts w:ascii="Times New Roman" w:hAnsi="Times New Roman" w:cs="Times New Roman"/>
          <w:sz w:val="24"/>
          <w:szCs w:val="24"/>
        </w:rPr>
        <w:t>алитической деятельности  МБУК МЦБ</w:t>
      </w:r>
      <w:proofErr w:type="gramStart"/>
      <w:r>
        <w:rPr>
          <w:rFonts w:ascii="Times New Roman" w:hAnsi="Times New Roman" w:cs="Times New Roman"/>
          <w:sz w:val="24"/>
          <w:szCs w:val="24"/>
        </w:rPr>
        <w:t xml:space="preserve"> </w:t>
      </w:r>
      <w:r w:rsidR="00AB4048" w:rsidRPr="00AB4048">
        <w:rPr>
          <w:rFonts w:ascii="Times New Roman" w:hAnsi="Times New Roman" w:cs="Times New Roman"/>
          <w:sz w:val="24"/>
          <w:szCs w:val="24"/>
        </w:rPr>
        <w:t>;</w:t>
      </w:r>
      <w:proofErr w:type="gramEnd"/>
    </w:p>
    <w:p w:rsidR="00AB4048" w:rsidRPr="00AB4048" w:rsidRDefault="00DA5CFA" w:rsidP="00DA5CFA">
      <w:pPr>
        <w:pStyle w:val="a4"/>
        <w:numPr>
          <w:ilvl w:val="0"/>
          <w:numId w:val="4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М</w:t>
      </w:r>
      <w:r w:rsidR="00AB4048" w:rsidRPr="00AB4048">
        <w:rPr>
          <w:rFonts w:ascii="Times New Roman" w:hAnsi="Times New Roman" w:cs="Times New Roman"/>
          <w:sz w:val="24"/>
          <w:szCs w:val="24"/>
        </w:rPr>
        <w:t xml:space="preserve">аркетинговые исследования в области чтения; </w:t>
      </w:r>
    </w:p>
    <w:p w:rsidR="00DA5CFA" w:rsidRPr="00DA5CFA" w:rsidRDefault="00DA5CFA" w:rsidP="00AB4048">
      <w:pPr>
        <w:pStyle w:val="a4"/>
        <w:numPr>
          <w:ilvl w:val="0"/>
          <w:numId w:val="45"/>
        </w:num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С</w:t>
      </w:r>
      <w:r w:rsidR="00AB4048" w:rsidRPr="00AB4048">
        <w:rPr>
          <w:rFonts w:ascii="Times New Roman" w:hAnsi="Times New Roman" w:cs="Times New Roman"/>
          <w:sz w:val="24"/>
          <w:szCs w:val="24"/>
        </w:rPr>
        <w:t>оставление и использование нормат</w:t>
      </w:r>
      <w:r>
        <w:rPr>
          <w:rFonts w:ascii="Times New Roman" w:hAnsi="Times New Roman" w:cs="Times New Roman"/>
          <w:sz w:val="24"/>
          <w:szCs w:val="24"/>
        </w:rPr>
        <w:t xml:space="preserve">ивно – правовой документации; </w:t>
      </w:r>
    </w:p>
    <w:p w:rsidR="00AB4048" w:rsidRPr="00AB4048" w:rsidRDefault="00DA5CFA" w:rsidP="00AB4048">
      <w:pPr>
        <w:pStyle w:val="a4"/>
        <w:numPr>
          <w:ilvl w:val="0"/>
          <w:numId w:val="45"/>
        </w:num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К</w:t>
      </w:r>
      <w:r w:rsidR="00AB4048" w:rsidRPr="00AB4048">
        <w:rPr>
          <w:rFonts w:ascii="Times New Roman" w:hAnsi="Times New Roman" w:cs="Times New Roman"/>
          <w:sz w:val="24"/>
          <w:szCs w:val="24"/>
        </w:rPr>
        <w:t>адровый библиотечный менеджмент.</w:t>
      </w:r>
    </w:p>
    <w:p w:rsidR="00D2735D" w:rsidRPr="000264EE" w:rsidRDefault="00D2735D" w:rsidP="00FE20C3">
      <w:pPr>
        <w:pStyle w:val="Default"/>
        <w:spacing w:after="47"/>
        <w:ind w:firstLine="851"/>
        <w:rPr>
          <w:i/>
          <w:color w:val="2E74B5" w:themeColor="accent1" w:themeShade="BF"/>
          <w:sz w:val="28"/>
          <w:szCs w:val="28"/>
        </w:rPr>
      </w:pPr>
    </w:p>
    <w:p w:rsidR="00D2735D" w:rsidRPr="00C77294" w:rsidRDefault="004806CB" w:rsidP="00C77294">
      <w:pPr>
        <w:pStyle w:val="a4"/>
        <w:tabs>
          <w:tab w:val="left" w:pos="993"/>
        </w:tabs>
        <w:spacing w:after="0" w:line="240" w:lineRule="auto"/>
        <w:ind w:left="0"/>
        <w:rPr>
          <w:rFonts w:ascii="Times New Roman" w:hAnsi="Times New Roman" w:cs="Times New Roman"/>
          <w:b/>
          <w:color w:val="1F4E79" w:themeColor="accent1" w:themeShade="80"/>
          <w:sz w:val="24"/>
          <w:szCs w:val="24"/>
        </w:rPr>
      </w:pPr>
      <w:r w:rsidRPr="00C77294">
        <w:rPr>
          <w:rFonts w:ascii="Times New Roman" w:hAnsi="Times New Roman" w:cs="Times New Roman"/>
          <w:b/>
          <w:color w:val="1F4E79" w:themeColor="accent1" w:themeShade="80"/>
          <w:sz w:val="24"/>
          <w:szCs w:val="24"/>
        </w:rPr>
        <w:t>10.3.</w:t>
      </w:r>
      <w:r w:rsidR="00D2735D" w:rsidRPr="00C77294">
        <w:rPr>
          <w:rFonts w:ascii="Times New Roman" w:hAnsi="Times New Roman" w:cs="Times New Roman"/>
          <w:color w:val="1F4E79" w:themeColor="accent1" w:themeShade="80"/>
          <w:sz w:val="28"/>
          <w:szCs w:val="28"/>
        </w:rPr>
        <w:t xml:space="preserve"> </w:t>
      </w:r>
      <w:r w:rsidR="00D2735D" w:rsidRPr="00C77294">
        <w:rPr>
          <w:rFonts w:ascii="Times New Roman" w:hAnsi="Times New Roman" w:cs="Times New Roman"/>
          <w:b/>
          <w:color w:val="1F4E79" w:themeColor="accent1" w:themeShade="80"/>
          <w:sz w:val="24"/>
          <w:szCs w:val="24"/>
        </w:rPr>
        <w:t>Виды методических услуг/работ, выполненных ЦБ муниципальных образований: для учредителей муниципальных библиотек, для муниципальных библиотек, КДУ и иных организаций, оказывающих библиотечные услуги населению (привести примеры по каждому направлению).</w:t>
      </w:r>
    </w:p>
    <w:p w:rsidR="00FE20C3" w:rsidRPr="00FE20C3" w:rsidRDefault="00FE20C3" w:rsidP="00FE20C3">
      <w:pPr>
        <w:pStyle w:val="a4"/>
        <w:tabs>
          <w:tab w:val="left" w:pos="993"/>
        </w:tabs>
        <w:spacing w:after="0" w:line="240" w:lineRule="auto"/>
        <w:ind w:left="851"/>
        <w:jc w:val="both"/>
        <w:rPr>
          <w:rFonts w:ascii="Times New Roman" w:hAnsi="Times New Roman" w:cs="Times New Roman"/>
          <w:b/>
          <w:sz w:val="24"/>
          <w:szCs w:val="24"/>
        </w:rPr>
      </w:pPr>
    </w:p>
    <w:p w:rsidR="00D74F2D" w:rsidRPr="00D74F2D" w:rsidRDefault="00FE20C3" w:rsidP="00D74F2D">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60B8A">
        <w:rPr>
          <w:rFonts w:ascii="Times New Roman" w:hAnsi="Times New Roman" w:cs="Times New Roman"/>
          <w:sz w:val="24"/>
          <w:szCs w:val="24"/>
        </w:rPr>
        <w:t>О</w:t>
      </w:r>
      <w:r w:rsidR="00E73200">
        <w:rPr>
          <w:rFonts w:ascii="Times New Roman" w:hAnsi="Times New Roman" w:cs="Times New Roman"/>
          <w:sz w:val="24"/>
          <w:szCs w:val="24"/>
        </w:rPr>
        <w:t>дним из главных направлений</w:t>
      </w:r>
      <w:r w:rsidR="00D74F2D" w:rsidRPr="00D74F2D">
        <w:rPr>
          <w:rFonts w:ascii="Times New Roman" w:hAnsi="Times New Roman" w:cs="Times New Roman"/>
          <w:sz w:val="24"/>
          <w:szCs w:val="24"/>
        </w:rPr>
        <w:t xml:space="preserve"> и наиболее популярной, востребованной ф</w:t>
      </w:r>
      <w:r w:rsidR="00C60B8A">
        <w:rPr>
          <w:rFonts w:ascii="Times New Roman" w:hAnsi="Times New Roman" w:cs="Times New Roman"/>
          <w:sz w:val="24"/>
          <w:szCs w:val="24"/>
        </w:rPr>
        <w:t>ормой методической деятельности является консультирование, которое</w:t>
      </w:r>
      <w:r w:rsidR="00D74F2D" w:rsidRPr="00D74F2D">
        <w:rPr>
          <w:rFonts w:ascii="Times New Roman" w:hAnsi="Times New Roman" w:cs="Times New Roman"/>
          <w:sz w:val="24"/>
          <w:szCs w:val="24"/>
        </w:rPr>
        <w:t xml:space="preserve"> осуществляется как внутри центральной библиотеки через консультации опытных библиотечных специалистов</w:t>
      </w:r>
      <w:proofErr w:type="gramStart"/>
      <w:r w:rsidR="00D74F2D" w:rsidRPr="00D74F2D">
        <w:rPr>
          <w:rFonts w:ascii="Times New Roman" w:hAnsi="Times New Roman" w:cs="Times New Roman"/>
          <w:sz w:val="24"/>
          <w:szCs w:val="24"/>
        </w:rPr>
        <w:t xml:space="preserve">  ,</w:t>
      </w:r>
      <w:proofErr w:type="gramEnd"/>
      <w:r w:rsidR="00D74F2D" w:rsidRPr="00D74F2D">
        <w:rPr>
          <w:rFonts w:ascii="Times New Roman" w:hAnsi="Times New Roman" w:cs="Times New Roman"/>
          <w:sz w:val="24"/>
          <w:szCs w:val="24"/>
        </w:rPr>
        <w:t xml:space="preserve">  так и для библиотекарей МБУК ЦБС.</w:t>
      </w:r>
    </w:p>
    <w:p w:rsidR="00D74F2D" w:rsidRPr="00D74F2D" w:rsidRDefault="00D74F2D" w:rsidP="00D74F2D">
      <w:pPr>
        <w:tabs>
          <w:tab w:val="left" w:pos="993"/>
        </w:tabs>
        <w:spacing w:after="0" w:line="240" w:lineRule="auto"/>
        <w:jc w:val="both"/>
        <w:rPr>
          <w:rFonts w:ascii="Times New Roman" w:hAnsi="Times New Roman" w:cs="Times New Roman"/>
          <w:sz w:val="24"/>
          <w:szCs w:val="24"/>
        </w:rPr>
      </w:pPr>
      <w:r w:rsidRPr="00D74F2D">
        <w:rPr>
          <w:rFonts w:ascii="Times New Roman" w:hAnsi="Times New Roman" w:cs="Times New Roman"/>
          <w:sz w:val="24"/>
          <w:szCs w:val="24"/>
        </w:rPr>
        <w:t xml:space="preserve">  Тематика консультаций различная: внедрение инновационных методов библиотечного обслуживания населения, формы массовой работы, участие в  конкурсах творческих работ, аттестация библиотечных работников, участие библиотек в </w:t>
      </w:r>
      <w:proofErr w:type="spellStart"/>
      <w:r w:rsidRPr="00D74F2D">
        <w:rPr>
          <w:rFonts w:ascii="Times New Roman" w:hAnsi="Times New Roman" w:cs="Times New Roman"/>
          <w:sz w:val="24"/>
          <w:szCs w:val="24"/>
        </w:rPr>
        <w:t>рейтенговании</w:t>
      </w:r>
      <w:proofErr w:type="spellEnd"/>
      <w:r w:rsidRPr="00D74F2D">
        <w:rPr>
          <w:rFonts w:ascii="Times New Roman" w:hAnsi="Times New Roman" w:cs="Times New Roman"/>
          <w:sz w:val="24"/>
          <w:szCs w:val="24"/>
        </w:rPr>
        <w:t>, планирование, составление годового отчета и</w:t>
      </w:r>
      <w:r w:rsidR="00AB12F8">
        <w:rPr>
          <w:rFonts w:ascii="Times New Roman" w:hAnsi="Times New Roman" w:cs="Times New Roman"/>
          <w:sz w:val="24"/>
          <w:szCs w:val="24"/>
        </w:rPr>
        <w:t xml:space="preserve"> форм  </w:t>
      </w:r>
      <w:r w:rsidR="00994D00">
        <w:rPr>
          <w:rFonts w:ascii="Times New Roman" w:hAnsi="Times New Roman" w:cs="Times New Roman"/>
          <w:sz w:val="24"/>
          <w:szCs w:val="24"/>
        </w:rPr>
        <w:t xml:space="preserve"> статистических отчетов и др.</w:t>
      </w:r>
    </w:p>
    <w:p w:rsidR="00D74F2D" w:rsidRPr="00D74F2D" w:rsidRDefault="00D74F2D" w:rsidP="00D74F2D">
      <w:pPr>
        <w:tabs>
          <w:tab w:val="left" w:pos="993"/>
        </w:tabs>
        <w:spacing w:after="0" w:line="240" w:lineRule="auto"/>
        <w:jc w:val="both"/>
        <w:rPr>
          <w:rFonts w:ascii="Times New Roman" w:hAnsi="Times New Roman" w:cs="Times New Roman"/>
          <w:sz w:val="24"/>
          <w:szCs w:val="24"/>
        </w:rPr>
      </w:pPr>
      <w:r w:rsidRPr="00D74F2D">
        <w:rPr>
          <w:rFonts w:ascii="Times New Roman" w:hAnsi="Times New Roman" w:cs="Times New Roman"/>
          <w:sz w:val="24"/>
          <w:szCs w:val="24"/>
        </w:rPr>
        <w:t xml:space="preserve">   Внедрение новых информационных технологий не могло не сказаться на функционировании библиотек и на формах подачи информации. Ориентация на максимальное удовлетворение запросов библиотекарей заставляет обращаться к ресурсам Интернет. Для оперативной отправки информации в  библиотеки-филиалы  использовалась  электро</w:t>
      </w:r>
      <w:r w:rsidR="00994D00">
        <w:rPr>
          <w:rFonts w:ascii="Times New Roman" w:hAnsi="Times New Roman" w:cs="Times New Roman"/>
          <w:sz w:val="24"/>
          <w:szCs w:val="24"/>
        </w:rPr>
        <w:t>нная почта</w:t>
      </w:r>
      <w:proofErr w:type="gramStart"/>
      <w:r w:rsidR="00994D00">
        <w:rPr>
          <w:rFonts w:ascii="Times New Roman" w:hAnsi="Times New Roman" w:cs="Times New Roman"/>
          <w:sz w:val="24"/>
          <w:szCs w:val="24"/>
        </w:rPr>
        <w:t xml:space="preserve">  ,</w:t>
      </w:r>
      <w:proofErr w:type="gramEnd"/>
      <w:r w:rsidR="00994D00">
        <w:rPr>
          <w:rFonts w:ascii="Times New Roman" w:hAnsi="Times New Roman" w:cs="Times New Roman"/>
          <w:sz w:val="24"/>
          <w:szCs w:val="24"/>
        </w:rPr>
        <w:t xml:space="preserve"> группы в </w:t>
      </w:r>
      <w:proofErr w:type="spellStart"/>
      <w:r w:rsidR="00994D00">
        <w:rPr>
          <w:rFonts w:ascii="Times New Roman" w:hAnsi="Times New Roman" w:cs="Times New Roman"/>
          <w:sz w:val="24"/>
          <w:szCs w:val="24"/>
        </w:rPr>
        <w:t>WhatsApp</w:t>
      </w:r>
      <w:proofErr w:type="spellEnd"/>
      <w:r w:rsidR="00994D00">
        <w:rPr>
          <w:rFonts w:ascii="Times New Roman" w:hAnsi="Times New Roman" w:cs="Times New Roman"/>
          <w:sz w:val="24"/>
          <w:szCs w:val="24"/>
        </w:rPr>
        <w:t xml:space="preserve"> и </w:t>
      </w:r>
      <w:r w:rsidR="00994D00">
        <w:rPr>
          <w:rFonts w:ascii="Times New Roman" w:hAnsi="Times New Roman" w:cs="Times New Roman"/>
          <w:sz w:val="24"/>
          <w:szCs w:val="24"/>
          <w:lang w:val="en-US"/>
        </w:rPr>
        <w:lastRenderedPageBreak/>
        <w:t>Telegram</w:t>
      </w:r>
      <w:r w:rsidR="00905B8D">
        <w:rPr>
          <w:rFonts w:ascii="Times New Roman" w:hAnsi="Times New Roman" w:cs="Times New Roman"/>
          <w:sz w:val="24"/>
          <w:szCs w:val="24"/>
        </w:rPr>
        <w:t>.</w:t>
      </w:r>
      <w:r w:rsidRPr="00D74F2D">
        <w:rPr>
          <w:rFonts w:ascii="Times New Roman" w:hAnsi="Times New Roman" w:cs="Times New Roman"/>
          <w:sz w:val="24"/>
          <w:szCs w:val="24"/>
        </w:rPr>
        <w:t xml:space="preserve"> Таким образом, консультирование не теряет своей роли и является одной из основных форм методической работы.</w:t>
      </w:r>
    </w:p>
    <w:p w:rsidR="00D74F2D" w:rsidRPr="0018190C" w:rsidRDefault="00D74F2D" w:rsidP="00D74F2D">
      <w:pPr>
        <w:tabs>
          <w:tab w:val="left" w:pos="993"/>
        </w:tabs>
        <w:spacing w:after="0" w:line="240" w:lineRule="auto"/>
        <w:jc w:val="both"/>
        <w:rPr>
          <w:rFonts w:ascii="Times New Roman" w:hAnsi="Times New Roman" w:cs="Times New Roman"/>
          <w:sz w:val="24"/>
          <w:szCs w:val="24"/>
        </w:rPr>
      </w:pPr>
      <w:r w:rsidRPr="00D74F2D">
        <w:rPr>
          <w:rFonts w:ascii="Times New Roman" w:hAnsi="Times New Roman" w:cs="Times New Roman"/>
          <w:sz w:val="24"/>
          <w:szCs w:val="24"/>
        </w:rPr>
        <w:t xml:space="preserve">    В отчетном году  библиотечным специалистам было проведено </w:t>
      </w:r>
      <w:r w:rsidR="000E5684">
        <w:rPr>
          <w:rFonts w:ascii="Times New Roman" w:hAnsi="Times New Roman" w:cs="Times New Roman"/>
          <w:b/>
          <w:sz w:val="24"/>
          <w:szCs w:val="24"/>
        </w:rPr>
        <w:t>342</w:t>
      </w:r>
      <w:r w:rsidRPr="00D74F2D">
        <w:rPr>
          <w:rFonts w:ascii="Times New Roman" w:hAnsi="Times New Roman" w:cs="Times New Roman"/>
          <w:sz w:val="24"/>
          <w:szCs w:val="24"/>
        </w:rPr>
        <w:t xml:space="preserve"> консультаций из которых </w:t>
      </w:r>
      <w:proofErr w:type="gramStart"/>
      <w:r w:rsidRPr="00D74F2D">
        <w:rPr>
          <w:rFonts w:ascii="Times New Roman" w:hAnsi="Times New Roman" w:cs="Times New Roman"/>
          <w:sz w:val="24"/>
          <w:szCs w:val="24"/>
        </w:rPr>
        <w:t>:</w:t>
      </w:r>
      <w:r w:rsidRPr="0018190C">
        <w:rPr>
          <w:rFonts w:ascii="Times New Roman" w:hAnsi="Times New Roman" w:cs="Times New Roman"/>
          <w:sz w:val="24"/>
          <w:szCs w:val="24"/>
        </w:rPr>
        <w:t>и</w:t>
      </w:r>
      <w:proofErr w:type="gramEnd"/>
      <w:r w:rsidRPr="0018190C">
        <w:rPr>
          <w:rFonts w:ascii="Times New Roman" w:hAnsi="Times New Roman" w:cs="Times New Roman"/>
          <w:sz w:val="24"/>
          <w:szCs w:val="24"/>
        </w:rPr>
        <w:t xml:space="preserve">ндивидуальных </w:t>
      </w:r>
      <w:r w:rsidR="000E5684">
        <w:rPr>
          <w:rFonts w:ascii="Times New Roman" w:hAnsi="Times New Roman" w:cs="Times New Roman"/>
          <w:sz w:val="24"/>
          <w:szCs w:val="24"/>
        </w:rPr>
        <w:t xml:space="preserve"> </w:t>
      </w:r>
      <w:r w:rsidR="000E5684" w:rsidRPr="000E5684">
        <w:rPr>
          <w:rFonts w:ascii="Times New Roman" w:hAnsi="Times New Roman" w:cs="Times New Roman"/>
          <w:b/>
          <w:sz w:val="24"/>
          <w:szCs w:val="24"/>
        </w:rPr>
        <w:t xml:space="preserve">150 </w:t>
      </w:r>
      <w:r w:rsidR="00994D00" w:rsidRPr="000E5684">
        <w:rPr>
          <w:rFonts w:ascii="Times New Roman" w:hAnsi="Times New Roman" w:cs="Times New Roman"/>
          <w:b/>
          <w:sz w:val="24"/>
          <w:szCs w:val="24"/>
        </w:rPr>
        <w:t xml:space="preserve"> </w:t>
      </w:r>
      <w:r w:rsidRPr="0018190C">
        <w:rPr>
          <w:rFonts w:ascii="Times New Roman" w:hAnsi="Times New Roman" w:cs="Times New Roman"/>
          <w:sz w:val="24"/>
          <w:szCs w:val="24"/>
        </w:rPr>
        <w:t>, групповых-</w:t>
      </w:r>
      <w:r w:rsidR="00994D00" w:rsidRPr="00994D00">
        <w:rPr>
          <w:rFonts w:ascii="Times New Roman" w:hAnsi="Times New Roman" w:cs="Times New Roman"/>
          <w:b/>
          <w:sz w:val="24"/>
          <w:szCs w:val="24"/>
        </w:rPr>
        <w:t xml:space="preserve"> </w:t>
      </w:r>
      <w:r w:rsidR="000E5684">
        <w:rPr>
          <w:rFonts w:ascii="Times New Roman" w:hAnsi="Times New Roman" w:cs="Times New Roman"/>
          <w:b/>
          <w:sz w:val="24"/>
          <w:szCs w:val="24"/>
        </w:rPr>
        <w:t>10</w:t>
      </w:r>
      <w:r w:rsidR="00994D00">
        <w:rPr>
          <w:rFonts w:ascii="Times New Roman" w:hAnsi="Times New Roman" w:cs="Times New Roman"/>
          <w:b/>
          <w:sz w:val="24"/>
          <w:szCs w:val="24"/>
        </w:rPr>
        <w:t xml:space="preserve"> </w:t>
      </w:r>
      <w:r w:rsidRPr="0018190C">
        <w:rPr>
          <w:rFonts w:ascii="Times New Roman" w:hAnsi="Times New Roman" w:cs="Times New Roman"/>
          <w:sz w:val="24"/>
          <w:szCs w:val="24"/>
        </w:rPr>
        <w:t>, дистанционных -</w:t>
      </w:r>
      <w:r w:rsidR="00994D00">
        <w:rPr>
          <w:rFonts w:ascii="Times New Roman" w:hAnsi="Times New Roman" w:cs="Times New Roman"/>
          <w:sz w:val="24"/>
          <w:szCs w:val="24"/>
        </w:rPr>
        <w:t xml:space="preserve"> </w:t>
      </w:r>
      <w:r w:rsidR="000E5684" w:rsidRPr="000E5684">
        <w:rPr>
          <w:rFonts w:ascii="Times New Roman" w:hAnsi="Times New Roman" w:cs="Times New Roman"/>
          <w:b/>
          <w:sz w:val="24"/>
          <w:szCs w:val="24"/>
        </w:rPr>
        <w:t>182</w:t>
      </w:r>
      <w:r w:rsidR="00AB12F8">
        <w:rPr>
          <w:rFonts w:ascii="Times New Roman" w:hAnsi="Times New Roman" w:cs="Times New Roman"/>
          <w:sz w:val="24"/>
          <w:szCs w:val="24"/>
        </w:rPr>
        <w:t>.</w:t>
      </w:r>
    </w:p>
    <w:p w:rsidR="00D2735D" w:rsidRPr="0018190C" w:rsidRDefault="00AB12F8" w:rsidP="003C554B">
      <w:pPr>
        <w:pStyle w:val="Default"/>
        <w:spacing w:after="47"/>
        <w:rPr>
          <w:color w:val="auto"/>
        </w:rPr>
      </w:pPr>
      <w:r>
        <w:rPr>
          <w:color w:val="auto"/>
        </w:rPr>
        <w:t>Р</w:t>
      </w:r>
      <w:r w:rsidR="0018190C">
        <w:rPr>
          <w:color w:val="auto"/>
        </w:rPr>
        <w:t xml:space="preserve">азработано </w:t>
      </w:r>
      <w:r w:rsidR="00D2735D" w:rsidRPr="0018190C">
        <w:rPr>
          <w:color w:val="auto"/>
        </w:rPr>
        <w:t xml:space="preserve"> методических документов в печатном и электронном </w:t>
      </w:r>
      <w:r w:rsidR="007747C8" w:rsidRPr="0018190C">
        <w:rPr>
          <w:color w:val="auto"/>
        </w:rPr>
        <w:t>виде</w:t>
      </w:r>
      <w:r w:rsidR="003C554B" w:rsidRPr="0018190C">
        <w:rPr>
          <w:color w:val="auto"/>
        </w:rPr>
        <w:t xml:space="preserve">  -</w:t>
      </w:r>
      <w:proofErr w:type="gramStart"/>
      <w:r w:rsidR="003C554B" w:rsidRPr="0018190C">
        <w:rPr>
          <w:color w:val="auto"/>
        </w:rPr>
        <w:t xml:space="preserve"> </w:t>
      </w:r>
      <w:r>
        <w:rPr>
          <w:color w:val="auto"/>
        </w:rPr>
        <w:t>.</w:t>
      </w:r>
      <w:proofErr w:type="gramEnd"/>
    </w:p>
    <w:p w:rsidR="00E73200" w:rsidRDefault="00994D00" w:rsidP="003C554B">
      <w:pPr>
        <w:pStyle w:val="Default"/>
        <w:spacing w:after="47"/>
        <w:rPr>
          <w:color w:val="auto"/>
        </w:rPr>
      </w:pPr>
      <w:r>
        <w:rPr>
          <w:color w:val="auto"/>
        </w:rPr>
        <w:t xml:space="preserve">    В 202</w:t>
      </w:r>
      <w:r w:rsidRPr="00994D00">
        <w:rPr>
          <w:color w:val="auto"/>
        </w:rPr>
        <w:t>1</w:t>
      </w:r>
      <w:r w:rsidR="00AB12F8">
        <w:rPr>
          <w:color w:val="auto"/>
        </w:rPr>
        <w:t xml:space="preserve"> году для библиотечных работников и специалистов МБУК ЦБС  было проведено </w:t>
      </w:r>
      <w:r w:rsidRPr="00994D00">
        <w:rPr>
          <w:color w:val="auto"/>
        </w:rPr>
        <w:t xml:space="preserve"> </w:t>
      </w:r>
      <w:r w:rsidRPr="00994D00">
        <w:rPr>
          <w:b/>
          <w:color w:val="auto"/>
        </w:rPr>
        <w:t xml:space="preserve">  </w:t>
      </w:r>
      <w:r w:rsidR="00AB12F8">
        <w:rPr>
          <w:color w:val="auto"/>
        </w:rPr>
        <w:t>обучающих семинаров</w:t>
      </w:r>
      <w:r w:rsidR="00E73200">
        <w:rPr>
          <w:color w:val="auto"/>
        </w:rPr>
        <w:t>, семинаров-практикумов –</w:t>
      </w:r>
      <w:r w:rsidR="000E5684">
        <w:rPr>
          <w:color w:val="auto"/>
        </w:rPr>
        <w:t>10</w:t>
      </w:r>
      <w:r w:rsidR="00E73200">
        <w:rPr>
          <w:color w:val="auto"/>
        </w:rPr>
        <w:t xml:space="preserve">, мониторингов </w:t>
      </w:r>
      <w:r w:rsidR="00FE3779">
        <w:rPr>
          <w:color w:val="auto"/>
        </w:rPr>
        <w:t xml:space="preserve"> всего  </w:t>
      </w:r>
      <w:r w:rsidR="00761910">
        <w:rPr>
          <w:color w:val="auto"/>
        </w:rPr>
        <w:t>64</w:t>
      </w:r>
      <w:proofErr w:type="gramStart"/>
      <w:r w:rsidR="00761910">
        <w:rPr>
          <w:color w:val="auto"/>
        </w:rPr>
        <w:t xml:space="preserve"> :</w:t>
      </w:r>
      <w:proofErr w:type="gramEnd"/>
      <w:r w:rsidR="00761910">
        <w:rPr>
          <w:color w:val="auto"/>
        </w:rPr>
        <w:t xml:space="preserve">  из них – 52</w:t>
      </w:r>
      <w:r>
        <w:rPr>
          <w:color w:val="auto"/>
        </w:rPr>
        <w:t xml:space="preserve"> еженедельных, 12 - ежемесячных</w:t>
      </w:r>
      <w:r w:rsidR="00E73200">
        <w:rPr>
          <w:color w:val="auto"/>
        </w:rPr>
        <w:t xml:space="preserve">. </w:t>
      </w:r>
    </w:p>
    <w:p w:rsidR="00DA5CFA" w:rsidRDefault="00DA5CFA" w:rsidP="003C554B">
      <w:pPr>
        <w:pStyle w:val="Default"/>
        <w:spacing w:after="47"/>
        <w:rPr>
          <w:color w:val="auto"/>
        </w:rPr>
      </w:pPr>
    </w:p>
    <w:p w:rsidR="00E73200" w:rsidRDefault="00E73200" w:rsidP="003C554B">
      <w:pPr>
        <w:pStyle w:val="Default"/>
        <w:spacing w:after="47"/>
        <w:rPr>
          <w:color w:val="auto"/>
        </w:rPr>
      </w:pPr>
      <w:r w:rsidRPr="006B4156">
        <w:rPr>
          <w:b/>
          <w:color w:val="1F4E79" w:themeColor="accent1" w:themeShade="80"/>
          <w:u w:val="single"/>
        </w:rPr>
        <w:t>Тематика семинарских занятий</w:t>
      </w:r>
      <w:r>
        <w:rPr>
          <w:color w:val="auto"/>
        </w:rPr>
        <w:t>:</w:t>
      </w:r>
    </w:p>
    <w:p w:rsidR="00DA5CFA" w:rsidRDefault="00DA5CFA" w:rsidP="003C554B">
      <w:pPr>
        <w:pStyle w:val="Default"/>
        <w:spacing w:after="47"/>
        <w:rPr>
          <w:color w:val="auto"/>
        </w:rPr>
      </w:pPr>
    </w:p>
    <w:p w:rsidR="00E73200" w:rsidRDefault="00B425A6" w:rsidP="00B0383B">
      <w:pPr>
        <w:pStyle w:val="Default"/>
        <w:numPr>
          <w:ilvl w:val="0"/>
          <w:numId w:val="27"/>
        </w:numPr>
        <w:spacing w:after="47"/>
        <w:rPr>
          <w:color w:val="auto"/>
        </w:rPr>
      </w:pPr>
      <w:r>
        <w:rPr>
          <w:color w:val="auto"/>
        </w:rPr>
        <w:t>Итоги 2021</w:t>
      </w:r>
      <w:r w:rsidR="00E864CA">
        <w:rPr>
          <w:color w:val="auto"/>
        </w:rPr>
        <w:t>года</w:t>
      </w:r>
      <w:proofErr w:type="gramStart"/>
      <w:r w:rsidR="00E864CA">
        <w:rPr>
          <w:color w:val="auto"/>
        </w:rPr>
        <w:t>:п</w:t>
      </w:r>
      <w:proofErr w:type="gramEnd"/>
      <w:r w:rsidR="00E864CA">
        <w:rPr>
          <w:color w:val="auto"/>
        </w:rPr>
        <w:t>риоритеты, проекты и достижения библиотек МБУК ЦБС;</w:t>
      </w:r>
    </w:p>
    <w:p w:rsidR="00E864CA" w:rsidRPr="00B425A6" w:rsidRDefault="00E864CA" w:rsidP="00B425A6">
      <w:pPr>
        <w:pStyle w:val="Default"/>
        <w:numPr>
          <w:ilvl w:val="0"/>
          <w:numId w:val="27"/>
        </w:numPr>
        <w:spacing w:after="47"/>
        <w:rPr>
          <w:color w:val="auto"/>
        </w:rPr>
      </w:pPr>
      <w:r>
        <w:rPr>
          <w:color w:val="auto"/>
        </w:rPr>
        <w:t>«</w:t>
      </w:r>
      <w:r w:rsidR="00B425A6">
        <w:rPr>
          <w:color w:val="auto"/>
        </w:rPr>
        <w:t>Законодательные и локальные документы по библиотечной деятельности»</w:t>
      </w:r>
      <w:r w:rsidRPr="00B425A6">
        <w:rPr>
          <w:color w:val="auto"/>
        </w:rPr>
        <w:t>;</w:t>
      </w:r>
    </w:p>
    <w:p w:rsidR="00E864CA" w:rsidRDefault="00E864CA" w:rsidP="00B0383B">
      <w:pPr>
        <w:pStyle w:val="Default"/>
        <w:numPr>
          <w:ilvl w:val="0"/>
          <w:numId w:val="27"/>
        </w:numPr>
        <w:spacing w:after="47"/>
        <w:rPr>
          <w:color w:val="auto"/>
        </w:rPr>
      </w:pPr>
      <w:r>
        <w:rPr>
          <w:color w:val="auto"/>
        </w:rPr>
        <w:t>День дело</w:t>
      </w:r>
      <w:r w:rsidR="00B425A6">
        <w:rPr>
          <w:color w:val="auto"/>
        </w:rPr>
        <w:t>вого общения « Б</w:t>
      </w:r>
      <w:r>
        <w:rPr>
          <w:color w:val="auto"/>
        </w:rPr>
        <w:t>иблиотека сегодня-ответ на требование времени</w:t>
      </w:r>
      <w:r w:rsidR="00B425A6">
        <w:rPr>
          <w:color w:val="auto"/>
        </w:rPr>
        <w:t>»</w:t>
      </w:r>
      <w:r>
        <w:rPr>
          <w:color w:val="auto"/>
        </w:rPr>
        <w:t>;</w:t>
      </w:r>
    </w:p>
    <w:p w:rsidR="00E864CA" w:rsidRDefault="00E864CA" w:rsidP="00B0383B">
      <w:pPr>
        <w:pStyle w:val="Default"/>
        <w:numPr>
          <w:ilvl w:val="0"/>
          <w:numId w:val="27"/>
        </w:numPr>
        <w:spacing w:after="47"/>
        <w:rPr>
          <w:color w:val="auto"/>
        </w:rPr>
      </w:pPr>
      <w:r>
        <w:rPr>
          <w:color w:val="auto"/>
        </w:rPr>
        <w:t>Семинар-практикум: «Библиотека-площадка для интеллектуального, творческого и культурного досуга населения».</w:t>
      </w:r>
    </w:p>
    <w:p w:rsidR="00E864CA" w:rsidRDefault="00E864CA" w:rsidP="00B0383B">
      <w:pPr>
        <w:pStyle w:val="Default"/>
        <w:numPr>
          <w:ilvl w:val="0"/>
          <w:numId w:val="27"/>
        </w:numPr>
        <w:spacing w:after="47"/>
        <w:rPr>
          <w:color w:val="auto"/>
        </w:rPr>
      </w:pPr>
      <w:r>
        <w:rPr>
          <w:color w:val="auto"/>
        </w:rPr>
        <w:t>Круглый стол: Эффективная  библиотека-марафон библиотечных инноваций;</w:t>
      </w:r>
    </w:p>
    <w:p w:rsidR="00E864CA" w:rsidRDefault="00E864CA" w:rsidP="00B0383B">
      <w:pPr>
        <w:pStyle w:val="Default"/>
        <w:numPr>
          <w:ilvl w:val="0"/>
          <w:numId w:val="27"/>
        </w:numPr>
        <w:spacing w:after="47"/>
        <w:rPr>
          <w:color w:val="auto"/>
        </w:rPr>
      </w:pPr>
      <w:r>
        <w:rPr>
          <w:color w:val="auto"/>
        </w:rPr>
        <w:t>Семинар-консультация</w:t>
      </w:r>
      <w:proofErr w:type="gramStart"/>
      <w:r>
        <w:rPr>
          <w:color w:val="auto"/>
        </w:rPr>
        <w:t xml:space="preserve"> :</w:t>
      </w:r>
      <w:proofErr w:type="gramEnd"/>
      <w:r>
        <w:rPr>
          <w:color w:val="auto"/>
        </w:rPr>
        <w:t xml:space="preserve"> организация и</w:t>
      </w:r>
      <w:r w:rsidR="00CF1B46">
        <w:rPr>
          <w:color w:val="auto"/>
        </w:rPr>
        <w:t xml:space="preserve"> проведение </w:t>
      </w:r>
      <w:proofErr w:type="spellStart"/>
      <w:r w:rsidR="00CF1B46">
        <w:rPr>
          <w:color w:val="auto"/>
        </w:rPr>
        <w:t>рейтенгования</w:t>
      </w:r>
      <w:proofErr w:type="spellEnd"/>
      <w:r w:rsidR="00CF1B46">
        <w:rPr>
          <w:color w:val="auto"/>
        </w:rPr>
        <w:t xml:space="preserve"> библио</w:t>
      </w:r>
      <w:r>
        <w:rPr>
          <w:color w:val="auto"/>
        </w:rPr>
        <w:t>тек;</w:t>
      </w:r>
    </w:p>
    <w:p w:rsidR="00E864CA" w:rsidRDefault="00CF1B46" w:rsidP="00B0383B">
      <w:pPr>
        <w:pStyle w:val="Default"/>
        <w:numPr>
          <w:ilvl w:val="0"/>
          <w:numId w:val="27"/>
        </w:numPr>
        <w:spacing w:after="47"/>
        <w:rPr>
          <w:color w:val="auto"/>
        </w:rPr>
      </w:pPr>
      <w:r>
        <w:rPr>
          <w:color w:val="auto"/>
        </w:rPr>
        <w:t>День про</w:t>
      </w:r>
      <w:r w:rsidR="00B425A6">
        <w:rPr>
          <w:color w:val="auto"/>
        </w:rPr>
        <w:t>фессионального общения: «Год 2022</w:t>
      </w:r>
      <w:r>
        <w:rPr>
          <w:color w:val="auto"/>
        </w:rPr>
        <w:t>-потенциал действий</w:t>
      </w:r>
      <w:proofErr w:type="gramStart"/>
      <w:r>
        <w:rPr>
          <w:color w:val="auto"/>
        </w:rPr>
        <w:t xml:space="preserve"> :</w:t>
      </w:r>
      <w:proofErr w:type="gramEnd"/>
      <w:r>
        <w:rPr>
          <w:color w:val="auto"/>
        </w:rPr>
        <w:t xml:space="preserve"> планирование и отчетность</w:t>
      </w:r>
      <w:r w:rsidR="00B425A6">
        <w:rPr>
          <w:color w:val="auto"/>
        </w:rPr>
        <w:t>»</w:t>
      </w:r>
    </w:p>
    <w:p w:rsidR="004A67A2" w:rsidRDefault="004A67A2" w:rsidP="000E5684">
      <w:pPr>
        <w:pStyle w:val="Default"/>
        <w:spacing w:after="47"/>
      </w:pPr>
      <w:r>
        <w:t xml:space="preserve">   </w:t>
      </w:r>
      <w:r w:rsidR="000E5684">
        <w:t>С целью объективной оценки состояния библиотечного обслуживания населения городского округа, результативности работы библиотек</w:t>
      </w:r>
      <w:r>
        <w:t xml:space="preserve"> МБУК ЦБС </w:t>
      </w:r>
      <w:r w:rsidR="000E5684">
        <w:t xml:space="preserve"> для принятия управленческих решений, выявления положительного опыта </w:t>
      </w:r>
      <w:r>
        <w:t xml:space="preserve"> велась </w:t>
      </w:r>
      <w:r w:rsidR="000E5684">
        <w:t xml:space="preserve"> аналитическая деятельность. </w:t>
      </w:r>
    </w:p>
    <w:p w:rsidR="004A67A2" w:rsidRDefault="004A67A2" w:rsidP="000E5684">
      <w:pPr>
        <w:pStyle w:val="Default"/>
        <w:spacing w:after="47"/>
      </w:pPr>
      <w:r>
        <w:t xml:space="preserve">    </w:t>
      </w:r>
      <w:r w:rsidR="000E5684">
        <w:t>Ситуацию в библиотеках</w:t>
      </w:r>
      <w:r>
        <w:t xml:space="preserve">  ЦБС </w:t>
      </w:r>
      <w:r w:rsidR="000E5684">
        <w:t xml:space="preserve"> помогают анализировать </w:t>
      </w:r>
      <w:r>
        <w:t xml:space="preserve">  </w:t>
      </w:r>
      <w:r w:rsidR="000E5684">
        <w:t xml:space="preserve">мониторинги: </w:t>
      </w:r>
    </w:p>
    <w:p w:rsidR="004A67A2" w:rsidRDefault="004A67A2" w:rsidP="000E5684">
      <w:pPr>
        <w:pStyle w:val="Default"/>
        <w:spacing w:after="47"/>
      </w:pPr>
      <w:r>
        <w:t>-</w:t>
      </w:r>
      <w:r w:rsidR="000E5684">
        <w:t xml:space="preserve">динамика основных показателей деятельности, соответствие «Требованиям к условиям деятельности библиотек МО», </w:t>
      </w:r>
    </w:p>
    <w:p w:rsidR="004A67A2" w:rsidRDefault="004A67A2" w:rsidP="000E5684">
      <w:pPr>
        <w:pStyle w:val="Default"/>
        <w:spacing w:after="47"/>
      </w:pPr>
      <w:r>
        <w:t>-</w:t>
      </w:r>
      <w:r w:rsidR="000E5684">
        <w:t xml:space="preserve">актуальные направления деятельности библиотек, обращения к фонду НЭБ, </w:t>
      </w:r>
    </w:p>
    <w:p w:rsidR="00FE3779" w:rsidRDefault="004A67A2" w:rsidP="000E5684">
      <w:pPr>
        <w:pStyle w:val="Default"/>
        <w:spacing w:after="47"/>
      </w:pPr>
      <w:r>
        <w:t>-</w:t>
      </w:r>
      <w:r w:rsidR="000E5684">
        <w:t>работа любительских объединений, обучение компьюте</w:t>
      </w:r>
      <w:r w:rsidR="00FE3779">
        <w:t>рной грамотности пользователе,</w:t>
      </w:r>
    </w:p>
    <w:p w:rsidR="00FE3779" w:rsidRDefault="00FE3779" w:rsidP="000E5684">
      <w:pPr>
        <w:pStyle w:val="Default"/>
        <w:spacing w:after="47"/>
      </w:pPr>
      <w:r>
        <w:t>-</w:t>
      </w:r>
      <w:r w:rsidR="000E5684">
        <w:t xml:space="preserve">удовлетворенность населения качеством оказания библиотечных услуг, </w:t>
      </w:r>
    </w:p>
    <w:p w:rsidR="00FE3779" w:rsidRDefault="00FE3779" w:rsidP="000E5684">
      <w:pPr>
        <w:pStyle w:val="Default"/>
        <w:spacing w:after="47"/>
      </w:pPr>
      <w:r>
        <w:t>-</w:t>
      </w:r>
      <w:r w:rsidR="000E5684">
        <w:t>состояние информатизации и материально-технической базы библиотек и др.</w:t>
      </w:r>
    </w:p>
    <w:p w:rsidR="00FE3779" w:rsidRDefault="000E5684" w:rsidP="000E5684">
      <w:pPr>
        <w:pStyle w:val="Default"/>
        <w:spacing w:after="47"/>
      </w:pPr>
      <w:r>
        <w:t xml:space="preserve"> Методической службой на постоянной основе проводятся:</w:t>
      </w:r>
    </w:p>
    <w:p w:rsidR="00FE3779" w:rsidRDefault="00FE3779" w:rsidP="000E5684">
      <w:pPr>
        <w:pStyle w:val="Default"/>
        <w:spacing w:after="47"/>
      </w:pPr>
      <w:r>
        <w:t>- еженедельный мониторинг  показателей работы библиотек МБУК ЦБС;</w:t>
      </w:r>
    </w:p>
    <w:p w:rsidR="00FE3779" w:rsidRDefault="00FE3779" w:rsidP="000E5684">
      <w:pPr>
        <w:pStyle w:val="Default"/>
        <w:spacing w:after="47"/>
      </w:pPr>
      <w:r>
        <w:t xml:space="preserve"> - е</w:t>
      </w:r>
      <w:r w:rsidR="000E5684">
        <w:t>жеквартальный мониторинг работы М</w:t>
      </w:r>
      <w:r>
        <w:t>БУК ЦБС  по выполнению показателей Национального проекта Культура;</w:t>
      </w:r>
    </w:p>
    <w:p w:rsidR="00FE3779" w:rsidRDefault="00FE3779" w:rsidP="000E5684">
      <w:pPr>
        <w:pStyle w:val="Default"/>
        <w:spacing w:after="47"/>
      </w:pPr>
      <w:r>
        <w:t xml:space="preserve"> - ежеквартальный </w:t>
      </w:r>
      <w:r w:rsidR="006B1F04">
        <w:t xml:space="preserve"> </w:t>
      </w:r>
      <w:r>
        <w:t>мониторинг</w:t>
      </w:r>
      <w:r w:rsidR="000E5684">
        <w:t xml:space="preserve"> </w:t>
      </w:r>
      <w:r w:rsidR="006B1F04">
        <w:t xml:space="preserve"> </w:t>
      </w:r>
      <w:r w:rsidR="000E5684">
        <w:t>Национального</w:t>
      </w:r>
      <w:r w:rsidR="006B1F04">
        <w:t xml:space="preserve"> </w:t>
      </w:r>
      <w:r w:rsidR="000E5684">
        <w:t xml:space="preserve">проекта «Культура» для АИС «Статистика»; </w:t>
      </w:r>
    </w:p>
    <w:p w:rsidR="00FE3779" w:rsidRDefault="000E5684" w:rsidP="000E5684">
      <w:pPr>
        <w:pStyle w:val="Default"/>
        <w:spacing w:after="47"/>
      </w:pPr>
      <w:r>
        <w:t>- для ГАСУ «Ведомственная отчетность по основным показателям.</w:t>
      </w:r>
    </w:p>
    <w:p w:rsidR="00FE3779" w:rsidRDefault="00FE3779" w:rsidP="00FE3779">
      <w:pPr>
        <w:pStyle w:val="Default"/>
        <w:rPr>
          <w:rFonts w:eastAsia="Times New Roman"/>
          <w:lang w:eastAsia="ru-RU"/>
        </w:rPr>
      </w:pPr>
      <w:r>
        <w:t xml:space="preserve"> </w:t>
      </w:r>
      <w:r w:rsidR="000E5684">
        <w:t xml:space="preserve"> </w:t>
      </w:r>
      <w:r>
        <w:t xml:space="preserve"> </w:t>
      </w:r>
      <w:r w:rsidR="000E5684">
        <w:t>Ежеквартальный статистический мониторинг деятельности библи</w:t>
      </w:r>
      <w:r>
        <w:t>отек МБУК ЦБС</w:t>
      </w:r>
      <w:proofErr w:type="gramStart"/>
      <w:r>
        <w:t xml:space="preserve">  ,</w:t>
      </w:r>
      <w:proofErr w:type="gramEnd"/>
      <w:r>
        <w:t xml:space="preserve"> е</w:t>
      </w:r>
      <w:r w:rsidR="000E5684">
        <w:t>жемесячный статистический мониторинг деятельности библи</w:t>
      </w:r>
      <w:r>
        <w:t>отек  ЦБС</w:t>
      </w:r>
      <w:r w:rsidR="000E5684">
        <w:t xml:space="preserve">. Кроме того, проводятся мониторинги для выполнения многочисленных тематических запросов. </w:t>
      </w:r>
      <w:r>
        <w:rPr>
          <w:rFonts w:eastAsia="Times New Roman"/>
          <w:lang w:eastAsia="ru-RU"/>
        </w:rPr>
        <w:t xml:space="preserve"> </w:t>
      </w:r>
    </w:p>
    <w:p w:rsidR="00E73200" w:rsidRPr="00FE3779" w:rsidRDefault="00324B25" w:rsidP="00FE3779">
      <w:pPr>
        <w:pStyle w:val="Default"/>
        <w:rPr>
          <w:b/>
          <w:color w:val="1F4E79" w:themeColor="accent1" w:themeShade="80"/>
          <w:u w:val="single"/>
        </w:rPr>
      </w:pPr>
      <w:r>
        <w:rPr>
          <w:rFonts w:eastAsia="Times New Roman"/>
          <w:lang w:eastAsia="ru-RU"/>
        </w:rPr>
        <w:t xml:space="preserve"> </w:t>
      </w:r>
      <w:r w:rsidR="00761910">
        <w:rPr>
          <w:rFonts w:eastAsia="Times New Roman"/>
          <w:lang w:eastAsia="ru-RU"/>
        </w:rPr>
        <w:t xml:space="preserve">  </w:t>
      </w:r>
      <w:r w:rsidR="00C60B8A">
        <w:rPr>
          <w:rFonts w:eastAsia="Times New Roman"/>
          <w:lang w:eastAsia="ru-RU"/>
        </w:rPr>
        <w:t xml:space="preserve"> Проведение мониторингов п</w:t>
      </w:r>
      <w:r w:rsidR="00E73200" w:rsidRPr="00E73200">
        <w:rPr>
          <w:rFonts w:eastAsia="Times New Roman"/>
          <w:lang w:eastAsia="ru-RU"/>
        </w:rPr>
        <w:t>озволяет отслеживать состояние организации библиотечного обслуживания на местах, оперативно анализировать количественные и качественные изменения.</w:t>
      </w:r>
      <w:r>
        <w:rPr>
          <w:rFonts w:eastAsia="Times New Roman"/>
          <w:lang w:eastAsia="ru-RU"/>
        </w:rPr>
        <w:t xml:space="preserve">  </w:t>
      </w:r>
      <w:r w:rsidR="00761910">
        <w:rPr>
          <w:rFonts w:eastAsia="Times New Roman"/>
          <w:lang w:eastAsia="ru-RU"/>
        </w:rPr>
        <w:t xml:space="preserve">       </w:t>
      </w:r>
      <w:r w:rsidR="00E864CA" w:rsidRPr="00601C11">
        <w:t>Итоги проведенных мониторингов  обсуждаются</w:t>
      </w:r>
      <w:r w:rsidR="00761910">
        <w:t xml:space="preserve"> </w:t>
      </w:r>
      <w:r w:rsidR="00E864CA" w:rsidRPr="00601C11">
        <w:t xml:space="preserve"> на</w:t>
      </w:r>
      <w:r w:rsidR="00761910">
        <w:t xml:space="preserve"> </w:t>
      </w:r>
      <w:r w:rsidR="00E864CA" w:rsidRPr="00601C11">
        <w:t xml:space="preserve"> производственных семинарах.</w:t>
      </w:r>
    </w:p>
    <w:tbl>
      <w:tblPr>
        <w:tblW w:w="0" w:type="auto"/>
        <w:tblBorders>
          <w:top w:val="nil"/>
          <w:left w:val="nil"/>
          <w:bottom w:val="nil"/>
          <w:right w:val="nil"/>
        </w:tblBorders>
        <w:tblLayout w:type="fixed"/>
        <w:tblLook w:val="0000"/>
      </w:tblPr>
      <w:tblGrid>
        <w:gridCol w:w="10451"/>
      </w:tblGrid>
      <w:tr w:rsidR="0018190C" w:rsidRPr="006B4156" w:rsidTr="006B1F04">
        <w:trPr>
          <w:trHeight w:val="102"/>
        </w:trPr>
        <w:tc>
          <w:tcPr>
            <w:tcW w:w="10451" w:type="dxa"/>
          </w:tcPr>
          <w:p w:rsidR="0018190C" w:rsidRPr="0018190C" w:rsidRDefault="00FE3779" w:rsidP="00FE377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3C554B" w:rsidRPr="00FE3779">
              <w:rPr>
                <w:rFonts w:ascii="Times New Roman" w:hAnsi="Times New Roman" w:cs="Times New Roman"/>
                <w:sz w:val="24"/>
                <w:szCs w:val="24"/>
              </w:rPr>
              <w:t>В соответствии  с утвержденным графиком выездов в сельские библиотеки-филиалы МБУК</w:t>
            </w:r>
            <w:r w:rsidR="00761910">
              <w:rPr>
                <w:rFonts w:ascii="Times New Roman" w:hAnsi="Times New Roman" w:cs="Times New Roman"/>
                <w:sz w:val="24"/>
                <w:szCs w:val="24"/>
              </w:rPr>
              <w:t xml:space="preserve">  </w:t>
            </w:r>
            <w:r w:rsidR="003C554B" w:rsidRPr="00FE3779">
              <w:rPr>
                <w:rFonts w:ascii="Times New Roman" w:hAnsi="Times New Roman" w:cs="Times New Roman"/>
                <w:sz w:val="24"/>
                <w:szCs w:val="24"/>
              </w:rPr>
              <w:t xml:space="preserve"> ЦБС </w:t>
            </w:r>
            <w:r w:rsidR="006B4156" w:rsidRPr="00FE3779">
              <w:rPr>
                <w:rFonts w:ascii="Times New Roman" w:hAnsi="Times New Roman" w:cs="Times New Roman"/>
                <w:sz w:val="24"/>
                <w:szCs w:val="24"/>
              </w:rPr>
              <w:t xml:space="preserve"> </w:t>
            </w:r>
            <w:r w:rsidR="003C554B" w:rsidRPr="00FE3779">
              <w:rPr>
                <w:rFonts w:ascii="Times New Roman" w:hAnsi="Times New Roman" w:cs="Times New Roman"/>
                <w:sz w:val="24"/>
                <w:szCs w:val="24"/>
              </w:rPr>
              <w:t xml:space="preserve"> на </w:t>
            </w:r>
            <w:r w:rsidR="006B4156" w:rsidRPr="00FE3779">
              <w:rPr>
                <w:rFonts w:ascii="Times New Roman" w:hAnsi="Times New Roman" w:cs="Times New Roman"/>
                <w:sz w:val="24"/>
                <w:szCs w:val="24"/>
              </w:rPr>
              <w:t xml:space="preserve"> 2021 </w:t>
            </w:r>
            <w:r w:rsidR="00324B25" w:rsidRPr="00FE3779">
              <w:rPr>
                <w:rFonts w:ascii="Times New Roman" w:hAnsi="Times New Roman" w:cs="Times New Roman"/>
                <w:sz w:val="24"/>
                <w:szCs w:val="24"/>
              </w:rPr>
              <w:t xml:space="preserve"> год </w:t>
            </w:r>
            <w:r w:rsidR="006B4156" w:rsidRPr="00FE3779">
              <w:rPr>
                <w:rFonts w:ascii="Times New Roman" w:hAnsi="Times New Roman" w:cs="Times New Roman"/>
                <w:sz w:val="24"/>
                <w:szCs w:val="24"/>
              </w:rPr>
              <w:t xml:space="preserve"> </w:t>
            </w:r>
            <w:r w:rsidR="00324B25" w:rsidRPr="00FE3779">
              <w:rPr>
                <w:rFonts w:ascii="Times New Roman" w:hAnsi="Times New Roman" w:cs="Times New Roman"/>
                <w:sz w:val="24"/>
                <w:szCs w:val="24"/>
              </w:rPr>
              <w:t xml:space="preserve">было осуществлено – </w:t>
            </w:r>
            <w:r w:rsidR="00E91BFE" w:rsidRPr="00FE3779">
              <w:rPr>
                <w:rFonts w:ascii="Times New Roman" w:hAnsi="Times New Roman" w:cs="Times New Roman"/>
                <w:b/>
                <w:sz w:val="24"/>
                <w:szCs w:val="24"/>
              </w:rPr>
              <w:t>38</w:t>
            </w:r>
            <w:r w:rsidR="00324B25" w:rsidRPr="00FE3779">
              <w:rPr>
                <w:rFonts w:ascii="Times New Roman" w:hAnsi="Times New Roman" w:cs="Times New Roman"/>
                <w:b/>
                <w:sz w:val="24"/>
                <w:szCs w:val="24"/>
              </w:rPr>
              <w:t xml:space="preserve">  </w:t>
            </w:r>
            <w:r w:rsidR="003C554B" w:rsidRPr="00FE3779">
              <w:rPr>
                <w:rFonts w:ascii="Times New Roman" w:hAnsi="Times New Roman" w:cs="Times New Roman"/>
                <w:sz w:val="24"/>
                <w:szCs w:val="24"/>
              </w:rPr>
              <w:t xml:space="preserve">выездов  с целью изучения </w:t>
            </w:r>
            <w:r w:rsidR="006B4156" w:rsidRPr="00FE3779">
              <w:rPr>
                <w:rFonts w:ascii="Times New Roman" w:hAnsi="Times New Roman" w:cs="Times New Roman"/>
                <w:sz w:val="24"/>
                <w:szCs w:val="24"/>
              </w:rPr>
              <w:t xml:space="preserve"> </w:t>
            </w:r>
            <w:r w:rsidR="003C554B" w:rsidRPr="00FE3779">
              <w:rPr>
                <w:rFonts w:ascii="Times New Roman" w:hAnsi="Times New Roman" w:cs="Times New Roman"/>
                <w:sz w:val="24"/>
                <w:szCs w:val="24"/>
              </w:rPr>
              <w:t xml:space="preserve">и </w:t>
            </w:r>
            <w:r w:rsidR="006B4156" w:rsidRPr="00FE3779">
              <w:rPr>
                <w:rFonts w:ascii="Times New Roman" w:hAnsi="Times New Roman" w:cs="Times New Roman"/>
                <w:sz w:val="24"/>
                <w:szCs w:val="24"/>
              </w:rPr>
              <w:t xml:space="preserve"> </w:t>
            </w:r>
            <w:r w:rsidR="003C554B" w:rsidRPr="00FE3779">
              <w:rPr>
                <w:rFonts w:ascii="Times New Roman" w:hAnsi="Times New Roman" w:cs="Times New Roman"/>
                <w:sz w:val="24"/>
                <w:szCs w:val="24"/>
              </w:rPr>
              <w:t xml:space="preserve">проверки работы в целом, а также с целью оказания методической и </w:t>
            </w:r>
            <w:r w:rsidR="0018190C" w:rsidRPr="00FE3779">
              <w:rPr>
                <w:rFonts w:ascii="Times New Roman" w:hAnsi="Times New Roman" w:cs="Times New Roman"/>
                <w:sz w:val="24"/>
                <w:szCs w:val="24"/>
              </w:rPr>
              <w:t xml:space="preserve">практической  помощи </w:t>
            </w:r>
            <w:r w:rsidR="006B4156" w:rsidRPr="00FE3779">
              <w:rPr>
                <w:rFonts w:ascii="Times New Roman" w:hAnsi="Times New Roman" w:cs="Times New Roman"/>
                <w:sz w:val="24"/>
                <w:szCs w:val="24"/>
              </w:rPr>
              <w:t xml:space="preserve"> </w:t>
            </w:r>
            <w:r w:rsidR="0018190C" w:rsidRPr="00FE3779">
              <w:rPr>
                <w:rFonts w:ascii="Times New Roman" w:hAnsi="Times New Roman" w:cs="Times New Roman"/>
                <w:sz w:val="24"/>
                <w:szCs w:val="24"/>
              </w:rPr>
              <w:t>по определенным вопросам: проверка документации, анализ читательских формуляров,</w:t>
            </w:r>
            <w:r w:rsidR="0018190C">
              <w:t xml:space="preserve"> </w:t>
            </w:r>
            <w:r w:rsidR="0018190C">
              <w:rPr>
                <w:rFonts w:ascii="Times New Roman" w:hAnsi="Times New Roman" w:cs="Times New Roman"/>
                <w:color w:val="000000"/>
                <w:sz w:val="24"/>
                <w:szCs w:val="24"/>
              </w:rPr>
              <w:t xml:space="preserve">учет, состояние </w:t>
            </w:r>
            <w:r w:rsidR="00761910">
              <w:rPr>
                <w:rFonts w:ascii="Times New Roman" w:hAnsi="Times New Roman" w:cs="Times New Roman"/>
                <w:color w:val="000000"/>
                <w:sz w:val="24"/>
                <w:szCs w:val="24"/>
              </w:rPr>
              <w:t xml:space="preserve">  </w:t>
            </w:r>
            <w:r w:rsidR="0018190C">
              <w:rPr>
                <w:rFonts w:ascii="Times New Roman" w:hAnsi="Times New Roman" w:cs="Times New Roman"/>
                <w:color w:val="000000"/>
                <w:sz w:val="24"/>
                <w:szCs w:val="24"/>
              </w:rPr>
              <w:t xml:space="preserve">книжных фондов, каталогов, просмотр  мероприятий. В результате </w:t>
            </w:r>
            <w:r w:rsidR="00AB12F8">
              <w:rPr>
                <w:rFonts w:ascii="Times New Roman" w:hAnsi="Times New Roman" w:cs="Times New Roman"/>
                <w:color w:val="000000"/>
                <w:sz w:val="24"/>
                <w:szCs w:val="24"/>
              </w:rPr>
              <w:t xml:space="preserve"> выездов были отмечены сильные и слабые стороны  в работе библиотек, а также предложены мероприятия  по устранению выявленных ошибок в работе и мероприятия по улучшению библиотечной деятельности.</w:t>
            </w:r>
          </w:p>
        </w:tc>
      </w:tr>
    </w:tbl>
    <w:p w:rsidR="004806CB" w:rsidRDefault="004806CB" w:rsidP="00FE3779">
      <w:pPr>
        <w:tabs>
          <w:tab w:val="left" w:pos="993"/>
        </w:tabs>
        <w:spacing w:after="0" w:line="240" w:lineRule="auto"/>
        <w:jc w:val="both"/>
        <w:rPr>
          <w:rFonts w:ascii="Times New Roman" w:hAnsi="Times New Roman" w:cs="Times New Roman"/>
          <w:sz w:val="28"/>
          <w:szCs w:val="28"/>
        </w:rPr>
      </w:pPr>
    </w:p>
    <w:p w:rsidR="00D2735D" w:rsidRDefault="004806CB" w:rsidP="004806CB">
      <w:pPr>
        <w:tabs>
          <w:tab w:val="left" w:pos="993"/>
        </w:tabs>
        <w:spacing w:after="0" w:line="240" w:lineRule="auto"/>
        <w:jc w:val="center"/>
        <w:rPr>
          <w:rFonts w:ascii="Times New Roman" w:hAnsi="Times New Roman" w:cs="Times New Roman"/>
          <w:b/>
          <w:color w:val="1F4E79" w:themeColor="accent1" w:themeShade="80"/>
          <w:sz w:val="24"/>
          <w:szCs w:val="24"/>
        </w:rPr>
      </w:pPr>
      <w:r w:rsidRPr="006B4156">
        <w:rPr>
          <w:rFonts w:ascii="Times New Roman" w:hAnsi="Times New Roman" w:cs="Times New Roman"/>
          <w:b/>
          <w:color w:val="1F4E79" w:themeColor="accent1" w:themeShade="80"/>
          <w:sz w:val="24"/>
          <w:szCs w:val="24"/>
        </w:rPr>
        <w:lastRenderedPageBreak/>
        <w:t>10.4</w:t>
      </w:r>
      <w:r w:rsidRPr="006B4156">
        <w:rPr>
          <w:rFonts w:ascii="Times New Roman" w:hAnsi="Times New Roman" w:cs="Times New Roman"/>
          <w:color w:val="1F4E79" w:themeColor="accent1" w:themeShade="80"/>
          <w:sz w:val="28"/>
          <w:szCs w:val="28"/>
        </w:rPr>
        <w:t>.</w:t>
      </w:r>
      <w:r w:rsidR="00D2735D" w:rsidRPr="006B4156">
        <w:rPr>
          <w:rFonts w:ascii="Times New Roman" w:hAnsi="Times New Roman" w:cs="Times New Roman"/>
          <w:b/>
          <w:color w:val="1F4E79" w:themeColor="accent1" w:themeShade="80"/>
          <w:sz w:val="24"/>
          <w:szCs w:val="24"/>
        </w:rPr>
        <w:t>Кадровое обеспечение методической деятельности в разрезе муниципальных образований (наличие должности методиста по библиотечной работе в штатном расписании ЦБ или иных должностей специалистов, выполняющих методическую работу).</w:t>
      </w:r>
    </w:p>
    <w:p w:rsidR="006B4156" w:rsidRPr="006B4156" w:rsidRDefault="006B4156" w:rsidP="004806CB">
      <w:pPr>
        <w:tabs>
          <w:tab w:val="left" w:pos="993"/>
        </w:tabs>
        <w:spacing w:after="0" w:line="240" w:lineRule="auto"/>
        <w:jc w:val="center"/>
        <w:rPr>
          <w:rFonts w:ascii="Times New Roman" w:hAnsi="Times New Roman" w:cs="Times New Roman"/>
          <w:b/>
          <w:color w:val="1F4E79" w:themeColor="accent1" w:themeShade="80"/>
          <w:sz w:val="24"/>
          <w:szCs w:val="24"/>
        </w:rPr>
      </w:pPr>
    </w:p>
    <w:p w:rsidR="007D0336" w:rsidRPr="007D0336" w:rsidRDefault="00324B25" w:rsidP="007D0336">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D0336" w:rsidRPr="007D0336">
        <w:rPr>
          <w:rFonts w:ascii="Times New Roman" w:hAnsi="Times New Roman" w:cs="Times New Roman"/>
          <w:sz w:val="24"/>
          <w:szCs w:val="24"/>
        </w:rPr>
        <w:t xml:space="preserve">В штатном расписании Центральной библиотеки МБУК ЦБС </w:t>
      </w:r>
      <w:r w:rsidR="007D0336">
        <w:rPr>
          <w:rFonts w:ascii="Times New Roman" w:hAnsi="Times New Roman" w:cs="Times New Roman"/>
          <w:sz w:val="24"/>
          <w:szCs w:val="24"/>
        </w:rPr>
        <w:t xml:space="preserve"> указана должность  заведующ</w:t>
      </w:r>
      <w:r w:rsidR="00894749">
        <w:rPr>
          <w:rFonts w:ascii="Times New Roman" w:hAnsi="Times New Roman" w:cs="Times New Roman"/>
          <w:sz w:val="24"/>
          <w:szCs w:val="24"/>
        </w:rPr>
        <w:t>и</w:t>
      </w:r>
      <w:r w:rsidR="007D0336">
        <w:rPr>
          <w:rFonts w:ascii="Times New Roman" w:hAnsi="Times New Roman" w:cs="Times New Roman"/>
          <w:sz w:val="24"/>
          <w:szCs w:val="24"/>
        </w:rPr>
        <w:t>й инф</w:t>
      </w:r>
      <w:r w:rsidR="00CC2BB3">
        <w:rPr>
          <w:rFonts w:ascii="Times New Roman" w:hAnsi="Times New Roman" w:cs="Times New Roman"/>
          <w:sz w:val="24"/>
          <w:szCs w:val="24"/>
        </w:rPr>
        <w:t>ормационно-методическим отделом</w:t>
      </w:r>
      <w:r w:rsidR="00894749">
        <w:rPr>
          <w:rFonts w:ascii="Times New Roman" w:hAnsi="Times New Roman" w:cs="Times New Roman"/>
          <w:sz w:val="24"/>
          <w:szCs w:val="24"/>
        </w:rPr>
        <w:t>.</w:t>
      </w:r>
    </w:p>
    <w:p w:rsidR="007D0336" w:rsidRPr="007D0336" w:rsidRDefault="007D0336" w:rsidP="007D0336">
      <w:pPr>
        <w:tabs>
          <w:tab w:val="left" w:pos="993"/>
        </w:tabs>
        <w:spacing w:after="0" w:line="240" w:lineRule="auto"/>
        <w:jc w:val="both"/>
        <w:rPr>
          <w:rFonts w:ascii="Times New Roman" w:hAnsi="Times New Roman" w:cs="Times New Roman"/>
          <w:sz w:val="28"/>
          <w:szCs w:val="28"/>
        </w:rPr>
      </w:pPr>
    </w:p>
    <w:p w:rsidR="00D2735D" w:rsidRPr="006B4156" w:rsidRDefault="004806CB" w:rsidP="006B4156">
      <w:pPr>
        <w:pStyle w:val="a4"/>
        <w:tabs>
          <w:tab w:val="left" w:pos="993"/>
        </w:tabs>
        <w:spacing w:after="0" w:line="240" w:lineRule="auto"/>
        <w:ind w:left="0"/>
        <w:rPr>
          <w:rFonts w:ascii="Times New Roman" w:hAnsi="Times New Roman" w:cs="Times New Roman"/>
          <w:color w:val="1F4E79" w:themeColor="accent1" w:themeShade="80"/>
          <w:sz w:val="28"/>
          <w:szCs w:val="28"/>
        </w:rPr>
      </w:pPr>
      <w:r w:rsidRPr="006B4156">
        <w:rPr>
          <w:rFonts w:ascii="Times New Roman" w:hAnsi="Times New Roman" w:cs="Times New Roman"/>
          <w:b/>
          <w:color w:val="1F4E79" w:themeColor="accent1" w:themeShade="80"/>
          <w:sz w:val="24"/>
          <w:szCs w:val="24"/>
        </w:rPr>
        <w:t>10.5.</w:t>
      </w:r>
      <w:r w:rsidR="0004742F" w:rsidRPr="006B4156">
        <w:rPr>
          <w:rFonts w:ascii="Times New Roman" w:hAnsi="Times New Roman" w:cs="Times New Roman"/>
          <w:b/>
          <w:color w:val="1F4E79" w:themeColor="accent1" w:themeShade="80"/>
          <w:sz w:val="24"/>
          <w:szCs w:val="24"/>
        </w:rPr>
        <w:t xml:space="preserve"> </w:t>
      </w:r>
      <w:r w:rsidR="00D2735D" w:rsidRPr="006B4156">
        <w:rPr>
          <w:rFonts w:ascii="Times New Roman" w:hAnsi="Times New Roman" w:cs="Times New Roman"/>
          <w:b/>
          <w:color w:val="1F4E79" w:themeColor="accent1" w:themeShade="80"/>
          <w:sz w:val="24"/>
          <w:szCs w:val="24"/>
        </w:rPr>
        <w:t xml:space="preserve"> Повышение</w:t>
      </w:r>
      <w:r w:rsidR="0046497D">
        <w:rPr>
          <w:rFonts w:ascii="Times New Roman" w:hAnsi="Times New Roman" w:cs="Times New Roman"/>
          <w:b/>
          <w:color w:val="1F4E79" w:themeColor="accent1" w:themeShade="80"/>
          <w:sz w:val="24"/>
          <w:szCs w:val="24"/>
        </w:rPr>
        <w:t xml:space="preserve">  </w:t>
      </w:r>
      <w:r w:rsidR="00D2735D" w:rsidRPr="006B4156">
        <w:rPr>
          <w:rFonts w:ascii="Times New Roman" w:hAnsi="Times New Roman" w:cs="Times New Roman"/>
          <w:b/>
          <w:color w:val="1F4E79" w:themeColor="accent1" w:themeShade="80"/>
          <w:sz w:val="24"/>
          <w:szCs w:val="24"/>
        </w:rPr>
        <w:t xml:space="preserve"> квалификации </w:t>
      </w:r>
      <w:r w:rsidR="0046497D">
        <w:rPr>
          <w:rFonts w:ascii="Times New Roman" w:hAnsi="Times New Roman" w:cs="Times New Roman"/>
          <w:b/>
          <w:color w:val="1F4E79" w:themeColor="accent1" w:themeShade="80"/>
          <w:sz w:val="24"/>
          <w:szCs w:val="24"/>
        </w:rPr>
        <w:t xml:space="preserve">  </w:t>
      </w:r>
      <w:r w:rsidR="00D2735D" w:rsidRPr="006B4156">
        <w:rPr>
          <w:rFonts w:ascii="Times New Roman" w:hAnsi="Times New Roman" w:cs="Times New Roman"/>
          <w:b/>
          <w:color w:val="1F4E79" w:themeColor="accent1" w:themeShade="80"/>
          <w:sz w:val="24"/>
          <w:szCs w:val="24"/>
        </w:rPr>
        <w:t>библиотечных специалистов</w:t>
      </w:r>
      <w:r w:rsidR="006B4156">
        <w:rPr>
          <w:rFonts w:ascii="Times New Roman" w:hAnsi="Times New Roman" w:cs="Times New Roman"/>
          <w:b/>
          <w:color w:val="1F4E79" w:themeColor="accent1" w:themeShade="80"/>
          <w:sz w:val="24"/>
          <w:szCs w:val="24"/>
        </w:rPr>
        <w:t>.</w:t>
      </w:r>
    </w:p>
    <w:p w:rsidR="00CC2BB3" w:rsidRPr="00CC2BB3" w:rsidRDefault="00CC2BB3" w:rsidP="00CC2BB3">
      <w:pPr>
        <w:tabs>
          <w:tab w:val="left" w:pos="993"/>
        </w:tabs>
        <w:spacing w:after="0" w:line="240" w:lineRule="auto"/>
        <w:jc w:val="both"/>
        <w:rPr>
          <w:rFonts w:ascii="Times New Roman" w:hAnsi="Times New Roman" w:cs="Times New Roman"/>
          <w:sz w:val="28"/>
          <w:szCs w:val="28"/>
        </w:rPr>
      </w:pPr>
    </w:p>
    <w:p w:rsidR="00486F3D" w:rsidRDefault="0004742F" w:rsidP="00486F3D">
      <w:pPr>
        <w:pStyle w:val="af2"/>
        <w:shd w:val="clear" w:color="auto" w:fill="FFFFFF"/>
        <w:spacing w:before="0" w:beforeAutospacing="0" w:after="0" w:afterAutospacing="0" w:line="270" w:lineRule="atLeast"/>
        <w:jc w:val="both"/>
      </w:pPr>
      <w:r>
        <w:t xml:space="preserve">    </w:t>
      </w:r>
      <w:r w:rsidR="00486F3D" w:rsidRPr="006657A2">
        <w:t>Ко</w:t>
      </w:r>
      <w:r w:rsidR="00486F3D">
        <w:t>лл</w:t>
      </w:r>
      <w:r w:rsidR="006D3D95">
        <w:t>ектив МБУК ЦБС  сегодня — это 29</w:t>
      </w:r>
      <w:r w:rsidR="00486F3D">
        <w:t xml:space="preserve"> библио</w:t>
      </w:r>
      <w:r w:rsidR="0046497D">
        <w:t xml:space="preserve">течных </w:t>
      </w:r>
      <w:proofErr w:type="gramStart"/>
      <w:r w:rsidR="0046497D">
        <w:t>специалиста</w:t>
      </w:r>
      <w:proofErr w:type="gramEnd"/>
      <w:r w:rsidR="0046497D">
        <w:t xml:space="preserve"> </w:t>
      </w:r>
      <w:r w:rsidR="004D62B1">
        <w:t xml:space="preserve"> из которых  18 </w:t>
      </w:r>
      <w:r w:rsidR="0046497D">
        <w:t>–</w:t>
      </w:r>
      <w:r w:rsidR="004D62B1">
        <w:t xml:space="preserve"> </w:t>
      </w:r>
      <w:r w:rsidR="0046497D">
        <w:t>с  высшим</w:t>
      </w:r>
      <w:r w:rsidR="00486F3D" w:rsidRPr="006657A2">
        <w:t xml:space="preserve"> и </w:t>
      </w:r>
      <w:r w:rsidR="0046497D">
        <w:t>средне</w:t>
      </w:r>
      <w:r w:rsidR="00486F3D">
        <w:t xml:space="preserve"> с</w:t>
      </w:r>
      <w:r w:rsidR="0046497D">
        <w:t xml:space="preserve">пециальным </w:t>
      </w:r>
      <w:r w:rsidR="004D62B1">
        <w:t xml:space="preserve"> образование</w:t>
      </w:r>
      <w:r w:rsidR="0046497D">
        <w:t>м</w:t>
      </w:r>
      <w:r w:rsidR="004D62B1">
        <w:t xml:space="preserve"> </w:t>
      </w:r>
      <w:r w:rsidR="00486F3D">
        <w:t xml:space="preserve"> , </w:t>
      </w:r>
      <w:r w:rsidR="007733A1">
        <w:t>11</w:t>
      </w:r>
      <w:r w:rsidR="004D62B1">
        <w:t>-</w:t>
      </w:r>
      <w:r>
        <w:t xml:space="preserve">  </w:t>
      </w:r>
      <w:r w:rsidR="00486F3D" w:rsidRPr="006657A2">
        <w:t xml:space="preserve"> не</w:t>
      </w:r>
      <w:r w:rsidR="00486F3D">
        <w:t xml:space="preserve"> имеют специального образования.</w:t>
      </w:r>
      <w:r w:rsidR="00486F3D" w:rsidRPr="006657A2">
        <w:t xml:space="preserve"> Об</w:t>
      </w:r>
      <w:r w:rsidR="006B4156">
        <w:t>учаются в учебных заведениях - 1</w:t>
      </w:r>
      <w:r w:rsidR="004D62B1">
        <w:t xml:space="preserve"> библиотекарь</w:t>
      </w:r>
      <w:r w:rsidR="00486F3D">
        <w:t>.</w:t>
      </w:r>
    </w:p>
    <w:p w:rsidR="00486F3D" w:rsidRDefault="00486F3D" w:rsidP="00486F3D">
      <w:pPr>
        <w:pStyle w:val="af2"/>
        <w:shd w:val="clear" w:color="auto" w:fill="FFFFFF"/>
        <w:spacing w:before="0" w:beforeAutospacing="0" w:after="0" w:afterAutospacing="0" w:line="270" w:lineRule="atLeast"/>
        <w:jc w:val="both"/>
      </w:pPr>
      <w:r>
        <w:t xml:space="preserve">     Количество персонала с библиотечным образованием снизилось, </w:t>
      </w:r>
      <w:proofErr w:type="gramStart"/>
      <w:r>
        <w:t>обучение по</w:t>
      </w:r>
      <w:proofErr w:type="gramEnd"/>
      <w:r>
        <w:t xml:space="preserve"> заочной форме </w:t>
      </w:r>
      <w:r w:rsidR="00B52200">
        <w:t xml:space="preserve">на библиотечном факультете МГИК </w:t>
      </w:r>
      <w:r w:rsidR="007733A1">
        <w:t>в 2021</w:t>
      </w:r>
      <w:r w:rsidR="00B52200">
        <w:t xml:space="preserve"> году проходит</w:t>
      </w:r>
      <w:r>
        <w:t xml:space="preserve"> один сотрудник, что связано с высокими материальными затратами на обучение. Крайне низкая заработная плата в отрасли и невысокий престиж профессии сказываются на низком количестве желающих получить профильное высшее образование. Исходя из сказанного, повышение квалификации сотрудников является актуальной проблемой в учреждении.</w:t>
      </w:r>
    </w:p>
    <w:p w:rsidR="00486F3D" w:rsidRDefault="004D62B1" w:rsidP="00486F3D">
      <w:pPr>
        <w:pStyle w:val="af2"/>
        <w:shd w:val="clear" w:color="auto" w:fill="FFFFFF"/>
        <w:spacing w:before="0" w:beforeAutospacing="0" w:after="0" w:afterAutospacing="0" w:line="270" w:lineRule="atLeast"/>
        <w:jc w:val="both"/>
      </w:pPr>
      <w:r>
        <w:t xml:space="preserve">   </w:t>
      </w:r>
      <w:r w:rsidR="00486F3D">
        <w:t xml:space="preserve">Формами повышения квалификации библиотечных работников являются  семинары, конференции, учёбы, а также курсы повышения квалификации в лицензированных организациях. </w:t>
      </w:r>
    </w:p>
    <w:p w:rsidR="00486F3D" w:rsidRDefault="00486F3D" w:rsidP="00486F3D">
      <w:pPr>
        <w:pStyle w:val="af2"/>
        <w:spacing w:before="0" w:beforeAutospacing="0" w:after="0" w:afterAutospacing="0"/>
        <w:jc w:val="both"/>
      </w:pPr>
      <w:r w:rsidRPr="006657A2">
        <w:t xml:space="preserve">      На базе центральной районной библиотеки, являющейся метод</w:t>
      </w:r>
      <w:r>
        <w:t>ическим центром библиотек</w:t>
      </w:r>
      <w:proofErr w:type="gramStart"/>
      <w:r>
        <w:t xml:space="preserve"> ,</w:t>
      </w:r>
      <w:proofErr w:type="gramEnd"/>
      <w:r w:rsidRPr="006657A2">
        <w:t xml:space="preserve"> разработана </w:t>
      </w:r>
      <w:r w:rsidRPr="0004742F">
        <w:rPr>
          <w:b/>
        </w:rPr>
        <w:t>программа непрерывного образования</w:t>
      </w:r>
      <w:r w:rsidRPr="006657A2">
        <w:t xml:space="preserve"> библиотечных работников</w:t>
      </w:r>
      <w:r>
        <w:t xml:space="preserve"> </w:t>
      </w:r>
      <w:r w:rsidRPr="0004742F">
        <w:rPr>
          <w:b/>
        </w:rPr>
        <w:t>«Методический блокнот»,</w:t>
      </w:r>
      <w:r>
        <w:t xml:space="preserve"> которая  </w:t>
      </w:r>
      <w:r w:rsidR="00894749">
        <w:t xml:space="preserve">рассчитана на повышение квалификации библиотекарей разной степени профессиональной подготовки. Содержание программы включает </w:t>
      </w:r>
      <w:r>
        <w:t xml:space="preserve">  </w:t>
      </w:r>
      <w:r w:rsidRPr="0004742F">
        <w:rPr>
          <w:b/>
        </w:rPr>
        <w:t>«Школу</w:t>
      </w:r>
      <w:r>
        <w:t xml:space="preserve"> </w:t>
      </w:r>
      <w:r w:rsidRPr="0004742F">
        <w:rPr>
          <w:b/>
        </w:rPr>
        <w:t>начинающего библиотекаря»,</w:t>
      </w:r>
      <w:r>
        <w:t xml:space="preserve"> в которой </w:t>
      </w:r>
      <w:r w:rsidR="00894749">
        <w:t>прошли обучение</w:t>
      </w:r>
      <w:r w:rsidR="00894749" w:rsidRPr="0004742F">
        <w:rPr>
          <w:b/>
        </w:rPr>
        <w:t xml:space="preserve"> </w:t>
      </w:r>
      <w:r w:rsidR="007733A1">
        <w:rPr>
          <w:b/>
        </w:rPr>
        <w:t>4</w:t>
      </w:r>
      <w:r w:rsidR="00894749">
        <w:t xml:space="preserve">  библиотекаря</w:t>
      </w:r>
      <w:proofErr w:type="gramStart"/>
      <w:r w:rsidR="00894749">
        <w:t xml:space="preserve"> ,</w:t>
      </w:r>
      <w:proofErr w:type="gramEnd"/>
    </w:p>
    <w:p w:rsidR="00894749" w:rsidRDefault="00486F3D" w:rsidP="007C5DEC">
      <w:pPr>
        <w:pStyle w:val="af2"/>
        <w:spacing w:before="0" w:beforeAutospacing="0" w:after="0" w:afterAutospacing="0"/>
        <w:jc w:val="both"/>
      </w:pPr>
      <w:r>
        <w:t xml:space="preserve"> </w:t>
      </w:r>
      <w:r w:rsidRPr="0004742F">
        <w:rPr>
          <w:b/>
        </w:rPr>
        <w:t>«</w:t>
      </w:r>
      <w:r w:rsidR="00894749" w:rsidRPr="0004742F">
        <w:rPr>
          <w:b/>
        </w:rPr>
        <w:t>Школу</w:t>
      </w:r>
      <w:r w:rsidRPr="0004742F">
        <w:rPr>
          <w:b/>
        </w:rPr>
        <w:t xml:space="preserve"> компьютерной грамотности для библиотекарей»</w:t>
      </w:r>
      <w:proofErr w:type="gramStart"/>
      <w:r w:rsidR="00894749" w:rsidRPr="0004742F">
        <w:rPr>
          <w:b/>
        </w:rPr>
        <w:t>,</w:t>
      </w:r>
      <w:r w:rsidR="00894749">
        <w:t>г</w:t>
      </w:r>
      <w:proofErr w:type="gramEnd"/>
      <w:r w:rsidR="00894749">
        <w:t xml:space="preserve">де </w:t>
      </w:r>
      <w:r>
        <w:t>непрерывно проходят обучение все библиотечные работники.</w:t>
      </w:r>
    </w:p>
    <w:p w:rsidR="00733335" w:rsidRPr="00733335" w:rsidRDefault="0004742F" w:rsidP="00733335">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r>
        <w:rPr>
          <w:rFonts w:ascii="Times New Roman" w:hAnsi="Times New Roman" w:cs="Times New Roman"/>
          <w:sz w:val="24"/>
          <w:szCs w:val="24"/>
        </w:rPr>
        <w:t xml:space="preserve">     </w:t>
      </w:r>
      <w:r w:rsidR="00B52200" w:rsidRPr="00733335">
        <w:rPr>
          <w:rFonts w:ascii="Times New Roman" w:hAnsi="Times New Roman" w:cs="Times New Roman"/>
          <w:sz w:val="24"/>
          <w:szCs w:val="24"/>
        </w:rPr>
        <w:t>В</w:t>
      </w:r>
      <w:r w:rsidR="00894749" w:rsidRPr="00733335">
        <w:rPr>
          <w:rFonts w:ascii="Times New Roman" w:hAnsi="Times New Roman" w:cs="Times New Roman"/>
          <w:sz w:val="24"/>
          <w:szCs w:val="24"/>
        </w:rPr>
        <w:t xml:space="preserve"> период карантина</w:t>
      </w:r>
      <w:r w:rsidR="00733335">
        <w:rPr>
          <w:rFonts w:ascii="Times New Roman" w:hAnsi="Times New Roman" w:cs="Times New Roman"/>
          <w:sz w:val="24"/>
          <w:szCs w:val="24"/>
        </w:rPr>
        <w:t>,</w:t>
      </w:r>
      <w:r w:rsidR="00894749" w:rsidRPr="00733335">
        <w:rPr>
          <w:rFonts w:ascii="Times New Roman" w:hAnsi="Times New Roman" w:cs="Times New Roman"/>
          <w:sz w:val="24"/>
          <w:szCs w:val="24"/>
        </w:rPr>
        <w:t xml:space="preserve"> связанного</w:t>
      </w:r>
      <w:r w:rsidR="00B52200" w:rsidRPr="00733335">
        <w:rPr>
          <w:rFonts w:ascii="Times New Roman" w:hAnsi="Times New Roman" w:cs="Times New Roman"/>
          <w:sz w:val="24"/>
          <w:szCs w:val="24"/>
        </w:rPr>
        <w:t xml:space="preserve"> с распространением  вирусной инфекции </w:t>
      </w:r>
      <w:r w:rsidR="00B52200" w:rsidRPr="00733335">
        <w:rPr>
          <w:rFonts w:ascii="Times New Roman" w:hAnsi="Times New Roman" w:cs="Times New Roman"/>
          <w:sz w:val="24"/>
          <w:szCs w:val="24"/>
          <w:lang w:val="en-US"/>
        </w:rPr>
        <w:t>COVID</w:t>
      </w:r>
      <w:r w:rsidR="00B52200" w:rsidRPr="00733335">
        <w:rPr>
          <w:rFonts w:ascii="Times New Roman" w:hAnsi="Times New Roman" w:cs="Times New Roman"/>
          <w:sz w:val="24"/>
          <w:szCs w:val="24"/>
        </w:rPr>
        <w:t>-19</w:t>
      </w:r>
      <w:r>
        <w:rPr>
          <w:rFonts w:ascii="Times New Roman" w:hAnsi="Times New Roman" w:cs="Times New Roman"/>
          <w:sz w:val="24"/>
          <w:szCs w:val="24"/>
        </w:rPr>
        <w:t xml:space="preserve"> </w:t>
      </w:r>
      <w:r w:rsidR="00733335">
        <w:rPr>
          <w:rFonts w:ascii="Times New Roman" w:eastAsia="Times New Roman" w:hAnsi="Times New Roman" w:cs="Times New Roman"/>
          <w:sz w:val="24"/>
          <w:szCs w:val="24"/>
          <w:lang w:eastAsia="ru-RU"/>
        </w:rPr>
        <w:t>и</w:t>
      </w:r>
      <w:r w:rsidR="00733335" w:rsidRPr="00733335">
        <w:rPr>
          <w:rFonts w:ascii="Times New Roman" w:eastAsia="Times New Roman" w:hAnsi="Times New Roman" w:cs="Times New Roman"/>
          <w:sz w:val="24"/>
          <w:szCs w:val="24"/>
          <w:lang w:eastAsia="ru-RU"/>
        </w:rPr>
        <w:t>нформационно-методический отдел  Центральной библиотеки разработал методические  рекомендации, которые  направлены на то, чтобы работа специалистов библиотек была выстроена максимально эффективно для учреждения и, что очень важно, грамотно и интересно для наших пользователей</w:t>
      </w:r>
      <w:r w:rsidR="00733335">
        <w:rPr>
          <w:rFonts w:ascii="Times New Roman" w:eastAsia="Times New Roman" w:hAnsi="Times New Roman" w:cs="Times New Roman"/>
          <w:sz w:val="24"/>
          <w:szCs w:val="24"/>
          <w:lang w:eastAsia="ru-RU"/>
        </w:rPr>
        <w:t xml:space="preserve">. </w:t>
      </w:r>
      <w:r w:rsidR="00733335" w:rsidRPr="00733335">
        <w:rPr>
          <w:rFonts w:ascii="Times New Roman" w:eastAsia="Times New Roman" w:hAnsi="Times New Roman" w:cs="Times New Roman"/>
          <w:color w:val="333333"/>
          <w:sz w:val="24"/>
          <w:szCs w:val="24"/>
          <w:lang w:eastAsia="ru-RU"/>
        </w:rPr>
        <w:t>Современные инфо</w:t>
      </w:r>
      <w:r w:rsidR="00733335">
        <w:rPr>
          <w:rFonts w:ascii="Times New Roman" w:eastAsia="Times New Roman" w:hAnsi="Times New Roman" w:cs="Times New Roman"/>
          <w:color w:val="333333"/>
          <w:sz w:val="24"/>
          <w:szCs w:val="24"/>
          <w:lang w:eastAsia="ru-RU"/>
        </w:rPr>
        <w:t>рмационные технологии  позволили</w:t>
      </w:r>
      <w:r w:rsidR="00733335" w:rsidRPr="00733335">
        <w:rPr>
          <w:rFonts w:ascii="Times New Roman" w:eastAsia="Times New Roman" w:hAnsi="Times New Roman" w:cs="Times New Roman"/>
          <w:color w:val="333333"/>
          <w:sz w:val="24"/>
          <w:szCs w:val="24"/>
          <w:lang w:eastAsia="ru-RU"/>
        </w:rPr>
        <w:t xml:space="preserve"> организовать работу библиотек дистанционно с эфф</w:t>
      </w:r>
      <w:r w:rsidR="00733335">
        <w:rPr>
          <w:rFonts w:ascii="Times New Roman" w:eastAsia="Times New Roman" w:hAnsi="Times New Roman" w:cs="Times New Roman"/>
          <w:color w:val="333333"/>
          <w:sz w:val="24"/>
          <w:szCs w:val="24"/>
          <w:lang w:eastAsia="ru-RU"/>
        </w:rPr>
        <w:t xml:space="preserve">ектом присутствия пользователей и новыми формами работы: </w:t>
      </w:r>
      <w:proofErr w:type="spellStart"/>
      <w:r w:rsidR="00733335">
        <w:rPr>
          <w:rFonts w:ascii="Times New Roman" w:eastAsia="Times New Roman" w:hAnsi="Times New Roman" w:cs="Times New Roman"/>
          <w:color w:val="333333"/>
          <w:sz w:val="24"/>
          <w:szCs w:val="24"/>
          <w:lang w:eastAsia="ru-RU"/>
        </w:rPr>
        <w:t>о</w:t>
      </w:r>
      <w:r w:rsidR="00733335" w:rsidRPr="00733335">
        <w:rPr>
          <w:rFonts w:ascii="Times New Roman" w:eastAsia="Times New Roman" w:hAnsi="Times New Roman" w:cs="Times New Roman"/>
          <w:color w:val="333333"/>
          <w:sz w:val="24"/>
          <w:szCs w:val="24"/>
          <w:lang w:eastAsia="ru-RU"/>
        </w:rPr>
        <w:t>нлайн-обзор</w:t>
      </w:r>
      <w:r w:rsidR="00733335">
        <w:rPr>
          <w:rFonts w:ascii="Times New Roman" w:eastAsia="Times New Roman" w:hAnsi="Times New Roman" w:cs="Times New Roman"/>
          <w:color w:val="333333"/>
          <w:sz w:val="24"/>
          <w:szCs w:val="24"/>
          <w:lang w:eastAsia="ru-RU"/>
        </w:rPr>
        <w:t>ы</w:t>
      </w:r>
      <w:proofErr w:type="spellEnd"/>
      <w:r w:rsidR="00733335" w:rsidRPr="00733335">
        <w:rPr>
          <w:rFonts w:ascii="Times New Roman" w:eastAsia="Times New Roman" w:hAnsi="Times New Roman" w:cs="Times New Roman"/>
          <w:color w:val="333333"/>
          <w:sz w:val="24"/>
          <w:szCs w:val="24"/>
          <w:lang w:eastAsia="ru-RU"/>
        </w:rPr>
        <w:t xml:space="preserve">  новой литературы, </w:t>
      </w:r>
      <w:r w:rsidR="00733335">
        <w:rPr>
          <w:rFonts w:ascii="Times New Roman" w:eastAsia="Times New Roman" w:hAnsi="Times New Roman" w:cs="Times New Roman"/>
          <w:color w:val="333333"/>
          <w:sz w:val="24"/>
          <w:szCs w:val="24"/>
          <w:lang w:eastAsia="ru-RU"/>
        </w:rPr>
        <w:t>журнальных новинок, тематических</w:t>
      </w:r>
      <w:r>
        <w:rPr>
          <w:rFonts w:ascii="Times New Roman" w:eastAsia="Times New Roman" w:hAnsi="Times New Roman" w:cs="Times New Roman"/>
          <w:color w:val="333333"/>
          <w:sz w:val="24"/>
          <w:szCs w:val="24"/>
          <w:lang w:eastAsia="ru-RU"/>
        </w:rPr>
        <w:t xml:space="preserve">  </w:t>
      </w:r>
      <w:r w:rsidR="00733335">
        <w:rPr>
          <w:rFonts w:ascii="Times New Roman" w:eastAsia="Times New Roman" w:hAnsi="Times New Roman" w:cs="Times New Roman"/>
          <w:color w:val="333333"/>
          <w:sz w:val="24"/>
          <w:szCs w:val="24"/>
          <w:lang w:eastAsia="ru-RU"/>
        </w:rPr>
        <w:t>подборок книг</w:t>
      </w:r>
      <w:proofErr w:type="gramStart"/>
      <w:r w:rsidR="00733335">
        <w:rPr>
          <w:rFonts w:ascii="Times New Roman" w:eastAsia="Times New Roman" w:hAnsi="Times New Roman" w:cs="Times New Roman"/>
          <w:color w:val="333333"/>
          <w:sz w:val="24"/>
          <w:szCs w:val="24"/>
          <w:lang w:eastAsia="ru-RU"/>
        </w:rPr>
        <w:t xml:space="preserve"> ,</w:t>
      </w:r>
      <w:proofErr w:type="gramEnd"/>
      <w:r w:rsidR="00733335">
        <w:rPr>
          <w:rFonts w:ascii="Times New Roman" w:eastAsia="Times New Roman" w:hAnsi="Times New Roman" w:cs="Times New Roman"/>
          <w:color w:val="333333"/>
          <w:sz w:val="24"/>
          <w:szCs w:val="24"/>
          <w:lang w:eastAsia="ru-RU"/>
        </w:rPr>
        <w:t xml:space="preserve"> виртуальные книжные выставки, виртуальные экскурсии, </w:t>
      </w:r>
      <w:proofErr w:type="spellStart"/>
      <w:r w:rsidR="00733335">
        <w:rPr>
          <w:rFonts w:ascii="Times New Roman" w:eastAsia="Times New Roman" w:hAnsi="Times New Roman" w:cs="Times New Roman"/>
          <w:color w:val="333333"/>
          <w:sz w:val="24"/>
          <w:szCs w:val="24"/>
          <w:lang w:eastAsia="ru-RU"/>
        </w:rPr>
        <w:t>онлайн-мастер-классы</w:t>
      </w:r>
      <w:proofErr w:type="spellEnd"/>
      <w:r w:rsidR="00733335">
        <w:rPr>
          <w:rFonts w:ascii="Times New Roman" w:eastAsia="Times New Roman" w:hAnsi="Times New Roman" w:cs="Times New Roman"/>
          <w:color w:val="333333"/>
          <w:sz w:val="24"/>
          <w:szCs w:val="24"/>
          <w:lang w:eastAsia="ru-RU"/>
        </w:rPr>
        <w:t xml:space="preserve"> и др.</w:t>
      </w:r>
    </w:p>
    <w:p w:rsidR="00D2735D" w:rsidRPr="00733335" w:rsidRDefault="0004742F" w:rsidP="00733335">
      <w:pPr>
        <w:shd w:val="clear" w:color="auto" w:fill="FFFFFF"/>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C5DEC" w:rsidRPr="00733335">
        <w:rPr>
          <w:rFonts w:ascii="Times New Roman" w:hAnsi="Times New Roman" w:cs="Times New Roman"/>
          <w:sz w:val="24"/>
          <w:szCs w:val="24"/>
        </w:rPr>
        <w:t>На конец отчетного года</w:t>
      </w:r>
      <w:r>
        <w:rPr>
          <w:rFonts w:ascii="Times New Roman" w:hAnsi="Times New Roman" w:cs="Times New Roman"/>
          <w:sz w:val="24"/>
          <w:szCs w:val="24"/>
        </w:rPr>
        <w:t xml:space="preserve">    </w:t>
      </w:r>
      <w:r w:rsidR="00D2735D" w:rsidRPr="00733335">
        <w:rPr>
          <w:rFonts w:ascii="Times New Roman" w:hAnsi="Times New Roman" w:cs="Times New Roman"/>
          <w:sz w:val="24"/>
          <w:szCs w:val="24"/>
        </w:rPr>
        <w:t xml:space="preserve">доля </w:t>
      </w:r>
      <w:r w:rsidR="00733335">
        <w:rPr>
          <w:rFonts w:ascii="Times New Roman" w:hAnsi="Times New Roman" w:cs="Times New Roman"/>
          <w:sz w:val="24"/>
          <w:szCs w:val="24"/>
        </w:rPr>
        <w:t xml:space="preserve">сотрудников МБУК ЦБС </w:t>
      </w:r>
      <w:r w:rsidR="00D2735D" w:rsidRPr="00733335">
        <w:rPr>
          <w:rFonts w:ascii="Times New Roman" w:hAnsi="Times New Roman" w:cs="Times New Roman"/>
          <w:sz w:val="24"/>
          <w:szCs w:val="24"/>
        </w:rPr>
        <w:t xml:space="preserve"> прошедших переподготовку и повышение квалификации </w:t>
      </w:r>
      <w:r w:rsidR="007747C8" w:rsidRPr="00733335">
        <w:rPr>
          <w:rFonts w:ascii="Times New Roman" w:hAnsi="Times New Roman" w:cs="Times New Roman"/>
          <w:sz w:val="24"/>
          <w:szCs w:val="24"/>
        </w:rPr>
        <w:t xml:space="preserve">составляет </w:t>
      </w:r>
      <w:r w:rsidR="000511BC" w:rsidRPr="0004742F">
        <w:rPr>
          <w:rFonts w:ascii="Times New Roman" w:hAnsi="Times New Roman" w:cs="Times New Roman"/>
          <w:b/>
          <w:sz w:val="24"/>
          <w:szCs w:val="24"/>
        </w:rPr>
        <w:t>100%  - 29</w:t>
      </w:r>
      <w:r w:rsidR="000511BC" w:rsidRPr="00733335">
        <w:rPr>
          <w:rFonts w:ascii="Times New Roman" w:hAnsi="Times New Roman" w:cs="Times New Roman"/>
          <w:sz w:val="24"/>
          <w:szCs w:val="24"/>
        </w:rPr>
        <w:t xml:space="preserve"> человек.</w:t>
      </w:r>
    </w:p>
    <w:p w:rsidR="000511BC" w:rsidRDefault="000511BC" w:rsidP="000511BC">
      <w:pPr>
        <w:pStyle w:val="a4"/>
        <w:tabs>
          <w:tab w:val="left" w:pos="993"/>
        </w:tabs>
        <w:spacing w:after="0" w:line="240" w:lineRule="auto"/>
        <w:ind w:left="0" w:firstLine="851"/>
        <w:jc w:val="both"/>
        <w:rPr>
          <w:rFonts w:ascii="Times New Roman" w:hAnsi="Times New Roman" w:cs="Times New Roman"/>
          <w:sz w:val="28"/>
          <w:szCs w:val="28"/>
        </w:rPr>
      </w:pPr>
    </w:p>
    <w:p w:rsidR="00674429" w:rsidRPr="004D62B1" w:rsidRDefault="004806CB" w:rsidP="004D62B1">
      <w:pPr>
        <w:pStyle w:val="a4"/>
        <w:tabs>
          <w:tab w:val="left" w:pos="993"/>
        </w:tabs>
        <w:spacing w:after="0" w:line="240" w:lineRule="auto"/>
        <w:ind w:left="0"/>
        <w:rPr>
          <w:rFonts w:ascii="Times New Roman" w:hAnsi="Times New Roman" w:cs="Times New Roman"/>
          <w:color w:val="1F4E79" w:themeColor="accent1" w:themeShade="80"/>
          <w:sz w:val="28"/>
          <w:szCs w:val="28"/>
        </w:rPr>
      </w:pPr>
      <w:r w:rsidRPr="004D62B1">
        <w:rPr>
          <w:rFonts w:ascii="Times New Roman" w:hAnsi="Times New Roman" w:cs="Times New Roman"/>
          <w:b/>
          <w:color w:val="1F4E79" w:themeColor="accent1" w:themeShade="80"/>
          <w:sz w:val="24"/>
          <w:szCs w:val="24"/>
        </w:rPr>
        <w:t>10.6.</w:t>
      </w:r>
      <w:r w:rsidR="0048794B" w:rsidRPr="004D62B1">
        <w:rPr>
          <w:rFonts w:ascii="Times New Roman" w:hAnsi="Times New Roman" w:cs="Times New Roman"/>
          <w:color w:val="1F4E79" w:themeColor="accent1" w:themeShade="80"/>
          <w:sz w:val="28"/>
          <w:szCs w:val="28"/>
        </w:rPr>
        <w:t xml:space="preserve"> </w:t>
      </w:r>
      <w:r w:rsidR="007C5DEC" w:rsidRPr="004D62B1">
        <w:rPr>
          <w:rFonts w:ascii="Times New Roman" w:hAnsi="Times New Roman" w:cs="Times New Roman"/>
          <w:b/>
          <w:color w:val="1F4E79" w:themeColor="accent1" w:themeShade="80"/>
          <w:sz w:val="24"/>
          <w:szCs w:val="24"/>
        </w:rPr>
        <w:t>П</w:t>
      </w:r>
      <w:r w:rsidR="00D2735D" w:rsidRPr="004D62B1">
        <w:rPr>
          <w:rFonts w:ascii="Times New Roman" w:hAnsi="Times New Roman" w:cs="Times New Roman"/>
          <w:b/>
          <w:color w:val="1F4E79" w:themeColor="accent1" w:themeShade="80"/>
          <w:sz w:val="24"/>
          <w:szCs w:val="24"/>
        </w:rPr>
        <w:t>рофессиональные конкурсы (результаты участия).</w:t>
      </w:r>
    </w:p>
    <w:p w:rsidR="00553AF6" w:rsidRDefault="00553AF6" w:rsidP="00674429">
      <w:pPr>
        <w:pStyle w:val="a4"/>
        <w:tabs>
          <w:tab w:val="left" w:pos="993"/>
        </w:tabs>
        <w:spacing w:after="0" w:line="240" w:lineRule="auto"/>
        <w:ind w:left="851"/>
        <w:jc w:val="both"/>
        <w:rPr>
          <w:rFonts w:ascii="Times New Roman" w:hAnsi="Times New Roman" w:cs="Times New Roman"/>
          <w:sz w:val="28"/>
          <w:szCs w:val="28"/>
        </w:rPr>
      </w:pPr>
    </w:p>
    <w:p w:rsidR="00002A95" w:rsidRDefault="00FC5E86" w:rsidP="00002A95">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D62B1">
        <w:rPr>
          <w:rFonts w:ascii="Times New Roman" w:hAnsi="Times New Roman" w:cs="Times New Roman"/>
          <w:sz w:val="24"/>
          <w:szCs w:val="24"/>
        </w:rPr>
        <w:t xml:space="preserve">    </w:t>
      </w:r>
      <w:r>
        <w:rPr>
          <w:rFonts w:ascii="Times New Roman" w:hAnsi="Times New Roman" w:cs="Times New Roman"/>
          <w:sz w:val="24"/>
          <w:szCs w:val="24"/>
        </w:rPr>
        <w:t xml:space="preserve"> </w:t>
      </w:r>
      <w:r w:rsidR="004D62B1">
        <w:rPr>
          <w:rFonts w:ascii="Times New Roman" w:hAnsi="Times New Roman" w:cs="Times New Roman"/>
          <w:sz w:val="24"/>
          <w:szCs w:val="24"/>
        </w:rPr>
        <w:t xml:space="preserve">В 2021 году  библиотечные работники принимали участие  в </w:t>
      </w:r>
      <w:r w:rsidR="00674429" w:rsidRPr="00674429">
        <w:rPr>
          <w:rFonts w:ascii="Times New Roman" w:hAnsi="Times New Roman" w:cs="Times New Roman"/>
          <w:sz w:val="24"/>
          <w:szCs w:val="24"/>
        </w:rPr>
        <w:t xml:space="preserve"> </w:t>
      </w:r>
      <w:r w:rsidR="00A1376A" w:rsidRPr="00A1376A">
        <w:rPr>
          <w:rFonts w:ascii="Times New Roman" w:hAnsi="Times New Roman" w:cs="Times New Roman"/>
          <w:sz w:val="24"/>
          <w:szCs w:val="24"/>
        </w:rPr>
        <w:t>специальных</w:t>
      </w:r>
      <w:r w:rsidR="00A1376A">
        <w:rPr>
          <w:rFonts w:ascii="Times New Roman" w:hAnsi="Times New Roman" w:cs="Times New Roman"/>
          <w:b/>
          <w:sz w:val="24"/>
          <w:szCs w:val="24"/>
        </w:rPr>
        <w:t xml:space="preserve"> </w:t>
      </w:r>
      <w:r w:rsidR="00A1376A" w:rsidRPr="00A1376A">
        <w:rPr>
          <w:rFonts w:ascii="Times New Roman" w:hAnsi="Times New Roman" w:cs="Times New Roman"/>
          <w:sz w:val="24"/>
          <w:szCs w:val="24"/>
        </w:rPr>
        <w:t>профессиональных конкурсах и проектах</w:t>
      </w:r>
      <w:r w:rsidR="00002A95">
        <w:rPr>
          <w:rFonts w:ascii="Times New Roman" w:hAnsi="Times New Roman" w:cs="Times New Roman"/>
          <w:sz w:val="24"/>
          <w:szCs w:val="24"/>
        </w:rPr>
        <w:t>.</w:t>
      </w:r>
    </w:p>
    <w:p w:rsidR="00002A95" w:rsidRDefault="00002A95" w:rsidP="00002A95">
      <w:pPr>
        <w:tabs>
          <w:tab w:val="left" w:pos="993"/>
        </w:tabs>
        <w:spacing w:after="0" w:line="240" w:lineRule="auto"/>
        <w:jc w:val="both"/>
        <w:rPr>
          <w:rFonts w:ascii="Times New Roman" w:hAnsi="Times New Roman" w:cs="Times New Roman"/>
          <w:b/>
          <w:sz w:val="24"/>
          <w:szCs w:val="24"/>
        </w:rPr>
      </w:pPr>
    </w:p>
    <w:p w:rsidR="00D2735D" w:rsidRPr="000E5684" w:rsidRDefault="004806CB" w:rsidP="00002A95">
      <w:pPr>
        <w:tabs>
          <w:tab w:val="left" w:pos="993"/>
        </w:tabs>
        <w:spacing w:after="0" w:line="240" w:lineRule="auto"/>
        <w:jc w:val="both"/>
        <w:rPr>
          <w:rFonts w:ascii="Times New Roman" w:hAnsi="Times New Roman" w:cs="Times New Roman"/>
          <w:sz w:val="24"/>
          <w:szCs w:val="24"/>
        </w:rPr>
      </w:pPr>
      <w:r w:rsidRPr="000E5684">
        <w:rPr>
          <w:rFonts w:ascii="Times New Roman" w:hAnsi="Times New Roman" w:cs="Times New Roman"/>
          <w:b/>
          <w:sz w:val="24"/>
          <w:szCs w:val="24"/>
        </w:rPr>
        <w:t xml:space="preserve"> </w:t>
      </w:r>
      <w:r w:rsidRPr="000E5684">
        <w:rPr>
          <w:rFonts w:ascii="Times New Roman" w:hAnsi="Times New Roman" w:cs="Times New Roman"/>
          <w:b/>
          <w:color w:val="1F4E79" w:themeColor="accent1" w:themeShade="80"/>
          <w:sz w:val="24"/>
          <w:szCs w:val="24"/>
        </w:rPr>
        <w:t>10.7.</w:t>
      </w:r>
      <w:r w:rsidR="00D2735D" w:rsidRPr="000E5684">
        <w:rPr>
          <w:rFonts w:ascii="Times New Roman" w:hAnsi="Times New Roman" w:cs="Times New Roman"/>
          <w:b/>
          <w:color w:val="1F4E79" w:themeColor="accent1" w:themeShade="80"/>
          <w:sz w:val="24"/>
          <w:szCs w:val="24"/>
        </w:rPr>
        <w:t>Публикации специалистов муниципальных библиотек в профессиональных изданиях (краткая справка о публикационной активности специалистов муниципальных библиотек).</w:t>
      </w:r>
    </w:p>
    <w:p w:rsidR="008C6285" w:rsidRPr="008C6285" w:rsidRDefault="008C6285" w:rsidP="008C6285">
      <w:pPr>
        <w:pStyle w:val="a4"/>
        <w:tabs>
          <w:tab w:val="left" w:pos="993"/>
        </w:tabs>
        <w:spacing w:after="0" w:line="240" w:lineRule="auto"/>
        <w:ind w:left="0"/>
        <w:jc w:val="center"/>
        <w:rPr>
          <w:rFonts w:ascii="Times New Roman" w:hAnsi="Times New Roman" w:cs="Times New Roman"/>
          <w:b/>
          <w:sz w:val="24"/>
          <w:szCs w:val="24"/>
        </w:rPr>
      </w:pPr>
    </w:p>
    <w:p w:rsidR="0048794B" w:rsidRDefault="008C6285" w:rsidP="0048794B">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48794B" w:rsidRPr="0048794B">
        <w:rPr>
          <w:rFonts w:ascii="Times New Roman" w:hAnsi="Times New Roman" w:cs="Times New Roman"/>
          <w:sz w:val="24"/>
          <w:szCs w:val="24"/>
        </w:rPr>
        <w:t xml:space="preserve">Деятельность </w:t>
      </w:r>
      <w:r w:rsidR="0048794B">
        <w:rPr>
          <w:rFonts w:ascii="Times New Roman" w:hAnsi="Times New Roman" w:cs="Times New Roman"/>
          <w:sz w:val="24"/>
          <w:szCs w:val="24"/>
        </w:rPr>
        <w:t xml:space="preserve"> библиотек МБУК ЦБС  в отчетном году была отражена в районной газете «За новую жизнь», которая выходит 1 раз в неделю. Всего было опубликовано </w:t>
      </w:r>
      <w:r w:rsidR="00A34E40" w:rsidRPr="008C6285">
        <w:rPr>
          <w:rFonts w:ascii="Times New Roman" w:hAnsi="Times New Roman" w:cs="Times New Roman"/>
          <w:b/>
          <w:sz w:val="24"/>
          <w:szCs w:val="24"/>
        </w:rPr>
        <w:t>27</w:t>
      </w:r>
      <w:r w:rsidR="00A34E40">
        <w:rPr>
          <w:rFonts w:ascii="Times New Roman" w:hAnsi="Times New Roman" w:cs="Times New Roman"/>
          <w:sz w:val="24"/>
          <w:szCs w:val="24"/>
        </w:rPr>
        <w:t xml:space="preserve"> матери</w:t>
      </w:r>
      <w:r w:rsidR="00C64E96">
        <w:rPr>
          <w:rFonts w:ascii="Times New Roman" w:hAnsi="Times New Roman" w:cs="Times New Roman"/>
          <w:sz w:val="24"/>
          <w:szCs w:val="24"/>
        </w:rPr>
        <w:t>а</w:t>
      </w:r>
      <w:r w:rsidR="00A34E40">
        <w:rPr>
          <w:rFonts w:ascii="Times New Roman" w:hAnsi="Times New Roman" w:cs="Times New Roman"/>
          <w:sz w:val="24"/>
          <w:szCs w:val="24"/>
        </w:rPr>
        <w:t>лов</w:t>
      </w:r>
      <w:r w:rsidR="0048794B">
        <w:rPr>
          <w:rFonts w:ascii="Times New Roman" w:hAnsi="Times New Roman" w:cs="Times New Roman"/>
          <w:sz w:val="24"/>
          <w:szCs w:val="24"/>
        </w:rPr>
        <w:t xml:space="preserve">. </w:t>
      </w:r>
    </w:p>
    <w:p w:rsidR="0048794B" w:rsidRPr="0048794B" w:rsidRDefault="0048794B" w:rsidP="0048794B">
      <w:pPr>
        <w:pStyle w:val="a4"/>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Видеосюжетов </w:t>
      </w:r>
      <w:r w:rsidR="00C64E96">
        <w:rPr>
          <w:rFonts w:ascii="Times New Roman" w:hAnsi="Times New Roman" w:cs="Times New Roman"/>
          <w:sz w:val="24"/>
          <w:szCs w:val="24"/>
        </w:rPr>
        <w:t>с</w:t>
      </w:r>
      <w:r>
        <w:rPr>
          <w:rFonts w:ascii="Times New Roman" w:hAnsi="Times New Roman" w:cs="Times New Roman"/>
          <w:sz w:val="24"/>
          <w:szCs w:val="24"/>
        </w:rPr>
        <w:t xml:space="preserve"> мероприятий библиотек МБУК ЦБС </w:t>
      </w:r>
      <w:r w:rsidR="00A34E40">
        <w:rPr>
          <w:rFonts w:ascii="Times New Roman" w:hAnsi="Times New Roman" w:cs="Times New Roman"/>
          <w:sz w:val="24"/>
          <w:szCs w:val="24"/>
        </w:rPr>
        <w:t>эфирного телевидения ООО «Квант»</w:t>
      </w:r>
      <w:r w:rsidR="00CD4486">
        <w:rPr>
          <w:rFonts w:ascii="Times New Roman" w:hAnsi="Times New Roman" w:cs="Times New Roman"/>
          <w:sz w:val="24"/>
          <w:szCs w:val="24"/>
        </w:rPr>
        <w:t>-</w:t>
      </w:r>
      <w:r w:rsidR="000E5684">
        <w:rPr>
          <w:rFonts w:ascii="Times New Roman" w:hAnsi="Times New Roman" w:cs="Times New Roman"/>
          <w:b/>
          <w:sz w:val="24"/>
          <w:szCs w:val="24"/>
        </w:rPr>
        <w:t>9</w:t>
      </w:r>
      <w:r w:rsidR="00A34E40">
        <w:rPr>
          <w:rFonts w:ascii="Times New Roman" w:hAnsi="Times New Roman" w:cs="Times New Roman"/>
          <w:sz w:val="24"/>
          <w:szCs w:val="24"/>
        </w:rPr>
        <w:t>.</w:t>
      </w:r>
    </w:p>
    <w:p w:rsidR="000511BC" w:rsidRPr="0048794B" w:rsidRDefault="000511BC" w:rsidP="000511BC">
      <w:pPr>
        <w:tabs>
          <w:tab w:val="left" w:pos="993"/>
        </w:tabs>
        <w:spacing w:after="0" w:line="240" w:lineRule="auto"/>
        <w:jc w:val="both"/>
        <w:rPr>
          <w:rFonts w:ascii="Times New Roman" w:hAnsi="Times New Roman" w:cs="Times New Roman"/>
          <w:sz w:val="24"/>
          <w:szCs w:val="24"/>
        </w:rPr>
      </w:pPr>
    </w:p>
    <w:p w:rsidR="00252B59" w:rsidRDefault="00252B59" w:rsidP="008C6285">
      <w:pPr>
        <w:tabs>
          <w:tab w:val="left" w:pos="993"/>
        </w:tabs>
        <w:spacing w:after="0" w:line="240" w:lineRule="auto"/>
        <w:ind w:left="1135"/>
        <w:jc w:val="center"/>
        <w:rPr>
          <w:rFonts w:ascii="Times New Roman" w:hAnsi="Times New Roman" w:cs="Times New Roman"/>
          <w:b/>
          <w:sz w:val="24"/>
          <w:szCs w:val="24"/>
        </w:rPr>
      </w:pPr>
    </w:p>
    <w:p w:rsidR="00D2735D" w:rsidRPr="000E5684" w:rsidRDefault="004806CB" w:rsidP="000E5684">
      <w:pPr>
        <w:tabs>
          <w:tab w:val="left" w:pos="0"/>
        </w:tabs>
        <w:spacing w:after="0" w:line="240" w:lineRule="auto"/>
        <w:rPr>
          <w:rFonts w:ascii="Times New Roman" w:hAnsi="Times New Roman" w:cs="Times New Roman"/>
          <w:b/>
          <w:color w:val="1F4E79" w:themeColor="accent1" w:themeShade="80"/>
          <w:sz w:val="24"/>
          <w:szCs w:val="24"/>
        </w:rPr>
      </w:pPr>
      <w:r w:rsidRPr="000E5684">
        <w:rPr>
          <w:rFonts w:ascii="Times New Roman" w:hAnsi="Times New Roman" w:cs="Times New Roman"/>
          <w:b/>
          <w:color w:val="1F4E79" w:themeColor="accent1" w:themeShade="80"/>
          <w:sz w:val="24"/>
          <w:szCs w:val="24"/>
        </w:rPr>
        <w:t>10.8.</w:t>
      </w:r>
      <w:r w:rsidR="00D2735D" w:rsidRPr="000E5684">
        <w:rPr>
          <w:rFonts w:ascii="Times New Roman" w:hAnsi="Times New Roman" w:cs="Times New Roman"/>
          <w:b/>
          <w:color w:val="1F4E79" w:themeColor="accent1" w:themeShade="80"/>
          <w:sz w:val="24"/>
          <w:szCs w:val="24"/>
        </w:rPr>
        <w:t>Краткие выводы по разделу. Приоритетные задачи и направления развития методической деятельности.</w:t>
      </w:r>
    </w:p>
    <w:p w:rsidR="00252B59" w:rsidRPr="000E5684" w:rsidRDefault="00252B59" w:rsidP="000E5684">
      <w:pPr>
        <w:tabs>
          <w:tab w:val="left" w:pos="0"/>
        </w:tabs>
        <w:spacing w:after="0" w:line="240" w:lineRule="auto"/>
        <w:rPr>
          <w:rFonts w:ascii="Times New Roman" w:hAnsi="Times New Roman" w:cs="Times New Roman"/>
          <w:b/>
          <w:color w:val="1F4E79" w:themeColor="accent1" w:themeShade="80"/>
          <w:sz w:val="24"/>
          <w:szCs w:val="24"/>
        </w:rPr>
      </w:pPr>
    </w:p>
    <w:p w:rsidR="00C64E96" w:rsidRPr="00C64E96" w:rsidRDefault="008C6285" w:rsidP="00C64E96">
      <w:pPr>
        <w:spacing w:before="180" w:after="0" w:line="240" w:lineRule="auto"/>
        <w:jc w:val="both"/>
        <w:textAlignment w:val="top"/>
        <w:rPr>
          <w:rFonts w:ascii="Arial" w:eastAsia="Times New Roman" w:hAnsi="Arial" w:cs="Arial"/>
          <w:color w:val="433B32"/>
          <w:sz w:val="24"/>
          <w:szCs w:val="24"/>
          <w:lang w:eastAsia="ru-RU"/>
        </w:rPr>
      </w:pPr>
      <w:r>
        <w:rPr>
          <w:rFonts w:ascii="Times New Roman" w:hAnsi="Times New Roman" w:cs="Times New Roman"/>
          <w:sz w:val="24"/>
          <w:szCs w:val="24"/>
        </w:rPr>
        <w:lastRenderedPageBreak/>
        <w:t xml:space="preserve">   </w:t>
      </w:r>
      <w:r w:rsidR="00A34E40" w:rsidRPr="00A34E40">
        <w:rPr>
          <w:rFonts w:ascii="Times New Roman" w:hAnsi="Times New Roman" w:cs="Times New Roman"/>
          <w:sz w:val="24"/>
          <w:szCs w:val="24"/>
        </w:rPr>
        <w:t>Приоритетными направлениями организационно-методической деятельности является постоянное обновление и улучшение качества библиотечного обслу</w:t>
      </w:r>
      <w:r w:rsidR="00A34E40">
        <w:rPr>
          <w:rFonts w:ascii="Times New Roman" w:hAnsi="Times New Roman" w:cs="Times New Roman"/>
          <w:sz w:val="24"/>
          <w:szCs w:val="24"/>
        </w:rPr>
        <w:t xml:space="preserve">живания </w:t>
      </w:r>
      <w:r w:rsidR="00C64E96">
        <w:rPr>
          <w:rFonts w:ascii="Times New Roman" w:hAnsi="Times New Roman" w:cs="Times New Roman"/>
          <w:sz w:val="24"/>
          <w:szCs w:val="24"/>
        </w:rPr>
        <w:t xml:space="preserve"> населения г.о</w:t>
      </w:r>
      <w:proofErr w:type="gramStart"/>
      <w:r w:rsidR="00C64E96">
        <w:rPr>
          <w:rFonts w:ascii="Times New Roman" w:hAnsi="Times New Roman" w:cs="Times New Roman"/>
          <w:sz w:val="24"/>
          <w:szCs w:val="24"/>
        </w:rPr>
        <w:t>.З</w:t>
      </w:r>
      <w:proofErr w:type="gramEnd"/>
      <w:r w:rsidR="00C64E96">
        <w:rPr>
          <w:rFonts w:ascii="Times New Roman" w:hAnsi="Times New Roman" w:cs="Times New Roman"/>
          <w:sz w:val="24"/>
          <w:szCs w:val="24"/>
        </w:rPr>
        <w:t>арайск,</w:t>
      </w:r>
      <w:r>
        <w:rPr>
          <w:rFonts w:ascii="Times New Roman" w:hAnsi="Times New Roman" w:cs="Times New Roman"/>
          <w:sz w:val="24"/>
          <w:szCs w:val="24"/>
        </w:rPr>
        <w:t xml:space="preserve"> </w:t>
      </w:r>
      <w:r w:rsidR="00C64E96" w:rsidRPr="00C64E96">
        <w:rPr>
          <w:rFonts w:ascii="Times New Roman" w:eastAsia="Times New Roman" w:hAnsi="Times New Roman" w:cs="Times New Roman"/>
          <w:color w:val="000000"/>
          <w:sz w:val="24"/>
          <w:szCs w:val="24"/>
          <w:lang w:eastAsia="ru-RU"/>
        </w:rPr>
        <w:t>модернизация библиотечных процессов и профессионального сознания специа</w:t>
      </w:r>
      <w:r w:rsidR="00C64E96">
        <w:rPr>
          <w:rFonts w:ascii="Times New Roman" w:eastAsia="Times New Roman" w:hAnsi="Times New Roman" w:cs="Times New Roman"/>
          <w:color w:val="000000"/>
          <w:sz w:val="24"/>
          <w:szCs w:val="24"/>
          <w:lang w:eastAsia="ru-RU"/>
        </w:rPr>
        <w:t xml:space="preserve">листов </w:t>
      </w:r>
      <w:r w:rsidR="00C64E96" w:rsidRPr="00C64E96">
        <w:rPr>
          <w:rFonts w:ascii="Times New Roman" w:eastAsia="Times New Roman" w:hAnsi="Times New Roman" w:cs="Times New Roman"/>
          <w:color w:val="000000"/>
          <w:sz w:val="24"/>
          <w:szCs w:val="24"/>
          <w:lang w:eastAsia="ru-RU"/>
        </w:rPr>
        <w:t>ЦБ</w:t>
      </w:r>
      <w:r w:rsidR="00C64E9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C64E96" w:rsidRPr="00C64E96">
        <w:rPr>
          <w:rFonts w:ascii="Times New Roman" w:eastAsia="Times New Roman" w:hAnsi="Times New Roman" w:cs="Times New Roman"/>
          <w:color w:val="000000"/>
          <w:sz w:val="24"/>
          <w:szCs w:val="24"/>
          <w:lang w:eastAsia="ru-RU"/>
        </w:rPr>
        <w:t>мониторинг и анализ состояния библиотечного дел</w:t>
      </w:r>
      <w:r w:rsidR="00C64E96">
        <w:rPr>
          <w:rFonts w:ascii="Times New Roman" w:eastAsia="Times New Roman" w:hAnsi="Times New Roman" w:cs="Times New Roman"/>
          <w:color w:val="000000"/>
          <w:sz w:val="24"/>
          <w:szCs w:val="24"/>
          <w:lang w:eastAsia="ru-RU"/>
        </w:rPr>
        <w:t>а в г.о.Зарайск,</w:t>
      </w:r>
      <w:r>
        <w:rPr>
          <w:rFonts w:ascii="Times New Roman" w:eastAsia="Times New Roman" w:hAnsi="Times New Roman" w:cs="Times New Roman"/>
          <w:color w:val="000000"/>
          <w:sz w:val="24"/>
          <w:szCs w:val="24"/>
          <w:lang w:eastAsia="ru-RU"/>
        </w:rPr>
        <w:t xml:space="preserve"> </w:t>
      </w:r>
      <w:r w:rsidR="00C64E96" w:rsidRPr="00C64E96">
        <w:rPr>
          <w:rFonts w:ascii="Times New Roman" w:eastAsia="Times New Roman" w:hAnsi="Times New Roman" w:cs="Times New Roman"/>
          <w:color w:val="000000"/>
          <w:sz w:val="24"/>
          <w:szCs w:val="24"/>
          <w:lang w:eastAsia="ru-RU"/>
        </w:rPr>
        <w:t>развитие проектной деятельности, разработка и реализация социально значимых библиотечных проектов</w:t>
      </w:r>
      <w:r>
        <w:rPr>
          <w:rFonts w:ascii="Times New Roman" w:eastAsia="Times New Roman" w:hAnsi="Times New Roman" w:cs="Times New Roman"/>
          <w:color w:val="000000"/>
          <w:sz w:val="27"/>
          <w:szCs w:val="27"/>
          <w:lang w:eastAsia="ru-RU"/>
        </w:rPr>
        <w:t xml:space="preserve"> </w:t>
      </w:r>
      <w:r w:rsidR="00C64E96" w:rsidRPr="00C64E96">
        <w:rPr>
          <w:rFonts w:ascii="Times New Roman" w:eastAsia="Times New Roman" w:hAnsi="Times New Roman" w:cs="Times New Roman"/>
          <w:color w:val="000000"/>
          <w:sz w:val="24"/>
          <w:szCs w:val="24"/>
          <w:lang w:eastAsia="ru-RU"/>
        </w:rPr>
        <w:t>продв</w:t>
      </w:r>
      <w:r w:rsidR="00C64E96">
        <w:rPr>
          <w:rFonts w:ascii="Times New Roman" w:eastAsia="Times New Roman" w:hAnsi="Times New Roman" w:cs="Times New Roman"/>
          <w:color w:val="000000"/>
          <w:sz w:val="24"/>
          <w:szCs w:val="24"/>
          <w:lang w:eastAsia="ru-RU"/>
        </w:rPr>
        <w:t>ижение библиотечной деятельности  МБУК ЦБС</w:t>
      </w:r>
      <w:r w:rsidR="00C64E96" w:rsidRPr="00C64E96">
        <w:rPr>
          <w:rFonts w:ascii="Times New Roman" w:eastAsia="Times New Roman" w:hAnsi="Times New Roman" w:cs="Times New Roman"/>
          <w:color w:val="000000"/>
          <w:sz w:val="24"/>
          <w:szCs w:val="24"/>
          <w:lang w:eastAsia="ru-RU"/>
        </w:rPr>
        <w:t>, библиотечных услуг и продуктов в интерне</w:t>
      </w:r>
      <w:r w:rsidR="00C64E96">
        <w:rPr>
          <w:rFonts w:ascii="Times New Roman" w:eastAsia="Times New Roman" w:hAnsi="Times New Roman" w:cs="Times New Roman"/>
          <w:color w:val="000000"/>
          <w:sz w:val="24"/>
          <w:szCs w:val="24"/>
          <w:lang w:eastAsia="ru-RU"/>
        </w:rPr>
        <w:t xml:space="preserve">те </w:t>
      </w:r>
      <w:r w:rsidR="00C64E96" w:rsidRPr="00C64E96">
        <w:rPr>
          <w:rFonts w:ascii="Times New Roman" w:eastAsia="Times New Roman" w:hAnsi="Times New Roman" w:cs="Times New Roman"/>
          <w:color w:val="000000"/>
          <w:sz w:val="24"/>
          <w:szCs w:val="24"/>
          <w:lang w:eastAsia="ru-RU"/>
        </w:rPr>
        <w:t>, социальных сетя</w:t>
      </w:r>
      <w:r w:rsidR="00C64E96">
        <w:rPr>
          <w:rFonts w:ascii="Times New Roman" w:eastAsia="Times New Roman" w:hAnsi="Times New Roman" w:cs="Times New Roman"/>
          <w:color w:val="000000"/>
          <w:sz w:val="24"/>
          <w:szCs w:val="24"/>
          <w:lang w:eastAsia="ru-RU"/>
        </w:rPr>
        <w:t>х, СМИ.</w:t>
      </w:r>
    </w:p>
    <w:p w:rsidR="00A34E40" w:rsidRDefault="0046497D" w:rsidP="00A34E40">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34E40" w:rsidRPr="00A34E40">
        <w:rPr>
          <w:rFonts w:ascii="Times New Roman" w:hAnsi="Times New Roman" w:cs="Times New Roman"/>
          <w:sz w:val="24"/>
          <w:szCs w:val="24"/>
        </w:rPr>
        <w:t>Ведущими направлениями в методической деятельности центральной библиотеки в новых условиях становятся мониторинг</w:t>
      </w:r>
      <w:r w:rsidR="00A34E40">
        <w:rPr>
          <w:rFonts w:ascii="Times New Roman" w:hAnsi="Times New Roman" w:cs="Times New Roman"/>
          <w:sz w:val="24"/>
          <w:szCs w:val="24"/>
        </w:rPr>
        <w:t>и</w:t>
      </w:r>
      <w:r w:rsidR="00A34E40" w:rsidRPr="00A34E40">
        <w:rPr>
          <w:rFonts w:ascii="Times New Roman" w:hAnsi="Times New Roman" w:cs="Times New Roman"/>
          <w:sz w:val="24"/>
          <w:szCs w:val="24"/>
        </w:rPr>
        <w:t xml:space="preserve"> инновационной деятельности и доведение лучшего опыта работы до библиотечных работников. В основе методического обеспечения библиотек продолжает доминировать аналитическая деятельность. На основе анализа статистических данных, основных контрольных показателей работы библиотек, состояния библиотечных фондов и эффективности их использования читателями, мето</w:t>
      </w:r>
      <w:r w:rsidR="00A34E40">
        <w:rPr>
          <w:rFonts w:ascii="Times New Roman" w:hAnsi="Times New Roman" w:cs="Times New Roman"/>
          <w:sz w:val="24"/>
          <w:szCs w:val="24"/>
        </w:rPr>
        <w:t xml:space="preserve">дист составляют ежегодные отчеты деятельности МБУК </w:t>
      </w:r>
      <w:r w:rsidR="00A34E40" w:rsidRPr="00A34E40">
        <w:rPr>
          <w:rFonts w:ascii="Times New Roman" w:hAnsi="Times New Roman" w:cs="Times New Roman"/>
          <w:sz w:val="24"/>
          <w:szCs w:val="24"/>
        </w:rPr>
        <w:t xml:space="preserve">ЦБС. </w:t>
      </w:r>
    </w:p>
    <w:p w:rsidR="00C64E96" w:rsidRDefault="00A34E40" w:rsidP="00C64E96">
      <w:pPr>
        <w:tabs>
          <w:tab w:val="left" w:pos="993"/>
        </w:tabs>
        <w:spacing w:after="0" w:line="240" w:lineRule="auto"/>
        <w:jc w:val="both"/>
        <w:rPr>
          <w:rFonts w:ascii="Times New Roman" w:hAnsi="Times New Roman" w:cs="Times New Roman"/>
          <w:sz w:val="24"/>
          <w:szCs w:val="24"/>
        </w:rPr>
      </w:pPr>
      <w:r w:rsidRPr="00A34E40">
        <w:rPr>
          <w:rFonts w:ascii="Times New Roman" w:hAnsi="Times New Roman" w:cs="Times New Roman"/>
          <w:sz w:val="24"/>
          <w:szCs w:val="24"/>
        </w:rPr>
        <w:t>Консультирование библиотекарей является одной из традиционных форм методической помощи. Оно осуществляется ч</w:t>
      </w:r>
      <w:r w:rsidR="00CD4486">
        <w:rPr>
          <w:rFonts w:ascii="Times New Roman" w:hAnsi="Times New Roman" w:cs="Times New Roman"/>
          <w:sz w:val="24"/>
          <w:szCs w:val="24"/>
        </w:rPr>
        <w:t>ерез телефон,</w:t>
      </w:r>
      <w:r w:rsidR="008C6285">
        <w:rPr>
          <w:rFonts w:ascii="Times New Roman" w:hAnsi="Times New Roman" w:cs="Times New Roman"/>
          <w:sz w:val="24"/>
          <w:szCs w:val="24"/>
        </w:rPr>
        <w:t xml:space="preserve"> </w:t>
      </w:r>
      <w:r w:rsidR="00CD4486" w:rsidRPr="00CD4486">
        <w:rPr>
          <w:rFonts w:ascii="Times New Roman" w:eastAsia="Times New Roman" w:hAnsi="Times New Roman" w:cs="Times New Roman"/>
          <w:color w:val="000000"/>
          <w:sz w:val="24"/>
          <w:szCs w:val="24"/>
          <w:lang w:eastAsia="ru-RU"/>
        </w:rPr>
        <w:t xml:space="preserve">при помощи электронной почты, SMM-сообщений и </w:t>
      </w:r>
      <w:proofErr w:type="spellStart"/>
      <w:r w:rsidR="00CD4486" w:rsidRPr="00CD4486">
        <w:rPr>
          <w:rFonts w:ascii="Times New Roman" w:eastAsia="Times New Roman" w:hAnsi="Times New Roman" w:cs="Times New Roman"/>
          <w:color w:val="000000"/>
          <w:sz w:val="24"/>
          <w:szCs w:val="24"/>
          <w:lang w:eastAsia="ru-RU"/>
        </w:rPr>
        <w:t>мессенджера</w:t>
      </w:r>
      <w:proofErr w:type="spellEnd"/>
      <w:r w:rsidR="00CD4486" w:rsidRPr="00CD4486">
        <w:rPr>
          <w:rFonts w:ascii="Times New Roman" w:eastAsia="Times New Roman" w:hAnsi="Times New Roman" w:cs="Times New Roman"/>
          <w:color w:val="000000"/>
          <w:sz w:val="24"/>
          <w:szCs w:val="24"/>
          <w:lang w:eastAsia="ru-RU"/>
        </w:rPr>
        <w:t xml:space="preserve"> </w:t>
      </w:r>
      <w:proofErr w:type="spellStart"/>
      <w:r w:rsidR="00CD4486" w:rsidRPr="00CD4486">
        <w:rPr>
          <w:rFonts w:ascii="Times New Roman" w:eastAsia="Times New Roman" w:hAnsi="Times New Roman" w:cs="Times New Roman"/>
          <w:color w:val="000000"/>
          <w:sz w:val="24"/>
          <w:szCs w:val="24"/>
          <w:lang w:eastAsia="ru-RU"/>
        </w:rPr>
        <w:t>Wa</w:t>
      </w:r>
      <w:proofErr w:type="spellEnd"/>
      <w:r w:rsidR="00CD4486">
        <w:rPr>
          <w:rFonts w:ascii="Times New Roman" w:eastAsia="Times New Roman" w:hAnsi="Times New Roman" w:cs="Times New Roman"/>
          <w:color w:val="000000"/>
          <w:sz w:val="24"/>
          <w:szCs w:val="24"/>
          <w:lang w:val="en-US" w:eastAsia="ru-RU"/>
        </w:rPr>
        <w:t>h</w:t>
      </w:r>
      <w:proofErr w:type="spellStart"/>
      <w:r w:rsidR="00CD4486" w:rsidRPr="00CD4486">
        <w:rPr>
          <w:rFonts w:ascii="Times New Roman" w:eastAsia="Times New Roman" w:hAnsi="Times New Roman" w:cs="Times New Roman"/>
          <w:color w:val="000000"/>
          <w:sz w:val="24"/>
          <w:szCs w:val="24"/>
          <w:lang w:eastAsia="ru-RU"/>
        </w:rPr>
        <w:t>tsApp</w:t>
      </w:r>
      <w:proofErr w:type="spellEnd"/>
      <w:r w:rsidR="00CD4486">
        <w:rPr>
          <w:rFonts w:ascii="Times New Roman" w:eastAsia="Times New Roman" w:hAnsi="Times New Roman" w:cs="Times New Roman"/>
          <w:color w:val="000000"/>
          <w:sz w:val="24"/>
          <w:szCs w:val="24"/>
          <w:lang w:eastAsia="ru-RU"/>
        </w:rPr>
        <w:t>,</w:t>
      </w:r>
      <w:r w:rsidR="00002A95">
        <w:rPr>
          <w:rFonts w:ascii="Times New Roman" w:eastAsia="Times New Roman" w:hAnsi="Times New Roman" w:cs="Times New Roman"/>
          <w:color w:val="000000"/>
          <w:sz w:val="24"/>
          <w:szCs w:val="24"/>
          <w:lang w:eastAsia="ru-RU"/>
        </w:rPr>
        <w:t xml:space="preserve"> </w:t>
      </w:r>
      <w:r w:rsidR="00002A95">
        <w:rPr>
          <w:rFonts w:ascii="Times New Roman" w:eastAsia="Times New Roman" w:hAnsi="Times New Roman" w:cs="Times New Roman"/>
          <w:color w:val="000000"/>
          <w:sz w:val="24"/>
          <w:szCs w:val="24"/>
          <w:lang w:val="en-US" w:eastAsia="ru-RU"/>
        </w:rPr>
        <w:t>Telegram</w:t>
      </w:r>
      <w:r w:rsidR="008C6285">
        <w:rPr>
          <w:rFonts w:ascii="Times New Roman" w:eastAsia="Times New Roman" w:hAnsi="Times New Roman" w:cs="Times New Roman"/>
          <w:color w:val="000000"/>
          <w:sz w:val="24"/>
          <w:szCs w:val="24"/>
          <w:lang w:eastAsia="ru-RU"/>
        </w:rPr>
        <w:t xml:space="preserve"> </w:t>
      </w:r>
      <w:r w:rsidRPr="00A34E40">
        <w:rPr>
          <w:rFonts w:ascii="Times New Roman" w:hAnsi="Times New Roman" w:cs="Times New Roman"/>
          <w:sz w:val="24"/>
          <w:szCs w:val="24"/>
        </w:rPr>
        <w:t xml:space="preserve">непосредственно при посещениях специалистов в библиотеках или непосредственно </w:t>
      </w:r>
      <w:r>
        <w:rPr>
          <w:rFonts w:ascii="Times New Roman" w:hAnsi="Times New Roman" w:cs="Times New Roman"/>
          <w:sz w:val="24"/>
          <w:szCs w:val="24"/>
        </w:rPr>
        <w:t>в центральной библиотеке. В 2020</w:t>
      </w:r>
      <w:r w:rsidR="00C64E96">
        <w:rPr>
          <w:rFonts w:ascii="Times New Roman" w:hAnsi="Times New Roman" w:cs="Times New Roman"/>
          <w:sz w:val="24"/>
          <w:szCs w:val="24"/>
        </w:rPr>
        <w:t xml:space="preserve"> году библиотекари обращались в методический отдел </w:t>
      </w:r>
      <w:r w:rsidRPr="00A34E40">
        <w:rPr>
          <w:rFonts w:ascii="Times New Roman" w:hAnsi="Times New Roman" w:cs="Times New Roman"/>
          <w:sz w:val="24"/>
          <w:szCs w:val="24"/>
        </w:rPr>
        <w:t xml:space="preserve"> за помощью в разработке программ,</w:t>
      </w:r>
      <w:r w:rsidR="00C64E96">
        <w:rPr>
          <w:rFonts w:ascii="Times New Roman" w:hAnsi="Times New Roman" w:cs="Times New Roman"/>
          <w:sz w:val="24"/>
          <w:szCs w:val="24"/>
        </w:rPr>
        <w:t xml:space="preserve"> сценарного материала,</w:t>
      </w:r>
      <w:r w:rsidRPr="00A34E40">
        <w:rPr>
          <w:rFonts w:ascii="Times New Roman" w:hAnsi="Times New Roman" w:cs="Times New Roman"/>
          <w:sz w:val="24"/>
          <w:szCs w:val="24"/>
        </w:rPr>
        <w:t xml:space="preserve"> акций по популяризации чтения среди различных групп населения. Консультировались по проведению различных мероприятий, организации детского и подросткового досуга в дни школьных каникул, индивидуальной работе с читателями, создании клубов по интересам, подготовке конкурсных мате</w:t>
      </w:r>
      <w:r>
        <w:rPr>
          <w:rFonts w:ascii="Times New Roman" w:hAnsi="Times New Roman" w:cs="Times New Roman"/>
          <w:sz w:val="24"/>
          <w:szCs w:val="24"/>
        </w:rPr>
        <w:t>риалов, отчетности</w:t>
      </w:r>
      <w:r w:rsidR="00CD4486">
        <w:rPr>
          <w:rFonts w:ascii="Times New Roman" w:hAnsi="Times New Roman" w:cs="Times New Roman"/>
          <w:sz w:val="24"/>
          <w:szCs w:val="24"/>
        </w:rPr>
        <w:t xml:space="preserve">, планирования, проведения </w:t>
      </w:r>
      <w:proofErr w:type="spellStart"/>
      <w:r w:rsidR="00CD4486">
        <w:rPr>
          <w:rFonts w:ascii="Times New Roman" w:hAnsi="Times New Roman" w:cs="Times New Roman"/>
          <w:sz w:val="24"/>
          <w:szCs w:val="24"/>
        </w:rPr>
        <w:t>рейти</w:t>
      </w:r>
      <w:r>
        <w:rPr>
          <w:rFonts w:ascii="Times New Roman" w:hAnsi="Times New Roman" w:cs="Times New Roman"/>
          <w:sz w:val="24"/>
          <w:szCs w:val="24"/>
        </w:rPr>
        <w:t>нгования</w:t>
      </w:r>
      <w:proofErr w:type="spellEnd"/>
      <w:r>
        <w:rPr>
          <w:rFonts w:ascii="Times New Roman" w:hAnsi="Times New Roman" w:cs="Times New Roman"/>
          <w:sz w:val="24"/>
          <w:szCs w:val="24"/>
        </w:rPr>
        <w:t xml:space="preserve"> библиотек и др.</w:t>
      </w:r>
    </w:p>
    <w:p w:rsidR="0046497D" w:rsidRDefault="00C64E96" w:rsidP="0046497D">
      <w:pPr>
        <w:tabs>
          <w:tab w:val="left" w:pos="993"/>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Много вопросов у библиотечных работников</w:t>
      </w:r>
      <w:r w:rsidRPr="00C64E96">
        <w:rPr>
          <w:rFonts w:ascii="Times New Roman" w:eastAsia="Times New Roman" w:hAnsi="Times New Roman" w:cs="Times New Roman"/>
          <w:color w:val="000000"/>
          <w:sz w:val="24"/>
          <w:szCs w:val="24"/>
          <w:lang w:eastAsia="ru-RU"/>
        </w:rPr>
        <w:t xml:space="preserve"> вызывает работа в интернете, </w:t>
      </w:r>
      <w:proofErr w:type="spellStart"/>
      <w:r w:rsidRPr="00C64E96">
        <w:rPr>
          <w:rFonts w:ascii="Times New Roman" w:eastAsia="Times New Roman" w:hAnsi="Times New Roman" w:cs="Times New Roman"/>
          <w:color w:val="000000"/>
          <w:sz w:val="24"/>
          <w:szCs w:val="24"/>
          <w:lang w:eastAsia="ru-RU"/>
        </w:rPr>
        <w:t>НЭБе</w:t>
      </w:r>
      <w:proofErr w:type="spellEnd"/>
      <w:r w:rsidRPr="00C64E96">
        <w:rPr>
          <w:rFonts w:ascii="Times New Roman" w:eastAsia="Times New Roman" w:hAnsi="Times New Roman" w:cs="Times New Roman"/>
          <w:color w:val="000000"/>
          <w:sz w:val="24"/>
          <w:szCs w:val="24"/>
          <w:lang w:eastAsia="ru-RU"/>
        </w:rPr>
        <w:t xml:space="preserve"> и других электронных библиотеках, учёт и обслуживание удалённых пользователей, создание и применение в работе электронных продуктов, продвижение библиотеки и её услуг в </w:t>
      </w:r>
      <w:proofErr w:type="spellStart"/>
      <w:r w:rsidRPr="00C64E96">
        <w:rPr>
          <w:rFonts w:ascii="Times New Roman" w:eastAsia="Times New Roman" w:hAnsi="Times New Roman" w:cs="Times New Roman"/>
          <w:color w:val="000000"/>
          <w:sz w:val="24"/>
          <w:szCs w:val="24"/>
          <w:lang w:eastAsia="ru-RU"/>
        </w:rPr>
        <w:t>соцсетях</w:t>
      </w:r>
      <w:proofErr w:type="spellEnd"/>
      <w:r w:rsidRPr="00C64E96">
        <w:rPr>
          <w:rFonts w:ascii="Times New Roman" w:eastAsia="Times New Roman" w:hAnsi="Times New Roman" w:cs="Times New Roman"/>
          <w:color w:val="000000"/>
          <w:sz w:val="24"/>
          <w:szCs w:val="24"/>
          <w:lang w:eastAsia="ru-RU"/>
        </w:rPr>
        <w:t xml:space="preserve">, </w:t>
      </w:r>
      <w:proofErr w:type="gramStart"/>
      <w:r w:rsidRPr="00C64E96">
        <w:rPr>
          <w:rFonts w:ascii="Times New Roman" w:eastAsia="Times New Roman" w:hAnsi="Times New Roman" w:cs="Times New Roman"/>
          <w:color w:val="000000"/>
          <w:sz w:val="24"/>
          <w:szCs w:val="24"/>
          <w:lang w:eastAsia="ru-RU"/>
        </w:rPr>
        <w:t>вне</w:t>
      </w:r>
      <w:proofErr w:type="gramEnd"/>
      <w:r w:rsidR="008C6285">
        <w:rPr>
          <w:rFonts w:ascii="Times New Roman" w:eastAsia="Times New Roman" w:hAnsi="Times New Roman" w:cs="Times New Roman"/>
          <w:color w:val="000000"/>
          <w:sz w:val="24"/>
          <w:szCs w:val="24"/>
          <w:lang w:eastAsia="ru-RU"/>
        </w:rPr>
        <w:t xml:space="preserve"> </w:t>
      </w:r>
      <w:r w:rsidRPr="00C64E96">
        <w:rPr>
          <w:rFonts w:ascii="Times New Roman" w:eastAsia="Times New Roman" w:hAnsi="Times New Roman" w:cs="Times New Roman"/>
          <w:color w:val="000000"/>
          <w:sz w:val="24"/>
          <w:szCs w:val="24"/>
          <w:lang w:eastAsia="ru-RU"/>
        </w:rPr>
        <w:t>стационарное обслуживание</w:t>
      </w:r>
      <w:r w:rsidRPr="005D698D">
        <w:rPr>
          <w:rFonts w:ascii="Times New Roman" w:eastAsia="Times New Roman" w:hAnsi="Times New Roman" w:cs="Times New Roman"/>
          <w:color w:val="000000"/>
          <w:sz w:val="27"/>
          <w:szCs w:val="27"/>
          <w:lang w:eastAsia="ru-RU"/>
        </w:rPr>
        <w:t>.</w:t>
      </w:r>
      <w:bookmarkStart w:id="11" w:name="_Toc26916559"/>
    </w:p>
    <w:p w:rsidR="0046497D" w:rsidRDefault="0046497D" w:rsidP="0046497D">
      <w:pPr>
        <w:tabs>
          <w:tab w:val="left" w:pos="993"/>
        </w:tabs>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   </w:t>
      </w:r>
      <w:r w:rsidRPr="0046497D">
        <w:rPr>
          <w:rFonts w:ascii="Times New Roman" w:hAnsi="Times New Roman" w:cs="Times New Roman"/>
          <w:sz w:val="24"/>
          <w:szCs w:val="24"/>
        </w:rPr>
        <w:t xml:space="preserve">Анализируя роль и место методической службы в организационной структуре библиотек района, можно с уверенностью сказать, что она востребована работниками библиотек, играет важную роль в развитии библиотечного дела района, организации непрерывного образования и повышении квалификации кадров, в распространении и внедрении инновационных процессов в работу библиотек района. По каждой рассматриваемой на семинаре теме, выбираем библиотеки, которые готовы поделиться лучшим опытом работы. </w:t>
      </w:r>
    </w:p>
    <w:p w:rsidR="0046497D" w:rsidRDefault="0046497D" w:rsidP="0046497D">
      <w:pPr>
        <w:tabs>
          <w:tab w:val="left" w:pos="993"/>
        </w:tabs>
        <w:spacing w:after="0" w:line="240" w:lineRule="auto"/>
        <w:jc w:val="both"/>
      </w:pPr>
      <w:r>
        <w:rPr>
          <w:rFonts w:ascii="Times New Roman" w:hAnsi="Times New Roman" w:cs="Times New Roman"/>
          <w:sz w:val="24"/>
          <w:szCs w:val="24"/>
        </w:rPr>
        <w:t xml:space="preserve">   </w:t>
      </w:r>
      <w:r w:rsidRPr="0046497D">
        <w:rPr>
          <w:rFonts w:ascii="Times New Roman" w:hAnsi="Times New Roman" w:cs="Times New Roman"/>
          <w:sz w:val="24"/>
          <w:szCs w:val="24"/>
        </w:rPr>
        <w:t>Методическая деятельность находится в постоянном поиске новых форм, способных оказать существенное влияние на улучшение организации библиотечного обслуживания населения</w:t>
      </w:r>
      <w:r>
        <w:t>.</w:t>
      </w:r>
    </w:p>
    <w:p w:rsidR="00D2735D" w:rsidRPr="00E26F5E" w:rsidRDefault="004806CB" w:rsidP="0046497D">
      <w:pPr>
        <w:pStyle w:val="1"/>
        <w:spacing w:line="240" w:lineRule="auto"/>
        <w:jc w:val="center"/>
        <w:rPr>
          <w:rFonts w:ascii="Times New Roman" w:hAnsi="Times New Roman" w:cs="Times New Roman"/>
          <w:b/>
          <w:color w:val="C00000"/>
          <w:sz w:val="28"/>
          <w:szCs w:val="28"/>
        </w:rPr>
      </w:pPr>
      <w:r w:rsidRPr="00E26F5E">
        <w:rPr>
          <w:rFonts w:ascii="Times New Roman" w:hAnsi="Times New Roman" w:cs="Times New Roman"/>
          <w:b/>
          <w:color w:val="C00000"/>
          <w:sz w:val="28"/>
          <w:szCs w:val="28"/>
        </w:rPr>
        <w:t>11.</w:t>
      </w:r>
      <w:r w:rsidR="00D2735D" w:rsidRPr="00E26F5E">
        <w:rPr>
          <w:rFonts w:ascii="Times New Roman" w:hAnsi="Times New Roman" w:cs="Times New Roman"/>
          <w:b/>
          <w:color w:val="C00000"/>
          <w:sz w:val="28"/>
          <w:szCs w:val="28"/>
        </w:rPr>
        <w:t>Библиотечные кадры</w:t>
      </w:r>
      <w:bookmarkEnd w:id="11"/>
    </w:p>
    <w:p w:rsidR="0085740A" w:rsidRPr="0085740A" w:rsidRDefault="0085740A" w:rsidP="0085740A"/>
    <w:p w:rsidR="00553AF6" w:rsidRPr="00E26F5E" w:rsidRDefault="00D2735D" w:rsidP="00E26F5E">
      <w:pPr>
        <w:pStyle w:val="a4"/>
        <w:numPr>
          <w:ilvl w:val="1"/>
          <w:numId w:val="46"/>
        </w:numPr>
        <w:tabs>
          <w:tab w:val="left" w:pos="993"/>
          <w:tab w:val="left" w:pos="1560"/>
        </w:tabs>
        <w:spacing w:after="0" w:line="240" w:lineRule="auto"/>
        <w:rPr>
          <w:rFonts w:ascii="Times New Roman" w:hAnsi="Times New Roman" w:cs="Times New Roman"/>
          <w:b/>
          <w:color w:val="1F4E79" w:themeColor="accent1" w:themeShade="80"/>
          <w:sz w:val="24"/>
          <w:szCs w:val="24"/>
        </w:rPr>
      </w:pPr>
      <w:r w:rsidRPr="00E26F5E">
        <w:rPr>
          <w:rFonts w:ascii="Times New Roman" w:hAnsi="Times New Roman" w:cs="Times New Roman"/>
          <w:b/>
          <w:color w:val="1F4E79" w:themeColor="accent1" w:themeShade="80"/>
          <w:sz w:val="24"/>
          <w:szCs w:val="24"/>
        </w:rPr>
        <w:t>Изменения в кадровой ситуации в библиотечной сфере, обусловленные реализацией национальных, федеральных, региональных и муниципальных проектов и программ, «дорожных карт» и др.</w:t>
      </w:r>
    </w:p>
    <w:p w:rsidR="0085740A" w:rsidRPr="00E26F5E" w:rsidRDefault="0085740A" w:rsidP="00E26F5E">
      <w:pPr>
        <w:pStyle w:val="a4"/>
        <w:tabs>
          <w:tab w:val="left" w:pos="993"/>
          <w:tab w:val="left" w:pos="1560"/>
        </w:tabs>
        <w:spacing w:after="0" w:line="240" w:lineRule="auto"/>
        <w:ind w:left="0"/>
        <w:jc w:val="both"/>
        <w:rPr>
          <w:rFonts w:ascii="Times New Roman" w:hAnsi="Times New Roman" w:cs="Times New Roman"/>
          <w:b/>
          <w:color w:val="1F4E79" w:themeColor="accent1" w:themeShade="80"/>
          <w:sz w:val="24"/>
          <w:szCs w:val="24"/>
        </w:rPr>
      </w:pPr>
    </w:p>
    <w:p w:rsidR="00B138DB" w:rsidRPr="00B138DB" w:rsidRDefault="00B138DB" w:rsidP="00B138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138DB">
        <w:rPr>
          <w:rFonts w:ascii="Times New Roman" w:hAnsi="Times New Roman" w:cs="Times New Roman"/>
          <w:sz w:val="24"/>
          <w:szCs w:val="24"/>
        </w:rPr>
        <w:t xml:space="preserve">Сохранение и развитие кадрового потенциала является одним из важнейших факторов, благодаря которому библиотеки могут действовать как просветительские, информационные и культурные центры. Кадровая ситуация в МБУК ЦБС является стабильной (в отчётном году сокращения кадров не было) и характеризуется продолжающим процессом старения кадров библиотечного персонала. За последние два года в библиотеки привлечено 2 молодых специалиста.                                                                                                      </w:t>
      </w:r>
    </w:p>
    <w:p w:rsidR="00B138DB" w:rsidRPr="00B138DB" w:rsidRDefault="00B138DB" w:rsidP="00B138DB">
      <w:pPr>
        <w:spacing w:after="0" w:line="240" w:lineRule="auto"/>
        <w:jc w:val="both"/>
        <w:rPr>
          <w:rFonts w:ascii="Times New Roman" w:hAnsi="Times New Roman" w:cs="Times New Roman"/>
          <w:sz w:val="24"/>
          <w:szCs w:val="24"/>
        </w:rPr>
      </w:pPr>
      <w:r w:rsidRPr="00B138DB">
        <w:rPr>
          <w:rFonts w:ascii="Times New Roman" w:hAnsi="Times New Roman" w:cs="Times New Roman"/>
          <w:sz w:val="24"/>
          <w:szCs w:val="24"/>
        </w:rPr>
        <w:t xml:space="preserve">     Дальнейшее развитие библиотек зависит от того, какие кадры уже сейчас сформируются на смену среднему поколению специалистов. Приоритетное направление кадровой политики в МБУК ЦБС – работа по привлечению и закреплению молодых специалистов. А для этого необходимо создание условий для творческой самореализации, профессионального роста.</w:t>
      </w:r>
    </w:p>
    <w:p w:rsidR="0085740A" w:rsidRDefault="0085740A" w:rsidP="00B138DB">
      <w:pPr>
        <w:pStyle w:val="a4"/>
        <w:tabs>
          <w:tab w:val="left" w:pos="993"/>
          <w:tab w:val="left" w:pos="1560"/>
        </w:tabs>
        <w:spacing w:after="0" w:line="240" w:lineRule="auto"/>
        <w:ind w:left="1495"/>
        <w:jc w:val="both"/>
        <w:rPr>
          <w:rFonts w:ascii="Times New Roman" w:hAnsi="Times New Roman" w:cs="Times New Roman"/>
          <w:b/>
          <w:sz w:val="24"/>
          <w:szCs w:val="24"/>
        </w:rPr>
      </w:pPr>
    </w:p>
    <w:p w:rsidR="009A40E3" w:rsidRPr="000E5684" w:rsidRDefault="004806CB" w:rsidP="000E5684">
      <w:pPr>
        <w:tabs>
          <w:tab w:val="left" w:pos="993"/>
          <w:tab w:val="left" w:pos="1560"/>
        </w:tabs>
        <w:spacing w:after="0" w:line="240" w:lineRule="auto"/>
        <w:rPr>
          <w:rFonts w:ascii="Times New Roman" w:hAnsi="Times New Roman" w:cs="Times New Roman"/>
          <w:b/>
          <w:color w:val="1F4E79" w:themeColor="accent1" w:themeShade="80"/>
          <w:sz w:val="24"/>
          <w:szCs w:val="24"/>
        </w:rPr>
      </w:pPr>
      <w:r w:rsidRPr="000E5684">
        <w:rPr>
          <w:rFonts w:ascii="Times New Roman" w:hAnsi="Times New Roman" w:cs="Times New Roman"/>
          <w:b/>
          <w:color w:val="1F4E79" w:themeColor="accent1" w:themeShade="80"/>
          <w:sz w:val="24"/>
          <w:szCs w:val="24"/>
        </w:rPr>
        <w:t>11.2.</w:t>
      </w:r>
      <w:r w:rsidR="00D2735D" w:rsidRPr="000E5684">
        <w:rPr>
          <w:rFonts w:ascii="Times New Roman" w:hAnsi="Times New Roman" w:cs="Times New Roman"/>
          <w:b/>
          <w:color w:val="1F4E79" w:themeColor="accent1" w:themeShade="80"/>
          <w:sz w:val="24"/>
          <w:szCs w:val="24"/>
        </w:rPr>
        <w:t>Общая характеристика персонала муниципальных библиотек, библиотек – структурных подразделений КДУ и иных организаций, оказывающих библиотечные услуги населению, в динамике за три года:</w:t>
      </w:r>
    </w:p>
    <w:p w:rsidR="00B138DB" w:rsidRDefault="00B138DB" w:rsidP="00B138DB">
      <w:pPr>
        <w:tabs>
          <w:tab w:val="left" w:pos="993"/>
          <w:tab w:val="left" w:pos="1560"/>
        </w:tabs>
        <w:spacing w:after="0" w:line="240" w:lineRule="auto"/>
        <w:jc w:val="both"/>
        <w:rPr>
          <w:rFonts w:ascii="Times New Roman" w:hAnsi="Times New Roman" w:cs="Times New Roman"/>
          <w:b/>
          <w:sz w:val="24"/>
          <w:szCs w:val="24"/>
        </w:rPr>
      </w:pPr>
    </w:p>
    <w:p w:rsidR="00B138DB" w:rsidRDefault="00B138DB" w:rsidP="00B138DB">
      <w:pPr>
        <w:spacing w:line="240" w:lineRule="auto"/>
        <w:jc w:val="both"/>
        <w:rPr>
          <w:rFonts w:ascii="Times New Roman" w:hAnsi="Times New Roman" w:cs="Times New Roman"/>
          <w:sz w:val="24"/>
          <w:szCs w:val="24"/>
        </w:rPr>
      </w:pPr>
      <w:r w:rsidRPr="00B138DB">
        <w:rPr>
          <w:rFonts w:ascii="Times New Roman" w:hAnsi="Times New Roman" w:cs="Times New Roman"/>
          <w:sz w:val="24"/>
          <w:szCs w:val="24"/>
        </w:rPr>
        <w:lastRenderedPageBreak/>
        <w:t>На 01.01.202</w:t>
      </w:r>
      <w:r w:rsidR="000E5684">
        <w:rPr>
          <w:rFonts w:ascii="Times New Roman" w:hAnsi="Times New Roman" w:cs="Times New Roman"/>
          <w:sz w:val="24"/>
          <w:szCs w:val="24"/>
        </w:rPr>
        <w:t>2</w:t>
      </w:r>
      <w:r w:rsidRPr="00B138DB">
        <w:rPr>
          <w:rFonts w:ascii="Times New Roman" w:hAnsi="Times New Roman" w:cs="Times New Roman"/>
          <w:sz w:val="24"/>
          <w:szCs w:val="24"/>
        </w:rPr>
        <w:t xml:space="preserve"> г. штатная численность р</w:t>
      </w:r>
      <w:r w:rsidR="00D416A7">
        <w:rPr>
          <w:rFonts w:ascii="Times New Roman" w:hAnsi="Times New Roman" w:cs="Times New Roman"/>
          <w:sz w:val="24"/>
          <w:szCs w:val="24"/>
        </w:rPr>
        <w:t xml:space="preserve">аботников МБУК ЦБС составляет </w:t>
      </w:r>
      <w:r w:rsidR="00D416A7" w:rsidRPr="00252B59">
        <w:rPr>
          <w:rFonts w:ascii="Times New Roman" w:hAnsi="Times New Roman" w:cs="Times New Roman"/>
          <w:b/>
          <w:sz w:val="24"/>
          <w:szCs w:val="24"/>
        </w:rPr>
        <w:t>3</w:t>
      </w:r>
      <w:r w:rsidR="000E5684">
        <w:rPr>
          <w:rFonts w:ascii="Times New Roman" w:hAnsi="Times New Roman" w:cs="Times New Roman"/>
          <w:b/>
          <w:sz w:val="24"/>
          <w:szCs w:val="24"/>
        </w:rPr>
        <w:t>4</w:t>
      </w:r>
      <w:r w:rsidRPr="00B138DB">
        <w:rPr>
          <w:rFonts w:ascii="Times New Roman" w:hAnsi="Times New Roman" w:cs="Times New Roman"/>
          <w:sz w:val="24"/>
          <w:szCs w:val="24"/>
        </w:rPr>
        <w:t xml:space="preserve"> человека.</w:t>
      </w:r>
    </w:p>
    <w:tbl>
      <w:tblPr>
        <w:tblStyle w:val="a3"/>
        <w:tblW w:w="0" w:type="auto"/>
        <w:tblLook w:val="04A0"/>
      </w:tblPr>
      <w:tblGrid>
        <w:gridCol w:w="1086"/>
        <w:gridCol w:w="1417"/>
        <w:gridCol w:w="1282"/>
        <w:gridCol w:w="1441"/>
        <w:gridCol w:w="1348"/>
        <w:gridCol w:w="2028"/>
        <w:gridCol w:w="1394"/>
      </w:tblGrid>
      <w:tr w:rsidR="00B138DB" w:rsidRPr="00B138DB" w:rsidTr="00913519">
        <w:tc>
          <w:tcPr>
            <w:tcW w:w="1086" w:type="dxa"/>
          </w:tcPr>
          <w:p w:rsidR="00B138DB" w:rsidRPr="00B138DB" w:rsidRDefault="00B138DB" w:rsidP="00B138DB">
            <w:pPr>
              <w:jc w:val="both"/>
              <w:rPr>
                <w:rFonts w:ascii="Times New Roman" w:hAnsi="Times New Roman" w:cs="Times New Roman"/>
                <w:sz w:val="24"/>
                <w:szCs w:val="24"/>
              </w:rPr>
            </w:pPr>
            <w:r w:rsidRPr="00B138DB">
              <w:rPr>
                <w:rFonts w:ascii="Times New Roman" w:hAnsi="Times New Roman" w:cs="Times New Roman"/>
                <w:sz w:val="24"/>
                <w:szCs w:val="24"/>
              </w:rPr>
              <w:t>Годы</w:t>
            </w:r>
          </w:p>
        </w:tc>
        <w:tc>
          <w:tcPr>
            <w:tcW w:w="1417" w:type="dxa"/>
          </w:tcPr>
          <w:p w:rsidR="00B138DB" w:rsidRPr="00B138DB" w:rsidRDefault="00B138DB" w:rsidP="00B138DB">
            <w:pPr>
              <w:jc w:val="both"/>
              <w:rPr>
                <w:rFonts w:ascii="Times New Roman" w:hAnsi="Times New Roman" w:cs="Times New Roman"/>
                <w:sz w:val="24"/>
                <w:szCs w:val="24"/>
              </w:rPr>
            </w:pPr>
            <w:r w:rsidRPr="00B138DB">
              <w:rPr>
                <w:rFonts w:ascii="Times New Roman" w:hAnsi="Times New Roman" w:cs="Times New Roman"/>
                <w:sz w:val="24"/>
                <w:szCs w:val="24"/>
              </w:rPr>
              <w:t>Количество работников</w:t>
            </w:r>
          </w:p>
          <w:p w:rsidR="00B138DB" w:rsidRPr="00B138DB" w:rsidRDefault="00B138DB" w:rsidP="00B138DB">
            <w:pPr>
              <w:jc w:val="both"/>
              <w:rPr>
                <w:rFonts w:ascii="Times New Roman" w:hAnsi="Times New Roman" w:cs="Times New Roman"/>
                <w:sz w:val="24"/>
                <w:szCs w:val="24"/>
              </w:rPr>
            </w:pPr>
            <w:r w:rsidRPr="00B138DB">
              <w:rPr>
                <w:rFonts w:ascii="Times New Roman" w:hAnsi="Times New Roman" w:cs="Times New Roman"/>
                <w:sz w:val="24"/>
                <w:szCs w:val="24"/>
              </w:rPr>
              <w:t xml:space="preserve">    Всего</w:t>
            </w:r>
          </w:p>
        </w:tc>
        <w:tc>
          <w:tcPr>
            <w:tcW w:w="1282" w:type="dxa"/>
          </w:tcPr>
          <w:p w:rsidR="00B138DB" w:rsidRPr="00B138DB" w:rsidRDefault="00B138DB" w:rsidP="00B138DB">
            <w:pPr>
              <w:jc w:val="both"/>
              <w:rPr>
                <w:rFonts w:ascii="Times New Roman" w:hAnsi="Times New Roman" w:cs="Times New Roman"/>
                <w:sz w:val="24"/>
                <w:szCs w:val="24"/>
              </w:rPr>
            </w:pPr>
            <w:r w:rsidRPr="00B138DB">
              <w:rPr>
                <w:rFonts w:ascii="Times New Roman" w:hAnsi="Times New Roman" w:cs="Times New Roman"/>
                <w:sz w:val="24"/>
                <w:szCs w:val="24"/>
              </w:rPr>
              <w:t xml:space="preserve">Из них </w:t>
            </w:r>
            <w:proofErr w:type="gramStart"/>
            <w:r w:rsidRPr="00B138DB">
              <w:rPr>
                <w:rFonts w:ascii="Times New Roman" w:hAnsi="Times New Roman" w:cs="Times New Roman"/>
                <w:sz w:val="24"/>
                <w:szCs w:val="24"/>
              </w:rPr>
              <w:t>основной</w:t>
            </w:r>
            <w:proofErr w:type="gramEnd"/>
          </w:p>
          <w:p w:rsidR="00B138DB" w:rsidRPr="00B138DB" w:rsidRDefault="00B138DB" w:rsidP="00B138DB">
            <w:pPr>
              <w:jc w:val="both"/>
              <w:rPr>
                <w:rFonts w:ascii="Times New Roman" w:hAnsi="Times New Roman" w:cs="Times New Roman"/>
                <w:sz w:val="24"/>
                <w:szCs w:val="24"/>
              </w:rPr>
            </w:pPr>
            <w:r w:rsidRPr="00B138DB">
              <w:rPr>
                <w:rFonts w:ascii="Times New Roman" w:hAnsi="Times New Roman" w:cs="Times New Roman"/>
                <w:sz w:val="24"/>
                <w:szCs w:val="24"/>
              </w:rPr>
              <w:t>персонал</w:t>
            </w:r>
          </w:p>
        </w:tc>
        <w:tc>
          <w:tcPr>
            <w:tcW w:w="1441" w:type="dxa"/>
          </w:tcPr>
          <w:p w:rsidR="00B138DB" w:rsidRPr="00B138DB" w:rsidRDefault="00B138DB" w:rsidP="00B138DB">
            <w:pPr>
              <w:jc w:val="both"/>
              <w:rPr>
                <w:rFonts w:ascii="Times New Roman" w:hAnsi="Times New Roman" w:cs="Times New Roman"/>
                <w:sz w:val="24"/>
                <w:szCs w:val="24"/>
              </w:rPr>
            </w:pPr>
            <w:r w:rsidRPr="00B138DB">
              <w:rPr>
                <w:rFonts w:ascii="Times New Roman" w:hAnsi="Times New Roman" w:cs="Times New Roman"/>
                <w:sz w:val="24"/>
                <w:szCs w:val="24"/>
              </w:rPr>
              <w:t xml:space="preserve">Из них </w:t>
            </w:r>
            <w:proofErr w:type="spellStart"/>
            <w:r w:rsidRPr="00B138DB">
              <w:rPr>
                <w:rFonts w:ascii="Times New Roman" w:hAnsi="Times New Roman" w:cs="Times New Roman"/>
                <w:sz w:val="24"/>
                <w:szCs w:val="24"/>
              </w:rPr>
              <w:t>Администр</w:t>
            </w:r>
            <w:proofErr w:type="spellEnd"/>
            <w:r w:rsidRPr="00B138DB">
              <w:rPr>
                <w:rFonts w:ascii="Times New Roman" w:hAnsi="Times New Roman" w:cs="Times New Roman"/>
                <w:sz w:val="24"/>
                <w:szCs w:val="24"/>
              </w:rPr>
              <w:t>.</w:t>
            </w:r>
          </w:p>
          <w:p w:rsidR="00B138DB" w:rsidRPr="00B138DB" w:rsidRDefault="00B138DB" w:rsidP="00B138DB">
            <w:pPr>
              <w:jc w:val="both"/>
              <w:rPr>
                <w:rFonts w:ascii="Times New Roman" w:hAnsi="Times New Roman" w:cs="Times New Roman"/>
                <w:sz w:val="24"/>
                <w:szCs w:val="24"/>
              </w:rPr>
            </w:pPr>
            <w:r w:rsidRPr="00B138DB">
              <w:rPr>
                <w:rFonts w:ascii="Times New Roman" w:hAnsi="Times New Roman" w:cs="Times New Roman"/>
                <w:sz w:val="24"/>
                <w:szCs w:val="24"/>
              </w:rPr>
              <w:t xml:space="preserve">  аппарат</w:t>
            </w:r>
          </w:p>
        </w:tc>
        <w:tc>
          <w:tcPr>
            <w:tcW w:w="1348" w:type="dxa"/>
          </w:tcPr>
          <w:p w:rsidR="00B138DB" w:rsidRPr="00B138DB" w:rsidRDefault="00B138DB" w:rsidP="00B138DB">
            <w:pPr>
              <w:jc w:val="both"/>
              <w:rPr>
                <w:rFonts w:ascii="Times New Roman" w:hAnsi="Times New Roman" w:cs="Times New Roman"/>
                <w:sz w:val="24"/>
                <w:szCs w:val="24"/>
              </w:rPr>
            </w:pPr>
            <w:r w:rsidRPr="00B138DB">
              <w:rPr>
                <w:rFonts w:ascii="Times New Roman" w:hAnsi="Times New Roman" w:cs="Times New Roman"/>
                <w:sz w:val="24"/>
                <w:szCs w:val="24"/>
              </w:rPr>
              <w:t xml:space="preserve">Их них </w:t>
            </w:r>
            <w:proofErr w:type="spellStart"/>
            <w:r w:rsidRPr="00B138DB">
              <w:rPr>
                <w:rFonts w:ascii="Times New Roman" w:hAnsi="Times New Roman" w:cs="Times New Roman"/>
                <w:sz w:val="24"/>
                <w:szCs w:val="24"/>
              </w:rPr>
              <w:t>вспомогат</w:t>
            </w:r>
            <w:proofErr w:type="spellEnd"/>
            <w:r w:rsidRPr="00B138DB">
              <w:rPr>
                <w:rFonts w:ascii="Times New Roman" w:hAnsi="Times New Roman" w:cs="Times New Roman"/>
                <w:sz w:val="24"/>
                <w:szCs w:val="24"/>
              </w:rPr>
              <w:t>.</w:t>
            </w:r>
          </w:p>
          <w:p w:rsidR="00B138DB" w:rsidRPr="00B138DB" w:rsidRDefault="00B138DB" w:rsidP="00B138DB">
            <w:pPr>
              <w:jc w:val="both"/>
              <w:rPr>
                <w:rFonts w:ascii="Times New Roman" w:hAnsi="Times New Roman" w:cs="Times New Roman"/>
                <w:sz w:val="24"/>
                <w:szCs w:val="24"/>
              </w:rPr>
            </w:pPr>
            <w:r w:rsidRPr="00B138DB">
              <w:rPr>
                <w:rFonts w:ascii="Times New Roman" w:hAnsi="Times New Roman" w:cs="Times New Roman"/>
                <w:sz w:val="24"/>
                <w:szCs w:val="24"/>
              </w:rPr>
              <w:t xml:space="preserve"> аппарат</w:t>
            </w:r>
          </w:p>
        </w:tc>
        <w:tc>
          <w:tcPr>
            <w:tcW w:w="2028" w:type="dxa"/>
          </w:tcPr>
          <w:p w:rsidR="00B138DB" w:rsidRPr="00B138DB" w:rsidRDefault="00B138DB" w:rsidP="00B138DB">
            <w:pPr>
              <w:jc w:val="both"/>
              <w:rPr>
                <w:rFonts w:ascii="Times New Roman" w:hAnsi="Times New Roman" w:cs="Times New Roman"/>
                <w:sz w:val="24"/>
                <w:szCs w:val="24"/>
              </w:rPr>
            </w:pPr>
            <w:r w:rsidRPr="00B138DB">
              <w:rPr>
                <w:rFonts w:ascii="Times New Roman" w:hAnsi="Times New Roman" w:cs="Times New Roman"/>
                <w:sz w:val="24"/>
                <w:szCs w:val="24"/>
              </w:rPr>
              <w:t>количество</w:t>
            </w:r>
          </w:p>
          <w:p w:rsidR="00B138DB" w:rsidRPr="00B138DB" w:rsidRDefault="00B138DB" w:rsidP="00B138DB">
            <w:pPr>
              <w:jc w:val="both"/>
              <w:rPr>
                <w:rFonts w:ascii="Times New Roman" w:hAnsi="Times New Roman" w:cs="Times New Roman"/>
                <w:sz w:val="24"/>
                <w:szCs w:val="24"/>
              </w:rPr>
            </w:pPr>
            <w:r w:rsidRPr="00B138DB">
              <w:rPr>
                <w:rFonts w:ascii="Times New Roman" w:hAnsi="Times New Roman" w:cs="Times New Roman"/>
                <w:sz w:val="24"/>
                <w:szCs w:val="24"/>
              </w:rPr>
              <w:t>персонала с сокращ</w:t>
            </w:r>
            <w:proofErr w:type="gramStart"/>
            <w:r w:rsidRPr="00B138DB">
              <w:rPr>
                <w:rFonts w:ascii="Times New Roman" w:hAnsi="Times New Roman" w:cs="Times New Roman"/>
                <w:sz w:val="24"/>
                <w:szCs w:val="24"/>
              </w:rPr>
              <w:t>.г</w:t>
            </w:r>
            <w:proofErr w:type="gramEnd"/>
            <w:r w:rsidRPr="00B138DB">
              <w:rPr>
                <w:rFonts w:ascii="Times New Roman" w:hAnsi="Times New Roman" w:cs="Times New Roman"/>
                <w:sz w:val="24"/>
                <w:szCs w:val="24"/>
              </w:rPr>
              <w:t>рафиком</w:t>
            </w:r>
          </w:p>
        </w:tc>
        <w:tc>
          <w:tcPr>
            <w:tcW w:w="1394" w:type="dxa"/>
          </w:tcPr>
          <w:p w:rsidR="00B138DB" w:rsidRPr="00B138DB" w:rsidRDefault="00B138DB" w:rsidP="00B138DB">
            <w:pPr>
              <w:jc w:val="both"/>
              <w:rPr>
                <w:rFonts w:ascii="Times New Roman" w:hAnsi="Times New Roman" w:cs="Times New Roman"/>
                <w:sz w:val="24"/>
                <w:szCs w:val="24"/>
              </w:rPr>
            </w:pPr>
            <w:r w:rsidRPr="00B138DB">
              <w:rPr>
                <w:rFonts w:ascii="Times New Roman" w:hAnsi="Times New Roman" w:cs="Times New Roman"/>
                <w:sz w:val="24"/>
                <w:szCs w:val="24"/>
              </w:rPr>
              <w:t xml:space="preserve">Нагрузка на </w:t>
            </w:r>
            <w:proofErr w:type="spellStart"/>
            <w:r w:rsidRPr="00B138DB">
              <w:rPr>
                <w:rFonts w:ascii="Times New Roman" w:hAnsi="Times New Roman" w:cs="Times New Roman"/>
                <w:sz w:val="24"/>
                <w:szCs w:val="24"/>
              </w:rPr>
              <w:t>библи</w:t>
            </w:r>
            <w:proofErr w:type="spellEnd"/>
          </w:p>
          <w:p w:rsidR="00B138DB" w:rsidRPr="00B138DB" w:rsidRDefault="00B138DB" w:rsidP="00B138DB">
            <w:pPr>
              <w:jc w:val="both"/>
              <w:rPr>
                <w:rFonts w:ascii="Times New Roman" w:hAnsi="Times New Roman" w:cs="Times New Roman"/>
                <w:sz w:val="24"/>
                <w:szCs w:val="24"/>
              </w:rPr>
            </w:pPr>
            <w:proofErr w:type="spellStart"/>
            <w:r w:rsidRPr="00B138DB">
              <w:rPr>
                <w:rFonts w:ascii="Times New Roman" w:hAnsi="Times New Roman" w:cs="Times New Roman"/>
                <w:sz w:val="24"/>
                <w:szCs w:val="24"/>
              </w:rPr>
              <w:t>отекаря</w:t>
            </w:r>
            <w:proofErr w:type="spellEnd"/>
          </w:p>
          <w:p w:rsidR="00B138DB" w:rsidRPr="00B138DB" w:rsidRDefault="00B138DB" w:rsidP="00B138DB">
            <w:pPr>
              <w:jc w:val="both"/>
              <w:rPr>
                <w:rFonts w:ascii="Times New Roman" w:hAnsi="Times New Roman" w:cs="Times New Roman"/>
                <w:sz w:val="24"/>
                <w:szCs w:val="24"/>
              </w:rPr>
            </w:pPr>
            <w:r w:rsidRPr="00B138DB">
              <w:rPr>
                <w:rFonts w:ascii="Times New Roman" w:hAnsi="Times New Roman" w:cs="Times New Roman"/>
                <w:sz w:val="24"/>
                <w:szCs w:val="24"/>
              </w:rPr>
              <w:t>(</w:t>
            </w:r>
            <w:proofErr w:type="spellStart"/>
            <w:r w:rsidRPr="00B138DB">
              <w:rPr>
                <w:rFonts w:ascii="Times New Roman" w:hAnsi="Times New Roman" w:cs="Times New Roman"/>
                <w:sz w:val="24"/>
                <w:szCs w:val="24"/>
              </w:rPr>
              <w:t>пользоват</w:t>
            </w:r>
            <w:proofErr w:type="spellEnd"/>
            <w:r w:rsidRPr="00B138DB">
              <w:rPr>
                <w:rFonts w:ascii="Times New Roman" w:hAnsi="Times New Roman" w:cs="Times New Roman"/>
                <w:sz w:val="24"/>
                <w:szCs w:val="24"/>
              </w:rPr>
              <w:t>)</w:t>
            </w:r>
          </w:p>
        </w:tc>
      </w:tr>
      <w:tr w:rsidR="00B138DB" w:rsidRPr="00B138DB" w:rsidTr="00913519">
        <w:tc>
          <w:tcPr>
            <w:tcW w:w="1086" w:type="dxa"/>
          </w:tcPr>
          <w:p w:rsidR="00B138DB" w:rsidRPr="00B138DB" w:rsidRDefault="00E26F5E" w:rsidP="00B138DB">
            <w:pPr>
              <w:jc w:val="both"/>
              <w:rPr>
                <w:rFonts w:ascii="Times New Roman" w:hAnsi="Times New Roman" w:cs="Times New Roman"/>
                <w:sz w:val="24"/>
                <w:szCs w:val="24"/>
              </w:rPr>
            </w:pPr>
            <w:r>
              <w:rPr>
                <w:rFonts w:ascii="Times New Roman" w:hAnsi="Times New Roman" w:cs="Times New Roman"/>
                <w:sz w:val="24"/>
                <w:szCs w:val="24"/>
              </w:rPr>
              <w:t>2019</w:t>
            </w:r>
          </w:p>
        </w:tc>
        <w:tc>
          <w:tcPr>
            <w:tcW w:w="1417" w:type="dxa"/>
          </w:tcPr>
          <w:p w:rsidR="00B138DB" w:rsidRPr="00B138DB" w:rsidRDefault="00B138DB" w:rsidP="00B138DB">
            <w:pPr>
              <w:jc w:val="both"/>
              <w:rPr>
                <w:rFonts w:ascii="Times New Roman" w:hAnsi="Times New Roman" w:cs="Times New Roman"/>
                <w:sz w:val="24"/>
                <w:szCs w:val="24"/>
              </w:rPr>
            </w:pPr>
            <w:r w:rsidRPr="00B138DB">
              <w:rPr>
                <w:rFonts w:ascii="Times New Roman" w:hAnsi="Times New Roman" w:cs="Times New Roman"/>
                <w:sz w:val="24"/>
                <w:szCs w:val="24"/>
              </w:rPr>
              <w:t xml:space="preserve">       34</w:t>
            </w:r>
          </w:p>
        </w:tc>
        <w:tc>
          <w:tcPr>
            <w:tcW w:w="1282" w:type="dxa"/>
          </w:tcPr>
          <w:p w:rsidR="00B138DB" w:rsidRPr="00B138DB" w:rsidRDefault="00B138DB" w:rsidP="00B138DB">
            <w:pPr>
              <w:jc w:val="both"/>
              <w:rPr>
                <w:rFonts w:ascii="Times New Roman" w:hAnsi="Times New Roman" w:cs="Times New Roman"/>
                <w:sz w:val="24"/>
                <w:szCs w:val="24"/>
              </w:rPr>
            </w:pPr>
            <w:r w:rsidRPr="00B138DB">
              <w:rPr>
                <w:rFonts w:ascii="Times New Roman" w:hAnsi="Times New Roman" w:cs="Times New Roman"/>
                <w:sz w:val="24"/>
                <w:szCs w:val="24"/>
              </w:rPr>
              <w:t xml:space="preserve">   30</w:t>
            </w:r>
          </w:p>
        </w:tc>
        <w:tc>
          <w:tcPr>
            <w:tcW w:w="1441" w:type="dxa"/>
          </w:tcPr>
          <w:p w:rsidR="00B138DB" w:rsidRPr="00B138DB" w:rsidRDefault="00B138DB" w:rsidP="00B138DB">
            <w:pPr>
              <w:jc w:val="both"/>
              <w:rPr>
                <w:rFonts w:ascii="Times New Roman" w:hAnsi="Times New Roman" w:cs="Times New Roman"/>
                <w:sz w:val="24"/>
                <w:szCs w:val="24"/>
              </w:rPr>
            </w:pPr>
            <w:r w:rsidRPr="00B138DB">
              <w:rPr>
                <w:rFonts w:ascii="Times New Roman" w:hAnsi="Times New Roman" w:cs="Times New Roman"/>
                <w:sz w:val="24"/>
                <w:szCs w:val="24"/>
              </w:rPr>
              <w:t xml:space="preserve">        2</w:t>
            </w:r>
          </w:p>
        </w:tc>
        <w:tc>
          <w:tcPr>
            <w:tcW w:w="1348" w:type="dxa"/>
          </w:tcPr>
          <w:p w:rsidR="00B138DB" w:rsidRPr="00B138DB" w:rsidRDefault="00B138DB" w:rsidP="00B138DB">
            <w:pPr>
              <w:jc w:val="both"/>
              <w:rPr>
                <w:rFonts w:ascii="Times New Roman" w:hAnsi="Times New Roman" w:cs="Times New Roman"/>
                <w:sz w:val="24"/>
                <w:szCs w:val="24"/>
              </w:rPr>
            </w:pPr>
            <w:r w:rsidRPr="00B138DB">
              <w:rPr>
                <w:rFonts w:ascii="Times New Roman" w:hAnsi="Times New Roman" w:cs="Times New Roman"/>
                <w:sz w:val="24"/>
                <w:szCs w:val="24"/>
              </w:rPr>
              <w:t xml:space="preserve">      2</w:t>
            </w:r>
          </w:p>
        </w:tc>
        <w:tc>
          <w:tcPr>
            <w:tcW w:w="2028" w:type="dxa"/>
          </w:tcPr>
          <w:p w:rsidR="00B138DB" w:rsidRPr="00B138DB" w:rsidRDefault="00B138DB" w:rsidP="00B138DB">
            <w:pPr>
              <w:jc w:val="both"/>
              <w:rPr>
                <w:rFonts w:ascii="Times New Roman" w:hAnsi="Times New Roman" w:cs="Times New Roman"/>
                <w:sz w:val="24"/>
                <w:szCs w:val="24"/>
              </w:rPr>
            </w:pPr>
            <w:r w:rsidRPr="00B138DB">
              <w:rPr>
                <w:rFonts w:ascii="Times New Roman" w:hAnsi="Times New Roman" w:cs="Times New Roman"/>
                <w:sz w:val="24"/>
                <w:szCs w:val="24"/>
              </w:rPr>
              <w:t xml:space="preserve">          15</w:t>
            </w:r>
          </w:p>
        </w:tc>
        <w:tc>
          <w:tcPr>
            <w:tcW w:w="1394" w:type="dxa"/>
          </w:tcPr>
          <w:p w:rsidR="00B138DB" w:rsidRPr="00B138DB" w:rsidRDefault="00B138DB" w:rsidP="00B138DB">
            <w:pPr>
              <w:jc w:val="both"/>
              <w:rPr>
                <w:rFonts w:ascii="Times New Roman" w:hAnsi="Times New Roman" w:cs="Times New Roman"/>
                <w:sz w:val="24"/>
                <w:szCs w:val="24"/>
              </w:rPr>
            </w:pPr>
            <w:r w:rsidRPr="00B138DB">
              <w:rPr>
                <w:rFonts w:ascii="Times New Roman" w:hAnsi="Times New Roman" w:cs="Times New Roman"/>
                <w:sz w:val="24"/>
                <w:szCs w:val="24"/>
              </w:rPr>
              <w:t xml:space="preserve">      700</w:t>
            </w:r>
          </w:p>
        </w:tc>
      </w:tr>
      <w:tr w:rsidR="00B138DB" w:rsidRPr="00B138DB" w:rsidTr="00913519">
        <w:tc>
          <w:tcPr>
            <w:tcW w:w="1086" w:type="dxa"/>
          </w:tcPr>
          <w:p w:rsidR="00B138DB" w:rsidRPr="00B138DB" w:rsidRDefault="00E26F5E" w:rsidP="00B138DB">
            <w:pPr>
              <w:jc w:val="both"/>
              <w:rPr>
                <w:rFonts w:ascii="Times New Roman" w:hAnsi="Times New Roman" w:cs="Times New Roman"/>
                <w:sz w:val="24"/>
                <w:szCs w:val="24"/>
              </w:rPr>
            </w:pPr>
            <w:r>
              <w:rPr>
                <w:rFonts w:ascii="Times New Roman" w:hAnsi="Times New Roman" w:cs="Times New Roman"/>
                <w:sz w:val="24"/>
                <w:szCs w:val="24"/>
              </w:rPr>
              <w:t>2020</w:t>
            </w:r>
          </w:p>
        </w:tc>
        <w:tc>
          <w:tcPr>
            <w:tcW w:w="1417" w:type="dxa"/>
          </w:tcPr>
          <w:p w:rsidR="00B138DB" w:rsidRPr="00B138DB" w:rsidRDefault="00B138DB" w:rsidP="00B138DB">
            <w:pPr>
              <w:jc w:val="both"/>
              <w:rPr>
                <w:rFonts w:ascii="Times New Roman" w:hAnsi="Times New Roman" w:cs="Times New Roman"/>
                <w:sz w:val="24"/>
                <w:szCs w:val="24"/>
              </w:rPr>
            </w:pPr>
            <w:r w:rsidRPr="00B138DB">
              <w:rPr>
                <w:rFonts w:ascii="Times New Roman" w:hAnsi="Times New Roman" w:cs="Times New Roman"/>
                <w:sz w:val="24"/>
                <w:szCs w:val="24"/>
              </w:rPr>
              <w:t xml:space="preserve">       34</w:t>
            </w:r>
          </w:p>
        </w:tc>
        <w:tc>
          <w:tcPr>
            <w:tcW w:w="1282" w:type="dxa"/>
          </w:tcPr>
          <w:p w:rsidR="00B138DB" w:rsidRPr="00B138DB" w:rsidRDefault="00B138DB" w:rsidP="00B138DB">
            <w:pPr>
              <w:jc w:val="both"/>
              <w:rPr>
                <w:rFonts w:ascii="Times New Roman" w:hAnsi="Times New Roman" w:cs="Times New Roman"/>
                <w:sz w:val="24"/>
                <w:szCs w:val="24"/>
              </w:rPr>
            </w:pPr>
            <w:r w:rsidRPr="00B138DB">
              <w:rPr>
                <w:rFonts w:ascii="Times New Roman" w:hAnsi="Times New Roman" w:cs="Times New Roman"/>
                <w:sz w:val="24"/>
                <w:szCs w:val="24"/>
              </w:rPr>
              <w:t xml:space="preserve">   28</w:t>
            </w:r>
          </w:p>
        </w:tc>
        <w:tc>
          <w:tcPr>
            <w:tcW w:w="1441" w:type="dxa"/>
          </w:tcPr>
          <w:p w:rsidR="00B138DB" w:rsidRPr="00B138DB" w:rsidRDefault="00B138DB" w:rsidP="00B138DB">
            <w:pPr>
              <w:jc w:val="both"/>
              <w:rPr>
                <w:rFonts w:ascii="Times New Roman" w:hAnsi="Times New Roman" w:cs="Times New Roman"/>
                <w:sz w:val="24"/>
                <w:szCs w:val="24"/>
              </w:rPr>
            </w:pPr>
            <w:r w:rsidRPr="00B138DB">
              <w:rPr>
                <w:rFonts w:ascii="Times New Roman" w:hAnsi="Times New Roman" w:cs="Times New Roman"/>
                <w:sz w:val="24"/>
                <w:szCs w:val="24"/>
              </w:rPr>
              <w:t xml:space="preserve">        4</w:t>
            </w:r>
          </w:p>
        </w:tc>
        <w:tc>
          <w:tcPr>
            <w:tcW w:w="1348" w:type="dxa"/>
          </w:tcPr>
          <w:p w:rsidR="00B138DB" w:rsidRPr="00B138DB" w:rsidRDefault="00B138DB" w:rsidP="00B138DB">
            <w:pPr>
              <w:jc w:val="both"/>
              <w:rPr>
                <w:rFonts w:ascii="Times New Roman" w:hAnsi="Times New Roman" w:cs="Times New Roman"/>
                <w:sz w:val="24"/>
                <w:szCs w:val="24"/>
              </w:rPr>
            </w:pPr>
            <w:r w:rsidRPr="00B138DB">
              <w:rPr>
                <w:rFonts w:ascii="Times New Roman" w:hAnsi="Times New Roman" w:cs="Times New Roman"/>
                <w:sz w:val="24"/>
                <w:szCs w:val="24"/>
              </w:rPr>
              <w:t xml:space="preserve">      2</w:t>
            </w:r>
          </w:p>
        </w:tc>
        <w:tc>
          <w:tcPr>
            <w:tcW w:w="2028" w:type="dxa"/>
          </w:tcPr>
          <w:p w:rsidR="00B138DB" w:rsidRPr="00B138DB" w:rsidRDefault="00B138DB" w:rsidP="00B138DB">
            <w:pPr>
              <w:jc w:val="both"/>
              <w:rPr>
                <w:rFonts w:ascii="Times New Roman" w:hAnsi="Times New Roman" w:cs="Times New Roman"/>
                <w:sz w:val="24"/>
                <w:szCs w:val="24"/>
              </w:rPr>
            </w:pPr>
            <w:r w:rsidRPr="00B138DB">
              <w:rPr>
                <w:rFonts w:ascii="Times New Roman" w:hAnsi="Times New Roman" w:cs="Times New Roman"/>
                <w:sz w:val="24"/>
                <w:szCs w:val="24"/>
              </w:rPr>
              <w:t xml:space="preserve">          15</w:t>
            </w:r>
          </w:p>
        </w:tc>
        <w:tc>
          <w:tcPr>
            <w:tcW w:w="1394" w:type="dxa"/>
          </w:tcPr>
          <w:p w:rsidR="00B138DB" w:rsidRPr="00B138DB" w:rsidRDefault="00B138DB" w:rsidP="00B138DB">
            <w:pPr>
              <w:jc w:val="both"/>
              <w:rPr>
                <w:rFonts w:ascii="Times New Roman" w:hAnsi="Times New Roman" w:cs="Times New Roman"/>
                <w:sz w:val="24"/>
                <w:szCs w:val="24"/>
              </w:rPr>
            </w:pPr>
            <w:r w:rsidRPr="00B138DB">
              <w:rPr>
                <w:rFonts w:ascii="Times New Roman" w:hAnsi="Times New Roman" w:cs="Times New Roman"/>
                <w:sz w:val="24"/>
                <w:szCs w:val="24"/>
              </w:rPr>
              <w:t xml:space="preserve">      700</w:t>
            </w:r>
          </w:p>
        </w:tc>
      </w:tr>
      <w:tr w:rsidR="00B138DB" w:rsidRPr="00B138DB" w:rsidTr="00913519">
        <w:tc>
          <w:tcPr>
            <w:tcW w:w="1086" w:type="dxa"/>
          </w:tcPr>
          <w:p w:rsidR="00B138DB" w:rsidRPr="00B138DB" w:rsidRDefault="00E26F5E" w:rsidP="00B138DB">
            <w:pPr>
              <w:jc w:val="both"/>
              <w:rPr>
                <w:rFonts w:ascii="Times New Roman" w:hAnsi="Times New Roman" w:cs="Times New Roman"/>
                <w:sz w:val="24"/>
                <w:szCs w:val="24"/>
              </w:rPr>
            </w:pPr>
            <w:r>
              <w:rPr>
                <w:rFonts w:ascii="Times New Roman" w:hAnsi="Times New Roman" w:cs="Times New Roman"/>
                <w:sz w:val="24"/>
                <w:szCs w:val="24"/>
              </w:rPr>
              <w:t>2021</w:t>
            </w:r>
          </w:p>
        </w:tc>
        <w:tc>
          <w:tcPr>
            <w:tcW w:w="1417" w:type="dxa"/>
          </w:tcPr>
          <w:p w:rsidR="00B138DB" w:rsidRPr="00B138DB" w:rsidRDefault="00E26F5E" w:rsidP="00B138DB">
            <w:pPr>
              <w:jc w:val="both"/>
              <w:rPr>
                <w:rFonts w:ascii="Times New Roman" w:hAnsi="Times New Roman" w:cs="Times New Roman"/>
                <w:sz w:val="24"/>
                <w:szCs w:val="24"/>
              </w:rPr>
            </w:pPr>
            <w:r>
              <w:rPr>
                <w:rFonts w:ascii="Times New Roman" w:hAnsi="Times New Roman" w:cs="Times New Roman"/>
                <w:sz w:val="24"/>
                <w:szCs w:val="24"/>
              </w:rPr>
              <w:t xml:space="preserve">       </w:t>
            </w:r>
            <w:r w:rsidR="00C90085">
              <w:rPr>
                <w:rFonts w:ascii="Times New Roman" w:hAnsi="Times New Roman" w:cs="Times New Roman"/>
                <w:sz w:val="24"/>
                <w:szCs w:val="24"/>
              </w:rPr>
              <w:t>34</w:t>
            </w:r>
          </w:p>
        </w:tc>
        <w:tc>
          <w:tcPr>
            <w:tcW w:w="1282" w:type="dxa"/>
          </w:tcPr>
          <w:p w:rsidR="00B138DB" w:rsidRPr="00B138DB" w:rsidRDefault="00B138DB" w:rsidP="00B138DB">
            <w:pPr>
              <w:jc w:val="both"/>
              <w:rPr>
                <w:rFonts w:ascii="Times New Roman" w:hAnsi="Times New Roman" w:cs="Times New Roman"/>
                <w:sz w:val="24"/>
                <w:szCs w:val="24"/>
              </w:rPr>
            </w:pPr>
            <w:r w:rsidRPr="00B138DB">
              <w:rPr>
                <w:rFonts w:ascii="Times New Roman" w:hAnsi="Times New Roman" w:cs="Times New Roman"/>
                <w:sz w:val="24"/>
                <w:szCs w:val="24"/>
              </w:rPr>
              <w:t xml:space="preserve">   </w:t>
            </w:r>
            <w:r w:rsidR="00C90085">
              <w:rPr>
                <w:rFonts w:ascii="Times New Roman" w:hAnsi="Times New Roman" w:cs="Times New Roman"/>
                <w:sz w:val="24"/>
                <w:szCs w:val="24"/>
              </w:rPr>
              <w:t>29</w:t>
            </w:r>
          </w:p>
        </w:tc>
        <w:tc>
          <w:tcPr>
            <w:tcW w:w="1441" w:type="dxa"/>
          </w:tcPr>
          <w:p w:rsidR="00B138DB" w:rsidRPr="00B138DB" w:rsidRDefault="00B138DB" w:rsidP="00B138DB">
            <w:pPr>
              <w:jc w:val="both"/>
              <w:rPr>
                <w:rFonts w:ascii="Times New Roman" w:hAnsi="Times New Roman" w:cs="Times New Roman"/>
                <w:sz w:val="24"/>
                <w:szCs w:val="24"/>
              </w:rPr>
            </w:pPr>
            <w:r w:rsidRPr="00B138DB">
              <w:rPr>
                <w:rFonts w:ascii="Times New Roman" w:hAnsi="Times New Roman" w:cs="Times New Roman"/>
                <w:sz w:val="24"/>
                <w:szCs w:val="24"/>
              </w:rPr>
              <w:t xml:space="preserve">        4</w:t>
            </w:r>
          </w:p>
        </w:tc>
        <w:tc>
          <w:tcPr>
            <w:tcW w:w="1348" w:type="dxa"/>
          </w:tcPr>
          <w:p w:rsidR="00B138DB" w:rsidRPr="00B138DB" w:rsidRDefault="00B138DB" w:rsidP="00B138DB">
            <w:pPr>
              <w:jc w:val="both"/>
              <w:rPr>
                <w:rFonts w:ascii="Times New Roman" w:hAnsi="Times New Roman" w:cs="Times New Roman"/>
                <w:sz w:val="24"/>
                <w:szCs w:val="24"/>
              </w:rPr>
            </w:pPr>
            <w:r w:rsidRPr="00B138DB">
              <w:rPr>
                <w:rFonts w:ascii="Times New Roman" w:hAnsi="Times New Roman" w:cs="Times New Roman"/>
                <w:sz w:val="24"/>
                <w:szCs w:val="24"/>
              </w:rPr>
              <w:t xml:space="preserve">      2</w:t>
            </w:r>
          </w:p>
        </w:tc>
        <w:tc>
          <w:tcPr>
            <w:tcW w:w="2028" w:type="dxa"/>
          </w:tcPr>
          <w:p w:rsidR="00B138DB" w:rsidRPr="00B138DB" w:rsidRDefault="00B138DB" w:rsidP="00B138DB">
            <w:pPr>
              <w:jc w:val="both"/>
              <w:rPr>
                <w:rFonts w:ascii="Times New Roman" w:hAnsi="Times New Roman" w:cs="Times New Roman"/>
                <w:sz w:val="24"/>
                <w:szCs w:val="24"/>
              </w:rPr>
            </w:pPr>
            <w:r w:rsidRPr="00B138DB">
              <w:rPr>
                <w:rFonts w:ascii="Times New Roman" w:hAnsi="Times New Roman" w:cs="Times New Roman"/>
                <w:sz w:val="24"/>
                <w:szCs w:val="24"/>
              </w:rPr>
              <w:t xml:space="preserve">          15 </w:t>
            </w:r>
          </w:p>
        </w:tc>
        <w:tc>
          <w:tcPr>
            <w:tcW w:w="1394" w:type="dxa"/>
          </w:tcPr>
          <w:p w:rsidR="00B138DB" w:rsidRPr="00B138DB" w:rsidRDefault="00E26F5E" w:rsidP="00E26F5E">
            <w:pPr>
              <w:jc w:val="center"/>
              <w:rPr>
                <w:rFonts w:ascii="Times New Roman" w:hAnsi="Times New Roman" w:cs="Times New Roman"/>
                <w:sz w:val="24"/>
                <w:szCs w:val="24"/>
              </w:rPr>
            </w:pPr>
            <w:r>
              <w:rPr>
                <w:rFonts w:ascii="Times New Roman" w:hAnsi="Times New Roman" w:cs="Times New Roman"/>
                <w:sz w:val="24"/>
                <w:szCs w:val="24"/>
              </w:rPr>
              <w:t>700</w:t>
            </w:r>
          </w:p>
        </w:tc>
      </w:tr>
    </w:tbl>
    <w:p w:rsidR="00B138DB" w:rsidRDefault="00B138DB" w:rsidP="00B138DB">
      <w:pPr>
        <w:spacing w:line="240" w:lineRule="auto"/>
        <w:jc w:val="both"/>
        <w:rPr>
          <w:rFonts w:ascii="Times New Roman" w:hAnsi="Times New Roman" w:cs="Times New Roman"/>
          <w:sz w:val="24"/>
          <w:szCs w:val="24"/>
        </w:rPr>
      </w:pPr>
    </w:p>
    <w:p w:rsidR="001A6923" w:rsidRPr="000E5684" w:rsidRDefault="00913519" w:rsidP="000E5684">
      <w:pPr>
        <w:spacing w:line="240" w:lineRule="auto"/>
        <w:rPr>
          <w:rFonts w:ascii="Times New Roman" w:hAnsi="Times New Roman" w:cs="Times New Roman"/>
          <w:b/>
          <w:color w:val="1F4E79" w:themeColor="accent1" w:themeShade="80"/>
          <w:sz w:val="24"/>
          <w:szCs w:val="24"/>
        </w:rPr>
      </w:pPr>
      <w:r w:rsidRPr="000E5684">
        <w:rPr>
          <w:rFonts w:ascii="Times New Roman" w:hAnsi="Times New Roman" w:cs="Times New Roman"/>
          <w:b/>
          <w:color w:val="1F4E79" w:themeColor="accent1" w:themeShade="80"/>
          <w:sz w:val="24"/>
          <w:szCs w:val="24"/>
        </w:rPr>
        <w:t>11</w:t>
      </w:r>
      <w:r w:rsidR="00E5625E" w:rsidRPr="000E5684">
        <w:rPr>
          <w:rFonts w:ascii="Times New Roman" w:hAnsi="Times New Roman" w:cs="Times New Roman"/>
          <w:b/>
          <w:color w:val="1F4E79" w:themeColor="accent1" w:themeShade="80"/>
          <w:sz w:val="24"/>
          <w:szCs w:val="24"/>
        </w:rPr>
        <w:t xml:space="preserve">.2.1  </w:t>
      </w:r>
      <w:r w:rsidR="001A6923" w:rsidRPr="000E5684">
        <w:rPr>
          <w:rFonts w:ascii="Times New Roman" w:hAnsi="Times New Roman" w:cs="Times New Roman"/>
          <w:b/>
          <w:color w:val="1F4E79" w:themeColor="accent1" w:themeShade="80"/>
          <w:sz w:val="24"/>
          <w:szCs w:val="24"/>
        </w:rPr>
        <w:t>Соотно</w:t>
      </w:r>
      <w:r w:rsidR="00190007" w:rsidRPr="000E5684">
        <w:rPr>
          <w:rFonts w:ascii="Times New Roman" w:hAnsi="Times New Roman" w:cs="Times New Roman"/>
          <w:b/>
          <w:color w:val="1F4E79" w:themeColor="accent1" w:themeShade="80"/>
          <w:sz w:val="24"/>
          <w:szCs w:val="24"/>
        </w:rPr>
        <w:t>ш</w:t>
      </w:r>
      <w:r w:rsidR="001A6923" w:rsidRPr="000E5684">
        <w:rPr>
          <w:rFonts w:ascii="Times New Roman" w:hAnsi="Times New Roman" w:cs="Times New Roman"/>
          <w:b/>
          <w:color w:val="1F4E79" w:themeColor="accent1" w:themeShade="80"/>
          <w:sz w:val="24"/>
          <w:szCs w:val="24"/>
        </w:rPr>
        <w:t>ение тарифных  ставок в МБУК ЦБС</w:t>
      </w:r>
    </w:p>
    <w:tbl>
      <w:tblPr>
        <w:tblStyle w:val="a3"/>
        <w:tblW w:w="0" w:type="auto"/>
        <w:tblLook w:val="04A0"/>
      </w:tblPr>
      <w:tblGrid>
        <w:gridCol w:w="3190"/>
        <w:gridCol w:w="3190"/>
        <w:gridCol w:w="3191"/>
      </w:tblGrid>
      <w:tr w:rsidR="001A6923" w:rsidRPr="001A6923" w:rsidTr="00CA493E">
        <w:tc>
          <w:tcPr>
            <w:tcW w:w="3190" w:type="dxa"/>
          </w:tcPr>
          <w:p w:rsidR="001A6923" w:rsidRPr="001A6923" w:rsidRDefault="001A6923" w:rsidP="00CA493E">
            <w:pPr>
              <w:jc w:val="both"/>
              <w:rPr>
                <w:rFonts w:ascii="Times New Roman" w:hAnsi="Times New Roman" w:cs="Times New Roman"/>
                <w:sz w:val="24"/>
                <w:szCs w:val="24"/>
              </w:rPr>
            </w:pPr>
            <w:r w:rsidRPr="001A6923">
              <w:rPr>
                <w:rFonts w:ascii="Times New Roman" w:hAnsi="Times New Roman" w:cs="Times New Roman"/>
                <w:sz w:val="24"/>
                <w:szCs w:val="24"/>
              </w:rPr>
              <w:t xml:space="preserve">              Годы</w:t>
            </w:r>
          </w:p>
        </w:tc>
        <w:tc>
          <w:tcPr>
            <w:tcW w:w="3190" w:type="dxa"/>
          </w:tcPr>
          <w:p w:rsidR="001A6923" w:rsidRPr="001A6923" w:rsidRDefault="001A6923" w:rsidP="00CA493E">
            <w:pPr>
              <w:jc w:val="both"/>
              <w:rPr>
                <w:rFonts w:ascii="Times New Roman" w:hAnsi="Times New Roman" w:cs="Times New Roman"/>
                <w:sz w:val="24"/>
                <w:szCs w:val="24"/>
              </w:rPr>
            </w:pPr>
            <w:r w:rsidRPr="001A6923">
              <w:rPr>
                <w:rFonts w:ascii="Times New Roman" w:hAnsi="Times New Roman" w:cs="Times New Roman"/>
                <w:sz w:val="24"/>
                <w:szCs w:val="24"/>
              </w:rPr>
              <w:t>Работают на полную ставку</w:t>
            </w:r>
          </w:p>
          <w:p w:rsidR="001A6923" w:rsidRPr="001A6923" w:rsidRDefault="001A6923" w:rsidP="00CA493E">
            <w:pPr>
              <w:jc w:val="both"/>
              <w:rPr>
                <w:rFonts w:ascii="Times New Roman" w:hAnsi="Times New Roman" w:cs="Times New Roman"/>
                <w:sz w:val="24"/>
                <w:szCs w:val="24"/>
              </w:rPr>
            </w:pPr>
            <w:r w:rsidRPr="001A6923">
              <w:rPr>
                <w:rFonts w:ascii="Times New Roman" w:hAnsi="Times New Roman" w:cs="Times New Roman"/>
                <w:sz w:val="24"/>
                <w:szCs w:val="24"/>
              </w:rPr>
              <w:t xml:space="preserve">             ( человек)</w:t>
            </w:r>
          </w:p>
        </w:tc>
        <w:tc>
          <w:tcPr>
            <w:tcW w:w="3191" w:type="dxa"/>
          </w:tcPr>
          <w:p w:rsidR="001A6923" w:rsidRPr="001A6923" w:rsidRDefault="001A6923" w:rsidP="00CA493E">
            <w:pPr>
              <w:jc w:val="both"/>
              <w:rPr>
                <w:rFonts w:ascii="Times New Roman" w:hAnsi="Times New Roman" w:cs="Times New Roman"/>
                <w:sz w:val="24"/>
                <w:szCs w:val="24"/>
              </w:rPr>
            </w:pPr>
            <w:r w:rsidRPr="001A6923">
              <w:rPr>
                <w:rFonts w:ascii="Times New Roman" w:hAnsi="Times New Roman" w:cs="Times New Roman"/>
                <w:sz w:val="24"/>
                <w:szCs w:val="24"/>
              </w:rPr>
              <w:t xml:space="preserve">Работают на 0.75 ставки </w:t>
            </w:r>
          </w:p>
          <w:p w:rsidR="001A6923" w:rsidRPr="001A6923" w:rsidRDefault="001A6923" w:rsidP="00CA493E">
            <w:pPr>
              <w:jc w:val="both"/>
              <w:rPr>
                <w:rFonts w:ascii="Times New Roman" w:hAnsi="Times New Roman" w:cs="Times New Roman"/>
                <w:sz w:val="24"/>
                <w:szCs w:val="24"/>
              </w:rPr>
            </w:pPr>
            <w:r w:rsidRPr="001A6923">
              <w:rPr>
                <w:rFonts w:ascii="Times New Roman" w:hAnsi="Times New Roman" w:cs="Times New Roman"/>
                <w:sz w:val="24"/>
                <w:szCs w:val="24"/>
              </w:rPr>
              <w:t xml:space="preserve">            ( человек</w:t>
            </w:r>
            <w:proofErr w:type="gramStart"/>
            <w:r w:rsidRPr="001A6923">
              <w:rPr>
                <w:rFonts w:ascii="Times New Roman" w:hAnsi="Times New Roman" w:cs="Times New Roman"/>
                <w:sz w:val="24"/>
                <w:szCs w:val="24"/>
              </w:rPr>
              <w:t xml:space="preserve"> )</w:t>
            </w:r>
            <w:proofErr w:type="gramEnd"/>
          </w:p>
        </w:tc>
      </w:tr>
      <w:tr w:rsidR="001A6923" w:rsidRPr="001A6923" w:rsidTr="00CA493E">
        <w:tc>
          <w:tcPr>
            <w:tcW w:w="3190" w:type="dxa"/>
          </w:tcPr>
          <w:p w:rsidR="001A6923" w:rsidRPr="001A6923" w:rsidRDefault="000E5684" w:rsidP="00CA493E">
            <w:pPr>
              <w:jc w:val="both"/>
              <w:rPr>
                <w:rFonts w:ascii="Times New Roman" w:hAnsi="Times New Roman" w:cs="Times New Roman"/>
                <w:sz w:val="24"/>
                <w:szCs w:val="24"/>
              </w:rPr>
            </w:pPr>
            <w:r>
              <w:rPr>
                <w:rFonts w:ascii="Times New Roman" w:hAnsi="Times New Roman" w:cs="Times New Roman"/>
                <w:sz w:val="24"/>
                <w:szCs w:val="24"/>
              </w:rPr>
              <w:t xml:space="preserve">            2019</w:t>
            </w:r>
          </w:p>
        </w:tc>
        <w:tc>
          <w:tcPr>
            <w:tcW w:w="3190" w:type="dxa"/>
          </w:tcPr>
          <w:p w:rsidR="001A6923" w:rsidRPr="001A6923" w:rsidRDefault="001A6923" w:rsidP="00CA493E">
            <w:pPr>
              <w:jc w:val="both"/>
              <w:rPr>
                <w:rFonts w:ascii="Times New Roman" w:hAnsi="Times New Roman" w:cs="Times New Roman"/>
                <w:sz w:val="24"/>
                <w:szCs w:val="24"/>
              </w:rPr>
            </w:pPr>
            <w:r w:rsidRPr="001A6923">
              <w:rPr>
                <w:rFonts w:ascii="Times New Roman" w:hAnsi="Times New Roman" w:cs="Times New Roman"/>
                <w:sz w:val="24"/>
                <w:szCs w:val="24"/>
              </w:rPr>
              <w:t xml:space="preserve">                   19</w:t>
            </w:r>
          </w:p>
        </w:tc>
        <w:tc>
          <w:tcPr>
            <w:tcW w:w="3191" w:type="dxa"/>
          </w:tcPr>
          <w:p w:rsidR="001A6923" w:rsidRPr="001A6923" w:rsidRDefault="001A6923" w:rsidP="00CA493E">
            <w:pPr>
              <w:jc w:val="both"/>
              <w:rPr>
                <w:rFonts w:ascii="Times New Roman" w:hAnsi="Times New Roman" w:cs="Times New Roman"/>
                <w:sz w:val="24"/>
                <w:szCs w:val="24"/>
              </w:rPr>
            </w:pPr>
            <w:r w:rsidRPr="001A6923">
              <w:rPr>
                <w:rFonts w:ascii="Times New Roman" w:hAnsi="Times New Roman" w:cs="Times New Roman"/>
                <w:sz w:val="24"/>
                <w:szCs w:val="24"/>
              </w:rPr>
              <w:t xml:space="preserve">                15</w:t>
            </w:r>
          </w:p>
        </w:tc>
      </w:tr>
      <w:tr w:rsidR="001A6923" w:rsidRPr="001A6923" w:rsidTr="00CA493E">
        <w:tc>
          <w:tcPr>
            <w:tcW w:w="3190" w:type="dxa"/>
          </w:tcPr>
          <w:p w:rsidR="001A6923" w:rsidRPr="001A6923" w:rsidRDefault="000E5684" w:rsidP="00CA493E">
            <w:pPr>
              <w:jc w:val="both"/>
              <w:rPr>
                <w:rFonts w:ascii="Times New Roman" w:hAnsi="Times New Roman" w:cs="Times New Roman"/>
                <w:sz w:val="24"/>
                <w:szCs w:val="24"/>
              </w:rPr>
            </w:pPr>
            <w:r>
              <w:rPr>
                <w:rFonts w:ascii="Times New Roman" w:hAnsi="Times New Roman" w:cs="Times New Roman"/>
                <w:sz w:val="24"/>
                <w:szCs w:val="24"/>
              </w:rPr>
              <w:t xml:space="preserve">            2020</w:t>
            </w:r>
          </w:p>
        </w:tc>
        <w:tc>
          <w:tcPr>
            <w:tcW w:w="3190" w:type="dxa"/>
          </w:tcPr>
          <w:p w:rsidR="001A6923" w:rsidRPr="001A6923" w:rsidRDefault="001A6923" w:rsidP="00CA493E">
            <w:pPr>
              <w:jc w:val="both"/>
              <w:rPr>
                <w:rFonts w:ascii="Times New Roman" w:hAnsi="Times New Roman" w:cs="Times New Roman"/>
                <w:sz w:val="24"/>
                <w:szCs w:val="24"/>
              </w:rPr>
            </w:pPr>
            <w:r w:rsidRPr="001A6923">
              <w:rPr>
                <w:rFonts w:ascii="Times New Roman" w:hAnsi="Times New Roman" w:cs="Times New Roman"/>
                <w:sz w:val="24"/>
                <w:szCs w:val="24"/>
              </w:rPr>
              <w:t xml:space="preserve">                   19 </w:t>
            </w:r>
          </w:p>
        </w:tc>
        <w:tc>
          <w:tcPr>
            <w:tcW w:w="3191" w:type="dxa"/>
          </w:tcPr>
          <w:p w:rsidR="001A6923" w:rsidRPr="001A6923" w:rsidRDefault="001A6923" w:rsidP="00CA493E">
            <w:pPr>
              <w:jc w:val="both"/>
              <w:rPr>
                <w:rFonts w:ascii="Times New Roman" w:hAnsi="Times New Roman" w:cs="Times New Roman"/>
                <w:sz w:val="24"/>
                <w:szCs w:val="24"/>
              </w:rPr>
            </w:pPr>
            <w:r w:rsidRPr="001A6923">
              <w:rPr>
                <w:rFonts w:ascii="Times New Roman" w:hAnsi="Times New Roman" w:cs="Times New Roman"/>
                <w:sz w:val="24"/>
                <w:szCs w:val="24"/>
              </w:rPr>
              <w:t xml:space="preserve">                15</w:t>
            </w:r>
          </w:p>
        </w:tc>
      </w:tr>
      <w:tr w:rsidR="001A6923" w:rsidRPr="001A6923" w:rsidTr="00CA493E">
        <w:tc>
          <w:tcPr>
            <w:tcW w:w="3190" w:type="dxa"/>
          </w:tcPr>
          <w:p w:rsidR="001A6923" w:rsidRPr="001A6923" w:rsidRDefault="000E5684" w:rsidP="00CA493E">
            <w:pPr>
              <w:jc w:val="both"/>
              <w:rPr>
                <w:rFonts w:ascii="Times New Roman" w:hAnsi="Times New Roman" w:cs="Times New Roman"/>
                <w:sz w:val="24"/>
                <w:szCs w:val="24"/>
              </w:rPr>
            </w:pPr>
            <w:r>
              <w:rPr>
                <w:rFonts w:ascii="Times New Roman" w:hAnsi="Times New Roman" w:cs="Times New Roman"/>
                <w:sz w:val="24"/>
                <w:szCs w:val="24"/>
              </w:rPr>
              <w:t xml:space="preserve">            2021</w:t>
            </w:r>
          </w:p>
        </w:tc>
        <w:tc>
          <w:tcPr>
            <w:tcW w:w="3190" w:type="dxa"/>
          </w:tcPr>
          <w:p w:rsidR="001A6923" w:rsidRPr="001A6923" w:rsidRDefault="001A6923" w:rsidP="00CA493E">
            <w:pPr>
              <w:jc w:val="both"/>
              <w:rPr>
                <w:rFonts w:ascii="Times New Roman" w:hAnsi="Times New Roman" w:cs="Times New Roman"/>
                <w:sz w:val="24"/>
                <w:szCs w:val="24"/>
              </w:rPr>
            </w:pPr>
            <w:r w:rsidRPr="001A6923">
              <w:rPr>
                <w:rFonts w:ascii="Times New Roman" w:hAnsi="Times New Roman" w:cs="Times New Roman"/>
                <w:sz w:val="24"/>
                <w:szCs w:val="24"/>
              </w:rPr>
              <w:t xml:space="preserve">                   19</w:t>
            </w:r>
          </w:p>
        </w:tc>
        <w:tc>
          <w:tcPr>
            <w:tcW w:w="3191" w:type="dxa"/>
          </w:tcPr>
          <w:p w:rsidR="001A6923" w:rsidRPr="001A6923" w:rsidRDefault="001A6923" w:rsidP="00CA493E">
            <w:pPr>
              <w:jc w:val="both"/>
              <w:rPr>
                <w:rFonts w:ascii="Times New Roman" w:hAnsi="Times New Roman" w:cs="Times New Roman"/>
                <w:sz w:val="24"/>
                <w:szCs w:val="24"/>
              </w:rPr>
            </w:pPr>
            <w:r w:rsidRPr="001A6923">
              <w:rPr>
                <w:rFonts w:ascii="Times New Roman" w:hAnsi="Times New Roman" w:cs="Times New Roman"/>
                <w:sz w:val="24"/>
                <w:szCs w:val="24"/>
              </w:rPr>
              <w:t xml:space="preserve">                15 </w:t>
            </w:r>
          </w:p>
        </w:tc>
      </w:tr>
    </w:tbl>
    <w:p w:rsidR="001A6923" w:rsidRPr="001A6923" w:rsidRDefault="001A6923" w:rsidP="001A6923">
      <w:pPr>
        <w:spacing w:line="240" w:lineRule="auto"/>
        <w:jc w:val="both"/>
        <w:rPr>
          <w:rFonts w:ascii="Times New Roman" w:hAnsi="Times New Roman" w:cs="Times New Roman"/>
          <w:sz w:val="24"/>
          <w:szCs w:val="24"/>
        </w:rPr>
      </w:pPr>
      <w:r w:rsidRPr="001A6923">
        <w:rPr>
          <w:rFonts w:ascii="Times New Roman" w:hAnsi="Times New Roman" w:cs="Times New Roman"/>
          <w:sz w:val="24"/>
          <w:szCs w:val="24"/>
        </w:rPr>
        <w:t>Количество библиотечных работников и штатных единиц в отчётном году не изменилось.  55.9% сотрудников работают на полную ставку, 44.1%  сельских библиотечных работают на неполные ставки.  Вакансий в МБУК ЦБС  нет.</w:t>
      </w:r>
    </w:p>
    <w:p w:rsidR="00913519" w:rsidRDefault="00913519" w:rsidP="008B36BE">
      <w:pPr>
        <w:tabs>
          <w:tab w:val="left" w:pos="993"/>
          <w:tab w:val="left" w:pos="1560"/>
        </w:tabs>
        <w:spacing w:after="0" w:line="240" w:lineRule="auto"/>
        <w:jc w:val="center"/>
        <w:rPr>
          <w:rFonts w:ascii="Times New Roman" w:hAnsi="Times New Roman" w:cs="Times New Roman"/>
          <w:b/>
          <w:sz w:val="24"/>
          <w:szCs w:val="24"/>
        </w:rPr>
      </w:pPr>
    </w:p>
    <w:p w:rsidR="00B138DB" w:rsidRPr="00C90085" w:rsidRDefault="00EA6D7C" w:rsidP="00C90085">
      <w:pPr>
        <w:tabs>
          <w:tab w:val="left" w:pos="993"/>
          <w:tab w:val="left" w:pos="1560"/>
        </w:tabs>
        <w:spacing w:after="0" w:line="240" w:lineRule="auto"/>
        <w:rPr>
          <w:rFonts w:ascii="Times New Roman" w:hAnsi="Times New Roman" w:cs="Times New Roman"/>
          <w:b/>
          <w:color w:val="1F4E79" w:themeColor="accent1" w:themeShade="80"/>
          <w:sz w:val="24"/>
          <w:szCs w:val="24"/>
        </w:rPr>
      </w:pPr>
      <w:r w:rsidRPr="00C90085">
        <w:rPr>
          <w:rFonts w:ascii="Times New Roman" w:hAnsi="Times New Roman" w:cs="Times New Roman"/>
          <w:b/>
          <w:color w:val="1F4E79" w:themeColor="accent1" w:themeShade="80"/>
          <w:sz w:val="24"/>
          <w:szCs w:val="24"/>
        </w:rPr>
        <w:t>11</w:t>
      </w:r>
      <w:r w:rsidR="00E5625E" w:rsidRPr="00C90085">
        <w:rPr>
          <w:rFonts w:ascii="Times New Roman" w:hAnsi="Times New Roman" w:cs="Times New Roman"/>
          <w:b/>
          <w:color w:val="1F4E79" w:themeColor="accent1" w:themeShade="80"/>
          <w:sz w:val="24"/>
          <w:szCs w:val="24"/>
        </w:rPr>
        <w:t xml:space="preserve">.2.2  </w:t>
      </w:r>
      <w:r w:rsidR="008B36BE" w:rsidRPr="00C90085">
        <w:rPr>
          <w:rFonts w:ascii="Times New Roman" w:hAnsi="Times New Roman" w:cs="Times New Roman"/>
          <w:b/>
          <w:color w:val="1F4E79" w:themeColor="accent1" w:themeShade="80"/>
          <w:sz w:val="24"/>
          <w:szCs w:val="24"/>
        </w:rPr>
        <w:t>Количество библиотечных сотрудников имеющих образование</w:t>
      </w:r>
    </w:p>
    <w:p w:rsidR="001A6923" w:rsidRPr="00C90085" w:rsidRDefault="001A6923" w:rsidP="00C90085">
      <w:pPr>
        <w:pStyle w:val="Default"/>
        <w:ind w:firstLine="851"/>
        <w:rPr>
          <w:i/>
          <w:color w:val="1F4E79" w:themeColor="accent1" w:themeShade="80"/>
          <w:sz w:val="28"/>
          <w:szCs w:val="28"/>
        </w:rPr>
      </w:pPr>
    </w:p>
    <w:tbl>
      <w:tblPr>
        <w:tblStyle w:val="a3"/>
        <w:tblW w:w="0" w:type="auto"/>
        <w:tblInd w:w="-318" w:type="dxa"/>
        <w:tblLayout w:type="fixed"/>
        <w:tblLook w:val="04A0"/>
      </w:tblPr>
      <w:tblGrid>
        <w:gridCol w:w="1092"/>
        <w:gridCol w:w="1699"/>
        <w:gridCol w:w="1321"/>
        <w:gridCol w:w="1984"/>
        <w:gridCol w:w="1418"/>
        <w:gridCol w:w="1294"/>
        <w:gridCol w:w="1082"/>
      </w:tblGrid>
      <w:tr w:rsidR="008B36BE" w:rsidRPr="008B36BE" w:rsidTr="008B36BE">
        <w:tc>
          <w:tcPr>
            <w:tcW w:w="1092" w:type="dxa"/>
          </w:tcPr>
          <w:p w:rsidR="008B36BE" w:rsidRPr="008B36BE" w:rsidRDefault="008B36BE" w:rsidP="00CA493E">
            <w:pPr>
              <w:jc w:val="both"/>
              <w:rPr>
                <w:rFonts w:ascii="Times New Roman" w:hAnsi="Times New Roman" w:cs="Times New Roman"/>
                <w:sz w:val="24"/>
                <w:szCs w:val="24"/>
              </w:rPr>
            </w:pPr>
            <w:r w:rsidRPr="008B36BE">
              <w:rPr>
                <w:rFonts w:ascii="Times New Roman" w:hAnsi="Times New Roman" w:cs="Times New Roman"/>
                <w:sz w:val="24"/>
                <w:szCs w:val="24"/>
              </w:rPr>
              <w:t xml:space="preserve">   Годы</w:t>
            </w:r>
          </w:p>
        </w:tc>
        <w:tc>
          <w:tcPr>
            <w:tcW w:w="1699" w:type="dxa"/>
          </w:tcPr>
          <w:p w:rsidR="008B36BE" w:rsidRPr="008B36BE" w:rsidRDefault="008B36BE" w:rsidP="00CA493E">
            <w:pPr>
              <w:jc w:val="both"/>
              <w:rPr>
                <w:rFonts w:ascii="Times New Roman" w:hAnsi="Times New Roman" w:cs="Times New Roman"/>
                <w:sz w:val="24"/>
                <w:szCs w:val="24"/>
              </w:rPr>
            </w:pPr>
            <w:r w:rsidRPr="008B36BE">
              <w:rPr>
                <w:rFonts w:ascii="Times New Roman" w:hAnsi="Times New Roman" w:cs="Times New Roman"/>
                <w:sz w:val="24"/>
                <w:szCs w:val="24"/>
              </w:rPr>
              <w:t xml:space="preserve">       Всего библиотечных  специалистов</w:t>
            </w:r>
          </w:p>
        </w:tc>
        <w:tc>
          <w:tcPr>
            <w:tcW w:w="1321" w:type="dxa"/>
          </w:tcPr>
          <w:p w:rsidR="008B36BE" w:rsidRPr="008B36BE" w:rsidRDefault="008B36BE" w:rsidP="00CA493E">
            <w:pPr>
              <w:jc w:val="both"/>
              <w:rPr>
                <w:rFonts w:ascii="Times New Roman" w:hAnsi="Times New Roman" w:cs="Times New Roman"/>
                <w:sz w:val="24"/>
                <w:szCs w:val="24"/>
              </w:rPr>
            </w:pPr>
            <w:r>
              <w:rPr>
                <w:rFonts w:ascii="Times New Roman" w:hAnsi="Times New Roman" w:cs="Times New Roman"/>
                <w:sz w:val="24"/>
                <w:szCs w:val="24"/>
              </w:rPr>
              <w:t>с</w:t>
            </w:r>
            <w:r w:rsidRPr="008B36BE">
              <w:rPr>
                <w:rFonts w:ascii="Times New Roman" w:hAnsi="Times New Roman" w:cs="Times New Roman"/>
                <w:sz w:val="24"/>
                <w:szCs w:val="24"/>
              </w:rPr>
              <w:t xml:space="preserve"> высшим</w:t>
            </w:r>
          </w:p>
          <w:p w:rsidR="008B36BE" w:rsidRPr="008B36BE" w:rsidRDefault="008B36BE" w:rsidP="00CA493E">
            <w:pPr>
              <w:jc w:val="both"/>
              <w:rPr>
                <w:rFonts w:ascii="Times New Roman" w:hAnsi="Times New Roman" w:cs="Times New Roman"/>
                <w:sz w:val="24"/>
                <w:szCs w:val="24"/>
              </w:rPr>
            </w:pPr>
            <w:r w:rsidRPr="008B36BE">
              <w:rPr>
                <w:rFonts w:ascii="Times New Roman" w:hAnsi="Times New Roman" w:cs="Times New Roman"/>
                <w:sz w:val="24"/>
                <w:szCs w:val="24"/>
              </w:rPr>
              <w:t>образова</w:t>
            </w:r>
            <w:r>
              <w:rPr>
                <w:rFonts w:ascii="Times New Roman" w:hAnsi="Times New Roman" w:cs="Times New Roman"/>
                <w:sz w:val="24"/>
                <w:szCs w:val="24"/>
              </w:rPr>
              <w:t>нием</w:t>
            </w:r>
            <w:r w:rsidRPr="008B36BE">
              <w:rPr>
                <w:rFonts w:ascii="Times New Roman" w:hAnsi="Times New Roman" w:cs="Times New Roman"/>
                <w:sz w:val="24"/>
                <w:szCs w:val="24"/>
              </w:rPr>
              <w:t xml:space="preserve">    </w:t>
            </w:r>
          </w:p>
        </w:tc>
        <w:tc>
          <w:tcPr>
            <w:tcW w:w="1984" w:type="dxa"/>
          </w:tcPr>
          <w:p w:rsidR="008B36BE" w:rsidRPr="008B36BE" w:rsidRDefault="008B36BE" w:rsidP="00CA493E">
            <w:pPr>
              <w:jc w:val="both"/>
              <w:rPr>
                <w:rFonts w:ascii="Times New Roman" w:hAnsi="Times New Roman" w:cs="Times New Roman"/>
                <w:sz w:val="24"/>
                <w:szCs w:val="24"/>
              </w:rPr>
            </w:pPr>
            <w:r w:rsidRPr="008B36BE">
              <w:rPr>
                <w:rFonts w:ascii="Times New Roman" w:hAnsi="Times New Roman" w:cs="Times New Roman"/>
                <w:sz w:val="24"/>
                <w:szCs w:val="24"/>
              </w:rPr>
              <w:t xml:space="preserve"> с высшим</w:t>
            </w:r>
          </w:p>
          <w:p w:rsidR="008B36BE" w:rsidRPr="008B36BE" w:rsidRDefault="008B36BE" w:rsidP="00CA493E">
            <w:pPr>
              <w:jc w:val="both"/>
              <w:rPr>
                <w:rFonts w:ascii="Times New Roman" w:hAnsi="Times New Roman" w:cs="Times New Roman"/>
                <w:sz w:val="24"/>
                <w:szCs w:val="24"/>
              </w:rPr>
            </w:pPr>
            <w:r w:rsidRPr="008B36BE">
              <w:rPr>
                <w:rFonts w:ascii="Times New Roman" w:hAnsi="Times New Roman" w:cs="Times New Roman"/>
                <w:sz w:val="24"/>
                <w:szCs w:val="24"/>
              </w:rPr>
              <w:t>библиотечным</w:t>
            </w:r>
          </w:p>
          <w:p w:rsidR="008B36BE" w:rsidRPr="008B36BE" w:rsidRDefault="008B36BE" w:rsidP="00CA493E">
            <w:pPr>
              <w:jc w:val="both"/>
              <w:rPr>
                <w:rFonts w:ascii="Times New Roman" w:hAnsi="Times New Roman" w:cs="Times New Roman"/>
                <w:sz w:val="24"/>
                <w:szCs w:val="24"/>
              </w:rPr>
            </w:pPr>
            <w:r w:rsidRPr="008B36BE">
              <w:rPr>
                <w:rFonts w:ascii="Times New Roman" w:hAnsi="Times New Roman" w:cs="Times New Roman"/>
                <w:sz w:val="24"/>
                <w:szCs w:val="24"/>
              </w:rPr>
              <w:t>образованием</w:t>
            </w:r>
          </w:p>
        </w:tc>
        <w:tc>
          <w:tcPr>
            <w:tcW w:w="1418" w:type="dxa"/>
          </w:tcPr>
          <w:p w:rsidR="008B36BE" w:rsidRPr="008B36BE" w:rsidRDefault="008B36BE" w:rsidP="00CA493E">
            <w:pPr>
              <w:jc w:val="both"/>
              <w:rPr>
                <w:rFonts w:ascii="Times New Roman" w:hAnsi="Times New Roman" w:cs="Times New Roman"/>
                <w:sz w:val="24"/>
                <w:szCs w:val="24"/>
              </w:rPr>
            </w:pPr>
            <w:r>
              <w:rPr>
                <w:rFonts w:ascii="Times New Roman" w:hAnsi="Times New Roman" w:cs="Times New Roman"/>
                <w:sz w:val="24"/>
                <w:szCs w:val="24"/>
              </w:rPr>
              <w:t>с</w:t>
            </w:r>
            <w:r w:rsidRPr="008B36BE">
              <w:rPr>
                <w:rFonts w:ascii="Times New Roman" w:hAnsi="Times New Roman" w:cs="Times New Roman"/>
                <w:sz w:val="24"/>
                <w:szCs w:val="24"/>
              </w:rPr>
              <w:t>реднее</w:t>
            </w:r>
          </w:p>
          <w:p w:rsidR="008B36BE" w:rsidRPr="008B36BE" w:rsidRDefault="008B36BE" w:rsidP="00CA493E">
            <w:pPr>
              <w:jc w:val="both"/>
              <w:rPr>
                <w:rFonts w:ascii="Times New Roman" w:hAnsi="Times New Roman" w:cs="Times New Roman"/>
                <w:sz w:val="24"/>
                <w:szCs w:val="24"/>
              </w:rPr>
            </w:pPr>
            <w:r w:rsidRPr="008B36BE">
              <w:rPr>
                <w:rFonts w:ascii="Times New Roman" w:hAnsi="Times New Roman" w:cs="Times New Roman"/>
                <w:sz w:val="24"/>
                <w:szCs w:val="24"/>
              </w:rPr>
              <w:t>спец.</w:t>
            </w:r>
            <w:r>
              <w:rPr>
                <w:rFonts w:ascii="Times New Roman" w:hAnsi="Times New Roman" w:cs="Times New Roman"/>
                <w:sz w:val="24"/>
                <w:szCs w:val="24"/>
              </w:rPr>
              <w:t xml:space="preserve"> </w:t>
            </w:r>
            <w:proofErr w:type="spellStart"/>
            <w:proofErr w:type="gramStart"/>
            <w:r w:rsidRPr="008B36BE">
              <w:rPr>
                <w:rFonts w:ascii="Times New Roman" w:hAnsi="Times New Roman" w:cs="Times New Roman"/>
                <w:sz w:val="24"/>
                <w:szCs w:val="24"/>
              </w:rPr>
              <w:t>обра-зование</w:t>
            </w:r>
            <w:proofErr w:type="spellEnd"/>
            <w:proofErr w:type="gramEnd"/>
          </w:p>
        </w:tc>
        <w:tc>
          <w:tcPr>
            <w:tcW w:w="1294" w:type="dxa"/>
          </w:tcPr>
          <w:p w:rsidR="008B36BE" w:rsidRPr="008B36BE" w:rsidRDefault="008B36BE" w:rsidP="00CA493E">
            <w:pPr>
              <w:jc w:val="both"/>
              <w:rPr>
                <w:rFonts w:ascii="Times New Roman" w:hAnsi="Times New Roman" w:cs="Times New Roman"/>
                <w:sz w:val="24"/>
                <w:szCs w:val="24"/>
              </w:rPr>
            </w:pPr>
            <w:r>
              <w:rPr>
                <w:rFonts w:ascii="Times New Roman" w:hAnsi="Times New Roman" w:cs="Times New Roman"/>
                <w:sz w:val="24"/>
                <w:szCs w:val="24"/>
              </w:rPr>
              <w:t>со</w:t>
            </w:r>
            <w:r w:rsidRPr="008B36BE">
              <w:rPr>
                <w:rFonts w:ascii="Times New Roman" w:hAnsi="Times New Roman" w:cs="Times New Roman"/>
                <w:sz w:val="24"/>
                <w:szCs w:val="24"/>
              </w:rPr>
              <w:t xml:space="preserve"> средним</w:t>
            </w:r>
          </w:p>
          <w:p w:rsidR="008B36BE" w:rsidRPr="008B36BE" w:rsidRDefault="008B36BE" w:rsidP="00CA493E">
            <w:pPr>
              <w:jc w:val="both"/>
              <w:rPr>
                <w:rFonts w:ascii="Times New Roman" w:hAnsi="Times New Roman" w:cs="Times New Roman"/>
                <w:sz w:val="24"/>
                <w:szCs w:val="24"/>
              </w:rPr>
            </w:pPr>
            <w:r w:rsidRPr="008B36BE">
              <w:rPr>
                <w:rFonts w:ascii="Times New Roman" w:hAnsi="Times New Roman" w:cs="Times New Roman"/>
                <w:sz w:val="24"/>
                <w:szCs w:val="24"/>
              </w:rPr>
              <w:t>библиотечным</w:t>
            </w:r>
          </w:p>
          <w:p w:rsidR="008B36BE" w:rsidRPr="008B36BE" w:rsidRDefault="008B36BE" w:rsidP="00CA493E">
            <w:pPr>
              <w:jc w:val="both"/>
              <w:rPr>
                <w:rFonts w:ascii="Times New Roman" w:hAnsi="Times New Roman" w:cs="Times New Roman"/>
                <w:sz w:val="24"/>
                <w:szCs w:val="24"/>
              </w:rPr>
            </w:pPr>
            <w:r w:rsidRPr="008B36BE">
              <w:rPr>
                <w:rFonts w:ascii="Times New Roman" w:hAnsi="Times New Roman" w:cs="Times New Roman"/>
                <w:sz w:val="24"/>
                <w:szCs w:val="24"/>
              </w:rPr>
              <w:t>образованием</w:t>
            </w:r>
          </w:p>
        </w:tc>
        <w:tc>
          <w:tcPr>
            <w:tcW w:w="1082" w:type="dxa"/>
          </w:tcPr>
          <w:p w:rsidR="008B36BE" w:rsidRPr="008B36BE" w:rsidRDefault="008B36BE" w:rsidP="00CA493E">
            <w:pPr>
              <w:jc w:val="both"/>
              <w:rPr>
                <w:rFonts w:ascii="Times New Roman" w:hAnsi="Times New Roman" w:cs="Times New Roman"/>
                <w:sz w:val="24"/>
                <w:szCs w:val="24"/>
              </w:rPr>
            </w:pPr>
            <w:r>
              <w:rPr>
                <w:rFonts w:ascii="Times New Roman" w:hAnsi="Times New Roman" w:cs="Times New Roman"/>
                <w:sz w:val="24"/>
                <w:szCs w:val="24"/>
              </w:rPr>
              <w:t>о</w:t>
            </w:r>
            <w:r w:rsidRPr="008B36BE">
              <w:rPr>
                <w:rFonts w:ascii="Times New Roman" w:hAnsi="Times New Roman" w:cs="Times New Roman"/>
                <w:sz w:val="24"/>
                <w:szCs w:val="24"/>
              </w:rPr>
              <w:t>бщее</w:t>
            </w:r>
          </w:p>
          <w:p w:rsidR="008B36BE" w:rsidRPr="008B36BE" w:rsidRDefault="008B36BE" w:rsidP="00CA493E">
            <w:pPr>
              <w:jc w:val="both"/>
              <w:rPr>
                <w:rFonts w:ascii="Times New Roman" w:hAnsi="Times New Roman" w:cs="Times New Roman"/>
                <w:sz w:val="24"/>
                <w:szCs w:val="24"/>
              </w:rPr>
            </w:pPr>
            <w:r w:rsidRPr="008B36BE">
              <w:rPr>
                <w:rFonts w:ascii="Times New Roman" w:hAnsi="Times New Roman" w:cs="Times New Roman"/>
                <w:sz w:val="24"/>
                <w:szCs w:val="24"/>
              </w:rPr>
              <w:t>среднее</w:t>
            </w:r>
          </w:p>
        </w:tc>
      </w:tr>
      <w:tr w:rsidR="008B36BE" w:rsidRPr="008B36BE" w:rsidTr="008B36BE">
        <w:tc>
          <w:tcPr>
            <w:tcW w:w="1092" w:type="dxa"/>
          </w:tcPr>
          <w:p w:rsidR="008B36BE" w:rsidRPr="008B36BE" w:rsidRDefault="00C90085" w:rsidP="00CA493E">
            <w:pPr>
              <w:jc w:val="both"/>
              <w:rPr>
                <w:rFonts w:ascii="Times New Roman" w:hAnsi="Times New Roman" w:cs="Times New Roman"/>
                <w:sz w:val="24"/>
                <w:szCs w:val="24"/>
              </w:rPr>
            </w:pPr>
            <w:r>
              <w:rPr>
                <w:rFonts w:ascii="Times New Roman" w:hAnsi="Times New Roman" w:cs="Times New Roman"/>
                <w:sz w:val="24"/>
                <w:szCs w:val="24"/>
              </w:rPr>
              <w:t>2019</w:t>
            </w:r>
          </w:p>
        </w:tc>
        <w:tc>
          <w:tcPr>
            <w:tcW w:w="1699" w:type="dxa"/>
          </w:tcPr>
          <w:p w:rsidR="008B36BE" w:rsidRPr="008B36BE" w:rsidRDefault="00C90085" w:rsidP="00CA493E">
            <w:pPr>
              <w:jc w:val="both"/>
              <w:rPr>
                <w:rFonts w:ascii="Times New Roman" w:hAnsi="Times New Roman" w:cs="Times New Roman"/>
                <w:sz w:val="24"/>
                <w:szCs w:val="24"/>
              </w:rPr>
            </w:pPr>
            <w:r>
              <w:rPr>
                <w:rFonts w:ascii="Times New Roman" w:hAnsi="Times New Roman" w:cs="Times New Roman"/>
                <w:sz w:val="24"/>
                <w:szCs w:val="24"/>
              </w:rPr>
              <w:t xml:space="preserve">       29</w:t>
            </w:r>
          </w:p>
        </w:tc>
        <w:tc>
          <w:tcPr>
            <w:tcW w:w="1321" w:type="dxa"/>
          </w:tcPr>
          <w:p w:rsidR="008B36BE" w:rsidRPr="008B36BE" w:rsidRDefault="008B36BE" w:rsidP="00CA493E">
            <w:pPr>
              <w:jc w:val="both"/>
              <w:rPr>
                <w:rFonts w:ascii="Times New Roman" w:hAnsi="Times New Roman" w:cs="Times New Roman"/>
                <w:sz w:val="24"/>
                <w:szCs w:val="24"/>
              </w:rPr>
            </w:pPr>
            <w:r w:rsidRPr="008B36BE">
              <w:rPr>
                <w:rFonts w:ascii="Times New Roman" w:hAnsi="Times New Roman" w:cs="Times New Roman"/>
                <w:sz w:val="24"/>
                <w:szCs w:val="24"/>
              </w:rPr>
              <w:t xml:space="preserve">   19</w:t>
            </w:r>
          </w:p>
        </w:tc>
        <w:tc>
          <w:tcPr>
            <w:tcW w:w="1984" w:type="dxa"/>
          </w:tcPr>
          <w:p w:rsidR="008B36BE" w:rsidRPr="008B36BE" w:rsidRDefault="008B36BE" w:rsidP="00CA493E">
            <w:pPr>
              <w:jc w:val="both"/>
              <w:rPr>
                <w:rFonts w:ascii="Times New Roman" w:hAnsi="Times New Roman" w:cs="Times New Roman"/>
                <w:sz w:val="24"/>
                <w:szCs w:val="24"/>
              </w:rPr>
            </w:pPr>
            <w:r w:rsidRPr="008B36BE">
              <w:rPr>
                <w:rFonts w:ascii="Times New Roman" w:hAnsi="Times New Roman" w:cs="Times New Roman"/>
                <w:sz w:val="24"/>
                <w:szCs w:val="24"/>
              </w:rPr>
              <w:t xml:space="preserve">         9</w:t>
            </w:r>
          </w:p>
        </w:tc>
        <w:tc>
          <w:tcPr>
            <w:tcW w:w="1418" w:type="dxa"/>
          </w:tcPr>
          <w:p w:rsidR="008B36BE" w:rsidRPr="008B36BE" w:rsidRDefault="008B36BE" w:rsidP="00CA493E">
            <w:pPr>
              <w:jc w:val="both"/>
              <w:rPr>
                <w:rFonts w:ascii="Times New Roman" w:hAnsi="Times New Roman" w:cs="Times New Roman"/>
                <w:sz w:val="24"/>
                <w:szCs w:val="24"/>
              </w:rPr>
            </w:pPr>
            <w:r w:rsidRPr="008B36BE">
              <w:rPr>
                <w:rFonts w:ascii="Times New Roman" w:hAnsi="Times New Roman" w:cs="Times New Roman"/>
                <w:sz w:val="24"/>
                <w:szCs w:val="24"/>
              </w:rPr>
              <w:t xml:space="preserve">     11</w:t>
            </w:r>
          </w:p>
        </w:tc>
        <w:tc>
          <w:tcPr>
            <w:tcW w:w="1294" w:type="dxa"/>
          </w:tcPr>
          <w:p w:rsidR="008B36BE" w:rsidRPr="008B36BE" w:rsidRDefault="008B36BE" w:rsidP="00CA493E">
            <w:pPr>
              <w:jc w:val="both"/>
              <w:rPr>
                <w:rFonts w:ascii="Times New Roman" w:hAnsi="Times New Roman" w:cs="Times New Roman"/>
                <w:sz w:val="24"/>
                <w:szCs w:val="24"/>
              </w:rPr>
            </w:pPr>
            <w:r w:rsidRPr="008B36BE">
              <w:rPr>
                <w:rFonts w:ascii="Times New Roman" w:hAnsi="Times New Roman" w:cs="Times New Roman"/>
                <w:sz w:val="24"/>
                <w:szCs w:val="24"/>
              </w:rPr>
              <w:t xml:space="preserve">         6</w:t>
            </w:r>
          </w:p>
        </w:tc>
        <w:tc>
          <w:tcPr>
            <w:tcW w:w="1082" w:type="dxa"/>
          </w:tcPr>
          <w:p w:rsidR="008B36BE" w:rsidRPr="008B36BE" w:rsidRDefault="008B36BE" w:rsidP="00CA493E">
            <w:pPr>
              <w:jc w:val="both"/>
              <w:rPr>
                <w:rFonts w:ascii="Times New Roman" w:hAnsi="Times New Roman" w:cs="Times New Roman"/>
                <w:sz w:val="24"/>
                <w:szCs w:val="24"/>
              </w:rPr>
            </w:pPr>
            <w:r w:rsidRPr="008B36BE">
              <w:rPr>
                <w:rFonts w:ascii="Times New Roman" w:hAnsi="Times New Roman" w:cs="Times New Roman"/>
                <w:sz w:val="24"/>
                <w:szCs w:val="24"/>
              </w:rPr>
              <w:t xml:space="preserve">      0</w:t>
            </w:r>
          </w:p>
        </w:tc>
      </w:tr>
      <w:tr w:rsidR="008B36BE" w:rsidRPr="008B36BE" w:rsidTr="008B36BE">
        <w:tc>
          <w:tcPr>
            <w:tcW w:w="1092" w:type="dxa"/>
          </w:tcPr>
          <w:p w:rsidR="008B36BE" w:rsidRPr="008B36BE" w:rsidRDefault="00C90085" w:rsidP="00CA493E">
            <w:pPr>
              <w:jc w:val="both"/>
              <w:rPr>
                <w:rFonts w:ascii="Times New Roman" w:hAnsi="Times New Roman" w:cs="Times New Roman"/>
                <w:sz w:val="24"/>
                <w:szCs w:val="24"/>
              </w:rPr>
            </w:pPr>
            <w:r>
              <w:rPr>
                <w:rFonts w:ascii="Times New Roman" w:hAnsi="Times New Roman" w:cs="Times New Roman"/>
                <w:sz w:val="24"/>
                <w:szCs w:val="24"/>
              </w:rPr>
              <w:t>2020</w:t>
            </w:r>
          </w:p>
        </w:tc>
        <w:tc>
          <w:tcPr>
            <w:tcW w:w="1699" w:type="dxa"/>
          </w:tcPr>
          <w:p w:rsidR="008B36BE" w:rsidRPr="008B36BE" w:rsidRDefault="008B36BE" w:rsidP="00CA493E">
            <w:pPr>
              <w:jc w:val="both"/>
              <w:rPr>
                <w:rFonts w:ascii="Times New Roman" w:hAnsi="Times New Roman" w:cs="Times New Roman"/>
                <w:sz w:val="24"/>
                <w:szCs w:val="24"/>
              </w:rPr>
            </w:pPr>
            <w:r w:rsidRPr="008B36BE">
              <w:rPr>
                <w:rFonts w:ascii="Times New Roman" w:hAnsi="Times New Roman" w:cs="Times New Roman"/>
                <w:sz w:val="24"/>
                <w:szCs w:val="24"/>
              </w:rPr>
              <w:t xml:space="preserve">       29</w:t>
            </w:r>
          </w:p>
        </w:tc>
        <w:tc>
          <w:tcPr>
            <w:tcW w:w="1321" w:type="dxa"/>
          </w:tcPr>
          <w:p w:rsidR="008B36BE" w:rsidRPr="008B36BE" w:rsidRDefault="008B36BE" w:rsidP="00CA493E">
            <w:pPr>
              <w:jc w:val="both"/>
              <w:rPr>
                <w:rFonts w:ascii="Times New Roman" w:hAnsi="Times New Roman" w:cs="Times New Roman"/>
                <w:sz w:val="24"/>
                <w:szCs w:val="24"/>
              </w:rPr>
            </w:pPr>
            <w:r w:rsidRPr="008B36BE">
              <w:rPr>
                <w:rFonts w:ascii="Times New Roman" w:hAnsi="Times New Roman" w:cs="Times New Roman"/>
                <w:sz w:val="24"/>
                <w:szCs w:val="24"/>
              </w:rPr>
              <w:t xml:space="preserve">   19</w:t>
            </w:r>
          </w:p>
        </w:tc>
        <w:tc>
          <w:tcPr>
            <w:tcW w:w="1984" w:type="dxa"/>
          </w:tcPr>
          <w:p w:rsidR="008B36BE" w:rsidRPr="008B36BE" w:rsidRDefault="008B36BE" w:rsidP="00CA493E">
            <w:pPr>
              <w:jc w:val="both"/>
              <w:rPr>
                <w:rFonts w:ascii="Times New Roman" w:hAnsi="Times New Roman" w:cs="Times New Roman"/>
                <w:sz w:val="24"/>
                <w:szCs w:val="24"/>
              </w:rPr>
            </w:pPr>
            <w:r w:rsidRPr="008B36BE">
              <w:rPr>
                <w:rFonts w:ascii="Times New Roman" w:hAnsi="Times New Roman" w:cs="Times New Roman"/>
                <w:sz w:val="24"/>
                <w:szCs w:val="24"/>
              </w:rPr>
              <w:t xml:space="preserve">         8</w:t>
            </w:r>
          </w:p>
        </w:tc>
        <w:tc>
          <w:tcPr>
            <w:tcW w:w="1418" w:type="dxa"/>
          </w:tcPr>
          <w:p w:rsidR="008B36BE" w:rsidRPr="008B36BE" w:rsidRDefault="008B36BE" w:rsidP="00CA493E">
            <w:pPr>
              <w:jc w:val="both"/>
              <w:rPr>
                <w:rFonts w:ascii="Times New Roman" w:hAnsi="Times New Roman" w:cs="Times New Roman"/>
                <w:sz w:val="24"/>
                <w:szCs w:val="24"/>
              </w:rPr>
            </w:pPr>
            <w:r w:rsidRPr="008B36BE">
              <w:rPr>
                <w:rFonts w:ascii="Times New Roman" w:hAnsi="Times New Roman" w:cs="Times New Roman"/>
                <w:sz w:val="24"/>
                <w:szCs w:val="24"/>
              </w:rPr>
              <w:t xml:space="preserve">     10</w:t>
            </w:r>
          </w:p>
        </w:tc>
        <w:tc>
          <w:tcPr>
            <w:tcW w:w="1294" w:type="dxa"/>
          </w:tcPr>
          <w:p w:rsidR="008B36BE" w:rsidRPr="008B36BE" w:rsidRDefault="008B36BE" w:rsidP="00CA493E">
            <w:pPr>
              <w:jc w:val="both"/>
              <w:rPr>
                <w:rFonts w:ascii="Times New Roman" w:hAnsi="Times New Roman" w:cs="Times New Roman"/>
                <w:sz w:val="24"/>
                <w:szCs w:val="24"/>
              </w:rPr>
            </w:pPr>
            <w:r w:rsidRPr="008B36BE">
              <w:rPr>
                <w:rFonts w:ascii="Times New Roman" w:hAnsi="Times New Roman" w:cs="Times New Roman"/>
                <w:sz w:val="24"/>
                <w:szCs w:val="24"/>
              </w:rPr>
              <w:t xml:space="preserve">         4</w:t>
            </w:r>
          </w:p>
        </w:tc>
        <w:tc>
          <w:tcPr>
            <w:tcW w:w="1082" w:type="dxa"/>
          </w:tcPr>
          <w:p w:rsidR="008B36BE" w:rsidRPr="008B36BE" w:rsidRDefault="008B36BE" w:rsidP="00CA493E">
            <w:pPr>
              <w:jc w:val="both"/>
              <w:rPr>
                <w:rFonts w:ascii="Times New Roman" w:hAnsi="Times New Roman" w:cs="Times New Roman"/>
                <w:sz w:val="24"/>
                <w:szCs w:val="24"/>
              </w:rPr>
            </w:pPr>
            <w:r w:rsidRPr="008B36BE">
              <w:rPr>
                <w:rFonts w:ascii="Times New Roman" w:hAnsi="Times New Roman" w:cs="Times New Roman"/>
                <w:sz w:val="24"/>
                <w:szCs w:val="24"/>
              </w:rPr>
              <w:t xml:space="preserve">      0</w:t>
            </w:r>
          </w:p>
        </w:tc>
      </w:tr>
      <w:tr w:rsidR="008B36BE" w:rsidRPr="008B36BE" w:rsidTr="008B36BE">
        <w:tc>
          <w:tcPr>
            <w:tcW w:w="1092" w:type="dxa"/>
          </w:tcPr>
          <w:p w:rsidR="008B36BE" w:rsidRPr="008B36BE" w:rsidRDefault="00C90085" w:rsidP="00CA493E">
            <w:pPr>
              <w:jc w:val="both"/>
              <w:rPr>
                <w:rFonts w:ascii="Times New Roman" w:hAnsi="Times New Roman" w:cs="Times New Roman"/>
                <w:sz w:val="24"/>
                <w:szCs w:val="24"/>
              </w:rPr>
            </w:pPr>
            <w:r>
              <w:rPr>
                <w:rFonts w:ascii="Times New Roman" w:hAnsi="Times New Roman" w:cs="Times New Roman"/>
                <w:sz w:val="24"/>
                <w:szCs w:val="24"/>
              </w:rPr>
              <w:t>2021</w:t>
            </w:r>
          </w:p>
        </w:tc>
        <w:tc>
          <w:tcPr>
            <w:tcW w:w="1699" w:type="dxa"/>
          </w:tcPr>
          <w:p w:rsidR="008B36BE" w:rsidRPr="008B36BE" w:rsidRDefault="008B36BE" w:rsidP="00CA493E">
            <w:pPr>
              <w:jc w:val="both"/>
              <w:rPr>
                <w:rFonts w:ascii="Times New Roman" w:hAnsi="Times New Roman" w:cs="Times New Roman"/>
                <w:sz w:val="24"/>
                <w:szCs w:val="24"/>
              </w:rPr>
            </w:pPr>
            <w:r w:rsidRPr="008B36BE">
              <w:rPr>
                <w:rFonts w:ascii="Times New Roman" w:hAnsi="Times New Roman" w:cs="Times New Roman"/>
                <w:sz w:val="24"/>
                <w:szCs w:val="24"/>
              </w:rPr>
              <w:t xml:space="preserve">       29 </w:t>
            </w:r>
          </w:p>
        </w:tc>
        <w:tc>
          <w:tcPr>
            <w:tcW w:w="1321" w:type="dxa"/>
          </w:tcPr>
          <w:p w:rsidR="008B36BE" w:rsidRPr="008B36BE" w:rsidRDefault="00C90085" w:rsidP="00CA493E">
            <w:pPr>
              <w:jc w:val="both"/>
              <w:rPr>
                <w:rFonts w:ascii="Times New Roman" w:hAnsi="Times New Roman" w:cs="Times New Roman"/>
                <w:sz w:val="24"/>
                <w:szCs w:val="24"/>
              </w:rPr>
            </w:pPr>
            <w:r>
              <w:rPr>
                <w:rFonts w:ascii="Times New Roman" w:hAnsi="Times New Roman" w:cs="Times New Roman"/>
                <w:sz w:val="24"/>
                <w:szCs w:val="24"/>
              </w:rPr>
              <w:t xml:space="preserve">   1</w:t>
            </w:r>
            <w:r w:rsidR="00905B8D">
              <w:rPr>
                <w:rFonts w:ascii="Times New Roman" w:hAnsi="Times New Roman" w:cs="Times New Roman"/>
                <w:sz w:val="24"/>
                <w:szCs w:val="24"/>
              </w:rPr>
              <w:t>6</w:t>
            </w:r>
          </w:p>
        </w:tc>
        <w:tc>
          <w:tcPr>
            <w:tcW w:w="1984" w:type="dxa"/>
          </w:tcPr>
          <w:p w:rsidR="008B36BE" w:rsidRPr="008B36BE" w:rsidRDefault="00C90085" w:rsidP="00CA493E">
            <w:pPr>
              <w:jc w:val="both"/>
              <w:rPr>
                <w:rFonts w:ascii="Times New Roman" w:hAnsi="Times New Roman" w:cs="Times New Roman"/>
                <w:sz w:val="24"/>
                <w:szCs w:val="24"/>
              </w:rPr>
            </w:pPr>
            <w:r>
              <w:rPr>
                <w:rFonts w:ascii="Times New Roman" w:hAnsi="Times New Roman" w:cs="Times New Roman"/>
                <w:sz w:val="24"/>
                <w:szCs w:val="24"/>
              </w:rPr>
              <w:t xml:space="preserve">         7</w:t>
            </w:r>
          </w:p>
        </w:tc>
        <w:tc>
          <w:tcPr>
            <w:tcW w:w="1418" w:type="dxa"/>
          </w:tcPr>
          <w:p w:rsidR="008B36BE" w:rsidRPr="008B36BE" w:rsidRDefault="00C90085" w:rsidP="00CA493E">
            <w:pPr>
              <w:jc w:val="both"/>
              <w:rPr>
                <w:rFonts w:ascii="Times New Roman" w:hAnsi="Times New Roman" w:cs="Times New Roman"/>
                <w:sz w:val="24"/>
                <w:szCs w:val="24"/>
              </w:rPr>
            </w:pPr>
            <w:r>
              <w:rPr>
                <w:rFonts w:ascii="Times New Roman" w:hAnsi="Times New Roman" w:cs="Times New Roman"/>
                <w:sz w:val="24"/>
                <w:szCs w:val="24"/>
              </w:rPr>
              <w:t xml:space="preserve">     </w:t>
            </w:r>
            <w:r w:rsidR="00905B8D">
              <w:rPr>
                <w:rFonts w:ascii="Times New Roman" w:hAnsi="Times New Roman" w:cs="Times New Roman"/>
                <w:sz w:val="24"/>
                <w:szCs w:val="24"/>
              </w:rPr>
              <w:t>13</w:t>
            </w:r>
          </w:p>
        </w:tc>
        <w:tc>
          <w:tcPr>
            <w:tcW w:w="1294" w:type="dxa"/>
          </w:tcPr>
          <w:p w:rsidR="008B36BE" w:rsidRPr="008B36BE" w:rsidRDefault="00C90085" w:rsidP="00CA493E">
            <w:pPr>
              <w:jc w:val="both"/>
              <w:rPr>
                <w:rFonts w:ascii="Times New Roman" w:hAnsi="Times New Roman" w:cs="Times New Roman"/>
                <w:sz w:val="24"/>
                <w:szCs w:val="24"/>
              </w:rPr>
            </w:pPr>
            <w:r>
              <w:rPr>
                <w:rFonts w:ascii="Times New Roman" w:hAnsi="Times New Roman" w:cs="Times New Roman"/>
                <w:sz w:val="24"/>
                <w:szCs w:val="24"/>
              </w:rPr>
              <w:t xml:space="preserve">         </w:t>
            </w:r>
            <w:r w:rsidR="00905B8D">
              <w:rPr>
                <w:rFonts w:ascii="Times New Roman" w:hAnsi="Times New Roman" w:cs="Times New Roman"/>
                <w:sz w:val="24"/>
                <w:szCs w:val="24"/>
              </w:rPr>
              <w:t>11</w:t>
            </w:r>
          </w:p>
        </w:tc>
        <w:tc>
          <w:tcPr>
            <w:tcW w:w="1082" w:type="dxa"/>
          </w:tcPr>
          <w:p w:rsidR="008B36BE" w:rsidRPr="008B36BE" w:rsidRDefault="008B36BE" w:rsidP="00CA493E">
            <w:pPr>
              <w:jc w:val="both"/>
              <w:rPr>
                <w:rFonts w:ascii="Times New Roman" w:hAnsi="Times New Roman" w:cs="Times New Roman"/>
                <w:sz w:val="24"/>
                <w:szCs w:val="24"/>
              </w:rPr>
            </w:pPr>
            <w:r w:rsidRPr="008B36BE">
              <w:rPr>
                <w:rFonts w:ascii="Times New Roman" w:hAnsi="Times New Roman" w:cs="Times New Roman"/>
                <w:sz w:val="24"/>
                <w:szCs w:val="24"/>
              </w:rPr>
              <w:t xml:space="preserve">      0</w:t>
            </w:r>
          </w:p>
        </w:tc>
      </w:tr>
    </w:tbl>
    <w:p w:rsidR="003B5A7E" w:rsidRDefault="003B5A7E" w:rsidP="003B5A7E">
      <w:pPr>
        <w:spacing w:line="240" w:lineRule="auto"/>
        <w:jc w:val="both"/>
        <w:rPr>
          <w:rFonts w:ascii="Times New Roman" w:hAnsi="Times New Roman" w:cs="Times New Roman"/>
          <w:sz w:val="24"/>
          <w:szCs w:val="24"/>
        </w:rPr>
      </w:pPr>
    </w:p>
    <w:p w:rsidR="003B5A7E" w:rsidRDefault="003B5A7E" w:rsidP="003B5A7E">
      <w:pPr>
        <w:spacing w:line="240" w:lineRule="auto"/>
        <w:jc w:val="both"/>
        <w:rPr>
          <w:rFonts w:ascii="Times New Roman" w:hAnsi="Times New Roman" w:cs="Times New Roman"/>
          <w:sz w:val="24"/>
          <w:szCs w:val="24"/>
        </w:rPr>
      </w:pPr>
      <w:r w:rsidRPr="003B5A7E">
        <w:rPr>
          <w:rFonts w:ascii="Times New Roman" w:hAnsi="Times New Roman" w:cs="Times New Roman"/>
          <w:sz w:val="24"/>
          <w:szCs w:val="24"/>
        </w:rPr>
        <w:t xml:space="preserve">Из 29 сотрудников основного персонала </w:t>
      </w:r>
      <w:r w:rsidRPr="00D416A7">
        <w:rPr>
          <w:rFonts w:ascii="Times New Roman" w:hAnsi="Times New Roman" w:cs="Times New Roman"/>
          <w:b/>
          <w:sz w:val="24"/>
          <w:szCs w:val="24"/>
        </w:rPr>
        <w:t>1</w:t>
      </w:r>
      <w:r w:rsidR="00B8437E">
        <w:rPr>
          <w:rFonts w:ascii="Times New Roman" w:hAnsi="Times New Roman" w:cs="Times New Roman"/>
          <w:b/>
          <w:sz w:val="24"/>
          <w:szCs w:val="24"/>
        </w:rPr>
        <w:t>5</w:t>
      </w:r>
      <w:r w:rsidRPr="003B5A7E">
        <w:rPr>
          <w:rFonts w:ascii="Times New Roman" w:hAnsi="Times New Roman" w:cs="Times New Roman"/>
          <w:sz w:val="24"/>
          <w:szCs w:val="24"/>
        </w:rPr>
        <w:t xml:space="preserve"> челове</w:t>
      </w:r>
      <w:r w:rsidR="00B8437E">
        <w:rPr>
          <w:rFonts w:ascii="Times New Roman" w:hAnsi="Times New Roman" w:cs="Times New Roman"/>
          <w:sz w:val="24"/>
          <w:szCs w:val="24"/>
        </w:rPr>
        <w:t>к имеют высшее образование (51,7%), из них  7</w:t>
      </w:r>
      <w:r w:rsidRPr="003B5A7E">
        <w:rPr>
          <w:rFonts w:ascii="Times New Roman" w:hAnsi="Times New Roman" w:cs="Times New Roman"/>
          <w:sz w:val="24"/>
          <w:szCs w:val="24"/>
        </w:rPr>
        <w:t xml:space="preserve"> человек имеют  высше</w:t>
      </w:r>
      <w:r w:rsidR="00B8437E">
        <w:rPr>
          <w:rFonts w:ascii="Times New Roman" w:hAnsi="Times New Roman" w:cs="Times New Roman"/>
          <w:sz w:val="24"/>
          <w:szCs w:val="24"/>
        </w:rPr>
        <w:t>е библиотечное образование (46,6</w:t>
      </w:r>
      <w:r w:rsidRPr="003B5A7E">
        <w:rPr>
          <w:rFonts w:ascii="Times New Roman" w:hAnsi="Times New Roman" w:cs="Times New Roman"/>
          <w:sz w:val="24"/>
          <w:szCs w:val="24"/>
        </w:rPr>
        <w:t xml:space="preserve">%). Среднее </w:t>
      </w:r>
      <w:r w:rsidR="00B8437E">
        <w:rPr>
          <w:rFonts w:ascii="Times New Roman" w:hAnsi="Times New Roman" w:cs="Times New Roman"/>
          <w:sz w:val="24"/>
          <w:szCs w:val="24"/>
        </w:rPr>
        <w:t>специальное образование имеют 8 человек (27,6</w:t>
      </w:r>
      <w:r w:rsidRPr="003B5A7E">
        <w:rPr>
          <w:rFonts w:ascii="Times New Roman" w:hAnsi="Times New Roman" w:cs="Times New Roman"/>
          <w:sz w:val="24"/>
          <w:szCs w:val="24"/>
        </w:rPr>
        <w:t xml:space="preserve">%), из них среднее </w:t>
      </w:r>
      <w:r w:rsidR="00B8437E">
        <w:rPr>
          <w:rFonts w:ascii="Times New Roman" w:hAnsi="Times New Roman" w:cs="Times New Roman"/>
          <w:sz w:val="24"/>
          <w:szCs w:val="24"/>
        </w:rPr>
        <w:t>библиотечное образование имеют 4 человек (50%</w:t>
      </w:r>
      <w:r w:rsidRPr="003B5A7E">
        <w:rPr>
          <w:rFonts w:ascii="Times New Roman" w:hAnsi="Times New Roman" w:cs="Times New Roman"/>
          <w:sz w:val="24"/>
          <w:szCs w:val="24"/>
        </w:rPr>
        <w:t xml:space="preserve">). Специалистов, имеющих высшее и среднее библиотечное образование, работает в </w:t>
      </w:r>
      <w:r w:rsidR="00B8437E">
        <w:rPr>
          <w:rFonts w:ascii="Times New Roman" w:hAnsi="Times New Roman" w:cs="Times New Roman"/>
          <w:sz w:val="24"/>
          <w:szCs w:val="24"/>
        </w:rPr>
        <w:t>МБУК ЦБС  11 человек</w:t>
      </w:r>
      <w:proofErr w:type="gramStart"/>
      <w:r w:rsidR="00B8437E">
        <w:rPr>
          <w:rFonts w:ascii="Times New Roman" w:hAnsi="Times New Roman" w:cs="Times New Roman"/>
          <w:sz w:val="24"/>
          <w:szCs w:val="24"/>
        </w:rPr>
        <w:t xml:space="preserve"> ,</w:t>
      </w:r>
      <w:proofErr w:type="gramEnd"/>
      <w:r w:rsidR="00B8437E">
        <w:rPr>
          <w:rFonts w:ascii="Times New Roman" w:hAnsi="Times New Roman" w:cs="Times New Roman"/>
          <w:sz w:val="24"/>
          <w:szCs w:val="24"/>
        </w:rPr>
        <w:t xml:space="preserve"> что составляет  38</w:t>
      </w:r>
      <w:r w:rsidRPr="003B5A7E">
        <w:rPr>
          <w:rFonts w:ascii="Times New Roman" w:hAnsi="Times New Roman" w:cs="Times New Roman"/>
          <w:sz w:val="24"/>
          <w:szCs w:val="24"/>
        </w:rPr>
        <w:t>%.</w:t>
      </w:r>
    </w:p>
    <w:p w:rsidR="003B5A7E" w:rsidRPr="00A60BD0" w:rsidRDefault="00EA6D7C" w:rsidP="00A60BD0">
      <w:pPr>
        <w:spacing w:line="240" w:lineRule="auto"/>
        <w:rPr>
          <w:rFonts w:ascii="Times New Roman" w:hAnsi="Times New Roman" w:cs="Times New Roman"/>
          <w:b/>
          <w:color w:val="1F4E79" w:themeColor="accent1" w:themeShade="80"/>
          <w:sz w:val="24"/>
          <w:szCs w:val="24"/>
        </w:rPr>
      </w:pPr>
      <w:r w:rsidRPr="00A60BD0">
        <w:rPr>
          <w:rFonts w:ascii="Times New Roman" w:hAnsi="Times New Roman" w:cs="Times New Roman"/>
          <w:b/>
          <w:color w:val="1F4E79" w:themeColor="accent1" w:themeShade="80"/>
          <w:sz w:val="24"/>
          <w:szCs w:val="24"/>
        </w:rPr>
        <w:t>11</w:t>
      </w:r>
      <w:r w:rsidR="00E5625E" w:rsidRPr="00A60BD0">
        <w:rPr>
          <w:rFonts w:ascii="Times New Roman" w:hAnsi="Times New Roman" w:cs="Times New Roman"/>
          <w:b/>
          <w:color w:val="1F4E79" w:themeColor="accent1" w:themeShade="80"/>
          <w:sz w:val="24"/>
          <w:szCs w:val="24"/>
        </w:rPr>
        <w:t xml:space="preserve">.2.3  </w:t>
      </w:r>
      <w:r w:rsidR="003B5A7E" w:rsidRPr="00A60BD0">
        <w:rPr>
          <w:rFonts w:ascii="Times New Roman" w:hAnsi="Times New Roman" w:cs="Times New Roman"/>
          <w:b/>
          <w:color w:val="1F4E79" w:themeColor="accent1" w:themeShade="80"/>
          <w:sz w:val="24"/>
          <w:szCs w:val="24"/>
        </w:rPr>
        <w:t>Состав библиотечных работников  по стажу работы</w:t>
      </w:r>
    </w:p>
    <w:tbl>
      <w:tblPr>
        <w:tblStyle w:val="a3"/>
        <w:tblW w:w="0" w:type="auto"/>
        <w:tblLook w:val="04A0"/>
      </w:tblPr>
      <w:tblGrid>
        <w:gridCol w:w="1914"/>
        <w:gridCol w:w="1914"/>
        <w:gridCol w:w="1914"/>
        <w:gridCol w:w="1914"/>
        <w:gridCol w:w="1915"/>
      </w:tblGrid>
      <w:tr w:rsidR="003B5A7E" w:rsidRPr="003B5A7E" w:rsidTr="00CA493E">
        <w:tc>
          <w:tcPr>
            <w:tcW w:w="1914" w:type="dxa"/>
          </w:tcPr>
          <w:p w:rsidR="003B5A7E" w:rsidRPr="003B5A7E" w:rsidRDefault="003B5A7E" w:rsidP="00CA493E">
            <w:pPr>
              <w:jc w:val="center"/>
              <w:rPr>
                <w:rFonts w:ascii="Times New Roman" w:hAnsi="Times New Roman" w:cs="Times New Roman"/>
                <w:sz w:val="24"/>
                <w:szCs w:val="24"/>
              </w:rPr>
            </w:pPr>
            <w:r w:rsidRPr="003B5A7E">
              <w:rPr>
                <w:rFonts w:ascii="Times New Roman" w:hAnsi="Times New Roman" w:cs="Times New Roman"/>
                <w:sz w:val="24"/>
                <w:szCs w:val="24"/>
              </w:rPr>
              <w:t>Годы</w:t>
            </w:r>
          </w:p>
        </w:tc>
        <w:tc>
          <w:tcPr>
            <w:tcW w:w="1914" w:type="dxa"/>
          </w:tcPr>
          <w:p w:rsidR="003B5A7E" w:rsidRPr="003B5A7E" w:rsidRDefault="003B5A7E" w:rsidP="00CA493E">
            <w:pPr>
              <w:jc w:val="center"/>
              <w:rPr>
                <w:rFonts w:ascii="Times New Roman" w:hAnsi="Times New Roman" w:cs="Times New Roman"/>
                <w:sz w:val="24"/>
                <w:szCs w:val="24"/>
              </w:rPr>
            </w:pPr>
            <w:r w:rsidRPr="003B5A7E">
              <w:rPr>
                <w:rFonts w:ascii="Times New Roman" w:hAnsi="Times New Roman" w:cs="Times New Roman"/>
                <w:sz w:val="24"/>
                <w:szCs w:val="24"/>
              </w:rPr>
              <w:t xml:space="preserve">Всего </w:t>
            </w:r>
            <w:proofErr w:type="gramStart"/>
            <w:r w:rsidRPr="003B5A7E">
              <w:rPr>
                <w:rFonts w:ascii="Times New Roman" w:hAnsi="Times New Roman" w:cs="Times New Roman"/>
                <w:sz w:val="24"/>
                <w:szCs w:val="24"/>
              </w:rPr>
              <w:t>библиотечных</w:t>
            </w:r>
            <w:proofErr w:type="gramEnd"/>
          </w:p>
          <w:p w:rsidR="003B5A7E" w:rsidRPr="003B5A7E" w:rsidRDefault="003B5A7E" w:rsidP="00CA493E">
            <w:pPr>
              <w:jc w:val="center"/>
              <w:rPr>
                <w:rFonts w:ascii="Times New Roman" w:hAnsi="Times New Roman" w:cs="Times New Roman"/>
                <w:sz w:val="24"/>
                <w:szCs w:val="24"/>
              </w:rPr>
            </w:pPr>
            <w:r w:rsidRPr="003B5A7E">
              <w:rPr>
                <w:rFonts w:ascii="Times New Roman" w:hAnsi="Times New Roman" w:cs="Times New Roman"/>
                <w:sz w:val="24"/>
                <w:szCs w:val="24"/>
              </w:rPr>
              <w:t>работников</w:t>
            </w:r>
          </w:p>
        </w:tc>
        <w:tc>
          <w:tcPr>
            <w:tcW w:w="1914" w:type="dxa"/>
          </w:tcPr>
          <w:p w:rsidR="003B5A7E" w:rsidRPr="003B5A7E" w:rsidRDefault="003B5A7E" w:rsidP="00CA493E">
            <w:pPr>
              <w:jc w:val="center"/>
              <w:rPr>
                <w:rFonts w:ascii="Times New Roman" w:hAnsi="Times New Roman" w:cs="Times New Roman"/>
                <w:sz w:val="24"/>
                <w:szCs w:val="24"/>
              </w:rPr>
            </w:pPr>
            <w:r w:rsidRPr="003B5A7E">
              <w:rPr>
                <w:rFonts w:ascii="Times New Roman" w:hAnsi="Times New Roman" w:cs="Times New Roman"/>
                <w:sz w:val="24"/>
                <w:szCs w:val="24"/>
              </w:rPr>
              <w:t>Имеющих стаж до 3-х лет</w:t>
            </w:r>
          </w:p>
        </w:tc>
        <w:tc>
          <w:tcPr>
            <w:tcW w:w="1914" w:type="dxa"/>
          </w:tcPr>
          <w:p w:rsidR="003B5A7E" w:rsidRPr="003B5A7E" w:rsidRDefault="003B5A7E" w:rsidP="00CA493E">
            <w:pPr>
              <w:jc w:val="center"/>
              <w:rPr>
                <w:rFonts w:ascii="Times New Roman" w:hAnsi="Times New Roman" w:cs="Times New Roman"/>
                <w:sz w:val="24"/>
                <w:szCs w:val="24"/>
              </w:rPr>
            </w:pPr>
            <w:r w:rsidRPr="003B5A7E">
              <w:rPr>
                <w:rFonts w:ascii="Times New Roman" w:hAnsi="Times New Roman" w:cs="Times New Roman"/>
                <w:sz w:val="24"/>
                <w:szCs w:val="24"/>
              </w:rPr>
              <w:t>Имеющих стаж от 3-х до 10 лет</w:t>
            </w:r>
          </w:p>
        </w:tc>
        <w:tc>
          <w:tcPr>
            <w:tcW w:w="1915" w:type="dxa"/>
          </w:tcPr>
          <w:p w:rsidR="003B5A7E" w:rsidRPr="003B5A7E" w:rsidRDefault="003B5A7E" w:rsidP="00CA493E">
            <w:pPr>
              <w:jc w:val="center"/>
              <w:rPr>
                <w:rFonts w:ascii="Times New Roman" w:hAnsi="Times New Roman" w:cs="Times New Roman"/>
                <w:sz w:val="24"/>
                <w:szCs w:val="24"/>
              </w:rPr>
            </w:pPr>
            <w:r w:rsidRPr="003B5A7E">
              <w:rPr>
                <w:rFonts w:ascii="Times New Roman" w:hAnsi="Times New Roman" w:cs="Times New Roman"/>
                <w:sz w:val="24"/>
                <w:szCs w:val="24"/>
              </w:rPr>
              <w:t>Свыше 10 лет</w:t>
            </w:r>
          </w:p>
        </w:tc>
      </w:tr>
      <w:tr w:rsidR="003B5A7E" w:rsidRPr="003B5A7E" w:rsidTr="00CA493E">
        <w:tc>
          <w:tcPr>
            <w:tcW w:w="1914" w:type="dxa"/>
          </w:tcPr>
          <w:p w:rsidR="003B5A7E" w:rsidRPr="003B5A7E" w:rsidRDefault="00B8437E" w:rsidP="00CA493E">
            <w:pPr>
              <w:jc w:val="center"/>
              <w:rPr>
                <w:rFonts w:ascii="Times New Roman" w:hAnsi="Times New Roman" w:cs="Times New Roman"/>
                <w:sz w:val="24"/>
                <w:szCs w:val="24"/>
              </w:rPr>
            </w:pPr>
            <w:r>
              <w:rPr>
                <w:rFonts w:ascii="Times New Roman" w:hAnsi="Times New Roman" w:cs="Times New Roman"/>
                <w:sz w:val="24"/>
                <w:szCs w:val="24"/>
              </w:rPr>
              <w:t>2019</w:t>
            </w:r>
          </w:p>
        </w:tc>
        <w:tc>
          <w:tcPr>
            <w:tcW w:w="1914" w:type="dxa"/>
          </w:tcPr>
          <w:p w:rsidR="003B5A7E" w:rsidRPr="003B5A7E" w:rsidRDefault="00B8437E" w:rsidP="00CA493E">
            <w:pPr>
              <w:jc w:val="center"/>
              <w:rPr>
                <w:rFonts w:ascii="Times New Roman" w:hAnsi="Times New Roman" w:cs="Times New Roman"/>
                <w:sz w:val="24"/>
                <w:szCs w:val="24"/>
              </w:rPr>
            </w:pPr>
            <w:r>
              <w:rPr>
                <w:rFonts w:ascii="Times New Roman" w:hAnsi="Times New Roman" w:cs="Times New Roman"/>
                <w:sz w:val="24"/>
                <w:szCs w:val="24"/>
              </w:rPr>
              <w:t>29</w:t>
            </w:r>
          </w:p>
        </w:tc>
        <w:tc>
          <w:tcPr>
            <w:tcW w:w="1914" w:type="dxa"/>
          </w:tcPr>
          <w:p w:rsidR="003B5A7E" w:rsidRPr="003B5A7E" w:rsidRDefault="003B5A7E" w:rsidP="00CA493E">
            <w:pPr>
              <w:jc w:val="center"/>
              <w:rPr>
                <w:rFonts w:ascii="Times New Roman" w:hAnsi="Times New Roman" w:cs="Times New Roman"/>
                <w:sz w:val="24"/>
                <w:szCs w:val="24"/>
              </w:rPr>
            </w:pPr>
            <w:r w:rsidRPr="003B5A7E">
              <w:rPr>
                <w:rFonts w:ascii="Times New Roman" w:hAnsi="Times New Roman" w:cs="Times New Roman"/>
                <w:sz w:val="24"/>
                <w:szCs w:val="24"/>
              </w:rPr>
              <w:t>1</w:t>
            </w:r>
          </w:p>
        </w:tc>
        <w:tc>
          <w:tcPr>
            <w:tcW w:w="1914" w:type="dxa"/>
          </w:tcPr>
          <w:p w:rsidR="003B5A7E" w:rsidRPr="003B5A7E" w:rsidRDefault="003B5A7E" w:rsidP="00CA493E">
            <w:pPr>
              <w:jc w:val="center"/>
              <w:rPr>
                <w:rFonts w:ascii="Times New Roman" w:hAnsi="Times New Roman" w:cs="Times New Roman"/>
                <w:sz w:val="24"/>
                <w:szCs w:val="24"/>
              </w:rPr>
            </w:pPr>
            <w:r w:rsidRPr="003B5A7E">
              <w:rPr>
                <w:rFonts w:ascii="Times New Roman" w:hAnsi="Times New Roman" w:cs="Times New Roman"/>
                <w:sz w:val="24"/>
                <w:szCs w:val="24"/>
              </w:rPr>
              <w:t>8</w:t>
            </w:r>
          </w:p>
        </w:tc>
        <w:tc>
          <w:tcPr>
            <w:tcW w:w="1915" w:type="dxa"/>
          </w:tcPr>
          <w:p w:rsidR="003B5A7E" w:rsidRPr="003B5A7E" w:rsidRDefault="003B5A7E" w:rsidP="00CA493E">
            <w:pPr>
              <w:jc w:val="center"/>
              <w:rPr>
                <w:rFonts w:ascii="Times New Roman" w:hAnsi="Times New Roman" w:cs="Times New Roman"/>
                <w:sz w:val="24"/>
                <w:szCs w:val="24"/>
              </w:rPr>
            </w:pPr>
            <w:r w:rsidRPr="003B5A7E">
              <w:rPr>
                <w:rFonts w:ascii="Times New Roman" w:hAnsi="Times New Roman" w:cs="Times New Roman"/>
                <w:sz w:val="24"/>
                <w:szCs w:val="24"/>
              </w:rPr>
              <w:t>21</w:t>
            </w:r>
          </w:p>
        </w:tc>
      </w:tr>
      <w:tr w:rsidR="003B5A7E" w:rsidRPr="003B5A7E" w:rsidTr="00CA493E">
        <w:tc>
          <w:tcPr>
            <w:tcW w:w="1914" w:type="dxa"/>
          </w:tcPr>
          <w:p w:rsidR="003B5A7E" w:rsidRPr="003B5A7E" w:rsidRDefault="003B5A7E" w:rsidP="00CA493E">
            <w:pPr>
              <w:jc w:val="center"/>
              <w:rPr>
                <w:rFonts w:ascii="Times New Roman" w:hAnsi="Times New Roman" w:cs="Times New Roman"/>
                <w:sz w:val="24"/>
                <w:szCs w:val="24"/>
              </w:rPr>
            </w:pPr>
            <w:r w:rsidRPr="003B5A7E">
              <w:rPr>
                <w:rFonts w:ascii="Times New Roman" w:hAnsi="Times New Roman" w:cs="Times New Roman"/>
                <w:sz w:val="24"/>
                <w:szCs w:val="24"/>
              </w:rPr>
              <w:t>2019</w:t>
            </w:r>
          </w:p>
        </w:tc>
        <w:tc>
          <w:tcPr>
            <w:tcW w:w="1914" w:type="dxa"/>
          </w:tcPr>
          <w:p w:rsidR="003B5A7E" w:rsidRPr="003B5A7E" w:rsidRDefault="003B5A7E" w:rsidP="00CA493E">
            <w:pPr>
              <w:jc w:val="center"/>
              <w:rPr>
                <w:rFonts w:ascii="Times New Roman" w:hAnsi="Times New Roman" w:cs="Times New Roman"/>
                <w:sz w:val="24"/>
                <w:szCs w:val="24"/>
              </w:rPr>
            </w:pPr>
            <w:r w:rsidRPr="003B5A7E">
              <w:rPr>
                <w:rFonts w:ascii="Times New Roman" w:hAnsi="Times New Roman" w:cs="Times New Roman"/>
                <w:sz w:val="24"/>
                <w:szCs w:val="24"/>
              </w:rPr>
              <w:t>29</w:t>
            </w:r>
          </w:p>
        </w:tc>
        <w:tc>
          <w:tcPr>
            <w:tcW w:w="1914" w:type="dxa"/>
          </w:tcPr>
          <w:p w:rsidR="003B5A7E" w:rsidRPr="003B5A7E" w:rsidRDefault="003B5A7E" w:rsidP="00CA493E">
            <w:pPr>
              <w:jc w:val="center"/>
              <w:rPr>
                <w:rFonts w:ascii="Times New Roman" w:hAnsi="Times New Roman" w:cs="Times New Roman"/>
                <w:sz w:val="24"/>
                <w:szCs w:val="24"/>
              </w:rPr>
            </w:pPr>
            <w:r w:rsidRPr="003B5A7E">
              <w:rPr>
                <w:rFonts w:ascii="Times New Roman" w:hAnsi="Times New Roman" w:cs="Times New Roman"/>
                <w:sz w:val="24"/>
                <w:szCs w:val="24"/>
              </w:rPr>
              <w:t>3</w:t>
            </w:r>
          </w:p>
        </w:tc>
        <w:tc>
          <w:tcPr>
            <w:tcW w:w="1914" w:type="dxa"/>
          </w:tcPr>
          <w:p w:rsidR="003B5A7E" w:rsidRPr="003B5A7E" w:rsidRDefault="003B5A7E" w:rsidP="00CA493E">
            <w:pPr>
              <w:jc w:val="center"/>
              <w:rPr>
                <w:rFonts w:ascii="Times New Roman" w:hAnsi="Times New Roman" w:cs="Times New Roman"/>
                <w:sz w:val="24"/>
                <w:szCs w:val="24"/>
              </w:rPr>
            </w:pPr>
            <w:r w:rsidRPr="003B5A7E">
              <w:rPr>
                <w:rFonts w:ascii="Times New Roman" w:hAnsi="Times New Roman" w:cs="Times New Roman"/>
                <w:sz w:val="24"/>
                <w:szCs w:val="24"/>
              </w:rPr>
              <w:t>7</w:t>
            </w:r>
          </w:p>
        </w:tc>
        <w:tc>
          <w:tcPr>
            <w:tcW w:w="1915" w:type="dxa"/>
          </w:tcPr>
          <w:p w:rsidR="003B5A7E" w:rsidRPr="003B5A7E" w:rsidRDefault="003B5A7E" w:rsidP="00CA493E">
            <w:pPr>
              <w:jc w:val="center"/>
              <w:rPr>
                <w:rFonts w:ascii="Times New Roman" w:hAnsi="Times New Roman" w:cs="Times New Roman"/>
                <w:sz w:val="24"/>
                <w:szCs w:val="24"/>
              </w:rPr>
            </w:pPr>
            <w:r w:rsidRPr="003B5A7E">
              <w:rPr>
                <w:rFonts w:ascii="Times New Roman" w:hAnsi="Times New Roman" w:cs="Times New Roman"/>
                <w:sz w:val="24"/>
                <w:szCs w:val="24"/>
              </w:rPr>
              <w:t>19</w:t>
            </w:r>
          </w:p>
        </w:tc>
      </w:tr>
      <w:tr w:rsidR="003B5A7E" w:rsidRPr="003B5A7E" w:rsidTr="00CA493E">
        <w:tc>
          <w:tcPr>
            <w:tcW w:w="1914" w:type="dxa"/>
          </w:tcPr>
          <w:p w:rsidR="003B5A7E" w:rsidRPr="003B5A7E" w:rsidRDefault="003B5A7E" w:rsidP="00CA493E">
            <w:pPr>
              <w:jc w:val="center"/>
              <w:rPr>
                <w:rFonts w:ascii="Times New Roman" w:hAnsi="Times New Roman" w:cs="Times New Roman"/>
                <w:sz w:val="24"/>
                <w:szCs w:val="24"/>
              </w:rPr>
            </w:pPr>
            <w:r w:rsidRPr="003B5A7E">
              <w:rPr>
                <w:rFonts w:ascii="Times New Roman" w:hAnsi="Times New Roman" w:cs="Times New Roman"/>
                <w:sz w:val="24"/>
                <w:szCs w:val="24"/>
              </w:rPr>
              <w:t>2020</w:t>
            </w:r>
          </w:p>
        </w:tc>
        <w:tc>
          <w:tcPr>
            <w:tcW w:w="1914" w:type="dxa"/>
          </w:tcPr>
          <w:p w:rsidR="003B5A7E" w:rsidRPr="003B5A7E" w:rsidRDefault="003B5A7E" w:rsidP="00CA493E">
            <w:pPr>
              <w:jc w:val="center"/>
              <w:rPr>
                <w:rFonts w:ascii="Times New Roman" w:hAnsi="Times New Roman" w:cs="Times New Roman"/>
                <w:sz w:val="24"/>
                <w:szCs w:val="24"/>
              </w:rPr>
            </w:pPr>
            <w:r w:rsidRPr="003B5A7E">
              <w:rPr>
                <w:rFonts w:ascii="Times New Roman" w:hAnsi="Times New Roman" w:cs="Times New Roman"/>
                <w:sz w:val="24"/>
                <w:szCs w:val="24"/>
              </w:rPr>
              <w:t>29</w:t>
            </w:r>
          </w:p>
        </w:tc>
        <w:tc>
          <w:tcPr>
            <w:tcW w:w="1914" w:type="dxa"/>
          </w:tcPr>
          <w:p w:rsidR="003B5A7E" w:rsidRPr="003B5A7E" w:rsidRDefault="00A60BD0" w:rsidP="00CA493E">
            <w:pPr>
              <w:jc w:val="center"/>
              <w:rPr>
                <w:rFonts w:ascii="Times New Roman" w:hAnsi="Times New Roman" w:cs="Times New Roman"/>
                <w:sz w:val="24"/>
                <w:szCs w:val="24"/>
              </w:rPr>
            </w:pPr>
            <w:r>
              <w:rPr>
                <w:rFonts w:ascii="Times New Roman" w:hAnsi="Times New Roman" w:cs="Times New Roman"/>
                <w:sz w:val="24"/>
                <w:szCs w:val="24"/>
              </w:rPr>
              <w:t>5</w:t>
            </w:r>
          </w:p>
        </w:tc>
        <w:tc>
          <w:tcPr>
            <w:tcW w:w="1914" w:type="dxa"/>
          </w:tcPr>
          <w:p w:rsidR="003B5A7E" w:rsidRPr="003B5A7E" w:rsidRDefault="00905B8D" w:rsidP="00CA493E">
            <w:pPr>
              <w:jc w:val="center"/>
              <w:rPr>
                <w:rFonts w:ascii="Times New Roman" w:hAnsi="Times New Roman" w:cs="Times New Roman"/>
                <w:sz w:val="24"/>
                <w:szCs w:val="24"/>
              </w:rPr>
            </w:pPr>
            <w:r>
              <w:rPr>
                <w:rFonts w:ascii="Times New Roman" w:hAnsi="Times New Roman" w:cs="Times New Roman"/>
                <w:sz w:val="24"/>
                <w:szCs w:val="24"/>
              </w:rPr>
              <w:t>4</w:t>
            </w:r>
          </w:p>
        </w:tc>
        <w:tc>
          <w:tcPr>
            <w:tcW w:w="1915" w:type="dxa"/>
          </w:tcPr>
          <w:p w:rsidR="003B5A7E" w:rsidRPr="003B5A7E" w:rsidRDefault="00905B8D" w:rsidP="00CA493E">
            <w:pPr>
              <w:jc w:val="center"/>
              <w:rPr>
                <w:rFonts w:ascii="Times New Roman" w:hAnsi="Times New Roman" w:cs="Times New Roman"/>
                <w:sz w:val="24"/>
                <w:szCs w:val="24"/>
              </w:rPr>
            </w:pPr>
            <w:r>
              <w:rPr>
                <w:rFonts w:ascii="Times New Roman" w:hAnsi="Times New Roman" w:cs="Times New Roman"/>
                <w:sz w:val="24"/>
                <w:szCs w:val="24"/>
              </w:rPr>
              <w:t>20</w:t>
            </w:r>
          </w:p>
        </w:tc>
      </w:tr>
    </w:tbl>
    <w:p w:rsidR="00EC4AEB" w:rsidRPr="00EC4AEB" w:rsidRDefault="00EC4AEB" w:rsidP="00EC4A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C4AEB">
        <w:rPr>
          <w:rFonts w:ascii="Times New Roman" w:hAnsi="Times New Roman" w:cs="Times New Roman"/>
          <w:sz w:val="24"/>
          <w:szCs w:val="24"/>
        </w:rPr>
        <w:t>Показателем, отражающим уровень профессионального мастерства работников, является стаж работы сотрудни</w:t>
      </w:r>
      <w:r w:rsidR="00A60BD0">
        <w:rPr>
          <w:rFonts w:ascii="Times New Roman" w:hAnsi="Times New Roman" w:cs="Times New Roman"/>
          <w:sz w:val="24"/>
          <w:szCs w:val="24"/>
        </w:rPr>
        <w:t>ков в библиотеке. В МБУК ЦБС  18 сотрудников (62</w:t>
      </w:r>
      <w:r w:rsidRPr="00EC4AEB">
        <w:rPr>
          <w:rFonts w:ascii="Times New Roman" w:hAnsi="Times New Roman" w:cs="Times New Roman"/>
          <w:sz w:val="24"/>
          <w:szCs w:val="24"/>
        </w:rPr>
        <w:t>%)работают в библиотеках более 10 лет.</w:t>
      </w:r>
      <w:r w:rsidR="00A60BD0">
        <w:rPr>
          <w:rFonts w:ascii="Times New Roman" w:hAnsi="Times New Roman" w:cs="Times New Roman"/>
          <w:sz w:val="24"/>
          <w:szCs w:val="24"/>
        </w:rPr>
        <w:t xml:space="preserve"> Стаж работы до 3-х лет имеют  5 человека(17,2</w:t>
      </w:r>
      <w:r w:rsidRPr="00EC4AEB">
        <w:rPr>
          <w:rFonts w:ascii="Times New Roman" w:hAnsi="Times New Roman" w:cs="Times New Roman"/>
          <w:sz w:val="24"/>
          <w:szCs w:val="24"/>
        </w:rPr>
        <w:t>%), 6 человек(20.7%) работают</w:t>
      </w:r>
      <w:r w:rsidR="00A60BD0">
        <w:rPr>
          <w:rFonts w:ascii="Times New Roman" w:hAnsi="Times New Roman" w:cs="Times New Roman"/>
          <w:sz w:val="24"/>
          <w:szCs w:val="24"/>
        </w:rPr>
        <w:t xml:space="preserve"> в библиотеках от 3-х до 10 лет (20,7%).</w:t>
      </w:r>
      <w:r w:rsidRPr="00EC4AEB">
        <w:rPr>
          <w:rFonts w:ascii="Times New Roman" w:hAnsi="Times New Roman" w:cs="Times New Roman"/>
          <w:sz w:val="24"/>
          <w:szCs w:val="24"/>
        </w:rPr>
        <w:t xml:space="preserve">                                              </w:t>
      </w:r>
    </w:p>
    <w:p w:rsidR="00EC4AEB" w:rsidRPr="00EC4AEB" w:rsidRDefault="00EC4AEB" w:rsidP="00EC4AEB">
      <w:pPr>
        <w:spacing w:after="0" w:line="240" w:lineRule="auto"/>
        <w:jc w:val="both"/>
        <w:rPr>
          <w:rFonts w:ascii="Times New Roman" w:hAnsi="Times New Roman" w:cs="Times New Roman"/>
          <w:sz w:val="24"/>
          <w:szCs w:val="24"/>
        </w:rPr>
      </w:pPr>
      <w:r w:rsidRPr="00EC4AEB">
        <w:rPr>
          <w:rFonts w:ascii="Times New Roman" w:hAnsi="Times New Roman" w:cs="Times New Roman"/>
          <w:sz w:val="24"/>
          <w:szCs w:val="24"/>
        </w:rPr>
        <w:t xml:space="preserve">        Текучести кадров в МБУК ЦБС нет. </w:t>
      </w:r>
    </w:p>
    <w:p w:rsidR="003B5A7E" w:rsidRDefault="00EC4AEB" w:rsidP="00A60BD0">
      <w:pPr>
        <w:spacing w:after="0" w:line="240" w:lineRule="auto"/>
        <w:jc w:val="both"/>
        <w:rPr>
          <w:rFonts w:ascii="Times New Roman" w:hAnsi="Times New Roman" w:cs="Times New Roman"/>
          <w:sz w:val="24"/>
          <w:szCs w:val="24"/>
        </w:rPr>
      </w:pPr>
      <w:r w:rsidRPr="00EC4AEB">
        <w:rPr>
          <w:rFonts w:ascii="Times New Roman" w:hAnsi="Times New Roman" w:cs="Times New Roman"/>
          <w:sz w:val="24"/>
          <w:szCs w:val="24"/>
        </w:rPr>
        <w:t xml:space="preserve">        </w:t>
      </w:r>
    </w:p>
    <w:p w:rsidR="00905B8D" w:rsidRDefault="00905B8D" w:rsidP="00A60BD0">
      <w:pPr>
        <w:spacing w:after="0" w:line="240" w:lineRule="auto"/>
        <w:jc w:val="both"/>
        <w:rPr>
          <w:rFonts w:ascii="Times New Roman" w:hAnsi="Times New Roman" w:cs="Times New Roman"/>
          <w:sz w:val="24"/>
          <w:szCs w:val="24"/>
        </w:rPr>
      </w:pPr>
    </w:p>
    <w:p w:rsidR="00905B8D" w:rsidRDefault="00905B8D" w:rsidP="00A60BD0">
      <w:pPr>
        <w:spacing w:after="0" w:line="240" w:lineRule="auto"/>
        <w:jc w:val="both"/>
        <w:rPr>
          <w:rFonts w:ascii="Times New Roman" w:hAnsi="Times New Roman" w:cs="Times New Roman"/>
          <w:b/>
          <w:sz w:val="24"/>
          <w:szCs w:val="24"/>
        </w:rPr>
      </w:pPr>
    </w:p>
    <w:p w:rsidR="00EC4AEB" w:rsidRDefault="00EA6D7C" w:rsidP="00A60BD0">
      <w:pPr>
        <w:spacing w:after="0" w:line="240" w:lineRule="auto"/>
        <w:rPr>
          <w:rFonts w:ascii="Times New Roman" w:hAnsi="Times New Roman" w:cs="Times New Roman"/>
          <w:b/>
          <w:color w:val="1F4E79" w:themeColor="accent1" w:themeShade="80"/>
          <w:sz w:val="24"/>
          <w:szCs w:val="24"/>
        </w:rPr>
      </w:pPr>
      <w:r w:rsidRPr="00A60BD0">
        <w:rPr>
          <w:rFonts w:ascii="Times New Roman" w:hAnsi="Times New Roman" w:cs="Times New Roman"/>
          <w:b/>
          <w:color w:val="1F4E79" w:themeColor="accent1" w:themeShade="80"/>
          <w:sz w:val="24"/>
          <w:szCs w:val="24"/>
        </w:rPr>
        <w:lastRenderedPageBreak/>
        <w:t>11</w:t>
      </w:r>
      <w:r w:rsidR="00E5625E" w:rsidRPr="00A60BD0">
        <w:rPr>
          <w:rFonts w:ascii="Times New Roman" w:hAnsi="Times New Roman" w:cs="Times New Roman"/>
          <w:b/>
          <w:color w:val="1F4E79" w:themeColor="accent1" w:themeShade="80"/>
          <w:sz w:val="24"/>
          <w:szCs w:val="24"/>
        </w:rPr>
        <w:t xml:space="preserve">.2.4  </w:t>
      </w:r>
      <w:r w:rsidR="005348E9" w:rsidRPr="00A60BD0">
        <w:rPr>
          <w:rFonts w:ascii="Times New Roman" w:hAnsi="Times New Roman" w:cs="Times New Roman"/>
          <w:b/>
          <w:color w:val="1F4E79" w:themeColor="accent1" w:themeShade="80"/>
          <w:sz w:val="24"/>
          <w:szCs w:val="24"/>
        </w:rPr>
        <w:t>Состав библиотечных работников по возрасту</w:t>
      </w:r>
    </w:p>
    <w:p w:rsidR="00905B8D" w:rsidRPr="00A60BD0" w:rsidRDefault="00905B8D" w:rsidP="00A60BD0">
      <w:pPr>
        <w:spacing w:after="0" w:line="240" w:lineRule="auto"/>
        <w:rPr>
          <w:rFonts w:ascii="Times New Roman" w:hAnsi="Times New Roman" w:cs="Times New Roman"/>
          <w:b/>
          <w:color w:val="1F4E79" w:themeColor="accent1" w:themeShade="80"/>
          <w:sz w:val="24"/>
          <w:szCs w:val="24"/>
        </w:rPr>
      </w:pPr>
    </w:p>
    <w:p w:rsidR="005348E9" w:rsidRDefault="005348E9" w:rsidP="00EC4AEB">
      <w:pPr>
        <w:spacing w:after="0" w:line="240" w:lineRule="auto"/>
        <w:jc w:val="center"/>
        <w:rPr>
          <w:rFonts w:ascii="Times New Roman" w:hAnsi="Times New Roman" w:cs="Times New Roman"/>
          <w:b/>
          <w:sz w:val="24"/>
          <w:szCs w:val="24"/>
        </w:rPr>
      </w:pPr>
    </w:p>
    <w:tbl>
      <w:tblPr>
        <w:tblStyle w:val="a3"/>
        <w:tblW w:w="0" w:type="auto"/>
        <w:tblLook w:val="04A0"/>
      </w:tblPr>
      <w:tblGrid>
        <w:gridCol w:w="1914"/>
        <w:gridCol w:w="1914"/>
        <w:gridCol w:w="1914"/>
        <w:gridCol w:w="1914"/>
        <w:gridCol w:w="1915"/>
      </w:tblGrid>
      <w:tr w:rsidR="005348E9" w:rsidRPr="005348E9" w:rsidTr="00CA493E">
        <w:tc>
          <w:tcPr>
            <w:tcW w:w="1914" w:type="dxa"/>
          </w:tcPr>
          <w:p w:rsidR="005348E9" w:rsidRPr="005348E9" w:rsidRDefault="005348E9" w:rsidP="00CA493E">
            <w:pPr>
              <w:jc w:val="both"/>
              <w:rPr>
                <w:rFonts w:ascii="Times New Roman" w:hAnsi="Times New Roman" w:cs="Times New Roman"/>
                <w:sz w:val="24"/>
                <w:szCs w:val="24"/>
              </w:rPr>
            </w:pPr>
            <w:r w:rsidRPr="005348E9">
              <w:rPr>
                <w:rFonts w:ascii="Times New Roman" w:hAnsi="Times New Roman" w:cs="Times New Roman"/>
                <w:sz w:val="24"/>
                <w:szCs w:val="24"/>
              </w:rPr>
              <w:t xml:space="preserve">   Годы</w:t>
            </w:r>
          </w:p>
        </w:tc>
        <w:tc>
          <w:tcPr>
            <w:tcW w:w="1914" w:type="dxa"/>
          </w:tcPr>
          <w:p w:rsidR="005348E9" w:rsidRPr="005348E9" w:rsidRDefault="005348E9" w:rsidP="00CA493E">
            <w:pPr>
              <w:jc w:val="both"/>
              <w:rPr>
                <w:rFonts w:ascii="Times New Roman" w:hAnsi="Times New Roman" w:cs="Times New Roman"/>
                <w:sz w:val="24"/>
                <w:szCs w:val="24"/>
              </w:rPr>
            </w:pPr>
            <w:r w:rsidRPr="005348E9">
              <w:rPr>
                <w:rFonts w:ascii="Times New Roman" w:hAnsi="Times New Roman" w:cs="Times New Roman"/>
                <w:sz w:val="24"/>
                <w:szCs w:val="24"/>
              </w:rPr>
              <w:t xml:space="preserve">    Всего сотрудников</w:t>
            </w:r>
          </w:p>
        </w:tc>
        <w:tc>
          <w:tcPr>
            <w:tcW w:w="1914" w:type="dxa"/>
          </w:tcPr>
          <w:p w:rsidR="005348E9" w:rsidRPr="005348E9" w:rsidRDefault="005348E9" w:rsidP="00CA493E">
            <w:pPr>
              <w:jc w:val="both"/>
              <w:rPr>
                <w:rFonts w:ascii="Times New Roman" w:hAnsi="Times New Roman" w:cs="Times New Roman"/>
                <w:sz w:val="24"/>
                <w:szCs w:val="24"/>
              </w:rPr>
            </w:pPr>
            <w:r w:rsidRPr="005348E9">
              <w:rPr>
                <w:rFonts w:ascii="Times New Roman" w:hAnsi="Times New Roman" w:cs="Times New Roman"/>
                <w:sz w:val="24"/>
                <w:szCs w:val="24"/>
              </w:rPr>
              <w:t xml:space="preserve">     до 30 лет</w:t>
            </w:r>
          </w:p>
        </w:tc>
        <w:tc>
          <w:tcPr>
            <w:tcW w:w="1914" w:type="dxa"/>
          </w:tcPr>
          <w:p w:rsidR="005348E9" w:rsidRPr="005348E9" w:rsidRDefault="005348E9" w:rsidP="00CA493E">
            <w:pPr>
              <w:jc w:val="both"/>
              <w:rPr>
                <w:rFonts w:ascii="Times New Roman" w:hAnsi="Times New Roman" w:cs="Times New Roman"/>
                <w:sz w:val="24"/>
                <w:szCs w:val="24"/>
              </w:rPr>
            </w:pPr>
            <w:r w:rsidRPr="005348E9">
              <w:rPr>
                <w:rFonts w:ascii="Times New Roman" w:hAnsi="Times New Roman" w:cs="Times New Roman"/>
                <w:sz w:val="24"/>
                <w:szCs w:val="24"/>
              </w:rPr>
              <w:t>от 30 до 55 лет</w:t>
            </w:r>
          </w:p>
        </w:tc>
        <w:tc>
          <w:tcPr>
            <w:tcW w:w="1915" w:type="dxa"/>
          </w:tcPr>
          <w:p w:rsidR="005348E9" w:rsidRPr="005348E9" w:rsidRDefault="005348E9" w:rsidP="00CA493E">
            <w:pPr>
              <w:jc w:val="both"/>
              <w:rPr>
                <w:rFonts w:ascii="Times New Roman" w:hAnsi="Times New Roman" w:cs="Times New Roman"/>
                <w:sz w:val="24"/>
                <w:szCs w:val="24"/>
              </w:rPr>
            </w:pPr>
            <w:r w:rsidRPr="005348E9">
              <w:rPr>
                <w:rFonts w:ascii="Times New Roman" w:hAnsi="Times New Roman" w:cs="Times New Roman"/>
                <w:sz w:val="24"/>
                <w:szCs w:val="24"/>
              </w:rPr>
              <w:t xml:space="preserve"> 55 лет и старше</w:t>
            </w:r>
          </w:p>
        </w:tc>
      </w:tr>
      <w:tr w:rsidR="005348E9" w:rsidRPr="005348E9" w:rsidTr="00CA493E">
        <w:tc>
          <w:tcPr>
            <w:tcW w:w="1914" w:type="dxa"/>
          </w:tcPr>
          <w:p w:rsidR="005348E9" w:rsidRPr="005348E9" w:rsidRDefault="00015BC3" w:rsidP="00CA493E">
            <w:pPr>
              <w:jc w:val="both"/>
              <w:rPr>
                <w:rFonts w:ascii="Times New Roman" w:hAnsi="Times New Roman" w:cs="Times New Roman"/>
                <w:sz w:val="24"/>
                <w:szCs w:val="24"/>
              </w:rPr>
            </w:pPr>
            <w:r>
              <w:rPr>
                <w:rFonts w:ascii="Times New Roman" w:hAnsi="Times New Roman" w:cs="Times New Roman"/>
                <w:sz w:val="24"/>
                <w:szCs w:val="24"/>
              </w:rPr>
              <w:t>2019</w:t>
            </w:r>
          </w:p>
        </w:tc>
        <w:tc>
          <w:tcPr>
            <w:tcW w:w="1914" w:type="dxa"/>
          </w:tcPr>
          <w:p w:rsidR="005348E9" w:rsidRPr="005348E9" w:rsidRDefault="005348E9" w:rsidP="00CA493E">
            <w:pPr>
              <w:jc w:val="both"/>
              <w:rPr>
                <w:rFonts w:ascii="Times New Roman" w:hAnsi="Times New Roman" w:cs="Times New Roman"/>
                <w:sz w:val="24"/>
                <w:szCs w:val="24"/>
              </w:rPr>
            </w:pPr>
            <w:r w:rsidRPr="005348E9">
              <w:rPr>
                <w:rFonts w:ascii="Times New Roman" w:hAnsi="Times New Roman" w:cs="Times New Roman"/>
                <w:sz w:val="24"/>
                <w:szCs w:val="24"/>
              </w:rPr>
              <w:t xml:space="preserve">           30</w:t>
            </w:r>
          </w:p>
        </w:tc>
        <w:tc>
          <w:tcPr>
            <w:tcW w:w="1914" w:type="dxa"/>
          </w:tcPr>
          <w:p w:rsidR="005348E9" w:rsidRPr="005348E9" w:rsidRDefault="005348E9" w:rsidP="00CA493E">
            <w:pPr>
              <w:jc w:val="both"/>
              <w:rPr>
                <w:rFonts w:ascii="Times New Roman" w:hAnsi="Times New Roman" w:cs="Times New Roman"/>
                <w:sz w:val="24"/>
                <w:szCs w:val="24"/>
              </w:rPr>
            </w:pPr>
            <w:r w:rsidRPr="005348E9">
              <w:rPr>
                <w:rFonts w:ascii="Times New Roman" w:hAnsi="Times New Roman" w:cs="Times New Roman"/>
                <w:sz w:val="24"/>
                <w:szCs w:val="24"/>
              </w:rPr>
              <w:t xml:space="preserve">          3</w:t>
            </w:r>
          </w:p>
        </w:tc>
        <w:tc>
          <w:tcPr>
            <w:tcW w:w="1914" w:type="dxa"/>
          </w:tcPr>
          <w:p w:rsidR="005348E9" w:rsidRPr="005348E9" w:rsidRDefault="005348E9" w:rsidP="00CA493E">
            <w:pPr>
              <w:jc w:val="both"/>
              <w:rPr>
                <w:rFonts w:ascii="Times New Roman" w:hAnsi="Times New Roman" w:cs="Times New Roman"/>
                <w:sz w:val="24"/>
                <w:szCs w:val="24"/>
              </w:rPr>
            </w:pPr>
            <w:r w:rsidRPr="005348E9">
              <w:rPr>
                <w:rFonts w:ascii="Times New Roman" w:hAnsi="Times New Roman" w:cs="Times New Roman"/>
                <w:sz w:val="24"/>
                <w:szCs w:val="24"/>
              </w:rPr>
              <w:t xml:space="preserve">          14</w:t>
            </w:r>
          </w:p>
        </w:tc>
        <w:tc>
          <w:tcPr>
            <w:tcW w:w="1915" w:type="dxa"/>
          </w:tcPr>
          <w:p w:rsidR="005348E9" w:rsidRPr="005348E9" w:rsidRDefault="005348E9" w:rsidP="00CA493E">
            <w:pPr>
              <w:jc w:val="both"/>
              <w:rPr>
                <w:rFonts w:ascii="Times New Roman" w:hAnsi="Times New Roman" w:cs="Times New Roman"/>
                <w:sz w:val="24"/>
                <w:szCs w:val="24"/>
              </w:rPr>
            </w:pPr>
            <w:r w:rsidRPr="005348E9">
              <w:rPr>
                <w:rFonts w:ascii="Times New Roman" w:hAnsi="Times New Roman" w:cs="Times New Roman"/>
                <w:sz w:val="24"/>
                <w:szCs w:val="24"/>
              </w:rPr>
              <w:t xml:space="preserve">       13</w:t>
            </w:r>
          </w:p>
        </w:tc>
      </w:tr>
      <w:tr w:rsidR="005348E9" w:rsidRPr="005348E9" w:rsidTr="00CA493E">
        <w:tc>
          <w:tcPr>
            <w:tcW w:w="1914" w:type="dxa"/>
          </w:tcPr>
          <w:p w:rsidR="005348E9" w:rsidRPr="005348E9" w:rsidRDefault="00015BC3" w:rsidP="00CA493E">
            <w:pPr>
              <w:jc w:val="both"/>
              <w:rPr>
                <w:rFonts w:ascii="Times New Roman" w:hAnsi="Times New Roman" w:cs="Times New Roman"/>
                <w:sz w:val="24"/>
                <w:szCs w:val="24"/>
              </w:rPr>
            </w:pPr>
            <w:r>
              <w:rPr>
                <w:rFonts w:ascii="Times New Roman" w:hAnsi="Times New Roman" w:cs="Times New Roman"/>
                <w:sz w:val="24"/>
                <w:szCs w:val="24"/>
              </w:rPr>
              <w:t>2020</w:t>
            </w:r>
          </w:p>
        </w:tc>
        <w:tc>
          <w:tcPr>
            <w:tcW w:w="1914" w:type="dxa"/>
          </w:tcPr>
          <w:p w:rsidR="005348E9" w:rsidRPr="005348E9" w:rsidRDefault="005348E9" w:rsidP="00CA493E">
            <w:pPr>
              <w:jc w:val="both"/>
              <w:rPr>
                <w:rFonts w:ascii="Times New Roman" w:hAnsi="Times New Roman" w:cs="Times New Roman"/>
                <w:sz w:val="24"/>
                <w:szCs w:val="24"/>
              </w:rPr>
            </w:pPr>
            <w:r w:rsidRPr="005348E9">
              <w:rPr>
                <w:rFonts w:ascii="Times New Roman" w:hAnsi="Times New Roman" w:cs="Times New Roman"/>
                <w:sz w:val="24"/>
                <w:szCs w:val="24"/>
              </w:rPr>
              <w:t xml:space="preserve">           29</w:t>
            </w:r>
          </w:p>
        </w:tc>
        <w:tc>
          <w:tcPr>
            <w:tcW w:w="1914" w:type="dxa"/>
          </w:tcPr>
          <w:p w:rsidR="005348E9" w:rsidRPr="005348E9" w:rsidRDefault="005348E9" w:rsidP="00CA493E">
            <w:pPr>
              <w:jc w:val="both"/>
              <w:rPr>
                <w:rFonts w:ascii="Times New Roman" w:hAnsi="Times New Roman" w:cs="Times New Roman"/>
                <w:sz w:val="24"/>
                <w:szCs w:val="24"/>
              </w:rPr>
            </w:pPr>
            <w:r w:rsidRPr="005348E9">
              <w:rPr>
                <w:rFonts w:ascii="Times New Roman" w:hAnsi="Times New Roman" w:cs="Times New Roman"/>
                <w:sz w:val="24"/>
                <w:szCs w:val="24"/>
              </w:rPr>
              <w:t xml:space="preserve">          5 </w:t>
            </w:r>
          </w:p>
        </w:tc>
        <w:tc>
          <w:tcPr>
            <w:tcW w:w="1914" w:type="dxa"/>
          </w:tcPr>
          <w:p w:rsidR="005348E9" w:rsidRPr="005348E9" w:rsidRDefault="005348E9" w:rsidP="00CA493E">
            <w:pPr>
              <w:jc w:val="both"/>
              <w:rPr>
                <w:rFonts w:ascii="Times New Roman" w:hAnsi="Times New Roman" w:cs="Times New Roman"/>
                <w:sz w:val="24"/>
                <w:szCs w:val="24"/>
              </w:rPr>
            </w:pPr>
            <w:r w:rsidRPr="005348E9">
              <w:rPr>
                <w:rFonts w:ascii="Times New Roman" w:hAnsi="Times New Roman" w:cs="Times New Roman"/>
                <w:sz w:val="24"/>
                <w:szCs w:val="24"/>
              </w:rPr>
              <w:t xml:space="preserve">          11</w:t>
            </w:r>
          </w:p>
        </w:tc>
        <w:tc>
          <w:tcPr>
            <w:tcW w:w="1915" w:type="dxa"/>
          </w:tcPr>
          <w:p w:rsidR="005348E9" w:rsidRPr="005348E9" w:rsidRDefault="005348E9" w:rsidP="00CA493E">
            <w:pPr>
              <w:jc w:val="both"/>
              <w:rPr>
                <w:rFonts w:ascii="Times New Roman" w:hAnsi="Times New Roman" w:cs="Times New Roman"/>
                <w:sz w:val="24"/>
                <w:szCs w:val="24"/>
              </w:rPr>
            </w:pPr>
            <w:r w:rsidRPr="005348E9">
              <w:rPr>
                <w:rFonts w:ascii="Times New Roman" w:hAnsi="Times New Roman" w:cs="Times New Roman"/>
                <w:sz w:val="24"/>
                <w:szCs w:val="24"/>
              </w:rPr>
              <w:t xml:space="preserve">       13</w:t>
            </w:r>
          </w:p>
        </w:tc>
      </w:tr>
      <w:tr w:rsidR="005348E9" w:rsidRPr="005348E9" w:rsidTr="00CA493E">
        <w:tc>
          <w:tcPr>
            <w:tcW w:w="1914" w:type="dxa"/>
          </w:tcPr>
          <w:p w:rsidR="005348E9" w:rsidRPr="005348E9" w:rsidRDefault="00A60BD0" w:rsidP="00CA493E">
            <w:pPr>
              <w:jc w:val="both"/>
              <w:rPr>
                <w:rFonts w:ascii="Times New Roman" w:hAnsi="Times New Roman" w:cs="Times New Roman"/>
                <w:sz w:val="24"/>
                <w:szCs w:val="24"/>
              </w:rPr>
            </w:pPr>
            <w:r>
              <w:rPr>
                <w:rFonts w:ascii="Times New Roman" w:hAnsi="Times New Roman" w:cs="Times New Roman"/>
                <w:sz w:val="24"/>
                <w:szCs w:val="24"/>
              </w:rPr>
              <w:t>2021</w:t>
            </w:r>
          </w:p>
        </w:tc>
        <w:tc>
          <w:tcPr>
            <w:tcW w:w="1914" w:type="dxa"/>
          </w:tcPr>
          <w:p w:rsidR="005348E9" w:rsidRPr="005348E9" w:rsidRDefault="005348E9" w:rsidP="00CA493E">
            <w:pPr>
              <w:jc w:val="both"/>
              <w:rPr>
                <w:rFonts w:ascii="Times New Roman" w:hAnsi="Times New Roman" w:cs="Times New Roman"/>
                <w:sz w:val="24"/>
                <w:szCs w:val="24"/>
              </w:rPr>
            </w:pPr>
            <w:r w:rsidRPr="005348E9">
              <w:rPr>
                <w:rFonts w:ascii="Times New Roman" w:hAnsi="Times New Roman" w:cs="Times New Roman"/>
                <w:sz w:val="24"/>
                <w:szCs w:val="24"/>
              </w:rPr>
              <w:t xml:space="preserve">           29</w:t>
            </w:r>
          </w:p>
        </w:tc>
        <w:tc>
          <w:tcPr>
            <w:tcW w:w="1914" w:type="dxa"/>
          </w:tcPr>
          <w:p w:rsidR="005348E9" w:rsidRPr="005348E9" w:rsidRDefault="00A60BD0" w:rsidP="00CA493E">
            <w:pPr>
              <w:jc w:val="both"/>
              <w:rPr>
                <w:rFonts w:ascii="Times New Roman" w:hAnsi="Times New Roman" w:cs="Times New Roman"/>
                <w:sz w:val="24"/>
                <w:szCs w:val="24"/>
              </w:rPr>
            </w:pPr>
            <w:r>
              <w:rPr>
                <w:rFonts w:ascii="Times New Roman" w:hAnsi="Times New Roman" w:cs="Times New Roman"/>
                <w:sz w:val="24"/>
                <w:szCs w:val="24"/>
              </w:rPr>
              <w:t xml:space="preserve">          </w:t>
            </w:r>
            <w:r w:rsidR="00905B8D">
              <w:rPr>
                <w:rFonts w:ascii="Times New Roman" w:hAnsi="Times New Roman" w:cs="Times New Roman"/>
                <w:sz w:val="24"/>
                <w:szCs w:val="24"/>
              </w:rPr>
              <w:t>2</w:t>
            </w:r>
          </w:p>
        </w:tc>
        <w:tc>
          <w:tcPr>
            <w:tcW w:w="1914" w:type="dxa"/>
          </w:tcPr>
          <w:p w:rsidR="005348E9" w:rsidRPr="005348E9" w:rsidRDefault="00A60BD0" w:rsidP="00CA493E">
            <w:pPr>
              <w:jc w:val="both"/>
              <w:rPr>
                <w:rFonts w:ascii="Times New Roman" w:hAnsi="Times New Roman" w:cs="Times New Roman"/>
                <w:sz w:val="24"/>
                <w:szCs w:val="24"/>
              </w:rPr>
            </w:pPr>
            <w:r>
              <w:rPr>
                <w:rFonts w:ascii="Times New Roman" w:hAnsi="Times New Roman" w:cs="Times New Roman"/>
                <w:sz w:val="24"/>
                <w:szCs w:val="24"/>
              </w:rPr>
              <w:t xml:space="preserve">          1</w:t>
            </w:r>
            <w:r w:rsidR="00905B8D">
              <w:rPr>
                <w:rFonts w:ascii="Times New Roman" w:hAnsi="Times New Roman" w:cs="Times New Roman"/>
                <w:sz w:val="24"/>
                <w:szCs w:val="24"/>
              </w:rPr>
              <w:t>6</w:t>
            </w:r>
          </w:p>
        </w:tc>
        <w:tc>
          <w:tcPr>
            <w:tcW w:w="1915" w:type="dxa"/>
          </w:tcPr>
          <w:p w:rsidR="005348E9" w:rsidRPr="005348E9" w:rsidRDefault="00A60BD0" w:rsidP="00CA493E">
            <w:pPr>
              <w:jc w:val="both"/>
              <w:rPr>
                <w:rFonts w:ascii="Times New Roman" w:hAnsi="Times New Roman" w:cs="Times New Roman"/>
                <w:sz w:val="24"/>
                <w:szCs w:val="24"/>
              </w:rPr>
            </w:pPr>
            <w:r>
              <w:rPr>
                <w:rFonts w:ascii="Times New Roman" w:hAnsi="Times New Roman" w:cs="Times New Roman"/>
                <w:sz w:val="24"/>
                <w:szCs w:val="24"/>
              </w:rPr>
              <w:t xml:space="preserve">       1</w:t>
            </w:r>
            <w:r w:rsidR="00905B8D">
              <w:rPr>
                <w:rFonts w:ascii="Times New Roman" w:hAnsi="Times New Roman" w:cs="Times New Roman"/>
                <w:sz w:val="24"/>
                <w:szCs w:val="24"/>
              </w:rPr>
              <w:t>1</w:t>
            </w:r>
          </w:p>
        </w:tc>
      </w:tr>
    </w:tbl>
    <w:p w:rsidR="008B36BE" w:rsidRDefault="008B36BE" w:rsidP="00FC2ED5">
      <w:pPr>
        <w:pStyle w:val="Default"/>
        <w:ind w:firstLine="851"/>
        <w:jc w:val="both"/>
        <w:rPr>
          <w:i/>
          <w:color w:val="2E74B5" w:themeColor="accent1" w:themeShade="BF"/>
          <w:sz w:val="28"/>
          <w:szCs w:val="28"/>
        </w:rPr>
      </w:pPr>
    </w:p>
    <w:p w:rsidR="00543109" w:rsidRPr="00543109" w:rsidRDefault="00543109" w:rsidP="00543109">
      <w:pPr>
        <w:spacing w:line="240" w:lineRule="auto"/>
        <w:jc w:val="both"/>
        <w:rPr>
          <w:rFonts w:ascii="Times New Roman" w:hAnsi="Times New Roman" w:cs="Times New Roman"/>
          <w:sz w:val="24"/>
          <w:szCs w:val="24"/>
        </w:rPr>
      </w:pPr>
      <w:r w:rsidRPr="00543109">
        <w:rPr>
          <w:rFonts w:ascii="Times New Roman" w:hAnsi="Times New Roman" w:cs="Times New Roman"/>
          <w:sz w:val="24"/>
          <w:szCs w:val="24"/>
        </w:rPr>
        <w:t xml:space="preserve">Одна из проблем в кадровой </w:t>
      </w:r>
      <w:r w:rsidR="00905B8D">
        <w:rPr>
          <w:rFonts w:ascii="Times New Roman" w:hAnsi="Times New Roman" w:cs="Times New Roman"/>
          <w:sz w:val="24"/>
          <w:szCs w:val="24"/>
        </w:rPr>
        <w:t>политике – старение кадров. У 11 сотрудников МБУК ЦБС (38,0</w:t>
      </w:r>
      <w:r w:rsidRPr="00543109">
        <w:rPr>
          <w:rFonts w:ascii="Times New Roman" w:hAnsi="Times New Roman" w:cs="Times New Roman"/>
          <w:sz w:val="24"/>
          <w:szCs w:val="24"/>
        </w:rPr>
        <w:t>%) пенсионный возрас</w:t>
      </w:r>
      <w:r w:rsidR="00905B8D">
        <w:rPr>
          <w:rFonts w:ascii="Times New Roman" w:hAnsi="Times New Roman" w:cs="Times New Roman"/>
          <w:sz w:val="24"/>
          <w:szCs w:val="24"/>
        </w:rPr>
        <w:t>т - свыше  55 лет. До 30 лет - 2</w:t>
      </w:r>
      <w:r w:rsidRPr="00543109">
        <w:rPr>
          <w:rFonts w:ascii="Times New Roman" w:hAnsi="Times New Roman" w:cs="Times New Roman"/>
          <w:sz w:val="24"/>
          <w:szCs w:val="24"/>
        </w:rPr>
        <w:t xml:space="preserve"> сотру</w:t>
      </w:r>
      <w:r w:rsidR="00905B8D">
        <w:rPr>
          <w:rFonts w:ascii="Times New Roman" w:hAnsi="Times New Roman" w:cs="Times New Roman"/>
          <w:sz w:val="24"/>
          <w:szCs w:val="24"/>
        </w:rPr>
        <w:t xml:space="preserve">дника (6,7 %), от 30 до 55 лет – 16 сотрудников </w:t>
      </w:r>
      <w:proofErr w:type="gramStart"/>
      <w:r w:rsidR="00905B8D">
        <w:rPr>
          <w:rFonts w:ascii="Times New Roman" w:hAnsi="Times New Roman" w:cs="Times New Roman"/>
          <w:sz w:val="24"/>
          <w:szCs w:val="24"/>
        </w:rPr>
        <w:t xml:space="preserve">( </w:t>
      </w:r>
      <w:proofErr w:type="gramEnd"/>
      <w:r w:rsidR="00905B8D">
        <w:rPr>
          <w:rFonts w:ascii="Times New Roman" w:hAnsi="Times New Roman" w:cs="Times New Roman"/>
          <w:sz w:val="24"/>
          <w:szCs w:val="24"/>
        </w:rPr>
        <w:t xml:space="preserve">55,2 </w:t>
      </w:r>
      <w:r w:rsidRPr="00543109">
        <w:rPr>
          <w:rFonts w:ascii="Times New Roman" w:hAnsi="Times New Roman" w:cs="Times New Roman"/>
          <w:sz w:val="24"/>
          <w:szCs w:val="24"/>
        </w:rPr>
        <w:t>%). В коллектив необходим приток молодых специалистов.</w:t>
      </w:r>
    </w:p>
    <w:p w:rsidR="00543109" w:rsidRPr="00015BC3" w:rsidRDefault="00EA6D7C" w:rsidP="00015BC3">
      <w:pPr>
        <w:pStyle w:val="Default"/>
        <w:rPr>
          <w:b/>
          <w:color w:val="1F4E79" w:themeColor="accent1" w:themeShade="80"/>
        </w:rPr>
      </w:pPr>
      <w:r w:rsidRPr="00015BC3">
        <w:rPr>
          <w:b/>
          <w:color w:val="1F4E79" w:themeColor="accent1" w:themeShade="80"/>
        </w:rPr>
        <w:t>11</w:t>
      </w:r>
      <w:r w:rsidR="00E5625E" w:rsidRPr="00015BC3">
        <w:rPr>
          <w:b/>
          <w:color w:val="1F4E79" w:themeColor="accent1" w:themeShade="80"/>
        </w:rPr>
        <w:t xml:space="preserve">.3 </w:t>
      </w:r>
      <w:r w:rsidR="00543109" w:rsidRPr="00015BC3">
        <w:rPr>
          <w:b/>
          <w:color w:val="1F4E79" w:themeColor="accent1" w:themeShade="80"/>
        </w:rPr>
        <w:t xml:space="preserve">Характеристика  системы повышения квалификации </w:t>
      </w:r>
    </w:p>
    <w:p w:rsidR="008B36BE" w:rsidRPr="00015BC3" w:rsidRDefault="00543109" w:rsidP="00015BC3">
      <w:pPr>
        <w:pStyle w:val="Default"/>
        <w:rPr>
          <w:b/>
          <w:color w:val="1F4E79" w:themeColor="accent1" w:themeShade="80"/>
        </w:rPr>
      </w:pPr>
      <w:r w:rsidRPr="00015BC3">
        <w:rPr>
          <w:b/>
          <w:color w:val="1F4E79" w:themeColor="accent1" w:themeShade="80"/>
        </w:rPr>
        <w:t>основного персонала</w:t>
      </w:r>
    </w:p>
    <w:p w:rsidR="00543109" w:rsidRPr="00015BC3" w:rsidRDefault="00543109" w:rsidP="00015BC3">
      <w:pPr>
        <w:pStyle w:val="Default"/>
        <w:rPr>
          <w:b/>
          <w:color w:val="1F4E79" w:themeColor="accent1" w:themeShade="80"/>
        </w:rPr>
      </w:pPr>
    </w:p>
    <w:p w:rsidR="00543109" w:rsidRPr="00543109" w:rsidRDefault="00543109" w:rsidP="00543109">
      <w:pPr>
        <w:spacing w:after="0" w:line="240" w:lineRule="auto"/>
        <w:jc w:val="both"/>
        <w:rPr>
          <w:rFonts w:ascii="Times New Roman" w:hAnsi="Times New Roman" w:cs="Times New Roman"/>
          <w:sz w:val="24"/>
          <w:szCs w:val="24"/>
        </w:rPr>
      </w:pPr>
      <w:r w:rsidRPr="00543109">
        <w:rPr>
          <w:rFonts w:ascii="Times New Roman" w:hAnsi="Times New Roman" w:cs="Times New Roman"/>
          <w:sz w:val="24"/>
          <w:szCs w:val="24"/>
        </w:rPr>
        <w:t xml:space="preserve">Деятельность с персоналом МБУК ЦБС направлена на мотивацию каждого работника на эффективную, качественную работу, на формирование стабильного коллектива, настроенного на  инновационную деятельность. </w:t>
      </w:r>
    </w:p>
    <w:p w:rsidR="00543109" w:rsidRPr="00543109" w:rsidRDefault="00543109" w:rsidP="00543109">
      <w:pPr>
        <w:spacing w:after="0" w:line="240" w:lineRule="auto"/>
        <w:jc w:val="both"/>
        <w:rPr>
          <w:rFonts w:ascii="Times New Roman" w:hAnsi="Times New Roman" w:cs="Times New Roman"/>
          <w:sz w:val="24"/>
          <w:szCs w:val="24"/>
        </w:rPr>
      </w:pPr>
      <w:r w:rsidRPr="00543109">
        <w:rPr>
          <w:rFonts w:ascii="Times New Roman" w:hAnsi="Times New Roman" w:cs="Times New Roman"/>
          <w:sz w:val="24"/>
          <w:szCs w:val="24"/>
        </w:rPr>
        <w:t xml:space="preserve">    Функциональные обязанности работников определены.</w:t>
      </w:r>
    </w:p>
    <w:p w:rsidR="00543109" w:rsidRPr="00543109" w:rsidRDefault="00543109" w:rsidP="00543109">
      <w:pPr>
        <w:spacing w:after="0" w:line="240" w:lineRule="auto"/>
        <w:jc w:val="both"/>
        <w:rPr>
          <w:rFonts w:ascii="Times New Roman" w:hAnsi="Times New Roman" w:cs="Times New Roman"/>
          <w:sz w:val="24"/>
          <w:szCs w:val="24"/>
        </w:rPr>
      </w:pPr>
      <w:r w:rsidRPr="00543109">
        <w:rPr>
          <w:rFonts w:ascii="Times New Roman" w:hAnsi="Times New Roman" w:cs="Times New Roman"/>
          <w:sz w:val="24"/>
          <w:szCs w:val="24"/>
        </w:rPr>
        <w:t xml:space="preserve">     В МБУК ЦБС создана система по непрерывному повышению квалификации сотрудников: «Школа молодого библиотекаря», обучающие семинары, семинары-консультации по различным направлениям деятельности библиотек, выездные семинары на базе лучших библиотек </w:t>
      </w:r>
      <w:proofErr w:type="gramStart"/>
      <w:r w:rsidRPr="00543109">
        <w:rPr>
          <w:rFonts w:ascii="Times New Roman" w:hAnsi="Times New Roman" w:cs="Times New Roman"/>
          <w:sz w:val="24"/>
          <w:szCs w:val="24"/>
        </w:rPr>
        <w:t>г</w:t>
      </w:r>
      <w:proofErr w:type="gramEnd"/>
      <w:r w:rsidRPr="00543109">
        <w:rPr>
          <w:rFonts w:ascii="Times New Roman" w:hAnsi="Times New Roman" w:cs="Times New Roman"/>
          <w:sz w:val="24"/>
          <w:szCs w:val="24"/>
        </w:rPr>
        <w:t xml:space="preserve">. о. Зарайск,  выезды специалистов центральной и детской библиотек в сельские библиотеки с целью оказания методической и практической помощи, участие в </w:t>
      </w:r>
      <w:proofErr w:type="spellStart"/>
      <w:r w:rsidRPr="00543109">
        <w:rPr>
          <w:rFonts w:ascii="Times New Roman" w:hAnsi="Times New Roman" w:cs="Times New Roman"/>
          <w:sz w:val="24"/>
          <w:szCs w:val="24"/>
        </w:rPr>
        <w:t>веб-семинарах</w:t>
      </w:r>
      <w:proofErr w:type="spellEnd"/>
      <w:r w:rsidRPr="00543109">
        <w:rPr>
          <w:rFonts w:ascii="Times New Roman" w:hAnsi="Times New Roman" w:cs="Times New Roman"/>
          <w:sz w:val="24"/>
          <w:szCs w:val="24"/>
        </w:rPr>
        <w:t>, проводимых Губернской библиотекой и дру</w:t>
      </w:r>
      <w:r>
        <w:rPr>
          <w:rFonts w:ascii="Times New Roman" w:hAnsi="Times New Roman" w:cs="Times New Roman"/>
          <w:sz w:val="24"/>
          <w:szCs w:val="24"/>
        </w:rPr>
        <w:t>г</w:t>
      </w:r>
      <w:r w:rsidRPr="00543109">
        <w:rPr>
          <w:rFonts w:ascii="Times New Roman" w:hAnsi="Times New Roman" w:cs="Times New Roman"/>
          <w:sz w:val="24"/>
          <w:szCs w:val="24"/>
        </w:rPr>
        <w:t>ие мероприятия.</w:t>
      </w:r>
    </w:p>
    <w:p w:rsidR="00543109" w:rsidRPr="00543109" w:rsidRDefault="00543109" w:rsidP="00543109">
      <w:pPr>
        <w:spacing w:after="0" w:line="240" w:lineRule="auto"/>
        <w:jc w:val="both"/>
        <w:rPr>
          <w:rFonts w:ascii="Times New Roman" w:hAnsi="Times New Roman" w:cs="Times New Roman"/>
          <w:sz w:val="24"/>
          <w:szCs w:val="24"/>
        </w:rPr>
      </w:pPr>
      <w:r w:rsidRPr="00543109">
        <w:rPr>
          <w:rFonts w:ascii="Times New Roman" w:hAnsi="Times New Roman" w:cs="Times New Roman"/>
          <w:sz w:val="24"/>
          <w:szCs w:val="24"/>
        </w:rPr>
        <w:t xml:space="preserve">        Существуют внутренние формы развития персонала: проектная деятельность   (разработка и участие в различных проектах и программах), участие в областных и районных семинарах.</w:t>
      </w:r>
    </w:p>
    <w:p w:rsidR="00543109" w:rsidRPr="00543109" w:rsidRDefault="00543109" w:rsidP="00543109">
      <w:pPr>
        <w:spacing w:after="0" w:line="240" w:lineRule="auto"/>
        <w:jc w:val="both"/>
        <w:rPr>
          <w:rFonts w:ascii="Times New Roman" w:hAnsi="Times New Roman" w:cs="Times New Roman"/>
          <w:sz w:val="24"/>
          <w:szCs w:val="24"/>
        </w:rPr>
      </w:pPr>
      <w:r w:rsidRPr="00543109">
        <w:rPr>
          <w:rFonts w:ascii="Times New Roman" w:hAnsi="Times New Roman" w:cs="Times New Roman"/>
          <w:sz w:val="24"/>
          <w:szCs w:val="24"/>
        </w:rPr>
        <w:t xml:space="preserve">       Развитию персонала содействуют информационное обеспечение:</w:t>
      </w:r>
    </w:p>
    <w:p w:rsidR="00543109" w:rsidRPr="00543109" w:rsidRDefault="00543109" w:rsidP="00B0383B">
      <w:pPr>
        <w:pStyle w:val="a4"/>
        <w:numPr>
          <w:ilvl w:val="0"/>
          <w:numId w:val="29"/>
        </w:numPr>
        <w:spacing w:after="0" w:line="240" w:lineRule="auto"/>
        <w:jc w:val="both"/>
        <w:rPr>
          <w:rFonts w:ascii="Times New Roman" w:hAnsi="Times New Roman" w:cs="Times New Roman"/>
          <w:sz w:val="24"/>
          <w:szCs w:val="24"/>
        </w:rPr>
      </w:pPr>
      <w:r w:rsidRPr="00543109">
        <w:rPr>
          <w:rFonts w:ascii="Times New Roman" w:hAnsi="Times New Roman" w:cs="Times New Roman"/>
          <w:sz w:val="24"/>
          <w:szCs w:val="24"/>
        </w:rPr>
        <w:t>все библиотеки МБУК ЦБС оснащены компьютерами, частично копировально-множительной техникой</w:t>
      </w:r>
      <w:r w:rsidR="00015BC3">
        <w:rPr>
          <w:rFonts w:ascii="Times New Roman" w:hAnsi="Times New Roman" w:cs="Times New Roman"/>
          <w:sz w:val="24"/>
          <w:szCs w:val="24"/>
        </w:rPr>
        <w:t>;</w:t>
      </w:r>
    </w:p>
    <w:p w:rsidR="00543109" w:rsidRPr="00543109" w:rsidRDefault="00543109" w:rsidP="00B0383B">
      <w:pPr>
        <w:pStyle w:val="a4"/>
        <w:numPr>
          <w:ilvl w:val="0"/>
          <w:numId w:val="29"/>
        </w:numPr>
        <w:spacing w:after="0" w:line="240" w:lineRule="auto"/>
        <w:jc w:val="both"/>
        <w:rPr>
          <w:rFonts w:ascii="Times New Roman" w:hAnsi="Times New Roman" w:cs="Times New Roman"/>
          <w:sz w:val="24"/>
          <w:szCs w:val="24"/>
        </w:rPr>
      </w:pPr>
      <w:r w:rsidRPr="00543109">
        <w:rPr>
          <w:rFonts w:ascii="Times New Roman" w:hAnsi="Times New Roman" w:cs="Times New Roman"/>
          <w:sz w:val="24"/>
          <w:szCs w:val="24"/>
        </w:rPr>
        <w:t xml:space="preserve">организована возможность посещения в формате </w:t>
      </w:r>
      <w:proofErr w:type="spellStart"/>
      <w:r w:rsidRPr="00543109">
        <w:rPr>
          <w:rFonts w:ascii="Times New Roman" w:hAnsi="Times New Roman" w:cs="Times New Roman"/>
          <w:sz w:val="24"/>
          <w:szCs w:val="24"/>
        </w:rPr>
        <w:t>онлайн</w:t>
      </w:r>
      <w:proofErr w:type="spellEnd"/>
      <w:r w:rsidRPr="00543109">
        <w:rPr>
          <w:rFonts w:ascii="Times New Roman" w:hAnsi="Times New Roman" w:cs="Times New Roman"/>
          <w:sz w:val="24"/>
          <w:szCs w:val="24"/>
        </w:rPr>
        <w:t xml:space="preserve"> информационных и обучающих семинаров;</w:t>
      </w:r>
    </w:p>
    <w:p w:rsidR="00543109" w:rsidRPr="00543109" w:rsidRDefault="00543109" w:rsidP="00B0383B">
      <w:pPr>
        <w:pStyle w:val="a4"/>
        <w:numPr>
          <w:ilvl w:val="0"/>
          <w:numId w:val="29"/>
        </w:numPr>
        <w:spacing w:after="0" w:line="240" w:lineRule="auto"/>
        <w:jc w:val="both"/>
        <w:rPr>
          <w:rFonts w:ascii="Times New Roman" w:hAnsi="Times New Roman" w:cs="Times New Roman"/>
          <w:sz w:val="24"/>
          <w:szCs w:val="24"/>
        </w:rPr>
      </w:pPr>
      <w:r w:rsidRPr="00543109">
        <w:rPr>
          <w:rFonts w:ascii="Times New Roman" w:hAnsi="Times New Roman" w:cs="Times New Roman"/>
          <w:sz w:val="24"/>
          <w:szCs w:val="24"/>
        </w:rPr>
        <w:t>обеспечена возможность постоянного использования сети Интернет.</w:t>
      </w:r>
    </w:p>
    <w:p w:rsidR="00543109" w:rsidRDefault="00543109" w:rsidP="00543109">
      <w:pPr>
        <w:pStyle w:val="Default"/>
        <w:ind w:firstLine="851"/>
        <w:jc w:val="center"/>
        <w:rPr>
          <w:b/>
          <w:color w:val="auto"/>
        </w:rPr>
      </w:pPr>
    </w:p>
    <w:p w:rsidR="00543109" w:rsidRPr="00015BC3" w:rsidRDefault="00EA6D7C" w:rsidP="00015BC3">
      <w:pPr>
        <w:pStyle w:val="Default"/>
        <w:rPr>
          <w:b/>
          <w:color w:val="1F4E79" w:themeColor="accent1" w:themeShade="80"/>
        </w:rPr>
      </w:pPr>
      <w:r w:rsidRPr="00015BC3">
        <w:rPr>
          <w:b/>
          <w:color w:val="1F4E79" w:themeColor="accent1" w:themeShade="80"/>
        </w:rPr>
        <w:t>11</w:t>
      </w:r>
      <w:r w:rsidR="00E5625E" w:rsidRPr="00015BC3">
        <w:rPr>
          <w:b/>
          <w:color w:val="1F4E79" w:themeColor="accent1" w:themeShade="80"/>
        </w:rPr>
        <w:t xml:space="preserve">.4 </w:t>
      </w:r>
      <w:r w:rsidR="009B3552" w:rsidRPr="00015BC3">
        <w:rPr>
          <w:b/>
          <w:color w:val="1F4E79" w:themeColor="accent1" w:themeShade="80"/>
        </w:rPr>
        <w:t>Проведение аттестации  библиотечных специалистов</w:t>
      </w:r>
    </w:p>
    <w:p w:rsidR="009B3552" w:rsidRDefault="009B3552" w:rsidP="00543109">
      <w:pPr>
        <w:pStyle w:val="Default"/>
        <w:ind w:firstLine="851"/>
        <w:jc w:val="center"/>
        <w:rPr>
          <w:b/>
          <w:color w:val="auto"/>
        </w:rPr>
      </w:pPr>
    </w:p>
    <w:p w:rsidR="009B3552" w:rsidRPr="009B3552" w:rsidRDefault="009B3552" w:rsidP="009B35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B3552">
        <w:rPr>
          <w:rFonts w:ascii="Times New Roman" w:hAnsi="Times New Roman" w:cs="Times New Roman"/>
          <w:sz w:val="24"/>
          <w:szCs w:val="24"/>
        </w:rPr>
        <w:t>Для определения соответствия уровня профессиональной подготовки, компетентности работников требованиям, предъявляемым квалификационными характеристиками для объективной оценки профессиональных качеств работников, стимулирования непрерывного повышения их профессионального уровня, а также усиления взаимосвязи заработной платы</w:t>
      </w:r>
      <w:r w:rsidR="00015BC3">
        <w:rPr>
          <w:rFonts w:ascii="Times New Roman" w:hAnsi="Times New Roman" w:cs="Times New Roman"/>
          <w:sz w:val="24"/>
          <w:szCs w:val="24"/>
        </w:rPr>
        <w:t xml:space="preserve"> с результатами труда, в 2021</w:t>
      </w:r>
      <w:r w:rsidRPr="009B3552">
        <w:rPr>
          <w:rFonts w:ascii="Times New Roman" w:hAnsi="Times New Roman" w:cs="Times New Roman"/>
          <w:sz w:val="24"/>
          <w:szCs w:val="24"/>
        </w:rPr>
        <w:t xml:space="preserve"> году в МБУК ЦБС </w:t>
      </w:r>
      <w:r w:rsidR="00015BC3">
        <w:rPr>
          <w:rFonts w:ascii="Times New Roman" w:hAnsi="Times New Roman" w:cs="Times New Roman"/>
          <w:sz w:val="24"/>
          <w:szCs w:val="24"/>
        </w:rPr>
        <w:t xml:space="preserve"> не </w:t>
      </w:r>
      <w:r w:rsidRPr="009B3552">
        <w:rPr>
          <w:rFonts w:ascii="Times New Roman" w:hAnsi="Times New Roman" w:cs="Times New Roman"/>
          <w:sz w:val="24"/>
          <w:szCs w:val="24"/>
        </w:rPr>
        <w:t>проводилась  плановая аттестация.</w:t>
      </w:r>
    </w:p>
    <w:p w:rsidR="009B3552" w:rsidRDefault="009B3552" w:rsidP="00015BC3">
      <w:pPr>
        <w:spacing w:after="0" w:line="240" w:lineRule="auto"/>
        <w:jc w:val="both"/>
        <w:rPr>
          <w:b/>
        </w:rPr>
      </w:pPr>
      <w:r>
        <w:rPr>
          <w:rFonts w:ascii="Times New Roman" w:hAnsi="Times New Roman" w:cs="Times New Roman"/>
          <w:sz w:val="24"/>
          <w:szCs w:val="24"/>
        </w:rPr>
        <w:t xml:space="preserve">      </w:t>
      </w:r>
    </w:p>
    <w:p w:rsidR="001E2F71" w:rsidRPr="00015BC3" w:rsidRDefault="00EA6D7C" w:rsidP="00015BC3">
      <w:pPr>
        <w:pStyle w:val="Default"/>
        <w:rPr>
          <w:b/>
          <w:color w:val="1F4E79" w:themeColor="accent1" w:themeShade="80"/>
        </w:rPr>
      </w:pPr>
      <w:r w:rsidRPr="00015BC3">
        <w:rPr>
          <w:b/>
          <w:color w:val="1F4E79" w:themeColor="accent1" w:themeShade="80"/>
        </w:rPr>
        <w:t>11</w:t>
      </w:r>
      <w:r w:rsidR="00E5625E" w:rsidRPr="00015BC3">
        <w:rPr>
          <w:b/>
          <w:color w:val="1F4E79" w:themeColor="accent1" w:themeShade="80"/>
        </w:rPr>
        <w:t xml:space="preserve">.4.1 </w:t>
      </w:r>
      <w:r w:rsidR="004622D5" w:rsidRPr="00015BC3">
        <w:rPr>
          <w:b/>
          <w:color w:val="1F4E79" w:themeColor="accent1" w:themeShade="80"/>
        </w:rPr>
        <w:t>Вовлечение персонала в деятельность по претворению политики и стратегии МБУК ЦБС</w:t>
      </w:r>
    </w:p>
    <w:p w:rsidR="004622D5" w:rsidRPr="00015BC3" w:rsidRDefault="004622D5" w:rsidP="00015BC3">
      <w:pPr>
        <w:pStyle w:val="Default"/>
        <w:rPr>
          <w:b/>
          <w:color w:val="1F4E79" w:themeColor="accent1" w:themeShade="80"/>
        </w:rPr>
      </w:pPr>
    </w:p>
    <w:p w:rsidR="004622D5" w:rsidRDefault="004622D5" w:rsidP="004622D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622D5">
        <w:rPr>
          <w:rFonts w:ascii="Times New Roman" w:hAnsi="Times New Roman" w:cs="Times New Roman"/>
          <w:sz w:val="24"/>
          <w:szCs w:val="24"/>
        </w:rPr>
        <w:t>В  целях обеспечения понимания работниками МБУК ЦБС целей и задач необходимая информация доносится до персонала через приказы, нормативные документы, на совещаниях, личных б</w:t>
      </w:r>
      <w:r w:rsidR="00015BC3">
        <w:rPr>
          <w:rFonts w:ascii="Times New Roman" w:hAnsi="Times New Roman" w:cs="Times New Roman"/>
          <w:sz w:val="24"/>
          <w:szCs w:val="24"/>
        </w:rPr>
        <w:t>еседах, еженедельных  планёрках,</w:t>
      </w:r>
      <w:r w:rsidR="000E5684">
        <w:rPr>
          <w:rFonts w:ascii="Times New Roman" w:hAnsi="Times New Roman" w:cs="Times New Roman"/>
          <w:sz w:val="24"/>
          <w:szCs w:val="24"/>
        </w:rPr>
        <w:t xml:space="preserve"> </w:t>
      </w:r>
      <w:r w:rsidR="00015BC3">
        <w:rPr>
          <w:rFonts w:ascii="Times New Roman" w:hAnsi="Times New Roman" w:cs="Times New Roman"/>
          <w:sz w:val="24"/>
          <w:szCs w:val="24"/>
        </w:rPr>
        <w:t>семинарах.</w:t>
      </w:r>
      <w:r w:rsidRPr="004622D5">
        <w:rPr>
          <w:rFonts w:ascii="Times New Roman" w:hAnsi="Times New Roman" w:cs="Times New Roman"/>
          <w:sz w:val="24"/>
          <w:szCs w:val="24"/>
        </w:rPr>
        <w:t xml:space="preserve"> В МБУК ЦБС создана система внутреннего обмена информации, электронная почта, сайт библиотеки, Интернет, которые активно используются для обмена информацией.</w:t>
      </w:r>
    </w:p>
    <w:p w:rsidR="00905B8D" w:rsidRDefault="00905B8D" w:rsidP="004622D5">
      <w:pPr>
        <w:spacing w:line="240" w:lineRule="auto"/>
        <w:jc w:val="both"/>
        <w:rPr>
          <w:rFonts w:ascii="Times New Roman" w:hAnsi="Times New Roman" w:cs="Times New Roman"/>
          <w:sz w:val="24"/>
          <w:szCs w:val="24"/>
        </w:rPr>
      </w:pPr>
    </w:p>
    <w:p w:rsidR="00905B8D" w:rsidRPr="004622D5" w:rsidRDefault="00905B8D" w:rsidP="004622D5">
      <w:pPr>
        <w:spacing w:line="240" w:lineRule="auto"/>
        <w:jc w:val="both"/>
        <w:rPr>
          <w:rFonts w:ascii="Times New Roman" w:hAnsi="Times New Roman" w:cs="Times New Roman"/>
          <w:sz w:val="24"/>
          <w:szCs w:val="24"/>
        </w:rPr>
      </w:pPr>
    </w:p>
    <w:p w:rsidR="004622D5" w:rsidRDefault="004622D5" w:rsidP="00543109">
      <w:pPr>
        <w:pStyle w:val="Default"/>
        <w:ind w:firstLine="851"/>
        <w:jc w:val="center"/>
        <w:rPr>
          <w:b/>
          <w:color w:val="auto"/>
        </w:rPr>
      </w:pPr>
    </w:p>
    <w:p w:rsidR="00F944FF" w:rsidRPr="00015BC3" w:rsidRDefault="00EA6D7C" w:rsidP="00015BC3">
      <w:pPr>
        <w:pStyle w:val="Default"/>
        <w:rPr>
          <w:b/>
          <w:color w:val="1F4E79" w:themeColor="accent1" w:themeShade="80"/>
        </w:rPr>
      </w:pPr>
      <w:r w:rsidRPr="00015BC3">
        <w:rPr>
          <w:b/>
          <w:color w:val="1F4E79" w:themeColor="accent1" w:themeShade="80"/>
        </w:rPr>
        <w:lastRenderedPageBreak/>
        <w:t>11</w:t>
      </w:r>
      <w:r w:rsidR="00E5625E" w:rsidRPr="00015BC3">
        <w:rPr>
          <w:b/>
          <w:color w:val="1F4E79" w:themeColor="accent1" w:themeShade="80"/>
        </w:rPr>
        <w:t xml:space="preserve">.4.2 </w:t>
      </w:r>
      <w:r w:rsidR="00353180" w:rsidRPr="00015BC3">
        <w:rPr>
          <w:b/>
          <w:color w:val="1F4E79" w:themeColor="accent1" w:themeShade="80"/>
        </w:rPr>
        <w:t>Меры  социальной защиты работников МБУК ЦБС</w:t>
      </w:r>
    </w:p>
    <w:p w:rsidR="00353180" w:rsidRDefault="00353180" w:rsidP="00543109">
      <w:pPr>
        <w:pStyle w:val="Default"/>
        <w:ind w:firstLine="851"/>
        <w:jc w:val="center"/>
        <w:rPr>
          <w:b/>
          <w:color w:val="auto"/>
        </w:rPr>
      </w:pPr>
    </w:p>
    <w:p w:rsidR="00353180" w:rsidRPr="00353180" w:rsidRDefault="00353180" w:rsidP="00353180">
      <w:pPr>
        <w:spacing w:after="0" w:line="240" w:lineRule="auto"/>
        <w:jc w:val="both"/>
        <w:rPr>
          <w:rFonts w:ascii="Times New Roman" w:hAnsi="Times New Roman" w:cs="Times New Roman"/>
          <w:sz w:val="24"/>
          <w:szCs w:val="24"/>
        </w:rPr>
      </w:pPr>
      <w:r w:rsidRPr="00353180">
        <w:rPr>
          <w:rFonts w:ascii="Times New Roman" w:hAnsi="Times New Roman" w:cs="Times New Roman"/>
          <w:sz w:val="24"/>
          <w:szCs w:val="24"/>
        </w:rPr>
        <w:t>В формировании мотивации сотрудников, повышения их самовыражения в работе, особое место занимает социальная политика МБУК ЦБС.</w:t>
      </w:r>
    </w:p>
    <w:p w:rsidR="00353180" w:rsidRPr="00353180" w:rsidRDefault="00353180" w:rsidP="00353180">
      <w:pPr>
        <w:spacing w:after="0" w:line="240" w:lineRule="auto"/>
        <w:jc w:val="both"/>
        <w:rPr>
          <w:rFonts w:ascii="Times New Roman" w:hAnsi="Times New Roman" w:cs="Times New Roman"/>
          <w:sz w:val="24"/>
          <w:szCs w:val="24"/>
        </w:rPr>
      </w:pPr>
      <w:r w:rsidRPr="00353180">
        <w:rPr>
          <w:rFonts w:ascii="Times New Roman" w:hAnsi="Times New Roman" w:cs="Times New Roman"/>
          <w:sz w:val="24"/>
          <w:szCs w:val="24"/>
        </w:rPr>
        <w:t xml:space="preserve">      В МБУК ЦБС реализуются льготы и гарантии в рамках социальной защиты сотрудников (социальное страхование по старости, по случаю временной нетрудоспособности, частичная компенсация коммунальных услуг для работников сельских библиотек,</w:t>
      </w:r>
      <w:r w:rsidR="00015BC3">
        <w:rPr>
          <w:rFonts w:ascii="Times New Roman" w:hAnsi="Times New Roman" w:cs="Times New Roman"/>
          <w:sz w:val="24"/>
          <w:szCs w:val="24"/>
        </w:rPr>
        <w:t xml:space="preserve"> </w:t>
      </w:r>
      <w:r w:rsidRPr="00353180">
        <w:rPr>
          <w:rFonts w:ascii="Times New Roman" w:hAnsi="Times New Roman" w:cs="Times New Roman"/>
          <w:sz w:val="24"/>
          <w:szCs w:val="24"/>
        </w:rPr>
        <w:t xml:space="preserve"> надбавки за выслугу</w:t>
      </w:r>
      <w:r w:rsidR="00015BC3">
        <w:rPr>
          <w:rFonts w:ascii="Times New Roman" w:hAnsi="Times New Roman" w:cs="Times New Roman"/>
          <w:sz w:val="24"/>
          <w:szCs w:val="24"/>
        </w:rPr>
        <w:t xml:space="preserve"> </w:t>
      </w:r>
      <w:r w:rsidRPr="00353180">
        <w:rPr>
          <w:rFonts w:ascii="Times New Roman" w:hAnsi="Times New Roman" w:cs="Times New Roman"/>
          <w:sz w:val="24"/>
          <w:szCs w:val="24"/>
        </w:rPr>
        <w:t xml:space="preserve"> лет и т. </w:t>
      </w:r>
      <w:proofErr w:type="spellStart"/>
      <w:r w:rsidRPr="00353180">
        <w:rPr>
          <w:rFonts w:ascii="Times New Roman" w:hAnsi="Times New Roman" w:cs="Times New Roman"/>
          <w:sz w:val="24"/>
          <w:szCs w:val="24"/>
        </w:rPr>
        <w:t>д</w:t>
      </w:r>
      <w:proofErr w:type="spellEnd"/>
      <w:r w:rsidRPr="00353180">
        <w:rPr>
          <w:rFonts w:ascii="Times New Roman" w:hAnsi="Times New Roman" w:cs="Times New Roman"/>
          <w:sz w:val="24"/>
          <w:szCs w:val="24"/>
        </w:rPr>
        <w:t>), установленные на государственном и областном уровнях.</w:t>
      </w:r>
    </w:p>
    <w:p w:rsidR="00353180" w:rsidRPr="00353180" w:rsidRDefault="00015BC3" w:rsidP="003531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53180" w:rsidRPr="00353180">
        <w:rPr>
          <w:rFonts w:ascii="Times New Roman" w:hAnsi="Times New Roman" w:cs="Times New Roman"/>
          <w:sz w:val="24"/>
          <w:szCs w:val="24"/>
        </w:rPr>
        <w:t>Предоставляются дополнительные льготы, относящиеся к элементам материального стимулирования, установленные в результате заключения Коллективного договора между администрацией и трудовым коллективом, в лице профкома.</w:t>
      </w:r>
    </w:p>
    <w:p w:rsidR="00353180" w:rsidRPr="00353180" w:rsidRDefault="00353180" w:rsidP="00353180">
      <w:pPr>
        <w:spacing w:after="0" w:line="240" w:lineRule="auto"/>
        <w:jc w:val="both"/>
        <w:rPr>
          <w:rFonts w:ascii="Times New Roman" w:hAnsi="Times New Roman" w:cs="Times New Roman"/>
          <w:sz w:val="24"/>
          <w:szCs w:val="24"/>
        </w:rPr>
      </w:pPr>
      <w:r w:rsidRPr="00353180">
        <w:rPr>
          <w:rFonts w:ascii="Times New Roman" w:hAnsi="Times New Roman" w:cs="Times New Roman"/>
          <w:sz w:val="24"/>
          <w:szCs w:val="24"/>
        </w:rPr>
        <w:t xml:space="preserve">     Помимо ежегодного оплачиваемого отпуска продолжительностью 28 календарных дней, всем работникам предоставляется дополнительный оплачиваемый отпуск в зависимости от стажа работы: от 1 до 5 лет   -</w:t>
      </w:r>
      <w:r>
        <w:rPr>
          <w:rFonts w:ascii="Times New Roman" w:hAnsi="Times New Roman" w:cs="Times New Roman"/>
          <w:sz w:val="24"/>
          <w:szCs w:val="24"/>
        </w:rPr>
        <w:t xml:space="preserve"> </w:t>
      </w:r>
      <w:r w:rsidRPr="00353180">
        <w:rPr>
          <w:rFonts w:ascii="Times New Roman" w:hAnsi="Times New Roman" w:cs="Times New Roman"/>
          <w:sz w:val="24"/>
          <w:szCs w:val="24"/>
        </w:rPr>
        <w:t>2 дня;    от 5 до 10 лет – 3 дня;    свыше 10 лет  - 5 дней</w:t>
      </w:r>
    </w:p>
    <w:p w:rsidR="00353180" w:rsidRPr="00353180" w:rsidRDefault="00353180" w:rsidP="00353180">
      <w:pPr>
        <w:spacing w:after="0" w:line="240" w:lineRule="auto"/>
        <w:jc w:val="both"/>
        <w:rPr>
          <w:rFonts w:ascii="Times New Roman" w:hAnsi="Times New Roman" w:cs="Times New Roman"/>
          <w:sz w:val="24"/>
          <w:szCs w:val="24"/>
        </w:rPr>
      </w:pPr>
      <w:r w:rsidRPr="00353180">
        <w:rPr>
          <w:rFonts w:ascii="Times New Roman" w:hAnsi="Times New Roman" w:cs="Times New Roman"/>
          <w:sz w:val="24"/>
          <w:szCs w:val="24"/>
        </w:rPr>
        <w:t xml:space="preserve">      Работникам, имеющим инвалидность, предоставляется дополнительно к отпуску 2 </w:t>
      </w:r>
      <w:proofErr w:type="gramStart"/>
      <w:r w:rsidRPr="00353180">
        <w:rPr>
          <w:rFonts w:ascii="Times New Roman" w:hAnsi="Times New Roman" w:cs="Times New Roman"/>
          <w:sz w:val="24"/>
          <w:szCs w:val="24"/>
        </w:rPr>
        <w:t>календарных</w:t>
      </w:r>
      <w:proofErr w:type="gramEnd"/>
      <w:r w:rsidRPr="00353180">
        <w:rPr>
          <w:rFonts w:ascii="Times New Roman" w:hAnsi="Times New Roman" w:cs="Times New Roman"/>
          <w:sz w:val="24"/>
          <w:szCs w:val="24"/>
        </w:rPr>
        <w:t xml:space="preserve"> дня.</w:t>
      </w:r>
    </w:p>
    <w:p w:rsidR="00353180" w:rsidRPr="00353180" w:rsidRDefault="00353180" w:rsidP="00353180">
      <w:pPr>
        <w:spacing w:after="0" w:line="240" w:lineRule="auto"/>
        <w:jc w:val="both"/>
        <w:rPr>
          <w:rFonts w:ascii="Times New Roman" w:hAnsi="Times New Roman" w:cs="Times New Roman"/>
          <w:sz w:val="24"/>
          <w:szCs w:val="24"/>
        </w:rPr>
      </w:pPr>
      <w:r w:rsidRPr="00353180">
        <w:rPr>
          <w:rFonts w:ascii="Times New Roman" w:hAnsi="Times New Roman" w:cs="Times New Roman"/>
          <w:sz w:val="24"/>
          <w:szCs w:val="24"/>
        </w:rPr>
        <w:t xml:space="preserve">     Лучшие работники нагр</w:t>
      </w:r>
      <w:r w:rsidR="00D01B1F">
        <w:rPr>
          <w:rFonts w:ascii="Times New Roman" w:hAnsi="Times New Roman" w:cs="Times New Roman"/>
          <w:sz w:val="24"/>
          <w:szCs w:val="24"/>
        </w:rPr>
        <w:t>аждались</w:t>
      </w:r>
      <w:r w:rsidRPr="00353180">
        <w:rPr>
          <w:rFonts w:ascii="Times New Roman" w:hAnsi="Times New Roman" w:cs="Times New Roman"/>
          <w:sz w:val="24"/>
          <w:szCs w:val="24"/>
        </w:rPr>
        <w:t xml:space="preserve"> Почётными </w:t>
      </w:r>
      <w:r w:rsidR="00D01B1F">
        <w:rPr>
          <w:rFonts w:ascii="Times New Roman" w:hAnsi="Times New Roman" w:cs="Times New Roman"/>
          <w:sz w:val="24"/>
          <w:szCs w:val="24"/>
        </w:rPr>
        <w:t>грамотами разного уровня</w:t>
      </w:r>
      <w:r w:rsidRPr="00353180">
        <w:rPr>
          <w:rFonts w:ascii="Times New Roman" w:hAnsi="Times New Roman" w:cs="Times New Roman"/>
          <w:sz w:val="24"/>
          <w:szCs w:val="24"/>
        </w:rPr>
        <w:t>.</w:t>
      </w:r>
    </w:p>
    <w:p w:rsidR="00353180" w:rsidRPr="00353180" w:rsidRDefault="00353180" w:rsidP="00353180">
      <w:pPr>
        <w:spacing w:after="0" w:line="240" w:lineRule="auto"/>
        <w:jc w:val="both"/>
        <w:rPr>
          <w:rFonts w:ascii="Times New Roman" w:hAnsi="Times New Roman" w:cs="Times New Roman"/>
          <w:sz w:val="24"/>
          <w:szCs w:val="24"/>
        </w:rPr>
      </w:pPr>
      <w:r w:rsidRPr="00353180">
        <w:rPr>
          <w:rFonts w:ascii="Times New Roman" w:hAnsi="Times New Roman" w:cs="Times New Roman"/>
          <w:sz w:val="24"/>
          <w:szCs w:val="24"/>
        </w:rPr>
        <w:t>Это тоже фактор, способствующий повышению потребности работника в самоуважении и самовыражении сотрудников МБУК ЦБС.</w:t>
      </w:r>
    </w:p>
    <w:p w:rsidR="00353180" w:rsidRPr="00353180" w:rsidRDefault="00353180" w:rsidP="00353180">
      <w:pPr>
        <w:spacing w:after="0" w:line="240" w:lineRule="auto"/>
        <w:jc w:val="both"/>
        <w:rPr>
          <w:rFonts w:ascii="Times New Roman" w:hAnsi="Times New Roman" w:cs="Times New Roman"/>
          <w:sz w:val="24"/>
          <w:szCs w:val="24"/>
        </w:rPr>
      </w:pPr>
      <w:r w:rsidRPr="00353180">
        <w:rPr>
          <w:rFonts w:ascii="Times New Roman" w:hAnsi="Times New Roman" w:cs="Times New Roman"/>
          <w:sz w:val="24"/>
          <w:szCs w:val="24"/>
        </w:rPr>
        <w:t xml:space="preserve">     Все вышеперечисленные виды материального и нематериального вознаграждения обеспечивают, в некоторой степени, социальную  защиту сотрудников. Реализация трудового потенциала и повышение мотивации труда работников связана с утверждением в коллективе благоприятной и психологической обстановки.</w:t>
      </w:r>
    </w:p>
    <w:p w:rsidR="00353180" w:rsidRPr="00353180" w:rsidRDefault="00353180" w:rsidP="00543109">
      <w:pPr>
        <w:pStyle w:val="Default"/>
        <w:ind w:firstLine="851"/>
        <w:jc w:val="center"/>
        <w:rPr>
          <w:b/>
          <w:color w:val="auto"/>
        </w:rPr>
      </w:pPr>
    </w:p>
    <w:p w:rsidR="00D2735D" w:rsidRPr="00015BC3" w:rsidRDefault="00EA6D7C" w:rsidP="00015BC3">
      <w:pPr>
        <w:pStyle w:val="Default"/>
        <w:rPr>
          <w:b/>
          <w:color w:val="1F4E79" w:themeColor="accent1" w:themeShade="80"/>
        </w:rPr>
      </w:pPr>
      <w:r w:rsidRPr="00015BC3">
        <w:rPr>
          <w:b/>
          <w:color w:val="1F4E79" w:themeColor="accent1" w:themeShade="80"/>
        </w:rPr>
        <w:t>11</w:t>
      </w:r>
      <w:r w:rsidR="00E5625E" w:rsidRPr="00015BC3">
        <w:rPr>
          <w:b/>
          <w:color w:val="1F4E79" w:themeColor="accent1" w:themeShade="80"/>
        </w:rPr>
        <w:t>.5 Краткие выводы</w:t>
      </w:r>
    </w:p>
    <w:p w:rsidR="00E5625E" w:rsidRDefault="00E5625E" w:rsidP="00E5625E">
      <w:pPr>
        <w:pStyle w:val="Default"/>
        <w:ind w:firstLine="851"/>
        <w:jc w:val="center"/>
        <w:rPr>
          <w:b/>
          <w:color w:val="auto"/>
        </w:rPr>
      </w:pPr>
    </w:p>
    <w:p w:rsidR="00E5625E" w:rsidRPr="00E5625E" w:rsidRDefault="00E5625E" w:rsidP="00E5625E">
      <w:pPr>
        <w:spacing w:after="0" w:line="240" w:lineRule="auto"/>
        <w:jc w:val="both"/>
        <w:rPr>
          <w:rFonts w:ascii="Times New Roman" w:hAnsi="Times New Roman" w:cs="Times New Roman"/>
          <w:sz w:val="24"/>
          <w:szCs w:val="24"/>
        </w:rPr>
      </w:pPr>
      <w:r w:rsidRPr="00E5625E">
        <w:rPr>
          <w:rFonts w:ascii="Times New Roman" w:hAnsi="Times New Roman" w:cs="Times New Roman"/>
          <w:sz w:val="24"/>
          <w:szCs w:val="24"/>
        </w:rPr>
        <w:t xml:space="preserve">     Успешная работа библиотечной системы складывается из ежедневного кропотливого труда его сотрудников. В основном, в МБУК ЦБС люди творческие, неравнодушные, работающие с большой отдачей. Большинство имеют  большой опыт и стаж работы в библиотеке. Вся их деятельность направлена на упрочение своего положительного имиджа в </w:t>
      </w:r>
      <w:proofErr w:type="spellStart"/>
      <w:r w:rsidRPr="00E5625E">
        <w:rPr>
          <w:rFonts w:ascii="Times New Roman" w:hAnsi="Times New Roman" w:cs="Times New Roman"/>
          <w:sz w:val="24"/>
          <w:szCs w:val="24"/>
        </w:rPr>
        <w:t>социо</w:t>
      </w:r>
      <w:proofErr w:type="spellEnd"/>
      <w:r w:rsidR="00252B59">
        <w:rPr>
          <w:rFonts w:ascii="Times New Roman" w:hAnsi="Times New Roman" w:cs="Times New Roman"/>
          <w:sz w:val="24"/>
          <w:szCs w:val="24"/>
        </w:rPr>
        <w:t xml:space="preserve"> </w:t>
      </w:r>
      <w:r w:rsidRPr="00E5625E">
        <w:rPr>
          <w:rFonts w:ascii="Times New Roman" w:hAnsi="Times New Roman" w:cs="Times New Roman"/>
          <w:sz w:val="24"/>
          <w:szCs w:val="24"/>
        </w:rPr>
        <w:t>-</w:t>
      </w:r>
      <w:r w:rsidR="00252B59">
        <w:rPr>
          <w:rFonts w:ascii="Times New Roman" w:hAnsi="Times New Roman" w:cs="Times New Roman"/>
          <w:sz w:val="24"/>
          <w:szCs w:val="24"/>
        </w:rPr>
        <w:t xml:space="preserve"> </w:t>
      </w:r>
      <w:r w:rsidRPr="00E5625E">
        <w:rPr>
          <w:rFonts w:ascii="Times New Roman" w:hAnsi="Times New Roman" w:cs="Times New Roman"/>
          <w:sz w:val="24"/>
          <w:szCs w:val="24"/>
        </w:rPr>
        <w:t xml:space="preserve">культурном пространстве </w:t>
      </w:r>
      <w:proofErr w:type="gramStart"/>
      <w:r w:rsidRPr="00E5625E">
        <w:rPr>
          <w:rFonts w:ascii="Times New Roman" w:hAnsi="Times New Roman" w:cs="Times New Roman"/>
          <w:sz w:val="24"/>
          <w:szCs w:val="24"/>
        </w:rPr>
        <w:t>г</w:t>
      </w:r>
      <w:proofErr w:type="gramEnd"/>
      <w:r w:rsidRPr="00E5625E">
        <w:rPr>
          <w:rFonts w:ascii="Times New Roman" w:hAnsi="Times New Roman" w:cs="Times New Roman"/>
          <w:sz w:val="24"/>
          <w:szCs w:val="24"/>
        </w:rPr>
        <w:t>.о. Зарайск.</w:t>
      </w:r>
    </w:p>
    <w:p w:rsidR="00E5625E" w:rsidRPr="00E5625E" w:rsidRDefault="00E5625E" w:rsidP="00E5625E">
      <w:pPr>
        <w:spacing w:after="0" w:line="240" w:lineRule="auto"/>
        <w:jc w:val="both"/>
        <w:rPr>
          <w:rFonts w:ascii="Times New Roman" w:hAnsi="Times New Roman" w:cs="Times New Roman"/>
          <w:sz w:val="24"/>
          <w:szCs w:val="24"/>
        </w:rPr>
      </w:pPr>
      <w:r w:rsidRPr="00E5625E">
        <w:rPr>
          <w:rFonts w:ascii="Times New Roman" w:hAnsi="Times New Roman" w:cs="Times New Roman"/>
          <w:sz w:val="24"/>
          <w:szCs w:val="24"/>
        </w:rPr>
        <w:t xml:space="preserve">    Одной из проблем МБУК ЦБС  в области кадровой политики</w:t>
      </w:r>
      <w:r w:rsidR="00252B59">
        <w:rPr>
          <w:rFonts w:ascii="Times New Roman" w:hAnsi="Times New Roman" w:cs="Times New Roman"/>
          <w:sz w:val="24"/>
          <w:szCs w:val="24"/>
        </w:rPr>
        <w:t xml:space="preserve"> </w:t>
      </w:r>
      <w:proofErr w:type="gramStart"/>
      <w:r w:rsidR="00015BC3">
        <w:rPr>
          <w:rFonts w:ascii="Times New Roman" w:hAnsi="Times New Roman" w:cs="Times New Roman"/>
          <w:sz w:val="24"/>
          <w:szCs w:val="24"/>
        </w:rPr>
        <w:t>-э</w:t>
      </w:r>
      <w:proofErr w:type="gramEnd"/>
      <w:r w:rsidR="00015BC3">
        <w:rPr>
          <w:rFonts w:ascii="Times New Roman" w:hAnsi="Times New Roman" w:cs="Times New Roman"/>
          <w:sz w:val="24"/>
          <w:szCs w:val="24"/>
        </w:rPr>
        <w:t>то старение кадров. 41,4</w:t>
      </w:r>
      <w:r w:rsidRPr="00E5625E">
        <w:rPr>
          <w:rFonts w:ascii="Times New Roman" w:hAnsi="Times New Roman" w:cs="Times New Roman"/>
          <w:sz w:val="24"/>
          <w:szCs w:val="24"/>
        </w:rPr>
        <w:t>% библиотечного коллектива работники пенсионного возраста. Необходимо привлекать молодых специалистов, хорошо ориентирующих в информационных технологиях и способных выполнять современные задачи, стоящие перед библиотеками МБУК ЦБС. Свободных вакансий нет, н</w:t>
      </w:r>
      <w:r w:rsidR="00015BC3">
        <w:rPr>
          <w:rFonts w:ascii="Times New Roman" w:hAnsi="Times New Roman" w:cs="Times New Roman"/>
          <w:sz w:val="24"/>
          <w:szCs w:val="24"/>
        </w:rPr>
        <w:t>о обновление кадров в плане 2022</w:t>
      </w:r>
      <w:r w:rsidRPr="00E5625E">
        <w:rPr>
          <w:rFonts w:ascii="Times New Roman" w:hAnsi="Times New Roman" w:cs="Times New Roman"/>
          <w:sz w:val="24"/>
          <w:szCs w:val="24"/>
        </w:rPr>
        <w:t xml:space="preserve"> года.</w:t>
      </w:r>
    </w:p>
    <w:p w:rsidR="00D2735D" w:rsidRPr="00C774FD" w:rsidRDefault="00901D49" w:rsidP="00901D49">
      <w:pPr>
        <w:pStyle w:val="1"/>
        <w:spacing w:line="240" w:lineRule="auto"/>
        <w:jc w:val="center"/>
        <w:rPr>
          <w:rFonts w:ascii="Times New Roman" w:hAnsi="Times New Roman" w:cs="Times New Roman"/>
          <w:b/>
          <w:color w:val="C00000"/>
          <w:sz w:val="28"/>
          <w:szCs w:val="28"/>
        </w:rPr>
      </w:pPr>
      <w:bookmarkStart w:id="12" w:name="_Toc26916560"/>
      <w:r w:rsidRPr="00C774FD">
        <w:rPr>
          <w:rFonts w:ascii="Times New Roman" w:hAnsi="Times New Roman" w:cs="Times New Roman"/>
          <w:b/>
          <w:color w:val="C00000"/>
          <w:sz w:val="28"/>
          <w:szCs w:val="28"/>
        </w:rPr>
        <w:t>12.</w:t>
      </w:r>
      <w:r w:rsidR="00D2735D" w:rsidRPr="00C774FD">
        <w:rPr>
          <w:rFonts w:ascii="Times New Roman" w:hAnsi="Times New Roman" w:cs="Times New Roman"/>
          <w:b/>
          <w:color w:val="C00000"/>
          <w:sz w:val="28"/>
          <w:szCs w:val="28"/>
        </w:rPr>
        <w:t>Материально-технические ресурсы библиотек</w:t>
      </w:r>
      <w:bookmarkEnd w:id="12"/>
    </w:p>
    <w:p w:rsidR="00E5625E" w:rsidRDefault="00E5625E" w:rsidP="00E5625E"/>
    <w:p w:rsidR="00D2735D" w:rsidRPr="00C774FD" w:rsidRDefault="00901D49" w:rsidP="00C774FD">
      <w:pPr>
        <w:tabs>
          <w:tab w:val="left" w:pos="993"/>
          <w:tab w:val="left" w:pos="1560"/>
        </w:tabs>
        <w:spacing w:after="0" w:line="240" w:lineRule="auto"/>
        <w:rPr>
          <w:rFonts w:ascii="Times New Roman" w:hAnsi="Times New Roman" w:cs="Times New Roman"/>
          <w:b/>
          <w:color w:val="1F4E79" w:themeColor="accent1" w:themeShade="80"/>
          <w:sz w:val="24"/>
          <w:szCs w:val="24"/>
        </w:rPr>
      </w:pPr>
      <w:r w:rsidRPr="00C774FD">
        <w:rPr>
          <w:rFonts w:ascii="Times New Roman" w:hAnsi="Times New Roman" w:cs="Times New Roman"/>
          <w:b/>
          <w:color w:val="1F4E79" w:themeColor="accent1" w:themeShade="80"/>
          <w:sz w:val="24"/>
          <w:szCs w:val="24"/>
        </w:rPr>
        <w:t>12.1.</w:t>
      </w:r>
      <w:r w:rsidR="00D2735D" w:rsidRPr="00C774FD">
        <w:rPr>
          <w:rFonts w:ascii="Times New Roman" w:hAnsi="Times New Roman" w:cs="Times New Roman"/>
          <w:b/>
          <w:color w:val="1F4E79" w:themeColor="accent1" w:themeShade="80"/>
          <w:sz w:val="24"/>
          <w:szCs w:val="24"/>
        </w:rPr>
        <w:t>Общая характеристика зданий (помещений) муниципальных библиотек, библиотек – структурных подразделений КДУ и иных организаций, оказывающих библиотечные услуги населению.</w:t>
      </w:r>
    </w:p>
    <w:p w:rsidR="00D86AD4" w:rsidRDefault="00D86AD4" w:rsidP="00D86AD4">
      <w:pPr>
        <w:tabs>
          <w:tab w:val="left" w:pos="993"/>
          <w:tab w:val="left" w:pos="1560"/>
        </w:tabs>
        <w:spacing w:after="0" w:line="240" w:lineRule="auto"/>
        <w:jc w:val="center"/>
        <w:rPr>
          <w:rFonts w:ascii="Times New Roman" w:hAnsi="Times New Roman" w:cs="Times New Roman"/>
          <w:b/>
          <w:sz w:val="24"/>
          <w:szCs w:val="24"/>
        </w:rPr>
      </w:pPr>
    </w:p>
    <w:tbl>
      <w:tblPr>
        <w:tblStyle w:val="a3"/>
        <w:tblW w:w="0" w:type="auto"/>
        <w:tblInd w:w="-318" w:type="dxa"/>
        <w:tblLayout w:type="fixed"/>
        <w:tblLook w:val="04A0"/>
      </w:tblPr>
      <w:tblGrid>
        <w:gridCol w:w="823"/>
        <w:gridCol w:w="2580"/>
        <w:gridCol w:w="1571"/>
        <w:gridCol w:w="1831"/>
        <w:gridCol w:w="1701"/>
        <w:gridCol w:w="1701"/>
      </w:tblGrid>
      <w:tr w:rsidR="00C774FD" w:rsidRPr="00D86AD4" w:rsidTr="000E5684">
        <w:tc>
          <w:tcPr>
            <w:tcW w:w="823" w:type="dxa"/>
          </w:tcPr>
          <w:p w:rsidR="00C774FD" w:rsidRPr="00D86AD4" w:rsidRDefault="00C774FD" w:rsidP="000E5684">
            <w:pPr>
              <w:jc w:val="center"/>
              <w:rPr>
                <w:rFonts w:ascii="Times New Roman" w:hAnsi="Times New Roman" w:cs="Times New Roman"/>
                <w:sz w:val="24"/>
                <w:szCs w:val="24"/>
              </w:rPr>
            </w:pPr>
            <w:r w:rsidRPr="00D86AD4">
              <w:rPr>
                <w:rFonts w:ascii="Times New Roman" w:hAnsi="Times New Roman" w:cs="Times New Roman"/>
                <w:sz w:val="24"/>
                <w:szCs w:val="24"/>
              </w:rPr>
              <w:t xml:space="preserve">№ </w:t>
            </w:r>
            <w:proofErr w:type="spellStart"/>
            <w:proofErr w:type="gramStart"/>
            <w:r w:rsidRPr="00D86AD4">
              <w:rPr>
                <w:rFonts w:ascii="Times New Roman" w:hAnsi="Times New Roman" w:cs="Times New Roman"/>
                <w:sz w:val="24"/>
                <w:szCs w:val="24"/>
              </w:rPr>
              <w:t>п</w:t>
            </w:r>
            <w:proofErr w:type="spellEnd"/>
            <w:proofErr w:type="gramEnd"/>
            <w:r w:rsidRPr="00D86AD4">
              <w:rPr>
                <w:rFonts w:ascii="Times New Roman" w:hAnsi="Times New Roman" w:cs="Times New Roman"/>
                <w:sz w:val="24"/>
                <w:szCs w:val="24"/>
              </w:rPr>
              <w:t>/</w:t>
            </w:r>
            <w:proofErr w:type="spellStart"/>
            <w:r w:rsidRPr="00D86AD4">
              <w:rPr>
                <w:rFonts w:ascii="Times New Roman" w:hAnsi="Times New Roman" w:cs="Times New Roman"/>
                <w:sz w:val="24"/>
                <w:szCs w:val="24"/>
              </w:rPr>
              <w:t>п</w:t>
            </w:r>
            <w:proofErr w:type="spellEnd"/>
          </w:p>
        </w:tc>
        <w:tc>
          <w:tcPr>
            <w:tcW w:w="2580"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Наименование библиотеки, адрес</w:t>
            </w:r>
          </w:p>
        </w:tc>
        <w:tc>
          <w:tcPr>
            <w:tcW w:w="157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Обеспеченность муниципальных библиотек зданиями (помещениями)</w:t>
            </w:r>
          </w:p>
        </w:tc>
        <w:tc>
          <w:tcPr>
            <w:tcW w:w="183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Характеристика объемов имеющихся площадей для размещения фонда и обслуживания пользователей</w:t>
            </w:r>
          </w:p>
        </w:tc>
        <w:tc>
          <w:tcPr>
            <w:tcW w:w="170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Техническое состояние зданий (помещений</w:t>
            </w:r>
            <w:proofErr w:type="gramStart"/>
            <w:r w:rsidRPr="00D86AD4">
              <w:rPr>
                <w:rFonts w:ascii="Times New Roman" w:hAnsi="Times New Roman" w:cs="Times New Roman"/>
                <w:sz w:val="24"/>
                <w:szCs w:val="24"/>
              </w:rPr>
              <w:t>)м</w:t>
            </w:r>
            <w:proofErr w:type="gramEnd"/>
            <w:r w:rsidRPr="00D86AD4">
              <w:rPr>
                <w:rFonts w:ascii="Times New Roman" w:hAnsi="Times New Roman" w:cs="Times New Roman"/>
                <w:sz w:val="24"/>
                <w:szCs w:val="24"/>
              </w:rPr>
              <w:t>униципальных библиотек</w:t>
            </w:r>
          </w:p>
        </w:tc>
        <w:tc>
          <w:tcPr>
            <w:tcW w:w="170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Доступность зданий для лиц с нарушениями опорно-двигательного аппарата и др.</w:t>
            </w:r>
          </w:p>
        </w:tc>
      </w:tr>
      <w:tr w:rsidR="00C774FD" w:rsidRPr="00D86AD4" w:rsidTr="000E5684">
        <w:tc>
          <w:tcPr>
            <w:tcW w:w="823" w:type="dxa"/>
          </w:tcPr>
          <w:p w:rsidR="00C774FD" w:rsidRDefault="00C774FD" w:rsidP="000E5684">
            <w:pPr>
              <w:jc w:val="center"/>
              <w:rPr>
                <w:rFonts w:ascii="Times New Roman" w:hAnsi="Times New Roman" w:cs="Times New Roman"/>
                <w:sz w:val="24"/>
                <w:szCs w:val="24"/>
              </w:rPr>
            </w:pPr>
            <w:r w:rsidRPr="00D86AD4">
              <w:rPr>
                <w:rFonts w:ascii="Times New Roman" w:hAnsi="Times New Roman" w:cs="Times New Roman"/>
                <w:sz w:val="24"/>
                <w:szCs w:val="24"/>
              </w:rPr>
              <w:t>1.</w:t>
            </w:r>
          </w:p>
          <w:p w:rsidR="00C774FD" w:rsidRDefault="00C774FD" w:rsidP="000E5684">
            <w:pPr>
              <w:jc w:val="center"/>
              <w:rPr>
                <w:rFonts w:ascii="Times New Roman" w:hAnsi="Times New Roman" w:cs="Times New Roman"/>
                <w:sz w:val="24"/>
                <w:szCs w:val="24"/>
              </w:rPr>
            </w:pPr>
          </w:p>
          <w:p w:rsidR="00C774FD" w:rsidRDefault="00C774FD" w:rsidP="000E5684">
            <w:pPr>
              <w:jc w:val="center"/>
              <w:rPr>
                <w:rFonts w:ascii="Times New Roman" w:hAnsi="Times New Roman" w:cs="Times New Roman"/>
                <w:sz w:val="24"/>
                <w:szCs w:val="24"/>
              </w:rPr>
            </w:pPr>
          </w:p>
          <w:p w:rsidR="00C774FD" w:rsidRDefault="00C774FD" w:rsidP="000E5684">
            <w:pPr>
              <w:jc w:val="center"/>
              <w:rPr>
                <w:rFonts w:ascii="Times New Roman" w:hAnsi="Times New Roman" w:cs="Times New Roman"/>
                <w:sz w:val="24"/>
                <w:szCs w:val="24"/>
              </w:rPr>
            </w:pPr>
          </w:p>
          <w:p w:rsidR="00C774FD" w:rsidRDefault="00C774FD" w:rsidP="000E5684">
            <w:pPr>
              <w:jc w:val="center"/>
              <w:rPr>
                <w:rFonts w:ascii="Times New Roman" w:hAnsi="Times New Roman" w:cs="Times New Roman"/>
                <w:sz w:val="24"/>
                <w:szCs w:val="24"/>
              </w:rPr>
            </w:pPr>
          </w:p>
          <w:p w:rsidR="00C774FD" w:rsidRDefault="00C774FD" w:rsidP="000E5684">
            <w:pPr>
              <w:jc w:val="center"/>
              <w:rPr>
                <w:rFonts w:ascii="Times New Roman" w:hAnsi="Times New Roman" w:cs="Times New Roman"/>
                <w:sz w:val="24"/>
                <w:szCs w:val="24"/>
              </w:rPr>
            </w:pPr>
          </w:p>
          <w:p w:rsidR="00C774FD" w:rsidRDefault="00C774FD" w:rsidP="000E5684">
            <w:pPr>
              <w:jc w:val="center"/>
              <w:rPr>
                <w:rFonts w:ascii="Times New Roman" w:hAnsi="Times New Roman" w:cs="Times New Roman"/>
                <w:sz w:val="24"/>
                <w:szCs w:val="24"/>
              </w:rPr>
            </w:pPr>
          </w:p>
          <w:p w:rsidR="00C774FD" w:rsidRDefault="00C774FD" w:rsidP="000E5684">
            <w:pPr>
              <w:jc w:val="center"/>
              <w:rPr>
                <w:rFonts w:ascii="Times New Roman" w:hAnsi="Times New Roman" w:cs="Times New Roman"/>
                <w:sz w:val="24"/>
                <w:szCs w:val="24"/>
              </w:rPr>
            </w:pPr>
          </w:p>
          <w:p w:rsidR="00C774FD" w:rsidRDefault="00C774FD" w:rsidP="000E5684">
            <w:pPr>
              <w:jc w:val="center"/>
              <w:rPr>
                <w:rFonts w:ascii="Times New Roman" w:hAnsi="Times New Roman" w:cs="Times New Roman"/>
                <w:sz w:val="24"/>
                <w:szCs w:val="24"/>
              </w:rPr>
            </w:pPr>
          </w:p>
          <w:p w:rsidR="00C774FD" w:rsidRDefault="00C774FD" w:rsidP="000E5684">
            <w:pPr>
              <w:jc w:val="center"/>
              <w:rPr>
                <w:rFonts w:ascii="Times New Roman" w:hAnsi="Times New Roman" w:cs="Times New Roman"/>
                <w:sz w:val="24"/>
                <w:szCs w:val="24"/>
              </w:rPr>
            </w:pPr>
          </w:p>
          <w:p w:rsidR="00C774FD" w:rsidRDefault="00C774FD" w:rsidP="000E5684">
            <w:pPr>
              <w:jc w:val="center"/>
              <w:rPr>
                <w:rFonts w:ascii="Times New Roman" w:hAnsi="Times New Roman" w:cs="Times New Roman"/>
                <w:sz w:val="24"/>
                <w:szCs w:val="24"/>
              </w:rPr>
            </w:pPr>
          </w:p>
          <w:p w:rsidR="00C774FD" w:rsidRDefault="00C774FD" w:rsidP="000E5684">
            <w:pPr>
              <w:jc w:val="center"/>
              <w:rPr>
                <w:rFonts w:ascii="Times New Roman" w:hAnsi="Times New Roman" w:cs="Times New Roman"/>
                <w:sz w:val="24"/>
                <w:szCs w:val="24"/>
              </w:rPr>
            </w:pPr>
          </w:p>
          <w:p w:rsidR="00C774FD" w:rsidRDefault="00C774FD" w:rsidP="000E5684">
            <w:pPr>
              <w:jc w:val="center"/>
              <w:rPr>
                <w:rFonts w:ascii="Times New Roman" w:hAnsi="Times New Roman" w:cs="Times New Roman"/>
                <w:sz w:val="24"/>
                <w:szCs w:val="24"/>
              </w:rPr>
            </w:pPr>
          </w:p>
          <w:p w:rsidR="00C774FD" w:rsidRDefault="00C774FD" w:rsidP="000E5684">
            <w:pPr>
              <w:jc w:val="center"/>
              <w:rPr>
                <w:rFonts w:ascii="Times New Roman" w:hAnsi="Times New Roman" w:cs="Times New Roman"/>
                <w:sz w:val="24"/>
                <w:szCs w:val="24"/>
              </w:rPr>
            </w:pPr>
          </w:p>
          <w:p w:rsidR="00C774FD" w:rsidRDefault="00C774FD" w:rsidP="000E5684">
            <w:pPr>
              <w:jc w:val="center"/>
              <w:rPr>
                <w:rFonts w:ascii="Times New Roman" w:hAnsi="Times New Roman" w:cs="Times New Roman"/>
                <w:sz w:val="24"/>
                <w:szCs w:val="24"/>
              </w:rPr>
            </w:pPr>
          </w:p>
          <w:p w:rsidR="00C774FD" w:rsidRPr="00D86AD4" w:rsidRDefault="00C774FD" w:rsidP="000E5684">
            <w:pPr>
              <w:jc w:val="center"/>
              <w:rPr>
                <w:rFonts w:ascii="Times New Roman" w:hAnsi="Times New Roman" w:cs="Times New Roman"/>
                <w:sz w:val="24"/>
                <w:szCs w:val="24"/>
              </w:rPr>
            </w:pPr>
          </w:p>
        </w:tc>
        <w:tc>
          <w:tcPr>
            <w:tcW w:w="2580" w:type="dxa"/>
          </w:tcPr>
          <w:p w:rsidR="00C774FD" w:rsidRPr="00C774FD" w:rsidRDefault="00C774FD" w:rsidP="000E5684">
            <w:pPr>
              <w:rPr>
                <w:rFonts w:ascii="Times New Roman" w:hAnsi="Times New Roman" w:cs="Times New Roman"/>
                <w:sz w:val="24"/>
                <w:szCs w:val="24"/>
              </w:rPr>
            </w:pPr>
            <w:r w:rsidRPr="00D86AD4">
              <w:rPr>
                <w:rFonts w:ascii="Times New Roman" w:hAnsi="Times New Roman" w:cs="Times New Roman"/>
                <w:sz w:val="24"/>
                <w:szCs w:val="24"/>
                <w:u w:val="single"/>
              </w:rPr>
              <w:lastRenderedPageBreak/>
              <w:t>Центральная</w:t>
            </w:r>
            <w:r w:rsidRPr="00D86AD4">
              <w:rPr>
                <w:rFonts w:ascii="Times New Roman" w:hAnsi="Times New Roman" w:cs="Times New Roman"/>
                <w:sz w:val="24"/>
                <w:szCs w:val="24"/>
              </w:rPr>
              <w:t xml:space="preserve"> библиотека - Московская</w:t>
            </w:r>
            <w:r>
              <w:rPr>
                <w:rFonts w:ascii="Times New Roman" w:hAnsi="Times New Roman" w:cs="Times New Roman"/>
                <w:sz w:val="24"/>
                <w:szCs w:val="24"/>
              </w:rPr>
              <w:t xml:space="preserve"> обл., г. Зарайск, мкр.-2 , д.</w:t>
            </w:r>
            <w:r w:rsidRPr="00D86AD4">
              <w:rPr>
                <w:rFonts w:ascii="Times New Roman" w:hAnsi="Times New Roman" w:cs="Times New Roman"/>
                <w:sz w:val="24"/>
                <w:szCs w:val="24"/>
              </w:rPr>
              <w:t>3а</w:t>
            </w:r>
          </w:p>
        </w:tc>
        <w:tc>
          <w:tcPr>
            <w:tcW w:w="157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 xml:space="preserve">Помещение на первом этаже  жилого дома </w:t>
            </w:r>
            <w:r w:rsidRPr="00D86AD4">
              <w:rPr>
                <w:rFonts w:ascii="Times New Roman" w:hAnsi="Times New Roman" w:cs="Times New Roman"/>
                <w:sz w:val="24"/>
                <w:szCs w:val="24"/>
              </w:rPr>
              <w:lastRenderedPageBreak/>
              <w:t>с отдельным входом.</w:t>
            </w:r>
          </w:p>
        </w:tc>
        <w:tc>
          <w:tcPr>
            <w:tcW w:w="183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lastRenderedPageBreak/>
              <w:t xml:space="preserve">Всего </w:t>
            </w:r>
            <w:r w:rsidRPr="00D86AD4">
              <w:rPr>
                <w:rFonts w:ascii="Times New Roman" w:hAnsi="Times New Roman" w:cs="Times New Roman"/>
                <w:b/>
                <w:sz w:val="24"/>
                <w:szCs w:val="24"/>
              </w:rPr>
              <w:t>783.9 м</w:t>
            </w:r>
            <w:proofErr w:type="gramStart"/>
            <w:r w:rsidRPr="00D86AD4">
              <w:rPr>
                <w:rFonts w:ascii="Times New Roman" w:hAnsi="Times New Roman" w:cs="Times New Roman"/>
                <w:b/>
                <w:sz w:val="24"/>
                <w:szCs w:val="24"/>
              </w:rPr>
              <w:t>2</w:t>
            </w:r>
            <w:proofErr w:type="gramEnd"/>
            <w:r w:rsidRPr="00D86AD4">
              <w:rPr>
                <w:rFonts w:ascii="Times New Roman" w:hAnsi="Times New Roman" w:cs="Times New Roman"/>
                <w:sz w:val="24"/>
                <w:szCs w:val="24"/>
              </w:rPr>
              <w:t xml:space="preserve">, </w:t>
            </w:r>
            <w:r w:rsidRPr="00D86AD4">
              <w:rPr>
                <w:rFonts w:ascii="Times New Roman" w:hAnsi="Times New Roman" w:cs="Times New Roman"/>
                <w:b/>
                <w:sz w:val="24"/>
                <w:szCs w:val="24"/>
              </w:rPr>
              <w:t>266.1 м2</w:t>
            </w:r>
            <w:r w:rsidRPr="00D86AD4">
              <w:rPr>
                <w:rFonts w:ascii="Times New Roman" w:hAnsi="Times New Roman" w:cs="Times New Roman"/>
                <w:sz w:val="24"/>
                <w:szCs w:val="24"/>
              </w:rPr>
              <w:t xml:space="preserve"> для обслуживания пользователей</w:t>
            </w:r>
          </w:p>
        </w:tc>
        <w:tc>
          <w:tcPr>
            <w:tcW w:w="170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Износ 33%. Требует ремонта потолка</w:t>
            </w:r>
            <w:r>
              <w:rPr>
                <w:rFonts w:ascii="Times New Roman" w:hAnsi="Times New Roman" w:cs="Times New Roman"/>
                <w:sz w:val="24"/>
                <w:szCs w:val="24"/>
              </w:rPr>
              <w:t xml:space="preserve"> </w:t>
            </w:r>
            <w:r>
              <w:rPr>
                <w:rFonts w:ascii="Times New Roman" w:hAnsi="Times New Roman" w:cs="Times New Roman"/>
                <w:sz w:val="24"/>
                <w:szCs w:val="24"/>
              </w:rPr>
              <w:lastRenderedPageBreak/>
              <w:t>служебных помещений</w:t>
            </w:r>
            <w:r w:rsidRPr="00D86AD4">
              <w:rPr>
                <w:rFonts w:ascii="Times New Roman" w:hAnsi="Times New Roman" w:cs="Times New Roman"/>
                <w:sz w:val="24"/>
                <w:szCs w:val="24"/>
              </w:rPr>
              <w:t>, замены электропроводки, замены мебели, косметичес</w:t>
            </w:r>
            <w:r>
              <w:rPr>
                <w:rFonts w:ascii="Times New Roman" w:hAnsi="Times New Roman" w:cs="Times New Roman"/>
                <w:sz w:val="24"/>
                <w:szCs w:val="24"/>
              </w:rPr>
              <w:t>кий ремонт. Запланирован на 2022</w:t>
            </w:r>
            <w:r w:rsidRPr="00D86AD4">
              <w:rPr>
                <w:rFonts w:ascii="Times New Roman" w:hAnsi="Times New Roman" w:cs="Times New Roman"/>
                <w:sz w:val="24"/>
                <w:szCs w:val="24"/>
              </w:rPr>
              <w:t xml:space="preserve"> год.</w:t>
            </w:r>
            <w:r>
              <w:rPr>
                <w:rFonts w:ascii="Times New Roman" w:hAnsi="Times New Roman" w:cs="Times New Roman"/>
                <w:sz w:val="24"/>
                <w:szCs w:val="24"/>
              </w:rPr>
              <w:t xml:space="preserve"> В 2021 году проведен ремонт потолка абонементного и читального зала.</w:t>
            </w:r>
            <w:r w:rsidRPr="00D86AD4">
              <w:rPr>
                <w:rFonts w:ascii="Times New Roman" w:hAnsi="Times New Roman" w:cs="Times New Roman"/>
                <w:sz w:val="24"/>
                <w:szCs w:val="24"/>
              </w:rPr>
              <w:t xml:space="preserve"> </w:t>
            </w:r>
          </w:p>
        </w:tc>
        <w:tc>
          <w:tcPr>
            <w:tcW w:w="170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lastRenderedPageBreak/>
              <w:t xml:space="preserve">ДП-В (доступно полностью всем) для всех </w:t>
            </w:r>
            <w:r w:rsidRPr="00D86AD4">
              <w:rPr>
                <w:rFonts w:ascii="Times New Roman" w:hAnsi="Times New Roman" w:cs="Times New Roman"/>
                <w:sz w:val="24"/>
                <w:szCs w:val="24"/>
              </w:rPr>
              <w:lastRenderedPageBreak/>
              <w:t>категорий инвалидов и МГН</w:t>
            </w:r>
          </w:p>
        </w:tc>
      </w:tr>
      <w:tr w:rsidR="00C774FD" w:rsidRPr="00D86AD4" w:rsidTr="000E5684">
        <w:tc>
          <w:tcPr>
            <w:tcW w:w="823" w:type="dxa"/>
          </w:tcPr>
          <w:p w:rsidR="00C774FD" w:rsidRPr="00D86AD4" w:rsidRDefault="00C774FD" w:rsidP="000E5684">
            <w:pPr>
              <w:jc w:val="center"/>
              <w:rPr>
                <w:rFonts w:ascii="Times New Roman" w:hAnsi="Times New Roman" w:cs="Times New Roman"/>
                <w:sz w:val="24"/>
                <w:szCs w:val="24"/>
              </w:rPr>
            </w:pPr>
            <w:r w:rsidRPr="00D86AD4">
              <w:rPr>
                <w:rFonts w:ascii="Times New Roman" w:hAnsi="Times New Roman" w:cs="Times New Roman"/>
                <w:sz w:val="24"/>
                <w:szCs w:val="24"/>
              </w:rPr>
              <w:lastRenderedPageBreak/>
              <w:t>2.</w:t>
            </w:r>
          </w:p>
        </w:tc>
        <w:tc>
          <w:tcPr>
            <w:tcW w:w="2580"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 xml:space="preserve">. </w:t>
            </w:r>
            <w:r w:rsidRPr="00D86AD4">
              <w:rPr>
                <w:rFonts w:ascii="Times New Roman" w:hAnsi="Times New Roman" w:cs="Times New Roman"/>
                <w:sz w:val="24"/>
                <w:szCs w:val="24"/>
                <w:u w:val="single"/>
              </w:rPr>
              <w:t>Детская</w:t>
            </w:r>
            <w:r w:rsidRPr="00D86AD4">
              <w:rPr>
                <w:rFonts w:ascii="Times New Roman" w:hAnsi="Times New Roman" w:cs="Times New Roman"/>
                <w:sz w:val="24"/>
                <w:szCs w:val="24"/>
              </w:rPr>
              <w:t xml:space="preserve"> библиотека - Московская обл., г. Зарайск, мкр.-1, д.35</w:t>
            </w:r>
          </w:p>
        </w:tc>
        <w:tc>
          <w:tcPr>
            <w:tcW w:w="157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 xml:space="preserve"> Помещение на втором этаже торгового центра с отдельным входом</w:t>
            </w:r>
          </w:p>
        </w:tc>
        <w:tc>
          <w:tcPr>
            <w:tcW w:w="183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 xml:space="preserve">Всего </w:t>
            </w:r>
            <w:r w:rsidRPr="00D86AD4">
              <w:rPr>
                <w:rFonts w:ascii="Times New Roman" w:hAnsi="Times New Roman" w:cs="Times New Roman"/>
                <w:b/>
                <w:sz w:val="24"/>
                <w:szCs w:val="24"/>
              </w:rPr>
              <w:t>314.1 м</w:t>
            </w:r>
            <w:proofErr w:type="gramStart"/>
            <w:r w:rsidRPr="00D86AD4">
              <w:rPr>
                <w:rFonts w:ascii="Times New Roman" w:hAnsi="Times New Roman" w:cs="Times New Roman"/>
                <w:b/>
                <w:sz w:val="24"/>
                <w:szCs w:val="24"/>
              </w:rPr>
              <w:t>2</w:t>
            </w:r>
            <w:proofErr w:type="gramEnd"/>
            <w:r w:rsidRPr="00D86AD4">
              <w:rPr>
                <w:rFonts w:ascii="Times New Roman" w:hAnsi="Times New Roman" w:cs="Times New Roman"/>
                <w:sz w:val="24"/>
                <w:szCs w:val="24"/>
              </w:rPr>
              <w:t xml:space="preserve">, </w:t>
            </w:r>
            <w:r w:rsidRPr="00D86AD4">
              <w:rPr>
                <w:rFonts w:ascii="Times New Roman" w:hAnsi="Times New Roman" w:cs="Times New Roman"/>
                <w:b/>
                <w:sz w:val="24"/>
                <w:szCs w:val="24"/>
              </w:rPr>
              <w:t>164.1 м2</w:t>
            </w:r>
            <w:r w:rsidRPr="00D86AD4">
              <w:rPr>
                <w:rFonts w:ascii="Times New Roman" w:hAnsi="Times New Roman" w:cs="Times New Roman"/>
                <w:sz w:val="24"/>
                <w:szCs w:val="24"/>
              </w:rPr>
              <w:t xml:space="preserve"> для обслуживания пользователей</w:t>
            </w:r>
          </w:p>
        </w:tc>
        <w:tc>
          <w:tcPr>
            <w:tcW w:w="170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Износ 20%. Требует косметический ремонт, замена мебели. Текущий ремонт в 2019 году.</w:t>
            </w:r>
          </w:p>
        </w:tc>
        <w:tc>
          <w:tcPr>
            <w:tcW w:w="170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ДУ (доступно условно) для всех категорий инвалидов и МГН</w:t>
            </w:r>
          </w:p>
        </w:tc>
      </w:tr>
      <w:tr w:rsidR="00C774FD" w:rsidRPr="00D86AD4" w:rsidTr="000E5684">
        <w:tc>
          <w:tcPr>
            <w:tcW w:w="823" w:type="dxa"/>
          </w:tcPr>
          <w:p w:rsidR="00C774FD" w:rsidRPr="00D86AD4" w:rsidRDefault="00C774FD" w:rsidP="000E5684">
            <w:pPr>
              <w:jc w:val="center"/>
              <w:rPr>
                <w:rFonts w:ascii="Times New Roman" w:hAnsi="Times New Roman" w:cs="Times New Roman"/>
                <w:sz w:val="24"/>
                <w:szCs w:val="24"/>
              </w:rPr>
            </w:pPr>
            <w:r w:rsidRPr="00D86AD4">
              <w:rPr>
                <w:rFonts w:ascii="Times New Roman" w:hAnsi="Times New Roman" w:cs="Times New Roman"/>
                <w:sz w:val="24"/>
                <w:szCs w:val="24"/>
              </w:rPr>
              <w:t>3.</w:t>
            </w:r>
          </w:p>
        </w:tc>
        <w:tc>
          <w:tcPr>
            <w:tcW w:w="2580" w:type="dxa"/>
          </w:tcPr>
          <w:p w:rsidR="00C774FD" w:rsidRPr="00D86AD4" w:rsidRDefault="00C774FD" w:rsidP="000E5684">
            <w:pPr>
              <w:rPr>
                <w:rFonts w:ascii="Times New Roman" w:hAnsi="Times New Roman" w:cs="Times New Roman"/>
                <w:sz w:val="24"/>
                <w:szCs w:val="24"/>
              </w:rPr>
            </w:pPr>
            <w:proofErr w:type="spellStart"/>
            <w:r w:rsidRPr="00D86AD4">
              <w:rPr>
                <w:rFonts w:ascii="Times New Roman" w:hAnsi="Times New Roman" w:cs="Times New Roman"/>
                <w:sz w:val="24"/>
                <w:szCs w:val="24"/>
                <w:u w:val="single"/>
              </w:rPr>
              <w:t>Алферьевская</w:t>
            </w:r>
            <w:proofErr w:type="spellEnd"/>
            <w:r w:rsidRPr="00D86AD4">
              <w:rPr>
                <w:rFonts w:ascii="Times New Roman" w:hAnsi="Times New Roman" w:cs="Times New Roman"/>
                <w:sz w:val="24"/>
                <w:szCs w:val="24"/>
              </w:rPr>
              <w:t xml:space="preserve"> сельская библиотека -                                          д. </w:t>
            </w:r>
            <w:proofErr w:type="spellStart"/>
            <w:r w:rsidRPr="00D86AD4">
              <w:rPr>
                <w:rFonts w:ascii="Times New Roman" w:hAnsi="Times New Roman" w:cs="Times New Roman"/>
                <w:sz w:val="24"/>
                <w:szCs w:val="24"/>
              </w:rPr>
              <w:t>Алферьево</w:t>
            </w:r>
            <w:proofErr w:type="spellEnd"/>
            <w:r w:rsidRPr="00D86AD4">
              <w:rPr>
                <w:rFonts w:ascii="Times New Roman" w:hAnsi="Times New Roman" w:cs="Times New Roman"/>
                <w:sz w:val="24"/>
                <w:szCs w:val="24"/>
              </w:rPr>
              <w:t>, микрорайон, д.8а,</w:t>
            </w:r>
          </w:p>
        </w:tc>
        <w:tc>
          <w:tcPr>
            <w:tcW w:w="157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Помещение на 2 этаже административного здания</w:t>
            </w:r>
          </w:p>
        </w:tc>
        <w:tc>
          <w:tcPr>
            <w:tcW w:w="183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 xml:space="preserve">Всего </w:t>
            </w:r>
            <w:r w:rsidRPr="00D86AD4">
              <w:rPr>
                <w:rFonts w:ascii="Times New Roman" w:hAnsi="Times New Roman" w:cs="Times New Roman"/>
                <w:b/>
                <w:sz w:val="24"/>
                <w:szCs w:val="24"/>
              </w:rPr>
              <w:t>72 м</w:t>
            </w:r>
            <w:proofErr w:type="gramStart"/>
            <w:r w:rsidRPr="00D86AD4">
              <w:rPr>
                <w:rFonts w:ascii="Times New Roman" w:hAnsi="Times New Roman" w:cs="Times New Roman"/>
                <w:b/>
                <w:sz w:val="24"/>
                <w:szCs w:val="24"/>
              </w:rPr>
              <w:t>2</w:t>
            </w:r>
            <w:proofErr w:type="gramEnd"/>
            <w:r w:rsidRPr="00D86AD4">
              <w:rPr>
                <w:rFonts w:ascii="Times New Roman" w:hAnsi="Times New Roman" w:cs="Times New Roman"/>
                <w:sz w:val="24"/>
                <w:szCs w:val="24"/>
              </w:rPr>
              <w:t xml:space="preserve">, </w:t>
            </w:r>
            <w:r w:rsidRPr="00D86AD4">
              <w:rPr>
                <w:rFonts w:ascii="Times New Roman" w:hAnsi="Times New Roman" w:cs="Times New Roman"/>
                <w:b/>
                <w:sz w:val="24"/>
                <w:szCs w:val="24"/>
              </w:rPr>
              <w:t>72 м2</w:t>
            </w:r>
            <w:r w:rsidRPr="00D86AD4">
              <w:rPr>
                <w:rFonts w:ascii="Times New Roman" w:hAnsi="Times New Roman" w:cs="Times New Roman"/>
                <w:sz w:val="24"/>
                <w:szCs w:val="24"/>
              </w:rPr>
              <w:t xml:space="preserve"> для обслуживания пользователей</w:t>
            </w:r>
          </w:p>
        </w:tc>
        <w:tc>
          <w:tcPr>
            <w:tcW w:w="170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Износ 100%. Требует капитальный ремонт с заменой мебели. Текущий ремонт в 2018 году</w:t>
            </w:r>
          </w:p>
        </w:tc>
        <w:tc>
          <w:tcPr>
            <w:tcW w:w="170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ДУ (доступно условно) для всех категорий инвалидов и МГН</w:t>
            </w:r>
          </w:p>
        </w:tc>
      </w:tr>
      <w:tr w:rsidR="00C774FD" w:rsidRPr="00D86AD4" w:rsidTr="000E5684">
        <w:tc>
          <w:tcPr>
            <w:tcW w:w="823" w:type="dxa"/>
          </w:tcPr>
          <w:p w:rsidR="00C774FD" w:rsidRPr="00D86AD4" w:rsidRDefault="00C774FD" w:rsidP="000E5684">
            <w:pPr>
              <w:jc w:val="center"/>
              <w:rPr>
                <w:rFonts w:ascii="Times New Roman" w:hAnsi="Times New Roman" w:cs="Times New Roman"/>
                <w:sz w:val="24"/>
                <w:szCs w:val="24"/>
              </w:rPr>
            </w:pPr>
            <w:r w:rsidRPr="00D86AD4">
              <w:rPr>
                <w:rFonts w:ascii="Times New Roman" w:hAnsi="Times New Roman" w:cs="Times New Roman"/>
                <w:sz w:val="24"/>
                <w:szCs w:val="24"/>
              </w:rPr>
              <w:t>4.</w:t>
            </w:r>
          </w:p>
        </w:tc>
        <w:tc>
          <w:tcPr>
            <w:tcW w:w="2580" w:type="dxa"/>
          </w:tcPr>
          <w:p w:rsidR="00C774FD" w:rsidRPr="00D86AD4" w:rsidRDefault="00C774FD" w:rsidP="000E5684">
            <w:pPr>
              <w:rPr>
                <w:rFonts w:ascii="Times New Roman" w:hAnsi="Times New Roman" w:cs="Times New Roman"/>
                <w:sz w:val="24"/>
                <w:szCs w:val="24"/>
              </w:rPr>
            </w:pPr>
            <w:proofErr w:type="spellStart"/>
            <w:r w:rsidRPr="00D86AD4">
              <w:rPr>
                <w:rFonts w:ascii="Times New Roman" w:hAnsi="Times New Roman" w:cs="Times New Roman"/>
                <w:sz w:val="24"/>
                <w:szCs w:val="24"/>
                <w:u w:val="single"/>
              </w:rPr>
              <w:t>Ерновская</w:t>
            </w:r>
            <w:proofErr w:type="spellEnd"/>
            <w:r w:rsidRPr="00D86AD4">
              <w:rPr>
                <w:rFonts w:ascii="Times New Roman" w:hAnsi="Times New Roman" w:cs="Times New Roman"/>
                <w:sz w:val="24"/>
                <w:szCs w:val="24"/>
              </w:rPr>
              <w:t xml:space="preserve"> сельская библиотека - Московская обл., г. Зарайск, деревня </w:t>
            </w:r>
            <w:proofErr w:type="spellStart"/>
            <w:r w:rsidRPr="00D86AD4">
              <w:rPr>
                <w:rFonts w:ascii="Times New Roman" w:hAnsi="Times New Roman" w:cs="Times New Roman"/>
                <w:sz w:val="24"/>
                <w:szCs w:val="24"/>
              </w:rPr>
              <w:t>Ерново</w:t>
            </w:r>
            <w:proofErr w:type="spellEnd"/>
            <w:r w:rsidRPr="00D86AD4">
              <w:rPr>
                <w:rFonts w:ascii="Times New Roman" w:hAnsi="Times New Roman" w:cs="Times New Roman"/>
                <w:sz w:val="24"/>
                <w:szCs w:val="24"/>
              </w:rPr>
              <w:t>, д.90</w:t>
            </w:r>
          </w:p>
        </w:tc>
        <w:tc>
          <w:tcPr>
            <w:tcW w:w="157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Помещение в здании детского сада с отдельным входом</w:t>
            </w:r>
          </w:p>
        </w:tc>
        <w:tc>
          <w:tcPr>
            <w:tcW w:w="183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 xml:space="preserve">Всего </w:t>
            </w:r>
            <w:r w:rsidRPr="00D86AD4">
              <w:rPr>
                <w:rFonts w:ascii="Times New Roman" w:hAnsi="Times New Roman" w:cs="Times New Roman"/>
                <w:b/>
                <w:sz w:val="24"/>
                <w:szCs w:val="24"/>
              </w:rPr>
              <w:t>120 м</w:t>
            </w:r>
            <w:proofErr w:type="gramStart"/>
            <w:r w:rsidRPr="00D86AD4">
              <w:rPr>
                <w:rFonts w:ascii="Times New Roman" w:hAnsi="Times New Roman" w:cs="Times New Roman"/>
                <w:b/>
                <w:sz w:val="24"/>
                <w:szCs w:val="24"/>
              </w:rPr>
              <w:t>2</w:t>
            </w:r>
            <w:proofErr w:type="gramEnd"/>
            <w:r w:rsidRPr="00D86AD4">
              <w:rPr>
                <w:rFonts w:ascii="Times New Roman" w:hAnsi="Times New Roman" w:cs="Times New Roman"/>
                <w:sz w:val="24"/>
                <w:szCs w:val="24"/>
              </w:rPr>
              <w:t xml:space="preserve">, </w:t>
            </w:r>
            <w:r w:rsidRPr="00D86AD4">
              <w:rPr>
                <w:rFonts w:ascii="Times New Roman" w:hAnsi="Times New Roman" w:cs="Times New Roman"/>
                <w:b/>
                <w:sz w:val="24"/>
                <w:szCs w:val="24"/>
              </w:rPr>
              <w:t>81 м2</w:t>
            </w:r>
            <w:r w:rsidRPr="00D86AD4">
              <w:rPr>
                <w:rFonts w:ascii="Times New Roman" w:hAnsi="Times New Roman" w:cs="Times New Roman"/>
                <w:sz w:val="24"/>
                <w:szCs w:val="24"/>
              </w:rPr>
              <w:t xml:space="preserve"> для обслуживания  пользователей</w:t>
            </w:r>
          </w:p>
        </w:tc>
        <w:tc>
          <w:tcPr>
            <w:tcW w:w="170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Износ 60 %. Требует капитальный ремонт с заме</w:t>
            </w:r>
            <w:r>
              <w:rPr>
                <w:rFonts w:ascii="Times New Roman" w:hAnsi="Times New Roman" w:cs="Times New Roman"/>
                <w:sz w:val="24"/>
                <w:szCs w:val="24"/>
              </w:rPr>
              <w:t>ной мебели. Запланирован на 2022</w:t>
            </w:r>
            <w:r w:rsidRPr="00D86AD4">
              <w:rPr>
                <w:rFonts w:ascii="Times New Roman" w:hAnsi="Times New Roman" w:cs="Times New Roman"/>
                <w:sz w:val="24"/>
                <w:szCs w:val="24"/>
              </w:rPr>
              <w:t xml:space="preserve"> год. </w:t>
            </w:r>
            <w:r>
              <w:rPr>
                <w:rFonts w:ascii="Times New Roman" w:hAnsi="Times New Roman" w:cs="Times New Roman"/>
                <w:sz w:val="24"/>
                <w:szCs w:val="24"/>
              </w:rPr>
              <w:t xml:space="preserve">В 2021 году произведена замена окон и замена радиаторов отопления. </w:t>
            </w:r>
          </w:p>
        </w:tc>
        <w:tc>
          <w:tcPr>
            <w:tcW w:w="170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ДУ (доступно условно) для всех категорий инвалидов и МГН</w:t>
            </w:r>
          </w:p>
        </w:tc>
      </w:tr>
      <w:tr w:rsidR="00C774FD" w:rsidRPr="00D86AD4" w:rsidTr="000E5684">
        <w:tc>
          <w:tcPr>
            <w:tcW w:w="823" w:type="dxa"/>
          </w:tcPr>
          <w:p w:rsidR="00C774FD" w:rsidRPr="00D86AD4" w:rsidRDefault="00C774FD" w:rsidP="000E5684">
            <w:pPr>
              <w:jc w:val="center"/>
              <w:rPr>
                <w:rFonts w:ascii="Times New Roman" w:hAnsi="Times New Roman" w:cs="Times New Roman"/>
                <w:sz w:val="24"/>
                <w:szCs w:val="24"/>
              </w:rPr>
            </w:pPr>
            <w:r w:rsidRPr="00D86AD4">
              <w:rPr>
                <w:rFonts w:ascii="Times New Roman" w:hAnsi="Times New Roman" w:cs="Times New Roman"/>
                <w:sz w:val="24"/>
                <w:szCs w:val="24"/>
              </w:rPr>
              <w:t>5.</w:t>
            </w:r>
          </w:p>
        </w:tc>
        <w:tc>
          <w:tcPr>
            <w:tcW w:w="2580" w:type="dxa"/>
          </w:tcPr>
          <w:p w:rsidR="00C774FD" w:rsidRPr="00D86AD4" w:rsidRDefault="00C774FD" w:rsidP="000E5684">
            <w:pPr>
              <w:rPr>
                <w:rFonts w:ascii="Times New Roman" w:hAnsi="Times New Roman" w:cs="Times New Roman"/>
                <w:sz w:val="24"/>
                <w:szCs w:val="24"/>
              </w:rPr>
            </w:pPr>
            <w:proofErr w:type="spellStart"/>
            <w:r w:rsidRPr="00D86AD4">
              <w:rPr>
                <w:rFonts w:ascii="Times New Roman" w:hAnsi="Times New Roman" w:cs="Times New Roman"/>
                <w:sz w:val="24"/>
                <w:szCs w:val="24"/>
                <w:u w:val="single"/>
              </w:rPr>
              <w:t>Летуновская</w:t>
            </w:r>
            <w:proofErr w:type="spellEnd"/>
            <w:r w:rsidRPr="00D86AD4">
              <w:rPr>
                <w:rFonts w:ascii="Times New Roman" w:hAnsi="Times New Roman" w:cs="Times New Roman"/>
                <w:sz w:val="24"/>
                <w:szCs w:val="24"/>
              </w:rPr>
              <w:t xml:space="preserve"> сельская библиотека - Московская обл., г. Зарайск, деревня </w:t>
            </w:r>
            <w:proofErr w:type="spellStart"/>
            <w:r w:rsidRPr="00D86AD4">
              <w:rPr>
                <w:rFonts w:ascii="Times New Roman" w:hAnsi="Times New Roman" w:cs="Times New Roman"/>
                <w:sz w:val="24"/>
                <w:szCs w:val="24"/>
              </w:rPr>
              <w:t>Летуново</w:t>
            </w:r>
            <w:proofErr w:type="spellEnd"/>
            <w:r w:rsidRPr="00D86AD4">
              <w:rPr>
                <w:rFonts w:ascii="Times New Roman" w:hAnsi="Times New Roman" w:cs="Times New Roman"/>
                <w:sz w:val="24"/>
                <w:szCs w:val="24"/>
              </w:rPr>
              <w:t xml:space="preserve">, ул.  </w:t>
            </w:r>
            <w:r w:rsidRPr="00D86AD4">
              <w:rPr>
                <w:rFonts w:ascii="Times New Roman" w:hAnsi="Times New Roman" w:cs="Times New Roman"/>
                <w:sz w:val="24"/>
                <w:szCs w:val="24"/>
              </w:rPr>
              <w:lastRenderedPageBreak/>
              <w:t>Полевая, д.5</w:t>
            </w:r>
          </w:p>
        </w:tc>
        <w:tc>
          <w:tcPr>
            <w:tcW w:w="157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lastRenderedPageBreak/>
              <w:t xml:space="preserve">Помещение в здании </w:t>
            </w:r>
            <w:proofErr w:type="spellStart"/>
            <w:r w:rsidRPr="00D86AD4">
              <w:rPr>
                <w:rFonts w:ascii="Times New Roman" w:hAnsi="Times New Roman" w:cs="Times New Roman"/>
                <w:sz w:val="24"/>
                <w:szCs w:val="24"/>
              </w:rPr>
              <w:t>Летуновской</w:t>
            </w:r>
            <w:proofErr w:type="spellEnd"/>
            <w:r w:rsidRPr="00D86AD4">
              <w:rPr>
                <w:rFonts w:ascii="Times New Roman" w:hAnsi="Times New Roman" w:cs="Times New Roman"/>
                <w:sz w:val="24"/>
                <w:szCs w:val="24"/>
              </w:rPr>
              <w:t xml:space="preserve"> начальной школы с </w:t>
            </w:r>
            <w:r w:rsidRPr="00D86AD4">
              <w:rPr>
                <w:rFonts w:ascii="Times New Roman" w:hAnsi="Times New Roman" w:cs="Times New Roman"/>
                <w:sz w:val="24"/>
                <w:szCs w:val="24"/>
              </w:rPr>
              <w:lastRenderedPageBreak/>
              <w:t>отдельным входом</w:t>
            </w:r>
          </w:p>
        </w:tc>
        <w:tc>
          <w:tcPr>
            <w:tcW w:w="183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lastRenderedPageBreak/>
              <w:t xml:space="preserve">Всего , </w:t>
            </w:r>
            <w:r w:rsidRPr="00D86AD4">
              <w:rPr>
                <w:rFonts w:ascii="Times New Roman" w:hAnsi="Times New Roman" w:cs="Times New Roman"/>
                <w:b/>
                <w:sz w:val="24"/>
                <w:szCs w:val="24"/>
              </w:rPr>
              <w:t>117 м</w:t>
            </w:r>
            <w:proofErr w:type="gramStart"/>
            <w:r w:rsidRPr="00D86AD4">
              <w:rPr>
                <w:rFonts w:ascii="Times New Roman" w:hAnsi="Times New Roman" w:cs="Times New Roman"/>
                <w:b/>
                <w:sz w:val="24"/>
                <w:szCs w:val="24"/>
              </w:rPr>
              <w:t>2</w:t>
            </w:r>
            <w:proofErr w:type="gramEnd"/>
            <w:r w:rsidRPr="00D86AD4">
              <w:rPr>
                <w:rFonts w:ascii="Times New Roman" w:hAnsi="Times New Roman" w:cs="Times New Roman"/>
                <w:sz w:val="24"/>
                <w:szCs w:val="24"/>
              </w:rPr>
              <w:t xml:space="preserve">, </w:t>
            </w:r>
            <w:r w:rsidRPr="00D86AD4">
              <w:rPr>
                <w:rFonts w:ascii="Times New Roman" w:hAnsi="Times New Roman" w:cs="Times New Roman"/>
                <w:b/>
                <w:sz w:val="24"/>
                <w:szCs w:val="24"/>
              </w:rPr>
              <w:t>112 м2</w:t>
            </w:r>
            <w:r w:rsidRPr="00D86AD4">
              <w:rPr>
                <w:rFonts w:ascii="Times New Roman" w:hAnsi="Times New Roman" w:cs="Times New Roman"/>
                <w:sz w:val="24"/>
                <w:szCs w:val="24"/>
              </w:rPr>
              <w:t xml:space="preserve"> для обслуживания пользователей</w:t>
            </w:r>
          </w:p>
        </w:tc>
        <w:tc>
          <w:tcPr>
            <w:tcW w:w="170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 xml:space="preserve">Износ 40%. Произведена замена окон в 2020 году. Текущий </w:t>
            </w:r>
            <w:r w:rsidRPr="00D86AD4">
              <w:rPr>
                <w:rFonts w:ascii="Times New Roman" w:hAnsi="Times New Roman" w:cs="Times New Roman"/>
                <w:sz w:val="24"/>
                <w:szCs w:val="24"/>
              </w:rPr>
              <w:lastRenderedPageBreak/>
              <w:t>ремонт в 2018 году</w:t>
            </w:r>
          </w:p>
        </w:tc>
        <w:tc>
          <w:tcPr>
            <w:tcW w:w="170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lastRenderedPageBreak/>
              <w:t xml:space="preserve">ДУ (доступно условно) для всех категорий инвалидов и </w:t>
            </w:r>
            <w:r w:rsidRPr="00D86AD4">
              <w:rPr>
                <w:rFonts w:ascii="Times New Roman" w:hAnsi="Times New Roman" w:cs="Times New Roman"/>
                <w:sz w:val="24"/>
                <w:szCs w:val="24"/>
              </w:rPr>
              <w:lastRenderedPageBreak/>
              <w:t>МГН</w:t>
            </w:r>
          </w:p>
        </w:tc>
      </w:tr>
      <w:tr w:rsidR="00C774FD" w:rsidRPr="00D86AD4" w:rsidTr="000E5684">
        <w:tc>
          <w:tcPr>
            <w:tcW w:w="823" w:type="dxa"/>
          </w:tcPr>
          <w:p w:rsidR="00C774FD" w:rsidRDefault="00C774FD" w:rsidP="000E5684">
            <w:pPr>
              <w:jc w:val="center"/>
              <w:rPr>
                <w:rFonts w:ascii="Times New Roman" w:hAnsi="Times New Roman" w:cs="Times New Roman"/>
                <w:sz w:val="24"/>
                <w:szCs w:val="24"/>
                <w:lang w:val="en-US"/>
              </w:rPr>
            </w:pPr>
            <w:r w:rsidRPr="00D86AD4">
              <w:rPr>
                <w:rFonts w:ascii="Times New Roman" w:hAnsi="Times New Roman" w:cs="Times New Roman"/>
                <w:sz w:val="24"/>
                <w:szCs w:val="24"/>
              </w:rPr>
              <w:lastRenderedPageBreak/>
              <w:t>6.</w:t>
            </w:r>
          </w:p>
          <w:p w:rsidR="00C774FD" w:rsidRDefault="00C774FD" w:rsidP="000E5684">
            <w:pPr>
              <w:jc w:val="center"/>
              <w:rPr>
                <w:rFonts w:ascii="Times New Roman" w:hAnsi="Times New Roman" w:cs="Times New Roman"/>
                <w:sz w:val="24"/>
                <w:szCs w:val="24"/>
                <w:lang w:val="en-US"/>
              </w:rPr>
            </w:pPr>
          </w:p>
          <w:p w:rsidR="00C774FD" w:rsidRDefault="00C774FD" w:rsidP="000E5684">
            <w:pPr>
              <w:jc w:val="center"/>
              <w:rPr>
                <w:rFonts w:ascii="Times New Roman" w:hAnsi="Times New Roman" w:cs="Times New Roman"/>
                <w:sz w:val="24"/>
                <w:szCs w:val="24"/>
                <w:lang w:val="en-US"/>
              </w:rPr>
            </w:pPr>
          </w:p>
          <w:p w:rsidR="00C774FD" w:rsidRDefault="00C774FD" w:rsidP="000E5684">
            <w:pPr>
              <w:jc w:val="center"/>
              <w:rPr>
                <w:rFonts w:ascii="Times New Roman" w:hAnsi="Times New Roman" w:cs="Times New Roman"/>
                <w:sz w:val="24"/>
                <w:szCs w:val="24"/>
                <w:lang w:val="en-US"/>
              </w:rPr>
            </w:pPr>
          </w:p>
          <w:p w:rsidR="00C774FD" w:rsidRDefault="00C774FD" w:rsidP="000E5684">
            <w:pPr>
              <w:jc w:val="center"/>
              <w:rPr>
                <w:rFonts w:ascii="Times New Roman" w:hAnsi="Times New Roman" w:cs="Times New Roman"/>
                <w:sz w:val="24"/>
                <w:szCs w:val="24"/>
                <w:lang w:val="en-US"/>
              </w:rPr>
            </w:pPr>
          </w:p>
          <w:p w:rsidR="00C774FD" w:rsidRDefault="00C774FD" w:rsidP="000E5684">
            <w:pPr>
              <w:jc w:val="center"/>
              <w:rPr>
                <w:rFonts w:ascii="Times New Roman" w:hAnsi="Times New Roman" w:cs="Times New Roman"/>
                <w:sz w:val="24"/>
                <w:szCs w:val="24"/>
                <w:lang w:val="en-US"/>
              </w:rPr>
            </w:pPr>
          </w:p>
          <w:p w:rsidR="00C774FD" w:rsidRDefault="00C774FD" w:rsidP="000E5684">
            <w:pPr>
              <w:jc w:val="center"/>
              <w:rPr>
                <w:rFonts w:ascii="Times New Roman" w:hAnsi="Times New Roman" w:cs="Times New Roman"/>
                <w:sz w:val="24"/>
                <w:szCs w:val="24"/>
                <w:lang w:val="en-US"/>
              </w:rPr>
            </w:pPr>
          </w:p>
          <w:p w:rsidR="00C774FD" w:rsidRPr="00C774FD" w:rsidRDefault="00C774FD" w:rsidP="000E5684">
            <w:pPr>
              <w:jc w:val="center"/>
              <w:rPr>
                <w:rFonts w:ascii="Times New Roman" w:hAnsi="Times New Roman" w:cs="Times New Roman"/>
                <w:sz w:val="24"/>
                <w:szCs w:val="24"/>
                <w:lang w:val="en-US"/>
              </w:rPr>
            </w:pPr>
          </w:p>
        </w:tc>
        <w:tc>
          <w:tcPr>
            <w:tcW w:w="2580" w:type="dxa"/>
          </w:tcPr>
          <w:p w:rsidR="00C774FD" w:rsidRPr="00D86AD4" w:rsidRDefault="00C774FD" w:rsidP="000E5684">
            <w:pPr>
              <w:rPr>
                <w:rFonts w:ascii="Times New Roman" w:hAnsi="Times New Roman" w:cs="Times New Roman"/>
                <w:sz w:val="24"/>
                <w:szCs w:val="24"/>
              </w:rPr>
            </w:pPr>
            <w:proofErr w:type="gramStart"/>
            <w:r w:rsidRPr="00D86AD4">
              <w:rPr>
                <w:rFonts w:ascii="Times New Roman" w:hAnsi="Times New Roman" w:cs="Times New Roman"/>
                <w:sz w:val="24"/>
                <w:szCs w:val="24"/>
                <w:u w:val="single"/>
              </w:rPr>
              <w:t xml:space="preserve">Сельская библиотека п. Зарайский </w:t>
            </w:r>
            <w:r w:rsidRPr="00D86AD4">
              <w:rPr>
                <w:rFonts w:ascii="Times New Roman" w:hAnsi="Times New Roman" w:cs="Times New Roman"/>
                <w:sz w:val="24"/>
                <w:szCs w:val="24"/>
              </w:rPr>
              <w:t>- Московская обл., г.  Зарайск, поселок Зарайский, д. 23</w:t>
            </w:r>
            <w:proofErr w:type="gramEnd"/>
          </w:p>
        </w:tc>
        <w:tc>
          <w:tcPr>
            <w:tcW w:w="157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 xml:space="preserve">Помещение на 1 этаже в </w:t>
            </w:r>
            <w:proofErr w:type="spellStart"/>
            <w:r w:rsidRPr="00D86AD4">
              <w:rPr>
                <w:rFonts w:ascii="Times New Roman" w:hAnsi="Times New Roman" w:cs="Times New Roman"/>
                <w:sz w:val="24"/>
                <w:szCs w:val="24"/>
              </w:rPr>
              <w:t>Летуновской</w:t>
            </w:r>
            <w:proofErr w:type="spellEnd"/>
            <w:r w:rsidRPr="00D86AD4">
              <w:rPr>
                <w:rFonts w:ascii="Times New Roman" w:hAnsi="Times New Roman" w:cs="Times New Roman"/>
                <w:sz w:val="24"/>
                <w:szCs w:val="24"/>
              </w:rPr>
              <w:t xml:space="preserve"> средней школе с отдельным входом</w:t>
            </w:r>
          </w:p>
        </w:tc>
        <w:tc>
          <w:tcPr>
            <w:tcW w:w="183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 xml:space="preserve">Всего , </w:t>
            </w:r>
            <w:r w:rsidRPr="00D86AD4">
              <w:rPr>
                <w:rFonts w:ascii="Times New Roman" w:hAnsi="Times New Roman" w:cs="Times New Roman"/>
                <w:b/>
                <w:sz w:val="24"/>
                <w:szCs w:val="24"/>
              </w:rPr>
              <w:t>48 м</w:t>
            </w:r>
            <w:proofErr w:type="gramStart"/>
            <w:r w:rsidRPr="00D86AD4">
              <w:rPr>
                <w:rFonts w:ascii="Times New Roman" w:hAnsi="Times New Roman" w:cs="Times New Roman"/>
                <w:b/>
                <w:sz w:val="24"/>
                <w:szCs w:val="24"/>
              </w:rPr>
              <w:t>2</w:t>
            </w:r>
            <w:proofErr w:type="gramEnd"/>
            <w:r w:rsidRPr="00D86AD4">
              <w:rPr>
                <w:rFonts w:ascii="Times New Roman" w:hAnsi="Times New Roman" w:cs="Times New Roman"/>
                <w:sz w:val="24"/>
                <w:szCs w:val="24"/>
              </w:rPr>
              <w:t xml:space="preserve">, </w:t>
            </w:r>
            <w:r w:rsidRPr="00D86AD4">
              <w:rPr>
                <w:rFonts w:ascii="Times New Roman" w:hAnsi="Times New Roman" w:cs="Times New Roman"/>
                <w:b/>
                <w:sz w:val="24"/>
                <w:szCs w:val="24"/>
              </w:rPr>
              <w:t>44 м2</w:t>
            </w:r>
            <w:r w:rsidRPr="00D86AD4">
              <w:rPr>
                <w:rFonts w:ascii="Times New Roman" w:hAnsi="Times New Roman" w:cs="Times New Roman"/>
                <w:sz w:val="24"/>
                <w:szCs w:val="24"/>
              </w:rPr>
              <w:t xml:space="preserve"> для обслуживания пользователей</w:t>
            </w:r>
          </w:p>
        </w:tc>
        <w:tc>
          <w:tcPr>
            <w:tcW w:w="170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Износ 61 %. Текущий ремонт в 2018 году</w:t>
            </w:r>
          </w:p>
        </w:tc>
        <w:tc>
          <w:tcPr>
            <w:tcW w:w="170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ДУ (доступно условно) для всех категорий инвалидов и МГН</w:t>
            </w:r>
          </w:p>
        </w:tc>
      </w:tr>
      <w:tr w:rsidR="00C774FD" w:rsidRPr="00D86AD4" w:rsidTr="000E5684">
        <w:tc>
          <w:tcPr>
            <w:tcW w:w="823" w:type="dxa"/>
          </w:tcPr>
          <w:p w:rsidR="00C774FD" w:rsidRPr="00D86AD4" w:rsidRDefault="00C774FD" w:rsidP="000E5684">
            <w:pPr>
              <w:jc w:val="center"/>
              <w:rPr>
                <w:rFonts w:ascii="Times New Roman" w:hAnsi="Times New Roman" w:cs="Times New Roman"/>
                <w:sz w:val="24"/>
                <w:szCs w:val="24"/>
              </w:rPr>
            </w:pPr>
            <w:r w:rsidRPr="00D86AD4">
              <w:rPr>
                <w:rFonts w:ascii="Times New Roman" w:hAnsi="Times New Roman" w:cs="Times New Roman"/>
                <w:sz w:val="24"/>
                <w:szCs w:val="24"/>
              </w:rPr>
              <w:t>7.</w:t>
            </w:r>
          </w:p>
        </w:tc>
        <w:tc>
          <w:tcPr>
            <w:tcW w:w="2580"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 xml:space="preserve"> </w:t>
            </w:r>
            <w:proofErr w:type="spellStart"/>
            <w:r w:rsidRPr="00D86AD4">
              <w:rPr>
                <w:rFonts w:ascii="Times New Roman" w:hAnsi="Times New Roman" w:cs="Times New Roman"/>
                <w:sz w:val="24"/>
                <w:szCs w:val="24"/>
                <w:u w:val="single"/>
              </w:rPr>
              <w:t>Новоселковская</w:t>
            </w:r>
            <w:proofErr w:type="spellEnd"/>
            <w:r w:rsidRPr="00D86AD4">
              <w:rPr>
                <w:rFonts w:ascii="Times New Roman" w:hAnsi="Times New Roman" w:cs="Times New Roman"/>
                <w:sz w:val="24"/>
                <w:szCs w:val="24"/>
              </w:rPr>
              <w:t xml:space="preserve">  сельская библиотека - Московская обл., г. Зарайск, деревня Новоселки, </w:t>
            </w:r>
            <w:proofErr w:type="spellStart"/>
            <w:r w:rsidRPr="00D86AD4">
              <w:rPr>
                <w:rFonts w:ascii="Times New Roman" w:hAnsi="Times New Roman" w:cs="Times New Roman"/>
                <w:sz w:val="24"/>
                <w:szCs w:val="24"/>
              </w:rPr>
              <w:t>д</w:t>
            </w:r>
            <w:proofErr w:type="spellEnd"/>
            <w:r w:rsidRPr="00D86AD4">
              <w:rPr>
                <w:rFonts w:ascii="Times New Roman" w:hAnsi="Times New Roman" w:cs="Times New Roman"/>
                <w:sz w:val="24"/>
                <w:szCs w:val="24"/>
              </w:rPr>
              <w:t xml:space="preserve"> .34</w:t>
            </w:r>
          </w:p>
        </w:tc>
        <w:tc>
          <w:tcPr>
            <w:tcW w:w="157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Одноэтажное отдельно стоящее здание</w:t>
            </w:r>
          </w:p>
        </w:tc>
        <w:tc>
          <w:tcPr>
            <w:tcW w:w="183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 xml:space="preserve">Всего </w:t>
            </w:r>
            <w:r w:rsidRPr="00D86AD4">
              <w:rPr>
                <w:rFonts w:ascii="Times New Roman" w:hAnsi="Times New Roman" w:cs="Times New Roman"/>
                <w:b/>
                <w:sz w:val="24"/>
                <w:szCs w:val="24"/>
              </w:rPr>
              <w:t>78.4 м</w:t>
            </w:r>
            <w:proofErr w:type="gramStart"/>
            <w:r w:rsidRPr="00D86AD4">
              <w:rPr>
                <w:rFonts w:ascii="Times New Roman" w:hAnsi="Times New Roman" w:cs="Times New Roman"/>
                <w:b/>
                <w:sz w:val="24"/>
                <w:szCs w:val="24"/>
              </w:rPr>
              <w:t>2</w:t>
            </w:r>
            <w:proofErr w:type="gramEnd"/>
            <w:r w:rsidRPr="00D86AD4">
              <w:rPr>
                <w:rFonts w:ascii="Times New Roman" w:hAnsi="Times New Roman" w:cs="Times New Roman"/>
                <w:sz w:val="24"/>
                <w:szCs w:val="24"/>
              </w:rPr>
              <w:t xml:space="preserve">, </w:t>
            </w:r>
            <w:r w:rsidRPr="00D86AD4">
              <w:rPr>
                <w:rFonts w:ascii="Times New Roman" w:hAnsi="Times New Roman" w:cs="Times New Roman"/>
                <w:b/>
                <w:sz w:val="24"/>
                <w:szCs w:val="24"/>
              </w:rPr>
              <w:t>59 м2</w:t>
            </w:r>
            <w:r w:rsidRPr="00D86AD4">
              <w:rPr>
                <w:rFonts w:ascii="Times New Roman" w:hAnsi="Times New Roman" w:cs="Times New Roman"/>
                <w:sz w:val="24"/>
                <w:szCs w:val="24"/>
              </w:rPr>
              <w:t xml:space="preserve"> для обслуживания пользователей</w:t>
            </w:r>
          </w:p>
        </w:tc>
        <w:tc>
          <w:tcPr>
            <w:tcW w:w="170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Износ 99 %. Требует капитального ремонта. Текущий ремонт в 2017 году</w:t>
            </w:r>
          </w:p>
        </w:tc>
        <w:tc>
          <w:tcPr>
            <w:tcW w:w="170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ДУ (доступно условно) для всех категорий инвалидов и МГН</w:t>
            </w:r>
          </w:p>
        </w:tc>
      </w:tr>
      <w:tr w:rsidR="00C774FD" w:rsidRPr="00D86AD4" w:rsidTr="000E5684">
        <w:tc>
          <w:tcPr>
            <w:tcW w:w="823" w:type="dxa"/>
          </w:tcPr>
          <w:p w:rsidR="00C774FD" w:rsidRPr="00D86AD4" w:rsidRDefault="00C774FD" w:rsidP="000E5684">
            <w:pPr>
              <w:jc w:val="center"/>
              <w:rPr>
                <w:rFonts w:ascii="Times New Roman" w:hAnsi="Times New Roman" w:cs="Times New Roman"/>
                <w:sz w:val="24"/>
                <w:szCs w:val="24"/>
              </w:rPr>
            </w:pPr>
            <w:r w:rsidRPr="00D86AD4">
              <w:rPr>
                <w:rFonts w:ascii="Times New Roman" w:hAnsi="Times New Roman" w:cs="Times New Roman"/>
                <w:sz w:val="24"/>
                <w:szCs w:val="24"/>
              </w:rPr>
              <w:t>8.</w:t>
            </w:r>
          </w:p>
        </w:tc>
        <w:tc>
          <w:tcPr>
            <w:tcW w:w="2580" w:type="dxa"/>
          </w:tcPr>
          <w:p w:rsidR="00C774FD" w:rsidRPr="00D86AD4" w:rsidRDefault="00C774FD" w:rsidP="000E5684">
            <w:pPr>
              <w:rPr>
                <w:rFonts w:ascii="Times New Roman" w:hAnsi="Times New Roman" w:cs="Times New Roman"/>
                <w:sz w:val="24"/>
                <w:szCs w:val="24"/>
              </w:rPr>
            </w:pPr>
            <w:r>
              <w:rPr>
                <w:rFonts w:ascii="Times New Roman" w:hAnsi="Times New Roman" w:cs="Times New Roman"/>
                <w:sz w:val="24"/>
                <w:szCs w:val="24"/>
                <w:u w:val="single"/>
              </w:rPr>
              <w:t>Ав</w:t>
            </w:r>
            <w:r w:rsidRPr="00D86AD4">
              <w:rPr>
                <w:rFonts w:ascii="Times New Roman" w:hAnsi="Times New Roman" w:cs="Times New Roman"/>
                <w:sz w:val="24"/>
                <w:szCs w:val="24"/>
                <w:u w:val="single"/>
              </w:rPr>
              <w:t>деевская</w:t>
            </w:r>
            <w:r w:rsidRPr="00D86AD4">
              <w:rPr>
                <w:rFonts w:ascii="Times New Roman" w:hAnsi="Times New Roman" w:cs="Times New Roman"/>
                <w:sz w:val="24"/>
                <w:szCs w:val="24"/>
              </w:rPr>
              <w:t xml:space="preserve">  сельская библиотека - Московская обл., г. Зарайск, деревня </w:t>
            </w:r>
            <w:proofErr w:type="spellStart"/>
            <w:r w:rsidRPr="00D86AD4">
              <w:rPr>
                <w:rFonts w:ascii="Times New Roman" w:hAnsi="Times New Roman" w:cs="Times New Roman"/>
                <w:sz w:val="24"/>
                <w:szCs w:val="24"/>
              </w:rPr>
              <w:t>Авдеево</w:t>
            </w:r>
            <w:proofErr w:type="spellEnd"/>
            <w:r w:rsidRPr="00D86AD4">
              <w:rPr>
                <w:rFonts w:ascii="Times New Roman" w:hAnsi="Times New Roman" w:cs="Times New Roman"/>
                <w:sz w:val="24"/>
                <w:szCs w:val="24"/>
              </w:rPr>
              <w:t>, д. 22</w:t>
            </w:r>
          </w:p>
        </w:tc>
        <w:tc>
          <w:tcPr>
            <w:tcW w:w="157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 xml:space="preserve">Помещение в здании </w:t>
            </w:r>
            <w:proofErr w:type="gramStart"/>
            <w:r w:rsidRPr="00D86AD4">
              <w:rPr>
                <w:rFonts w:ascii="Times New Roman" w:hAnsi="Times New Roman" w:cs="Times New Roman"/>
                <w:sz w:val="24"/>
                <w:szCs w:val="24"/>
              </w:rPr>
              <w:t>Авдеевского</w:t>
            </w:r>
            <w:proofErr w:type="gramEnd"/>
            <w:r w:rsidRPr="00D86AD4">
              <w:rPr>
                <w:rFonts w:ascii="Times New Roman" w:hAnsi="Times New Roman" w:cs="Times New Roman"/>
                <w:sz w:val="24"/>
                <w:szCs w:val="24"/>
              </w:rPr>
              <w:t xml:space="preserve"> СДК с отдельным входом</w:t>
            </w:r>
          </w:p>
        </w:tc>
        <w:tc>
          <w:tcPr>
            <w:tcW w:w="183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 xml:space="preserve">Всего </w:t>
            </w:r>
            <w:r w:rsidRPr="00D86AD4">
              <w:rPr>
                <w:rFonts w:ascii="Times New Roman" w:hAnsi="Times New Roman" w:cs="Times New Roman"/>
                <w:b/>
                <w:sz w:val="24"/>
                <w:szCs w:val="24"/>
              </w:rPr>
              <w:t>74 м</w:t>
            </w:r>
            <w:proofErr w:type="gramStart"/>
            <w:r w:rsidRPr="00D86AD4">
              <w:rPr>
                <w:rFonts w:ascii="Times New Roman" w:hAnsi="Times New Roman" w:cs="Times New Roman"/>
                <w:b/>
                <w:sz w:val="24"/>
                <w:szCs w:val="24"/>
              </w:rPr>
              <w:t>2</w:t>
            </w:r>
            <w:proofErr w:type="gramEnd"/>
            <w:r w:rsidRPr="00D86AD4">
              <w:rPr>
                <w:rFonts w:ascii="Times New Roman" w:hAnsi="Times New Roman" w:cs="Times New Roman"/>
                <w:sz w:val="24"/>
                <w:szCs w:val="24"/>
              </w:rPr>
              <w:t xml:space="preserve">, </w:t>
            </w:r>
            <w:r w:rsidRPr="00D86AD4">
              <w:rPr>
                <w:rFonts w:ascii="Times New Roman" w:hAnsi="Times New Roman" w:cs="Times New Roman"/>
                <w:b/>
                <w:sz w:val="24"/>
                <w:szCs w:val="24"/>
              </w:rPr>
              <w:t>65 м2</w:t>
            </w:r>
            <w:r w:rsidRPr="00D86AD4">
              <w:rPr>
                <w:rFonts w:ascii="Times New Roman" w:hAnsi="Times New Roman" w:cs="Times New Roman"/>
                <w:sz w:val="24"/>
                <w:szCs w:val="24"/>
              </w:rPr>
              <w:t xml:space="preserve"> для обслуживания пользователей</w:t>
            </w:r>
          </w:p>
        </w:tc>
        <w:tc>
          <w:tcPr>
            <w:tcW w:w="170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 xml:space="preserve">Износ 44%. </w:t>
            </w:r>
            <w:r>
              <w:rPr>
                <w:rFonts w:ascii="Times New Roman" w:hAnsi="Times New Roman" w:cs="Times New Roman"/>
                <w:sz w:val="24"/>
                <w:szCs w:val="24"/>
              </w:rPr>
              <w:t xml:space="preserve">Требуется замена мебели. </w:t>
            </w:r>
            <w:r w:rsidRPr="00D86AD4">
              <w:rPr>
                <w:rFonts w:ascii="Times New Roman" w:hAnsi="Times New Roman" w:cs="Times New Roman"/>
                <w:sz w:val="24"/>
                <w:szCs w:val="24"/>
              </w:rPr>
              <w:t>Текущий ремонт в 2018 году</w:t>
            </w:r>
          </w:p>
        </w:tc>
        <w:tc>
          <w:tcPr>
            <w:tcW w:w="170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ДУ (доступно условно) для всех категорий инвалидов и МГН</w:t>
            </w:r>
          </w:p>
        </w:tc>
      </w:tr>
      <w:tr w:rsidR="00C774FD" w:rsidRPr="00D86AD4" w:rsidTr="000E5684">
        <w:tc>
          <w:tcPr>
            <w:tcW w:w="823" w:type="dxa"/>
          </w:tcPr>
          <w:p w:rsidR="00C774FD" w:rsidRPr="00D86AD4" w:rsidRDefault="00C774FD" w:rsidP="000E5684">
            <w:pPr>
              <w:jc w:val="center"/>
              <w:rPr>
                <w:rFonts w:ascii="Times New Roman" w:hAnsi="Times New Roman" w:cs="Times New Roman"/>
                <w:sz w:val="24"/>
                <w:szCs w:val="24"/>
              </w:rPr>
            </w:pPr>
            <w:r w:rsidRPr="00D86AD4">
              <w:rPr>
                <w:rFonts w:ascii="Times New Roman" w:hAnsi="Times New Roman" w:cs="Times New Roman"/>
                <w:sz w:val="24"/>
                <w:szCs w:val="24"/>
              </w:rPr>
              <w:t>9.</w:t>
            </w:r>
          </w:p>
        </w:tc>
        <w:tc>
          <w:tcPr>
            <w:tcW w:w="2580"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 xml:space="preserve">. </w:t>
            </w:r>
            <w:proofErr w:type="spellStart"/>
            <w:r w:rsidRPr="00D86AD4">
              <w:rPr>
                <w:rFonts w:ascii="Times New Roman" w:hAnsi="Times New Roman" w:cs="Times New Roman"/>
                <w:sz w:val="24"/>
                <w:szCs w:val="24"/>
                <w:u w:val="single"/>
              </w:rPr>
              <w:t>Голобовская</w:t>
            </w:r>
            <w:proofErr w:type="spellEnd"/>
            <w:r w:rsidRPr="00D86AD4">
              <w:rPr>
                <w:rFonts w:ascii="Times New Roman" w:hAnsi="Times New Roman" w:cs="Times New Roman"/>
                <w:sz w:val="24"/>
                <w:szCs w:val="24"/>
              </w:rPr>
              <w:t xml:space="preserve">  сельская библиотека - Московская обл., г. Зарайск, деревня </w:t>
            </w:r>
            <w:proofErr w:type="spellStart"/>
            <w:r w:rsidRPr="00D86AD4">
              <w:rPr>
                <w:rFonts w:ascii="Times New Roman" w:hAnsi="Times New Roman" w:cs="Times New Roman"/>
                <w:sz w:val="24"/>
                <w:szCs w:val="24"/>
              </w:rPr>
              <w:t>Гололобово</w:t>
            </w:r>
            <w:proofErr w:type="spellEnd"/>
            <w:r w:rsidRPr="00D86AD4">
              <w:rPr>
                <w:rFonts w:ascii="Times New Roman" w:hAnsi="Times New Roman" w:cs="Times New Roman"/>
                <w:sz w:val="24"/>
                <w:szCs w:val="24"/>
              </w:rPr>
              <w:t xml:space="preserve">, </w:t>
            </w:r>
            <w:proofErr w:type="spellStart"/>
            <w:r w:rsidRPr="00D86AD4">
              <w:rPr>
                <w:rFonts w:ascii="Times New Roman" w:hAnsi="Times New Roman" w:cs="Times New Roman"/>
                <w:sz w:val="24"/>
                <w:szCs w:val="24"/>
              </w:rPr>
              <w:t>д</w:t>
            </w:r>
            <w:proofErr w:type="spellEnd"/>
            <w:r w:rsidRPr="00D86AD4">
              <w:rPr>
                <w:rFonts w:ascii="Times New Roman" w:hAnsi="Times New Roman" w:cs="Times New Roman"/>
                <w:sz w:val="24"/>
                <w:szCs w:val="24"/>
              </w:rPr>
              <w:t xml:space="preserve"> .64</w:t>
            </w:r>
          </w:p>
        </w:tc>
        <w:tc>
          <w:tcPr>
            <w:tcW w:w="157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 xml:space="preserve">Помещение в </w:t>
            </w:r>
            <w:proofErr w:type="spellStart"/>
            <w:r w:rsidRPr="00D86AD4">
              <w:rPr>
                <w:rFonts w:ascii="Times New Roman" w:hAnsi="Times New Roman" w:cs="Times New Roman"/>
                <w:sz w:val="24"/>
                <w:szCs w:val="24"/>
              </w:rPr>
              <w:t>Гололобовском</w:t>
            </w:r>
            <w:proofErr w:type="spellEnd"/>
            <w:r w:rsidRPr="00D86AD4">
              <w:rPr>
                <w:rFonts w:ascii="Times New Roman" w:hAnsi="Times New Roman" w:cs="Times New Roman"/>
                <w:sz w:val="24"/>
                <w:szCs w:val="24"/>
              </w:rPr>
              <w:t xml:space="preserve"> СДК</w:t>
            </w:r>
          </w:p>
        </w:tc>
        <w:tc>
          <w:tcPr>
            <w:tcW w:w="183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 xml:space="preserve">Всего </w:t>
            </w:r>
            <w:r w:rsidRPr="00D86AD4">
              <w:rPr>
                <w:rFonts w:ascii="Times New Roman" w:hAnsi="Times New Roman" w:cs="Times New Roman"/>
                <w:b/>
                <w:sz w:val="24"/>
                <w:szCs w:val="24"/>
              </w:rPr>
              <w:t>33.1  м</w:t>
            </w:r>
            <w:proofErr w:type="gramStart"/>
            <w:r w:rsidRPr="00D86AD4">
              <w:rPr>
                <w:rFonts w:ascii="Times New Roman" w:hAnsi="Times New Roman" w:cs="Times New Roman"/>
                <w:b/>
                <w:sz w:val="24"/>
                <w:szCs w:val="24"/>
              </w:rPr>
              <w:t>2</w:t>
            </w:r>
            <w:proofErr w:type="gramEnd"/>
            <w:r w:rsidRPr="00D86AD4">
              <w:rPr>
                <w:rFonts w:ascii="Times New Roman" w:hAnsi="Times New Roman" w:cs="Times New Roman"/>
                <w:sz w:val="24"/>
                <w:szCs w:val="24"/>
              </w:rPr>
              <w:t xml:space="preserve">, </w:t>
            </w:r>
            <w:r w:rsidRPr="00D86AD4">
              <w:rPr>
                <w:rFonts w:ascii="Times New Roman" w:hAnsi="Times New Roman" w:cs="Times New Roman"/>
                <w:b/>
                <w:sz w:val="24"/>
                <w:szCs w:val="24"/>
              </w:rPr>
              <w:t>33.1 м2</w:t>
            </w:r>
            <w:r w:rsidRPr="00D86AD4">
              <w:rPr>
                <w:rFonts w:ascii="Times New Roman" w:hAnsi="Times New Roman" w:cs="Times New Roman"/>
                <w:sz w:val="24"/>
                <w:szCs w:val="24"/>
              </w:rPr>
              <w:t xml:space="preserve"> для обслуживания пользователей</w:t>
            </w:r>
          </w:p>
        </w:tc>
        <w:tc>
          <w:tcPr>
            <w:tcW w:w="170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Износ 44 %. Требуется</w:t>
            </w:r>
            <w:r>
              <w:rPr>
                <w:rFonts w:ascii="Times New Roman" w:hAnsi="Times New Roman" w:cs="Times New Roman"/>
                <w:sz w:val="24"/>
                <w:szCs w:val="24"/>
              </w:rPr>
              <w:t xml:space="preserve"> текущий ремонт и</w:t>
            </w:r>
            <w:r w:rsidRPr="00D86AD4">
              <w:rPr>
                <w:rFonts w:ascii="Times New Roman" w:hAnsi="Times New Roman" w:cs="Times New Roman"/>
                <w:sz w:val="24"/>
                <w:szCs w:val="24"/>
              </w:rPr>
              <w:t xml:space="preserve"> замена мебели. Текущий ремонт в 2018 году</w:t>
            </w:r>
          </w:p>
        </w:tc>
        <w:tc>
          <w:tcPr>
            <w:tcW w:w="170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ДУ (доступно условно) для всех категорий инвалидов и МГН</w:t>
            </w:r>
          </w:p>
        </w:tc>
      </w:tr>
      <w:tr w:rsidR="00C774FD" w:rsidRPr="00D86AD4" w:rsidTr="000E5684">
        <w:tc>
          <w:tcPr>
            <w:tcW w:w="823" w:type="dxa"/>
          </w:tcPr>
          <w:p w:rsidR="00C774FD" w:rsidRPr="00D86AD4" w:rsidRDefault="00C774FD" w:rsidP="000E5684">
            <w:pPr>
              <w:jc w:val="center"/>
              <w:rPr>
                <w:rFonts w:ascii="Times New Roman" w:hAnsi="Times New Roman" w:cs="Times New Roman"/>
                <w:sz w:val="24"/>
                <w:szCs w:val="24"/>
              </w:rPr>
            </w:pPr>
            <w:r w:rsidRPr="00D86AD4">
              <w:rPr>
                <w:rFonts w:ascii="Times New Roman" w:hAnsi="Times New Roman" w:cs="Times New Roman"/>
                <w:sz w:val="24"/>
                <w:szCs w:val="24"/>
              </w:rPr>
              <w:t>10.</w:t>
            </w:r>
          </w:p>
        </w:tc>
        <w:tc>
          <w:tcPr>
            <w:tcW w:w="2580" w:type="dxa"/>
          </w:tcPr>
          <w:p w:rsidR="00C774FD" w:rsidRPr="00D86AD4" w:rsidRDefault="00C774FD" w:rsidP="000E5684">
            <w:pPr>
              <w:rPr>
                <w:rFonts w:ascii="Times New Roman" w:hAnsi="Times New Roman" w:cs="Times New Roman"/>
                <w:sz w:val="24"/>
                <w:szCs w:val="24"/>
              </w:rPr>
            </w:pPr>
            <w:proofErr w:type="spellStart"/>
            <w:r w:rsidRPr="00D86AD4">
              <w:rPr>
                <w:rFonts w:ascii="Times New Roman" w:hAnsi="Times New Roman" w:cs="Times New Roman"/>
                <w:sz w:val="24"/>
                <w:szCs w:val="24"/>
                <w:u w:val="single"/>
              </w:rPr>
              <w:t>Каринская</w:t>
            </w:r>
            <w:proofErr w:type="spellEnd"/>
            <w:r w:rsidRPr="00D86AD4">
              <w:rPr>
                <w:rFonts w:ascii="Times New Roman" w:hAnsi="Times New Roman" w:cs="Times New Roman"/>
                <w:sz w:val="24"/>
                <w:szCs w:val="24"/>
              </w:rPr>
              <w:t xml:space="preserve"> сельская библиотека - Московская обл., </w:t>
            </w:r>
            <w:proofErr w:type="gramStart"/>
            <w:r w:rsidRPr="00D86AD4">
              <w:rPr>
                <w:rFonts w:ascii="Times New Roman" w:hAnsi="Times New Roman" w:cs="Times New Roman"/>
                <w:sz w:val="24"/>
                <w:szCs w:val="24"/>
              </w:rPr>
              <w:t>г</w:t>
            </w:r>
            <w:proofErr w:type="gramEnd"/>
            <w:r w:rsidRPr="00D86AD4">
              <w:rPr>
                <w:rFonts w:ascii="Times New Roman" w:hAnsi="Times New Roman" w:cs="Times New Roman"/>
                <w:sz w:val="24"/>
                <w:szCs w:val="24"/>
              </w:rPr>
              <w:t xml:space="preserve"> Зарайск, деревня </w:t>
            </w:r>
            <w:proofErr w:type="spellStart"/>
            <w:r w:rsidRPr="00D86AD4">
              <w:rPr>
                <w:rFonts w:ascii="Times New Roman" w:hAnsi="Times New Roman" w:cs="Times New Roman"/>
                <w:sz w:val="24"/>
                <w:szCs w:val="24"/>
              </w:rPr>
              <w:t>Карино</w:t>
            </w:r>
            <w:proofErr w:type="spellEnd"/>
            <w:r w:rsidRPr="00D86AD4">
              <w:rPr>
                <w:rFonts w:ascii="Times New Roman" w:hAnsi="Times New Roman" w:cs="Times New Roman"/>
                <w:sz w:val="24"/>
                <w:szCs w:val="24"/>
              </w:rPr>
              <w:t>, ул. Советская, д.6</w:t>
            </w:r>
          </w:p>
        </w:tc>
        <w:tc>
          <w:tcPr>
            <w:tcW w:w="157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 xml:space="preserve">Помещение в </w:t>
            </w:r>
            <w:proofErr w:type="spellStart"/>
            <w:r w:rsidRPr="00D86AD4">
              <w:rPr>
                <w:rFonts w:ascii="Times New Roman" w:hAnsi="Times New Roman" w:cs="Times New Roman"/>
                <w:sz w:val="24"/>
                <w:szCs w:val="24"/>
              </w:rPr>
              <w:t>Каринском</w:t>
            </w:r>
            <w:proofErr w:type="spellEnd"/>
            <w:r w:rsidRPr="00D86AD4">
              <w:rPr>
                <w:rFonts w:ascii="Times New Roman" w:hAnsi="Times New Roman" w:cs="Times New Roman"/>
                <w:sz w:val="24"/>
                <w:szCs w:val="24"/>
              </w:rPr>
              <w:t xml:space="preserve"> СДК с отдельным входом</w:t>
            </w:r>
          </w:p>
        </w:tc>
        <w:tc>
          <w:tcPr>
            <w:tcW w:w="183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 xml:space="preserve">Всего , </w:t>
            </w:r>
            <w:r w:rsidRPr="00D86AD4">
              <w:rPr>
                <w:rFonts w:ascii="Times New Roman" w:hAnsi="Times New Roman" w:cs="Times New Roman"/>
                <w:b/>
                <w:sz w:val="24"/>
                <w:szCs w:val="24"/>
              </w:rPr>
              <w:t>47 м</w:t>
            </w:r>
            <w:proofErr w:type="gramStart"/>
            <w:r w:rsidRPr="00D86AD4">
              <w:rPr>
                <w:rFonts w:ascii="Times New Roman" w:hAnsi="Times New Roman" w:cs="Times New Roman"/>
                <w:b/>
                <w:sz w:val="24"/>
                <w:szCs w:val="24"/>
              </w:rPr>
              <w:t>2</w:t>
            </w:r>
            <w:proofErr w:type="gramEnd"/>
            <w:r w:rsidRPr="00D86AD4">
              <w:rPr>
                <w:rFonts w:ascii="Times New Roman" w:hAnsi="Times New Roman" w:cs="Times New Roman"/>
                <w:sz w:val="24"/>
                <w:szCs w:val="24"/>
              </w:rPr>
              <w:t xml:space="preserve">, </w:t>
            </w:r>
            <w:r w:rsidRPr="00D86AD4">
              <w:rPr>
                <w:rFonts w:ascii="Times New Roman" w:hAnsi="Times New Roman" w:cs="Times New Roman"/>
                <w:b/>
                <w:sz w:val="24"/>
                <w:szCs w:val="24"/>
              </w:rPr>
              <w:t>47 м2</w:t>
            </w:r>
            <w:r w:rsidRPr="00D86AD4">
              <w:rPr>
                <w:rFonts w:ascii="Times New Roman" w:hAnsi="Times New Roman" w:cs="Times New Roman"/>
                <w:sz w:val="24"/>
                <w:szCs w:val="24"/>
              </w:rPr>
              <w:t xml:space="preserve"> для обслуживания пользователей</w:t>
            </w:r>
          </w:p>
        </w:tc>
        <w:tc>
          <w:tcPr>
            <w:tcW w:w="170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Износ 60 %. Текущий ремонт в 2018 году</w:t>
            </w:r>
            <w:r>
              <w:rPr>
                <w:rFonts w:ascii="Times New Roman" w:hAnsi="Times New Roman" w:cs="Times New Roman"/>
                <w:sz w:val="24"/>
                <w:szCs w:val="24"/>
              </w:rPr>
              <w:t>. Требуется замена мебели.</w:t>
            </w:r>
          </w:p>
        </w:tc>
        <w:tc>
          <w:tcPr>
            <w:tcW w:w="170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ДУ (доступно условно) для всех категорий инвалидов и МГН</w:t>
            </w:r>
          </w:p>
        </w:tc>
      </w:tr>
      <w:tr w:rsidR="00C774FD" w:rsidRPr="00D86AD4" w:rsidTr="000E5684">
        <w:tc>
          <w:tcPr>
            <w:tcW w:w="823" w:type="dxa"/>
          </w:tcPr>
          <w:p w:rsidR="00C774FD" w:rsidRPr="00D86AD4" w:rsidRDefault="00C774FD" w:rsidP="000E5684">
            <w:pPr>
              <w:jc w:val="center"/>
              <w:rPr>
                <w:rFonts w:ascii="Times New Roman" w:hAnsi="Times New Roman" w:cs="Times New Roman"/>
                <w:sz w:val="24"/>
                <w:szCs w:val="24"/>
              </w:rPr>
            </w:pPr>
            <w:r w:rsidRPr="00D86AD4">
              <w:rPr>
                <w:rFonts w:ascii="Times New Roman" w:hAnsi="Times New Roman" w:cs="Times New Roman"/>
                <w:sz w:val="24"/>
                <w:szCs w:val="24"/>
              </w:rPr>
              <w:t>11.</w:t>
            </w:r>
          </w:p>
        </w:tc>
        <w:tc>
          <w:tcPr>
            <w:tcW w:w="2580" w:type="dxa"/>
          </w:tcPr>
          <w:p w:rsidR="00C774FD" w:rsidRPr="00D86AD4" w:rsidRDefault="00C774FD" w:rsidP="000E5684">
            <w:pPr>
              <w:rPr>
                <w:rFonts w:ascii="Times New Roman" w:hAnsi="Times New Roman" w:cs="Times New Roman"/>
                <w:sz w:val="24"/>
                <w:szCs w:val="24"/>
              </w:rPr>
            </w:pPr>
            <w:proofErr w:type="gramStart"/>
            <w:r w:rsidRPr="00D86AD4">
              <w:rPr>
                <w:rFonts w:ascii="Times New Roman" w:hAnsi="Times New Roman" w:cs="Times New Roman"/>
                <w:sz w:val="24"/>
                <w:szCs w:val="24"/>
                <w:u w:val="single"/>
              </w:rPr>
              <w:t>Масловская</w:t>
            </w:r>
            <w:r w:rsidRPr="00D86AD4">
              <w:rPr>
                <w:rFonts w:ascii="Times New Roman" w:hAnsi="Times New Roman" w:cs="Times New Roman"/>
                <w:sz w:val="24"/>
                <w:szCs w:val="24"/>
              </w:rPr>
              <w:t xml:space="preserve"> сельская библиотека - Московская обл.,  г.  Зарайск, поселок Масловский, ул. Клубная,  </w:t>
            </w:r>
            <w:proofErr w:type="spellStart"/>
            <w:r w:rsidRPr="00D86AD4">
              <w:rPr>
                <w:rFonts w:ascii="Times New Roman" w:hAnsi="Times New Roman" w:cs="Times New Roman"/>
                <w:sz w:val="24"/>
                <w:szCs w:val="24"/>
              </w:rPr>
              <w:t>д</w:t>
            </w:r>
            <w:proofErr w:type="spellEnd"/>
            <w:r w:rsidRPr="00D86AD4">
              <w:rPr>
                <w:rFonts w:ascii="Times New Roman" w:hAnsi="Times New Roman" w:cs="Times New Roman"/>
                <w:sz w:val="24"/>
                <w:szCs w:val="24"/>
              </w:rPr>
              <w:t xml:space="preserve"> .7</w:t>
            </w:r>
            <w:proofErr w:type="gramEnd"/>
          </w:p>
        </w:tc>
        <w:tc>
          <w:tcPr>
            <w:tcW w:w="157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Помещение на 2 этаже в Масловском СДК с отдельным входом</w:t>
            </w:r>
          </w:p>
        </w:tc>
        <w:tc>
          <w:tcPr>
            <w:tcW w:w="183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 xml:space="preserve">Всего , </w:t>
            </w:r>
            <w:r w:rsidRPr="00D86AD4">
              <w:rPr>
                <w:rFonts w:ascii="Times New Roman" w:hAnsi="Times New Roman" w:cs="Times New Roman"/>
                <w:b/>
                <w:sz w:val="24"/>
                <w:szCs w:val="24"/>
              </w:rPr>
              <w:t>160 м</w:t>
            </w:r>
            <w:proofErr w:type="gramStart"/>
            <w:r w:rsidRPr="00D86AD4">
              <w:rPr>
                <w:rFonts w:ascii="Times New Roman" w:hAnsi="Times New Roman" w:cs="Times New Roman"/>
                <w:b/>
                <w:sz w:val="24"/>
                <w:szCs w:val="24"/>
              </w:rPr>
              <w:t>2</w:t>
            </w:r>
            <w:proofErr w:type="gramEnd"/>
            <w:r w:rsidRPr="00D86AD4">
              <w:rPr>
                <w:rFonts w:ascii="Times New Roman" w:hAnsi="Times New Roman" w:cs="Times New Roman"/>
                <w:sz w:val="24"/>
                <w:szCs w:val="24"/>
              </w:rPr>
              <w:t xml:space="preserve">, </w:t>
            </w:r>
            <w:r w:rsidRPr="00D86AD4">
              <w:rPr>
                <w:rFonts w:ascii="Times New Roman" w:hAnsi="Times New Roman" w:cs="Times New Roman"/>
                <w:b/>
                <w:sz w:val="24"/>
                <w:szCs w:val="24"/>
              </w:rPr>
              <w:t>160 м2</w:t>
            </w:r>
            <w:r w:rsidRPr="00D86AD4">
              <w:rPr>
                <w:rFonts w:ascii="Times New Roman" w:hAnsi="Times New Roman" w:cs="Times New Roman"/>
                <w:sz w:val="24"/>
                <w:szCs w:val="24"/>
              </w:rPr>
              <w:t xml:space="preserve"> для обслуживания пользователей</w:t>
            </w:r>
          </w:p>
        </w:tc>
        <w:tc>
          <w:tcPr>
            <w:tcW w:w="1701" w:type="dxa"/>
          </w:tcPr>
          <w:p w:rsidR="00C774FD" w:rsidRPr="00D86AD4" w:rsidRDefault="00C774FD" w:rsidP="000E5684">
            <w:pPr>
              <w:rPr>
                <w:rFonts w:ascii="Times New Roman" w:hAnsi="Times New Roman" w:cs="Times New Roman"/>
                <w:sz w:val="24"/>
                <w:szCs w:val="24"/>
              </w:rPr>
            </w:pPr>
            <w:r>
              <w:rPr>
                <w:rFonts w:ascii="Times New Roman" w:hAnsi="Times New Roman" w:cs="Times New Roman"/>
                <w:sz w:val="24"/>
                <w:szCs w:val="24"/>
              </w:rPr>
              <w:t xml:space="preserve">Износ 40 </w:t>
            </w:r>
            <w:r w:rsidRPr="00D86AD4">
              <w:rPr>
                <w:rFonts w:ascii="Times New Roman" w:hAnsi="Times New Roman" w:cs="Times New Roman"/>
                <w:sz w:val="24"/>
                <w:szCs w:val="24"/>
              </w:rPr>
              <w:t>%.</w:t>
            </w:r>
            <w:r>
              <w:rPr>
                <w:rFonts w:ascii="Times New Roman" w:hAnsi="Times New Roman" w:cs="Times New Roman"/>
                <w:sz w:val="24"/>
                <w:szCs w:val="24"/>
              </w:rPr>
              <w:t xml:space="preserve"> </w:t>
            </w:r>
            <w:r w:rsidRPr="00D86AD4">
              <w:rPr>
                <w:rFonts w:ascii="Times New Roman" w:hAnsi="Times New Roman" w:cs="Times New Roman"/>
                <w:sz w:val="24"/>
                <w:szCs w:val="24"/>
              </w:rPr>
              <w:t>Произведена замена окон в 2020 году. Текущий ремонт в 2018 году</w:t>
            </w:r>
            <w:r>
              <w:rPr>
                <w:rFonts w:ascii="Times New Roman" w:hAnsi="Times New Roman" w:cs="Times New Roman"/>
                <w:sz w:val="24"/>
                <w:szCs w:val="24"/>
              </w:rPr>
              <w:t xml:space="preserve">. Требуется замена </w:t>
            </w:r>
            <w:proofErr w:type="spellStart"/>
            <w:r>
              <w:rPr>
                <w:rFonts w:ascii="Times New Roman" w:hAnsi="Times New Roman" w:cs="Times New Roman"/>
                <w:sz w:val="24"/>
                <w:szCs w:val="24"/>
              </w:rPr>
              <w:t>стелажей</w:t>
            </w:r>
            <w:proofErr w:type="spellEnd"/>
            <w:r>
              <w:rPr>
                <w:rFonts w:ascii="Times New Roman" w:hAnsi="Times New Roman" w:cs="Times New Roman"/>
                <w:sz w:val="24"/>
                <w:szCs w:val="24"/>
              </w:rPr>
              <w:t>.</w:t>
            </w:r>
          </w:p>
        </w:tc>
        <w:tc>
          <w:tcPr>
            <w:tcW w:w="170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ДУ (доступно условно) для всех категорий инвалидов и МГН</w:t>
            </w:r>
          </w:p>
        </w:tc>
      </w:tr>
      <w:tr w:rsidR="00C774FD" w:rsidRPr="00D86AD4" w:rsidTr="000E5684">
        <w:tc>
          <w:tcPr>
            <w:tcW w:w="823" w:type="dxa"/>
          </w:tcPr>
          <w:p w:rsidR="00C774FD" w:rsidRPr="00D86AD4" w:rsidRDefault="00C774FD" w:rsidP="000E5684">
            <w:pPr>
              <w:jc w:val="center"/>
              <w:rPr>
                <w:rFonts w:ascii="Times New Roman" w:hAnsi="Times New Roman" w:cs="Times New Roman"/>
                <w:sz w:val="24"/>
                <w:szCs w:val="24"/>
              </w:rPr>
            </w:pPr>
            <w:r w:rsidRPr="00D86AD4">
              <w:rPr>
                <w:rFonts w:ascii="Times New Roman" w:hAnsi="Times New Roman" w:cs="Times New Roman"/>
                <w:sz w:val="24"/>
                <w:szCs w:val="24"/>
              </w:rPr>
              <w:t>12.</w:t>
            </w:r>
          </w:p>
        </w:tc>
        <w:tc>
          <w:tcPr>
            <w:tcW w:w="2580" w:type="dxa"/>
          </w:tcPr>
          <w:p w:rsidR="00C774FD" w:rsidRPr="00D86AD4" w:rsidRDefault="00C774FD" w:rsidP="000E5684">
            <w:pPr>
              <w:rPr>
                <w:rFonts w:ascii="Times New Roman" w:hAnsi="Times New Roman" w:cs="Times New Roman"/>
                <w:sz w:val="24"/>
                <w:szCs w:val="24"/>
              </w:rPr>
            </w:pPr>
            <w:proofErr w:type="spellStart"/>
            <w:r w:rsidRPr="00D86AD4">
              <w:rPr>
                <w:rFonts w:ascii="Times New Roman" w:hAnsi="Times New Roman" w:cs="Times New Roman"/>
                <w:sz w:val="24"/>
                <w:szCs w:val="24"/>
                <w:u w:val="single"/>
              </w:rPr>
              <w:t>Мендюкинская</w:t>
            </w:r>
            <w:proofErr w:type="spellEnd"/>
            <w:r w:rsidRPr="00D86AD4">
              <w:rPr>
                <w:rFonts w:ascii="Times New Roman" w:hAnsi="Times New Roman" w:cs="Times New Roman"/>
                <w:sz w:val="24"/>
                <w:szCs w:val="24"/>
                <w:u w:val="single"/>
              </w:rPr>
              <w:t xml:space="preserve"> </w:t>
            </w:r>
            <w:r w:rsidRPr="00D86AD4">
              <w:rPr>
                <w:rFonts w:ascii="Times New Roman" w:hAnsi="Times New Roman" w:cs="Times New Roman"/>
                <w:sz w:val="24"/>
                <w:szCs w:val="24"/>
              </w:rPr>
              <w:t xml:space="preserve">сельская библиотека - Московская обл., г. Зарайск, деревня </w:t>
            </w:r>
            <w:proofErr w:type="spellStart"/>
            <w:r w:rsidRPr="00D86AD4">
              <w:rPr>
                <w:rFonts w:ascii="Times New Roman" w:hAnsi="Times New Roman" w:cs="Times New Roman"/>
                <w:sz w:val="24"/>
                <w:szCs w:val="24"/>
              </w:rPr>
              <w:t>Мендюкино</w:t>
            </w:r>
            <w:proofErr w:type="spellEnd"/>
            <w:r w:rsidRPr="00D86AD4">
              <w:rPr>
                <w:rFonts w:ascii="Times New Roman" w:hAnsi="Times New Roman" w:cs="Times New Roman"/>
                <w:sz w:val="24"/>
                <w:szCs w:val="24"/>
              </w:rPr>
              <w:t xml:space="preserve">, </w:t>
            </w:r>
            <w:proofErr w:type="spellStart"/>
            <w:r w:rsidRPr="00D86AD4">
              <w:rPr>
                <w:rFonts w:ascii="Times New Roman" w:hAnsi="Times New Roman" w:cs="Times New Roman"/>
                <w:sz w:val="24"/>
                <w:szCs w:val="24"/>
              </w:rPr>
              <w:t>д</w:t>
            </w:r>
            <w:proofErr w:type="spellEnd"/>
            <w:r w:rsidRPr="00D86AD4">
              <w:rPr>
                <w:rFonts w:ascii="Times New Roman" w:hAnsi="Times New Roman" w:cs="Times New Roman"/>
                <w:sz w:val="24"/>
                <w:szCs w:val="24"/>
              </w:rPr>
              <w:t xml:space="preserve"> .9</w:t>
            </w:r>
          </w:p>
        </w:tc>
        <w:tc>
          <w:tcPr>
            <w:tcW w:w="157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 xml:space="preserve">Помещение на 2 этаже в </w:t>
            </w:r>
            <w:proofErr w:type="spellStart"/>
            <w:r w:rsidRPr="00D86AD4">
              <w:rPr>
                <w:rFonts w:ascii="Times New Roman" w:hAnsi="Times New Roman" w:cs="Times New Roman"/>
                <w:sz w:val="24"/>
                <w:szCs w:val="24"/>
              </w:rPr>
              <w:t>Мендюкинском</w:t>
            </w:r>
            <w:proofErr w:type="spellEnd"/>
            <w:r w:rsidRPr="00D86AD4">
              <w:rPr>
                <w:rFonts w:ascii="Times New Roman" w:hAnsi="Times New Roman" w:cs="Times New Roman"/>
                <w:sz w:val="24"/>
                <w:szCs w:val="24"/>
              </w:rPr>
              <w:t xml:space="preserve"> СДК с отдельным </w:t>
            </w:r>
            <w:r w:rsidRPr="00D86AD4">
              <w:rPr>
                <w:rFonts w:ascii="Times New Roman" w:hAnsi="Times New Roman" w:cs="Times New Roman"/>
                <w:sz w:val="24"/>
                <w:szCs w:val="24"/>
              </w:rPr>
              <w:lastRenderedPageBreak/>
              <w:t>входом</w:t>
            </w:r>
          </w:p>
        </w:tc>
        <w:tc>
          <w:tcPr>
            <w:tcW w:w="183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lastRenderedPageBreak/>
              <w:t xml:space="preserve">Всего </w:t>
            </w:r>
            <w:r w:rsidRPr="00D86AD4">
              <w:rPr>
                <w:rFonts w:ascii="Times New Roman" w:hAnsi="Times New Roman" w:cs="Times New Roman"/>
                <w:b/>
                <w:sz w:val="24"/>
                <w:szCs w:val="24"/>
              </w:rPr>
              <w:t>150 м</w:t>
            </w:r>
            <w:proofErr w:type="gramStart"/>
            <w:r w:rsidRPr="00D86AD4">
              <w:rPr>
                <w:rFonts w:ascii="Times New Roman" w:hAnsi="Times New Roman" w:cs="Times New Roman"/>
                <w:b/>
                <w:sz w:val="24"/>
                <w:szCs w:val="24"/>
              </w:rPr>
              <w:t>2</w:t>
            </w:r>
            <w:proofErr w:type="gramEnd"/>
            <w:r w:rsidRPr="00D86AD4">
              <w:rPr>
                <w:rFonts w:ascii="Times New Roman" w:hAnsi="Times New Roman" w:cs="Times New Roman"/>
                <w:sz w:val="24"/>
                <w:szCs w:val="24"/>
              </w:rPr>
              <w:t xml:space="preserve">, </w:t>
            </w:r>
            <w:r w:rsidRPr="00D86AD4">
              <w:rPr>
                <w:rFonts w:ascii="Times New Roman" w:hAnsi="Times New Roman" w:cs="Times New Roman"/>
                <w:b/>
                <w:sz w:val="24"/>
                <w:szCs w:val="24"/>
              </w:rPr>
              <w:t>144 м2</w:t>
            </w:r>
            <w:r w:rsidRPr="00D86AD4">
              <w:rPr>
                <w:rFonts w:ascii="Times New Roman" w:hAnsi="Times New Roman" w:cs="Times New Roman"/>
                <w:sz w:val="24"/>
                <w:szCs w:val="24"/>
              </w:rPr>
              <w:t xml:space="preserve"> для обслуживания пользователей</w:t>
            </w:r>
          </w:p>
        </w:tc>
        <w:tc>
          <w:tcPr>
            <w:tcW w:w="170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 xml:space="preserve">Износ 28%. Требуется замена стеллажей. Произведен </w:t>
            </w:r>
            <w:r w:rsidRPr="00D86AD4">
              <w:rPr>
                <w:rFonts w:ascii="Times New Roman" w:hAnsi="Times New Roman" w:cs="Times New Roman"/>
                <w:sz w:val="24"/>
                <w:szCs w:val="24"/>
              </w:rPr>
              <w:lastRenderedPageBreak/>
              <w:t>текущий ремонт потолка в 2020 году. Текущий ремонт в 2018 году</w:t>
            </w:r>
          </w:p>
        </w:tc>
        <w:tc>
          <w:tcPr>
            <w:tcW w:w="170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lastRenderedPageBreak/>
              <w:t xml:space="preserve">ДУ (доступно условно) для всех категорий инвалидов и </w:t>
            </w:r>
            <w:r w:rsidRPr="00D86AD4">
              <w:rPr>
                <w:rFonts w:ascii="Times New Roman" w:hAnsi="Times New Roman" w:cs="Times New Roman"/>
                <w:sz w:val="24"/>
                <w:szCs w:val="24"/>
              </w:rPr>
              <w:lastRenderedPageBreak/>
              <w:t>МГН</w:t>
            </w:r>
          </w:p>
        </w:tc>
      </w:tr>
      <w:tr w:rsidR="00C774FD" w:rsidRPr="00D86AD4" w:rsidTr="000E5684">
        <w:tc>
          <w:tcPr>
            <w:tcW w:w="823" w:type="dxa"/>
          </w:tcPr>
          <w:p w:rsidR="00C774FD" w:rsidRPr="00D86AD4" w:rsidRDefault="00C774FD" w:rsidP="000E5684">
            <w:pPr>
              <w:jc w:val="center"/>
              <w:rPr>
                <w:rFonts w:ascii="Times New Roman" w:hAnsi="Times New Roman" w:cs="Times New Roman"/>
                <w:sz w:val="24"/>
                <w:szCs w:val="24"/>
              </w:rPr>
            </w:pPr>
            <w:r w:rsidRPr="00D86AD4">
              <w:rPr>
                <w:rFonts w:ascii="Times New Roman" w:hAnsi="Times New Roman" w:cs="Times New Roman"/>
                <w:sz w:val="24"/>
                <w:szCs w:val="24"/>
              </w:rPr>
              <w:lastRenderedPageBreak/>
              <w:t>13.</w:t>
            </w:r>
          </w:p>
        </w:tc>
        <w:tc>
          <w:tcPr>
            <w:tcW w:w="2580"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u w:val="single"/>
              </w:rPr>
              <w:t xml:space="preserve"> </w:t>
            </w:r>
            <w:proofErr w:type="spellStart"/>
            <w:r w:rsidRPr="00D86AD4">
              <w:rPr>
                <w:rFonts w:ascii="Times New Roman" w:hAnsi="Times New Roman" w:cs="Times New Roman"/>
                <w:sz w:val="24"/>
                <w:szCs w:val="24"/>
                <w:u w:val="single"/>
              </w:rPr>
              <w:t>Макеевская</w:t>
            </w:r>
            <w:proofErr w:type="spellEnd"/>
            <w:r w:rsidRPr="00D86AD4">
              <w:rPr>
                <w:rFonts w:ascii="Times New Roman" w:hAnsi="Times New Roman" w:cs="Times New Roman"/>
                <w:sz w:val="24"/>
                <w:szCs w:val="24"/>
              </w:rPr>
              <w:t xml:space="preserve"> сельская библиотека - Московская обл., г. Зарайск, село </w:t>
            </w:r>
            <w:proofErr w:type="spellStart"/>
            <w:r w:rsidRPr="00D86AD4">
              <w:rPr>
                <w:rFonts w:ascii="Times New Roman" w:hAnsi="Times New Roman" w:cs="Times New Roman"/>
                <w:sz w:val="24"/>
                <w:szCs w:val="24"/>
              </w:rPr>
              <w:t>Макеево</w:t>
            </w:r>
            <w:proofErr w:type="spellEnd"/>
            <w:r w:rsidRPr="00D86AD4">
              <w:rPr>
                <w:rFonts w:ascii="Times New Roman" w:hAnsi="Times New Roman" w:cs="Times New Roman"/>
                <w:sz w:val="24"/>
                <w:szCs w:val="24"/>
              </w:rPr>
              <w:t xml:space="preserve">, ул. Центральная, </w:t>
            </w:r>
            <w:proofErr w:type="spellStart"/>
            <w:r w:rsidRPr="00D86AD4">
              <w:rPr>
                <w:rFonts w:ascii="Times New Roman" w:hAnsi="Times New Roman" w:cs="Times New Roman"/>
                <w:sz w:val="24"/>
                <w:szCs w:val="24"/>
              </w:rPr>
              <w:t>д</w:t>
            </w:r>
            <w:proofErr w:type="spellEnd"/>
            <w:r w:rsidRPr="00D86AD4">
              <w:rPr>
                <w:rFonts w:ascii="Times New Roman" w:hAnsi="Times New Roman" w:cs="Times New Roman"/>
                <w:sz w:val="24"/>
                <w:szCs w:val="24"/>
              </w:rPr>
              <w:t xml:space="preserve"> .15</w:t>
            </w:r>
          </w:p>
        </w:tc>
        <w:tc>
          <w:tcPr>
            <w:tcW w:w="157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 xml:space="preserve">Помещение на 2 этаже в здании </w:t>
            </w:r>
            <w:proofErr w:type="spellStart"/>
            <w:r w:rsidRPr="00D86AD4">
              <w:rPr>
                <w:rFonts w:ascii="Times New Roman" w:hAnsi="Times New Roman" w:cs="Times New Roman"/>
                <w:sz w:val="24"/>
                <w:szCs w:val="24"/>
              </w:rPr>
              <w:t>Макеевского</w:t>
            </w:r>
            <w:proofErr w:type="spellEnd"/>
            <w:r w:rsidRPr="00D86AD4">
              <w:rPr>
                <w:rFonts w:ascii="Times New Roman" w:hAnsi="Times New Roman" w:cs="Times New Roman"/>
                <w:sz w:val="24"/>
                <w:szCs w:val="24"/>
              </w:rPr>
              <w:t xml:space="preserve"> СДК</w:t>
            </w:r>
          </w:p>
        </w:tc>
        <w:tc>
          <w:tcPr>
            <w:tcW w:w="183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 xml:space="preserve">Всего </w:t>
            </w:r>
            <w:r w:rsidRPr="00D86AD4">
              <w:rPr>
                <w:rFonts w:ascii="Times New Roman" w:hAnsi="Times New Roman" w:cs="Times New Roman"/>
                <w:b/>
                <w:sz w:val="24"/>
                <w:szCs w:val="24"/>
              </w:rPr>
              <w:t>80 м</w:t>
            </w:r>
            <w:proofErr w:type="gramStart"/>
            <w:r w:rsidRPr="00D86AD4">
              <w:rPr>
                <w:rFonts w:ascii="Times New Roman" w:hAnsi="Times New Roman" w:cs="Times New Roman"/>
                <w:b/>
                <w:sz w:val="24"/>
                <w:szCs w:val="24"/>
              </w:rPr>
              <w:t>2</w:t>
            </w:r>
            <w:proofErr w:type="gramEnd"/>
            <w:r w:rsidRPr="00D86AD4">
              <w:rPr>
                <w:rFonts w:ascii="Times New Roman" w:hAnsi="Times New Roman" w:cs="Times New Roman"/>
                <w:sz w:val="24"/>
                <w:szCs w:val="24"/>
              </w:rPr>
              <w:t xml:space="preserve">, </w:t>
            </w:r>
            <w:r w:rsidRPr="00D86AD4">
              <w:rPr>
                <w:rFonts w:ascii="Times New Roman" w:hAnsi="Times New Roman" w:cs="Times New Roman"/>
                <w:b/>
                <w:sz w:val="24"/>
                <w:szCs w:val="24"/>
              </w:rPr>
              <w:t>80 м2</w:t>
            </w:r>
            <w:r w:rsidRPr="00D86AD4">
              <w:rPr>
                <w:rFonts w:ascii="Times New Roman" w:hAnsi="Times New Roman" w:cs="Times New Roman"/>
                <w:sz w:val="24"/>
                <w:szCs w:val="24"/>
              </w:rPr>
              <w:t xml:space="preserve"> для обслуживания пользователей</w:t>
            </w:r>
          </w:p>
        </w:tc>
        <w:tc>
          <w:tcPr>
            <w:tcW w:w="170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Износ 28%. Текущий ремонт в 2014 году</w:t>
            </w:r>
          </w:p>
        </w:tc>
        <w:tc>
          <w:tcPr>
            <w:tcW w:w="170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ДУ (доступно условно) для всех категорий инвалидов и МГН</w:t>
            </w:r>
          </w:p>
        </w:tc>
      </w:tr>
      <w:tr w:rsidR="00C774FD" w:rsidRPr="00D86AD4" w:rsidTr="000E5684">
        <w:tc>
          <w:tcPr>
            <w:tcW w:w="823" w:type="dxa"/>
          </w:tcPr>
          <w:p w:rsidR="00C774FD" w:rsidRPr="00D86AD4" w:rsidRDefault="00C774FD" w:rsidP="000E5684">
            <w:pPr>
              <w:jc w:val="center"/>
              <w:rPr>
                <w:rFonts w:ascii="Times New Roman" w:hAnsi="Times New Roman" w:cs="Times New Roman"/>
                <w:sz w:val="24"/>
                <w:szCs w:val="24"/>
              </w:rPr>
            </w:pPr>
            <w:r w:rsidRPr="00D86AD4">
              <w:rPr>
                <w:rFonts w:ascii="Times New Roman" w:hAnsi="Times New Roman" w:cs="Times New Roman"/>
                <w:sz w:val="24"/>
                <w:szCs w:val="24"/>
              </w:rPr>
              <w:t>14.</w:t>
            </w:r>
          </w:p>
        </w:tc>
        <w:tc>
          <w:tcPr>
            <w:tcW w:w="2580" w:type="dxa"/>
          </w:tcPr>
          <w:p w:rsidR="00C774FD" w:rsidRPr="00D86AD4" w:rsidRDefault="00C774FD" w:rsidP="000E5684">
            <w:pPr>
              <w:rPr>
                <w:rFonts w:ascii="Times New Roman" w:hAnsi="Times New Roman" w:cs="Times New Roman"/>
                <w:sz w:val="24"/>
                <w:szCs w:val="24"/>
              </w:rPr>
            </w:pPr>
            <w:proofErr w:type="spellStart"/>
            <w:r w:rsidRPr="00D86AD4">
              <w:rPr>
                <w:rFonts w:ascii="Times New Roman" w:hAnsi="Times New Roman" w:cs="Times New Roman"/>
                <w:sz w:val="24"/>
                <w:szCs w:val="24"/>
                <w:u w:val="single"/>
              </w:rPr>
              <w:t>Протекинская</w:t>
            </w:r>
            <w:proofErr w:type="spellEnd"/>
            <w:r w:rsidRPr="00D86AD4">
              <w:rPr>
                <w:rFonts w:ascii="Times New Roman" w:hAnsi="Times New Roman" w:cs="Times New Roman"/>
                <w:sz w:val="24"/>
                <w:szCs w:val="24"/>
              </w:rPr>
              <w:t xml:space="preserve"> сельская библиотека - Московская обл., г. Зарайск, село Протекино, </w:t>
            </w:r>
            <w:proofErr w:type="spellStart"/>
            <w:r w:rsidRPr="00D86AD4">
              <w:rPr>
                <w:rFonts w:ascii="Times New Roman" w:hAnsi="Times New Roman" w:cs="Times New Roman"/>
                <w:sz w:val="24"/>
                <w:szCs w:val="24"/>
              </w:rPr>
              <w:t>д</w:t>
            </w:r>
            <w:proofErr w:type="spellEnd"/>
            <w:r w:rsidRPr="00D86AD4">
              <w:rPr>
                <w:rFonts w:ascii="Times New Roman" w:hAnsi="Times New Roman" w:cs="Times New Roman"/>
                <w:sz w:val="24"/>
                <w:szCs w:val="24"/>
              </w:rPr>
              <w:t xml:space="preserve"> .4</w:t>
            </w:r>
          </w:p>
        </w:tc>
        <w:tc>
          <w:tcPr>
            <w:tcW w:w="157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 xml:space="preserve">Помещение на 2 этаже в </w:t>
            </w:r>
            <w:proofErr w:type="spellStart"/>
            <w:r w:rsidRPr="00D86AD4">
              <w:rPr>
                <w:rFonts w:ascii="Times New Roman" w:hAnsi="Times New Roman" w:cs="Times New Roman"/>
                <w:sz w:val="24"/>
                <w:szCs w:val="24"/>
              </w:rPr>
              <w:t>Протекинском</w:t>
            </w:r>
            <w:proofErr w:type="spellEnd"/>
            <w:r w:rsidRPr="00D86AD4">
              <w:rPr>
                <w:rFonts w:ascii="Times New Roman" w:hAnsi="Times New Roman" w:cs="Times New Roman"/>
                <w:sz w:val="24"/>
                <w:szCs w:val="24"/>
              </w:rPr>
              <w:t xml:space="preserve"> СДК</w:t>
            </w:r>
          </w:p>
        </w:tc>
        <w:tc>
          <w:tcPr>
            <w:tcW w:w="183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 xml:space="preserve">Всего </w:t>
            </w:r>
            <w:r w:rsidRPr="00D86AD4">
              <w:rPr>
                <w:rFonts w:ascii="Times New Roman" w:hAnsi="Times New Roman" w:cs="Times New Roman"/>
                <w:b/>
                <w:sz w:val="24"/>
                <w:szCs w:val="24"/>
              </w:rPr>
              <w:t>81.6 м</w:t>
            </w:r>
            <w:proofErr w:type="gramStart"/>
            <w:r w:rsidRPr="00D86AD4">
              <w:rPr>
                <w:rFonts w:ascii="Times New Roman" w:hAnsi="Times New Roman" w:cs="Times New Roman"/>
                <w:b/>
                <w:sz w:val="24"/>
                <w:szCs w:val="24"/>
              </w:rPr>
              <w:t>2</w:t>
            </w:r>
            <w:proofErr w:type="gramEnd"/>
            <w:r w:rsidRPr="00D86AD4">
              <w:rPr>
                <w:rFonts w:ascii="Times New Roman" w:hAnsi="Times New Roman" w:cs="Times New Roman"/>
                <w:sz w:val="24"/>
                <w:szCs w:val="24"/>
              </w:rPr>
              <w:t xml:space="preserve">, </w:t>
            </w:r>
            <w:r w:rsidRPr="00D86AD4">
              <w:rPr>
                <w:rFonts w:ascii="Times New Roman" w:hAnsi="Times New Roman" w:cs="Times New Roman"/>
                <w:b/>
                <w:sz w:val="24"/>
                <w:szCs w:val="24"/>
              </w:rPr>
              <w:t>58.4 м2</w:t>
            </w:r>
            <w:r w:rsidRPr="00D86AD4">
              <w:rPr>
                <w:rFonts w:ascii="Times New Roman" w:hAnsi="Times New Roman" w:cs="Times New Roman"/>
                <w:sz w:val="24"/>
                <w:szCs w:val="24"/>
              </w:rPr>
              <w:t xml:space="preserve"> для обслуживания пользователей</w:t>
            </w:r>
          </w:p>
        </w:tc>
        <w:tc>
          <w:tcPr>
            <w:tcW w:w="170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 xml:space="preserve">Износ 28%. </w:t>
            </w:r>
            <w:r>
              <w:rPr>
                <w:rFonts w:ascii="Times New Roman" w:hAnsi="Times New Roman" w:cs="Times New Roman"/>
                <w:sz w:val="24"/>
                <w:szCs w:val="24"/>
              </w:rPr>
              <w:t xml:space="preserve">Произведен текущий ремонт с заменой </w:t>
            </w:r>
            <w:proofErr w:type="spellStart"/>
            <w:r>
              <w:rPr>
                <w:rFonts w:ascii="Times New Roman" w:hAnsi="Times New Roman" w:cs="Times New Roman"/>
                <w:sz w:val="24"/>
                <w:szCs w:val="24"/>
              </w:rPr>
              <w:t>стелажей</w:t>
            </w:r>
            <w:proofErr w:type="spellEnd"/>
            <w:r>
              <w:rPr>
                <w:rFonts w:ascii="Times New Roman" w:hAnsi="Times New Roman" w:cs="Times New Roman"/>
                <w:sz w:val="24"/>
                <w:szCs w:val="24"/>
              </w:rPr>
              <w:t xml:space="preserve"> и мебели в 2021 году.</w:t>
            </w:r>
          </w:p>
        </w:tc>
        <w:tc>
          <w:tcPr>
            <w:tcW w:w="170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ДУ (доступно условно) для всех категорий инвалидов и МГН</w:t>
            </w:r>
          </w:p>
        </w:tc>
      </w:tr>
      <w:tr w:rsidR="00C774FD" w:rsidRPr="00D86AD4" w:rsidTr="000E5684">
        <w:tc>
          <w:tcPr>
            <w:tcW w:w="823" w:type="dxa"/>
          </w:tcPr>
          <w:p w:rsidR="00C774FD" w:rsidRPr="00D86AD4" w:rsidRDefault="00C774FD" w:rsidP="000E5684">
            <w:pPr>
              <w:jc w:val="center"/>
              <w:rPr>
                <w:rFonts w:ascii="Times New Roman" w:hAnsi="Times New Roman" w:cs="Times New Roman"/>
                <w:sz w:val="24"/>
                <w:szCs w:val="24"/>
              </w:rPr>
            </w:pPr>
            <w:r w:rsidRPr="00D86AD4">
              <w:rPr>
                <w:rFonts w:ascii="Times New Roman" w:hAnsi="Times New Roman" w:cs="Times New Roman"/>
                <w:sz w:val="24"/>
                <w:szCs w:val="24"/>
              </w:rPr>
              <w:t>15.</w:t>
            </w:r>
          </w:p>
        </w:tc>
        <w:tc>
          <w:tcPr>
            <w:tcW w:w="2580" w:type="dxa"/>
          </w:tcPr>
          <w:p w:rsidR="00C774FD" w:rsidRPr="00D86AD4" w:rsidRDefault="00C774FD" w:rsidP="000E5684">
            <w:pPr>
              <w:rPr>
                <w:rFonts w:ascii="Times New Roman" w:hAnsi="Times New Roman" w:cs="Times New Roman"/>
                <w:sz w:val="24"/>
                <w:szCs w:val="24"/>
              </w:rPr>
            </w:pPr>
            <w:proofErr w:type="gramStart"/>
            <w:r w:rsidRPr="00D86AD4">
              <w:rPr>
                <w:rFonts w:ascii="Times New Roman" w:hAnsi="Times New Roman" w:cs="Times New Roman"/>
                <w:sz w:val="24"/>
                <w:szCs w:val="24"/>
                <w:u w:val="single"/>
              </w:rPr>
              <w:t xml:space="preserve">Сельская библиотека  «40 лет Октября» </w:t>
            </w:r>
            <w:r w:rsidRPr="00D86AD4">
              <w:rPr>
                <w:rFonts w:ascii="Times New Roman" w:hAnsi="Times New Roman" w:cs="Times New Roman"/>
                <w:sz w:val="24"/>
                <w:szCs w:val="24"/>
              </w:rPr>
              <w:t>- Московская обл., г. Зарайск, поселок центральной усадьбы совхоза "40 лет Октября", ул. Пролетарская, д. 49</w:t>
            </w:r>
            <w:proofErr w:type="gramEnd"/>
          </w:p>
        </w:tc>
        <w:tc>
          <w:tcPr>
            <w:tcW w:w="157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 xml:space="preserve">Помещение на 2 этаже в здании </w:t>
            </w:r>
            <w:proofErr w:type="gramStart"/>
            <w:r w:rsidRPr="00D86AD4">
              <w:rPr>
                <w:rFonts w:ascii="Times New Roman" w:hAnsi="Times New Roman" w:cs="Times New Roman"/>
                <w:sz w:val="24"/>
                <w:szCs w:val="24"/>
              </w:rPr>
              <w:t>Октябрьского</w:t>
            </w:r>
            <w:proofErr w:type="gramEnd"/>
            <w:r w:rsidRPr="00D86AD4">
              <w:rPr>
                <w:rFonts w:ascii="Times New Roman" w:hAnsi="Times New Roman" w:cs="Times New Roman"/>
                <w:sz w:val="24"/>
                <w:szCs w:val="24"/>
              </w:rPr>
              <w:t xml:space="preserve"> СДК</w:t>
            </w:r>
          </w:p>
        </w:tc>
        <w:tc>
          <w:tcPr>
            <w:tcW w:w="183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 xml:space="preserve">Всего </w:t>
            </w:r>
            <w:r w:rsidRPr="00D86AD4">
              <w:rPr>
                <w:rFonts w:ascii="Times New Roman" w:hAnsi="Times New Roman" w:cs="Times New Roman"/>
                <w:b/>
                <w:sz w:val="24"/>
                <w:szCs w:val="24"/>
              </w:rPr>
              <w:t>120 м</w:t>
            </w:r>
            <w:proofErr w:type="gramStart"/>
            <w:r w:rsidRPr="00D86AD4">
              <w:rPr>
                <w:rFonts w:ascii="Times New Roman" w:hAnsi="Times New Roman" w:cs="Times New Roman"/>
                <w:b/>
                <w:sz w:val="24"/>
                <w:szCs w:val="24"/>
              </w:rPr>
              <w:t>2</w:t>
            </w:r>
            <w:proofErr w:type="gramEnd"/>
            <w:r w:rsidRPr="00D86AD4">
              <w:rPr>
                <w:rFonts w:ascii="Times New Roman" w:hAnsi="Times New Roman" w:cs="Times New Roman"/>
                <w:sz w:val="24"/>
                <w:szCs w:val="24"/>
              </w:rPr>
              <w:t xml:space="preserve">, </w:t>
            </w:r>
            <w:r w:rsidRPr="00D86AD4">
              <w:rPr>
                <w:rFonts w:ascii="Times New Roman" w:hAnsi="Times New Roman" w:cs="Times New Roman"/>
                <w:b/>
                <w:sz w:val="24"/>
                <w:szCs w:val="24"/>
              </w:rPr>
              <w:t>100 м2</w:t>
            </w:r>
            <w:r w:rsidRPr="00D86AD4">
              <w:rPr>
                <w:rFonts w:ascii="Times New Roman" w:hAnsi="Times New Roman" w:cs="Times New Roman"/>
                <w:sz w:val="24"/>
                <w:szCs w:val="24"/>
              </w:rPr>
              <w:t xml:space="preserve"> для обслуживания пользователей</w:t>
            </w:r>
          </w:p>
        </w:tc>
        <w:tc>
          <w:tcPr>
            <w:tcW w:w="170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 xml:space="preserve">Износ 40%.Текущий ремонт в 2018 году. Произведена замена окон в 2020 году. </w:t>
            </w:r>
            <w:r>
              <w:rPr>
                <w:rFonts w:ascii="Times New Roman" w:hAnsi="Times New Roman" w:cs="Times New Roman"/>
                <w:sz w:val="24"/>
                <w:szCs w:val="24"/>
              </w:rPr>
              <w:t>Замена напольного покрытия запланирована на 2022 год.</w:t>
            </w:r>
          </w:p>
        </w:tc>
        <w:tc>
          <w:tcPr>
            <w:tcW w:w="170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ДУ (доступно условно) для всех категорий инвалидов и МГН</w:t>
            </w:r>
          </w:p>
        </w:tc>
      </w:tr>
      <w:tr w:rsidR="00C774FD" w:rsidRPr="00D86AD4" w:rsidTr="000E5684">
        <w:tc>
          <w:tcPr>
            <w:tcW w:w="823" w:type="dxa"/>
          </w:tcPr>
          <w:p w:rsidR="00C774FD" w:rsidRPr="00D86AD4" w:rsidRDefault="00C774FD" w:rsidP="000E5684">
            <w:pPr>
              <w:jc w:val="center"/>
              <w:rPr>
                <w:rFonts w:ascii="Times New Roman" w:hAnsi="Times New Roman" w:cs="Times New Roman"/>
                <w:sz w:val="24"/>
                <w:szCs w:val="24"/>
              </w:rPr>
            </w:pPr>
            <w:r w:rsidRPr="00D86AD4">
              <w:rPr>
                <w:rFonts w:ascii="Times New Roman" w:hAnsi="Times New Roman" w:cs="Times New Roman"/>
                <w:sz w:val="24"/>
                <w:szCs w:val="24"/>
              </w:rPr>
              <w:t>16.</w:t>
            </w:r>
          </w:p>
        </w:tc>
        <w:tc>
          <w:tcPr>
            <w:tcW w:w="2580" w:type="dxa"/>
          </w:tcPr>
          <w:p w:rsidR="00C774FD" w:rsidRPr="00D86AD4" w:rsidRDefault="00C774FD" w:rsidP="000E5684">
            <w:pPr>
              <w:rPr>
                <w:rFonts w:ascii="Times New Roman" w:hAnsi="Times New Roman" w:cs="Times New Roman"/>
                <w:sz w:val="24"/>
                <w:szCs w:val="24"/>
              </w:rPr>
            </w:pPr>
            <w:proofErr w:type="spellStart"/>
            <w:r w:rsidRPr="00D86AD4">
              <w:rPr>
                <w:rFonts w:ascii="Times New Roman" w:hAnsi="Times New Roman" w:cs="Times New Roman"/>
                <w:sz w:val="24"/>
                <w:szCs w:val="24"/>
                <w:u w:val="single"/>
              </w:rPr>
              <w:t>Чулковская</w:t>
            </w:r>
            <w:proofErr w:type="spellEnd"/>
            <w:r w:rsidRPr="00D86AD4">
              <w:rPr>
                <w:rFonts w:ascii="Times New Roman" w:hAnsi="Times New Roman" w:cs="Times New Roman"/>
                <w:sz w:val="24"/>
                <w:szCs w:val="24"/>
              </w:rPr>
              <w:t xml:space="preserve"> сельская библиотека - Московская обл., г. Зарайск, село </w:t>
            </w:r>
            <w:proofErr w:type="spellStart"/>
            <w:r w:rsidRPr="00D86AD4">
              <w:rPr>
                <w:rFonts w:ascii="Times New Roman" w:hAnsi="Times New Roman" w:cs="Times New Roman"/>
                <w:sz w:val="24"/>
                <w:szCs w:val="24"/>
              </w:rPr>
              <w:t>Чулки-Соколово</w:t>
            </w:r>
            <w:proofErr w:type="spellEnd"/>
            <w:r w:rsidRPr="00D86AD4">
              <w:rPr>
                <w:rFonts w:ascii="Times New Roman" w:hAnsi="Times New Roman" w:cs="Times New Roman"/>
                <w:sz w:val="24"/>
                <w:szCs w:val="24"/>
              </w:rPr>
              <w:t>, ул. Шоссейная, д. 7</w:t>
            </w:r>
          </w:p>
        </w:tc>
        <w:tc>
          <w:tcPr>
            <w:tcW w:w="157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 xml:space="preserve">Помещение на 2 этаже в </w:t>
            </w:r>
            <w:proofErr w:type="spellStart"/>
            <w:r w:rsidRPr="00D86AD4">
              <w:rPr>
                <w:rFonts w:ascii="Times New Roman" w:hAnsi="Times New Roman" w:cs="Times New Roman"/>
                <w:sz w:val="24"/>
                <w:szCs w:val="24"/>
              </w:rPr>
              <w:t>Чулковском</w:t>
            </w:r>
            <w:proofErr w:type="spellEnd"/>
            <w:r w:rsidRPr="00D86AD4">
              <w:rPr>
                <w:rFonts w:ascii="Times New Roman" w:hAnsi="Times New Roman" w:cs="Times New Roman"/>
                <w:sz w:val="24"/>
                <w:szCs w:val="24"/>
              </w:rPr>
              <w:t xml:space="preserve"> СДК с отдельным входом</w:t>
            </w:r>
          </w:p>
        </w:tc>
        <w:tc>
          <w:tcPr>
            <w:tcW w:w="183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 xml:space="preserve">Всего , </w:t>
            </w:r>
            <w:r w:rsidRPr="00D86AD4">
              <w:rPr>
                <w:rFonts w:ascii="Times New Roman" w:hAnsi="Times New Roman" w:cs="Times New Roman"/>
                <w:b/>
                <w:sz w:val="24"/>
                <w:szCs w:val="24"/>
              </w:rPr>
              <w:t>82 м</w:t>
            </w:r>
            <w:proofErr w:type="gramStart"/>
            <w:r w:rsidRPr="00D86AD4">
              <w:rPr>
                <w:rFonts w:ascii="Times New Roman" w:hAnsi="Times New Roman" w:cs="Times New Roman"/>
                <w:b/>
                <w:sz w:val="24"/>
                <w:szCs w:val="24"/>
              </w:rPr>
              <w:t>2</w:t>
            </w:r>
            <w:proofErr w:type="gramEnd"/>
            <w:r w:rsidRPr="00D86AD4">
              <w:rPr>
                <w:rFonts w:ascii="Times New Roman" w:hAnsi="Times New Roman" w:cs="Times New Roman"/>
                <w:sz w:val="24"/>
                <w:szCs w:val="24"/>
              </w:rPr>
              <w:t xml:space="preserve">, </w:t>
            </w:r>
            <w:r w:rsidRPr="00D86AD4">
              <w:rPr>
                <w:rFonts w:ascii="Times New Roman" w:hAnsi="Times New Roman" w:cs="Times New Roman"/>
                <w:b/>
                <w:sz w:val="24"/>
                <w:szCs w:val="24"/>
              </w:rPr>
              <w:t>82 м2</w:t>
            </w:r>
            <w:r w:rsidRPr="00D86AD4">
              <w:rPr>
                <w:rFonts w:ascii="Times New Roman" w:hAnsi="Times New Roman" w:cs="Times New Roman"/>
                <w:sz w:val="24"/>
                <w:szCs w:val="24"/>
              </w:rPr>
              <w:t xml:space="preserve"> для обслуживания пользователей</w:t>
            </w:r>
          </w:p>
        </w:tc>
        <w:tc>
          <w:tcPr>
            <w:tcW w:w="170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 xml:space="preserve">Износ 80%. Текущий ремонт в 2018 году. Требуется замена </w:t>
            </w:r>
            <w:proofErr w:type="spellStart"/>
            <w:r w:rsidRPr="00D86AD4">
              <w:rPr>
                <w:rFonts w:ascii="Times New Roman" w:hAnsi="Times New Roman" w:cs="Times New Roman"/>
                <w:sz w:val="24"/>
                <w:szCs w:val="24"/>
              </w:rPr>
              <w:t>стелажей</w:t>
            </w:r>
            <w:proofErr w:type="spellEnd"/>
            <w:r w:rsidRPr="00D86AD4">
              <w:rPr>
                <w:rFonts w:ascii="Times New Roman" w:hAnsi="Times New Roman" w:cs="Times New Roman"/>
                <w:sz w:val="24"/>
                <w:szCs w:val="24"/>
              </w:rPr>
              <w:t>.</w:t>
            </w:r>
          </w:p>
        </w:tc>
        <w:tc>
          <w:tcPr>
            <w:tcW w:w="170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ДУ (доступно условно) для всех категорий инвалидов и МГН</w:t>
            </w:r>
          </w:p>
        </w:tc>
      </w:tr>
      <w:tr w:rsidR="00C774FD" w:rsidRPr="00D86AD4" w:rsidTr="000E5684">
        <w:tc>
          <w:tcPr>
            <w:tcW w:w="823" w:type="dxa"/>
          </w:tcPr>
          <w:p w:rsidR="00C774FD" w:rsidRPr="00D86AD4" w:rsidRDefault="00C774FD" w:rsidP="000E5684">
            <w:pPr>
              <w:jc w:val="center"/>
              <w:rPr>
                <w:rFonts w:ascii="Times New Roman" w:hAnsi="Times New Roman" w:cs="Times New Roman"/>
                <w:sz w:val="24"/>
                <w:szCs w:val="24"/>
              </w:rPr>
            </w:pPr>
            <w:r w:rsidRPr="00D86AD4">
              <w:rPr>
                <w:rFonts w:ascii="Times New Roman" w:hAnsi="Times New Roman" w:cs="Times New Roman"/>
                <w:sz w:val="24"/>
                <w:szCs w:val="24"/>
              </w:rPr>
              <w:t>17</w:t>
            </w:r>
          </w:p>
        </w:tc>
        <w:tc>
          <w:tcPr>
            <w:tcW w:w="2580" w:type="dxa"/>
          </w:tcPr>
          <w:p w:rsidR="00C774FD" w:rsidRPr="00D86AD4" w:rsidRDefault="00C774FD" w:rsidP="000E5684">
            <w:pPr>
              <w:rPr>
                <w:rFonts w:ascii="Times New Roman" w:hAnsi="Times New Roman" w:cs="Times New Roman"/>
                <w:sz w:val="24"/>
                <w:szCs w:val="24"/>
              </w:rPr>
            </w:pPr>
            <w:proofErr w:type="spellStart"/>
            <w:r w:rsidRPr="00D86AD4">
              <w:rPr>
                <w:rFonts w:ascii="Times New Roman" w:hAnsi="Times New Roman" w:cs="Times New Roman"/>
                <w:sz w:val="24"/>
                <w:szCs w:val="24"/>
                <w:u w:val="single"/>
              </w:rPr>
              <w:t>Журавенская</w:t>
            </w:r>
            <w:proofErr w:type="spellEnd"/>
            <w:r w:rsidRPr="00D86AD4">
              <w:rPr>
                <w:rFonts w:ascii="Times New Roman" w:hAnsi="Times New Roman" w:cs="Times New Roman"/>
                <w:sz w:val="24"/>
                <w:szCs w:val="24"/>
              </w:rPr>
              <w:t xml:space="preserve"> сельская библиотека - Московская обл., г.  Зарайск, деревня Журавна, </w:t>
            </w:r>
            <w:proofErr w:type="spellStart"/>
            <w:r w:rsidRPr="00D86AD4">
              <w:rPr>
                <w:rFonts w:ascii="Times New Roman" w:hAnsi="Times New Roman" w:cs="Times New Roman"/>
                <w:sz w:val="24"/>
                <w:szCs w:val="24"/>
              </w:rPr>
              <w:t>д</w:t>
            </w:r>
            <w:proofErr w:type="spellEnd"/>
            <w:r w:rsidRPr="00D86AD4">
              <w:rPr>
                <w:rFonts w:ascii="Times New Roman" w:hAnsi="Times New Roman" w:cs="Times New Roman"/>
                <w:sz w:val="24"/>
                <w:szCs w:val="24"/>
              </w:rPr>
              <w:t xml:space="preserve"> 63.</w:t>
            </w:r>
          </w:p>
        </w:tc>
        <w:tc>
          <w:tcPr>
            <w:tcW w:w="157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Одноэтажное отдельно стоящее здание</w:t>
            </w:r>
          </w:p>
        </w:tc>
        <w:tc>
          <w:tcPr>
            <w:tcW w:w="183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 xml:space="preserve">Всего , </w:t>
            </w:r>
            <w:r w:rsidRPr="00D86AD4">
              <w:rPr>
                <w:rFonts w:ascii="Times New Roman" w:hAnsi="Times New Roman" w:cs="Times New Roman"/>
                <w:b/>
                <w:sz w:val="24"/>
                <w:szCs w:val="24"/>
              </w:rPr>
              <w:t>64 м</w:t>
            </w:r>
            <w:proofErr w:type="gramStart"/>
            <w:r w:rsidRPr="00D86AD4">
              <w:rPr>
                <w:rFonts w:ascii="Times New Roman" w:hAnsi="Times New Roman" w:cs="Times New Roman"/>
                <w:b/>
                <w:sz w:val="24"/>
                <w:szCs w:val="24"/>
              </w:rPr>
              <w:t>2</w:t>
            </w:r>
            <w:proofErr w:type="gramEnd"/>
            <w:r w:rsidRPr="00D86AD4">
              <w:rPr>
                <w:rFonts w:ascii="Times New Roman" w:hAnsi="Times New Roman" w:cs="Times New Roman"/>
                <w:sz w:val="24"/>
                <w:szCs w:val="24"/>
              </w:rPr>
              <w:t xml:space="preserve">, </w:t>
            </w:r>
            <w:r w:rsidRPr="00D86AD4">
              <w:rPr>
                <w:rFonts w:ascii="Times New Roman" w:hAnsi="Times New Roman" w:cs="Times New Roman"/>
                <w:b/>
                <w:sz w:val="24"/>
                <w:szCs w:val="24"/>
              </w:rPr>
              <w:t>58 м2</w:t>
            </w:r>
            <w:r w:rsidRPr="00D86AD4">
              <w:rPr>
                <w:rFonts w:ascii="Times New Roman" w:hAnsi="Times New Roman" w:cs="Times New Roman"/>
                <w:sz w:val="24"/>
                <w:szCs w:val="24"/>
              </w:rPr>
              <w:t xml:space="preserve"> для обслуживания пользователей</w:t>
            </w:r>
          </w:p>
        </w:tc>
        <w:tc>
          <w:tcPr>
            <w:tcW w:w="170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Износ 80%. Требуется капитальный ремонт. Текущий ремонт в 2018 году.</w:t>
            </w:r>
          </w:p>
        </w:tc>
        <w:tc>
          <w:tcPr>
            <w:tcW w:w="1701" w:type="dxa"/>
          </w:tcPr>
          <w:p w:rsidR="00C774FD" w:rsidRPr="00D86AD4" w:rsidRDefault="00C774FD" w:rsidP="000E5684">
            <w:pPr>
              <w:rPr>
                <w:rFonts w:ascii="Times New Roman" w:hAnsi="Times New Roman" w:cs="Times New Roman"/>
                <w:sz w:val="24"/>
                <w:szCs w:val="24"/>
              </w:rPr>
            </w:pPr>
            <w:r w:rsidRPr="00D86AD4">
              <w:rPr>
                <w:rFonts w:ascii="Times New Roman" w:hAnsi="Times New Roman" w:cs="Times New Roman"/>
                <w:sz w:val="24"/>
                <w:szCs w:val="24"/>
              </w:rPr>
              <w:t>ДУ (доступно условно) для всех категорий инвалидов и МГН</w:t>
            </w:r>
          </w:p>
        </w:tc>
      </w:tr>
    </w:tbl>
    <w:p w:rsidR="00C45C34" w:rsidRPr="00C45C34" w:rsidRDefault="00C45C34" w:rsidP="00D86AD4">
      <w:pPr>
        <w:tabs>
          <w:tab w:val="left" w:pos="993"/>
          <w:tab w:val="left" w:pos="1560"/>
        </w:tabs>
        <w:spacing w:after="0" w:line="240" w:lineRule="auto"/>
        <w:jc w:val="center"/>
        <w:rPr>
          <w:rFonts w:ascii="Times New Roman" w:hAnsi="Times New Roman" w:cs="Times New Roman"/>
          <w:b/>
          <w:sz w:val="24"/>
          <w:szCs w:val="24"/>
        </w:rPr>
      </w:pPr>
    </w:p>
    <w:p w:rsidR="00D86AD4" w:rsidRDefault="00D86AD4" w:rsidP="00D86AD4">
      <w:pPr>
        <w:tabs>
          <w:tab w:val="left" w:pos="993"/>
          <w:tab w:val="left" w:pos="1560"/>
        </w:tabs>
        <w:spacing w:after="0" w:line="240" w:lineRule="auto"/>
        <w:jc w:val="center"/>
        <w:rPr>
          <w:rFonts w:ascii="Times New Roman" w:hAnsi="Times New Roman" w:cs="Times New Roman"/>
          <w:b/>
          <w:sz w:val="24"/>
          <w:szCs w:val="24"/>
        </w:rPr>
      </w:pPr>
    </w:p>
    <w:p w:rsidR="00FE1F9F" w:rsidRDefault="00FE1F9F" w:rsidP="00FE1F9F">
      <w:pPr>
        <w:spacing w:after="0"/>
        <w:jc w:val="both"/>
        <w:rPr>
          <w:rFonts w:ascii="Times New Roman" w:hAnsi="Times New Roman" w:cs="Times New Roman"/>
          <w:sz w:val="24"/>
          <w:szCs w:val="24"/>
        </w:rPr>
      </w:pPr>
      <w:r w:rsidRPr="00570CDA">
        <w:rPr>
          <w:rFonts w:ascii="Times New Roman" w:hAnsi="Times New Roman" w:cs="Times New Roman"/>
          <w:sz w:val="28"/>
          <w:szCs w:val="28"/>
        </w:rPr>
        <w:t xml:space="preserve">          </w:t>
      </w:r>
      <w:r w:rsidRPr="00FE1F9F">
        <w:rPr>
          <w:rFonts w:ascii="Times New Roman" w:hAnsi="Times New Roman" w:cs="Times New Roman"/>
          <w:sz w:val="24"/>
          <w:szCs w:val="24"/>
        </w:rPr>
        <w:t xml:space="preserve">Эффективность и качество библиотечного обслуживания во многом зависит от ресурсного обеспечения, которое должно адекватно соответствовать модели современной библиотеки. Общая площадь библиотечных помещений составляет </w:t>
      </w:r>
      <w:r w:rsidRPr="00AD3BA5">
        <w:rPr>
          <w:rFonts w:ascii="Times New Roman" w:hAnsi="Times New Roman" w:cs="Times New Roman"/>
          <w:b/>
          <w:sz w:val="24"/>
          <w:szCs w:val="24"/>
        </w:rPr>
        <w:t>2 452,1</w:t>
      </w:r>
      <w:r w:rsidRPr="00FE1F9F">
        <w:rPr>
          <w:rFonts w:ascii="Times New Roman" w:hAnsi="Times New Roman" w:cs="Times New Roman"/>
          <w:sz w:val="24"/>
          <w:szCs w:val="24"/>
        </w:rPr>
        <w:t xml:space="preserve"> кв. метров и по сравнению с предыдущим годом не увеличилась. Площадь для обслуживания читателей составляет </w:t>
      </w:r>
      <w:r w:rsidRPr="00AD3BA5">
        <w:rPr>
          <w:rFonts w:ascii="Times New Roman" w:hAnsi="Times New Roman" w:cs="Times New Roman"/>
          <w:b/>
          <w:sz w:val="24"/>
          <w:szCs w:val="24"/>
        </w:rPr>
        <w:t>1 625</w:t>
      </w:r>
      <w:r w:rsidRPr="00FE1F9F">
        <w:rPr>
          <w:rFonts w:ascii="Times New Roman" w:hAnsi="Times New Roman" w:cs="Times New Roman"/>
          <w:sz w:val="24"/>
          <w:szCs w:val="24"/>
        </w:rPr>
        <w:t xml:space="preserve"> кв. метров, а для хранения фондов – </w:t>
      </w:r>
      <w:r w:rsidRPr="00AD3BA5">
        <w:rPr>
          <w:rFonts w:ascii="Times New Roman" w:hAnsi="Times New Roman" w:cs="Times New Roman"/>
          <w:b/>
          <w:sz w:val="24"/>
          <w:szCs w:val="24"/>
        </w:rPr>
        <w:t>826,4</w:t>
      </w:r>
      <w:r w:rsidRPr="00FE1F9F">
        <w:rPr>
          <w:rFonts w:ascii="Times New Roman" w:hAnsi="Times New Roman" w:cs="Times New Roman"/>
          <w:sz w:val="24"/>
          <w:szCs w:val="24"/>
        </w:rPr>
        <w:t xml:space="preserve"> кв. метра. </w:t>
      </w:r>
    </w:p>
    <w:p w:rsidR="00FE1F9F" w:rsidRPr="00FE1F9F" w:rsidRDefault="00FE1F9F" w:rsidP="00FE1F9F">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E1F9F">
        <w:rPr>
          <w:rFonts w:ascii="Times New Roman" w:hAnsi="Times New Roman" w:cs="Times New Roman"/>
          <w:sz w:val="24"/>
          <w:szCs w:val="24"/>
        </w:rPr>
        <w:t>В операти</w:t>
      </w:r>
      <w:r>
        <w:rPr>
          <w:rFonts w:ascii="Times New Roman" w:hAnsi="Times New Roman" w:cs="Times New Roman"/>
          <w:sz w:val="24"/>
          <w:szCs w:val="24"/>
        </w:rPr>
        <w:t>вном управлении н</w:t>
      </w:r>
      <w:r w:rsidR="00247A28">
        <w:rPr>
          <w:rFonts w:ascii="Times New Roman" w:hAnsi="Times New Roman" w:cs="Times New Roman"/>
          <w:sz w:val="24"/>
          <w:szCs w:val="24"/>
        </w:rPr>
        <w:t>аходится 17</w:t>
      </w:r>
      <w:r w:rsidRPr="00FE1F9F">
        <w:rPr>
          <w:rFonts w:ascii="Times New Roman" w:hAnsi="Times New Roman" w:cs="Times New Roman"/>
          <w:sz w:val="24"/>
          <w:szCs w:val="24"/>
        </w:rPr>
        <w:t xml:space="preserve"> библиотек</w:t>
      </w:r>
      <w:r w:rsidR="00C774FD">
        <w:rPr>
          <w:rFonts w:ascii="Times New Roman" w:hAnsi="Times New Roman" w:cs="Times New Roman"/>
          <w:sz w:val="24"/>
          <w:szCs w:val="24"/>
        </w:rPr>
        <w:t>, из которых</w:t>
      </w:r>
      <w:r>
        <w:rPr>
          <w:rFonts w:ascii="Times New Roman" w:hAnsi="Times New Roman" w:cs="Times New Roman"/>
          <w:sz w:val="24"/>
          <w:szCs w:val="24"/>
        </w:rPr>
        <w:t xml:space="preserve"> </w:t>
      </w:r>
      <w:r w:rsidR="00C774FD">
        <w:rPr>
          <w:rFonts w:ascii="Times New Roman" w:hAnsi="Times New Roman" w:cs="Times New Roman"/>
          <w:sz w:val="24"/>
          <w:szCs w:val="24"/>
        </w:rPr>
        <w:t>2 библиотеки</w:t>
      </w:r>
      <w:proofErr w:type="gramStart"/>
      <w:r w:rsidR="00C774FD">
        <w:rPr>
          <w:rFonts w:ascii="Times New Roman" w:hAnsi="Times New Roman" w:cs="Times New Roman"/>
          <w:sz w:val="24"/>
          <w:szCs w:val="24"/>
        </w:rPr>
        <w:t xml:space="preserve"> :</w:t>
      </w:r>
      <w:proofErr w:type="gramEnd"/>
      <w:r w:rsidR="00C774FD">
        <w:rPr>
          <w:rFonts w:ascii="Times New Roman" w:hAnsi="Times New Roman" w:cs="Times New Roman"/>
          <w:sz w:val="24"/>
          <w:szCs w:val="24"/>
        </w:rPr>
        <w:t xml:space="preserve">  Центральная и Детская в городе, 15 библиотек на селе.</w:t>
      </w:r>
      <w:r>
        <w:rPr>
          <w:rFonts w:ascii="Times New Roman" w:hAnsi="Times New Roman" w:cs="Times New Roman"/>
          <w:sz w:val="24"/>
          <w:szCs w:val="24"/>
        </w:rPr>
        <w:t xml:space="preserve"> 9</w:t>
      </w:r>
      <w:r w:rsidRPr="00FE1F9F">
        <w:rPr>
          <w:rFonts w:ascii="Times New Roman" w:hAnsi="Times New Roman" w:cs="Times New Roman"/>
          <w:sz w:val="24"/>
          <w:szCs w:val="24"/>
        </w:rPr>
        <w:t xml:space="preserve"> </w:t>
      </w:r>
      <w:r w:rsidR="00C774FD">
        <w:rPr>
          <w:rFonts w:ascii="Times New Roman" w:hAnsi="Times New Roman" w:cs="Times New Roman"/>
          <w:sz w:val="24"/>
          <w:szCs w:val="24"/>
        </w:rPr>
        <w:t xml:space="preserve">сельских </w:t>
      </w:r>
      <w:r w:rsidRPr="00FE1F9F">
        <w:rPr>
          <w:rFonts w:ascii="Times New Roman" w:hAnsi="Times New Roman" w:cs="Times New Roman"/>
          <w:sz w:val="24"/>
          <w:szCs w:val="24"/>
        </w:rPr>
        <w:t>библ</w:t>
      </w:r>
      <w:r w:rsidR="00C774FD">
        <w:rPr>
          <w:rFonts w:ascii="Times New Roman" w:hAnsi="Times New Roman" w:cs="Times New Roman"/>
          <w:sz w:val="24"/>
          <w:szCs w:val="24"/>
        </w:rPr>
        <w:t xml:space="preserve">иотек находятся в помещении </w:t>
      </w:r>
      <w:r>
        <w:rPr>
          <w:rFonts w:ascii="Times New Roman" w:hAnsi="Times New Roman" w:cs="Times New Roman"/>
          <w:sz w:val="24"/>
          <w:szCs w:val="24"/>
        </w:rPr>
        <w:t>СДК, 2</w:t>
      </w:r>
      <w:r w:rsidRPr="00FE1F9F">
        <w:rPr>
          <w:rFonts w:ascii="Times New Roman" w:hAnsi="Times New Roman" w:cs="Times New Roman"/>
          <w:sz w:val="24"/>
          <w:szCs w:val="24"/>
        </w:rPr>
        <w:t xml:space="preserve"> </w:t>
      </w:r>
      <w:r w:rsidR="00C774FD">
        <w:rPr>
          <w:rFonts w:ascii="Times New Roman" w:hAnsi="Times New Roman" w:cs="Times New Roman"/>
          <w:sz w:val="24"/>
          <w:szCs w:val="24"/>
        </w:rPr>
        <w:t xml:space="preserve">сельские </w:t>
      </w:r>
      <w:r w:rsidRPr="00FE1F9F">
        <w:rPr>
          <w:rFonts w:ascii="Times New Roman" w:hAnsi="Times New Roman" w:cs="Times New Roman"/>
          <w:sz w:val="24"/>
          <w:szCs w:val="24"/>
        </w:rPr>
        <w:t>библиотеки находятся в отдельно стоящих зданиях,</w:t>
      </w:r>
      <w:r>
        <w:rPr>
          <w:rFonts w:ascii="Times New Roman" w:hAnsi="Times New Roman" w:cs="Times New Roman"/>
          <w:sz w:val="24"/>
          <w:szCs w:val="24"/>
        </w:rPr>
        <w:t xml:space="preserve"> 1</w:t>
      </w:r>
      <w:r w:rsidRPr="00FE1F9F">
        <w:rPr>
          <w:rFonts w:ascii="Times New Roman" w:hAnsi="Times New Roman" w:cs="Times New Roman"/>
          <w:sz w:val="24"/>
          <w:szCs w:val="24"/>
        </w:rPr>
        <w:t xml:space="preserve"> </w:t>
      </w:r>
      <w:r w:rsidR="00C774FD">
        <w:rPr>
          <w:rFonts w:ascii="Times New Roman" w:hAnsi="Times New Roman" w:cs="Times New Roman"/>
          <w:sz w:val="24"/>
          <w:szCs w:val="24"/>
        </w:rPr>
        <w:t xml:space="preserve">Центральная </w:t>
      </w:r>
      <w:r w:rsidRPr="00FE1F9F">
        <w:rPr>
          <w:rFonts w:ascii="Times New Roman" w:hAnsi="Times New Roman" w:cs="Times New Roman"/>
          <w:sz w:val="24"/>
          <w:szCs w:val="24"/>
        </w:rPr>
        <w:t>библиотека заним</w:t>
      </w:r>
      <w:r>
        <w:rPr>
          <w:rFonts w:ascii="Times New Roman" w:hAnsi="Times New Roman" w:cs="Times New Roman"/>
          <w:sz w:val="24"/>
          <w:szCs w:val="24"/>
        </w:rPr>
        <w:t>ает первый этаж жилого дома, 2</w:t>
      </w:r>
      <w:r w:rsidRPr="00FE1F9F">
        <w:rPr>
          <w:rFonts w:ascii="Times New Roman" w:hAnsi="Times New Roman" w:cs="Times New Roman"/>
          <w:sz w:val="24"/>
          <w:szCs w:val="24"/>
        </w:rPr>
        <w:t xml:space="preserve"> библиотеки находятся </w:t>
      </w:r>
      <w:r w:rsidR="005E376D">
        <w:rPr>
          <w:rFonts w:ascii="Times New Roman" w:hAnsi="Times New Roman" w:cs="Times New Roman"/>
          <w:sz w:val="24"/>
          <w:szCs w:val="24"/>
        </w:rPr>
        <w:t xml:space="preserve">в административных зданиях, 1 сельская библиотека </w:t>
      </w:r>
      <w:r w:rsidRPr="00FE1F9F">
        <w:rPr>
          <w:rFonts w:ascii="Times New Roman" w:hAnsi="Times New Roman" w:cs="Times New Roman"/>
          <w:sz w:val="24"/>
          <w:szCs w:val="24"/>
        </w:rPr>
        <w:t xml:space="preserve"> </w:t>
      </w:r>
      <w:r w:rsidR="005E376D">
        <w:rPr>
          <w:rFonts w:ascii="Times New Roman" w:hAnsi="Times New Roman" w:cs="Times New Roman"/>
          <w:sz w:val="24"/>
          <w:szCs w:val="24"/>
        </w:rPr>
        <w:t xml:space="preserve">находится  в </w:t>
      </w:r>
      <w:r w:rsidRPr="00FE1F9F">
        <w:rPr>
          <w:rFonts w:ascii="Times New Roman" w:hAnsi="Times New Roman" w:cs="Times New Roman"/>
          <w:sz w:val="24"/>
          <w:szCs w:val="24"/>
        </w:rPr>
        <w:t>п</w:t>
      </w:r>
      <w:r w:rsidR="005E376D">
        <w:rPr>
          <w:rFonts w:ascii="Times New Roman" w:hAnsi="Times New Roman" w:cs="Times New Roman"/>
          <w:sz w:val="24"/>
          <w:szCs w:val="24"/>
        </w:rPr>
        <w:t>омещении  школы</w:t>
      </w:r>
      <w:r w:rsidR="00C774FD">
        <w:rPr>
          <w:rFonts w:ascii="Times New Roman" w:hAnsi="Times New Roman" w:cs="Times New Roman"/>
          <w:sz w:val="24"/>
          <w:szCs w:val="24"/>
        </w:rPr>
        <w:t>, 2</w:t>
      </w:r>
      <w:r w:rsidR="005E376D">
        <w:rPr>
          <w:rFonts w:ascii="Times New Roman" w:hAnsi="Times New Roman" w:cs="Times New Roman"/>
          <w:sz w:val="24"/>
          <w:szCs w:val="24"/>
        </w:rPr>
        <w:t xml:space="preserve"> сельские библиотеки  </w:t>
      </w:r>
      <w:r w:rsidRPr="00FE1F9F">
        <w:rPr>
          <w:rFonts w:ascii="Times New Roman" w:hAnsi="Times New Roman" w:cs="Times New Roman"/>
          <w:sz w:val="24"/>
          <w:szCs w:val="24"/>
        </w:rPr>
        <w:t xml:space="preserve"> детском саду.</w:t>
      </w:r>
    </w:p>
    <w:p w:rsidR="00FE1F9F" w:rsidRDefault="00FE1F9F" w:rsidP="00FE1F9F">
      <w:pPr>
        <w:spacing w:after="0"/>
        <w:jc w:val="both"/>
        <w:rPr>
          <w:rFonts w:ascii="Times New Roman" w:hAnsi="Times New Roman" w:cs="Times New Roman"/>
          <w:sz w:val="24"/>
          <w:szCs w:val="24"/>
        </w:rPr>
      </w:pPr>
      <w:r>
        <w:rPr>
          <w:rFonts w:ascii="Times New Roman" w:hAnsi="Times New Roman" w:cs="Times New Roman"/>
          <w:sz w:val="24"/>
          <w:szCs w:val="24"/>
        </w:rPr>
        <w:t xml:space="preserve">            Все 17</w:t>
      </w:r>
      <w:r w:rsidRPr="00FE1F9F">
        <w:rPr>
          <w:rFonts w:ascii="Times New Roman" w:hAnsi="Times New Roman" w:cs="Times New Roman"/>
          <w:sz w:val="24"/>
          <w:szCs w:val="24"/>
        </w:rPr>
        <w:t xml:space="preserve"> библиоте</w:t>
      </w:r>
      <w:r w:rsidR="005E376D">
        <w:rPr>
          <w:rFonts w:ascii="Times New Roman" w:hAnsi="Times New Roman" w:cs="Times New Roman"/>
          <w:sz w:val="24"/>
          <w:szCs w:val="24"/>
        </w:rPr>
        <w:t>к оснащены компьютерами с выходом в интерне для пользователей</w:t>
      </w:r>
      <w:r w:rsidRPr="00FE1F9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24BEA">
        <w:rPr>
          <w:rFonts w:ascii="Times New Roman" w:hAnsi="Times New Roman" w:cs="Times New Roman"/>
          <w:b/>
          <w:sz w:val="24"/>
          <w:szCs w:val="24"/>
        </w:rPr>
        <w:t>15</w:t>
      </w:r>
      <w:r>
        <w:rPr>
          <w:rFonts w:ascii="Times New Roman" w:hAnsi="Times New Roman" w:cs="Times New Roman"/>
          <w:sz w:val="24"/>
          <w:szCs w:val="24"/>
        </w:rPr>
        <w:t xml:space="preserve"> </w:t>
      </w:r>
      <w:r w:rsidRPr="00FE1F9F">
        <w:rPr>
          <w:rFonts w:ascii="Times New Roman" w:hAnsi="Times New Roman" w:cs="Times New Roman"/>
          <w:sz w:val="24"/>
          <w:szCs w:val="24"/>
        </w:rPr>
        <w:t xml:space="preserve"> библиотек подключены к стационарному проводному  </w:t>
      </w:r>
      <w:r>
        <w:rPr>
          <w:rFonts w:ascii="Times New Roman" w:hAnsi="Times New Roman" w:cs="Times New Roman"/>
          <w:sz w:val="24"/>
          <w:szCs w:val="24"/>
        </w:rPr>
        <w:t>интернету, а</w:t>
      </w:r>
      <w:r w:rsidRPr="00324BEA">
        <w:rPr>
          <w:rFonts w:ascii="Times New Roman" w:hAnsi="Times New Roman" w:cs="Times New Roman"/>
          <w:b/>
          <w:sz w:val="24"/>
          <w:szCs w:val="24"/>
        </w:rPr>
        <w:t xml:space="preserve"> 2</w:t>
      </w:r>
      <w:r w:rsidRPr="00FE1F9F">
        <w:rPr>
          <w:rFonts w:ascii="Times New Roman" w:hAnsi="Times New Roman" w:cs="Times New Roman"/>
          <w:sz w:val="24"/>
          <w:szCs w:val="24"/>
        </w:rPr>
        <w:t xml:space="preserve"> библиотеки (</w:t>
      </w:r>
      <w:proofErr w:type="spellStart"/>
      <w:r w:rsidRPr="00FE1F9F">
        <w:rPr>
          <w:rFonts w:ascii="Times New Roman" w:hAnsi="Times New Roman" w:cs="Times New Roman"/>
          <w:sz w:val="24"/>
          <w:szCs w:val="24"/>
        </w:rPr>
        <w:t>Каринская</w:t>
      </w:r>
      <w:proofErr w:type="spellEnd"/>
      <w:r w:rsidRPr="00FE1F9F">
        <w:rPr>
          <w:rFonts w:ascii="Times New Roman" w:hAnsi="Times New Roman" w:cs="Times New Roman"/>
          <w:sz w:val="24"/>
          <w:szCs w:val="24"/>
        </w:rPr>
        <w:t xml:space="preserve"> сельская библиотека, </w:t>
      </w:r>
      <w:proofErr w:type="spellStart"/>
      <w:r w:rsidRPr="00FE1F9F">
        <w:rPr>
          <w:rFonts w:ascii="Times New Roman" w:hAnsi="Times New Roman" w:cs="Times New Roman"/>
          <w:sz w:val="24"/>
          <w:szCs w:val="24"/>
        </w:rPr>
        <w:t>Новоселковская</w:t>
      </w:r>
      <w:proofErr w:type="spellEnd"/>
      <w:r w:rsidRPr="00FE1F9F">
        <w:rPr>
          <w:rFonts w:ascii="Times New Roman" w:hAnsi="Times New Roman" w:cs="Times New Roman"/>
          <w:sz w:val="24"/>
          <w:szCs w:val="24"/>
        </w:rPr>
        <w:t xml:space="preserve"> сельская библиотека) имеют мобильный интернет. </w:t>
      </w:r>
    </w:p>
    <w:p w:rsidR="00FE1F9F" w:rsidRPr="00FE1F9F" w:rsidRDefault="00FE1F9F" w:rsidP="00FE1F9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FE1F9F">
        <w:rPr>
          <w:rFonts w:ascii="Times New Roman" w:hAnsi="Times New Roman" w:cs="Times New Roman"/>
          <w:sz w:val="24"/>
          <w:szCs w:val="24"/>
        </w:rPr>
        <w:t>Т</w:t>
      </w:r>
      <w:r w:rsidR="005E376D">
        <w:rPr>
          <w:rFonts w:ascii="Times New Roman" w:hAnsi="Times New Roman" w:cs="Times New Roman"/>
          <w:sz w:val="24"/>
          <w:szCs w:val="24"/>
        </w:rPr>
        <w:t xml:space="preserve">елефонной связью обеспечены </w:t>
      </w:r>
      <w:r w:rsidRPr="00FE1F9F">
        <w:rPr>
          <w:rFonts w:ascii="Times New Roman" w:hAnsi="Times New Roman" w:cs="Times New Roman"/>
          <w:sz w:val="24"/>
          <w:szCs w:val="24"/>
        </w:rPr>
        <w:t xml:space="preserve"> Центральная и Детская </w:t>
      </w:r>
      <w:r w:rsidR="005E376D">
        <w:rPr>
          <w:rFonts w:ascii="Times New Roman" w:hAnsi="Times New Roman" w:cs="Times New Roman"/>
          <w:sz w:val="24"/>
          <w:szCs w:val="24"/>
        </w:rPr>
        <w:t xml:space="preserve">библиотеки. </w:t>
      </w:r>
      <w:r>
        <w:rPr>
          <w:rFonts w:ascii="Times New Roman" w:hAnsi="Times New Roman" w:cs="Times New Roman"/>
          <w:sz w:val="24"/>
          <w:szCs w:val="24"/>
        </w:rPr>
        <w:t xml:space="preserve"> 15</w:t>
      </w:r>
      <w:r w:rsidRPr="00FE1F9F">
        <w:rPr>
          <w:rFonts w:ascii="Times New Roman" w:hAnsi="Times New Roman" w:cs="Times New Roman"/>
          <w:sz w:val="24"/>
          <w:szCs w:val="24"/>
        </w:rPr>
        <w:t xml:space="preserve"> библиотек используют мобильную </w:t>
      </w:r>
      <w:r w:rsidR="005E376D">
        <w:rPr>
          <w:rFonts w:ascii="Times New Roman" w:hAnsi="Times New Roman" w:cs="Times New Roman"/>
          <w:sz w:val="24"/>
          <w:szCs w:val="24"/>
        </w:rPr>
        <w:t xml:space="preserve">связь и электронную почту. </w:t>
      </w:r>
      <w:proofErr w:type="spellStart"/>
      <w:r w:rsidR="005E376D">
        <w:rPr>
          <w:rFonts w:ascii="Times New Roman" w:hAnsi="Times New Roman" w:cs="Times New Roman"/>
          <w:sz w:val="24"/>
          <w:szCs w:val="24"/>
        </w:rPr>
        <w:t>Медиа</w:t>
      </w:r>
      <w:proofErr w:type="spellEnd"/>
      <w:r w:rsidRPr="00FE1F9F">
        <w:rPr>
          <w:rFonts w:ascii="Times New Roman" w:hAnsi="Times New Roman" w:cs="Times New Roman"/>
          <w:sz w:val="24"/>
          <w:szCs w:val="24"/>
        </w:rPr>
        <w:t xml:space="preserve"> проектор и </w:t>
      </w:r>
      <w:r>
        <w:rPr>
          <w:rFonts w:ascii="Times New Roman" w:hAnsi="Times New Roman" w:cs="Times New Roman"/>
          <w:sz w:val="24"/>
          <w:szCs w:val="24"/>
        </w:rPr>
        <w:t>экран есть в 8</w:t>
      </w:r>
      <w:r w:rsidR="005E376D">
        <w:rPr>
          <w:rFonts w:ascii="Times New Roman" w:hAnsi="Times New Roman" w:cs="Times New Roman"/>
          <w:sz w:val="24"/>
          <w:szCs w:val="24"/>
        </w:rPr>
        <w:t xml:space="preserve"> библиотеках.</w:t>
      </w:r>
    </w:p>
    <w:p w:rsidR="00D86AD4" w:rsidRDefault="00D86AD4" w:rsidP="00D86AD4">
      <w:pPr>
        <w:tabs>
          <w:tab w:val="left" w:pos="993"/>
          <w:tab w:val="left" w:pos="1560"/>
        </w:tabs>
        <w:spacing w:after="0" w:line="240" w:lineRule="auto"/>
        <w:jc w:val="center"/>
        <w:rPr>
          <w:rFonts w:ascii="Times New Roman" w:hAnsi="Times New Roman" w:cs="Times New Roman"/>
          <w:b/>
          <w:sz w:val="24"/>
          <w:szCs w:val="24"/>
        </w:rPr>
      </w:pPr>
    </w:p>
    <w:p w:rsidR="00D2735D" w:rsidRPr="00B33CB3" w:rsidRDefault="00901D49" w:rsidP="00B33CB3">
      <w:pPr>
        <w:pStyle w:val="a4"/>
        <w:tabs>
          <w:tab w:val="left" w:pos="993"/>
          <w:tab w:val="left" w:pos="1560"/>
        </w:tabs>
        <w:spacing w:after="0" w:line="240" w:lineRule="auto"/>
        <w:ind w:left="851"/>
        <w:rPr>
          <w:rFonts w:ascii="Times New Roman" w:hAnsi="Times New Roman" w:cs="Times New Roman"/>
          <w:b/>
          <w:color w:val="1F4E79" w:themeColor="accent1" w:themeShade="80"/>
          <w:sz w:val="24"/>
          <w:szCs w:val="24"/>
        </w:rPr>
      </w:pPr>
      <w:r w:rsidRPr="00B33CB3">
        <w:rPr>
          <w:rFonts w:ascii="Times New Roman" w:hAnsi="Times New Roman" w:cs="Times New Roman"/>
          <w:b/>
          <w:color w:val="1F4E79" w:themeColor="accent1" w:themeShade="80"/>
          <w:sz w:val="24"/>
          <w:szCs w:val="24"/>
        </w:rPr>
        <w:t>12.2.</w:t>
      </w:r>
      <w:r w:rsidR="00D2735D" w:rsidRPr="00B33CB3">
        <w:rPr>
          <w:rFonts w:ascii="Times New Roman" w:hAnsi="Times New Roman" w:cs="Times New Roman"/>
          <w:b/>
          <w:color w:val="1F4E79" w:themeColor="accent1" w:themeShade="80"/>
          <w:sz w:val="24"/>
          <w:szCs w:val="24"/>
        </w:rPr>
        <w:t>Обеспечение безопасности библиотек и библиотечных фондов:</w:t>
      </w:r>
    </w:p>
    <w:p w:rsidR="00C81F18" w:rsidRDefault="00C81F18" w:rsidP="00C81F18">
      <w:pPr>
        <w:pStyle w:val="a4"/>
        <w:tabs>
          <w:tab w:val="left" w:pos="993"/>
          <w:tab w:val="left" w:pos="1560"/>
        </w:tabs>
        <w:spacing w:after="0" w:line="240" w:lineRule="auto"/>
        <w:ind w:left="851"/>
        <w:jc w:val="both"/>
        <w:rPr>
          <w:rFonts w:ascii="Times New Roman" w:hAnsi="Times New Roman" w:cs="Times New Roman"/>
          <w:b/>
          <w:sz w:val="24"/>
          <w:szCs w:val="24"/>
        </w:rPr>
      </w:pPr>
    </w:p>
    <w:p w:rsidR="00BB7586" w:rsidRDefault="00BB7586" w:rsidP="00BB75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B7586">
        <w:rPr>
          <w:rFonts w:ascii="Times New Roman" w:hAnsi="Times New Roman" w:cs="Times New Roman"/>
          <w:sz w:val="24"/>
          <w:szCs w:val="24"/>
        </w:rPr>
        <w:t xml:space="preserve">В отчетном году на обеспечение безопасности библиотек израсходовано </w:t>
      </w:r>
      <w:proofErr w:type="spellStart"/>
      <w:r w:rsidR="00837BDD">
        <w:rPr>
          <w:rFonts w:ascii="Times New Roman" w:hAnsi="Times New Roman" w:cs="Times New Roman"/>
          <w:b/>
          <w:sz w:val="24"/>
          <w:szCs w:val="24"/>
        </w:rPr>
        <w:t>____</w:t>
      </w:r>
      <w:r w:rsidRPr="00BB7586">
        <w:rPr>
          <w:rFonts w:ascii="Times New Roman" w:hAnsi="Times New Roman" w:cs="Times New Roman"/>
          <w:b/>
          <w:sz w:val="24"/>
          <w:szCs w:val="24"/>
        </w:rPr>
        <w:t>тыс.руб</w:t>
      </w:r>
      <w:proofErr w:type="gramStart"/>
      <w:r w:rsidRPr="00BB7586">
        <w:rPr>
          <w:rFonts w:ascii="Times New Roman" w:hAnsi="Times New Roman" w:cs="Times New Roman"/>
          <w:sz w:val="24"/>
          <w:szCs w:val="24"/>
        </w:rPr>
        <w:t>.Н</w:t>
      </w:r>
      <w:proofErr w:type="gramEnd"/>
      <w:r w:rsidRPr="00BB7586">
        <w:rPr>
          <w:rFonts w:ascii="Times New Roman" w:hAnsi="Times New Roman" w:cs="Times New Roman"/>
          <w:sz w:val="24"/>
          <w:szCs w:val="24"/>
        </w:rPr>
        <w:t>а</w:t>
      </w:r>
      <w:proofErr w:type="spellEnd"/>
      <w:r w:rsidRPr="00BB7586">
        <w:rPr>
          <w:rFonts w:ascii="Times New Roman" w:hAnsi="Times New Roman" w:cs="Times New Roman"/>
          <w:sz w:val="24"/>
          <w:szCs w:val="24"/>
        </w:rPr>
        <w:t xml:space="preserve"> сегодняшний день все библиотеки оснащены системами пожа</w:t>
      </w:r>
      <w:r w:rsidR="00837BDD">
        <w:rPr>
          <w:rFonts w:ascii="Times New Roman" w:hAnsi="Times New Roman" w:cs="Times New Roman"/>
          <w:sz w:val="24"/>
          <w:szCs w:val="24"/>
        </w:rPr>
        <w:t>рной сигнализации. В Детской</w:t>
      </w:r>
      <w:r w:rsidRPr="00BB7586">
        <w:rPr>
          <w:rFonts w:ascii="Times New Roman" w:hAnsi="Times New Roman" w:cs="Times New Roman"/>
          <w:sz w:val="24"/>
          <w:szCs w:val="24"/>
        </w:rPr>
        <w:t xml:space="preserve"> библиотеке в отчетном году установлена автоматическая система сигнализации, пожаротушения, оповещения и управления эвакуацией (СОУЕ) на сумму </w:t>
      </w:r>
      <w:r w:rsidR="00886BA0">
        <w:rPr>
          <w:rFonts w:ascii="Times New Roman" w:hAnsi="Times New Roman" w:cs="Times New Roman"/>
          <w:b/>
          <w:sz w:val="24"/>
          <w:szCs w:val="24"/>
        </w:rPr>
        <w:t xml:space="preserve">  930 </w:t>
      </w:r>
      <w:r w:rsidRPr="00BB7586">
        <w:rPr>
          <w:rFonts w:ascii="Times New Roman" w:hAnsi="Times New Roman" w:cs="Times New Roman"/>
          <w:b/>
          <w:sz w:val="24"/>
          <w:szCs w:val="24"/>
        </w:rPr>
        <w:t>тыс</w:t>
      </w:r>
      <w:proofErr w:type="gramStart"/>
      <w:r w:rsidRPr="00BB7586">
        <w:rPr>
          <w:rFonts w:ascii="Times New Roman" w:hAnsi="Times New Roman" w:cs="Times New Roman"/>
          <w:b/>
          <w:sz w:val="24"/>
          <w:szCs w:val="24"/>
        </w:rPr>
        <w:t>.р</w:t>
      </w:r>
      <w:proofErr w:type="gramEnd"/>
      <w:r w:rsidRPr="00BB7586">
        <w:rPr>
          <w:rFonts w:ascii="Times New Roman" w:hAnsi="Times New Roman" w:cs="Times New Roman"/>
          <w:b/>
          <w:sz w:val="24"/>
          <w:szCs w:val="24"/>
        </w:rPr>
        <w:t>уб</w:t>
      </w:r>
      <w:r w:rsidR="00886BA0">
        <w:rPr>
          <w:rFonts w:ascii="Times New Roman" w:hAnsi="Times New Roman" w:cs="Times New Roman"/>
          <w:sz w:val="24"/>
          <w:szCs w:val="24"/>
        </w:rPr>
        <w:t xml:space="preserve">. </w:t>
      </w:r>
    </w:p>
    <w:p w:rsidR="00BB7586" w:rsidRDefault="00BB7586" w:rsidP="00BB75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B7586">
        <w:rPr>
          <w:rFonts w:ascii="Times New Roman" w:hAnsi="Times New Roman" w:cs="Times New Roman"/>
          <w:sz w:val="24"/>
          <w:szCs w:val="24"/>
        </w:rPr>
        <w:t xml:space="preserve">В Центральной библиотеке  имеется система охранной сигнализации, выведенная на пульт в частном охранном предприятии.  Все учреждения оснащены первичными средствами пожаротушения (огнетушители порошковые), которые ежеквартально проходят проверку. За истекший период </w:t>
      </w:r>
      <w:r w:rsidR="00886BA0">
        <w:rPr>
          <w:rFonts w:ascii="Times New Roman" w:hAnsi="Times New Roman" w:cs="Times New Roman"/>
          <w:sz w:val="24"/>
          <w:szCs w:val="24"/>
        </w:rPr>
        <w:t xml:space="preserve"> 13 сотрудников  библиотек ЦБС</w:t>
      </w:r>
      <w:r w:rsidRPr="00BB7586">
        <w:rPr>
          <w:rFonts w:ascii="Times New Roman" w:hAnsi="Times New Roman" w:cs="Times New Roman"/>
          <w:sz w:val="24"/>
          <w:szCs w:val="24"/>
        </w:rPr>
        <w:t xml:space="preserve"> прошли обучение по пожарно-техническому минимум</w:t>
      </w:r>
      <w:r w:rsidR="00886BA0">
        <w:rPr>
          <w:rFonts w:ascii="Times New Roman" w:hAnsi="Times New Roman" w:cs="Times New Roman"/>
          <w:sz w:val="24"/>
          <w:szCs w:val="24"/>
        </w:rPr>
        <w:t>у</w:t>
      </w:r>
      <w:r w:rsidRPr="00BB7586">
        <w:rPr>
          <w:rFonts w:ascii="Times New Roman" w:hAnsi="Times New Roman" w:cs="Times New Roman"/>
          <w:sz w:val="24"/>
          <w:szCs w:val="24"/>
        </w:rPr>
        <w:t xml:space="preserve">. </w:t>
      </w:r>
    </w:p>
    <w:p w:rsidR="00BB7586" w:rsidRPr="00BB7586" w:rsidRDefault="00BB7586" w:rsidP="00BB75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B7586">
        <w:rPr>
          <w:rFonts w:ascii="Times New Roman" w:hAnsi="Times New Roman" w:cs="Times New Roman"/>
          <w:sz w:val="24"/>
          <w:szCs w:val="24"/>
        </w:rPr>
        <w:t>В МБУК «ЦБС г.о</w:t>
      </w:r>
      <w:proofErr w:type="gramStart"/>
      <w:r w:rsidRPr="00BB7586">
        <w:rPr>
          <w:rFonts w:ascii="Times New Roman" w:hAnsi="Times New Roman" w:cs="Times New Roman"/>
          <w:sz w:val="24"/>
          <w:szCs w:val="24"/>
        </w:rPr>
        <w:t>.З</w:t>
      </w:r>
      <w:proofErr w:type="gramEnd"/>
      <w:r w:rsidRPr="00BB7586">
        <w:rPr>
          <w:rFonts w:ascii="Times New Roman" w:hAnsi="Times New Roman" w:cs="Times New Roman"/>
          <w:sz w:val="24"/>
          <w:szCs w:val="24"/>
        </w:rPr>
        <w:t xml:space="preserve">арайск» регулярно проводятся инструктажи по гражданской обороне, антитеррористической защищенности, охране труда, пожарной и </w:t>
      </w:r>
      <w:proofErr w:type="spellStart"/>
      <w:r w:rsidRPr="00BB7586">
        <w:rPr>
          <w:rFonts w:ascii="Times New Roman" w:hAnsi="Times New Roman" w:cs="Times New Roman"/>
          <w:sz w:val="24"/>
          <w:szCs w:val="24"/>
        </w:rPr>
        <w:t>электробезопасности</w:t>
      </w:r>
      <w:proofErr w:type="spellEnd"/>
      <w:r w:rsidRPr="00BB7586">
        <w:rPr>
          <w:rFonts w:ascii="Times New Roman" w:hAnsi="Times New Roman" w:cs="Times New Roman"/>
          <w:sz w:val="24"/>
          <w:szCs w:val="24"/>
        </w:rPr>
        <w:t>. Дважды в год проводятся тренировки по практической эвакуации в случае возникновения пожара или другой чрезвычайной ситуации.</w:t>
      </w:r>
    </w:p>
    <w:p w:rsidR="00BB7586" w:rsidRDefault="00BB7586" w:rsidP="00BB7586">
      <w:pPr>
        <w:spacing w:after="0"/>
        <w:jc w:val="both"/>
        <w:rPr>
          <w:rFonts w:ascii="Times New Roman" w:hAnsi="Times New Roman" w:cs="Times New Roman"/>
          <w:sz w:val="24"/>
          <w:szCs w:val="24"/>
        </w:rPr>
      </w:pPr>
      <w:r w:rsidRPr="00BB7586">
        <w:rPr>
          <w:rFonts w:ascii="Times New Roman" w:hAnsi="Times New Roman" w:cs="Times New Roman"/>
          <w:sz w:val="24"/>
          <w:szCs w:val="24"/>
        </w:rPr>
        <w:t xml:space="preserve">   В связи с пандемией </w:t>
      </w:r>
      <w:proofErr w:type="spellStart"/>
      <w:r w:rsidRPr="00BB7586">
        <w:rPr>
          <w:rFonts w:ascii="Times New Roman" w:hAnsi="Times New Roman" w:cs="Times New Roman"/>
          <w:sz w:val="24"/>
          <w:szCs w:val="24"/>
        </w:rPr>
        <w:t>коронавируса</w:t>
      </w:r>
      <w:proofErr w:type="spellEnd"/>
      <w:r w:rsidRPr="00BB7586">
        <w:rPr>
          <w:rFonts w:ascii="Times New Roman" w:hAnsi="Times New Roman" w:cs="Times New Roman"/>
          <w:sz w:val="24"/>
          <w:szCs w:val="24"/>
        </w:rPr>
        <w:t xml:space="preserve"> С</w:t>
      </w:r>
      <w:r w:rsidRPr="00BB7586">
        <w:rPr>
          <w:rFonts w:ascii="Times New Roman" w:hAnsi="Times New Roman" w:cs="Times New Roman"/>
          <w:sz w:val="24"/>
          <w:szCs w:val="24"/>
          <w:lang w:val="en-US"/>
        </w:rPr>
        <w:t>OVID</w:t>
      </w:r>
      <w:r w:rsidRPr="00BB7586">
        <w:rPr>
          <w:rFonts w:ascii="Times New Roman" w:hAnsi="Times New Roman" w:cs="Times New Roman"/>
          <w:sz w:val="24"/>
          <w:szCs w:val="24"/>
        </w:rPr>
        <w:t xml:space="preserve">-2019  во все филиалы закуплены средства дезинфекции, средства индивидуальной защиты, приборы для измерения температуры тела, проведены инструктажи о порядке работы в сложной эпидемиологической обстановке. </w:t>
      </w:r>
    </w:p>
    <w:p w:rsidR="00BB7586" w:rsidRDefault="00BB7586" w:rsidP="00BB758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BB7586">
        <w:rPr>
          <w:rFonts w:ascii="Times New Roman" w:hAnsi="Times New Roman" w:cs="Times New Roman"/>
          <w:sz w:val="24"/>
          <w:szCs w:val="24"/>
        </w:rPr>
        <w:t xml:space="preserve">Во всех филиалах проводится регулярная дезинфекция помещений, измеряется температура тела сотрудников и посетителей, соблюдается социальная дистанция, работа проводится в строгом соответствии с предписаниями Управления Федеральной службы по надзору в сфере защиты прав потребителей и благополучия человека по Московской области и нормативными документами правительства Московской области. </w:t>
      </w:r>
    </w:p>
    <w:p w:rsidR="00002A95" w:rsidRPr="00DE1598" w:rsidRDefault="00BB7586" w:rsidP="00002A95">
      <w:pPr>
        <w:jc w:val="both"/>
        <w:rPr>
          <w:rFonts w:ascii="Times New Roman" w:hAnsi="Times New Roman" w:cs="Times New Roman"/>
          <w:sz w:val="24"/>
          <w:szCs w:val="24"/>
        </w:rPr>
      </w:pPr>
      <w:r>
        <w:rPr>
          <w:rFonts w:ascii="Times New Roman" w:hAnsi="Times New Roman" w:cs="Times New Roman"/>
          <w:sz w:val="24"/>
          <w:szCs w:val="24"/>
        </w:rPr>
        <w:t xml:space="preserve">     </w:t>
      </w:r>
      <w:r w:rsidRPr="00BB7586">
        <w:rPr>
          <w:rFonts w:ascii="Times New Roman" w:hAnsi="Times New Roman" w:cs="Times New Roman"/>
          <w:sz w:val="24"/>
          <w:szCs w:val="24"/>
        </w:rPr>
        <w:t xml:space="preserve">На период принятия карантинных мер были отменены все массовые мероприятия, работники  переведены на удаленный метод работы, вся работа проводилась в </w:t>
      </w:r>
      <w:proofErr w:type="spellStart"/>
      <w:r w:rsidRPr="00BB7586">
        <w:rPr>
          <w:rFonts w:ascii="Times New Roman" w:hAnsi="Times New Roman" w:cs="Times New Roman"/>
          <w:sz w:val="24"/>
          <w:szCs w:val="24"/>
        </w:rPr>
        <w:t>онлайн</w:t>
      </w:r>
      <w:proofErr w:type="spellEnd"/>
      <w:r w:rsidRPr="00BB7586">
        <w:rPr>
          <w:rFonts w:ascii="Times New Roman" w:hAnsi="Times New Roman" w:cs="Times New Roman"/>
          <w:sz w:val="24"/>
          <w:szCs w:val="24"/>
        </w:rPr>
        <w:t xml:space="preserve"> формате в сети интернет.</w:t>
      </w:r>
    </w:p>
    <w:p w:rsidR="00D2735D" w:rsidRPr="00002A95" w:rsidRDefault="00002A95" w:rsidP="00002A95">
      <w:pPr>
        <w:jc w:val="both"/>
        <w:rPr>
          <w:rFonts w:ascii="Times New Roman" w:hAnsi="Times New Roman" w:cs="Times New Roman"/>
          <w:color w:val="1F4E79" w:themeColor="accent1" w:themeShade="80"/>
          <w:sz w:val="24"/>
          <w:szCs w:val="24"/>
        </w:rPr>
      </w:pPr>
      <w:r w:rsidRPr="00002A95">
        <w:rPr>
          <w:rFonts w:ascii="Times New Roman" w:hAnsi="Times New Roman" w:cs="Times New Roman"/>
          <w:b/>
          <w:color w:val="1F4E79" w:themeColor="accent1" w:themeShade="80"/>
          <w:sz w:val="24"/>
          <w:szCs w:val="24"/>
        </w:rPr>
        <w:t>12.3</w:t>
      </w:r>
      <w:r w:rsidRPr="00002A95">
        <w:rPr>
          <w:rFonts w:ascii="Times New Roman" w:hAnsi="Times New Roman" w:cs="Times New Roman"/>
          <w:color w:val="1F4E79" w:themeColor="accent1" w:themeShade="80"/>
          <w:sz w:val="24"/>
          <w:szCs w:val="24"/>
        </w:rPr>
        <w:t xml:space="preserve"> </w:t>
      </w:r>
      <w:r w:rsidR="00D2735D" w:rsidRPr="00002A95">
        <w:rPr>
          <w:rFonts w:ascii="Times New Roman" w:hAnsi="Times New Roman" w:cs="Times New Roman"/>
          <w:b/>
          <w:color w:val="1F4E79" w:themeColor="accent1" w:themeShade="80"/>
          <w:sz w:val="24"/>
          <w:szCs w:val="24"/>
        </w:rPr>
        <w:t xml:space="preserve">Модернизация библиотечных зданий (помещений), организация внутреннего пространства библиотек в соответствии с потребностями пользователей, создание условий для </w:t>
      </w:r>
      <w:r>
        <w:rPr>
          <w:rFonts w:ascii="Times New Roman" w:hAnsi="Times New Roman" w:cs="Times New Roman"/>
          <w:b/>
          <w:color w:val="1F4E79" w:themeColor="accent1" w:themeShade="80"/>
          <w:sz w:val="24"/>
          <w:szCs w:val="24"/>
        </w:rPr>
        <w:t xml:space="preserve"> </w:t>
      </w:r>
      <w:proofErr w:type="spellStart"/>
      <w:r w:rsidR="00D2735D" w:rsidRPr="00002A95">
        <w:rPr>
          <w:rFonts w:ascii="Times New Roman" w:hAnsi="Times New Roman" w:cs="Times New Roman"/>
          <w:b/>
          <w:color w:val="1F4E79" w:themeColor="accent1" w:themeShade="80"/>
          <w:sz w:val="24"/>
          <w:szCs w:val="24"/>
        </w:rPr>
        <w:t>безбарьерного</w:t>
      </w:r>
      <w:proofErr w:type="spellEnd"/>
      <w:r w:rsidR="00D2735D" w:rsidRPr="00002A95">
        <w:rPr>
          <w:rFonts w:ascii="Times New Roman" w:hAnsi="Times New Roman" w:cs="Times New Roman"/>
          <w:b/>
          <w:color w:val="1F4E79" w:themeColor="accent1" w:themeShade="80"/>
          <w:sz w:val="24"/>
          <w:szCs w:val="24"/>
        </w:rPr>
        <w:t xml:space="preserve"> общения.</w:t>
      </w:r>
    </w:p>
    <w:p w:rsidR="005E376D" w:rsidRDefault="00BB7586" w:rsidP="00BB7586">
      <w:pPr>
        <w:pStyle w:val="Default"/>
        <w:jc w:val="both"/>
      </w:pPr>
      <w:r w:rsidRPr="00293962">
        <w:rPr>
          <w:sz w:val="28"/>
          <w:szCs w:val="28"/>
        </w:rPr>
        <w:t xml:space="preserve">        </w:t>
      </w:r>
      <w:r w:rsidRPr="00BB7586">
        <w:t>Вместе с тем, на фоне недофинансирования на капитальный ремонт и приобретение оборудования, материально- техническая база муниципальных библиотек не соотве</w:t>
      </w:r>
      <w:r w:rsidR="005E376D">
        <w:t>тствует современным требованиям Стандарта,</w:t>
      </w:r>
      <w:r w:rsidRPr="00BB7586">
        <w:t xml:space="preserve"> а помещения – санитарно-техническим нормам. Многие библиотеки размещаются в неприспособленных помещениях на небольших площадях (сельская библиотека поселка </w:t>
      </w:r>
      <w:proofErr w:type="gramStart"/>
      <w:r w:rsidRPr="00BB7586">
        <w:t>Зарайский</w:t>
      </w:r>
      <w:proofErr w:type="gramEnd"/>
      <w:r w:rsidRPr="00BB7586">
        <w:t xml:space="preserve">, </w:t>
      </w:r>
      <w:proofErr w:type="spellStart"/>
      <w:r w:rsidRPr="00BB7586">
        <w:t>Гололобовская</w:t>
      </w:r>
      <w:proofErr w:type="spellEnd"/>
      <w:r w:rsidRPr="00BB7586">
        <w:t xml:space="preserve"> сельская библиотека), что отрицательно сказывается на состоянии библиотечных фондов, условиях обслуживания читателей. </w:t>
      </w:r>
    </w:p>
    <w:p w:rsidR="00BB7586" w:rsidRPr="00BB7586" w:rsidRDefault="005E376D" w:rsidP="00BB7586">
      <w:pPr>
        <w:pStyle w:val="Default"/>
        <w:jc w:val="both"/>
      </w:pPr>
      <w:r>
        <w:t xml:space="preserve">        </w:t>
      </w:r>
      <w:r w:rsidR="00BB7586" w:rsidRPr="00BB7586">
        <w:t>В конце отчетного года был проведен мониторинг</w:t>
      </w:r>
      <w:r>
        <w:t xml:space="preserve"> (</w:t>
      </w:r>
      <w:proofErr w:type="spellStart"/>
      <w:r>
        <w:t>рейтенгование</w:t>
      </w:r>
      <w:proofErr w:type="spellEnd"/>
      <w:r>
        <w:t xml:space="preserve">) </w:t>
      </w:r>
      <w:r w:rsidR="00BB7586" w:rsidRPr="00BB7586">
        <w:t xml:space="preserve"> по показателям Требований к условиям деятельности библиотек Московской области. </w:t>
      </w:r>
      <w:r>
        <w:rPr>
          <w:color w:val="auto"/>
        </w:rPr>
        <w:t>По результатам  рейтинга</w:t>
      </w:r>
      <w:r w:rsidR="00BB7586" w:rsidRPr="00324BEA">
        <w:rPr>
          <w:color w:val="auto"/>
        </w:rPr>
        <w:t xml:space="preserve"> из необходимых 100 баллов библиотеки городского</w:t>
      </w:r>
      <w:r w:rsidR="00324BEA" w:rsidRPr="00324BEA">
        <w:rPr>
          <w:color w:val="auto"/>
        </w:rPr>
        <w:t xml:space="preserve"> округа Зарайск на</w:t>
      </w:r>
      <w:r>
        <w:rPr>
          <w:color w:val="auto"/>
        </w:rPr>
        <w:t xml:space="preserve">брали всего 70,7 </w:t>
      </w:r>
      <w:r w:rsidR="00BB7586" w:rsidRPr="00324BEA">
        <w:rPr>
          <w:color w:val="auto"/>
        </w:rPr>
        <w:t>баллов</w:t>
      </w:r>
      <w:r w:rsidR="00520427">
        <w:t>. 5</w:t>
      </w:r>
      <w:r w:rsidR="00BB7586" w:rsidRPr="00BB7586">
        <w:t xml:space="preserve"> библиотек (</w:t>
      </w:r>
      <w:proofErr w:type="spellStart"/>
      <w:r w:rsidR="00BB7586" w:rsidRPr="00BB7586">
        <w:t>Новоселковская</w:t>
      </w:r>
      <w:proofErr w:type="spellEnd"/>
      <w:r w:rsidR="00BB7586" w:rsidRPr="00BB7586">
        <w:t xml:space="preserve"> сельская библиотека, </w:t>
      </w:r>
      <w:proofErr w:type="spellStart"/>
      <w:r w:rsidR="00BB7586" w:rsidRPr="00BB7586">
        <w:t>Ерновская</w:t>
      </w:r>
      <w:proofErr w:type="spellEnd"/>
      <w:r w:rsidR="00BB7586" w:rsidRPr="00BB7586">
        <w:t xml:space="preserve"> сельская библиотека, </w:t>
      </w:r>
      <w:proofErr w:type="spellStart"/>
      <w:r w:rsidR="00BB7586" w:rsidRPr="00BB7586">
        <w:t>Журавенская</w:t>
      </w:r>
      <w:proofErr w:type="spellEnd"/>
      <w:r w:rsidR="00BB7586" w:rsidRPr="00BB7586">
        <w:t xml:space="preserve"> сельская библиотека, </w:t>
      </w:r>
      <w:proofErr w:type="spellStart"/>
      <w:r w:rsidR="00BB7586" w:rsidRPr="00BB7586">
        <w:t>Гололобовская</w:t>
      </w:r>
      <w:proofErr w:type="spellEnd"/>
      <w:r w:rsidR="00BB7586" w:rsidRPr="00BB7586">
        <w:t xml:space="preserve"> с</w:t>
      </w:r>
      <w:r w:rsidR="00284B01">
        <w:t>ельская библиотека, Масловская</w:t>
      </w:r>
      <w:r w:rsidR="00BB7586" w:rsidRPr="00BB7586">
        <w:t xml:space="preserve"> сельская библиотека) не соответствуют Требованиям к условиям деятельност</w:t>
      </w:r>
      <w:r w:rsidR="00284B01">
        <w:t>и библиотек Московской области</w:t>
      </w:r>
      <w:proofErr w:type="gramStart"/>
      <w:r w:rsidR="00284B01">
        <w:t xml:space="preserve"> .</w:t>
      </w:r>
      <w:proofErr w:type="gramEnd"/>
      <w:r w:rsidR="00BB7586" w:rsidRPr="00BB7586">
        <w:t xml:space="preserve"> Это говорит </w:t>
      </w:r>
      <w:r w:rsidR="00BB7586" w:rsidRPr="00BB7586">
        <w:lastRenderedPageBreak/>
        <w:t>о том, что в библиотеках из-за недофинансирования слабая ресурсная база по обеспечению доступности библиотечных услуг.</w:t>
      </w:r>
    </w:p>
    <w:p w:rsidR="00BB7586" w:rsidRDefault="00BB7586" w:rsidP="00BB7586">
      <w:pPr>
        <w:rPr>
          <w:rFonts w:ascii="Times New Roman" w:hAnsi="Times New Roman" w:cs="Times New Roman"/>
          <w:sz w:val="24"/>
          <w:szCs w:val="24"/>
        </w:rPr>
      </w:pPr>
      <w:r w:rsidRPr="00934972">
        <w:rPr>
          <w:rFonts w:ascii="Times New Roman" w:hAnsi="Times New Roman" w:cs="Times New Roman"/>
          <w:sz w:val="24"/>
          <w:szCs w:val="24"/>
        </w:rPr>
        <w:t xml:space="preserve">     </w:t>
      </w:r>
    </w:p>
    <w:p w:rsidR="00D2735D" w:rsidRPr="001934BA" w:rsidRDefault="00901D49" w:rsidP="001934BA">
      <w:pPr>
        <w:tabs>
          <w:tab w:val="left" w:pos="993"/>
          <w:tab w:val="left" w:pos="1560"/>
        </w:tabs>
        <w:spacing w:after="0" w:line="240" w:lineRule="auto"/>
        <w:rPr>
          <w:rFonts w:ascii="Times New Roman" w:hAnsi="Times New Roman" w:cs="Times New Roman"/>
          <w:b/>
          <w:color w:val="1F4E79" w:themeColor="accent1" w:themeShade="80"/>
          <w:sz w:val="24"/>
          <w:szCs w:val="24"/>
        </w:rPr>
      </w:pPr>
      <w:r w:rsidRPr="001934BA">
        <w:rPr>
          <w:rFonts w:ascii="Times New Roman" w:hAnsi="Times New Roman" w:cs="Times New Roman"/>
          <w:b/>
          <w:color w:val="1F4E79" w:themeColor="accent1" w:themeShade="80"/>
          <w:sz w:val="24"/>
          <w:szCs w:val="24"/>
        </w:rPr>
        <w:t>12.4.</w:t>
      </w:r>
      <w:r w:rsidR="00D2735D" w:rsidRPr="001934BA">
        <w:rPr>
          <w:rFonts w:ascii="Times New Roman" w:hAnsi="Times New Roman" w:cs="Times New Roman"/>
          <w:b/>
          <w:color w:val="1F4E79" w:themeColor="accent1" w:themeShade="80"/>
          <w:sz w:val="24"/>
          <w:szCs w:val="24"/>
        </w:rPr>
        <w:t>Характеристика финансового обеспечения материально-техническ</w:t>
      </w:r>
      <w:r w:rsidR="00AF5A46" w:rsidRPr="001934BA">
        <w:rPr>
          <w:rFonts w:ascii="Times New Roman" w:hAnsi="Times New Roman" w:cs="Times New Roman"/>
          <w:b/>
          <w:color w:val="1F4E79" w:themeColor="accent1" w:themeShade="80"/>
          <w:sz w:val="24"/>
          <w:szCs w:val="24"/>
        </w:rPr>
        <w:t>ой базы в динамике за три года.</w:t>
      </w:r>
    </w:p>
    <w:p w:rsidR="00BB7586" w:rsidRDefault="00BB7586" w:rsidP="00BB7586">
      <w:pPr>
        <w:pStyle w:val="a4"/>
        <w:tabs>
          <w:tab w:val="left" w:pos="993"/>
          <w:tab w:val="left" w:pos="1560"/>
        </w:tabs>
        <w:spacing w:after="0" w:line="240" w:lineRule="auto"/>
        <w:ind w:left="851"/>
        <w:jc w:val="both"/>
        <w:rPr>
          <w:rFonts w:ascii="Times New Roman" w:hAnsi="Times New Roman" w:cs="Times New Roman"/>
          <w:b/>
          <w:sz w:val="24"/>
          <w:szCs w:val="24"/>
        </w:rPr>
      </w:pPr>
    </w:p>
    <w:p w:rsidR="00BB7586" w:rsidRDefault="00BB7586" w:rsidP="00BB7586">
      <w:pPr>
        <w:tabs>
          <w:tab w:val="left" w:pos="993"/>
          <w:tab w:val="left" w:pos="1560"/>
        </w:tabs>
        <w:spacing w:after="0" w:line="240" w:lineRule="auto"/>
        <w:jc w:val="both"/>
        <w:rPr>
          <w:rFonts w:ascii="Times New Roman" w:hAnsi="Times New Roman" w:cs="Times New Roman"/>
          <w:b/>
          <w:sz w:val="24"/>
          <w:szCs w:val="24"/>
        </w:rPr>
      </w:pPr>
    </w:p>
    <w:tbl>
      <w:tblPr>
        <w:tblStyle w:val="a3"/>
        <w:tblW w:w="0" w:type="auto"/>
        <w:tblLook w:val="04A0"/>
      </w:tblPr>
      <w:tblGrid>
        <w:gridCol w:w="1595"/>
        <w:gridCol w:w="1723"/>
        <w:gridCol w:w="1595"/>
        <w:gridCol w:w="1648"/>
        <w:gridCol w:w="1699"/>
        <w:gridCol w:w="1596"/>
      </w:tblGrid>
      <w:tr w:rsidR="001934BA" w:rsidRPr="00BB7586" w:rsidTr="000E5684">
        <w:tc>
          <w:tcPr>
            <w:tcW w:w="1595" w:type="dxa"/>
          </w:tcPr>
          <w:p w:rsidR="001934BA" w:rsidRPr="00BB7586" w:rsidRDefault="001934BA" w:rsidP="000E5684">
            <w:pPr>
              <w:tabs>
                <w:tab w:val="left" w:pos="993"/>
                <w:tab w:val="left" w:pos="1560"/>
              </w:tabs>
              <w:jc w:val="both"/>
              <w:rPr>
                <w:rFonts w:ascii="Times New Roman" w:hAnsi="Times New Roman" w:cs="Times New Roman"/>
                <w:sz w:val="24"/>
                <w:szCs w:val="24"/>
              </w:rPr>
            </w:pPr>
          </w:p>
        </w:tc>
        <w:tc>
          <w:tcPr>
            <w:tcW w:w="1595" w:type="dxa"/>
          </w:tcPr>
          <w:p w:rsidR="001934BA" w:rsidRPr="00BB7586" w:rsidRDefault="001934BA" w:rsidP="000E5684">
            <w:pPr>
              <w:tabs>
                <w:tab w:val="left" w:pos="993"/>
                <w:tab w:val="left" w:pos="1560"/>
              </w:tabs>
              <w:jc w:val="center"/>
              <w:rPr>
                <w:rFonts w:ascii="Times New Roman" w:hAnsi="Times New Roman" w:cs="Times New Roman"/>
                <w:sz w:val="24"/>
                <w:szCs w:val="24"/>
              </w:rPr>
            </w:pPr>
            <w:r w:rsidRPr="00BB7586">
              <w:rPr>
                <w:rFonts w:ascii="Times New Roman" w:hAnsi="Times New Roman" w:cs="Times New Roman"/>
                <w:sz w:val="24"/>
                <w:szCs w:val="24"/>
              </w:rPr>
              <w:t>Всего израсходовано</w:t>
            </w:r>
          </w:p>
          <w:p w:rsidR="001934BA" w:rsidRPr="00BB7586" w:rsidRDefault="001934BA" w:rsidP="000E5684">
            <w:pPr>
              <w:tabs>
                <w:tab w:val="left" w:pos="993"/>
                <w:tab w:val="left" w:pos="1560"/>
              </w:tabs>
              <w:jc w:val="center"/>
              <w:rPr>
                <w:rFonts w:ascii="Times New Roman" w:hAnsi="Times New Roman" w:cs="Times New Roman"/>
                <w:sz w:val="24"/>
                <w:szCs w:val="24"/>
              </w:rPr>
            </w:pPr>
            <w:r w:rsidRPr="00BB7586">
              <w:rPr>
                <w:rFonts w:ascii="Times New Roman" w:hAnsi="Times New Roman" w:cs="Times New Roman"/>
                <w:sz w:val="24"/>
                <w:szCs w:val="24"/>
              </w:rPr>
              <w:t>тыс. руб.</w:t>
            </w:r>
          </w:p>
        </w:tc>
        <w:tc>
          <w:tcPr>
            <w:tcW w:w="1595" w:type="dxa"/>
          </w:tcPr>
          <w:p w:rsidR="001934BA" w:rsidRPr="00BB7586" w:rsidRDefault="001934BA" w:rsidP="000E5684">
            <w:pPr>
              <w:tabs>
                <w:tab w:val="left" w:pos="993"/>
                <w:tab w:val="left" w:pos="1560"/>
              </w:tabs>
              <w:jc w:val="center"/>
              <w:rPr>
                <w:rFonts w:ascii="Times New Roman" w:hAnsi="Times New Roman" w:cs="Times New Roman"/>
                <w:sz w:val="24"/>
                <w:szCs w:val="24"/>
              </w:rPr>
            </w:pPr>
            <w:r w:rsidRPr="00BB7586">
              <w:rPr>
                <w:rFonts w:ascii="Times New Roman" w:hAnsi="Times New Roman" w:cs="Times New Roman"/>
                <w:sz w:val="24"/>
                <w:szCs w:val="24"/>
              </w:rPr>
              <w:t>Из них на ремонт</w:t>
            </w:r>
          </w:p>
          <w:p w:rsidR="001934BA" w:rsidRPr="00BB7586" w:rsidRDefault="001934BA" w:rsidP="000E5684">
            <w:pPr>
              <w:tabs>
                <w:tab w:val="left" w:pos="993"/>
                <w:tab w:val="left" w:pos="1560"/>
              </w:tabs>
              <w:jc w:val="center"/>
              <w:rPr>
                <w:rFonts w:ascii="Times New Roman" w:hAnsi="Times New Roman" w:cs="Times New Roman"/>
                <w:sz w:val="24"/>
                <w:szCs w:val="24"/>
              </w:rPr>
            </w:pPr>
            <w:r w:rsidRPr="00BB7586">
              <w:rPr>
                <w:rFonts w:ascii="Times New Roman" w:hAnsi="Times New Roman" w:cs="Times New Roman"/>
                <w:sz w:val="24"/>
                <w:szCs w:val="24"/>
              </w:rPr>
              <w:t>тыс. руб.</w:t>
            </w:r>
          </w:p>
        </w:tc>
        <w:tc>
          <w:tcPr>
            <w:tcW w:w="1595" w:type="dxa"/>
          </w:tcPr>
          <w:p w:rsidR="001934BA" w:rsidRPr="00BB7586" w:rsidRDefault="001934BA" w:rsidP="000E5684">
            <w:pPr>
              <w:tabs>
                <w:tab w:val="left" w:pos="993"/>
                <w:tab w:val="left" w:pos="1560"/>
              </w:tabs>
              <w:jc w:val="center"/>
              <w:rPr>
                <w:rFonts w:ascii="Times New Roman" w:hAnsi="Times New Roman" w:cs="Times New Roman"/>
                <w:sz w:val="24"/>
                <w:szCs w:val="24"/>
              </w:rPr>
            </w:pPr>
            <w:r w:rsidRPr="00BB7586">
              <w:rPr>
                <w:rFonts w:ascii="Times New Roman" w:hAnsi="Times New Roman" w:cs="Times New Roman"/>
                <w:sz w:val="24"/>
                <w:szCs w:val="24"/>
              </w:rPr>
              <w:t>На приобретение оборудования</w:t>
            </w:r>
          </w:p>
          <w:p w:rsidR="001934BA" w:rsidRPr="00BB7586" w:rsidRDefault="001934BA" w:rsidP="000E5684">
            <w:pPr>
              <w:tabs>
                <w:tab w:val="left" w:pos="993"/>
                <w:tab w:val="left" w:pos="1560"/>
              </w:tabs>
              <w:jc w:val="center"/>
              <w:rPr>
                <w:rFonts w:ascii="Times New Roman" w:hAnsi="Times New Roman" w:cs="Times New Roman"/>
                <w:sz w:val="24"/>
                <w:szCs w:val="24"/>
              </w:rPr>
            </w:pPr>
            <w:r w:rsidRPr="00BB7586">
              <w:rPr>
                <w:rFonts w:ascii="Times New Roman" w:hAnsi="Times New Roman" w:cs="Times New Roman"/>
                <w:sz w:val="24"/>
                <w:szCs w:val="24"/>
              </w:rPr>
              <w:t>тыс. руб.</w:t>
            </w:r>
          </w:p>
        </w:tc>
        <w:tc>
          <w:tcPr>
            <w:tcW w:w="1595" w:type="dxa"/>
          </w:tcPr>
          <w:p w:rsidR="001934BA" w:rsidRPr="00BB7586" w:rsidRDefault="001934BA" w:rsidP="000E5684">
            <w:pPr>
              <w:tabs>
                <w:tab w:val="left" w:pos="993"/>
                <w:tab w:val="left" w:pos="1560"/>
              </w:tabs>
              <w:jc w:val="center"/>
              <w:rPr>
                <w:rFonts w:ascii="Times New Roman" w:hAnsi="Times New Roman" w:cs="Times New Roman"/>
                <w:sz w:val="24"/>
                <w:szCs w:val="24"/>
              </w:rPr>
            </w:pPr>
            <w:r w:rsidRPr="00BB7586">
              <w:rPr>
                <w:rFonts w:ascii="Times New Roman" w:hAnsi="Times New Roman" w:cs="Times New Roman"/>
                <w:sz w:val="24"/>
                <w:szCs w:val="24"/>
              </w:rPr>
              <w:t>На обеспечение библиотечных процессов</w:t>
            </w:r>
          </w:p>
          <w:p w:rsidR="001934BA" w:rsidRPr="00BB7586" w:rsidRDefault="001934BA" w:rsidP="000E5684">
            <w:pPr>
              <w:tabs>
                <w:tab w:val="left" w:pos="993"/>
                <w:tab w:val="left" w:pos="1560"/>
              </w:tabs>
              <w:jc w:val="center"/>
              <w:rPr>
                <w:rFonts w:ascii="Times New Roman" w:hAnsi="Times New Roman" w:cs="Times New Roman"/>
                <w:sz w:val="24"/>
                <w:szCs w:val="24"/>
              </w:rPr>
            </w:pPr>
            <w:r w:rsidRPr="00BB7586">
              <w:rPr>
                <w:rFonts w:ascii="Times New Roman" w:hAnsi="Times New Roman" w:cs="Times New Roman"/>
                <w:sz w:val="24"/>
                <w:szCs w:val="24"/>
              </w:rPr>
              <w:t>тыс. руб.</w:t>
            </w:r>
          </w:p>
        </w:tc>
        <w:tc>
          <w:tcPr>
            <w:tcW w:w="1596" w:type="dxa"/>
          </w:tcPr>
          <w:p w:rsidR="001934BA" w:rsidRPr="00BB7586" w:rsidRDefault="001934BA" w:rsidP="000E5684">
            <w:pPr>
              <w:tabs>
                <w:tab w:val="left" w:pos="993"/>
                <w:tab w:val="left" w:pos="1560"/>
              </w:tabs>
              <w:jc w:val="center"/>
              <w:rPr>
                <w:rFonts w:ascii="Times New Roman" w:hAnsi="Times New Roman" w:cs="Times New Roman"/>
                <w:sz w:val="24"/>
                <w:szCs w:val="24"/>
              </w:rPr>
            </w:pPr>
            <w:r w:rsidRPr="00BB7586">
              <w:rPr>
                <w:rFonts w:ascii="Times New Roman" w:hAnsi="Times New Roman" w:cs="Times New Roman"/>
                <w:sz w:val="24"/>
                <w:szCs w:val="24"/>
              </w:rPr>
              <w:t>Для обеспечения безопасности в МБУК «ЦБС г.о. Зарайск»</w:t>
            </w:r>
          </w:p>
          <w:p w:rsidR="001934BA" w:rsidRPr="00BB7586" w:rsidRDefault="001934BA" w:rsidP="000E5684">
            <w:pPr>
              <w:tabs>
                <w:tab w:val="left" w:pos="993"/>
                <w:tab w:val="left" w:pos="1560"/>
              </w:tabs>
              <w:jc w:val="center"/>
              <w:rPr>
                <w:rFonts w:ascii="Times New Roman" w:hAnsi="Times New Roman" w:cs="Times New Roman"/>
                <w:sz w:val="24"/>
                <w:szCs w:val="24"/>
              </w:rPr>
            </w:pPr>
            <w:r w:rsidRPr="00BB7586">
              <w:rPr>
                <w:rFonts w:ascii="Times New Roman" w:hAnsi="Times New Roman" w:cs="Times New Roman"/>
                <w:sz w:val="24"/>
                <w:szCs w:val="24"/>
              </w:rPr>
              <w:t>тыс. руб.</w:t>
            </w:r>
          </w:p>
        </w:tc>
      </w:tr>
      <w:tr w:rsidR="001934BA" w:rsidRPr="00BB7586" w:rsidTr="000E5684">
        <w:tc>
          <w:tcPr>
            <w:tcW w:w="1595" w:type="dxa"/>
          </w:tcPr>
          <w:p w:rsidR="001934BA" w:rsidRPr="00BB7586" w:rsidRDefault="001934BA" w:rsidP="000E5684">
            <w:pPr>
              <w:tabs>
                <w:tab w:val="left" w:pos="993"/>
                <w:tab w:val="left" w:pos="1560"/>
              </w:tabs>
              <w:jc w:val="center"/>
              <w:rPr>
                <w:rFonts w:ascii="Times New Roman" w:hAnsi="Times New Roman" w:cs="Times New Roman"/>
                <w:sz w:val="24"/>
                <w:szCs w:val="24"/>
              </w:rPr>
            </w:pPr>
            <w:r>
              <w:rPr>
                <w:rFonts w:ascii="Times New Roman" w:hAnsi="Times New Roman" w:cs="Times New Roman"/>
                <w:sz w:val="24"/>
                <w:szCs w:val="24"/>
              </w:rPr>
              <w:t>2019</w:t>
            </w:r>
          </w:p>
        </w:tc>
        <w:tc>
          <w:tcPr>
            <w:tcW w:w="1595" w:type="dxa"/>
          </w:tcPr>
          <w:p w:rsidR="001934BA" w:rsidRPr="00BB7586" w:rsidRDefault="001934BA" w:rsidP="000E5684">
            <w:pPr>
              <w:tabs>
                <w:tab w:val="left" w:pos="993"/>
                <w:tab w:val="left" w:pos="1560"/>
              </w:tabs>
              <w:jc w:val="center"/>
              <w:rPr>
                <w:rFonts w:ascii="Times New Roman" w:hAnsi="Times New Roman" w:cs="Times New Roman"/>
                <w:sz w:val="24"/>
                <w:szCs w:val="24"/>
              </w:rPr>
            </w:pPr>
            <w:r w:rsidRPr="00BB7586">
              <w:rPr>
                <w:rFonts w:ascii="Times New Roman" w:hAnsi="Times New Roman" w:cs="Times New Roman"/>
                <w:sz w:val="24"/>
                <w:szCs w:val="24"/>
              </w:rPr>
              <w:t>26 452</w:t>
            </w:r>
          </w:p>
        </w:tc>
        <w:tc>
          <w:tcPr>
            <w:tcW w:w="1595" w:type="dxa"/>
          </w:tcPr>
          <w:p w:rsidR="001934BA" w:rsidRPr="00BB7586" w:rsidRDefault="001934BA" w:rsidP="000E5684">
            <w:pPr>
              <w:tabs>
                <w:tab w:val="left" w:pos="993"/>
                <w:tab w:val="left" w:pos="1560"/>
              </w:tabs>
              <w:jc w:val="center"/>
              <w:rPr>
                <w:rFonts w:ascii="Times New Roman" w:hAnsi="Times New Roman" w:cs="Times New Roman"/>
                <w:sz w:val="24"/>
                <w:szCs w:val="24"/>
              </w:rPr>
            </w:pPr>
            <w:r w:rsidRPr="00BB7586">
              <w:rPr>
                <w:rFonts w:ascii="Times New Roman" w:hAnsi="Times New Roman" w:cs="Times New Roman"/>
                <w:sz w:val="24"/>
                <w:szCs w:val="24"/>
              </w:rPr>
              <w:t>2 651</w:t>
            </w:r>
          </w:p>
        </w:tc>
        <w:tc>
          <w:tcPr>
            <w:tcW w:w="1595" w:type="dxa"/>
          </w:tcPr>
          <w:p w:rsidR="001934BA" w:rsidRPr="00BB7586" w:rsidRDefault="001934BA" w:rsidP="000E5684">
            <w:pPr>
              <w:tabs>
                <w:tab w:val="left" w:pos="993"/>
                <w:tab w:val="left" w:pos="1560"/>
              </w:tabs>
              <w:jc w:val="center"/>
              <w:rPr>
                <w:rFonts w:ascii="Times New Roman" w:hAnsi="Times New Roman" w:cs="Times New Roman"/>
                <w:sz w:val="24"/>
                <w:szCs w:val="24"/>
              </w:rPr>
            </w:pPr>
            <w:r w:rsidRPr="00BB7586">
              <w:rPr>
                <w:rFonts w:ascii="Times New Roman" w:hAnsi="Times New Roman" w:cs="Times New Roman"/>
                <w:sz w:val="24"/>
                <w:szCs w:val="24"/>
              </w:rPr>
              <w:t>1382</w:t>
            </w:r>
          </w:p>
        </w:tc>
        <w:tc>
          <w:tcPr>
            <w:tcW w:w="1595" w:type="dxa"/>
          </w:tcPr>
          <w:p w:rsidR="001934BA" w:rsidRPr="00BB7586" w:rsidRDefault="001934BA" w:rsidP="000E5684">
            <w:pPr>
              <w:tabs>
                <w:tab w:val="left" w:pos="993"/>
                <w:tab w:val="left" w:pos="1560"/>
              </w:tabs>
              <w:jc w:val="center"/>
              <w:rPr>
                <w:rFonts w:ascii="Times New Roman" w:hAnsi="Times New Roman" w:cs="Times New Roman"/>
                <w:sz w:val="24"/>
                <w:szCs w:val="24"/>
              </w:rPr>
            </w:pPr>
            <w:r w:rsidRPr="00BB7586">
              <w:rPr>
                <w:rFonts w:ascii="Times New Roman" w:hAnsi="Times New Roman" w:cs="Times New Roman"/>
                <w:sz w:val="24"/>
                <w:szCs w:val="24"/>
              </w:rPr>
              <w:t>22 159</w:t>
            </w:r>
          </w:p>
        </w:tc>
        <w:tc>
          <w:tcPr>
            <w:tcW w:w="1596" w:type="dxa"/>
          </w:tcPr>
          <w:p w:rsidR="001934BA" w:rsidRPr="00BB7586" w:rsidRDefault="001934BA" w:rsidP="000E5684">
            <w:pPr>
              <w:tabs>
                <w:tab w:val="left" w:pos="993"/>
                <w:tab w:val="left" w:pos="1560"/>
              </w:tabs>
              <w:jc w:val="center"/>
              <w:rPr>
                <w:rFonts w:ascii="Times New Roman" w:hAnsi="Times New Roman" w:cs="Times New Roman"/>
                <w:sz w:val="24"/>
                <w:szCs w:val="24"/>
              </w:rPr>
            </w:pPr>
            <w:r w:rsidRPr="00BB7586">
              <w:rPr>
                <w:rFonts w:ascii="Times New Roman" w:hAnsi="Times New Roman" w:cs="Times New Roman"/>
                <w:sz w:val="24"/>
                <w:szCs w:val="24"/>
              </w:rPr>
              <w:t>260</w:t>
            </w:r>
          </w:p>
        </w:tc>
      </w:tr>
      <w:tr w:rsidR="001934BA" w:rsidRPr="00BB7586" w:rsidTr="000E5684">
        <w:tc>
          <w:tcPr>
            <w:tcW w:w="1595" w:type="dxa"/>
          </w:tcPr>
          <w:p w:rsidR="001934BA" w:rsidRPr="00BB7586" w:rsidRDefault="001934BA" w:rsidP="000E5684">
            <w:pPr>
              <w:tabs>
                <w:tab w:val="left" w:pos="993"/>
                <w:tab w:val="left" w:pos="1560"/>
              </w:tabs>
              <w:jc w:val="center"/>
              <w:rPr>
                <w:rFonts w:ascii="Times New Roman" w:hAnsi="Times New Roman" w:cs="Times New Roman"/>
                <w:sz w:val="24"/>
                <w:szCs w:val="24"/>
              </w:rPr>
            </w:pPr>
            <w:r>
              <w:rPr>
                <w:rFonts w:ascii="Times New Roman" w:hAnsi="Times New Roman" w:cs="Times New Roman"/>
                <w:sz w:val="24"/>
                <w:szCs w:val="24"/>
              </w:rPr>
              <w:t>2020</w:t>
            </w:r>
          </w:p>
        </w:tc>
        <w:tc>
          <w:tcPr>
            <w:tcW w:w="1595" w:type="dxa"/>
          </w:tcPr>
          <w:p w:rsidR="001934BA" w:rsidRPr="00BB7586" w:rsidRDefault="001934BA" w:rsidP="000E5684">
            <w:pPr>
              <w:tabs>
                <w:tab w:val="left" w:pos="993"/>
                <w:tab w:val="left" w:pos="1560"/>
              </w:tabs>
              <w:jc w:val="center"/>
              <w:rPr>
                <w:rFonts w:ascii="Times New Roman" w:hAnsi="Times New Roman" w:cs="Times New Roman"/>
                <w:sz w:val="24"/>
                <w:szCs w:val="24"/>
              </w:rPr>
            </w:pPr>
          </w:p>
        </w:tc>
        <w:tc>
          <w:tcPr>
            <w:tcW w:w="1595" w:type="dxa"/>
          </w:tcPr>
          <w:p w:rsidR="001934BA" w:rsidRPr="00BB7586" w:rsidRDefault="001934BA" w:rsidP="000E5684">
            <w:pPr>
              <w:tabs>
                <w:tab w:val="left" w:pos="993"/>
                <w:tab w:val="left" w:pos="1560"/>
              </w:tabs>
              <w:jc w:val="center"/>
              <w:rPr>
                <w:rFonts w:ascii="Times New Roman" w:hAnsi="Times New Roman" w:cs="Times New Roman"/>
                <w:sz w:val="24"/>
                <w:szCs w:val="24"/>
              </w:rPr>
            </w:pPr>
            <w:r w:rsidRPr="00BB7586">
              <w:rPr>
                <w:rFonts w:ascii="Times New Roman" w:hAnsi="Times New Roman" w:cs="Times New Roman"/>
                <w:sz w:val="24"/>
                <w:szCs w:val="24"/>
              </w:rPr>
              <w:t>690</w:t>
            </w:r>
          </w:p>
        </w:tc>
        <w:tc>
          <w:tcPr>
            <w:tcW w:w="1595" w:type="dxa"/>
          </w:tcPr>
          <w:p w:rsidR="001934BA" w:rsidRPr="00BB7586" w:rsidRDefault="001934BA" w:rsidP="000E5684">
            <w:pPr>
              <w:tabs>
                <w:tab w:val="left" w:pos="993"/>
                <w:tab w:val="left" w:pos="1560"/>
              </w:tabs>
              <w:jc w:val="center"/>
              <w:rPr>
                <w:rFonts w:ascii="Times New Roman" w:hAnsi="Times New Roman" w:cs="Times New Roman"/>
                <w:sz w:val="24"/>
                <w:szCs w:val="24"/>
              </w:rPr>
            </w:pPr>
            <w:r w:rsidRPr="00BB7586">
              <w:rPr>
                <w:rFonts w:ascii="Times New Roman" w:hAnsi="Times New Roman" w:cs="Times New Roman"/>
                <w:sz w:val="24"/>
                <w:szCs w:val="24"/>
              </w:rPr>
              <w:t>220</w:t>
            </w:r>
          </w:p>
        </w:tc>
        <w:tc>
          <w:tcPr>
            <w:tcW w:w="1595" w:type="dxa"/>
          </w:tcPr>
          <w:p w:rsidR="001934BA" w:rsidRPr="00BB7586" w:rsidRDefault="001934BA" w:rsidP="000E5684">
            <w:pPr>
              <w:tabs>
                <w:tab w:val="left" w:pos="993"/>
                <w:tab w:val="left" w:pos="1560"/>
              </w:tabs>
              <w:jc w:val="center"/>
              <w:rPr>
                <w:rFonts w:ascii="Times New Roman" w:hAnsi="Times New Roman" w:cs="Times New Roman"/>
                <w:sz w:val="24"/>
                <w:szCs w:val="24"/>
              </w:rPr>
            </w:pPr>
          </w:p>
        </w:tc>
        <w:tc>
          <w:tcPr>
            <w:tcW w:w="1596" w:type="dxa"/>
          </w:tcPr>
          <w:p w:rsidR="001934BA" w:rsidRPr="00BB7586" w:rsidRDefault="001934BA" w:rsidP="000E5684">
            <w:pPr>
              <w:tabs>
                <w:tab w:val="left" w:pos="993"/>
                <w:tab w:val="left" w:pos="1560"/>
              </w:tabs>
              <w:jc w:val="center"/>
              <w:rPr>
                <w:rFonts w:ascii="Times New Roman" w:hAnsi="Times New Roman" w:cs="Times New Roman"/>
                <w:sz w:val="24"/>
                <w:szCs w:val="24"/>
              </w:rPr>
            </w:pPr>
            <w:r w:rsidRPr="00BB7586">
              <w:rPr>
                <w:rFonts w:ascii="Times New Roman" w:hAnsi="Times New Roman" w:cs="Times New Roman"/>
                <w:sz w:val="24"/>
                <w:szCs w:val="24"/>
              </w:rPr>
              <w:t>493</w:t>
            </w:r>
          </w:p>
        </w:tc>
      </w:tr>
      <w:tr w:rsidR="001934BA" w:rsidRPr="00BB7586" w:rsidTr="000E5684">
        <w:tc>
          <w:tcPr>
            <w:tcW w:w="1595" w:type="dxa"/>
          </w:tcPr>
          <w:p w:rsidR="001934BA" w:rsidRPr="00BB7586" w:rsidRDefault="001934BA" w:rsidP="000E5684">
            <w:pPr>
              <w:tabs>
                <w:tab w:val="left" w:pos="993"/>
                <w:tab w:val="left" w:pos="1560"/>
              </w:tabs>
              <w:jc w:val="center"/>
              <w:rPr>
                <w:rFonts w:ascii="Times New Roman" w:hAnsi="Times New Roman" w:cs="Times New Roman"/>
                <w:sz w:val="24"/>
                <w:szCs w:val="24"/>
              </w:rPr>
            </w:pPr>
            <w:r>
              <w:rPr>
                <w:rFonts w:ascii="Times New Roman" w:hAnsi="Times New Roman" w:cs="Times New Roman"/>
                <w:sz w:val="24"/>
                <w:szCs w:val="24"/>
              </w:rPr>
              <w:t>2021</w:t>
            </w:r>
          </w:p>
        </w:tc>
        <w:tc>
          <w:tcPr>
            <w:tcW w:w="1595" w:type="dxa"/>
          </w:tcPr>
          <w:p w:rsidR="001934BA" w:rsidRPr="00BB7586" w:rsidRDefault="001934BA" w:rsidP="000E5684">
            <w:pPr>
              <w:tabs>
                <w:tab w:val="left" w:pos="993"/>
                <w:tab w:val="left" w:pos="1560"/>
              </w:tabs>
              <w:jc w:val="both"/>
              <w:rPr>
                <w:rFonts w:ascii="Times New Roman" w:hAnsi="Times New Roman" w:cs="Times New Roman"/>
                <w:sz w:val="24"/>
                <w:szCs w:val="24"/>
              </w:rPr>
            </w:pPr>
          </w:p>
        </w:tc>
        <w:tc>
          <w:tcPr>
            <w:tcW w:w="1595" w:type="dxa"/>
          </w:tcPr>
          <w:p w:rsidR="001934BA" w:rsidRPr="00BB7586" w:rsidRDefault="001934BA" w:rsidP="000E5684">
            <w:pPr>
              <w:tabs>
                <w:tab w:val="left" w:pos="993"/>
                <w:tab w:val="left" w:pos="1560"/>
              </w:tabs>
              <w:jc w:val="center"/>
              <w:rPr>
                <w:rFonts w:ascii="Times New Roman" w:hAnsi="Times New Roman" w:cs="Times New Roman"/>
                <w:sz w:val="24"/>
                <w:szCs w:val="24"/>
              </w:rPr>
            </w:pPr>
            <w:r>
              <w:rPr>
                <w:rFonts w:ascii="Times New Roman" w:hAnsi="Times New Roman" w:cs="Times New Roman"/>
                <w:sz w:val="24"/>
                <w:szCs w:val="24"/>
              </w:rPr>
              <w:t>1 626</w:t>
            </w:r>
          </w:p>
        </w:tc>
        <w:tc>
          <w:tcPr>
            <w:tcW w:w="1595" w:type="dxa"/>
          </w:tcPr>
          <w:p w:rsidR="001934BA" w:rsidRPr="00BB7586" w:rsidRDefault="001934BA" w:rsidP="000E5684">
            <w:pPr>
              <w:tabs>
                <w:tab w:val="left" w:pos="993"/>
                <w:tab w:val="left" w:pos="1560"/>
              </w:tabs>
              <w:jc w:val="center"/>
              <w:rPr>
                <w:rFonts w:ascii="Times New Roman" w:hAnsi="Times New Roman" w:cs="Times New Roman"/>
                <w:sz w:val="24"/>
                <w:szCs w:val="24"/>
              </w:rPr>
            </w:pPr>
          </w:p>
        </w:tc>
        <w:tc>
          <w:tcPr>
            <w:tcW w:w="1595" w:type="dxa"/>
          </w:tcPr>
          <w:p w:rsidR="001934BA" w:rsidRPr="00BB7586" w:rsidRDefault="001934BA" w:rsidP="000E5684">
            <w:pPr>
              <w:tabs>
                <w:tab w:val="left" w:pos="993"/>
                <w:tab w:val="left" w:pos="1560"/>
              </w:tabs>
              <w:jc w:val="both"/>
              <w:rPr>
                <w:rFonts w:ascii="Times New Roman" w:hAnsi="Times New Roman" w:cs="Times New Roman"/>
                <w:sz w:val="24"/>
                <w:szCs w:val="24"/>
              </w:rPr>
            </w:pPr>
          </w:p>
        </w:tc>
        <w:tc>
          <w:tcPr>
            <w:tcW w:w="1596" w:type="dxa"/>
          </w:tcPr>
          <w:p w:rsidR="001934BA" w:rsidRPr="00BB7586" w:rsidRDefault="001934BA" w:rsidP="000E5684">
            <w:pPr>
              <w:tabs>
                <w:tab w:val="left" w:pos="993"/>
                <w:tab w:val="left" w:pos="1560"/>
              </w:tabs>
              <w:jc w:val="center"/>
              <w:rPr>
                <w:rFonts w:ascii="Times New Roman" w:hAnsi="Times New Roman" w:cs="Times New Roman"/>
                <w:sz w:val="24"/>
                <w:szCs w:val="24"/>
              </w:rPr>
            </w:pPr>
          </w:p>
        </w:tc>
      </w:tr>
    </w:tbl>
    <w:p w:rsidR="00BB7586" w:rsidRDefault="00BB7586" w:rsidP="00BB7586">
      <w:pPr>
        <w:tabs>
          <w:tab w:val="left" w:pos="993"/>
          <w:tab w:val="left" w:pos="1560"/>
        </w:tabs>
        <w:spacing w:after="0" w:line="240" w:lineRule="auto"/>
        <w:jc w:val="both"/>
        <w:rPr>
          <w:rFonts w:ascii="Times New Roman" w:hAnsi="Times New Roman" w:cs="Times New Roman"/>
          <w:b/>
          <w:sz w:val="24"/>
          <w:szCs w:val="24"/>
        </w:rPr>
      </w:pPr>
    </w:p>
    <w:p w:rsidR="00BB7586" w:rsidRPr="00BB7586" w:rsidRDefault="00BB7586" w:rsidP="00BB7586">
      <w:pPr>
        <w:tabs>
          <w:tab w:val="left" w:pos="993"/>
          <w:tab w:val="left" w:pos="1560"/>
        </w:tabs>
        <w:spacing w:after="0" w:line="240" w:lineRule="auto"/>
        <w:jc w:val="both"/>
        <w:rPr>
          <w:rFonts w:ascii="Times New Roman" w:hAnsi="Times New Roman" w:cs="Times New Roman"/>
          <w:b/>
          <w:sz w:val="24"/>
          <w:szCs w:val="24"/>
        </w:rPr>
      </w:pPr>
    </w:p>
    <w:p w:rsidR="00AF5A46" w:rsidRPr="001934BA" w:rsidRDefault="00A10C2C" w:rsidP="001934BA">
      <w:pPr>
        <w:pStyle w:val="a4"/>
        <w:tabs>
          <w:tab w:val="left" w:pos="993"/>
          <w:tab w:val="left" w:pos="1560"/>
        </w:tabs>
        <w:spacing w:after="0" w:line="240" w:lineRule="auto"/>
        <w:ind w:left="0"/>
        <w:rPr>
          <w:rFonts w:ascii="Times New Roman" w:hAnsi="Times New Roman" w:cs="Times New Roman"/>
          <w:b/>
          <w:color w:val="1F4E79" w:themeColor="accent1" w:themeShade="80"/>
          <w:sz w:val="24"/>
          <w:szCs w:val="24"/>
        </w:rPr>
      </w:pPr>
      <w:r w:rsidRPr="001934BA">
        <w:rPr>
          <w:rFonts w:ascii="Times New Roman" w:hAnsi="Times New Roman" w:cs="Times New Roman"/>
          <w:b/>
          <w:color w:val="1F4E79" w:themeColor="accent1" w:themeShade="80"/>
          <w:sz w:val="24"/>
          <w:szCs w:val="24"/>
        </w:rPr>
        <w:t>12.5.</w:t>
      </w:r>
      <w:r w:rsidR="001934BA" w:rsidRPr="001934BA">
        <w:rPr>
          <w:rFonts w:ascii="Times New Roman" w:hAnsi="Times New Roman" w:cs="Times New Roman"/>
          <w:b/>
          <w:color w:val="1F4E79" w:themeColor="accent1" w:themeShade="80"/>
          <w:sz w:val="24"/>
          <w:szCs w:val="24"/>
        </w:rPr>
        <w:t>Краткие выводы</w:t>
      </w:r>
    </w:p>
    <w:p w:rsidR="001934BA" w:rsidRDefault="001934BA" w:rsidP="00A10C2C">
      <w:pPr>
        <w:pStyle w:val="a4"/>
        <w:tabs>
          <w:tab w:val="left" w:pos="993"/>
          <w:tab w:val="left" w:pos="1560"/>
        </w:tabs>
        <w:spacing w:after="0" w:line="240" w:lineRule="auto"/>
        <w:ind w:left="851"/>
        <w:jc w:val="center"/>
        <w:rPr>
          <w:rFonts w:ascii="Times New Roman" w:hAnsi="Times New Roman" w:cs="Times New Roman"/>
          <w:b/>
          <w:sz w:val="24"/>
          <w:szCs w:val="24"/>
        </w:rPr>
      </w:pPr>
    </w:p>
    <w:p w:rsidR="001934BA" w:rsidRDefault="001934BA" w:rsidP="001934BA">
      <w:pPr>
        <w:spacing w:after="0"/>
        <w:ind w:firstLine="708"/>
        <w:jc w:val="both"/>
        <w:rPr>
          <w:rFonts w:ascii="Times New Roman" w:hAnsi="Times New Roman" w:cs="Times New Roman"/>
          <w:sz w:val="24"/>
          <w:szCs w:val="24"/>
        </w:rPr>
      </w:pPr>
      <w:r w:rsidRPr="00CA2560">
        <w:rPr>
          <w:rFonts w:ascii="Times New Roman" w:hAnsi="Times New Roman" w:cs="Times New Roman"/>
          <w:sz w:val="24"/>
          <w:szCs w:val="24"/>
        </w:rPr>
        <w:t xml:space="preserve">Анализ деятельности библиотек МБУК « ЦБС г.о. Зарайск» свидетельствует о том, что интерес к библиотекам не падает, библиотеки по-прежнему являются местом проведения свободного времени. Несмотря на тяжелое финансовое положение, из бюджета </w:t>
      </w:r>
      <w:proofErr w:type="gramStart"/>
      <w:r w:rsidRPr="00CA2560">
        <w:rPr>
          <w:rFonts w:ascii="Times New Roman" w:hAnsi="Times New Roman" w:cs="Times New Roman"/>
          <w:sz w:val="24"/>
          <w:szCs w:val="24"/>
        </w:rPr>
        <w:t>г</w:t>
      </w:r>
      <w:proofErr w:type="gramEnd"/>
      <w:r w:rsidRPr="00CA2560">
        <w:rPr>
          <w:rFonts w:ascii="Times New Roman" w:hAnsi="Times New Roman" w:cs="Times New Roman"/>
          <w:sz w:val="24"/>
          <w:szCs w:val="24"/>
        </w:rPr>
        <w:t xml:space="preserve">. о. Зарайск были выделены финансовые средства на укрепление материально-технической базы, текущий ремонт нескольких библиотек. </w:t>
      </w:r>
    </w:p>
    <w:p w:rsidR="001934BA" w:rsidRDefault="001934BA" w:rsidP="001934BA">
      <w:pPr>
        <w:spacing w:after="0"/>
        <w:ind w:firstLine="708"/>
        <w:jc w:val="both"/>
        <w:rPr>
          <w:rFonts w:ascii="Times New Roman" w:hAnsi="Times New Roman" w:cs="Times New Roman"/>
          <w:sz w:val="24"/>
          <w:szCs w:val="24"/>
        </w:rPr>
      </w:pPr>
      <w:r w:rsidRPr="009F19CB">
        <w:rPr>
          <w:rFonts w:ascii="Times New Roman" w:hAnsi="Times New Roman" w:cs="Times New Roman"/>
          <w:sz w:val="24"/>
          <w:szCs w:val="24"/>
        </w:rPr>
        <w:t xml:space="preserve">Библиотеки МБУК «ЦБС г.о. Зарайск» выполнили запланированные мероприятия. Положительными результатами </w:t>
      </w:r>
      <w:r>
        <w:rPr>
          <w:rFonts w:ascii="Times New Roman" w:hAnsi="Times New Roman" w:cs="Times New Roman"/>
          <w:sz w:val="24"/>
          <w:szCs w:val="24"/>
        </w:rPr>
        <w:t>деятельности по сравнению с 2020</w:t>
      </w:r>
      <w:r w:rsidRPr="009F19CB">
        <w:rPr>
          <w:rFonts w:ascii="Times New Roman" w:hAnsi="Times New Roman" w:cs="Times New Roman"/>
          <w:sz w:val="24"/>
          <w:szCs w:val="24"/>
        </w:rPr>
        <w:t xml:space="preserve"> годом стали: увеличение основных показателей;  улучшение материа</w:t>
      </w:r>
      <w:r>
        <w:rPr>
          <w:rFonts w:ascii="Times New Roman" w:hAnsi="Times New Roman" w:cs="Times New Roman"/>
          <w:sz w:val="24"/>
          <w:szCs w:val="24"/>
        </w:rPr>
        <w:t>льно-технической базы учреждений</w:t>
      </w:r>
      <w:r w:rsidRPr="009F19CB">
        <w:rPr>
          <w:rFonts w:ascii="Times New Roman" w:hAnsi="Times New Roman" w:cs="Times New Roman"/>
          <w:sz w:val="24"/>
          <w:szCs w:val="24"/>
        </w:rPr>
        <w:t>; замена окон</w:t>
      </w:r>
      <w:r>
        <w:rPr>
          <w:rFonts w:ascii="Times New Roman" w:hAnsi="Times New Roman" w:cs="Times New Roman"/>
          <w:sz w:val="24"/>
          <w:szCs w:val="24"/>
        </w:rPr>
        <w:t xml:space="preserve"> и отопления</w:t>
      </w:r>
      <w:r w:rsidRPr="009F19CB">
        <w:rPr>
          <w:rFonts w:ascii="Times New Roman" w:hAnsi="Times New Roman" w:cs="Times New Roman"/>
          <w:sz w:val="24"/>
          <w:szCs w:val="24"/>
        </w:rPr>
        <w:t xml:space="preserve"> в  </w:t>
      </w:r>
      <w:proofErr w:type="spellStart"/>
      <w:r>
        <w:rPr>
          <w:rFonts w:ascii="Times New Roman" w:hAnsi="Times New Roman" w:cs="Times New Roman"/>
          <w:sz w:val="24"/>
          <w:szCs w:val="24"/>
        </w:rPr>
        <w:t>Ерновской</w:t>
      </w:r>
      <w:proofErr w:type="spellEnd"/>
      <w:r>
        <w:rPr>
          <w:rFonts w:ascii="Times New Roman" w:hAnsi="Times New Roman" w:cs="Times New Roman"/>
          <w:sz w:val="24"/>
          <w:szCs w:val="24"/>
        </w:rPr>
        <w:t xml:space="preserve"> сельской библиотеке, текущий ремонт с заменой мебели в </w:t>
      </w:r>
      <w:proofErr w:type="spellStart"/>
      <w:r>
        <w:rPr>
          <w:rFonts w:ascii="Times New Roman" w:hAnsi="Times New Roman" w:cs="Times New Roman"/>
          <w:sz w:val="24"/>
          <w:szCs w:val="24"/>
        </w:rPr>
        <w:t>Протекинской</w:t>
      </w:r>
      <w:proofErr w:type="spellEnd"/>
      <w:r>
        <w:rPr>
          <w:rFonts w:ascii="Times New Roman" w:hAnsi="Times New Roman" w:cs="Times New Roman"/>
          <w:sz w:val="24"/>
          <w:szCs w:val="24"/>
        </w:rPr>
        <w:t xml:space="preserve"> сельской библиотеке, ремонт потолочного покрытия в  Центральной библиотеке. </w:t>
      </w:r>
    </w:p>
    <w:p w:rsidR="001934BA" w:rsidRPr="00CA2560" w:rsidRDefault="001934BA" w:rsidP="001934BA">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9F19CB">
        <w:rPr>
          <w:rFonts w:ascii="Times New Roman" w:hAnsi="Times New Roman" w:cs="Times New Roman"/>
          <w:sz w:val="24"/>
          <w:szCs w:val="24"/>
        </w:rPr>
        <w:t>Вместе с тем, сохраняется ряд проблем, которые остаются из-за недостаточного финансирования  и которые предстоит решать в следующем</w:t>
      </w:r>
    </w:p>
    <w:p w:rsidR="009F19CB" w:rsidRDefault="009F19CB" w:rsidP="009F19CB">
      <w:pPr>
        <w:pStyle w:val="a4"/>
        <w:ind w:left="360"/>
        <w:rPr>
          <w:rFonts w:ascii="Times New Roman" w:hAnsi="Times New Roman" w:cs="Times New Roman"/>
          <w:sz w:val="28"/>
          <w:szCs w:val="28"/>
        </w:rPr>
      </w:pPr>
    </w:p>
    <w:p w:rsidR="00D2735D" w:rsidRPr="001934BA" w:rsidRDefault="00A71461" w:rsidP="001934BA">
      <w:pPr>
        <w:pStyle w:val="1"/>
        <w:tabs>
          <w:tab w:val="left" w:pos="1418"/>
        </w:tabs>
        <w:spacing w:line="240" w:lineRule="auto"/>
        <w:ind w:left="567"/>
        <w:jc w:val="center"/>
        <w:rPr>
          <w:rFonts w:ascii="Times New Roman" w:hAnsi="Times New Roman" w:cs="Times New Roman"/>
          <w:b/>
          <w:color w:val="C00000"/>
          <w:sz w:val="28"/>
          <w:szCs w:val="28"/>
        </w:rPr>
      </w:pPr>
      <w:bookmarkStart w:id="13" w:name="_Toc26916561"/>
      <w:r w:rsidRPr="001934BA">
        <w:rPr>
          <w:rFonts w:ascii="Times New Roman" w:hAnsi="Times New Roman" w:cs="Times New Roman"/>
          <w:b/>
          <w:color w:val="C00000"/>
          <w:sz w:val="28"/>
          <w:szCs w:val="28"/>
        </w:rPr>
        <w:t>13</w:t>
      </w:r>
      <w:r w:rsidR="009F19CB" w:rsidRPr="001934BA">
        <w:rPr>
          <w:rFonts w:ascii="Times New Roman" w:hAnsi="Times New Roman" w:cs="Times New Roman"/>
          <w:b/>
          <w:color w:val="C00000"/>
          <w:sz w:val="28"/>
          <w:szCs w:val="28"/>
        </w:rPr>
        <w:t>.</w:t>
      </w:r>
      <w:r w:rsidR="00AF5A46" w:rsidRPr="001934BA">
        <w:rPr>
          <w:rFonts w:ascii="Times New Roman" w:hAnsi="Times New Roman" w:cs="Times New Roman"/>
          <w:b/>
          <w:color w:val="C00000"/>
          <w:sz w:val="28"/>
          <w:szCs w:val="28"/>
        </w:rPr>
        <w:t>Требования к условиям деятельности библиотек</w:t>
      </w:r>
      <w:bookmarkEnd w:id="13"/>
      <w:r w:rsidR="00FC2ED5" w:rsidRPr="001934BA">
        <w:rPr>
          <w:rFonts w:ascii="Times New Roman" w:hAnsi="Times New Roman" w:cs="Times New Roman"/>
          <w:b/>
          <w:color w:val="C00000"/>
          <w:sz w:val="28"/>
          <w:szCs w:val="28"/>
        </w:rPr>
        <w:t xml:space="preserve"> и </w:t>
      </w:r>
      <w:r w:rsidR="00472621" w:rsidRPr="001934BA">
        <w:rPr>
          <w:rFonts w:ascii="Times New Roman" w:hAnsi="Times New Roman" w:cs="Times New Roman"/>
          <w:b/>
          <w:color w:val="C00000"/>
          <w:sz w:val="28"/>
          <w:szCs w:val="28"/>
        </w:rPr>
        <w:t xml:space="preserve">оценка качества деятельности </w:t>
      </w:r>
      <w:r w:rsidR="00FC2ED5" w:rsidRPr="001934BA">
        <w:rPr>
          <w:rFonts w:ascii="Times New Roman" w:hAnsi="Times New Roman" w:cs="Times New Roman"/>
          <w:b/>
          <w:color w:val="C00000"/>
          <w:sz w:val="28"/>
          <w:szCs w:val="28"/>
        </w:rPr>
        <w:t>руководителей</w:t>
      </w:r>
    </w:p>
    <w:p w:rsidR="00AA6B2B" w:rsidRDefault="00AA6B2B" w:rsidP="00AA6B2B"/>
    <w:p w:rsidR="00AA6B2B" w:rsidRDefault="00AA6B2B" w:rsidP="00AA6B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Многие позиции Требований к условиям деятельности библиотек  после проведенных рейтингов в библиотеках МБУК ЦБС требуют корректировки и изменений:</w:t>
      </w:r>
    </w:p>
    <w:p w:rsidR="00AA6B2B" w:rsidRPr="00030A8B" w:rsidRDefault="00AA6B2B" w:rsidP="00B0383B">
      <w:pPr>
        <w:pStyle w:val="a4"/>
        <w:numPr>
          <w:ilvl w:val="0"/>
          <w:numId w:val="38"/>
        </w:numPr>
        <w:spacing w:after="0" w:line="240" w:lineRule="auto"/>
        <w:jc w:val="both"/>
        <w:rPr>
          <w:rFonts w:ascii="Times New Roman" w:hAnsi="Times New Roman" w:cs="Times New Roman"/>
          <w:sz w:val="24"/>
          <w:szCs w:val="24"/>
        </w:rPr>
      </w:pPr>
      <w:r w:rsidRPr="00030A8B">
        <w:rPr>
          <w:rFonts w:ascii="Times New Roman" w:hAnsi="Times New Roman" w:cs="Times New Roman"/>
          <w:sz w:val="24"/>
          <w:szCs w:val="24"/>
        </w:rPr>
        <w:t>показатель «Система уличных указателей» считаем нецелесообразным устанавливать уличные указатели в сельских населенных пунктах;</w:t>
      </w:r>
    </w:p>
    <w:p w:rsidR="00AA6B2B" w:rsidRDefault="00AA6B2B" w:rsidP="00B0383B">
      <w:pPr>
        <w:pStyle w:val="Default"/>
        <w:numPr>
          <w:ilvl w:val="0"/>
          <w:numId w:val="38"/>
        </w:numPr>
      </w:pPr>
      <w:r>
        <w:t>показатель «Проведение ремонта</w:t>
      </w:r>
      <w:r w:rsidRPr="00AA6B2B">
        <w:t>» срок актуальности ремонта необходимо увеличить хотя бы до</w:t>
      </w:r>
      <w:r>
        <w:t xml:space="preserve"> 10</w:t>
      </w:r>
      <w:r w:rsidRPr="00AA6B2B">
        <w:t xml:space="preserve"> лет</w:t>
      </w:r>
      <w:r>
        <w:t>;</w:t>
      </w:r>
    </w:p>
    <w:p w:rsidR="00AA6B2B" w:rsidRDefault="00AA6B2B" w:rsidP="00B0383B">
      <w:pPr>
        <w:pStyle w:val="Default"/>
        <w:numPr>
          <w:ilvl w:val="0"/>
          <w:numId w:val="39"/>
        </w:numPr>
      </w:pPr>
      <w:r>
        <w:t>показатель «Новая мебель» срок использования увеличить до 10 лет;</w:t>
      </w:r>
    </w:p>
    <w:p w:rsidR="00AA6B2B" w:rsidRPr="00030A8B" w:rsidRDefault="00AA6B2B" w:rsidP="00B0383B">
      <w:pPr>
        <w:pStyle w:val="a4"/>
        <w:numPr>
          <w:ilvl w:val="0"/>
          <w:numId w:val="39"/>
        </w:numPr>
        <w:autoSpaceDE w:val="0"/>
        <w:autoSpaceDN w:val="0"/>
        <w:adjustRightInd w:val="0"/>
        <w:spacing w:after="0" w:line="240" w:lineRule="auto"/>
        <w:rPr>
          <w:rFonts w:ascii="Times New Roman" w:hAnsi="Times New Roman" w:cs="Times New Roman"/>
          <w:sz w:val="24"/>
          <w:szCs w:val="24"/>
        </w:rPr>
      </w:pPr>
      <w:r w:rsidRPr="00030A8B">
        <w:rPr>
          <w:rFonts w:ascii="Times New Roman" w:hAnsi="Times New Roman" w:cs="Times New Roman"/>
          <w:sz w:val="24"/>
          <w:szCs w:val="24"/>
        </w:rPr>
        <w:t>актуальность фондов  библиотек, если финансирование комплектования минимальное;</w:t>
      </w:r>
    </w:p>
    <w:p w:rsidR="00AA6B2B" w:rsidRPr="00030A8B" w:rsidRDefault="00AA6B2B" w:rsidP="00B0383B">
      <w:pPr>
        <w:pStyle w:val="a4"/>
        <w:numPr>
          <w:ilvl w:val="0"/>
          <w:numId w:val="39"/>
        </w:numPr>
        <w:autoSpaceDE w:val="0"/>
        <w:autoSpaceDN w:val="0"/>
        <w:adjustRightInd w:val="0"/>
        <w:spacing w:after="0" w:line="240" w:lineRule="auto"/>
        <w:rPr>
          <w:rFonts w:ascii="Times New Roman" w:hAnsi="Times New Roman" w:cs="Times New Roman"/>
          <w:sz w:val="24"/>
          <w:szCs w:val="24"/>
        </w:rPr>
      </w:pPr>
      <w:r w:rsidRPr="00030A8B">
        <w:rPr>
          <w:rFonts w:ascii="Times New Roman" w:hAnsi="Times New Roman" w:cs="Times New Roman"/>
          <w:sz w:val="24"/>
          <w:szCs w:val="24"/>
        </w:rPr>
        <w:t>зонирование помещений, если библиотека имеет одну комнату;</w:t>
      </w:r>
    </w:p>
    <w:p w:rsidR="00AA6B2B" w:rsidRPr="00030A8B" w:rsidRDefault="00AA6B2B" w:rsidP="00B0383B">
      <w:pPr>
        <w:pStyle w:val="a4"/>
        <w:numPr>
          <w:ilvl w:val="0"/>
          <w:numId w:val="39"/>
        </w:numPr>
        <w:autoSpaceDE w:val="0"/>
        <w:autoSpaceDN w:val="0"/>
        <w:adjustRightInd w:val="0"/>
        <w:spacing w:after="0" w:line="240" w:lineRule="auto"/>
        <w:rPr>
          <w:rFonts w:ascii="Times New Roman" w:hAnsi="Times New Roman" w:cs="Times New Roman"/>
          <w:sz w:val="24"/>
          <w:szCs w:val="24"/>
        </w:rPr>
      </w:pPr>
      <w:r w:rsidRPr="00030A8B">
        <w:rPr>
          <w:rFonts w:ascii="Times New Roman" w:hAnsi="Times New Roman" w:cs="Times New Roman"/>
          <w:sz w:val="24"/>
          <w:szCs w:val="24"/>
        </w:rPr>
        <w:t>наличие энергосберегающих радиаторов</w:t>
      </w:r>
      <w:proofErr w:type="gramStart"/>
      <w:r w:rsidR="001934BA">
        <w:rPr>
          <w:rFonts w:ascii="Times New Roman" w:hAnsi="Times New Roman" w:cs="Times New Roman"/>
          <w:sz w:val="24"/>
          <w:szCs w:val="24"/>
        </w:rPr>
        <w:t xml:space="preserve"> ,</w:t>
      </w:r>
      <w:proofErr w:type="gramEnd"/>
      <w:r w:rsidR="00030A8B" w:rsidRPr="00030A8B">
        <w:rPr>
          <w:rFonts w:ascii="Times New Roman" w:hAnsi="Times New Roman" w:cs="Times New Roman"/>
          <w:sz w:val="24"/>
          <w:szCs w:val="24"/>
        </w:rPr>
        <w:t xml:space="preserve"> многие библиотеки находятся  в зданиях, в которых не предусмотрено наличие  мобильных   котельных.</w:t>
      </w:r>
    </w:p>
    <w:p w:rsidR="00AA6B2B" w:rsidRPr="00AA6B2B" w:rsidRDefault="00AA6B2B" w:rsidP="00AA6B2B">
      <w:pPr>
        <w:spacing w:after="0"/>
        <w:jc w:val="both"/>
        <w:rPr>
          <w:rFonts w:ascii="Times New Roman" w:hAnsi="Times New Roman" w:cs="Times New Roman"/>
          <w:sz w:val="24"/>
          <w:szCs w:val="24"/>
        </w:rPr>
      </w:pPr>
    </w:p>
    <w:p w:rsidR="00AF5A46" w:rsidRPr="00BD1F6D" w:rsidRDefault="00A71461" w:rsidP="009F19CB">
      <w:pPr>
        <w:pStyle w:val="1"/>
        <w:tabs>
          <w:tab w:val="left" w:pos="1418"/>
        </w:tabs>
        <w:spacing w:line="240" w:lineRule="auto"/>
        <w:ind w:left="360"/>
        <w:jc w:val="center"/>
        <w:rPr>
          <w:rFonts w:ascii="Times New Roman" w:hAnsi="Times New Roman" w:cs="Times New Roman"/>
          <w:b/>
          <w:color w:val="C00000"/>
          <w:sz w:val="28"/>
          <w:szCs w:val="28"/>
        </w:rPr>
      </w:pPr>
      <w:bookmarkStart w:id="14" w:name="_Toc26916562"/>
      <w:r w:rsidRPr="00BD1F6D">
        <w:rPr>
          <w:rFonts w:ascii="Times New Roman" w:hAnsi="Times New Roman" w:cs="Times New Roman"/>
          <w:b/>
          <w:color w:val="C00000"/>
          <w:sz w:val="28"/>
          <w:szCs w:val="28"/>
        </w:rPr>
        <w:lastRenderedPageBreak/>
        <w:t>14</w:t>
      </w:r>
      <w:r w:rsidR="009F19CB" w:rsidRPr="00BD1F6D">
        <w:rPr>
          <w:rFonts w:ascii="Times New Roman" w:hAnsi="Times New Roman" w:cs="Times New Roman"/>
          <w:b/>
          <w:color w:val="C00000"/>
          <w:sz w:val="28"/>
          <w:szCs w:val="28"/>
        </w:rPr>
        <w:t>.</w:t>
      </w:r>
      <w:r w:rsidR="00AF5A46" w:rsidRPr="00BD1F6D">
        <w:rPr>
          <w:rFonts w:ascii="Times New Roman" w:hAnsi="Times New Roman" w:cs="Times New Roman"/>
          <w:b/>
          <w:color w:val="C00000"/>
          <w:sz w:val="28"/>
          <w:szCs w:val="28"/>
        </w:rPr>
        <w:t>Основные итоги года</w:t>
      </w:r>
      <w:bookmarkEnd w:id="14"/>
    </w:p>
    <w:p w:rsidR="009F19CB" w:rsidRDefault="009F19CB" w:rsidP="00C70C29">
      <w:pPr>
        <w:pStyle w:val="Default"/>
        <w:spacing w:after="44"/>
        <w:rPr>
          <w:color w:val="auto"/>
          <w:sz w:val="28"/>
          <w:szCs w:val="28"/>
        </w:rPr>
      </w:pPr>
    </w:p>
    <w:p w:rsidR="009F19CB" w:rsidRPr="009F19CB" w:rsidRDefault="009F19CB" w:rsidP="009F19CB">
      <w:pPr>
        <w:spacing w:after="0" w:line="240" w:lineRule="auto"/>
        <w:jc w:val="both"/>
        <w:rPr>
          <w:rFonts w:ascii="Times New Roman" w:hAnsi="Times New Roman" w:cs="Times New Roman"/>
          <w:sz w:val="24"/>
          <w:szCs w:val="24"/>
        </w:rPr>
      </w:pPr>
      <w:r w:rsidRPr="009F19CB">
        <w:rPr>
          <w:rFonts w:ascii="Times New Roman" w:hAnsi="Times New Roman" w:cs="Times New Roman"/>
          <w:sz w:val="24"/>
          <w:szCs w:val="24"/>
        </w:rPr>
        <w:t>Анал</w:t>
      </w:r>
      <w:r w:rsidR="0072580A">
        <w:rPr>
          <w:rFonts w:ascii="Times New Roman" w:hAnsi="Times New Roman" w:cs="Times New Roman"/>
          <w:sz w:val="24"/>
          <w:szCs w:val="24"/>
        </w:rPr>
        <w:t>из деятельности библиотек  МБУК  ЦБС</w:t>
      </w:r>
      <w:r w:rsidRPr="009F19CB">
        <w:rPr>
          <w:rFonts w:ascii="Times New Roman" w:hAnsi="Times New Roman" w:cs="Times New Roman"/>
          <w:sz w:val="24"/>
          <w:szCs w:val="24"/>
        </w:rPr>
        <w:t xml:space="preserve"> свидетельствует о том, что интерес к библиотекам не </w:t>
      </w:r>
      <w:proofErr w:type="gramStart"/>
      <w:r w:rsidRPr="009F19CB">
        <w:rPr>
          <w:rFonts w:ascii="Times New Roman" w:hAnsi="Times New Roman" w:cs="Times New Roman"/>
          <w:sz w:val="24"/>
          <w:szCs w:val="24"/>
        </w:rPr>
        <w:t>падает</w:t>
      </w:r>
      <w:proofErr w:type="gramEnd"/>
      <w:r w:rsidRPr="009F19CB">
        <w:rPr>
          <w:rFonts w:ascii="Times New Roman" w:hAnsi="Times New Roman" w:cs="Times New Roman"/>
          <w:sz w:val="24"/>
          <w:szCs w:val="24"/>
        </w:rPr>
        <w:t xml:space="preserve"> и библиотеки по-прежнему являются местом проведения свободного времени, Центром общения для всех  возрастных категорий населения.</w:t>
      </w:r>
    </w:p>
    <w:p w:rsidR="0072580A" w:rsidRPr="0072580A" w:rsidRDefault="009F19CB" w:rsidP="0072580A">
      <w:pPr>
        <w:tabs>
          <w:tab w:val="left" w:pos="993"/>
        </w:tabs>
        <w:spacing w:after="0" w:line="240" w:lineRule="auto"/>
        <w:jc w:val="both"/>
        <w:rPr>
          <w:rFonts w:ascii="Times New Roman" w:hAnsi="Times New Roman" w:cs="Times New Roman"/>
          <w:sz w:val="24"/>
          <w:szCs w:val="24"/>
          <w:shd w:val="clear" w:color="auto" w:fill="FFFFFF"/>
        </w:rPr>
      </w:pPr>
      <w:r w:rsidRPr="009F19CB">
        <w:rPr>
          <w:rFonts w:ascii="Times New Roman" w:hAnsi="Times New Roman" w:cs="Times New Roman"/>
          <w:sz w:val="24"/>
          <w:szCs w:val="24"/>
        </w:rPr>
        <w:t xml:space="preserve">    </w:t>
      </w:r>
      <w:r w:rsidR="00002A95">
        <w:rPr>
          <w:rFonts w:ascii="Times New Roman" w:hAnsi="Times New Roman" w:cs="Times New Roman"/>
          <w:sz w:val="24"/>
          <w:szCs w:val="24"/>
        </w:rPr>
        <w:t xml:space="preserve">В 2021 году </w:t>
      </w:r>
      <w:r w:rsidR="0072580A">
        <w:rPr>
          <w:rFonts w:ascii="Times New Roman" w:hAnsi="Times New Roman" w:cs="Times New Roman"/>
          <w:sz w:val="24"/>
          <w:szCs w:val="24"/>
        </w:rPr>
        <w:t xml:space="preserve">Центральная библиотека  в 2021 году   стала участником 2 этапа областного проекта Губернской библиотеки </w:t>
      </w:r>
      <w:r w:rsidR="0072580A" w:rsidRPr="0072580A">
        <w:rPr>
          <w:rFonts w:ascii="Times New Roman" w:hAnsi="Times New Roman" w:cs="Times New Roman"/>
          <w:sz w:val="24"/>
          <w:szCs w:val="24"/>
        </w:rPr>
        <w:t>«Библиотека - современное общественное  пространство»</w:t>
      </w:r>
      <w:proofErr w:type="gramStart"/>
      <w:r w:rsidR="0072580A">
        <w:rPr>
          <w:rFonts w:ascii="Times New Roman" w:hAnsi="Times New Roman" w:cs="Times New Roman"/>
          <w:sz w:val="24"/>
          <w:szCs w:val="24"/>
        </w:rPr>
        <w:t xml:space="preserve"> </w:t>
      </w:r>
      <w:r w:rsidR="0072580A" w:rsidRPr="00F00F1B">
        <w:rPr>
          <w:rFonts w:ascii="Times New Roman" w:hAnsi="Times New Roman" w:cs="Times New Roman"/>
          <w:sz w:val="24"/>
          <w:szCs w:val="24"/>
        </w:rPr>
        <w:t>,</w:t>
      </w:r>
      <w:proofErr w:type="gramEnd"/>
      <w:r w:rsidR="0072580A" w:rsidRPr="00F00F1B">
        <w:rPr>
          <w:rFonts w:ascii="Times New Roman" w:hAnsi="Times New Roman" w:cs="Times New Roman"/>
          <w:sz w:val="24"/>
          <w:szCs w:val="24"/>
        </w:rPr>
        <w:t xml:space="preserve"> </w:t>
      </w:r>
      <w:r w:rsidR="0072580A">
        <w:rPr>
          <w:rFonts w:ascii="Times New Roman" w:hAnsi="Times New Roman" w:cs="Times New Roman"/>
          <w:sz w:val="24"/>
          <w:szCs w:val="24"/>
        </w:rPr>
        <w:t xml:space="preserve">в рамках которого </w:t>
      </w:r>
      <w:r w:rsidR="0072580A" w:rsidRPr="00672E31">
        <w:rPr>
          <w:rFonts w:ascii="Times New Roman" w:hAnsi="Times New Roman" w:cs="Times New Roman"/>
          <w:sz w:val="24"/>
          <w:szCs w:val="24"/>
          <w:shd w:val="clear" w:color="auto" w:fill="FFFFFF"/>
        </w:rPr>
        <w:t>внедрены инновационные методы работы</w:t>
      </w:r>
      <w:r w:rsidR="0072580A">
        <w:rPr>
          <w:rFonts w:ascii="Times New Roman" w:hAnsi="Times New Roman" w:cs="Times New Roman"/>
          <w:sz w:val="24"/>
          <w:szCs w:val="24"/>
          <w:shd w:val="clear" w:color="auto" w:fill="FFFFFF"/>
        </w:rPr>
        <w:t xml:space="preserve">  для молодежи</w:t>
      </w:r>
      <w:r w:rsidR="0072580A" w:rsidRPr="00672E31">
        <w:rPr>
          <w:rFonts w:ascii="Times New Roman" w:hAnsi="Times New Roman" w:cs="Times New Roman"/>
          <w:sz w:val="24"/>
          <w:szCs w:val="24"/>
          <w:shd w:val="clear" w:color="auto" w:fill="FFFFFF"/>
        </w:rPr>
        <w:t>, усовершенствовано пространство и собы</w:t>
      </w:r>
      <w:r w:rsidR="0072580A">
        <w:rPr>
          <w:rFonts w:ascii="Times New Roman" w:hAnsi="Times New Roman" w:cs="Times New Roman"/>
          <w:sz w:val="24"/>
          <w:szCs w:val="24"/>
          <w:shd w:val="clear" w:color="auto" w:fill="FFFFFF"/>
        </w:rPr>
        <w:t xml:space="preserve">тийное наполнение, появились </w:t>
      </w:r>
      <w:r w:rsidR="0072580A" w:rsidRPr="00672E31">
        <w:rPr>
          <w:rFonts w:ascii="Times New Roman" w:hAnsi="Times New Roman" w:cs="Times New Roman"/>
          <w:sz w:val="24"/>
          <w:szCs w:val="24"/>
          <w:shd w:val="clear" w:color="auto" w:fill="FFFFFF"/>
        </w:rPr>
        <w:t xml:space="preserve"> </w:t>
      </w:r>
      <w:r w:rsidR="0072580A" w:rsidRPr="0072580A">
        <w:rPr>
          <w:rFonts w:ascii="Times New Roman" w:hAnsi="Times New Roman" w:cs="Times New Roman"/>
          <w:sz w:val="24"/>
          <w:szCs w:val="24"/>
          <w:shd w:val="clear" w:color="auto" w:fill="FFFFFF"/>
        </w:rPr>
        <w:t xml:space="preserve">«удобные сервисы» и  новые услуги  </w:t>
      </w:r>
      <w:proofErr w:type="spellStart"/>
      <w:r w:rsidR="0072580A" w:rsidRPr="0072580A">
        <w:rPr>
          <w:rFonts w:ascii="Times New Roman" w:hAnsi="Times New Roman" w:cs="Times New Roman"/>
          <w:sz w:val="24"/>
          <w:szCs w:val="24"/>
          <w:shd w:val="clear" w:color="auto" w:fill="FFFFFF"/>
        </w:rPr>
        <w:t>велопарковка</w:t>
      </w:r>
      <w:proofErr w:type="spellEnd"/>
      <w:r w:rsidR="0072580A" w:rsidRPr="0072580A">
        <w:rPr>
          <w:rFonts w:ascii="Times New Roman" w:hAnsi="Times New Roman" w:cs="Times New Roman"/>
          <w:sz w:val="24"/>
          <w:szCs w:val="24"/>
          <w:shd w:val="clear" w:color="auto" w:fill="FFFFFF"/>
        </w:rPr>
        <w:t xml:space="preserve">, зарядка для </w:t>
      </w:r>
      <w:proofErr w:type="spellStart"/>
      <w:r w:rsidR="0072580A" w:rsidRPr="0072580A">
        <w:rPr>
          <w:rFonts w:ascii="Times New Roman" w:hAnsi="Times New Roman" w:cs="Times New Roman"/>
          <w:sz w:val="24"/>
          <w:szCs w:val="24"/>
          <w:shd w:val="clear" w:color="auto" w:fill="FFFFFF"/>
        </w:rPr>
        <w:t>гаджетов</w:t>
      </w:r>
      <w:proofErr w:type="spellEnd"/>
      <w:r w:rsidR="0072580A" w:rsidRPr="0072580A">
        <w:rPr>
          <w:rFonts w:ascii="Times New Roman" w:hAnsi="Times New Roman" w:cs="Times New Roman"/>
          <w:sz w:val="24"/>
          <w:szCs w:val="24"/>
          <w:shd w:val="clear" w:color="auto" w:fill="FFFFFF"/>
        </w:rPr>
        <w:t xml:space="preserve">, чай-кофе,  </w:t>
      </w:r>
      <w:proofErr w:type="spellStart"/>
      <w:r w:rsidR="0072580A" w:rsidRPr="0072580A">
        <w:rPr>
          <w:rFonts w:ascii="Times New Roman" w:hAnsi="Times New Roman" w:cs="Times New Roman"/>
          <w:sz w:val="24"/>
          <w:szCs w:val="24"/>
          <w:shd w:val="clear" w:color="auto" w:fill="FFFFFF"/>
          <w:lang w:val="en-US"/>
        </w:rPr>
        <w:t>wi</w:t>
      </w:r>
      <w:proofErr w:type="spellEnd"/>
      <w:r w:rsidR="0072580A" w:rsidRPr="0072580A">
        <w:rPr>
          <w:rFonts w:ascii="Times New Roman" w:hAnsi="Times New Roman" w:cs="Times New Roman"/>
          <w:sz w:val="24"/>
          <w:szCs w:val="24"/>
          <w:shd w:val="clear" w:color="auto" w:fill="FFFFFF"/>
        </w:rPr>
        <w:t>-</w:t>
      </w:r>
      <w:proofErr w:type="spellStart"/>
      <w:r w:rsidR="0072580A" w:rsidRPr="0072580A">
        <w:rPr>
          <w:rFonts w:ascii="Times New Roman" w:hAnsi="Times New Roman" w:cs="Times New Roman"/>
          <w:sz w:val="24"/>
          <w:szCs w:val="24"/>
          <w:shd w:val="clear" w:color="auto" w:fill="FFFFFF"/>
          <w:lang w:val="en-US"/>
        </w:rPr>
        <w:t>fi</w:t>
      </w:r>
      <w:proofErr w:type="spellEnd"/>
      <w:r w:rsidR="0072580A" w:rsidRPr="0072580A">
        <w:rPr>
          <w:rFonts w:ascii="Times New Roman" w:hAnsi="Times New Roman" w:cs="Times New Roman"/>
          <w:sz w:val="24"/>
          <w:szCs w:val="24"/>
          <w:shd w:val="clear" w:color="auto" w:fill="FFFFFF"/>
        </w:rPr>
        <w:t xml:space="preserve">. </w:t>
      </w:r>
    </w:p>
    <w:p w:rsidR="0072580A" w:rsidRDefault="0072580A" w:rsidP="0072580A">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sidRPr="00CE2A0A">
        <w:rPr>
          <w:rFonts w:ascii="Times New Roman" w:hAnsi="Times New Roman" w:cs="Times New Roman"/>
          <w:sz w:val="24"/>
          <w:szCs w:val="24"/>
          <w:shd w:val="clear" w:color="auto" w:fill="FFFFFF"/>
        </w:rPr>
        <w:t>Для привлечения молодежной  аудито</w:t>
      </w:r>
      <w:r>
        <w:rPr>
          <w:rFonts w:ascii="Times New Roman" w:hAnsi="Times New Roman" w:cs="Times New Roman"/>
          <w:sz w:val="24"/>
          <w:szCs w:val="24"/>
          <w:shd w:val="clear" w:color="auto" w:fill="FFFFFF"/>
        </w:rPr>
        <w:t>р</w:t>
      </w:r>
      <w:r w:rsidRPr="00CE2A0A">
        <w:rPr>
          <w:rFonts w:ascii="Times New Roman" w:hAnsi="Times New Roman" w:cs="Times New Roman"/>
          <w:sz w:val="24"/>
          <w:szCs w:val="24"/>
          <w:shd w:val="clear" w:color="auto" w:fill="FFFFFF"/>
        </w:rPr>
        <w:t>ии</w:t>
      </w:r>
      <w:r>
        <w:rPr>
          <w:rFonts w:ascii="Times New Roman" w:hAnsi="Times New Roman" w:cs="Times New Roman"/>
          <w:b/>
          <w:sz w:val="24"/>
          <w:szCs w:val="24"/>
          <w:shd w:val="clear" w:color="auto" w:fill="FFFFFF"/>
        </w:rPr>
        <w:t xml:space="preserve"> </w:t>
      </w:r>
      <w:r>
        <w:rPr>
          <w:rFonts w:ascii="Times New Roman" w:hAnsi="Times New Roman" w:cs="Times New Roman"/>
          <w:sz w:val="24"/>
          <w:szCs w:val="24"/>
          <w:shd w:val="clear" w:color="auto" w:fill="FFFFFF"/>
        </w:rPr>
        <w:t>о</w:t>
      </w:r>
      <w:r w:rsidRPr="00CE2A0A">
        <w:rPr>
          <w:rFonts w:ascii="Times New Roman" w:hAnsi="Times New Roman" w:cs="Times New Roman"/>
          <w:sz w:val="24"/>
          <w:szCs w:val="24"/>
          <w:shd w:val="clear" w:color="auto" w:fill="FFFFFF"/>
        </w:rPr>
        <w:t>рганизованы</w:t>
      </w:r>
      <w:r>
        <w:rPr>
          <w:rFonts w:ascii="Times New Roman" w:hAnsi="Times New Roman" w:cs="Times New Roman"/>
          <w:sz w:val="24"/>
          <w:szCs w:val="24"/>
        </w:rPr>
        <w:t xml:space="preserve"> и начали работать новые   клубные объединения  </w:t>
      </w:r>
      <w:proofErr w:type="spellStart"/>
      <w:r>
        <w:rPr>
          <w:rFonts w:ascii="Times New Roman" w:hAnsi="Times New Roman" w:cs="Times New Roman"/>
          <w:sz w:val="24"/>
          <w:szCs w:val="24"/>
        </w:rPr>
        <w:t>киноклуб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квизов</w:t>
      </w:r>
      <w:proofErr w:type="spellEnd"/>
      <w:r>
        <w:rPr>
          <w:rFonts w:ascii="Times New Roman" w:hAnsi="Times New Roman" w:cs="Times New Roman"/>
          <w:sz w:val="24"/>
          <w:szCs w:val="24"/>
        </w:rPr>
        <w:t xml:space="preserve"> </w:t>
      </w:r>
      <w:r w:rsidRPr="00CE2A0A">
        <w:rPr>
          <w:rFonts w:ascii="Times New Roman" w:hAnsi="Times New Roman" w:cs="Times New Roman"/>
          <w:sz w:val="24"/>
          <w:szCs w:val="24"/>
        </w:rPr>
        <w:t xml:space="preserve"># </w:t>
      </w:r>
      <w:proofErr w:type="spellStart"/>
      <w:r>
        <w:rPr>
          <w:rFonts w:ascii="Times New Roman" w:hAnsi="Times New Roman" w:cs="Times New Roman"/>
          <w:sz w:val="24"/>
          <w:szCs w:val="24"/>
        </w:rPr>
        <w:t>неФормат</w:t>
      </w:r>
      <w:proofErr w:type="spellEnd"/>
      <w:r>
        <w:rPr>
          <w:rFonts w:ascii="Times New Roman" w:hAnsi="Times New Roman" w:cs="Times New Roman"/>
          <w:sz w:val="24"/>
          <w:szCs w:val="24"/>
        </w:rPr>
        <w:t>, мероприятия которого проходят каждую пятницу</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клуб Автограф, творческий клуб </w:t>
      </w:r>
      <w:proofErr w:type="spellStart"/>
      <w:r>
        <w:rPr>
          <w:rFonts w:ascii="Times New Roman" w:hAnsi="Times New Roman" w:cs="Times New Roman"/>
          <w:sz w:val="24"/>
          <w:szCs w:val="24"/>
        </w:rPr>
        <w:t>АРТ-простанство,в</w:t>
      </w:r>
      <w:proofErr w:type="spellEnd"/>
      <w:r>
        <w:rPr>
          <w:rFonts w:ascii="Times New Roman" w:hAnsi="Times New Roman" w:cs="Times New Roman"/>
          <w:sz w:val="24"/>
          <w:szCs w:val="24"/>
        </w:rPr>
        <w:t xml:space="preserve"> рамках которого прошел литературный нон-стоп «Молодёжный </w:t>
      </w:r>
      <w:proofErr w:type="spellStart"/>
      <w:r>
        <w:rPr>
          <w:rFonts w:ascii="Times New Roman" w:hAnsi="Times New Roman" w:cs="Times New Roman"/>
          <w:sz w:val="24"/>
          <w:szCs w:val="24"/>
        </w:rPr>
        <w:t>батл</w:t>
      </w:r>
      <w:proofErr w:type="spellEnd"/>
      <w:r>
        <w:rPr>
          <w:rFonts w:ascii="Times New Roman" w:hAnsi="Times New Roman" w:cs="Times New Roman"/>
          <w:sz w:val="24"/>
          <w:szCs w:val="24"/>
        </w:rPr>
        <w:t xml:space="preserve">», были открыты  персональные выставки молодых художников  «Портрет. Пастель.» Бориса </w:t>
      </w:r>
      <w:proofErr w:type="spellStart"/>
      <w:r>
        <w:rPr>
          <w:rFonts w:ascii="Times New Roman" w:hAnsi="Times New Roman" w:cs="Times New Roman"/>
          <w:sz w:val="24"/>
          <w:szCs w:val="24"/>
        </w:rPr>
        <w:t>Елунина</w:t>
      </w:r>
      <w:proofErr w:type="spellEnd"/>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«Цвет и чувство» </w:t>
      </w:r>
      <w:proofErr w:type="spellStart"/>
      <w:r>
        <w:rPr>
          <w:rFonts w:ascii="Times New Roman" w:hAnsi="Times New Roman" w:cs="Times New Roman"/>
          <w:sz w:val="24"/>
          <w:szCs w:val="24"/>
        </w:rPr>
        <w:t>И.Зимнуховой</w:t>
      </w:r>
      <w:proofErr w:type="spellEnd"/>
      <w:r>
        <w:rPr>
          <w:rFonts w:ascii="Times New Roman" w:hAnsi="Times New Roman" w:cs="Times New Roman"/>
          <w:sz w:val="24"/>
          <w:szCs w:val="24"/>
        </w:rPr>
        <w:t xml:space="preserve">, занятия Народного любительского театра Сказка, в рамках которого прошел спектакль «Белые ночи», посвященный 200-летию Ф.М.Достоевского, патриотический клуб Патриот. </w:t>
      </w:r>
      <w:r w:rsidRPr="000A3F71">
        <w:rPr>
          <w:rFonts w:ascii="Times New Roman" w:hAnsi="Times New Roman" w:cs="Times New Roman"/>
          <w:sz w:val="24"/>
          <w:szCs w:val="24"/>
        </w:rPr>
        <w:t xml:space="preserve"> </w:t>
      </w:r>
      <w:r>
        <w:rPr>
          <w:rFonts w:ascii="Times New Roman" w:hAnsi="Times New Roman" w:cs="Times New Roman"/>
          <w:sz w:val="24"/>
          <w:szCs w:val="24"/>
        </w:rPr>
        <w:t>Основные участники клубов</w:t>
      </w:r>
      <w:r w:rsidRPr="000A3F71">
        <w:rPr>
          <w:rFonts w:ascii="Times New Roman" w:hAnsi="Times New Roman" w:cs="Times New Roman"/>
          <w:sz w:val="24"/>
          <w:szCs w:val="24"/>
        </w:rPr>
        <w:t xml:space="preserve"> – подростки, </w:t>
      </w:r>
      <w:r>
        <w:rPr>
          <w:rFonts w:ascii="Times New Roman" w:hAnsi="Times New Roman" w:cs="Times New Roman"/>
          <w:sz w:val="24"/>
          <w:szCs w:val="24"/>
        </w:rPr>
        <w:t xml:space="preserve">юношество, волонтеры, которые </w:t>
      </w:r>
      <w:r w:rsidRPr="000A3F71">
        <w:rPr>
          <w:rFonts w:ascii="Times New Roman" w:hAnsi="Times New Roman" w:cs="Times New Roman"/>
          <w:sz w:val="24"/>
          <w:szCs w:val="24"/>
        </w:rPr>
        <w:t xml:space="preserve"> хотят быть не только участниками, но и организаторами библиотечных событий. </w:t>
      </w:r>
    </w:p>
    <w:p w:rsidR="0072580A" w:rsidRDefault="009F19CB" w:rsidP="009F19CB">
      <w:pPr>
        <w:spacing w:after="0" w:line="240" w:lineRule="auto"/>
        <w:jc w:val="both"/>
        <w:rPr>
          <w:rFonts w:ascii="Times New Roman" w:hAnsi="Times New Roman" w:cs="Times New Roman"/>
          <w:sz w:val="24"/>
          <w:szCs w:val="24"/>
        </w:rPr>
      </w:pPr>
      <w:r w:rsidRPr="009F19CB">
        <w:rPr>
          <w:rFonts w:ascii="Times New Roman" w:hAnsi="Times New Roman" w:cs="Times New Roman"/>
          <w:sz w:val="24"/>
          <w:szCs w:val="24"/>
        </w:rPr>
        <w:t xml:space="preserve">     В течение года значительно увеличился объём аналитической</w:t>
      </w:r>
      <w:r w:rsidR="0072580A">
        <w:rPr>
          <w:rFonts w:ascii="Times New Roman" w:hAnsi="Times New Roman" w:cs="Times New Roman"/>
          <w:sz w:val="24"/>
          <w:szCs w:val="24"/>
        </w:rPr>
        <w:t xml:space="preserve"> и статистической </w:t>
      </w:r>
      <w:r w:rsidRPr="009F19CB">
        <w:rPr>
          <w:rFonts w:ascii="Times New Roman" w:hAnsi="Times New Roman" w:cs="Times New Roman"/>
          <w:sz w:val="24"/>
          <w:szCs w:val="24"/>
        </w:rPr>
        <w:t xml:space="preserve"> деятельности по отдельным направлениям работы. По запросам вышестоящих организац</w:t>
      </w:r>
      <w:r w:rsidR="00BD1F6D">
        <w:rPr>
          <w:rFonts w:ascii="Times New Roman" w:hAnsi="Times New Roman" w:cs="Times New Roman"/>
          <w:sz w:val="24"/>
          <w:szCs w:val="24"/>
        </w:rPr>
        <w:t xml:space="preserve">ий МБУК ЦБС был представлено </w:t>
      </w:r>
      <w:r w:rsidRPr="009F19CB">
        <w:rPr>
          <w:rFonts w:ascii="Times New Roman" w:hAnsi="Times New Roman" w:cs="Times New Roman"/>
          <w:sz w:val="24"/>
          <w:szCs w:val="24"/>
        </w:rPr>
        <w:t xml:space="preserve"> </w:t>
      </w:r>
      <w:r w:rsidR="00BD1F6D">
        <w:rPr>
          <w:rFonts w:ascii="Times New Roman" w:hAnsi="Times New Roman" w:cs="Times New Roman"/>
          <w:sz w:val="24"/>
          <w:szCs w:val="24"/>
        </w:rPr>
        <w:t xml:space="preserve">120 </w:t>
      </w:r>
      <w:r w:rsidRPr="009F19CB">
        <w:rPr>
          <w:rFonts w:ascii="Times New Roman" w:hAnsi="Times New Roman" w:cs="Times New Roman"/>
          <w:sz w:val="24"/>
          <w:szCs w:val="24"/>
        </w:rPr>
        <w:t>документ</w:t>
      </w:r>
      <w:r w:rsidR="00BD1F6D">
        <w:rPr>
          <w:rFonts w:ascii="Times New Roman" w:hAnsi="Times New Roman" w:cs="Times New Roman"/>
          <w:sz w:val="24"/>
          <w:szCs w:val="24"/>
        </w:rPr>
        <w:t>ов</w:t>
      </w:r>
      <w:r w:rsidR="0072580A">
        <w:rPr>
          <w:rFonts w:ascii="Times New Roman" w:hAnsi="Times New Roman" w:cs="Times New Roman"/>
          <w:sz w:val="24"/>
          <w:szCs w:val="24"/>
        </w:rPr>
        <w:t>.</w:t>
      </w:r>
    </w:p>
    <w:p w:rsidR="009F19CB" w:rsidRDefault="0072580A" w:rsidP="009F19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2021 году прошли  профессиональную   переподготовку  6 </w:t>
      </w:r>
      <w:r w:rsidR="009F19CB" w:rsidRPr="009F19CB">
        <w:rPr>
          <w:rFonts w:ascii="Times New Roman" w:hAnsi="Times New Roman" w:cs="Times New Roman"/>
          <w:sz w:val="24"/>
          <w:szCs w:val="24"/>
        </w:rPr>
        <w:t>специалист</w:t>
      </w:r>
      <w:r>
        <w:rPr>
          <w:rFonts w:ascii="Times New Roman" w:hAnsi="Times New Roman" w:cs="Times New Roman"/>
          <w:sz w:val="24"/>
          <w:szCs w:val="24"/>
        </w:rPr>
        <w:t xml:space="preserve">ов </w:t>
      </w:r>
      <w:r w:rsidR="009F19CB" w:rsidRPr="009F19CB">
        <w:rPr>
          <w:rFonts w:ascii="Times New Roman" w:hAnsi="Times New Roman" w:cs="Times New Roman"/>
          <w:sz w:val="24"/>
          <w:szCs w:val="24"/>
        </w:rPr>
        <w:t xml:space="preserve"> библиотечной сферы.</w:t>
      </w:r>
    </w:p>
    <w:p w:rsidR="0072580A" w:rsidRPr="009F19CB" w:rsidRDefault="0072580A" w:rsidP="009F19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Зав. </w:t>
      </w:r>
      <w:proofErr w:type="spellStart"/>
      <w:r>
        <w:rPr>
          <w:rFonts w:ascii="Times New Roman" w:hAnsi="Times New Roman" w:cs="Times New Roman"/>
          <w:sz w:val="24"/>
          <w:szCs w:val="24"/>
        </w:rPr>
        <w:t>Макеевской</w:t>
      </w:r>
      <w:proofErr w:type="spellEnd"/>
      <w:r>
        <w:rPr>
          <w:rFonts w:ascii="Times New Roman" w:hAnsi="Times New Roman" w:cs="Times New Roman"/>
          <w:sz w:val="24"/>
          <w:szCs w:val="24"/>
        </w:rPr>
        <w:t xml:space="preserve"> сельской библиотекой  продолжает обучение на библиотечном факультете МГИК.</w:t>
      </w:r>
    </w:p>
    <w:p w:rsidR="0072580A" w:rsidRDefault="009F19CB" w:rsidP="0072580A">
      <w:pPr>
        <w:spacing w:after="0" w:line="240" w:lineRule="auto"/>
        <w:jc w:val="both"/>
        <w:rPr>
          <w:rFonts w:ascii="Times New Roman" w:hAnsi="Times New Roman" w:cs="Times New Roman"/>
          <w:sz w:val="24"/>
          <w:szCs w:val="24"/>
        </w:rPr>
      </w:pPr>
      <w:r w:rsidRPr="0072580A">
        <w:rPr>
          <w:rFonts w:ascii="Times New Roman" w:hAnsi="Times New Roman" w:cs="Times New Roman"/>
          <w:sz w:val="24"/>
          <w:szCs w:val="24"/>
        </w:rPr>
        <w:t>Положительным результатом деятельност</w:t>
      </w:r>
      <w:r w:rsidR="0072580A">
        <w:rPr>
          <w:rFonts w:ascii="Times New Roman" w:hAnsi="Times New Roman" w:cs="Times New Roman"/>
          <w:sz w:val="24"/>
          <w:szCs w:val="24"/>
        </w:rPr>
        <w:t>и МБУК ЦБС  по сравнению с 2020</w:t>
      </w:r>
      <w:r w:rsidRPr="0072580A">
        <w:rPr>
          <w:rFonts w:ascii="Times New Roman" w:hAnsi="Times New Roman" w:cs="Times New Roman"/>
          <w:sz w:val="24"/>
          <w:szCs w:val="24"/>
        </w:rPr>
        <w:t xml:space="preserve"> годом стали:                                                                                                                                                             </w:t>
      </w:r>
      <w:r w:rsidR="0072580A">
        <w:rPr>
          <w:rFonts w:ascii="Times New Roman" w:hAnsi="Times New Roman" w:cs="Times New Roman"/>
          <w:sz w:val="24"/>
          <w:szCs w:val="24"/>
        </w:rPr>
        <w:t xml:space="preserve">             </w:t>
      </w:r>
      <w:r w:rsidRPr="009F19CB">
        <w:rPr>
          <w:rFonts w:ascii="Times New Roman" w:hAnsi="Times New Roman" w:cs="Times New Roman"/>
          <w:sz w:val="24"/>
          <w:szCs w:val="24"/>
        </w:rPr>
        <w:t xml:space="preserve">  </w:t>
      </w:r>
      <w:r w:rsidR="0072580A">
        <w:rPr>
          <w:rFonts w:ascii="Times New Roman" w:hAnsi="Times New Roman" w:cs="Times New Roman"/>
          <w:sz w:val="24"/>
          <w:szCs w:val="24"/>
        </w:rPr>
        <w:t xml:space="preserve">- проведение ремонта в </w:t>
      </w:r>
      <w:proofErr w:type="spellStart"/>
      <w:r w:rsidR="0072580A">
        <w:rPr>
          <w:rFonts w:ascii="Times New Roman" w:hAnsi="Times New Roman" w:cs="Times New Roman"/>
          <w:sz w:val="24"/>
          <w:szCs w:val="24"/>
        </w:rPr>
        <w:t>Протекинской</w:t>
      </w:r>
      <w:proofErr w:type="spellEnd"/>
      <w:r w:rsidR="0072580A">
        <w:rPr>
          <w:rFonts w:ascii="Times New Roman" w:hAnsi="Times New Roman" w:cs="Times New Roman"/>
          <w:sz w:val="24"/>
          <w:szCs w:val="24"/>
        </w:rPr>
        <w:t xml:space="preserve"> сельской библиотеке-филиале  с заменой библиотечной мебели;</w:t>
      </w:r>
      <w:r w:rsidRPr="009F19CB">
        <w:rPr>
          <w:rFonts w:ascii="Times New Roman" w:hAnsi="Times New Roman" w:cs="Times New Roman"/>
          <w:sz w:val="24"/>
          <w:szCs w:val="24"/>
        </w:rPr>
        <w:t xml:space="preserve">  </w:t>
      </w:r>
    </w:p>
    <w:p w:rsidR="0072580A" w:rsidRDefault="0072580A" w:rsidP="009F19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w:t>
      </w:r>
      <w:r w:rsidR="009F19CB" w:rsidRPr="009F19CB">
        <w:rPr>
          <w:rFonts w:ascii="Times New Roman" w:hAnsi="Times New Roman" w:cs="Times New Roman"/>
          <w:sz w:val="24"/>
          <w:szCs w:val="24"/>
        </w:rPr>
        <w:t>роведена замена оконных б</w:t>
      </w:r>
      <w:r>
        <w:rPr>
          <w:rFonts w:ascii="Times New Roman" w:hAnsi="Times New Roman" w:cs="Times New Roman"/>
          <w:sz w:val="24"/>
          <w:szCs w:val="24"/>
        </w:rPr>
        <w:t xml:space="preserve">локов на окна ПВХ  и ремонт отопительной системы  в </w:t>
      </w:r>
      <w:proofErr w:type="spellStart"/>
      <w:r>
        <w:rPr>
          <w:rFonts w:ascii="Times New Roman" w:hAnsi="Times New Roman" w:cs="Times New Roman"/>
          <w:sz w:val="24"/>
          <w:szCs w:val="24"/>
        </w:rPr>
        <w:t>Ерновской</w:t>
      </w:r>
      <w:proofErr w:type="spellEnd"/>
      <w:r>
        <w:rPr>
          <w:rFonts w:ascii="Times New Roman" w:hAnsi="Times New Roman" w:cs="Times New Roman"/>
          <w:sz w:val="24"/>
          <w:szCs w:val="24"/>
        </w:rPr>
        <w:t xml:space="preserve">  сельской библиотеке;</w:t>
      </w:r>
      <w:r w:rsidR="009F19CB" w:rsidRPr="009F19CB">
        <w:rPr>
          <w:rFonts w:ascii="Times New Roman" w:hAnsi="Times New Roman" w:cs="Times New Roman"/>
          <w:sz w:val="24"/>
          <w:szCs w:val="24"/>
        </w:rPr>
        <w:t xml:space="preserve">  </w:t>
      </w:r>
    </w:p>
    <w:p w:rsidR="0072580A" w:rsidRDefault="0072580A" w:rsidP="009F19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9F19CB" w:rsidRPr="009F19CB">
        <w:rPr>
          <w:rFonts w:ascii="Times New Roman" w:hAnsi="Times New Roman" w:cs="Times New Roman"/>
          <w:sz w:val="24"/>
          <w:szCs w:val="24"/>
        </w:rPr>
        <w:t xml:space="preserve"> системы пожаротушения и охр</w:t>
      </w:r>
      <w:r>
        <w:rPr>
          <w:rFonts w:ascii="Times New Roman" w:hAnsi="Times New Roman" w:cs="Times New Roman"/>
          <w:sz w:val="24"/>
          <w:szCs w:val="24"/>
        </w:rPr>
        <w:t xml:space="preserve">анной сигнализации в Детской </w:t>
      </w:r>
      <w:r w:rsidR="009F19CB" w:rsidRPr="009F19CB">
        <w:rPr>
          <w:rFonts w:ascii="Times New Roman" w:hAnsi="Times New Roman" w:cs="Times New Roman"/>
          <w:sz w:val="24"/>
          <w:szCs w:val="24"/>
        </w:rPr>
        <w:t xml:space="preserve"> библиотеке.    </w:t>
      </w:r>
    </w:p>
    <w:p w:rsidR="009F19CB" w:rsidRPr="009F19CB" w:rsidRDefault="009F19CB" w:rsidP="009F19CB">
      <w:pPr>
        <w:spacing w:after="0" w:line="240" w:lineRule="auto"/>
        <w:jc w:val="both"/>
        <w:rPr>
          <w:rFonts w:ascii="Times New Roman" w:hAnsi="Times New Roman" w:cs="Times New Roman"/>
          <w:sz w:val="24"/>
          <w:szCs w:val="24"/>
        </w:rPr>
      </w:pPr>
      <w:r w:rsidRPr="009F19CB">
        <w:rPr>
          <w:rFonts w:ascii="Times New Roman" w:hAnsi="Times New Roman" w:cs="Times New Roman"/>
          <w:sz w:val="24"/>
          <w:szCs w:val="24"/>
        </w:rPr>
        <w:t xml:space="preserve">   Одной </w:t>
      </w:r>
      <w:proofErr w:type="gramStart"/>
      <w:r w:rsidRPr="009F19CB">
        <w:rPr>
          <w:rFonts w:ascii="Times New Roman" w:hAnsi="Times New Roman" w:cs="Times New Roman"/>
          <w:sz w:val="24"/>
          <w:szCs w:val="24"/>
        </w:rPr>
        <w:t>из</w:t>
      </w:r>
      <w:proofErr w:type="gramEnd"/>
      <w:r w:rsidRPr="009F19CB">
        <w:rPr>
          <w:rFonts w:ascii="Times New Roman" w:hAnsi="Times New Roman" w:cs="Times New Roman"/>
          <w:sz w:val="24"/>
          <w:szCs w:val="24"/>
        </w:rPr>
        <w:t xml:space="preserve">  </w:t>
      </w:r>
      <w:proofErr w:type="gramStart"/>
      <w:r w:rsidRPr="009F19CB">
        <w:rPr>
          <w:rFonts w:ascii="Times New Roman" w:hAnsi="Times New Roman" w:cs="Times New Roman"/>
          <w:sz w:val="24"/>
          <w:szCs w:val="24"/>
        </w:rPr>
        <w:t>важной</w:t>
      </w:r>
      <w:proofErr w:type="gramEnd"/>
      <w:r w:rsidRPr="009F19CB">
        <w:rPr>
          <w:rFonts w:ascii="Times New Roman" w:hAnsi="Times New Roman" w:cs="Times New Roman"/>
          <w:sz w:val="24"/>
          <w:szCs w:val="24"/>
        </w:rPr>
        <w:t xml:space="preserve"> и значимой остаётся проблема обновления библиотечного фонда библиотек.  Неуклонно уменьшается количество новых поступлений, связанное с недостаточным финансированием на комплектование фондов библиотек. Состояние фондов библиотек  напрямую зависят  посещение библиотек и выдача документов посетителям.  В библиотеках увеличивается процент ветхих и морально устаревших документов и в первую очередь это касается фонда для детей и юношества.</w:t>
      </w:r>
    </w:p>
    <w:p w:rsidR="009F19CB" w:rsidRPr="009F19CB" w:rsidRDefault="009F19CB" w:rsidP="009F19CB">
      <w:pPr>
        <w:spacing w:after="0" w:line="240" w:lineRule="auto"/>
        <w:jc w:val="both"/>
        <w:rPr>
          <w:rFonts w:ascii="Times New Roman" w:hAnsi="Times New Roman" w:cs="Times New Roman"/>
          <w:sz w:val="24"/>
          <w:szCs w:val="24"/>
        </w:rPr>
      </w:pPr>
      <w:r w:rsidRPr="009F19CB">
        <w:rPr>
          <w:rFonts w:ascii="Times New Roman" w:hAnsi="Times New Roman" w:cs="Times New Roman"/>
          <w:sz w:val="24"/>
          <w:szCs w:val="24"/>
        </w:rPr>
        <w:t xml:space="preserve">     В с</w:t>
      </w:r>
      <w:r w:rsidR="0072580A">
        <w:rPr>
          <w:rFonts w:ascii="Times New Roman" w:hAnsi="Times New Roman" w:cs="Times New Roman"/>
          <w:sz w:val="24"/>
          <w:szCs w:val="24"/>
        </w:rPr>
        <w:t xml:space="preserve">вою очередь администрация МБУК </w:t>
      </w:r>
      <w:r w:rsidRPr="009F19CB">
        <w:rPr>
          <w:rFonts w:ascii="Times New Roman" w:hAnsi="Times New Roman" w:cs="Times New Roman"/>
          <w:sz w:val="24"/>
          <w:szCs w:val="24"/>
        </w:rPr>
        <w:t>Ц</w:t>
      </w:r>
      <w:r w:rsidR="0072580A">
        <w:rPr>
          <w:rFonts w:ascii="Times New Roman" w:hAnsi="Times New Roman" w:cs="Times New Roman"/>
          <w:sz w:val="24"/>
          <w:szCs w:val="24"/>
        </w:rPr>
        <w:t xml:space="preserve">БС </w:t>
      </w:r>
      <w:r w:rsidRPr="009F19CB">
        <w:rPr>
          <w:rFonts w:ascii="Times New Roman" w:hAnsi="Times New Roman" w:cs="Times New Roman"/>
          <w:sz w:val="24"/>
          <w:szCs w:val="24"/>
        </w:rPr>
        <w:t xml:space="preserve"> постоянно информирует учредителя о современных требованиях, выдвигаемых к библиотекам нового типа, и ведёт совместный поиск решений самых важных проблем.                                                                                                           </w:t>
      </w:r>
    </w:p>
    <w:p w:rsidR="009F19CB" w:rsidRPr="009F19CB" w:rsidRDefault="009F19CB" w:rsidP="009F19CB">
      <w:pPr>
        <w:pStyle w:val="Default"/>
        <w:jc w:val="both"/>
        <w:rPr>
          <w:color w:val="auto"/>
          <w:sz w:val="28"/>
          <w:szCs w:val="28"/>
        </w:rPr>
      </w:pPr>
    </w:p>
    <w:p w:rsidR="00D2735D" w:rsidRDefault="00D2735D" w:rsidP="00C70C29">
      <w:pPr>
        <w:pStyle w:val="Default"/>
        <w:spacing w:after="44"/>
        <w:rPr>
          <w:color w:val="2E74B5" w:themeColor="accent1" w:themeShade="BF"/>
        </w:rPr>
      </w:pPr>
    </w:p>
    <w:p w:rsidR="005D456A" w:rsidRPr="005D456A" w:rsidRDefault="005D456A" w:rsidP="005D456A">
      <w:pPr>
        <w:pStyle w:val="Default"/>
        <w:spacing w:after="44"/>
        <w:jc w:val="right"/>
        <w:rPr>
          <w:color w:val="auto"/>
        </w:rPr>
      </w:pPr>
      <w:r w:rsidRPr="005D456A">
        <w:rPr>
          <w:color w:val="auto"/>
        </w:rPr>
        <w:t>Зав</w:t>
      </w:r>
      <w:r>
        <w:rPr>
          <w:color w:val="auto"/>
        </w:rPr>
        <w:t xml:space="preserve"> </w:t>
      </w:r>
      <w:r w:rsidRPr="005D456A">
        <w:rPr>
          <w:color w:val="auto"/>
        </w:rPr>
        <w:t xml:space="preserve">.методическим отделом </w:t>
      </w:r>
      <w:r>
        <w:rPr>
          <w:color w:val="auto"/>
        </w:rPr>
        <w:t xml:space="preserve">   </w:t>
      </w:r>
      <w:r w:rsidRPr="005D456A">
        <w:rPr>
          <w:color w:val="auto"/>
        </w:rPr>
        <w:t>ЦБ  Зотова Е.А.</w:t>
      </w:r>
    </w:p>
    <w:sectPr w:rsidR="005D456A" w:rsidRPr="005D456A" w:rsidSect="009671BC">
      <w:footerReference w:type="default" r:id="rId26"/>
      <w:pgSz w:w="11906" w:h="16838"/>
      <w:pgMar w:top="567" w:right="566" w:bottom="709" w:left="993" w:header="708" w:footer="29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FB8" w:rsidRDefault="00A54FB8" w:rsidP="004C2065">
      <w:pPr>
        <w:spacing w:after="0" w:line="240" w:lineRule="auto"/>
      </w:pPr>
      <w:r>
        <w:separator/>
      </w:r>
    </w:p>
  </w:endnote>
  <w:endnote w:type="continuationSeparator" w:id="0">
    <w:p w:rsidR="00A54FB8" w:rsidRDefault="00A54FB8" w:rsidP="004C20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Mono">
    <w:altName w:val="Calibri"/>
    <w:charset w:val="00"/>
    <w:family w:val="modern"/>
    <w:pitch w:val="fixed"/>
    <w:sig w:usb0="00000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mn-ea">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yandex-sans">
    <w:altName w:val="Times New Roman"/>
    <w:panose1 w:val="00000000000000000000"/>
    <w:charset w:val="00"/>
    <w:family w:val="roman"/>
    <w:notTrueType/>
    <w:pitch w:val="default"/>
    <w:sig w:usb0="00000000" w:usb1="00000000" w:usb2="00000000" w:usb3="00000000" w:csb0="00000000" w:csb1="00000000"/>
  </w:font>
  <w:font w:name="Roboto">
    <w:altName w:val="Times New Roman"/>
    <w:charset w:val="CC"/>
    <w:family w:val="auto"/>
    <w:pitch w:val="variable"/>
    <w:sig w:usb0="00000001"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4413261"/>
      <w:docPartObj>
        <w:docPartGallery w:val="Page Numbers (Bottom of Page)"/>
        <w:docPartUnique/>
      </w:docPartObj>
    </w:sdtPr>
    <w:sdtContent>
      <w:p w:rsidR="00333A6F" w:rsidRDefault="00B7002F">
        <w:pPr>
          <w:pStyle w:val="a7"/>
          <w:jc w:val="center"/>
        </w:pPr>
        <w:fldSimple w:instr="PAGE   \* MERGEFORMAT">
          <w:r w:rsidR="005D456A">
            <w:rPr>
              <w:noProof/>
            </w:rPr>
            <w:t>67</w:t>
          </w:r>
        </w:fldSimple>
      </w:p>
    </w:sdtContent>
  </w:sdt>
  <w:p w:rsidR="00333A6F" w:rsidRDefault="00333A6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FB8" w:rsidRDefault="00A54FB8" w:rsidP="004C2065">
      <w:pPr>
        <w:spacing w:after="0" w:line="240" w:lineRule="auto"/>
      </w:pPr>
      <w:r>
        <w:separator/>
      </w:r>
    </w:p>
  </w:footnote>
  <w:footnote w:type="continuationSeparator" w:id="0">
    <w:p w:rsidR="00A54FB8" w:rsidRDefault="00A54FB8" w:rsidP="004C20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00F24"/>
    <w:multiLevelType w:val="multilevel"/>
    <w:tmpl w:val="0E5ACE6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43732B"/>
    <w:multiLevelType w:val="hybridMultilevel"/>
    <w:tmpl w:val="0F5C800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5F1995"/>
    <w:multiLevelType w:val="hybridMultilevel"/>
    <w:tmpl w:val="194828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C234C81"/>
    <w:multiLevelType w:val="hybridMultilevel"/>
    <w:tmpl w:val="64326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A45B4B"/>
    <w:multiLevelType w:val="hybridMultilevel"/>
    <w:tmpl w:val="154C47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3D76C8"/>
    <w:multiLevelType w:val="hybridMultilevel"/>
    <w:tmpl w:val="B03C6D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67224B"/>
    <w:multiLevelType w:val="hybridMultilevel"/>
    <w:tmpl w:val="9C7CF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C60A2B"/>
    <w:multiLevelType w:val="hybridMultilevel"/>
    <w:tmpl w:val="9C98DD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317BA2"/>
    <w:multiLevelType w:val="hybridMultilevel"/>
    <w:tmpl w:val="9FFCF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8A57AE"/>
    <w:multiLevelType w:val="hybridMultilevel"/>
    <w:tmpl w:val="FFBA4B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3B3758"/>
    <w:multiLevelType w:val="hybridMultilevel"/>
    <w:tmpl w:val="E9CCBC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A442362"/>
    <w:multiLevelType w:val="hybridMultilevel"/>
    <w:tmpl w:val="3D903D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36441CD"/>
    <w:multiLevelType w:val="hybridMultilevel"/>
    <w:tmpl w:val="4FF86C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44A42FD"/>
    <w:multiLevelType w:val="hybridMultilevel"/>
    <w:tmpl w:val="DEF636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A85A31"/>
    <w:multiLevelType w:val="hybridMultilevel"/>
    <w:tmpl w:val="94343D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5F547F"/>
    <w:multiLevelType w:val="multilevel"/>
    <w:tmpl w:val="4D566318"/>
    <w:lvl w:ilvl="0">
      <w:start w:val="2"/>
      <w:numFmt w:val="decimal"/>
      <w:lvlText w:val="%1"/>
      <w:lvlJc w:val="left"/>
      <w:pPr>
        <w:ind w:left="644" w:hanging="360"/>
      </w:pPr>
      <w:rPr>
        <w:rFonts w:hint="default"/>
      </w:rPr>
    </w:lvl>
    <w:lvl w:ilvl="1">
      <w:start w:val="1"/>
      <w:numFmt w:val="decimal"/>
      <w:isLgl/>
      <w:lvlText w:val="%1.%2."/>
      <w:lvlJc w:val="left"/>
      <w:pPr>
        <w:ind w:left="143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3C5F5074"/>
    <w:multiLevelType w:val="hybridMultilevel"/>
    <w:tmpl w:val="6930DFB6"/>
    <w:lvl w:ilvl="0" w:tplc="0419000B">
      <w:start w:val="1"/>
      <w:numFmt w:val="bullet"/>
      <w:lvlText w:val=""/>
      <w:lvlJc w:val="left"/>
      <w:pPr>
        <w:ind w:left="915" w:hanging="360"/>
      </w:pPr>
      <w:rPr>
        <w:rFonts w:ascii="Wingdings" w:hAnsi="Wingdings" w:hint="default"/>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abstractNum w:abstractNumId="17">
    <w:nsid w:val="3E672AB8"/>
    <w:multiLevelType w:val="hybridMultilevel"/>
    <w:tmpl w:val="9098B99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3FB00F29"/>
    <w:multiLevelType w:val="hybridMultilevel"/>
    <w:tmpl w:val="9992DBC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019375E"/>
    <w:multiLevelType w:val="multilevel"/>
    <w:tmpl w:val="B652EC9A"/>
    <w:lvl w:ilvl="0">
      <w:start w:val="6"/>
      <w:numFmt w:val="decimal"/>
      <w:lvlText w:val="%1."/>
      <w:lvlJc w:val="left"/>
      <w:pPr>
        <w:ind w:left="1048" w:hanging="480"/>
      </w:pPr>
      <w:rPr>
        <w:rFonts w:hint="default"/>
      </w:rPr>
    </w:lvl>
    <w:lvl w:ilvl="1">
      <w:start w:val="11"/>
      <w:numFmt w:val="decimal"/>
      <w:lvlText w:val="%1.%2."/>
      <w:lvlJc w:val="left"/>
      <w:pPr>
        <w:ind w:left="1473"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118562F"/>
    <w:multiLevelType w:val="multilevel"/>
    <w:tmpl w:val="C490724C"/>
    <w:lvl w:ilvl="0">
      <w:start w:val="1"/>
      <w:numFmt w:val="decimal"/>
      <w:lvlText w:val="%1."/>
      <w:lvlJc w:val="left"/>
      <w:pPr>
        <w:ind w:left="720" w:hanging="360"/>
      </w:p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537C132E"/>
    <w:multiLevelType w:val="multilevel"/>
    <w:tmpl w:val="1C901716"/>
    <w:lvl w:ilvl="0">
      <w:start w:val="6"/>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4870C80"/>
    <w:multiLevelType w:val="multilevel"/>
    <w:tmpl w:val="5CA003C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53049F7"/>
    <w:multiLevelType w:val="multilevel"/>
    <w:tmpl w:val="953CB39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C4762F4"/>
    <w:multiLevelType w:val="multilevel"/>
    <w:tmpl w:val="D976261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0492A05"/>
    <w:multiLevelType w:val="hybridMultilevel"/>
    <w:tmpl w:val="782EEA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05853F9"/>
    <w:multiLevelType w:val="hybridMultilevel"/>
    <w:tmpl w:val="5D9A6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1455646"/>
    <w:multiLevelType w:val="hybridMultilevel"/>
    <w:tmpl w:val="A11E83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19139EF"/>
    <w:multiLevelType w:val="hybridMultilevel"/>
    <w:tmpl w:val="857411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2DA1B41"/>
    <w:multiLevelType w:val="hybridMultilevel"/>
    <w:tmpl w:val="6146420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nsid w:val="64A30916"/>
    <w:multiLevelType w:val="hybridMultilevel"/>
    <w:tmpl w:val="9F96CE6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51B0F71"/>
    <w:multiLevelType w:val="hybridMultilevel"/>
    <w:tmpl w:val="2F9CCE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2F20C5"/>
    <w:multiLevelType w:val="hybridMultilevel"/>
    <w:tmpl w:val="9C84F472"/>
    <w:lvl w:ilvl="0" w:tplc="04190005">
      <w:start w:val="1"/>
      <w:numFmt w:val="bullet"/>
      <w:lvlText w:val=""/>
      <w:lvlJc w:val="left"/>
      <w:pPr>
        <w:ind w:left="785" w:hanging="360"/>
      </w:pPr>
      <w:rPr>
        <w:rFonts w:ascii="Wingdings" w:hAnsi="Wingdings"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3">
    <w:nsid w:val="6AC841E3"/>
    <w:multiLevelType w:val="hybridMultilevel"/>
    <w:tmpl w:val="E38858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FCD5901"/>
    <w:multiLevelType w:val="hybridMultilevel"/>
    <w:tmpl w:val="A2480E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0B52331"/>
    <w:multiLevelType w:val="hybridMultilevel"/>
    <w:tmpl w:val="2DCA23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1396330"/>
    <w:multiLevelType w:val="hybridMultilevel"/>
    <w:tmpl w:val="D6DC464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21B4C0C"/>
    <w:multiLevelType w:val="hybridMultilevel"/>
    <w:tmpl w:val="E2128C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6917588"/>
    <w:multiLevelType w:val="hybridMultilevel"/>
    <w:tmpl w:val="795E866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8B6435A"/>
    <w:multiLevelType w:val="multilevel"/>
    <w:tmpl w:val="2D8E1E6A"/>
    <w:lvl w:ilvl="0">
      <w:start w:val="12"/>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0">
    <w:nsid w:val="78CF7A43"/>
    <w:multiLevelType w:val="multilevel"/>
    <w:tmpl w:val="A3C8B130"/>
    <w:lvl w:ilvl="0">
      <w:start w:val="1"/>
      <w:numFmt w:val="decimal"/>
      <w:lvlText w:val="%1."/>
      <w:lvlJc w:val="left"/>
      <w:pPr>
        <w:ind w:left="465" w:hanging="360"/>
      </w:pPr>
    </w:lvl>
    <w:lvl w:ilvl="1">
      <w:start w:val="2"/>
      <w:numFmt w:val="decimal"/>
      <w:isLgl/>
      <w:lvlText w:val="%1.%2."/>
      <w:lvlJc w:val="left"/>
      <w:pPr>
        <w:ind w:left="734" w:hanging="450"/>
      </w:pPr>
      <w:rPr>
        <w:rFonts w:hint="default"/>
        <w:b/>
        <w:sz w:val="24"/>
        <w:szCs w:val="24"/>
      </w:rPr>
    </w:lvl>
    <w:lvl w:ilvl="2">
      <w:start w:val="1"/>
      <w:numFmt w:val="decimal"/>
      <w:isLgl/>
      <w:lvlText w:val="%1.%2.%3."/>
      <w:lvlJc w:val="left"/>
      <w:pPr>
        <w:ind w:left="825" w:hanging="720"/>
      </w:pPr>
      <w:rPr>
        <w:rFonts w:hint="default"/>
        <w:b w:val="0"/>
        <w:sz w:val="28"/>
      </w:rPr>
    </w:lvl>
    <w:lvl w:ilvl="3">
      <w:start w:val="1"/>
      <w:numFmt w:val="decimal"/>
      <w:isLgl/>
      <w:lvlText w:val="%1.%2.%3.%4."/>
      <w:lvlJc w:val="left"/>
      <w:pPr>
        <w:ind w:left="825" w:hanging="720"/>
      </w:pPr>
      <w:rPr>
        <w:rFonts w:hint="default"/>
        <w:b w:val="0"/>
        <w:sz w:val="28"/>
      </w:rPr>
    </w:lvl>
    <w:lvl w:ilvl="4">
      <w:start w:val="1"/>
      <w:numFmt w:val="decimal"/>
      <w:isLgl/>
      <w:lvlText w:val="%1.%2.%3.%4.%5."/>
      <w:lvlJc w:val="left"/>
      <w:pPr>
        <w:ind w:left="1185" w:hanging="1080"/>
      </w:pPr>
      <w:rPr>
        <w:rFonts w:hint="default"/>
        <w:b w:val="0"/>
        <w:sz w:val="28"/>
      </w:rPr>
    </w:lvl>
    <w:lvl w:ilvl="5">
      <w:start w:val="1"/>
      <w:numFmt w:val="decimal"/>
      <w:isLgl/>
      <w:lvlText w:val="%1.%2.%3.%4.%5.%6."/>
      <w:lvlJc w:val="left"/>
      <w:pPr>
        <w:ind w:left="1185" w:hanging="1080"/>
      </w:pPr>
      <w:rPr>
        <w:rFonts w:hint="default"/>
        <w:b w:val="0"/>
        <w:sz w:val="28"/>
      </w:rPr>
    </w:lvl>
    <w:lvl w:ilvl="6">
      <w:start w:val="1"/>
      <w:numFmt w:val="decimal"/>
      <w:isLgl/>
      <w:lvlText w:val="%1.%2.%3.%4.%5.%6.%7."/>
      <w:lvlJc w:val="left"/>
      <w:pPr>
        <w:ind w:left="1545" w:hanging="1440"/>
      </w:pPr>
      <w:rPr>
        <w:rFonts w:hint="default"/>
        <w:b w:val="0"/>
        <w:sz w:val="28"/>
      </w:rPr>
    </w:lvl>
    <w:lvl w:ilvl="7">
      <w:start w:val="1"/>
      <w:numFmt w:val="decimal"/>
      <w:isLgl/>
      <w:lvlText w:val="%1.%2.%3.%4.%5.%6.%7.%8."/>
      <w:lvlJc w:val="left"/>
      <w:pPr>
        <w:ind w:left="1545" w:hanging="1440"/>
      </w:pPr>
      <w:rPr>
        <w:rFonts w:hint="default"/>
        <w:b w:val="0"/>
        <w:sz w:val="28"/>
      </w:rPr>
    </w:lvl>
    <w:lvl w:ilvl="8">
      <w:start w:val="1"/>
      <w:numFmt w:val="decimal"/>
      <w:isLgl/>
      <w:lvlText w:val="%1.%2.%3.%4.%5.%6.%7.%8.%9."/>
      <w:lvlJc w:val="left"/>
      <w:pPr>
        <w:ind w:left="1905" w:hanging="1800"/>
      </w:pPr>
      <w:rPr>
        <w:rFonts w:hint="default"/>
        <w:b w:val="0"/>
        <w:sz w:val="28"/>
      </w:rPr>
    </w:lvl>
  </w:abstractNum>
  <w:abstractNum w:abstractNumId="41">
    <w:nsid w:val="7E1550D1"/>
    <w:multiLevelType w:val="hybridMultilevel"/>
    <w:tmpl w:val="6FD23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E374FC3"/>
    <w:multiLevelType w:val="hybridMultilevel"/>
    <w:tmpl w:val="7A2EC3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E722377"/>
    <w:multiLevelType w:val="hybridMultilevel"/>
    <w:tmpl w:val="BF9422A6"/>
    <w:lvl w:ilvl="0" w:tplc="04190005">
      <w:start w:val="1"/>
      <w:numFmt w:val="bullet"/>
      <w:lvlText w:val=""/>
      <w:lvlJc w:val="left"/>
      <w:pPr>
        <w:ind w:left="785" w:hanging="360"/>
      </w:pPr>
      <w:rPr>
        <w:rFonts w:ascii="Wingdings" w:hAnsi="Wingdings"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4">
    <w:nsid w:val="7F466821"/>
    <w:multiLevelType w:val="hybridMultilevel"/>
    <w:tmpl w:val="05781A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FA35730"/>
    <w:multiLevelType w:val="hybridMultilevel"/>
    <w:tmpl w:val="2564F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40"/>
  </w:num>
  <w:num w:numId="4">
    <w:abstractNumId w:val="27"/>
  </w:num>
  <w:num w:numId="5">
    <w:abstractNumId w:val="31"/>
  </w:num>
  <w:num w:numId="6">
    <w:abstractNumId w:val="29"/>
  </w:num>
  <w:num w:numId="7">
    <w:abstractNumId w:val="36"/>
  </w:num>
  <w:num w:numId="8">
    <w:abstractNumId w:val="8"/>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4"/>
  </w:num>
  <w:num w:numId="12">
    <w:abstractNumId w:val="38"/>
  </w:num>
  <w:num w:numId="13">
    <w:abstractNumId w:val="33"/>
  </w:num>
  <w:num w:numId="14">
    <w:abstractNumId w:val="43"/>
  </w:num>
  <w:num w:numId="15">
    <w:abstractNumId w:val="32"/>
  </w:num>
  <w:num w:numId="16">
    <w:abstractNumId w:val="18"/>
  </w:num>
  <w:num w:numId="17">
    <w:abstractNumId w:val="10"/>
  </w:num>
  <w:num w:numId="18">
    <w:abstractNumId w:val="25"/>
  </w:num>
  <w:num w:numId="19">
    <w:abstractNumId w:val="14"/>
  </w:num>
  <w:num w:numId="20">
    <w:abstractNumId w:val="30"/>
  </w:num>
  <w:num w:numId="21">
    <w:abstractNumId w:val="9"/>
  </w:num>
  <w:num w:numId="22">
    <w:abstractNumId w:val="19"/>
  </w:num>
  <w:num w:numId="23">
    <w:abstractNumId w:val="35"/>
  </w:num>
  <w:num w:numId="24">
    <w:abstractNumId w:val="44"/>
  </w:num>
  <w:num w:numId="25">
    <w:abstractNumId w:val="7"/>
  </w:num>
  <w:num w:numId="26">
    <w:abstractNumId w:val="11"/>
  </w:num>
  <w:num w:numId="27">
    <w:abstractNumId w:val="28"/>
  </w:num>
  <w:num w:numId="28">
    <w:abstractNumId w:val="6"/>
  </w:num>
  <w:num w:numId="29">
    <w:abstractNumId w:val="4"/>
  </w:num>
  <w:num w:numId="30">
    <w:abstractNumId w:val="42"/>
  </w:num>
  <w:num w:numId="31">
    <w:abstractNumId w:val="12"/>
  </w:num>
  <w:num w:numId="32">
    <w:abstractNumId w:val="16"/>
  </w:num>
  <w:num w:numId="33">
    <w:abstractNumId w:val="23"/>
  </w:num>
  <w:num w:numId="34">
    <w:abstractNumId w:val="39"/>
  </w:num>
  <w:num w:numId="35">
    <w:abstractNumId w:val="26"/>
  </w:num>
  <w:num w:numId="36">
    <w:abstractNumId w:val="5"/>
  </w:num>
  <w:num w:numId="37">
    <w:abstractNumId w:val="37"/>
  </w:num>
  <w:num w:numId="38">
    <w:abstractNumId w:val="41"/>
  </w:num>
  <w:num w:numId="39">
    <w:abstractNumId w:val="3"/>
  </w:num>
  <w:num w:numId="40">
    <w:abstractNumId w:val="34"/>
  </w:num>
  <w:num w:numId="41">
    <w:abstractNumId w:val="45"/>
  </w:num>
  <w:num w:numId="42">
    <w:abstractNumId w:val="0"/>
  </w:num>
  <w:num w:numId="43">
    <w:abstractNumId w:val="1"/>
  </w:num>
  <w:num w:numId="44">
    <w:abstractNumId w:val="2"/>
  </w:num>
  <w:num w:numId="45">
    <w:abstractNumId w:val="13"/>
  </w:num>
  <w:num w:numId="46">
    <w:abstractNumId w:val="22"/>
  </w:num>
  <w:num w:numId="47">
    <w:abstractNumId w:val="21"/>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hdrShapeDefaults>
    <o:shapedefaults v:ext="edit" spidmax="109570"/>
  </w:hdrShapeDefaults>
  <w:footnotePr>
    <w:footnote w:id="-1"/>
    <w:footnote w:id="0"/>
  </w:footnotePr>
  <w:endnotePr>
    <w:endnote w:id="-1"/>
    <w:endnote w:id="0"/>
  </w:endnotePr>
  <w:compat/>
  <w:rsids>
    <w:rsidRoot w:val="00BE46ED"/>
    <w:rsid w:val="0000088F"/>
    <w:rsid w:val="000013FB"/>
    <w:rsid w:val="0000235E"/>
    <w:rsid w:val="00002A95"/>
    <w:rsid w:val="00003814"/>
    <w:rsid w:val="000047C0"/>
    <w:rsid w:val="000103DC"/>
    <w:rsid w:val="00014883"/>
    <w:rsid w:val="00015769"/>
    <w:rsid w:val="00015BC3"/>
    <w:rsid w:val="000160F6"/>
    <w:rsid w:val="000161A0"/>
    <w:rsid w:val="00016824"/>
    <w:rsid w:val="0001692C"/>
    <w:rsid w:val="00020830"/>
    <w:rsid w:val="00025D06"/>
    <w:rsid w:val="000264EE"/>
    <w:rsid w:val="00027C5A"/>
    <w:rsid w:val="0003011D"/>
    <w:rsid w:val="00030A8B"/>
    <w:rsid w:val="00031387"/>
    <w:rsid w:val="00032002"/>
    <w:rsid w:val="000325DB"/>
    <w:rsid w:val="00032EC6"/>
    <w:rsid w:val="000334E7"/>
    <w:rsid w:val="0003409C"/>
    <w:rsid w:val="00034EDE"/>
    <w:rsid w:val="0003629E"/>
    <w:rsid w:val="00036AF9"/>
    <w:rsid w:val="000401CE"/>
    <w:rsid w:val="000413A9"/>
    <w:rsid w:val="00041CFB"/>
    <w:rsid w:val="00043F88"/>
    <w:rsid w:val="0004596D"/>
    <w:rsid w:val="00046A85"/>
    <w:rsid w:val="0004742F"/>
    <w:rsid w:val="0005061B"/>
    <w:rsid w:val="000511BC"/>
    <w:rsid w:val="00052A56"/>
    <w:rsid w:val="00055605"/>
    <w:rsid w:val="0005693C"/>
    <w:rsid w:val="00056F9F"/>
    <w:rsid w:val="00057D6A"/>
    <w:rsid w:val="0006036D"/>
    <w:rsid w:val="00062922"/>
    <w:rsid w:val="00062994"/>
    <w:rsid w:val="000634A2"/>
    <w:rsid w:val="00063B86"/>
    <w:rsid w:val="00063E0C"/>
    <w:rsid w:val="000645E1"/>
    <w:rsid w:val="00067FE9"/>
    <w:rsid w:val="000711B6"/>
    <w:rsid w:val="0007446F"/>
    <w:rsid w:val="000749CF"/>
    <w:rsid w:val="000760EC"/>
    <w:rsid w:val="000766EA"/>
    <w:rsid w:val="00077508"/>
    <w:rsid w:val="00080A4B"/>
    <w:rsid w:val="000816F9"/>
    <w:rsid w:val="000823FC"/>
    <w:rsid w:val="000860B4"/>
    <w:rsid w:val="000955A1"/>
    <w:rsid w:val="000955A4"/>
    <w:rsid w:val="0009638A"/>
    <w:rsid w:val="00096C69"/>
    <w:rsid w:val="000A0936"/>
    <w:rsid w:val="000A173E"/>
    <w:rsid w:val="000A2B60"/>
    <w:rsid w:val="000A356D"/>
    <w:rsid w:val="000A3F71"/>
    <w:rsid w:val="000A4CA1"/>
    <w:rsid w:val="000A6449"/>
    <w:rsid w:val="000A67AA"/>
    <w:rsid w:val="000A77BF"/>
    <w:rsid w:val="000B1EDE"/>
    <w:rsid w:val="000B3134"/>
    <w:rsid w:val="000B601D"/>
    <w:rsid w:val="000B70DD"/>
    <w:rsid w:val="000C01FB"/>
    <w:rsid w:val="000C398E"/>
    <w:rsid w:val="000D000C"/>
    <w:rsid w:val="000D0CD8"/>
    <w:rsid w:val="000D3677"/>
    <w:rsid w:val="000D3D48"/>
    <w:rsid w:val="000D483A"/>
    <w:rsid w:val="000D5453"/>
    <w:rsid w:val="000D65AD"/>
    <w:rsid w:val="000E1330"/>
    <w:rsid w:val="000E1581"/>
    <w:rsid w:val="000E427C"/>
    <w:rsid w:val="000E4DCD"/>
    <w:rsid w:val="000E5202"/>
    <w:rsid w:val="000E5684"/>
    <w:rsid w:val="000F0BA3"/>
    <w:rsid w:val="000F1A2D"/>
    <w:rsid w:val="000F225E"/>
    <w:rsid w:val="000F29F1"/>
    <w:rsid w:val="000F5DD7"/>
    <w:rsid w:val="00100527"/>
    <w:rsid w:val="00100C8E"/>
    <w:rsid w:val="0010252A"/>
    <w:rsid w:val="0010309D"/>
    <w:rsid w:val="0010369A"/>
    <w:rsid w:val="00103F9E"/>
    <w:rsid w:val="00106122"/>
    <w:rsid w:val="0011058F"/>
    <w:rsid w:val="001108C8"/>
    <w:rsid w:val="001114DE"/>
    <w:rsid w:val="0011158A"/>
    <w:rsid w:val="00113BA6"/>
    <w:rsid w:val="00114029"/>
    <w:rsid w:val="001149FA"/>
    <w:rsid w:val="00115431"/>
    <w:rsid w:val="0012208D"/>
    <w:rsid w:val="00125C30"/>
    <w:rsid w:val="00125C52"/>
    <w:rsid w:val="001304DB"/>
    <w:rsid w:val="00131331"/>
    <w:rsid w:val="001315DB"/>
    <w:rsid w:val="001325F4"/>
    <w:rsid w:val="00134040"/>
    <w:rsid w:val="001345CD"/>
    <w:rsid w:val="0013538D"/>
    <w:rsid w:val="0013562C"/>
    <w:rsid w:val="00135EAA"/>
    <w:rsid w:val="00136631"/>
    <w:rsid w:val="001378DF"/>
    <w:rsid w:val="00137B90"/>
    <w:rsid w:val="00137E51"/>
    <w:rsid w:val="00140327"/>
    <w:rsid w:val="0014277A"/>
    <w:rsid w:val="001462A1"/>
    <w:rsid w:val="0014736F"/>
    <w:rsid w:val="00150627"/>
    <w:rsid w:val="00151AAE"/>
    <w:rsid w:val="00155C4A"/>
    <w:rsid w:val="001572F7"/>
    <w:rsid w:val="00165814"/>
    <w:rsid w:val="00165882"/>
    <w:rsid w:val="001669A3"/>
    <w:rsid w:val="00166D4C"/>
    <w:rsid w:val="00167A1B"/>
    <w:rsid w:val="00174BF9"/>
    <w:rsid w:val="00175769"/>
    <w:rsid w:val="00175AB5"/>
    <w:rsid w:val="001774EB"/>
    <w:rsid w:val="00180424"/>
    <w:rsid w:val="00180480"/>
    <w:rsid w:val="00181209"/>
    <w:rsid w:val="0018190C"/>
    <w:rsid w:val="00181C4E"/>
    <w:rsid w:val="00181EB7"/>
    <w:rsid w:val="0018205F"/>
    <w:rsid w:val="0018210D"/>
    <w:rsid w:val="00183C8C"/>
    <w:rsid w:val="001850E2"/>
    <w:rsid w:val="0018650B"/>
    <w:rsid w:val="00190007"/>
    <w:rsid w:val="00191060"/>
    <w:rsid w:val="001910F5"/>
    <w:rsid w:val="001934BA"/>
    <w:rsid w:val="00194136"/>
    <w:rsid w:val="001948E3"/>
    <w:rsid w:val="00196880"/>
    <w:rsid w:val="00196DBF"/>
    <w:rsid w:val="00196DC1"/>
    <w:rsid w:val="001A08F9"/>
    <w:rsid w:val="001A266B"/>
    <w:rsid w:val="001A6923"/>
    <w:rsid w:val="001A7033"/>
    <w:rsid w:val="001A745F"/>
    <w:rsid w:val="001B14DD"/>
    <w:rsid w:val="001B27C2"/>
    <w:rsid w:val="001B3003"/>
    <w:rsid w:val="001B607C"/>
    <w:rsid w:val="001B656B"/>
    <w:rsid w:val="001C0620"/>
    <w:rsid w:val="001C1D94"/>
    <w:rsid w:val="001C24A8"/>
    <w:rsid w:val="001C2872"/>
    <w:rsid w:val="001C6712"/>
    <w:rsid w:val="001C770B"/>
    <w:rsid w:val="001C7BE5"/>
    <w:rsid w:val="001D140B"/>
    <w:rsid w:val="001D1AAE"/>
    <w:rsid w:val="001D25C9"/>
    <w:rsid w:val="001D29DA"/>
    <w:rsid w:val="001D2F11"/>
    <w:rsid w:val="001D3BF0"/>
    <w:rsid w:val="001D5DA7"/>
    <w:rsid w:val="001E1A2A"/>
    <w:rsid w:val="001E1CDD"/>
    <w:rsid w:val="001E2F71"/>
    <w:rsid w:val="001E48EC"/>
    <w:rsid w:val="001E5C71"/>
    <w:rsid w:val="001F0C3E"/>
    <w:rsid w:val="001F1247"/>
    <w:rsid w:val="001F2530"/>
    <w:rsid w:val="001F31F0"/>
    <w:rsid w:val="001F3CD8"/>
    <w:rsid w:val="00200250"/>
    <w:rsid w:val="00200718"/>
    <w:rsid w:val="00201BF6"/>
    <w:rsid w:val="00204F93"/>
    <w:rsid w:val="002066AC"/>
    <w:rsid w:val="00206FB8"/>
    <w:rsid w:val="00207CCF"/>
    <w:rsid w:val="0021093D"/>
    <w:rsid w:val="00210B88"/>
    <w:rsid w:val="00211F42"/>
    <w:rsid w:val="00214221"/>
    <w:rsid w:val="00216C5D"/>
    <w:rsid w:val="00222A6A"/>
    <w:rsid w:val="0022351A"/>
    <w:rsid w:val="00224CDB"/>
    <w:rsid w:val="002317AA"/>
    <w:rsid w:val="00232B89"/>
    <w:rsid w:val="00232F66"/>
    <w:rsid w:val="002367B7"/>
    <w:rsid w:val="00236D07"/>
    <w:rsid w:val="00240C8A"/>
    <w:rsid w:val="00240CDC"/>
    <w:rsid w:val="00245629"/>
    <w:rsid w:val="002456BA"/>
    <w:rsid w:val="00247A28"/>
    <w:rsid w:val="00251A7F"/>
    <w:rsid w:val="00251F50"/>
    <w:rsid w:val="0025217E"/>
    <w:rsid w:val="00252B59"/>
    <w:rsid w:val="00253B07"/>
    <w:rsid w:val="00254302"/>
    <w:rsid w:val="00254B07"/>
    <w:rsid w:val="002616B4"/>
    <w:rsid w:val="00261791"/>
    <w:rsid w:val="002622FB"/>
    <w:rsid w:val="00264713"/>
    <w:rsid w:val="00272154"/>
    <w:rsid w:val="002733AD"/>
    <w:rsid w:val="00273E11"/>
    <w:rsid w:val="00275582"/>
    <w:rsid w:val="00282754"/>
    <w:rsid w:val="00284919"/>
    <w:rsid w:val="00284B01"/>
    <w:rsid w:val="00285814"/>
    <w:rsid w:val="00287702"/>
    <w:rsid w:val="002906F3"/>
    <w:rsid w:val="0029275F"/>
    <w:rsid w:val="00292C0D"/>
    <w:rsid w:val="00293BF6"/>
    <w:rsid w:val="002942C1"/>
    <w:rsid w:val="0029510F"/>
    <w:rsid w:val="002966B1"/>
    <w:rsid w:val="00296945"/>
    <w:rsid w:val="002A00D1"/>
    <w:rsid w:val="002A0980"/>
    <w:rsid w:val="002A0BAB"/>
    <w:rsid w:val="002A2B35"/>
    <w:rsid w:val="002A3018"/>
    <w:rsid w:val="002A36DC"/>
    <w:rsid w:val="002A481C"/>
    <w:rsid w:val="002A7E01"/>
    <w:rsid w:val="002B017B"/>
    <w:rsid w:val="002B3E75"/>
    <w:rsid w:val="002B4363"/>
    <w:rsid w:val="002B55B9"/>
    <w:rsid w:val="002B615D"/>
    <w:rsid w:val="002B79A5"/>
    <w:rsid w:val="002B7B37"/>
    <w:rsid w:val="002C0A7E"/>
    <w:rsid w:val="002C22CF"/>
    <w:rsid w:val="002C25A5"/>
    <w:rsid w:val="002C564F"/>
    <w:rsid w:val="002C5A57"/>
    <w:rsid w:val="002D2831"/>
    <w:rsid w:val="002D5419"/>
    <w:rsid w:val="002D6C07"/>
    <w:rsid w:val="002E02AE"/>
    <w:rsid w:val="002E3010"/>
    <w:rsid w:val="002E3391"/>
    <w:rsid w:val="002E3B51"/>
    <w:rsid w:val="002E4B0F"/>
    <w:rsid w:val="002E56DE"/>
    <w:rsid w:val="002E5FF6"/>
    <w:rsid w:val="002E64E2"/>
    <w:rsid w:val="002E70F3"/>
    <w:rsid w:val="002F0516"/>
    <w:rsid w:val="002F1311"/>
    <w:rsid w:val="002F42A5"/>
    <w:rsid w:val="002F5620"/>
    <w:rsid w:val="002F71F7"/>
    <w:rsid w:val="002F7528"/>
    <w:rsid w:val="00300079"/>
    <w:rsid w:val="0030253C"/>
    <w:rsid w:val="0030772E"/>
    <w:rsid w:val="00307E42"/>
    <w:rsid w:val="003101DA"/>
    <w:rsid w:val="003115B8"/>
    <w:rsid w:val="00312E4C"/>
    <w:rsid w:val="00313C06"/>
    <w:rsid w:val="00315B6C"/>
    <w:rsid w:val="00317CDE"/>
    <w:rsid w:val="003220E2"/>
    <w:rsid w:val="0032399C"/>
    <w:rsid w:val="00324B25"/>
    <w:rsid w:val="00324BEA"/>
    <w:rsid w:val="0033032C"/>
    <w:rsid w:val="00330F57"/>
    <w:rsid w:val="00333A6F"/>
    <w:rsid w:val="00333CD1"/>
    <w:rsid w:val="003340C9"/>
    <w:rsid w:val="00335205"/>
    <w:rsid w:val="00336D17"/>
    <w:rsid w:val="003403E1"/>
    <w:rsid w:val="00342738"/>
    <w:rsid w:val="0034338F"/>
    <w:rsid w:val="00351044"/>
    <w:rsid w:val="003512DC"/>
    <w:rsid w:val="00353180"/>
    <w:rsid w:val="00356177"/>
    <w:rsid w:val="003576BB"/>
    <w:rsid w:val="00357961"/>
    <w:rsid w:val="00360835"/>
    <w:rsid w:val="003614DC"/>
    <w:rsid w:val="003636DE"/>
    <w:rsid w:val="003665DA"/>
    <w:rsid w:val="003705A4"/>
    <w:rsid w:val="00371A41"/>
    <w:rsid w:val="0037498C"/>
    <w:rsid w:val="0037633F"/>
    <w:rsid w:val="003771A6"/>
    <w:rsid w:val="00386247"/>
    <w:rsid w:val="003870B0"/>
    <w:rsid w:val="00390C34"/>
    <w:rsid w:val="003923AC"/>
    <w:rsid w:val="0039254F"/>
    <w:rsid w:val="00394028"/>
    <w:rsid w:val="003949FC"/>
    <w:rsid w:val="00395533"/>
    <w:rsid w:val="003956CF"/>
    <w:rsid w:val="003956F4"/>
    <w:rsid w:val="00396EBC"/>
    <w:rsid w:val="00397B4C"/>
    <w:rsid w:val="003A39D4"/>
    <w:rsid w:val="003A55D5"/>
    <w:rsid w:val="003A5FE7"/>
    <w:rsid w:val="003A6197"/>
    <w:rsid w:val="003A67CF"/>
    <w:rsid w:val="003B2042"/>
    <w:rsid w:val="003B37C8"/>
    <w:rsid w:val="003B5A59"/>
    <w:rsid w:val="003B5A7E"/>
    <w:rsid w:val="003B6FE6"/>
    <w:rsid w:val="003C0569"/>
    <w:rsid w:val="003C1F0A"/>
    <w:rsid w:val="003C554B"/>
    <w:rsid w:val="003C7366"/>
    <w:rsid w:val="003D0EE6"/>
    <w:rsid w:val="003D26DB"/>
    <w:rsid w:val="003D4252"/>
    <w:rsid w:val="003D7598"/>
    <w:rsid w:val="003E7777"/>
    <w:rsid w:val="003F57EB"/>
    <w:rsid w:val="003F6424"/>
    <w:rsid w:val="00401022"/>
    <w:rsid w:val="00402376"/>
    <w:rsid w:val="00402724"/>
    <w:rsid w:val="00402A35"/>
    <w:rsid w:val="00404BF8"/>
    <w:rsid w:val="00404F8D"/>
    <w:rsid w:val="004059A1"/>
    <w:rsid w:val="0040784E"/>
    <w:rsid w:val="0041384A"/>
    <w:rsid w:val="00414111"/>
    <w:rsid w:val="00414850"/>
    <w:rsid w:val="00416085"/>
    <w:rsid w:val="004177C1"/>
    <w:rsid w:val="00424530"/>
    <w:rsid w:val="00424DBD"/>
    <w:rsid w:val="00425122"/>
    <w:rsid w:val="00425E22"/>
    <w:rsid w:val="00426F2B"/>
    <w:rsid w:val="00427394"/>
    <w:rsid w:val="00431C33"/>
    <w:rsid w:val="004325FC"/>
    <w:rsid w:val="004338A4"/>
    <w:rsid w:val="00434EEA"/>
    <w:rsid w:val="00435BE3"/>
    <w:rsid w:val="00435D57"/>
    <w:rsid w:val="004371CA"/>
    <w:rsid w:val="00437CEA"/>
    <w:rsid w:val="00437F9B"/>
    <w:rsid w:val="00443822"/>
    <w:rsid w:val="00446CD3"/>
    <w:rsid w:val="0045080C"/>
    <w:rsid w:val="00451B8A"/>
    <w:rsid w:val="00451E8A"/>
    <w:rsid w:val="00454D53"/>
    <w:rsid w:val="00455519"/>
    <w:rsid w:val="00460442"/>
    <w:rsid w:val="00461B46"/>
    <w:rsid w:val="004622D5"/>
    <w:rsid w:val="00464547"/>
    <w:rsid w:val="0046497D"/>
    <w:rsid w:val="00465151"/>
    <w:rsid w:val="004659A1"/>
    <w:rsid w:val="00466894"/>
    <w:rsid w:val="00467D83"/>
    <w:rsid w:val="00472621"/>
    <w:rsid w:val="00473AD3"/>
    <w:rsid w:val="0047477B"/>
    <w:rsid w:val="004806CB"/>
    <w:rsid w:val="00481089"/>
    <w:rsid w:val="0048130E"/>
    <w:rsid w:val="004825AB"/>
    <w:rsid w:val="004852EB"/>
    <w:rsid w:val="00485E58"/>
    <w:rsid w:val="00486070"/>
    <w:rsid w:val="00486230"/>
    <w:rsid w:val="00486F3D"/>
    <w:rsid w:val="0048794B"/>
    <w:rsid w:val="004907D4"/>
    <w:rsid w:val="00490950"/>
    <w:rsid w:val="004937E4"/>
    <w:rsid w:val="00496171"/>
    <w:rsid w:val="004962D8"/>
    <w:rsid w:val="004A0A82"/>
    <w:rsid w:val="004A27B3"/>
    <w:rsid w:val="004A322C"/>
    <w:rsid w:val="004A3735"/>
    <w:rsid w:val="004A3AF1"/>
    <w:rsid w:val="004A4E24"/>
    <w:rsid w:val="004A5F64"/>
    <w:rsid w:val="004A6496"/>
    <w:rsid w:val="004A66E7"/>
    <w:rsid w:val="004A67A2"/>
    <w:rsid w:val="004A713A"/>
    <w:rsid w:val="004B347C"/>
    <w:rsid w:val="004B3FC2"/>
    <w:rsid w:val="004C0738"/>
    <w:rsid w:val="004C17E2"/>
    <w:rsid w:val="004C2065"/>
    <w:rsid w:val="004C23EB"/>
    <w:rsid w:val="004C2AD3"/>
    <w:rsid w:val="004C2CA6"/>
    <w:rsid w:val="004C2D5E"/>
    <w:rsid w:val="004C31B2"/>
    <w:rsid w:val="004C39F9"/>
    <w:rsid w:val="004C5124"/>
    <w:rsid w:val="004C7850"/>
    <w:rsid w:val="004D0638"/>
    <w:rsid w:val="004D32F3"/>
    <w:rsid w:val="004D3E9D"/>
    <w:rsid w:val="004D62B1"/>
    <w:rsid w:val="004D6722"/>
    <w:rsid w:val="004D6D20"/>
    <w:rsid w:val="004D7521"/>
    <w:rsid w:val="004E15AB"/>
    <w:rsid w:val="004E2157"/>
    <w:rsid w:val="004E7069"/>
    <w:rsid w:val="004E70E3"/>
    <w:rsid w:val="004F0904"/>
    <w:rsid w:val="004F0C6F"/>
    <w:rsid w:val="004F1159"/>
    <w:rsid w:val="004F26C5"/>
    <w:rsid w:val="004F2BC5"/>
    <w:rsid w:val="004F537A"/>
    <w:rsid w:val="0050052D"/>
    <w:rsid w:val="00500A7A"/>
    <w:rsid w:val="00501010"/>
    <w:rsid w:val="00503D00"/>
    <w:rsid w:val="00504519"/>
    <w:rsid w:val="0050463E"/>
    <w:rsid w:val="00507255"/>
    <w:rsid w:val="005127E8"/>
    <w:rsid w:val="0051460B"/>
    <w:rsid w:val="0051461A"/>
    <w:rsid w:val="0051473B"/>
    <w:rsid w:val="00517201"/>
    <w:rsid w:val="00520427"/>
    <w:rsid w:val="00520B56"/>
    <w:rsid w:val="00520DC6"/>
    <w:rsid w:val="00525F81"/>
    <w:rsid w:val="0052618F"/>
    <w:rsid w:val="00530E91"/>
    <w:rsid w:val="0053152C"/>
    <w:rsid w:val="00534368"/>
    <w:rsid w:val="005348E9"/>
    <w:rsid w:val="00534A1F"/>
    <w:rsid w:val="00540086"/>
    <w:rsid w:val="0054020B"/>
    <w:rsid w:val="00541B70"/>
    <w:rsid w:val="00543109"/>
    <w:rsid w:val="00543560"/>
    <w:rsid w:val="00543F68"/>
    <w:rsid w:val="00545367"/>
    <w:rsid w:val="0054740F"/>
    <w:rsid w:val="00551CF5"/>
    <w:rsid w:val="00553AF6"/>
    <w:rsid w:val="00553C4F"/>
    <w:rsid w:val="00554D6F"/>
    <w:rsid w:val="005560D9"/>
    <w:rsid w:val="00556284"/>
    <w:rsid w:val="00557CBA"/>
    <w:rsid w:val="00562BE2"/>
    <w:rsid w:val="0056417A"/>
    <w:rsid w:val="005669EE"/>
    <w:rsid w:val="00567970"/>
    <w:rsid w:val="00571C80"/>
    <w:rsid w:val="00572414"/>
    <w:rsid w:val="0057594D"/>
    <w:rsid w:val="00575DC0"/>
    <w:rsid w:val="00576127"/>
    <w:rsid w:val="00580782"/>
    <w:rsid w:val="00581223"/>
    <w:rsid w:val="0058715D"/>
    <w:rsid w:val="00587490"/>
    <w:rsid w:val="00590118"/>
    <w:rsid w:val="00591514"/>
    <w:rsid w:val="00591BDE"/>
    <w:rsid w:val="005934A7"/>
    <w:rsid w:val="00594CCB"/>
    <w:rsid w:val="005958C8"/>
    <w:rsid w:val="005A0599"/>
    <w:rsid w:val="005A352F"/>
    <w:rsid w:val="005A5D31"/>
    <w:rsid w:val="005B0B7E"/>
    <w:rsid w:val="005B0E40"/>
    <w:rsid w:val="005B2D82"/>
    <w:rsid w:val="005B2E1A"/>
    <w:rsid w:val="005B43EC"/>
    <w:rsid w:val="005B6FDA"/>
    <w:rsid w:val="005C011B"/>
    <w:rsid w:val="005C315B"/>
    <w:rsid w:val="005C5424"/>
    <w:rsid w:val="005C628E"/>
    <w:rsid w:val="005D035E"/>
    <w:rsid w:val="005D0C96"/>
    <w:rsid w:val="005D253D"/>
    <w:rsid w:val="005D456A"/>
    <w:rsid w:val="005D4A3E"/>
    <w:rsid w:val="005D625C"/>
    <w:rsid w:val="005D671F"/>
    <w:rsid w:val="005D7927"/>
    <w:rsid w:val="005E2180"/>
    <w:rsid w:val="005E228C"/>
    <w:rsid w:val="005E35E4"/>
    <w:rsid w:val="005E376D"/>
    <w:rsid w:val="005E513A"/>
    <w:rsid w:val="005E6BCB"/>
    <w:rsid w:val="005E6CE6"/>
    <w:rsid w:val="005F002E"/>
    <w:rsid w:val="005F265C"/>
    <w:rsid w:val="005F36CE"/>
    <w:rsid w:val="005F5C90"/>
    <w:rsid w:val="005F7B5A"/>
    <w:rsid w:val="00601C11"/>
    <w:rsid w:val="00601C21"/>
    <w:rsid w:val="00603226"/>
    <w:rsid w:val="00603B48"/>
    <w:rsid w:val="00604456"/>
    <w:rsid w:val="00604E72"/>
    <w:rsid w:val="0060525D"/>
    <w:rsid w:val="00606216"/>
    <w:rsid w:val="00606760"/>
    <w:rsid w:val="00606C51"/>
    <w:rsid w:val="00606DF3"/>
    <w:rsid w:val="00606F5E"/>
    <w:rsid w:val="00607C00"/>
    <w:rsid w:val="00611A6B"/>
    <w:rsid w:val="00612D05"/>
    <w:rsid w:val="006137A8"/>
    <w:rsid w:val="00614830"/>
    <w:rsid w:val="00615444"/>
    <w:rsid w:val="00615C48"/>
    <w:rsid w:val="00616793"/>
    <w:rsid w:val="00621CBE"/>
    <w:rsid w:val="006236D8"/>
    <w:rsid w:val="00624BA8"/>
    <w:rsid w:val="00626A74"/>
    <w:rsid w:val="0063189B"/>
    <w:rsid w:val="00636F07"/>
    <w:rsid w:val="006376ED"/>
    <w:rsid w:val="0064078A"/>
    <w:rsid w:val="00642A00"/>
    <w:rsid w:val="00644621"/>
    <w:rsid w:val="00645209"/>
    <w:rsid w:val="00645F7B"/>
    <w:rsid w:val="00646D28"/>
    <w:rsid w:val="006508A1"/>
    <w:rsid w:val="00651033"/>
    <w:rsid w:val="006513F6"/>
    <w:rsid w:val="00652DA5"/>
    <w:rsid w:val="006535D2"/>
    <w:rsid w:val="006543B5"/>
    <w:rsid w:val="00654454"/>
    <w:rsid w:val="00655125"/>
    <w:rsid w:val="0065599E"/>
    <w:rsid w:val="00655D5B"/>
    <w:rsid w:val="00656C28"/>
    <w:rsid w:val="00657475"/>
    <w:rsid w:val="00657C63"/>
    <w:rsid w:val="00660DF8"/>
    <w:rsid w:val="0066133F"/>
    <w:rsid w:val="00661EC1"/>
    <w:rsid w:val="006627AB"/>
    <w:rsid w:val="006637BD"/>
    <w:rsid w:val="00663E43"/>
    <w:rsid w:val="00664B72"/>
    <w:rsid w:val="00666742"/>
    <w:rsid w:val="00670436"/>
    <w:rsid w:val="00670535"/>
    <w:rsid w:val="00670783"/>
    <w:rsid w:val="00672E31"/>
    <w:rsid w:val="00674429"/>
    <w:rsid w:val="0067539A"/>
    <w:rsid w:val="00680D1B"/>
    <w:rsid w:val="006822DA"/>
    <w:rsid w:val="0068453A"/>
    <w:rsid w:val="006867CB"/>
    <w:rsid w:val="00690038"/>
    <w:rsid w:val="006925BE"/>
    <w:rsid w:val="006935CC"/>
    <w:rsid w:val="00694C72"/>
    <w:rsid w:val="006A1A88"/>
    <w:rsid w:val="006A2B8C"/>
    <w:rsid w:val="006A336A"/>
    <w:rsid w:val="006A3765"/>
    <w:rsid w:val="006A7942"/>
    <w:rsid w:val="006A7B2D"/>
    <w:rsid w:val="006B03EB"/>
    <w:rsid w:val="006B06D0"/>
    <w:rsid w:val="006B190B"/>
    <w:rsid w:val="006B1F04"/>
    <w:rsid w:val="006B4156"/>
    <w:rsid w:val="006B49B9"/>
    <w:rsid w:val="006B4B4B"/>
    <w:rsid w:val="006B6E0C"/>
    <w:rsid w:val="006B7E3F"/>
    <w:rsid w:val="006C1003"/>
    <w:rsid w:val="006C2416"/>
    <w:rsid w:val="006C28CD"/>
    <w:rsid w:val="006C3FFF"/>
    <w:rsid w:val="006C77D1"/>
    <w:rsid w:val="006C7904"/>
    <w:rsid w:val="006C7FED"/>
    <w:rsid w:val="006D140D"/>
    <w:rsid w:val="006D2554"/>
    <w:rsid w:val="006D2BA2"/>
    <w:rsid w:val="006D3D95"/>
    <w:rsid w:val="006D4712"/>
    <w:rsid w:val="006D4F47"/>
    <w:rsid w:val="006E1FB1"/>
    <w:rsid w:val="006E3701"/>
    <w:rsid w:val="006E4D6D"/>
    <w:rsid w:val="006E5680"/>
    <w:rsid w:val="006E5F5D"/>
    <w:rsid w:val="006E79E0"/>
    <w:rsid w:val="006E7A61"/>
    <w:rsid w:val="006F1B47"/>
    <w:rsid w:val="00701A9D"/>
    <w:rsid w:val="0070447F"/>
    <w:rsid w:val="00710A42"/>
    <w:rsid w:val="00711E7F"/>
    <w:rsid w:val="00714ADD"/>
    <w:rsid w:val="00715E64"/>
    <w:rsid w:val="007171DD"/>
    <w:rsid w:val="00717C62"/>
    <w:rsid w:val="00720E54"/>
    <w:rsid w:val="0072152C"/>
    <w:rsid w:val="00721A3D"/>
    <w:rsid w:val="007221C6"/>
    <w:rsid w:val="00724C07"/>
    <w:rsid w:val="0072580A"/>
    <w:rsid w:val="007300A5"/>
    <w:rsid w:val="00733335"/>
    <w:rsid w:val="00737BB8"/>
    <w:rsid w:val="007432CF"/>
    <w:rsid w:val="007473C1"/>
    <w:rsid w:val="00751782"/>
    <w:rsid w:val="007606D5"/>
    <w:rsid w:val="00760AD6"/>
    <w:rsid w:val="00760E7D"/>
    <w:rsid w:val="00761910"/>
    <w:rsid w:val="00765780"/>
    <w:rsid w:val="00765ADF"/>
    <w:rsid w:val="00765B0F"/>
    <w:rsid w:val="0076758D"/>
    <w:rsid w:val="007703B6"/>
    <w:rsid w:val="007733A1"/>
    <w:rsid w:val="007739D3"/>
    <w:rsid w:val="00774784"/>
    <w:rsid w:val="007747B4"/>
    <w:rsid w:val="007747C8"/>
    <w:rsid w:val="00774B6A"/>
    <w:rsid w:val="00774BEA"/>
    <w:rsid w:val="00774E33"/>
    <w:rsid w:val="0077518B"/>
    <w:rsid w:val="00775C37"/>
    <w:rsid w:val="007766FD"/>
    <w:rsid w:val="00777B5D"/>
    <w:rsid w:val="007852B1"/>
    <w:rsid w:val="007910F8"/>
    <w:rsid w:val="00791B3B"/>
    <w:rsid w:val="0079312A"/>
    <w:rsid w:val="00795237"/>
    <w:rsid w:val="00795910"/>
    <w:rsid w:val="007A11A7"/>
    <w:rsid w:val="007A1888"/>
    <w:rsid w:val="007A7109"/>
    <w:rsid w:val="007B040A"/>
    <w:rsid w:val="007B181D"/>
    <w:rsid w:val="007B2E02"/>
    <w:rsid w:val="007B3C03"/>
    <w:rsid w:val="007B4E85"/>
    <w:rsid w:val="007B7AD0"/>
    <w:rsid w:val="007C095E"/>
    <w:rsid w:val="007C0A6E"/>
    <w:rsid w:val="007C3815"/>
    <w:rsid w:val="007C53E8"/>
    <w:rsid w:val="007C5DEC"/>
    <w:rsid w:val="007C5F1A"/>
    <w:rsid w:val="007C7FFE"/>
    <w:rsid w:val="007D0336"/>
    <w:rsid w:val="007D1652"/>
    <w:rsid w:val="007D1F2D"/>
    <w:rsid w:val="007D6692"/>
    <w:rsid w:val="007D685F"/>
    <w:rsid w:val="007D6995"/>
    <w:rsid w:val="007D706A"/>
    <w:rsid w:val="007D717F"/>
    <w:rsid w:val="007E3155"/>
    <w:rsid w:val="007E3214"/>
    <w:rsid w:val="007E36CD"/>
    <w:rsid w:val="007E3D82"/>
    <w:rsid w:val="007E5BFA"/>
    <w:rsid w:val="007E682E"/>
    <w:rsid w:val="007E766C"/>
    <w:rsid w:val="007F4519"/>
    <w:rsid w:val="007F6AF8"/>
    <w:rsid w:val="00800CF3"/>
    <w:rsid w:val="00800E55"/>
    <w:rsid w:val="0080163C"/>
    <w:rsid w:val="00802A56"/>
    <w:rsid w:val="00802CDF"/>
    <w:rsid w:val="00804840"/>
    <w:rsid w:val="00806684"/>
    <w:rsid w:val="00807BB7"/>
    <w:rsid w:val="00807D67"/>
    <w:rsid w:val="008119DB"/>
    <w:rsid w:val="00811BA8"/>
    <w:rsid w:val="00813231"/>
    <w:rsid w:val="008153B2"/>
    <w:rsid w:val="008171FB"/>
    <w:rsid w:val="00817955"/>
    <w:rsid w:val="00817EFF"/>
    <w:rsid w:val="00821C90"/>
    <w:rsid w:val="008248CF"/>
    <w:rsid w:val="008262FA"/>
    <w:rsid w:val="008278E9"/>
    <w:rsid w:val="00827C64"/>
    <w:rsid w:val="00831190"/>
    <w:rsid w:val="0083144F"/>
    <w:rsid w:val="00832A16"/>
    <w:rsid w:val="00832CDE"/>
    <w:rsid w:val="00833D23"/>
    <w:rsid w:val="0083605A"/>
    <w:rsid w:val="008364CA"/>
    <w:rsid w:val="00837BDD"/>
    <w:rsid w:val="00840284"/>
    <w:rsid w:val="00840463"/>
    <w:rsid w:val="00842728"/>
    <w:rsid w:val="008429ED"/>
    <w:rsid w:val="008450A4"/>
    <w:rsid w:val="00846B81"/>
    <w:rsid w:val="00846D8E"/>
    <w:rsid w:val="00847C0F"/>
    <w:rsid w:val="00850214"/>
    <w:rsid w:val="0085042B"/>
    <w:rsid w:val="00853345"/>
    <w:rsid w:val="0085740A"/>
    <w:rsid w:val="00862D1E"/>
    <w:rsid w:val="008645AD"/>
    <w:rsid w:val="00864DD3"/>
    <w:rsid w:val="00865153"/>
    <w:rsid w:val="008657E8"/>
    <w:rsid w:val="00872DC0"/>
    <w:rsid w:val="00874FE2"/>
    <w:rsid w:val="0088215B"/>
    <w:rsid w:val="00882DE8"/>
    <w:rsid w:val="00884D4F"/>
    <w:rsid w:val="008852AB"/>
    <w:rsid w:val="00886BA0"/>
    <w:rsid w:val="0089472A"/>
    <w:rsid w:val="00894749"/>
    <w:rsid w:val="00896641"/>
    <w:rsid w:val="008A2341"/>
    <w:rsid w:val="008A2F00"/>
    <w:rsid w:val="008A2F71"/>
    <w:rsid w:val="008A438A"/>
    <w:rsid w:val="008A4B69"/>
    <w:rsid w:val="008B1421"/>
    <w:rsid w:val="008B36BE"/>
    <w:rsid w:val="008B6D41"/>
    <w:rsid w:val="008C43E9"/>
    <w:rsid w:val="008C4B5D"/>
    <w:rsid w:val="008C5299"/>
    <w:rsid w:val="008C6285"/>
    <w:rsid w:val="008C6862"/>
    <w:rsid w:val="008D1512"/>
    <w:rsid w:val="008D1893"/>
    <w:rsid w:val="008D23B5"/>
    <w:rsid w:val="008D4C1C"/>
    <w:rsid w:val="008D6281"/>
    <w:rsid w:val="008E0188"/>
    <w:rsid w:val="008E0389"/>
    <w:rsid w:val="008E3023"/>
    <w:rsid w:val="008E34C4"/>
    <w:rsid w:val="008E3FCD"/>
    <w:rsid w:val="008E4E59"/>
    <w:rsid w:val="008E542F"/>
    <w:rsid w:val="008E7D0E"/>
    <w:rsid w:val="008F0CDD"/>
    <w:rsid w:val="008F27C5"/>
    <w:rsid w:val="008F51DF"/>
    <w:rsid w:val="008F6115"/>
    <w:rsid w:val="008F6D3F"/>
    <w:rsid w:val="00901A7E"/>
    <w:rsid w:val="00901AC0"/>
    <w:rsid w:val="00901CBD"/>
    <w:rsid w:val="00901D49"/>
    <w:rsid w:val="00903F51"/>
    <w:rsid w:val="0090415E"/>
    <w:rsid w:val="00905B8D"/>
    <w:rsid w:val="009060EE"/>
    <w:rsid w:val="00910344"/>
    <w:rsid w:val="00912595"/>
    <w:rsid w:val="00913519"/>
    <w:rsid w:val="00913AAD"/>
    <w:rsid w:val="00913BDE"/>
    <w:rsid w:val="0091728B"/>
    <w:rsid w:val="00917D0E"/>
    <w:rsid w:val="00917F41"/>
    <w:rsid w:val="009223E0"/>
    <w:rsid w:val="00926045"/>
    <w:rsid w:val="00933003"/>
    <w:rsid w:val="00933139"/>
    <w:rsid w:val="00935211"/>
    <w:rsid w:val="009372DD"/>
    <w:rsid w:val="0093793E"/>
    <w:rsid w:val="0094177C"/>
    <w:rsid w:val="00941AAA"/>
    <w:rsid w:val="00945937"/>
    <w:rsid w:val="00951330"/>
    <w:rsid w:val="00951B00"/>
    <w:rsid w:val="00951F8D"/>
    <w:rsid w:val="00952061"/>
    <w:rsid w:val="00955DAB"/>
    <w:rsid w:val="00956AE2"/>
    <w:rsid w:val="00960814"/>
    <w:rsid w:val="00961B2D"/>
    <w:rsid w:val="00964835"/>
    <w:rsid w:val="00965161"/>
    <w:rsid w:val="0096584E"/>
    <w:rsid w:val="0096671B"/>
    <w:rsid w:val="009671BC"/>
    <w:rsid w:val="00967797"/>
    <w:rsid w:val="009709CE"/>
    <w:rsid w:val="00972320"/>
    <w:rsid w:val="00974F1D"/>
    <w:rsid w:val="00976705"/>
    <w:rsid w:val="009770F8"/>
    <w:rsid w:val="00977296"/>
    <w:rsid w:val="00977566"/>
    <w:rsid w:val="0097788A"/>
    <w:rsid w:val="00977C64"/>
    <w:rsid w:val="00980F0B"/>
    <w:rsid w:val="0098182D"/>
    <w:rsid w:val="00982B1C"/>
    <w:rsid w:val="00992890"/>
    <w:rsid w:val="00992963"/>
    <w:rsid w:val="00992CC7"/>
    <w:rsid w:val="00993D80"/>
    <w:rsid w:val="00994D00"/>
    <w:rsid w:val="00997A90"/>
    <w:rsid w:val="009A0931"/>
    <w:rsid w:val="009A0C3D"/>
    <w:rsid w:val="009A0E94"/>
    <w:rsid w:val="009A1F09"/>
    <w:rsid w:val="009A40E3"/>
    <w:rsid w:val="009A4F11"/>
    <w:rsid w:val="009A66C1"/>
    <w:rsid w:val="009B1C12"/>
    <w:rsid w:val="009B3552"/>
    <w:rsid w:val="009B5FB6"/>
    <w:rsid w:val="009B67D2"/>
    <w:rsid w:val="009C16B2"/>
    <w:rsid w:val="009C3627"/>
    <w:rsid w:val="009C37FA"/>
    <w:rsid w:val="009C419C"/>
    <w:rsid w:val="009C53D2"/>
    <w:rsid w:val="009C55D3"/>
    <w:rsid w:val="009C6333"/>
    <w:rsid w:val="009C7DBA"/>
    <w:rsid w:val="009D0154"/>
    <w:rsid w:val="009D1D9E"/>
    <w:rsid w:val="009D3E0D"/>
    <w:rsid w:val="009D3EA0"/>
    <w:rsid w:val="009E2B96"/>
    <w:rsid w:val="009E3CEB"/>
    <w:rsid w:val="009F0278"/>
    <w:rsid w:val="009F19CB"/>
    <w:rsid w:val="009F31F5"/>
    <w:rsid w:val="009F7E39"/>
    <w:rsid w:val="009F7E89"/>
    <w:rsid w:val="00A03435"/>
    <w:rsid w:val="00A04FE0"/>
    <w:rsid w:val="00A07382"/>
    <w:rsid w:val="00A10270"/>
    <w:rsid w:val="00A1031A"/>
    <w:rsid w:val="00A10C2C"/>
    <w:rsid w:val="00A11390"/>
    <w:rsid w:val="00A1156D"/>
    <w:rsid w:val="00A1245E"/>
    <w:rsid w:val="00A12A8D"/>
    <w:rsid w:val="00A1376A"/>
    <w:rsid w:val="00A176B6"/>
    <w:rsid w:val="00A21443"/>
    <w:rsid w:val="00A22122"/>
    <w:rsid w:val="00A228A4"/>
    <w:rsid w:val="00A22D31"/>
    <w:rsid w:val="00A22FB3"/>
    <w:rsid w:val="00A241F8"/>
    <w:rsid w:val="00A27A03"/>
    <w:rsid w:val="00A30F02"/>
    <w:rsid w:val="00A3481E"/>
    <w:rsid w:val="00A34E40"/>
    <w:rsid w:val="00A40092"/>
    <w:rsid w:val="00A42F6D"/>
    <w:rsid w:val="00A44726"/>
    <w:rsid w:val="00A44BDF"/>
    <w:rsid w:val="00A4610E"/>
    <w:rsid w:val="00A4729E"/>
    <w:rsid w:val="00A47528"/>
    <w:rsid w:val="00A50093"/>
    <w:rsid w:val="00A51DB4"/>
    <w:rsid w:val="00A51F11"/>
    <w:rsid w:val="00A54FB8"/>
    <w:rsid w:val="00A55E4E"/>
    <w:rsid w:val="00A60BD0"/>
    <w:rsid w:val="00A67D04"/>
    <w:rsid w:val="00A70858"/>
    <w:rsid w:val="00A70AB4"/>
    <w:rsid w:val="00A71461"/>
    <w:rsid w:val="00A72429"/>
    <w:rsid w:val="00A72686"/>
    <w:rsid w:val="00A72897"/>
    <w:rsid w:val="00A75316"/>
    <w:rsid w:val="00A763B4"/>
    <w:rsid w:val="00A763C5"/>
    <w:rsid w:val="00A77EA0"/>
    <w:rsid w:val="00A82B58"/>
    <w:rsid w:val="00A838C6"/>
    <w:rsid w:val="00A83CF7"/>
    <w:rsid w:val="00A84579"/>
    <w:rsid w:val="00A85ECD"/>
    <w:rsid w:val="00A93069"/>
    <w:rsid w:val="00A9309F"/>
    <w:rsid w:val="00A932C1"/>
    <w:rsid w:val="00A934CA"/>
    <w:rsid w:val="00A95565"/>
    <w:rsid w:val="00A969A7"/>
    <w:rsid w:val="00A97DED"/>
    <w:rsid w:val="00AA1305"/>
    <w:rsid w:val="00AA3009"/>
    <w:rsid w:val="00AA58E7"/>
    <w:rsid w:val="00AA6B2B"/>
    <w:rsid w:val="00AA766F"/>
    <w:rsid w:val="00AA76C9"/>
    <w:rsid w:val="00AB1100"/>
    <w:rsid w:val="00AB12F8"/>
    <w:rsid w:val="00AB1ABE"/>
    <w:rsid w:val="00AB25D5"/>
    <w:rsid w:val="00AB261D"/>
    <w:rsid w:val="00AB32A4"/>
    <w:rsid w:val="00AB3AC5"/>
    <w:rsid w:val="00AB4048"/>
    <w:rsid w:val="00AB4BF9"/>
    <w:rsid w:val="00AB56B5"/>
    <w:rsid w:val="00AB5BCE"/>
    <w:rsid w:val="00AC5B2E"/>
    <w:rsid w:val="00AC72EC"/>
    <w:rsid w:val="00AD043C"/>
    <w:rsid w:val="00AD3BA5"/>
    <w:rsid w:val="00AD63E9"/>
    <w:rsid w:val="00AD7474"/>
    <w:rsid w:val="00AE1344"/>
    <w:rsid w:val="00AE1733"/>
    <w:rsid w:val="00AE3373"/>
    <w:rsid w:val="00AF0CDF"/>
    <w:rsid w:val="00AF171F"/>
    <w:rsid w:val="00AF1B9E"/>
    <w:rsid w:val="00AF513E"/>
    <w:rsid w:val="00AF5A46"/>
    <w:rsid w:val="00AF6082"/>
    <w:rsid w:val="00AF6B56"/>
    <w:rsid w:val="00AF7267"/>
    <w:rsid w:val="00B024BC"/>
    <w:rsid w:val="00B0383B"/>
    <w:rsid w:val="00B041B2"/>
    <w:rsid w:val="00B042B6"/>
    <w:rsid w:val="00B05725"/>
    <w:rsid w:val="00B06DC0"/>
    <w:rsid w:val="00B07DFF"/>
    <w:rsid w:val="00B10EE7"/>
    <w:rsid w:val="00B138DB"/>
    <w:rsid w:val="00B16CED"/>
    <w:rsid w:val="00B1779F"/>
    <w:rsid w:val="00B205A0"/>
    <w:rsid w:val="00B209A8"/>
    <w:rsid w:val="00B225D5"/>
    <w:rsid w:val="00B2319D"/>
    <w:rsid w:val="00B24099"/>
    <w:rsid w:val="00B24689"/>
    <w:rsid w:val="00B26BBE"/>
    <w:rsid w:val="00B274B2"/>
    <w:rsid w:val="00B31927"/>
    <w:rsid w:val="00B31C5F"/>
    <w:rsid w:val="00B32798"/>
    <w:rsid w:val="00B33CB3"/>
    <w:rsid w:val="00B35B42"/>
    <w:rsid w:val="00B36472"/>
    <w:rsid w:val="00B364BD"/>
    <w:rsid w:val="00B3725B"/>
    <w:rsid w:val="00B411A9"/>
    <w:rsid w:val="00B414B2"/>
    <w:rsid w:val="00B42208"/>
    <w:rsid w:val="00B425A6"/>
    <w:rsid w:val="00B43369"/>
    <w:rsid w:val="00B44393"/>
    <w:rsid w:val="00B44755"/>
    <w:rsid w:val="00B44DBA"/>
    <w:rsid w:val="00B45148"/>
    <w:rsid w:val="00B50B01"/>
    <w:rsid w:val="00B52200"/>
    <w:rsid w:val="00B5301E"/>
    <w:rsid w:val="00B54357"/>
    <w:rsid w:val="00B60B60"/>
    <w:rsid w:val="00B61660"/>
    <w:rsid w:val="00B6504C"/>
    <w:rsid w:val="00B656EE"/>
    <w:rsid w:val="00B65DCB"/>
    <w:rsid w:val="00B7002F"/>
    <w:rsid w:val="00B70418"/>
    <w:rsid w:val="00B708EB"/>
    <w:rsid w:val="00B739D0"/>
    <w:rsid w:val="00B76187"/>
    <w:rsid w:val="00B76C18"/>
    <w:rsid w:val="00B76CA8"/>
    <w:rsid w:val="00B76ED9"/>
    <w:rsid w:val="00B77A56"/>
    <w:rsid w:val="00B80A77"/>
    <w:rsid w:val="00B80EA7"/>
    <w:rsid w:val="00B8259E"/>
    <w:rsid w:val="00B82725"/>
    <w:rsid w:val="00B831B3"/>
    <w:rsid w:val="00B835E4"/>
    <w:rsid w:val="00B83C71"/>
    <w:rsid w:val="00B83DD2"/>
    <w:rsid w:val="00B8437E"/>
    <w:rsid w:val="00B854F1"/>
    <w:rsid w:val="00B857CA"/>
    <w:rsid w:val="00B85BC4"/>
    <w:rsid w:val="00B915EF"/>
    <w:rsid w:val="00B91B57"/>
    <w:rsid w:val="00B93BD5"/>
    <w:rsid w:val="00B955AC"/>
    <w:rsid w:val="00B95B70"/>
    <w:rsid w:val="00B96EA0"/>
    <w:rsid w:val="00B96EC4"/>
    <w:rsid w:val="00BA260C"/>
    <w:rsid w:val="00BA32B6"/>
    <w:rsid w:val="00BA394E"/>
    <w:rsid w:val="00BA3FFE"/>
    <w:rsid w:val="00BA45D5"/>
    <w:rsid w:val="00BA51CD"/>
    <w:rsid w:val="00BA5227"/>
    <w:rsid w:val="00BA5413"/>
    <w:rsid w:val="00BA624D"/>
    <w:rsid w:val="00BA6CEF"/>
    <w:rsid w:val="00BA78F1"/>
    <w:rsid w:val="00BB13EC"/>
    <w:rsid w:val="00BB3364"/>
    <w:rsid w:val="00BB5AA2"/>
    <w:rsid w:val="00BB63D6"/>
    <w:rsid w:val="00BB7586"/>
    <w:rsid w:val="00BC1486"/>
    <w:rsid w:val="00BC2BA9"/>
    <w:rsid w:val="00BC5DFE"/>
    <w:rsid w:val="00BC6272"/>
    <w:rsid w:val="00BC63A7"/>
    <w:rsid w:val="00BD0D5C"/>
    <w:rsid w:val="00BD1BD5"/>
    <w:rsid w:val="00BD1F6D"/>
    <w:rsid w:val="00BD64B4"/>
    <w:rsid w:val="00BD6742"/>
    <w:rsid w:val="00BD7114"/>
    <w:rsid w:val="00BE03C8"/>
    <w:rsid w:val="00BE2B6F"/>
    <w:rsid w:val="00BE46ED"/>
    <w:rsid w:val="00BE4A32"/>
    <w:rsid w:val="00BE6A83"/>
    <w:rsid w:val="00BE6B32"/>
    <w:rsid w:val="00BF0D1C"/>
    <w:rsid w:val="00BF573A"/>
    <w:rsid w:val="00BF6D9D"/>
    <w:rsid w:val="00BF7B99"/>
    <w:rsid w:val="00C00935"/>
    <w:rsid w:val="00C0117B"/>
    <w:rsid w:val="00C018D2"/>
    <w:rsid w:val="00C02024"/>
    <w:rsid w:val="00C05F30"/>
    <w:rsid w:val="00C06CC9"/>
    <w:rsid w:val="00C07B31"/>
    <w:rsid w:val="00C11B8D"/>
    <w:rsid w:val="00C12013"/>
    <w:rsid w:val="00C17D1D"/>
    <w:rsid w:val="00C20355"/>
    <w:rsid w:val="00C21A49"/>
    <w:rsid w:val="00C230BA"/>
    <w:rsid w:val="00C23F91"/>
    <w:rsid w:val="00C249E0"/>
    <w:rsid w:val="00C24FA6"/>
    <w:rsid w:val="00C25039"/>
    <w:rsid w:val="00C25B54"/>
    <w:rsid w:val="00C2668A"/>
    <w:rsid w:val="00C26F7F"/>
    <w:rsid w:val="00C30646"/>
    <w:rsid w:val="00C30EF3"/>
    <w:rsid w:val="00C32188"/>
    <w:rsid w:val="00C3262B"/>
    <w:rsid w:val="00C33BB7"/>
    <w:rsid w:val="00C3629C"/>
    <w:rsid w:val="00C36D13"/>
    <w:rsid w:val="00C37F23"/>
    <w:rsid w:val="00C37F86"/>
    <w:rsid w:val="00C4180D"/>
    <w:rsid w:val="00C41A0C"/>
    <w:rsid w:val="00C45C34"/>
    <w:rsid w:val="00C4701E"/>
    <w:rsid w:val="00C50A75"/>
    <w:rsid w:val="00C51F3F"/>
    <w:rsid w:val="00C5346E"/>
    <w:rsid w:val="00C54AD1"/>
    <w:rsid w:val="00C55EDC"/>
    <w:rsid w:val="00C562CF"/>
    <w:rsid w:val="00C57D80"/>
    <w:rsid w:val="00C60805"/>
    <w:rsid w:val="00C60B8A"/>
    <w:rsid w:val="00C63EE5"/>
    <w:rsid w:val="00C64E96"/>
    <w:rsid w:val="00C6505C"/>
    <w:rsid w:val="00C65C2F"/>
    <w:rsid w:val="00C6672D"/>
    <w:rsid w:val="00C70C29"/>
    <w:rsid w:val="00C75C2E"/>
    <w:rsid w:val="00C77294"/>
    <w:rsid w:val="00C774FD"/>
    <w:rsid w:val="00C8050B"/>
    <w:rsid w:val="00C81F18"/>
    <w:rsid w:val="00C8416A"/>
    <w:rsid w:val="00C84228"/>
    <w:rsid w:val="00C849EC"/>
    <w:rsid w:val="00C86DDB"/>
    <w:rsid w:val="00C90085"/>
    <w:rsid w:val="00C916AE"/>
    <w:rsid w:val="00C92BA6"/>
    <w:rsid w:val="00C947D7"/>
    <w:rsid w:val="00CA0013"/>
    <w:rsid w:val="00CA12FD"/>
    <w:rsid w:val="00CA162A"/>
    <w:rsid w:val="00CA182E"/>
    <w:rsid w:val="00CA1E4A"/>
    <w:rsid w:val="00CA493E"/>
    <w:rsid w:val="00CA6688"/>
    <w:rsid w:val="00CB2FCD"/>
    <w:rsid w:val="00CB446D"/>
    <w:rsid w:val="00CB5B6E"/>
    <w:rsid w:val="00CB6D49"/>
    <w:rsid w:val="00CB78CB"/>
    <w:rsid w:val="00CC1F45"/>
    <w:rsid w:val="00CC2BB3"/>
    <w:rsid w:val="00CC5363"/>
    <w:rsid w:val="00CC7CE0"/>
    <w:rsid w:val="00CD037C"/>
    <w:rsid w:val="00CD2CF1"/>
    <w:rsid w:val="00CD2E35"/>
    <w:rsid w:val="00CD2EC6"/>
    <w:rsid w:val="00CD3394"/>
    <w:rsid w:val="00CD4486"/>
    <w:rsid w:val="00CD6660"/>
    <w:rsid w:val="00CD74E0"/>
    <w:rsid w:val="00CE0BC6"/>
    <w:rsid w:val="00CE2453"/>
    <w:rsid w:val="00CE2A0A"/>
    <w:rsid w:val="00CE3BB1"/>
    <w:rsid w:val="00CF1B46"/>
    <w:rsid w:val="00CF31DC"/>
    <w:rsid w:val="00CF3381"/>
    <w:rsid w:val="00CF3B4F"/>
    <w:rsid w:val="00CF435F"/>
    <w:rsid w:val="00CF6F66"/>
    <w:rsid w:val="00D01B1F"/>
    <w:rsid w:val="00D023F2"/>
    <w:rsid w:val="00D040B7"/>
    <w:rsid w:val="00D072BB"/>
    <w:rsid w:val="00D120F3"/>
    <w:rsid w:val="00D175B4"/>
    <w:rsid w:val="00D17740"/>
    <w:rsid w:val="00D25DAC"/>
    <w:rsid w:val="00D26182"/>
    <w:rsid w:val="00D26905"/>
    <w:rsid w:val="00D2735D"/>
    <w:rsid w:val="00D34857"/>
    <w:rsid w:val="00D40618"/>
    <w:rsid w:val="00D416A7"/>
    <w:rsid w:val="00D43129"/>
    <w:rsid w:val="00D53EA3"/>
    <w:rsid w:val="00D547F1"/>
    <w:rsid w:val="00D548F5"/>
    <w:rsid w:val="00D54DE2"/>
    <w:rsid w:val="00D55287"/>
    <w:rsid w:val="00D56883"/>
    <w:rsid w:val="00D632AE"/>
    <w:rsid w:val="00D635E0"/>
    <w:rsid w:val="00D641F8"/>
    <w:rsid w:val="00D64623"/>
    <w:rsid w:val="00D66C8F"/>
    <w:rsid w:val="00D70160"/>
    <w:rsid w:val="00D70C3C"/>
    <w:rsid w:val="00D70E0A"/>
    <w:rsid w:val="00D7247F"/>
    <w:rsid w:val="00D74500"/>
    <w:rsid w:val="00D74F2D"/>
    <w:rsid w:val="00D774B3"/>
    <w:rsid w:val="00D777B0"/>
    <w:rsid w:val="00D778C6"/>
    <w:rsid w:val="00D77C3B"/>
    <w:rsid w:val="00D77C49"/>
    <w:rsid w:val="00D81732"/>
    <w:rsid w:val="00D81D51"/>
    <w:rsid w:val="00D82AAA"/>
    <w:rsid w:val="00D84F61"/>
    <w:rsid w:val="00D865CB"/>
    <w:rsid w:val="00D86AD4"/>
    <w:rsid w:val="00D87A8A"/>
    <w:rsid w:val="00D87F2D"/>
    <w:rsid w:val="00D92F43"/>
    <w:rsid w:val="00D94835"/>
    <w:rsid w:val="00D96A3E"/>
    <w:rsid w:val="00D97AC1"/>
    <w:rsid w:val="00D97AFC"/>
    <w:rsid w:val="00DA1201"/>
    <w:rsid w:val="00DA3170"/>
    <w:rsid w:val="00DA4E41"/>
    <w:rsid w:val="00DA4F05"/>
    <w:rsid w:val="00DA5C2B"/>
    <w:rsid w:val="00DA5CFA"/>
    <w:rsid w:val="00DA6D0A"/>
    <w:rsid w:val="00DA70B6"/>
    <w:rsid w:val="00DA7AE8"/>
    <w:rsid w:val="00DB0FCC"/>
    <w:rsid w:val="00DB1628"/>
    <w:rsid w:val="00DB2285"/>
    <w:rsid w:val="00DB6D26"/>
    <w:rsid w:val="00DC1500"/>
    <w:rsid w:val="00DC3169"/>
    <w:rsid w:val="00DC3BE4"/>
    <w:rsid w:val="00DC4A79"/>
    <w:rsid w:val="00DC4BD9"/>
    <w:rsid w:val="00DD106F"/>
    <w:rsid w:val="00DD2053"/>
    <w:rsid w:val="00DD2767"/>
    <w:rsid w:val="00DD4EEA"/>
    <w:rsid w:val="00DD5BFA"/>
    <w:rsid w:val="00DD720B"/>
    <w:rsid w:val="00DE1047"/>
    <w:rsid w:val="00DE1598"/>
    <w:rsid w:val="00DE3626"/>
    <w:rsid w:val="00DE4740"/>
    <w:rsid w:val="00DE5779"/>
    <w:rsid w:val="00DF2469"/>
    <w:rsid w:val="00DF417A"/>
    <w:rsid w:val="00DF4EAF"/>
    <w:rsid w:val="00DF545D"/>
    <w:rsid w:val="00DF5CFA"/>
    <w:rsid w:val="00DF6A58"/>
    <w:rsid w:val="00DF7B10"/>
    <w:rsid w:val="00E0203C"/>
    <w:rsid w:val="00E02066"/>
    <w:rsid w:val="00E03411"/>
    <w:rsid w:val="00E0399D"/>
    <w:rsid w:val="00E04F88"/>
    <w:rsid w:val="00E05807"/>
    <w:rsid w:val="00E0674B"/>
    <w:rsid w:val="00E07F07"/>
    <w:rsid w:val="00E1387E"/>
    <w:rsid w:val="00E173E0"/>
    <w:rsid w:val="00E1761F"/>
    <w:rsid w:val="00E17873"/>
    <w:rsid w:val="00E201CA"/>
    <w:rsid w:val="00E2198F"/>
    <w:rsid w:val="00E22316"/>
    <w:rsid w:val="00E232F2"/>
    <w:rsid w:val="00E26F5E"/>
    <w:rsid w:val="00E301B8"/>
    <w:rsid w:val="00E317D0"/>
    <w:rsid w:val="00E328D4"/>
    <w:rsid w:val="00E35970"/>
    <w:rsid w:val="00E3615A"/>
    <w:rsid w:val="00E36973"/>
    <w:rsid w:val="00E4229A"/>
    <w:rsid w:val="00E43247"/>
    <w:rsid w:val="00E445AA"/>
    <w:rsid w:val="00E46130"/>
    <w:rsid w:val="00E471FA"/>
    <w:rsid w:val="00E473AE"/>
    <w:rsid w:val="00E53652"/>
    <w:rsid w:val="00E54151"/>
    <w:rsid w:val="00E552B0"/>
    <w:rsid w:val="00E5625E"/>
    <w:rsid w:val="00E607BB"/>
    <w:rsid w:val="00E6107B"/>
    <w:rsid w:val="00E6229D"/>
    <w:rsid w:val="00E65C36"/>
    <w:rsid w:val="00E66786"/>
    <w:rsid w:val="00E709A2"/>
    <w:rsid w:val="00E71174"/>
    <w:rsid w:val="00E7124F"/>
    <w:rsid w:val="00E722AE"/>
    <w:rsid w:val="00E724C6"/>
    <w:rsid w:val="00E726E2"/>
    <w:rsid w:val="00E72AFA"/>
    <w:rsid w:val="00E73200"/>
    <w:rsid w:val="00E73BB6"/>
    <w:rsid w:val="00E76D41"/>
    <w:rsid w:val="00E77B44"/>
    <w:rsid w:val="00E81E6C"/>
    <w:rsid w:val="00E83D42"/>
    <w:rsid w:val="00E844A7"/>
    <w:rsid w:val="00E84649"/>
    <w:rsid w:val="00E864CA"/>
    <w:rsid w:val="00E87081"/>
    <w:rsid w:val="00E918B0"/>
    <w:rsid w:val="00E91BFE"/>
    <w:rsid w:val="00E93015"/>
    <w:rsid w:val="00E931E9"/>
    <w:rsid w:val="00E9425B"/>
    <w:rsid w:val="00E944D0"/>
    <w:rsid w:val="00EA0359"/>
    <w:rsid w:val="00EA1382"/>
    <w:rsid w:val="00EA31E9"/>
    <w:rsid w:val="00EA4D37"/>
    <w:rsid w:val="00EA6D7C"/>
    <w:rsid w:val="00EB07D7"/>
    <w:rsid w:val="00EB3499"/>
    <w:rsid w:val="00EB3C15"/>
    <w:rsid w:val="00EB781A"/>
    <w:rsid w:val="00EC08C4"/>
    <w:rsid w:val="00EC40F1"/>
    <w:rsid w:val="00EC4AEB"/>
    <w:rsid w:val="00EC4C47"/>
    <w:rsid w:val="00EC700E"/>
    <w:rsid w:val="00EC7B65"/>
    <w:rsid w:val="00ED1EC9"/>
    <w:rsid w:val="00ED57B0"/>
    <w:rsid w:val="00ED65D9"/>
    <w:rsid w:val="00EE21F7"/>
    <w:rsid w:val="00EE7CD7"/>
    <w:rsid w:val="00EF0366"/>
    <w:rsid w:val="00EF05E5"/>
    <w:rsid w:val="00EF1530"/>
    <w:rsid w:val="00EF426F"/>
    <w:rsid w:val="00EF4A2E"/>
    <w:rsid w:val="00EF4CA2"/>
    <w:rsid w:val="00EF62F4"/>
    <w:rsid w:val="00EF69FE"/>
    <w:rsid w:val="00F00F1B"/>
    <w:rsid w:val="00F036B3"/>
    <w:rsid w:val="00F03888"/>
    <w:rsid w:val="00F03D69"/>
    <w:rsid w:val="00F057F7"/>
    <w:rsid w:val="00F1420B"/>
    <w:rsid w:val="00F16359"/>
    <w:rsid w:val="00F16D13"/>
    <w:rsid w:val="00F17CD4"/>
    <w:rsid w:val="00F218D6"/>
    <w:rsid w:val="00F2352C"/>
    <w:rsid w:val="00F32636"/>
    <w:rsid w:val="00F32D43"/>
    <w:rsid w:val="00F3410A"/>
    <w:rsid w:val="00F36928"/>
    <w:rsid w:val="00F439C5"/>
    <w:rsid w:val="00F43C0D"/>
    <w:rsid w:val="00F446AA"/>
    <w:rsid w:val="00F47539"/>
    <w:rsid w:val="00F47A06"/>
    <w:rsid w:val="00F502FD"/>
    <w:rsid w:val="00F5044C"/>
    <w:rsid w:val="00F52C04"/>
    <w:rsid w:val="00F52E6A"/>
    <w:rsid w:val="00F53A6F"/>
    <w:rsid w:val="00F5477E"/>
    <w:rsid w:val="00F6110F"/>
    <w:rsid w:val="00F61A84"/>
    <w:rsid w:val="00F636B8"/>
    <w:rsid w:val="00F64F2D"/>
    <w:rsid w:val="00F657CE"/>
    <w:rsid w:val="00F67197"/>
    <w:rsid w:val="00F70DB0"/>
    <w:rsid w:val="00F7143E"/>
    <w:rsid w:val="00F75D01"/>
    <w:rsid w:val="00F76A29"/>
    <w:rsid w:val="00F87F9A"/>
    <w:rsid w:val="00F93167"/>
    <w:rsid w:val="00F944FF"/>
    <w:rsid w:val="00F94C52"/>
    <w:rsid w:val="00F94D95"/>
    <w:rsid w:val="00F95E0E"/>
    <w:rsid w:val="00F960DA"/>
    <w:rsid w:val="00F97F21"/>
    <w:rsid w:val="00FA2462"/>
    <w:rsid w:val="00FB097D"/>
    <w:rsid w:val="00FB2952"/>
    <w:rsid w:val="00FB3132"/>
    <w:rsid w:val="00FB45B4"/>
    <w:rsid w:val="00FB4B41"/>
    <w:rsid w:val="00FB547D"/>
    <w:rsid w:val="00FB5A46"/>
    <w:rsid w:val="00FB7821"/>
    <w:rsid w:val="00FB7D8B"/>
    <w:rsid w:val="00FC031B"/>
    <w:rsid w:val="00FC048D"/>
    <w:rsid w:val="00FC2ED5"/>
    <w:rsid w:val="00FC3602"/>
    <w:rsid w:val="00FC5E86"/>
    <w:rsid w:val="00FD216D"/>
    <w:rsid w:val="00FD3024"/>
    <w:rsid w:val="00FD4AA9"/>
    <w:rsid w:val="00FD6398"/>
    <w:rsid w:val="00FD7A40"/>
    <w:rsid w:val="00FD7A51"/>
    <w:rsid w:val="00FD7E8A"/>
    <w:rsid w:val="00FE1F9F"/>
    <w:rsid w:val="00FE20C3"/>
    <w:rsid w:val="00FE24B3"/>
    <w:rsid w:val="00FE3779"/>
    <w:rsid w:val="00FE419C"/>
    <w:rsid w:val="00FE6885"/>
    <w:rsid w:val="00FF6A99"/>
    <w:rsid w:val="00FF7E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D1E"/>
  </w:style>
  <w:style w:type="paragraph" w:styleId="1">
    <w:name w:val="heading 1"/>
    <w:basedOn w:val="a"/>
    <w:next w:val="a"/>
    <w:link w:val="10"/>
    <w:uiPriority w:val="9"/>
    <w:qFormat/>
    <w:rsid w:val="00C70C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1B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E48EC"/>
    <w:pPr>
      <w:ind w:left="720"/>
      <w:contextualSpacing/>
    </w:pPr>
  </w:style>
  <w:style w:type="paragraph" w:customStyle="1" w:styleId="Default">
    <w:name w:val="Default"/>
    <w:rsid w:val="00D2735D"/>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a6"/>
    <w:uiPriority w:val="99"/>
    <w:unhideWhenUsed/>
    <w:rsid w:val="004C206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C2065"/>
  </w:style>
  <w:style w:type="paragraph" w:styleId="a7">
    <w:name w:val="footer"/>
    <w:basedOn w:val="a"/>
    <w:link w:val="a8"/>
    <w:uiPriority w:val="99"/>
    <w:unhideWhenUsed/>
    <w:rsid w:val="004C206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C2065"/>
  </w:style>
  <w:style w:type="character" w:customStyle="1" w:styleId="10">
    <w:name w:val="Заголовок 1 Знак"/>
    <w:basedOn w:val="a0"/>
    <w:link w:val="1"/>
    <w:uiPriority w:val="9"/>
    <w:rsid w:val="00C70C29"/>
    <w:rPr>
      <w:rFonts w:asciiTheme="majorHAnsi" w:eastAsiaTheme="majorEastAsia" w:hAnsiTheme="majorHAnsi" w:cstheme="majorBidi"/>
      <w:color w:val="2E74B5" w:themeColor="accent1" w:themeShade="BF"/>
      <w:sz w:val="32"/>
      <w:szCs w:val="32"/>
    </w:rPr>
  </w:style>
  <w:style w:type="paragraph" w:styleId="a9">
    <w:name w:val="TOC Heading"/>
    <w:basedOn w:val="1"/>
    <w:next w:val="a"/>
    <w:uiPriority w:val="39"/>
    <w:unhideWhenUsed/>
    <w:qFormat/>
    <w:rsid w:val="00264713"/>
    <w:pPr>
      <w:outlineLvl w:val="9"/>
    </w:pPr>
    <w:rPr>
      <w:lang w:eastAsia="ru-RU"/>
    </w:rPr>
  </w:style>
  <w:style w:type="paragraph" w:styleId="11">
    <w:name w:val="toc 1"/>
    <w:basedOn w:val="a"/>
    <w:next w:val="a"/>
    <w:autoRedefine/>
    <w:uiPriority w:val="39"/>
    <w:unhideWhenUsed/>
    <w:rsid w:val="00264713"/>
    <w:pPr>
      <w:spacing w:after="100"/>
    </w:pPr>
  </w:style>
  <w:style w:type="character" w:styleId="aa">
    <w:name w:val="Hyperlink"/>
    <w:basedOn w:val="a0"/>
    <w:uiPriority w:val="99"/>
    <w:unhideWhenUsed/>
    <w:rsid w:val="00264713"/>
    <w:rPr>
      <w:color w:val="0563C1" w:themeColor="hyperlink"/>
      <w:u w:val="single"/>
    </w:rPr>
  </w:style>
  <w:style w:type="paragraph" w:styleId="ab">
    <w:name w:val="footnote text"/>
    <w:basedOn w:val="a"/>
    <w:link w:val="ac"/>
    <w:uiPriority w:val="99"/>
    <w:unhideWhenUsed/>
    <w:rsid w:val="00FA2462"/>
    <w:pPr>
      <w:spacing w:after="0" w:line="240" w:lineRule="auto"/>
    </w:pPr>
    <w:rPr>
      <w:sz w:val="20"/>
      <w:szCs w:val="20"/>
    </w:rPr>
  </w:style>
  <w:style w:type="character" w:customStyle="1" w:styleId="ac">
    <w:name w:val="Текст сноски Знак"/>
    <w:basedOn w:val="a0"/>
    <w:link w:val="ab"/>
    <w:uiPriority w:val="99"/>
    <w:rsid w:val="00FA2462"/>
    <w:rPr>
      <w:sz w:val="20"/>
      <w:szCs w:val="20"/>
    </w:rPr>
  </w:style>
  <w:style w:type="character" w:styleId="ad">
    <w:name w:val="footnote reference"/>
    <w:basedOn w:val="a0"/>
    <w:uiPriority w:val="99"/>
    <w:semiHidden/>
    <w:unhideWhenUsed/>
    <w:rsid w:val="00FA2462"/>
    <w:rPr>
      <w:vertAlign w:val="superscript"/>
    </w:rPr>
  </w:style>
  <w:style w:type="paragraph" w:customStyle="1" w:styleId="ae">
    <w:name w:val="Таблица заголовок"/>
    <w:basedOn w:val="a"/>
    <w:link w:val="af"/>
    <w:qFormat/>
    <w:rsid w:val="00A51DB4"/>
    <w:pPr>
      <w:keepNext/>
      <w:spacing w:after="0" w:line="240" w:lineRule="auto"/>
      <w:jc w:val="both"/>
    </w:pPr>
    <w:rPr>
      <w:rFonts w:ascii="Times New Roman" w:eastAsia="Calibri" w:hAnsi="Times New Roman" w:cs="Times New Roman"/>
      <w:b/>
      <w:sz w:val="24"/>
      <w:szCs w:val="24"/>
    </w:rPr>
  </w:style>
  <w:style w:type="character" w:customStyle="1" w:styleId="af">
    <w:name w:val="Таблица заголовок Знак"/>
    <w:basedOn w:val="a0"/>
    <w:link w:val="ae"/>
    <w:rsid w:val="00A51DB4"/>
    <w:rPr>
      <w:rFonts w:ascii="Times New Roman" w:eastAsia="Calibri" w:hAnsi="Times New Roman" w:cs="Times New Roman"/>
      <w:b/>
      <w:sz w:val="24"/>
      <w:szCs w:val="24"/>
    </w:rPr>
  </w:style>
  <w:style w:type="paragraph" w:styleId="af0">
    <w:name w:val="Balloon Text"/>
    <w:basedOn w:val="a"/>
    <w:link w:val="af1"/>
    <w:uiPriority w:val="99"/>
    <w:semiHidden/>
    <w:unhideWhenUsed/>
    <w:rsid w:val="00C92BA6"/>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92BA6"/>
    <w:rPr>
      <w:rFonts w:ascii="Tahoma" w:hAnsi="Tahoma" w:cs="Tahoma"/>
      <w:sz w:val="16"/>
      <w:szCs w:val="16"/>
    </w:rPr>
  </w:style>
  <w:style w:type="paragraph" w:styleId="af2">
    <w:name w:val="Normal (Web)"/>
    <w:basedOn w:val="a"/>
    <w:uiPriority w:val="99"/>
    <w:unhideWhenUsed/>
    <w:rsid w:val="00C92B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Emphasis"/>
    <w:basedOn w:val="a0"/>
    <w:uiPriority w:val="20"/>
    <w:qFormat/>
    <w:rsid w:val="008D1512"/>
    <w:rPr>
      <w:i/>
      <w:iCs/>
    </w:rPr>
  </w:style>
  <w:style w:type="character" w:customStyle="1" w:styleId="link">
    <w:name w:val="link"/>
    <w:basedOn w:val="a0"/>
    <w:rsid w:val="003771A6"/>
  </w:style>
  <w:style w:type="character" w:styleId="af4">
    <w:name w:val="Strong"/>
    <w:basedOn w:val="a0"/>
    <w:uiPriority w:val="22"/>
    <w:qFormat/>
    <w:rsid w:val="001E1A2A"/>
    <w:rPr>
      <w:b/>
      <w:bCs/>
    </w:rPr>
  </w:style>
  <w:style w:type="paragraph" w:customStyle="1" w:styleId="voice">
    <w:name w:val="voice"/>
    <w:basedOn w:val="a"/>
    <w:rsid w:val="00E552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No Spacing"/>
    <w:uiPriority w:val="1"/>
    <w:qFormat/>
    <w:rsid w:val="00A22FB3"/>
    <w:pPr>
      <w:spacing w:after="0" w:line="240" w:lineRule="auto"/>
    </w:pPr>
  </w:style>
  <w:style w:type="paragraph" w:customStyle="1" w:styleId="PreformattedText">
    <w:name w:val="Preformatted Text"/>
    <w:basedOn w:val="a"/>
    <w:rsid w:val="00724C07"/>
    <w:pPr>
      <w:widowControl w:val="0"/>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 w:type="table" w:customStyle="1" w:styleId="12">
    <w:name w:val="Сетка таблицы1"/>
    <w:basedOn w:val="a1"/>
    <w:next w:val="a3"/>
    <w:uiPriority w:val="59"/>
    <w:rsid w:val="006B06D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uiPriority w:val="59"/>
    <w:rsid w:val="002D283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301717">
      <w:bodyDiv w:val="1"/>
      <w:marLeft w:val="0"/>
      <w:marRight w:val="0"/>
      <w:marTop w:val="0"/>
      <w:marBottom w:val="0"/>
      <w:divBdr>
        <w:top w:val="none" w:sz="0" w:space="0" w:color="auto"/>
        <w:left w:val="none" w:sz="0" w:space="0" w:color="auto"/>
        <w:bottom w:val="none" w:sz="0" w:space="0" w:color="auto"/>
        <w:right w:val="none" w:sz="0" w:space="0" w:color="auto"/>
      </w:divBdr>
    </w:div>
    <w:div w:id="279146064">
      <w:bodyDiv w:val="1"/>
      <w:marLeft w:val="0"/>
      <w:marRight w:val="0"/>
      <w:marTop w:val="0"/>
      <w:marBottom w:val="0"/>
      <w:divBdr>
        <w:top w:val="none" w:sz="0" w:space="0" w:color="auto"/>
        <w:left w:val="none" w:sz="0" w:space="0" w:color="auto"/>
        <w:bottom w:val="none" w:sz="0" w:space="0" w:color="auto"/>
        <w:right w:val="none" w:sz="0" w:space="0" w:color="auto"/>
      </w:divBdr>
    </w:div>
    <w:div w:id="325941870">
      <w:bodyDiv w:val="1"/>
      <w:marLeft w:val="0"/>
      <w:marRight w:val="0"/>
      <w:marTop w:val="0"/>
      <w:marBottom w:val="0"/>
      <w:divBdr>
        <w:top w:val="none" w:sz="0" w:space="0" w:color="auto"/>
        <w:left w:val="none" w:sz="0" w:space="0" w:color="auto"/>
        <w:bottom w:val="none" w:sz="0" w:space="0" w:color="auto"/>
        <w:right w:val="none" w:sz="0" w:space="0" w:color="auto"/>
      </w:divBdr>
    </w:div>
    <w:div w:id="331107069">
      <w:bodyDiv w:val="1"/>
      <w:marLeft w:val="0"/>
      <w:marRight w:val="0"/>
      <w:marTop w:val="0"/>
      <w:marBottom w:val="0"/>
      <w:divBdr>
        <w:top w:val="none" w:sz="0" w:space="0" w:color="auto"/>
        <w:left w:val="none" w:sz="0" w:space="0" w:color="auto"/>
        <w:bottom w:val="none" w:sz="0" w:space="0" w:color="auto"/>
        <w:right w:val="none" w:sz="0" w:space="0" w:color="auto"/>
      </w:divBdr>
    </w:div>
    <w:div w:id="414326254">
      <w:bodyDiv w:val="1"/>
      <w:marLeft w:val="0"/>
      <w:marRight w:val="0"/>
      <w:marTop w:val="0"/>
      <w:marBottom w:val="0"/>
      <w:divBdr>
        <w:top w:val="none" w:sz="0" w:space="0" w:color="auto"/>
        <w:left w:val="none" w:sz="0" w:space="0" w:color="auto"/>
        <w:bottom w:val="none" w:sz="0" w:space="0" w:color="auto"/>
        <w:right w:val="none" w:sz="0" w:space="0" w:color="auto"/>
      </w:divBdr>
    </w:div>
    <w:div w:id="567569581">
      <w:bodyDiv w:val="1"/>
      <w:marLeft w:val="0"/>
      <w:marRight w:val="0"/>
      <w:marTop w:val="0"/>
      <w:marBottom w:val="0"/>
      <w:divBdr>
        <w:top w:val="none" w:sz="0" w:space="0" w:color="auto"/>
        <w:left w:val="none" w:sz="0" w:space="0" w:color="auto"/>
        <w:bottom w:val="none" w:sz="0" w:space="0" w:color="auto"/>
        <w:right w:val="none" w:sz="0" w:space="0" w:color="auto"/>
      </w:divBdr>
    </w:div>
    <w:div w:id="659700577">
      <w:bodyDiv w:val="1"/>
      <w:marLeft w:val="0"/>
      <w:marRight w:val="0"/>
      <w:marTop w:val="0"/>
      <w:marBottom w:val="0"/>
      <w:divBdr>
        <w:top w:val="none" w:sz="0" w:space="0" w:color="auto"/>
        <w:left w:val="none" w:sz="0" w:space="0" w:color="auto"/>
        <w:bottom w:val="none" w:sz="0" w:space="0" w:color="auto"/>
        <w:right w:val="none" w:sz="0" w:space="0" w:color="auto"/>
      </w:divBdr>
    </w:div>
    <w:div w:id="1123572957">
      <w:bodyDiv w:val="1"/>
      <w:marLeft w:val="0"/>
      <w:marRight w:val="0"/>
      <w:marTop w:val="0"/>
      <w:marBottom w:val="0"/>
      <w:divBdr>
        <w:top w:val="none" w:sz="0" w:space="0" w:color="auto"/>
        <w:left w:val="none" w:sz="0" w:space="0" w:color="auto"/>
        <w:bottom w:val="none" w:sz="0" w:space="0" w:color="auto"/>
        <w:right w:val="none" w:sz="0" w:space="0" w:color="auto"/>
      </w:divBdr>
    </w:div>
    <w:div w:id="1246115274">
      <w:bodyDiv w:val="1"/>
      <w:marLeft w:val="0"/>
      <w:marRight w:val="0"/>
      <w:marTop w:val="0"/>
      <w:marBottom w:val="0"/>
      <w:divBdr>
        <w:top w:val="none" w:sz="0" w:space="0" w:color="auto"/>
        <w:left w:val="none" w:sz="0" w:space="0" w:color="auto"/>
        <w:bottom w:val="none" w:sz="0" w:space="0" w:color="auto"/>
        <w:right w:val="none" w:sz="0" w:space="0" w:color="auto"/>
      </w:divBdr>
    </w:div>
    <w:div w:id="1278179859">
      <w:bodyDiv w:val="1"/>
      <w:marLeft w:val="0"/>
      <w:marRight w:val="0"/>
      <w:marTop w:val="0"/>
      <w:marBottom w:val="0"/>
      <w:divBdr>
        <w:top w:val="none" w:sz="0" w:space="0" w:color="auto"/>
        <w:left w:val="none" w:sz="0" w:space="0" w:color="auto"/>
        <w:bottom w:val="none" w:sz="0" w:space="0" w:color="auto"/>
        <w:right w:val="none" w:sz="0" w:space="0" w:color="auto"/>
      </w:divBdr>
    </w:div>
    <w:div w:id="1616787214">
      <w:bodyDiv w:val="1"/>
      <w:marLeft w:val="0"/>
      <w:marRight w:val="0"/>
      <w:marTop w:val="0"/>
      <w:marBottom w:val="0"/>
      <w:divBdr>
        <w:top w:val="none" w:sz="0" w:space="0" w:color="auto"/>
        <w:left w:val="none" w:sz="0" w:space="0" w:color="auto"/>
        <w:bottom w:val="none" w:sz="0" w:space="0" w:color="auto"/>
        <w:right w:val="none" w:sz="0" w:space="0" w:color="auto"/>
      </w:divBdr>
    </w:div>
    <w:div w:id="1845320012">
      <w:bodyDiv w:val="1"/>
      <w:marLeft w:val="0"/>
      <w:marRight w:val="0"/>
      <w:marTop w:val="0"/>
      <w:marBottom w:val="0"/>
      <w:divBdr>
        <w:top w:val="none" w:sz="0" w:space="0" w:color="auto"/>
        <w:left w:val="none" w:sz="0" w:space="0" w:color="auto"/>
        <w:bottom w:val="none" w:sz="0" w:space="0" w:color="auto"/>
        <w:right w:val="none" w:sz="0" w:space="0" w:color="auto"/>
      </w:divBdr>
    </w:div>
    <w:div w:id="205580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zarrayon.ru" TargetMode="External"/><Relationship Id="rId18" Type="http://schemas.openxmlformats.org/officeDocument/2006/relationships/hyperlink" Target="https://zr-cbs.r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zr-cbs.ru/" TargetMode="External"/><Relationship Id="rId7" Type="http://schemas.openxmlformats.org/officeDocument/2006/relationships/endnotes" Target="endnotes.xml"/><Relationship Id="rId12" Type="http://schemas.openxmlformats.org/officeDocument/2006/relationships/hyperlink" Target="http://www.facebook.com/groups/976025945807116/?ref=bookmarks" TargetMode="External"/><Relationship Id="rId17" Type="http://schemas.openxmlformats.org/officeDocument/2006/relationships/hyperlink" Target="https://zr-cbs.ru/" TargetMode="External"/><Relationship Id="rId25" Type="http://schemas.openxmlformats.org/officeDocument/2006/relationships/hyperlink" Target="https://zr-cbs.ru/" TargetMode="Externa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s://vk.com/feed?section=search&amp;q=%23%D0%AF%D0%9D%D0%95%D0%97%D0%90%D0%92%D0%98%D0%A1%D0%98%D0%9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k.ru/kibozarays" TargetMode="External"/><Relationship Id="rId24"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zr-cbs.ru/" TargetMode="External"/><Relationship Id="rId28" Type="http://schemas.openxmlformats.org/officeDocument/2006/relationships/theme" Target="theme/theme1.xml"/><Relationship Id="rId10" Type="http://schemas.openxmlformats.org/officeDocument/2006/relationships/hyperlink" Target="https://vk.com/kibozrsk" TargetMode="External"/><Relationship Id="rId19" Type="http://schemas.openxmlformats.org/officeDocument/2006/relationships/hyperlink" Target="https://vk.com/feed?section=search&amp;q=%23%D0%9D%D0%B5%D0%A4%D0%BE%D1%80%D0%BC%D0%B0%D1%82" TargetMode="External"/><Relationship Id="rId4" Type="http://schemas.openxmlformats.org/officeDocument/2006/relationships/settings" Target="settings.xml"/><Relationship Id="rId9" Type="http://schemas.openxmlformats.org/officeDocument/2006/relationships/hyperlink" Target="https://zr-cbs.ru/" TargetMode="External"/><Relationship Id="rId14" Type="http://schemas.openxmlformats.org/officeDocument/2006/relationships/hyperlink" Target="http://inzaraisk.ru" TargetMode="External"/><Relationship Id="rId22" Type="http://schemas.openxmlformats.org/officeDocument/2006/relationships/hyperlink" Target="https://zr-cbs.ru/"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7"/>
  <c:chart>
    <c:title>
      <c:tx>
        <c:rich>
          <a:bodyPr/>
          <a:lstStyle/>
          <a:p>
            <a:pPr>
              <a:defRPr/>
            </a:pPr>
            <a:r>
              <a:rPr lang="ru-RU" sz="1200">
                <a:latin typeface="Times New Roman" pitchFamily="18" charset="0"/>
                <a:cs typeface="Times New Roman" pitchFamily="18" charset="0"/>
              </a:rPr>
              <a:t>книжный</a:t>
            </a:r>
            <a:r>
              <a:rPr lang="ru-RU" sz="1200" baseline="0">
                <a:latin typeface="Times New Roman" pitchFamily="18" charset="0"/>
                <a:cs typeface="Times New Roman" pitchFamily="18" charset="0"/>
              </a:rPr>
              <a:t> фонд</a:t>
            </a:r>
          </a:p>
          <a:p>
            <a:pPr>
              <a:defRPr/>
            </a:pPr>
            <a:r>
              <a:rPr lang="ru-RU" sz="1200" baseline="0">
                <a:latin typeface="Times New Roman" pitchFamily="18" charset="0"/>
                <a:cs typeface="Times New Roman" pitchFamily="18" charset="0"/>
              </a:rPr>
              <a:t>            экз.</a:t>
            </a:r>
            <a:endParaRPr lang="ru-RU" sz="1200">
              <a:latin typeface="Times New Roman" pitchFamily="18" charset="0"/>
              <a:cs typeface="Times New Roman" pitchFamily="18" charset="0"/>
            </a:endParaRPr>
          </a:p>
        </c:rich>
      </c:tx>
      <c:layout>
        <c:manualLayout>
          <c:xMode val="edge"/>
          <c:yMode val="edge"/>
          <c:x val="0.55784024051402592"/>
          <c:y val="0.11464345828219966"/>
        </c:manualLayout>
      </c:layout>
    </c:title>
    <c:plotArea>
      <c:layout>
        <c:manualLayout>
          <c:layoutTarget val="inner"/>
          <c:xMode val="edge"/>
          <c:yMode val="edge"/>
          <c:x val="6.5419055936239534E-2"/>
          <c:y val="0.17679469979082599"/>
          <c:w val="0.58685069739060847"/>
          <c:h val="0.77142898882289967"/>
        </c:manualLayout>
      </c:layout>
      <c:pieChart>
        <c:varyColors val="1"/>
        <c:ser>
          <c:idx val="0"/>
          <c:order val="0"/>
          <c:tx>
            <c:strRef>
              <c:f>Лист1!$B$1</c:f>
              <c:strCache>
                <c:ptCount val="1"/>
                <c:pt idx="0">
                  <c:v>Книжный фонд 169145</c:v>
                </c:pt>
              </c:strCache>
            </c:strRef>
          </c:tx>
          <c:cat>
            <c:strRef>
              <c:f>Лист1!$A$2:$A$4</c:f>
              <c:strCache>
                <c:ptCount val="3"/>
                <c:pt idx="0">
                  <c:v>Книги 158800</c:v>
                </c:pt>
                <c:pt idx="1">
                  <c:v>Периодические издания 9724</c:v>
                </c:pt>
                <c:pt idx="2">
                  <c:v>электронный документ 621</c:v>
                </c:pt>
              </c:strCache>
            </c:strRef>
          </c:cat>
          <c:val>
            <c:numRef>
              <c:f>Лист1!$B$2:$B$4</c:f>
              <c:numCache>
                <c:formatCode>General</c:formatCode>
                <c:ptCount val="3"/>
                <c:pt idx="0">
                  <c:v>153942</c:v>
                </c:pt>
                <c:pt idx="1">
                  <c:v>11074</c:v>
                </c:pt>
                <c:pt idx="2">
                  <c:v>621</c:v>
                </c:pt>
              </c:numCache>
            </c:numRef>
          </c:val>
        </c:ser>
        <c:firstSliceAng val="0"/>
      </c:pieChart>
    </c:plotArea>
    <c:legend>
      <c:legendPos val="r"/>
      <c:layout>
        <c:manualLayout>
          <c:xMode val="edge"/>
          <c:yMode val="edge"/>
          <c:x val="0.65387821142750691"/>
          <c:y val="0.3311137527639898"/>
          <c:w val="0.29368413982712382"/>
          <c:h val="0.56714181876320724"/>
        </c:manualLayout>
      </c:layout>
    </c:legend>
    <c:plotVisOnly val="1"/>
    <c:dispBlanksAs val="zero"/>
  </c:chart>
  <c:spPr>
    <a:ln>
      <a:noFill/>
    </a:ln>
  </c:sp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200">
                <a:solidFill>
                  <a:schemeClr val="accent1">
                    <a:lumMod val="50000"/>
                  </a:schemeClr>
                </a:solidFill>
                <a:latin typeface="Times New Roman" pitchFamily="18" charset="0"/>
                <a:cs typeface="Times New Roman" pitchFamily="18" charset="0"/>
              </a:rPr>
              <a:t>Отраслевой книжный фонд </a:t>
            </a:r>
            <a:r>
              <a:rPr lang="ru-RU" sz="1200" baseline="0">
                <a:solidFill>
                  <a:schemeClr val="accent1">
                    <a:lumMod val="50000"/>
                  </a:schemeClr>
                </a:solidFill>
                <a:latin typeface="Times New Roman" pitchFamily="18" charset="0"/>
                <a:cs typeface="Times New Roman" pitchFamily="18" charset="0"/>
              </a:rPr>
              <a:t>      экз.</a:t>
            </a:r>
            <a:endParaRPr lang="ru-RU" sz="1200">
              <a:solidFill>
                <a:schemeClr val="accent1">
                  <a:lumMod val="50000"/>
                </a:schemeClr>
              </a:solidFill>
              <a:latin typeface="Times New Roman" pitchFamily="18" charset="0"/>
              <a:cs typeface="Times New Roman" pitchFamily="18" charset="0"/>
            </a:endParaRPr>
          </a:p>
        </c:rich>
      </c:tx>
    </c:title>
    <c:plotArea>
      <c:layout/>
      <c:pieChart>
        <c:varyColors val="1"/>
        <c:ser>
          <c:idx val="0"/>
          <c:order val="0"/>
          <c:tx>
            <c:strRef>
              <c:f>Лист1!$B$1</c:f>
              <c:strCache>
                <c:ptCount val="1"/>
                <c:pt idx="0">
                  <c:v>Отраслевой Книжный фонд 169145</c:v>
                </c:pt>
              </c:strCache>
            </c:strRef>
          </c:tx>
          <c:cat>
            <c:strRef>
              <c:f>Лист1!$A$2:$A$6</c:f>
              <c:strCache>
                <c:ptCount val="5"/>
                <c:pt idx="0">
                  <c:v>ОПЛ 22088</c:v>
                </c:pt>
                <c:pt idx="1">
                  <c:v>естественно научная литература 9317</c:v>
                </c:pt>
                <c:pt idx="2">
                  <c:v>техника и с/х 11406</c:v>
                </c:pt>
                <c:pt idx="3">
                  <c:v>искуство и спорт 6523</c:v>
                </c:pt>
                <c:pt idx="4">
                  <c:v>художественная и детская литература 120771</c:v>
                </c:pt>
              </c:strCache>
            </c:strRef>
          </c:cat>
          <c:val>
            <c:numRef>
              <c:f>Лист1!$B$2:$B$6</c:f>
              <c:numCache>
                <c:formatCode>General</c:formatCode>
                <c:ptCount val="5"/>
                <c:pt idx="0">
                  <c:v>22088</c:v>
                </c:pt>
                <c:pt idx="1">
                  <c:v>9317</c:v>
                </c:pt>
                <c:pt idx="2">
                  <c:v>11406</c:v>
                </c:pt>
                <c:pt idx="3">
                  <c:v>5623</c:v>
                </c:pt>
                <c:pt idx="4">
                  <c:v>120771</c:v>
                </c:pt>
              </c:numCache>
            </c:numRef>
          </c:val>
        </c:ser>
        <c:firstSliceAng val="0"/>
      </c:pieChart>
    </c:plotArea>
    <c:legend>
      <c:legendPos val="r"/>
      <c:layout>
        <c:manualLayout>
          <c:xMode val="edge"/>
          <c:yMode val="edge"/>
          <c:x val="0.57383865737015916"/>
          <c:y val="0.18860010676321071"/>
          <c:w val="0.24671570445687993"/>
          <c:h val="0.8098522012578615"/>
        </c:manualLayout>
      </c:layout>
    </c:legend>
    <c:plotVisOnly val="1"/>
    <c:dispBlanksAs val="zero"/>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view3D>
      <c:perspective val="30"/>
    </c:view3D>
    <c:plotArea>
      <c:layout>
        <c:manualLayout>
          <c:layoutTarget val="inner"/>
          <c:xMode val="edge"/>
          <c:yMode val="edge"/>
          <c:x val="0.13521033829104911"/>
          <c:y val="2.4216347956505492E-2"/>
          <c:w val="0.7384758675999008"/>
          <c:h val="0.85653105861767365"/>
        </c:manualLayout>
      </c:layout>
      <c:bar3DChart>
        <c:barDir val="col"/>
        <c:grouping val="standard"/>
        <c:ser>
          <c:idx val="0"/>
          <c:order val="0"/>
          <c:tx>
            <c:strRef>
              <c:f>Лист1!$B$1</c:f>
              <c:strCache>
                <c:ptCount val="1"/>
                <c:pt idx="0">
                  <c:v>новые компьютеры</c:v>
                </c:pt>
              </c:strCache>
            </c:strRef>
          </c:tx>
          <c:cat>
            <c:numRef>
              <c:f>Лист1!$A$2:$A$5</c:f>
              <c:numCache>
                <c:formatCode>General</c:formatCode>
                <c:ptCount val="4"/>
                <c:pt idx="0">
                  <c:v>2019</c:v>
                </c:pt>
                <c:pt idx="1">
                  <c:v>2020</c:v>
                </c:pt>
              </c:numCache>
            </c:numRef>
          </c:cat>
          <c:val>
            <c:numRef>
              <c:f>Лист1!$B$2:$B$5</c:f>
              <c:numCache>
                <c:formatCode>General</c:formatCode>
                <c:ptCount val="4"/>
                <c:pt idx="0">
                  <c:v>4</c:v>
                </c:pt>
                <c:pt idx="1">
                  <c:v>12</c:v>
                </c:pt>
              </c:numCache>
            </c:numRef>
          </c:val>
        </c:ser>
        <c:ser>
          <c:idx val="1"/>
          <c:order val="1"/>
          <c:tx>
            <c:strRef>
              <c:f>Лист1!$C$1</c:f>
              <c:strCache>
                <c:ptCount val="1"/>
                <c:pt idx="0">
                  <c:v>устаревшие комрьютеры</c:v>
                </c:pt>
              </c:strCache>
            </c:strRef>
          </c:tx>
          <c:cat>
            <c:numRef>
              <c:f>Лист1!$A$2:$A$5</c:f>
              <c:numCache>
                <c:formatCode>General</c:formatCode>
                <c:ptCount val="4"/>
                <c:pt idx="0">
                  <c:v>2019</c:v>
                </c:pt>
                <c:pt idx="1">
                  <c:v>2020</c:v>
                </c:pt>
              </c:numCache>
            </c:numRef>
          </c:cat>
          <c:val>
            <c:numRef>
              <c:f>Лист1!$C$2:$C$5</c:f>
              <c:numCache>
                <c:formatCode>General</c:formatCode>
                <c:ptCount val="4"/>
                <c:pt idx="0">
                  <c:v>26</c:v>
                </c:pt>
                <c:pt idx="1">
                  <c:v>26</c:v>
                </c:pt>
              </c:numCache>
            </c:numRef>
          </c:val>
        </c:ser>
        <c:ser>
          <c:idx val="2"/>
          <c:order val="2"/>
          <c:tx>
            <c:strRef>
              <c:f>Лист1!$D$1</c:f>
              <c:strCache>
                <c:ptCount val="1"/>
                <c:pt idx="0">
                  <c:v>Столбец1</c:v>
                </c:pt>
              </c:strCache>
            </c:strRef>
          </c:tx>
          <c:cat>
            <c:numRef>
              <c:f>Лист1!$A$2:$A$5</c:f>
              <c:numCache>
                <c:formatCode>General</c:formatCode>
                <c:ptCount val="4"/>
                <c:pt idx="0">
                  <c:v>2019</c:v>
                </c:pt>
                <c:pt idx="1">
                  <c:v>2020</c:v>
                </c:pt>
              </c:numCache>
            </c:numRef>
          </c:cat>
          <c:val>
            <c:numRef>
              <c:f>Лист1!$D$2:$D$5</c:f>
              <c:numCache>
                <c:formatCode>General</c:formatCode>
                <c:ptCount val="4"/>
              </c:numCache>
            </c:numRef>
          </c:val>
        </c:ser>
        <c:shape val="box"/>
        <c:axId val="29223936"/>
        <c:axId val="30909184"/>
        <c:axId val="138293248"/>
      </c:bar3DChart>
      <c:catAx>
        <c:axId val="29223936"/>
        <c:scaling>
          <c:orientation val="minMax"/>
        </c:scaling>
        <c:axPos val="b"/>
        <c:numFmt formatCode="General" sourceLinked="1"/>
        <c:tickLblPos val="nextTo"/>
        <c:crossAx val="30909184"/>
        <c:crosses val="autoZero"/>
        <c:auto val="1"/>
        <c:lblAlgn val="ctr"/>
        <c:lblOffset val="100"/>
      </c:catAx>
      <c:valAx>
        <c:axId val="30909184"/>
        <c:scaling>
          <c:orientation val="minMax"/>
        </c:scaling>
        <c:axPos val="l"/>
        <c:majorGridlines/>
        <c:numFmt formatCode="General" sourceLinked="1"/>
        <c:tickLblPos val="nextTo"/>
        <c:crossAx val="29223936"/>
        <c:crosses val="autoZero"/>
        <c:crossBetween val="between"/>
      </c:valAx>
      <c:serAx>
        <c:axId val="138293248"/>
        <c:scaling>
          <c:orientation val="minMax"/>
        </c:scaling>
        <c:delete val="1"/>
        <c:axPos val="b"/>
        <c:tickLblPos val="none"/>
        <c:crossAx val="30909184"/>
        <c:crosses val="autoZero"/>
      </c:serAx>
    </c:plotArea>
    <c:legend>
      <c:legendPos val="r"/>
      <c:legendEntry>
        <c:idx val="2"/>
        <c:delete val="1"/>
      </c:legendEntry>
    </c:legend>
    <c:plotVisOnly val="1"/>
    <c:dispBlanksAs val="gap"/>
  </c:chart>
  <c:externalData r:id="rId1"/>
</c:chartSpace>
</file>

<file path=word/drawings/drawing1.xml><?xml version="1.0" encoding="utf-8"?>
<c:userShapes xmlns:c="http://schemas.openxmlformats.org/drawingml/2006/chart">
  <cdr:relSizeAnchor xmlns:cdr="http://schemas.openxmlformats.org/drawingml/2006/chartDrawing">
    <cdr:from>
      <cdr:x>0.61956</cdr:x>
      <cdr:y>0.08116</cdr:y>
    </cdr:from>
    <cdr:to>
      <cdr:x>0.85589</cdr:x>
      <cdr:y>0.39182</cdr:y>
    </cdr:to>
    <cdr:sp macro="" textlink="">
      <cdr:nvSpPr>
        <cdr:cNvPr id="2" name="TextBox 1"/>
        <cdr:cNvSpPr txBox="1"/>
      </cdr:nvSpPr>
      <cdr:spPr>
        <a:xfrm xmlns:a="http://schemas.openxmlformats.org/drawingml/2006/main">
          <a:off x="2397210" y="238898"/>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054C7-096D-4680-8BE1-92C15CA2B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11735</TotalTime>
  <Pages>67</Pages>
  <Words>30038</Words>
  <Characters>171221</Characters>
  <Application>Microsoft Office Word</Application>
  <DocSecurity>0</DocSecurity>
  <Lines>1426</Lines>
  <Paragraphs>401</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200858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Андреева</dc:creator>
  <cp:lastModifiedBy>Администратор</cp:lastModifiedBy>
  <cp:revision>216</cp:revision>
  <cp:lastPrinted>2020-11-11T06:12:00Z</cp:lastPrinted>
  <dcterms:created xsi:type="dcterms:W3CDTF">2019-12-25T06:30:00Z</dcterms:created>
  <dcterms:modified xsi:type="dcterms:W3CDTF">2022-01-25T06:22:00Z</dcterms:modified>
</cp:coreProperties>
</file>