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auto"/>
          <w:sz w:val="22"/>
          <w:szCs w:val="22"/>
          <w:lang w:val="ru-RU" w:eastAsia="ru-RU" w:bidi="ar-SA"/>
        </w:rPr>
      </w:pPr>
    </w:p>
    <w:p w:rsidR="001B3BE2" w:rsidRPr="00623440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auto"/>
          <w:sz w:val="22"/>
          <w:szCs w:val="22"/>
          <w:lang w:val="ru-RU" w:eastAsia="ru-RU" w:bidi="ar-SA"/>
        </w:rPr>
      </w:pPr>
      <w:r w:rsidRPr="00623440">
        <w:rPr>
          <w:rFonts w:eastAsia="Times New Roman" w:cs="Times New Roman"/>
          <w:b/>
          <w:color w:val="auto"/>
          <w:sz w:val="22"/>
          <w:szCs w:val="22"/>
          <w:lang w:val="ru-RU" w:eastAsia="ru-RU" w:bidi="ar-SA"/>
        </w:rPr>
        <w:t>ОТЧЕТ</w:t>
      </w:r>
    </w:p>
    <w:p w:rsidR="001B3BE2" w:rsidRPr="00623440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  <w:r w:rsidRPr="00623440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о выполнении муниципального задания</w:t>
      </w:r>
    </w:p>
    <w:p w:rsidR="001B3BE2" w:rsidRPr="00623440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0000FF"/>
          <w:sz w:val="22"/>
          <w:szCs w:val="22"/>
          <w:lang w:val="ru-RU" w:eastAsia="ru-RU" w:bidi="ar-SA"/>
        </w:rPr>
      </w:pPr>
      <w:r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 xml:space="preserve">за </w:t>
      </w:r>
      <w:r w:rsidRPr="00623440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20</w:t>
      </w:r>
      <w:r w:rsidR="0066452F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2</w:t>
      </w:r>
      <w:r w:rsidR="008855F0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0</w:t>
      </w:r>
      <w:r w:rsidRPr="00623440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 xml:space="preserve"> год</w:t>
      </w:r>
    </w:p>
    <w:p w:rsidR="001B3BE2" w:rsidRPr="00623440" w:rsidRDefault="001B3BE2" w:rsidP="001B3BE2">
      <w:pPr>
        <w:widowControl/>
        <w:suppressAutoHyphens w:val="0"/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color w:val="auto"/>
          <w:sz w:val="22"/>
          <w:szCs w:val="22"/>
          <w:lang w:val="ru-RU" w:eastAsia="ru-RU" w:bidi="ar-SA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2168"/>
        <w:gridCol w:w="1496"/>
        <w:gridCol w:w="1470"/>
      </w:tblGrid>
      <w:tr w:rsidR="001B3BE2" w:rsidRPr="00623440" w:rsidTr="00A7468B">
        <w:trPr>
          <w:trHeight w:val="567"/>
        </w:trPr>
        <w:tc>
          <w:tcPr>
            <w:tcW w:w="12168" w:type="dxa"/>
            <w:tcBorders>
              <w:top w:val="nil"/>
              <w:left w:val="nil"/>
              <w:bottom w:val="nil"/>
              <w:right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1470" w:type="dxa"/>
            <w:tcBorders>
              <w:bottom w:val="single" w:sz="6" w:space="0" w:color="auto"/>
            </w:tcBorders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Коды</w:t>
            </w:r>
          </w:p>
        </w:tc>
      </w:tr>
      <w:tr w:rsidR="001B3BE2" w:rsidRPr="00623440" w:rsidTr="00A7468B">
        <w:tc>
          <w:tcPr>
            <w:tcW w:w="12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ind w:firstLine="709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Наименование муниципального учреждения  </w:t>
            </w:r>
            <w:r w:rsidRPr="00EC1174"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ru-RU" w:bidi="ar-SA"/>
              </w:rPr>
              <w:t>Муниципальное</w:t>
            </w:r>
            <w:r w:rsidRPr="00623440"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ru-RU" w:bidi="ar-SA"/>
              </w:rPr>
              <w:t xml:space="preserve"> автономное учреждение культуры </w:t>
            </w:r>
            <w:r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ru-RU" w:bidi="ar-SA"/>
              </w:rPr>
              <w:t>«Бурегский</w:t>
            </w:r>
            <w:r w:rsidRPr="00623440"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ru-RU" w:bidi="ar-SA"/>
              </w:rPr>
              <w:t xml:space="preserve"> сельский Дом культуры</w:t>
            </w:r>
            <w:r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ru-RU" w:bidi="ar-SA"/>
              </w:rPr>
              <w:t>»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spacing w:val="-18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pacing w:val="-18"/>
                <w:sz w:val="22"/>
                <w:szCs w:val="22"/>
                <w:lang w:val="ru-RU" w:eastAsia="ru-RU" w:bidi="ar-SA"/>
              </w:rPr>
              <w:t xml:space="preserve">Форма </w:t>
            </w:r>
            <w:proofErr w:type="gramStart"/>
            <w:r w:rsidRPr="00623440">
              <w:rPr>
                <w:rFonts w:eastAsia="Times New Roman" w:cs="Times New Roman"/>
                <w:color w:val="auto"/>
                <w:spacing w:val="-18"/>
                <w:sz w:val="22"/>
                <w:szCs w:val="22"/>
                <w:lang w:val="ru-RU" w:eastAsia="ru-RU" w:bidi="ar-SA"/>
              </w:rPr>
              <w:t>по</w:t>
            </w:r>
            <w:proofErr w:type="gramEnd"/>
          </w:p>
          <w:p w:rsidR="001B3BE2" w:rsidRPr="00623440" w:rsidRDefault="00BC325B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spacing w:val="-18"/>
                <w:lang w:val="ru-RU" w:eastAsia="ru-RU" w:bidi="ar-SA"/>
              </w:rPr>
            </w:pPr>
            <w:hyperlink r:id="rId4" w:history="1">
              <w:r w:rsidR="001B3BE2" w:rsidRPr="00623440">
                <w:rPr>
                  <w:rFonts w:eastAsia="Times New Roman" w:cs="Times New Roman"/>
                  <w:color w:val="auto"/>
                  <w:sz w:val="22"/>
                  <w:szCs w:val="22"/>
                  <w:lang w:val="ru-RU" w:eastAsia="ru-RU" w:bidi="ar-SA"/>
                </w:rPr>
                <w:t>ОКУД</w:t>
              </w:r>
            </w:hyperlink>
          </w:p>
        </w:tc>
        <w:tc>
          <w:tcPr>
            <w:tcW w:w="1470" w:type="dxa"/>
            <w:tcBorders>
              <w:top w:val="single" w:sz="6" w:space="0" w:color="auto"/>
              <w:bottom w:val="nil"/>
            </w:tcBorders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0506001</w:t>
            </w:r>
          </w:p>
        </w:tc>
      </w:tr>
      <w:tr w:rsidR="001B3BE2" w:rsidRPr="00623440" w:rsidTr="00A7468B">
        <w:tc>
          <w:tcPr>
            <w:tcW w:w="12168" w:type="dxa"/>
            <w:tcBorders>
              <w:top w:val="nil"/>
              <w:left w:val="nil"/>
              <w:bottom w:val="nil"/>
              <w:right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_____________________________________________________________________________________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1470" w:type="dxa"/>
            <w:tcBorders>
              <w:top w:val="nil"/>
              <w:bottom w:val="single" w:sz="6" w:space="0" w:color="auto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  <w:tr w:rsidR="001B3BE2" w:rsidRPr="00623440" w:rsidTr="00A7468B">
        <w:tc>
          <w:tcPr>
            <w:tcW w:w="12168" w:type="dxa"/>
            <w:tcBorders>
              <w:top w:val="nil"/>
              <w:left w:val="nil"/>
              <w:bottom w:val="nil"/>
              <w:right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_____________________________________________________________________________________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Дата</w:t>
            </w:r>
          </w:p>
        </w:tc>
        <w:tc>
          <w:tcPr>
            <w:tcW w:w="1470" w:type="dxa"/>
            <w:tcBorders>
              <w:top w:val="single" w:sz="6" w:space="0" w:color="auto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  <w:tr w:rsidR="001B3BE2" w:rsidRPr="00623440" w:rsidTr="00A7468B">
        <w:tc>
          <w:tcPr>
            <w:tcW w:w="12168" w:type="dxa"/>
            <w:tcBorders>
              <w:top w:val="nil"/>
              <w:left w:val="nil"/>
              <w:bottom w:val="nil"/>
              <w:right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ind w:firstLine="709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Виды деятельности муниципального учреждения </w:t>
            </w:r>
            <w:r w:rsidRPr="00370A44">
              <w:rPr>
                <w:b/>
                <w:color w:val="000000" w:themeColor="text1"/>
                <w:sz w:val="22"/>
                <w:szCs w:val="22"/>
                <w:lang w:val="ru-RU"/>
              </w:rPr>
              <w:t>Деятельность учреждений клубного тип</w:t>
            </w:r>
            <w:r w:rsidR="002A3F1D">
              <w:rPr>
                <w:b/>
                <w:color w:val="000000" w:themeColor="text1"/>
                <w:sz w:val="22"/>
                <w:szCs w:val="22"/>
                <w:lang w:val="ru-RU"/>
              </w:rPr>
              <w:t>а</w:t>
            </w:r>
          </w:p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_____________________________________________________________________________________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По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>сводному реестру</w:t>
            </w:r>
          </w:p>
        </w:tc>
        <w:tc>
          <w:tcPr>
            <w:tcW w:w="1470" w:type="dxa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  <w:tr w:rsidR="001B3BE2" w:rsidRPr="00623440" w:rsidTr="00A7468B">
        <w:tc>
          <w:tcPr>
            <w:tcW w:w="12168" w:type="dxa"/>
            <w:tcBorders>
              <w:top w:val="nil"/>
              <w:left w:val="nil"/>
              <w:bottom w:val="nil"/>
              <w:right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_____________________________________________________________________________________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spacing w:val="-28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pacing w:val="-28"/>
                <w:sz w:val="22"/>
                <w:szCs w:val="22"/>
                <w:lang w:val="ru-RU" w:eastAsia="ru-RU" w:bidi="ar-SA"/>
              </w:rPr>
              <w:t xml:space="preserve">По </w:t>
            </w:r>
            <w:hyperlink r:id="rId5" w:history="1">
              <w:r w:rsidRPr="00623440">
                <w:rPr>
                  <w:rFonts w:eastAsia="Times New Roman" w:cs="Times New Roman"/>
                  <w:color w:val="auto"/>
                  <w:spacing w:val="-28"/>
                  <w:sz w:val="22"/>
                  <w:szCs w:val="22"/>
                  <w:lang w:val="ru-RU" w:eastAsia="ru-RU" w:bidi="ar-SA"/>
                </w:rPr>
                <w:t>ОКВЭД</w:t>
              </w:r>
            </w:hyperlink>
          </w:p>
        </w:tc>
        <w:tc>
          <w:tcPr>
            <w:tcW w:w="1470" w:type="dxa"/>
          </w:tcPr>
          <w:p w:rsidR="001B3BE2" w:rsidRPr="00623440" w:rsidRDefault="002A3F1D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90.04.3</w:t>
            </w:r>
          </w:p>
        </w:tc>
      </w:tr>
      <w:tr w:rsidR="001B3BE2" w:rsidRPr="00623440" w:rsidTr="00A7468B">
        <w:trPr>
          <w:trHeight w:val="65"/>
        </w:trPr>
        <w:tc>
          <w:tcPr>
            <w:tcW w:w="12168" w:type="dxa"/>
            <w:tcBorders>
              <w:top w:val="nil"/>
              <w:left w:val="nil"/>
              <w:bottom w:val="nil"/>
              <w:right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_____________________________________________________________________________________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spacing w:val="-28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pacing w:val="-28"/>
                <w:sz w:val="22"/>
                <w:szCs w:val="22"/>
                <w:lang w:val="ru-RU" w:eastAsia="ru-RU" w:bidi="ar-SA"/>
              </w:rPr>
              <w:t xml:space="preserve">По </w:t>
            </w:r>
            <w:hyperlink r:id="rId6" w:history="1">
              <w:r w:rsidRPr="00623440">
                <w:rPr>
                  <w:rFonts w:eastAsia="Times New Roman" w:cs="Times New Roman"/>
                  <w:color w:val="auto"/>
                  <w:spacing w:val="-28"/>
                  <w:sz w:val="22"/>
                  <w:szCs w:val="22"/>
                  <w:lang w:val="ru-RU" w:eastAsia="ru-RU" w:bidi="ar-SA"/>
                </w:rPr>
                <w:t>ОКВЭД</w:t>
              </w:r>
            </w:hyperlink>
          </w:p>
        </w:tc>
        <w:tc>
          <w:tcPr>
            <w:tcW w:w="1470" w:type="dxa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  <w:tr w:rsidR="001B3BE2" w:rsidRPr="00623440" w:rsidTr="00A7468B">
        <w:tc>
          <w:tcPr>
            <w:tcW w:w="12168" w:type="dxa"/>
            <w:tcBorders>
              <w:top w:val="nil"/>
              <w:left w:val="nil"/>
              <w:bottom w:val="nil"/>
              <w:right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ind w:firstLine="709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Вид муниципального учреждения _</w:t>
            </w:r>
            <w:r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ru-RU" w:bidi="ar-SA"/>
              </w:rPr>
              <w:t xml:space="preserve"> Учреждение клубного типа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_____</w:t>
            </w:r>
          </w:p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                                                                                                  </w:t>
            </w:r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(указывается вид муниципального </w:t>
            </w:r>
            <w:proofErr w:type="gramEnd"/>
          </w:p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                                                                                                    учреждения из базового (отраслевого) перечня)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pacing w:val="-28"/>
                <w:sz w:val="22"/>
                <w:szCs w:val="22"/>
                <w:lang w:val="ru-RU" w:eastAsia="ru-RU" w:bidi="ar-SA"/>
              </w:rPr>
              <w:t xml:space="preserve">По </w:t>
            </w:r>
            <w:hyperlink r:id="rId7" w:history="1">
              <w:r w:rsidRPr="00623440">
                <w:rPr>
                  <w:rFonts w:eastAsia="Times New Roman" w:cs="Times New Roman"/>
                  <w:color w:val="auto"/>
                  <w:spacing w:val="-28"/>
                  <w:sz w:val="22"/>
                  <w:szCs w:val="22"/>
                  <w:lang w:val="ru-RU" w:eastAsia="ru-RU" w:bidi="ar-SA"/>
                </w:rPr>
                <w:t>ОКВЭД</w:t>
              </w:r>
            </w:hyperlink>
          </w:p>
        </w:tc>
        <w:tc>
          <w:tcPr>
            <w:tcW w:w="1470" w:type="dxa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  <w:tr w:rsidR="001B3BE2" w:rsidRPr="008855F0" w:rsidTr="00A7468B">
        <w:tc>
          <w:tcPr>
            <w:tcW w:w="12168" w:type="dxa"/>
            <w:tcBorders>
              <w:top w:val="nil"/>
              <w:left w:val="nil"/>
              <w:bottom w:val="nil"/>
              <w:right w:val="nil"/>
            </w:tcBorders>
          </w:tcPr>
          <w:p w:rsidR="001B3BE2" w:rsidRPr="00AB1572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FF0000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Периодичность </w:t>
            </w: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3 раза в год</w:t>
            </w:r>
          </w:p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                                              (указывается в соответствии с периодичностью представления отчета о выполнении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 xml:space="preserve">                                                           муниципального задания, установленной в муниципальном задании)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spacing w:val="-28"/>
                <w:lang w:val="ru-RU" w:eastAsia="ru-RU" w:bidi="ar-SA"/>
              </w:rPr>
            </w:pPr>
          </w:p>
        </w:tc>
        <w:tc>
          <w:tcPr>
            <w:tcW w:w="1470" w:type="dxa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</w:tbl>
    <w:p w:rsidR="001B3BE2" w:rsidRPr="00623440" w:rsidRDefault="001B3BE2" w:rsidP="001B3BE2">
      <w:pPr>
        <w:widowControl/>
        <w:suppressAutoHyphens w:val="0"/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EB68AE" w:rsidRDefault="00EB68AE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EB68AE" w:rsidRDefault="00EB68AE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1B3BE2" w:rsidRPr="00623440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  <w:r w:rsidRPr="00623440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lastRenderedPageBreak/>
        <w:t>Часть 1. Сведения об оказываемых муниципальных услугах</w:t>
      </w:r>
      <w:proofErr w:type="gramStart"/>
      <w:r w:rsidRPr="00623440">
        <w:rPr>
          <w:rFonts w:eastAsia="Times New Roman" w:cs="Times New Roman"/>
          <w:color w:val="auto"/>
          <w:sz w:val="22"/>
          <w:szCs w:val="22"/>
          <w:vertAlign w:val="superscript"/>
          <w:lang w:val="ru-RU" w:eastAsia="ru-RU" w:bidi="ar-SA"/>
        </w:rPr>
        <w:t>2</w:t>
      </w:r>
      <w:proofErr w:type="gramEnd"/>
    </w:p>
    <w:p w:rsidR="001B3BE2" w:rsidRPr="00623440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  <w:r w:rsidRPr="00623440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 xml:space="preserve">Раздел </w:t>
      </w:r>
      <w:r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1</w:t>
      </w:r>
    </w:p>
    <w:p w:rsidR="001B3BE2" w:rsidRPr="00623440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tbl>
      <w:tblPr>
        <w:tblW w:w="15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1088"/>
        <w:gridCol w:w="2802"/>
        <w:gridCol w:w="1394"/>
      </w:tblGrid>
      <w:tr w:rsidR="001B3BE2" w:rsidRPr="00370A44" w:rsidTr="00A7468B">
        <w:trPr>
          <w:trHeight w:val="567"/>
        </w:trPr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ind w:firstLine="709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1. Наименование муниципальной услуги</w:t>
            </w: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: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организация мероприятий</w:t>
            </w:r>
          </w:p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_____________________________________________________________________________</w:t>
            </w:r>
          </w:p>
        </w:tc>
        <w:tc>
          <w:tcPr>
            <w:tcW w:w="2802" w:type="dxa"/>
            <w:vMerge w:val="restart"/>
            <w:tcBorders>
              <w:top w:val="nil"/>
              <w:left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Уникальный номер по базовому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 xml:space="preserve">(отраслевому)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>перечню</w:t>
            </w:r>
          </w:p>
        </w:tc>
        <w:tc>
          <w:tcPr>
            <w:tcW w:w="1394" w:type="dxa"/>
            <w:vMerge w:val="restart"/>
            <w:vAlign w:val="center"/>
          </w:tcPr>
          <w:p w:rsidR="001B3BE2" w:rsidRPr="002A3F1D" w:rsidRDefault="002A3F1D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sz w:val="22"/>
                <w:szCs w:val="22"/>
                <w:lang w:val="ru-RU"/>
              </w:rPr>
              <w:t>07.059.0</w:t>
            </w:r>
          </w:p>
        </w:tc>
      </w:tr>
      <w:tr w:rsidR="001B3BE2" w:rsidRPr="008855F0" w:rsidTr="00A7468B"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ind w:firstLine="709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2. Категории потребителей муниципальной услуги __ физические лица, юридические лица, государственные учреждения, Муниципальные учреждения, Органы государственной власти, органы местного самоуправления </w:t>
            </w:r>
          </w:p>
        </w:tc>
        <w:tc>
          <w:tcPr>
            <w:tcW w:w="2802" w:type="dxa"/>
            <w:vMerge/>
            <w:tcBorders>
              <w:left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spacing w:val="-18"/>
                <w:lang w:val="ru-RU" w:eastAsia="ru-RU" w:bidi="ar-SA"/>
              </w:rPr>
            </w:pPr>
          </w:p>
        </w:tc>
        <w:tc>
          <w:tcPr>
            <w:tcW w:w="1394" w:type="dxa"/>
            <w:vMerge/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  <w:tr w:rsidR="001B3BE2" w:rsidRPr="008855F0" w:rsidTr="00A7468B"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2802" w:type="dxa"/>
            <w:vMerge/>
            <w:tcBorders>
              <w:left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1394" w:type="dxa"/>
            <w:vMerge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  <w:tr w:rsidR="001B3BE2" w:rsidRPr="008855F0" w:rsidTr="00A7468B"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2802" w:type="dxa"/>
            <w:vMerge/>
            <w:tcBorders>
              <w:left w:val="nil"/>
              <w:bottom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1394" w:type="dxa"/>
            <w:vMerge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</w:tbl>
    <w:p w:rsidR="001B3BE2" w:rsidRPr="00623440" w:rsidRDefault="001B3BE2" w:rsidP="001B3BE2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  <w:r w:rsidRPr="00623440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3. Сведения о фактическом достижении показателей, характеризующих качество и (или) объем (содержание) муниципальной услуги:</w:t>
      </w: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ind w:firstLine="709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1B3BE2" w:rsidRPr="00623440" w:rsidRDefault="001B3BE2" w:rsidP="001B3BE2">
      <w:pPr>
        <w:widowControl/>
        <w:suppressAutoHyphens w:val="0"/>
        <w:autoSpaceDE w:val="0"/>
        <w:autoSpaceDN w:val="0"/>
        <w:adjustRightInd w:val="0"/>
        <w:ind w:firstLine="709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  <w:r w:rsidRPr="00623440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3.1. Сведения о фактическом достижении показателей, характеризующих качество муниципальной услуги:</w:t>
      </w:r>
    </w:p>
    <w:tbl>
      <w:tblPr>
        <w:tblW w:w="1498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42"/>
        <w:gridCol w:w="1418"/>
        <w:gridCol w:w="1134"/>
        <w:gridCol w:w="847"/>
        <w:gridCol w:w="1142"/>
        <w:gridCol w:w="1128"/>
        <w:gridCol w:w="1135"/>
        <w:gridCol w:w="848"/>
        <w:gridCol w:w="859"/>
        <w:gridCol w:w="1277"/>
        <w:gridCol w:w="985"/>
        <w:gridCol w:w="998"/>
        <w:gridCol w:w="994"/>
        <w:gridCol w:w="979"/>
      </w:tblGrid>
      <w:tr w:rsidR="001B3BE2" w:rsidRPr="00623440" w:rsidTr="00A7468B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spacing w:val="-20"/>
                <w:lang w:val="ru-RU" w:eastAsia="ru-RU" w:bidi="ar-SA"/>
              </w:rPr>
            </w:pP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pacing w:val="-20"/>
                <w:sz w:val="22"/>
                <w:szCs w:val="22"/>
                <w:lang w:val="ru-RU" w:eastAsia="ru-RU" w:bidi="ar-SA"/>
              </w:rPr>
              <w:t>Уникаль-ный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pacing w:val="-20"/>
                <w:sz w:val="22"/>
                <w:szCs w:val="22"/>
                <w:lang w:val="ru-RU" w:eastAsia="ru-RU" w:bidi="ar-SA"/>
              </w:rPr>
              <w:t xml:space="preserve"> номер реестровой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Показатель,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 xml:space="preserve">характеризующий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>содержание муниципальной услуги</w:t>
            </w:r>
          </w:p>
        </w:tc>
        <w:tc>
          <w:tcPr>
            <w:tcW w:w="22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Показатель,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</w:r>
            <w:r w:rsidRPr="00623440">
              <w:rPr>
                <w:rFonts w:eastAsia="Times New Roman" w:cs="Times New Roman"/>
                <w:color w:val="auto"/>
                <w:spacing w:val="-20"/>
                <w:sz w:val="22"/>
                <w:szCs w:val="22"/>
                <w:lang w:val="ru-RU" w:eastAsia="ru-RU" w:bidi="ar-SA"/>
              </w:rPr>
              <w:t xml:space="preserve">характеризующий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условия (формы) оказания муниципальной услуги</w:t>
            </w:r>
          </w:p>
        </w:tc>
        <w:tc>
          <w:tcPr>
            <w:tcW w:w="80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Показатель качества муниципальной услуги</w:t>
            </w:r>
          </w:p>
        </w:tc>
      </w:tr>
      <w:tr w:rsidR="001B3BE2" w:rsidRPr="00623440" w:rsidTr="00A7468B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33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2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spacing w:val="-20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pacing w:val="-20"/>
                <w:sz w:val="22"/>
                <w:szCs w:val="22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единица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 xml:space="preserve">измерения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 xml:space="preserve">по </w:t>
            </w:r>
            <w:hyperlink r:id="rId8" w:history="1">
              <w:r w:rsidRPr="00623440">
                <w:rPr>
                  <w:rFonts w:eastAsia="Times New Roman" w:cs="Times New Roman"/>
                  <w:color w:val="auto"/>
                  <w:sz w:val="22"/>
                  <w:szCs w:val="22"/>
                  <w:lang w:val="ru-RU" w:eastAsia="ru-RU" w:bidi="ar-SA"/>
                </w:rPr>
                <w:t>ОКЕИ</w:t>
              </w:r>
            </w:hyperlink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8855F0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утверж</w:t>
            </w:r>
            <w:r w:rsidR="001B3BE2"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дено в муниципальном задании на год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испол-нено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на отчетную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>дату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допус-тимое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(возможное)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откло-нение</w:t>
            </w:r>
            <w:proofErr w:type="spellEnd"/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откло-нение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,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превы-</w:t>
            </w:r>
            <w:r w:rsidRPr="00623440">
              <w:rPr>
                <w:rFonts w:eastAsia="Times New Roman" w:cs="Times New Roman"/>
                <w:color w:val="auto"/>
                <w:spacing w:val="-34"/>
                <w:sz w:val="22"/>
                <w:szCs w:val="22"/>
                <w:lang w:val="ru-RU" w:eastAsia="ru-RU" w:bidi="ar-SA"/>
              </w:rPr>
              <w:t>шающее</w:t>
            </w:r>
            <w:proofErr w:type="spellEnd"/>
            <w:r>
              <w:rPr>
                <w:rFonts w:eastAsia="Times New Roman" w:cs="Times New Roman"/>
                <w:color w:val="auto"/>
                <w:spacing w:val="-34"/>
                <w:sz w:val="22"/>
                <w:szCs w:val="22"/>
                <w:lang w:val="ru-RU" w:eastAsia="ru-RU" w:bidi="ar-SA"/>
              </w:rPr>
              <w:t xml:space="preserve">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допус-тимое</w:t>
            </w:r>
            <w:proofErr w:type="spell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(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возмож-ное</w:t>
            </w:r>
            <w:proofErr w:type="spell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)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значе-ние</w:t>
            </w:r>
            <w:proofErr w:type="spellEnd"/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пр</w:t>
            </w:r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и-</w:t>
            </w:r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чинаоткло-нения</w:t>
            </w:r>
            <w:proofErr w:type="spellEnd"/>
          </w:p>
        </w:tc>
      </w:tr>
      <w:tr w:rsidR="001B3BE2" w:rsidRPr="00623440" w:rsidTr="002A3F1D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</w:t>
            </w:r>
          </w:p>
          <w:p w:rsidR="001B3BE2" w:rsidRPr="00623440" w:rsidRDefault="008855F0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(</w:t>
            </w:r>
            <w:proofErr w:type="spellStart"/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наиме-нование</w:t>
            </w:r>
            <w:proofErr w:type="spellEnd"/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показа</w:t>
            </w:r>
            <w:r w:rsidR="001B3BE2"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</w:t>
            </w:r>
          </w:p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(</w:t>
            </w: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наиме-нование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показа-теля</w:t>
            </w:r>
            <w:proofErr w:type="spell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</w:t>
            </w:r>
          </w:p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(</w:t>
            </w: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наиме-нование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показа-теля</w:t>
            </w:r>
            <w:proofErr w:type="spell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</w:t>
            </w:r>
          </w:p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(</w:t>
            </w: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наиме-нование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показа-теля</w:t>
            </w:r>
            <w:proofErr w:type="spell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</w:t>
            </w:r>
          </w:p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(</w:t>
            </w: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наиме-нование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показа-теля</w:t>
            </w:r>
            <w:proofErr w:type="spell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наиме-нование</w:t>
            </w:r>
            <w:proofErr w:type="spellEnd"/>
            <w:proofErr w:type="gram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код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  <w:tr w:rsidR="001B3BE2" w:rsidRPr="00623440" w:rsidTr="002A3F1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10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11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14</w:t>
            </w:r>
          </w:p>
        </w:tc>
      </w:tr>
      <w:tr w:rsidR="00EE26C9" w:rsidRPr="00623440" w:rsidTr="002A3F1D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E26C9" w:rsidRPr="00623440" w:rsidRDefault="002A3F1D" w:rsidP="00A7468B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4963945203Щ2705091</w:t>
            </w:r>
          </w:p>
          <w:p w:rsidR="00EE26C9" w:rsidRPr="00623440" w:rsidRDefault="00EE26C9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E26C9" w:rsidRPr="00623440" w:rsidRDefault="002A3F1D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Организация и проведение культурно-массовых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E26C9" w:rsidRPr="00623440" w:rsidRDefault="002A3F1D" w:rsidP="002A3F1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Культурно-массовые  (иные </w:t>
            </w:r>
            <w:proofErr w:type="spellStart"/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зрелищныемероприятия</w:t>
            </w:r>
            <w:proofErr w:type="spellEnd"/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E26C9" w:rsidRPr="00623440" w:rsidRDefault="00EE26C9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-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E26C9" w:rsidRPr="00623440" w:rsidRDefault="00EE26C9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E26C9" w:rsidRPr="00295DCF" w:rsidRDefault="00EE26C9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E26C9" w:rsidRPr="00623440" w:rsidRDefault="002A3F1D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0</w:t>
            </w:r>
            <w:r w:rsidR="00EE26C9"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0</w:t>
            </w:r>
            <w:r w:rsidR="00EE26C9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1</w:t>
            </w:r>
            <w:r w:rsidR="00EE26C9"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Охват населения услугами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E26C9" w:rsidRPr="00623440" w:rsidRDefault="00EE26C9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процент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E26C9" w:rsidRPr="00A24859" w:rsidRDefault="00EE26C9" w:rsidP="00A7468B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  <w:r w:rsidRPr="00A24859">
              <w:t>744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E26C9" w:rsidRPr="00347910" w:rsidRDefault="00EE26C9" w:rsidP="00A7468B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b/>
              </w:rPr>
            </w:pPr>
            <w:r w:rsidRPr="00347910">
              <w:rPr>
                <w:b/>
              </w:rPr>
              <w:t xml:space="preserve">36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E26C9" w:rsidRPr="00347910" w:rsidRDefault="00EE26C9" w:rsidP="00A7468B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  <w:r w:rsidRPr="00347910">
              <w:t>36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E26C9" w:rsidRDefault="00EE26C9" w:rsidP="00EE26C9">
            <w:pPr>
              <w:jc w:val="center"/>
            </w:pPr>
            <w:r w:rsidRPr="00EC23AA">
              <w:rPr>
                <w:rFonts w:eastAsia="Times New Roman" w:cs="Times New Roman"/>
                <w:color w:val="auto"/>
                <w:lang w:val="ru-RU" w:eastAsia="ru-RU" w:bidi="ar-SA"/>
              </w:rPr>
              <w:t>5 %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E26C9" w:rsidRPr="00623440" w:rsidRDefault="00EE26C9" w:rsidP="00A7468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E26C9" w:rsidRPr="00623440" w:rsidRDefault="00EE26C9" w:rsidP="00A7468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  <w:tr w:rsidR="00EE26C9" w:rsidRPr="00623440" w:rsidTr="002A3F1D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E26C9" w:rsidRPr="00623440" w:rsidRDefault="00EE26C9" w:rsidP="00A7468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E26C9" w:rsidRPr="00623440" w:rsidRDefault="00EE26C9" w:rsidP="00A7468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E26C9" w:rsidRPr="00623440" w:rsidRDefault="00EE26C9" w:rsidP="00A7468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E26C9" w:rsidRPr="00623440" w:rsidRDefault="00EE26C9" w:rsidP="00A7468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E26C9" w:rsidRPr="00623440" w:rsidRDefault="00EE26C9" w:rsidP="00A7468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E26C9" w:rsidRPr="00623440" w:rsidRDefault="00EE26C9" w:rsidP="00A7468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E26C9" w:rsidRPr="00623440" w:rsidRDefault="002A3F1D" w:rsidP="00A7468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0</w:t>
            </w:r>
            <w:r w:rsidR="00EE26C9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02</w:t>
            </w:r>
            <w:r w:rsidR="00EE26C9"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Индекс удовлетворенности потребителей качеством предоставляемой услуги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E26C9" w:rsidRPr="00623440" w:rsidRDefault="00EE26C9" w:rsidP="00A7468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процент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E26C9" w:rsidRPr="00A24859" w:rsidRDefault="00EE26C9" w:rsidP="00A7468B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  <w:r w:rsidRPr="00A24859">
              <w:t>744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E26C9" w:rsidRPr="00A24859" w:rsidRDefault="00EE26C9" w:rsidP="00A7468B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b/>
              </w:rPr>
            </w:pPr>
            <w:r w:rsidRPr="00A24859">
              <w:rPr>
                <w:b/>
              </w:rPr>
              <w:t>66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E26C9" w:rsidRPr="00A24859" w:rsidRDefault="00EE26C9" w:rsidP="00A7468B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  <w:r w:rsidRPr="00A24859">
              <w:t>66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E26C9" w:rsidRDefault="00EE26C9" w:rsidP="00EE26C9">
            <w:pPr>
              <w:jc w:val="center"/>
            </w:pPr>
            <w:r w:rsidRPr="00EC23AA">
              <w:rPr>
                <w:rFonts w:eastAsia="Times New Roman" w:cs="Times New Roman"/>
                <w:color w:val="auto"/>
                <w:lang w:val="ru-RU" w:eastAsia="ru-RU" w:bidi="ar-SA"/>
              </w:rPr>
              <w:t>5 %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E26C9" w:rsidRPr="00623440" w:rsidRDefault="00EE26C9" w:rsidP="00A7468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E26C9" w:rsidRPr="00623440" w:rsidRDefault="00EE26C9" w:rsidP="00A7468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</w:tbl>
    <w:p w:rsidR="001B3BE2" w:rsidRDefault="001B3BE2" w:rsidP="001B3BE2">
      <w:pPr>
        <w:widowControl/>
        <w:suppressAutoHyphens w:val="0"/>
        <w:autoSpaceDE w:val="0"/>
        <w:autoSpaceDN w:val="0"/>
        <w:adjustRightInd w:val="0"/>
        <w:ind w:firstLine="709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31790D" w:rsidRDefault="0031790D" w:rsidP="001B3BE2">
      <w:pPr>
        <w:widowControl/>
        <w:suppressAutoHyphens w:val="0"/>
        <w:autoSpaceDE w:val="0"/>
        <w:autoSpaceDN w:val="0"/>
        <w:adjustRightInd w:val="0"/>
        <w:ind w:firstLine="709"/>
        <w:rPr>
          <w:rFonts w:eastAsia="Times New Roman" w:cs="Times New Roman"/>
          <w:color w:val="auto"/>
          <w:sz w:val="22"/>
          <w:szCs w:val="22"/>
          <w:lang w:eastAsia="ru-RU" w:bidi="ar-SA"/>
        </w:rPr>
      </w:pPr>
    </w:p>
    <w:p w:rsidR="0031790D" w:rsidRDefault="0031790D" w:rsidP="001B3BE2">
      <w:pPr>
        <w:widowControl/>
        <w:suppressAutoHyphens w:val="0"/>
        <w:autoSpaceDE w:val="0"/>
        <w:autoSpaceDN w:val="0"/>
        <w:adjustRightInd w:val="0"/>
        <w:ind w:firstLine="709"/>
        <w:rPr>
          <w:rFonts w:eastAsia="Times New Roman" w:cs="Times New Roman"/>
          <w:color w:val="auto"/>
          <w:sz w:val="22"/>
          <w:szCs w:val="22"/>
          <w:lang w:eastAsia="ru-RU" w:bidi="ar-SA"/>
        </w:rPr>
      </w:pPr>
    </w:p>
    <w:p w:rsidR="001B3BE2" w:rsidRPr="00623440" w:rsidRDefault="001B3BE2" w:rsidP="001B3BE2">
      <w:pPr>
        <w:widowControl/>
        <w:suppressAutoHyphens w:val="0"/>
        <w:autoSpaceDE w:val="0"/>
        <w:autoSpaceDN w:val="0"/>
        <w:adjustRightInd w:val="0"/>
        <w:ind w:firstLine="709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  <w:r w:rsidRPr="00623440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lastRenderedPageBreak/>
        <w:t>3.2. Сведения о фактическом достижении показателей, характеризующих объем (содержание) муниципальной услуги:</w:t>
      </w:r>
    </w:p>
    <w:tbl>
      <w:tblPr>
        <w:tblW w:w="1487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59"/>
        <w:gridCol w:w="1448"/>
        <w:gridCol w:w="1134"/>
        <w:gridCol w:w="771"/>
        <w:gridCol w:w="1138"/>
        <w:gridCol w:w="1128"/>
        <w:gridCol w:w="994"/>
        <w:gridCol w:w="899"/>
        <w:gridCol w:w="715"/>
        <w:gridCol w:w="1138"/>
        <w:gridCol w:w="850"/>
        <w:gridCol w:w="994"/>
        <w:gridCol w:w="994"/>
        <w:gridCol w:w="850"/>
        <w:gridCol w:w="864"/>
      </w:tblGrid>
      <w:tr w:rsidR="001B3BE2" w:rsidRPr="008855F0" w:rsidTr="00A7468B">
        <w:trPr>
          <w:jc w:val="center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Уникаль-ный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 xml:space="preserve">номер реестровой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>записи</w:t>
            </w:r>
          </w:p>
        </w:tc>
        <w:tc>
          <w:tcPr>
            <w:tcW w:w="33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Показатель,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 xml:space="preserve">характеризующий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>содержание муниципальной услуги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Показатель,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>характеризующий условия (формы) оказания муниципальной услуги</w:t>
            </w:r>
          </w:p>
        </w:tc>
        <w:tc>
          <w:tcPr>
            <w:tcW w:w="74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Показатель объема муниципальной услуги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Сред-ний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размер платы (цены, </w:t>
            </w:r>
            <w:r w:rsidRPr="00623440">
              <w:rPr>
                <w:rFonts w:eastAsia="Times New Roman" w:cs="Times New Roman"/>
                <w:color w:val="auto"/>
                <w:spacing w:val="-20"/>
                <w:sz w:val="22"/>
                <w:szCs w:val="22"/>
                <w:lang w:val="ru-RU" w:eastAsia="ru-RU" w:bidi="ar-SA"/>
              </w:rPr>
              <w:t>тарифа)</w:t>
            </w:r>
          </w:p>
        </w:tc>
      </w:tr>
      <w:tr w:rsidR="001B3BE2" w:rsidRPr="00623440" w:rsidTr="00A7468B">
        <w:trPr>
          <w:jc w:val="center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33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2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наиме-нова-ние</w:t>
            </w:r>
            <w:proofErr w:type="spell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</w: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показа-теля</w:t>
            </w:r>
            <w:proofErr w:type="spellEnd"/>
            <w:proofErr w:type="gramEnd"/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единица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 xml:space="preserve">измерения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 xml:space="preserve">по </w:t>
            </w:r>
            <w:hyperlink r:id="rId9" w:history="1">
              <w:r w:rsidRPr="00623440">
                <w:rPr>
                  <w:rFonts w:eastAsia="Times New Roman" w:cs="Times New Roman"/>
                  <w:color w:val="auto"/>
                  <w:sz w:val="22"/>
                  <w:szCs w:val="22"/>
                  <w:lang w:val="ru-RU" w:eastAsia="ru-RU" w:bidi="ar-SA"/>
                </w:rPr>
                <w:t>ОКЕИ</w:t>
              </w:r>
            </w:hyperlink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утверж-дено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в муниципальном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>задании на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pacing w:val="-8"/>
                <w:sz w:val="22"/>
                <w:szCs w:val="22"/>
                <w:lang w:val="ru-RU" w:eastAsia="ru-RU" w:bidi="ar-SA"/>
              </w:rPr>
              <w:t>испол-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нено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на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отчет-ную</w:t>
            </w:r>
            <w:proofErr w:type="spell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дату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допус-тимое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(возможное)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откло-нение</w:t>
            </w:r>
            <w:proofErr w:type="spellEnd"/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откло-нение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,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превы-шаю-щеедопус-тимое</w:t>
            </w:r>
            <w:proofErr w:type="spell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(возможное)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значе-ние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при-чинаоткло-нения</w:t>
            </w:r>
            <w:proofErr w:type="spellEnd"/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  <w:tr w:rsidR="001B3BE2" w:rsidRPr="00623440" w:rsidTr="002A3F1D">
        <w:trPr>
          <w:trHeight w:val="1845"/>
          <w:jc w:val="center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</w:t>
            </w:r>
          </w:p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(</w:t>
            </w: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наиме-нование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показа-теля</w:t>
            </w:r>
            <w:proofErr w:type="spell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</w:t>
            </w:r>
          </w:p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(</w:t>
            </w: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наиме-нование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показа-теля</w:t>
            </w:r>
            <w:proofErr w:type="spell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</w:t>
            </w:r>
          </w:p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(</w:t>
            </w: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наиме-нование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показа-теля</w:t>
            </w:r>
            <w:proofErr w:type="spell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</w:t>
            </w:r>
          </w:p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(</w:t>
            </w: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наиме-нование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показа-теля</w:t>
            </w:r>
            <w:proofErr w:type="spell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</w:t>
            </w:r>
          </w:p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(</w:t>
            </w: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наиме-нование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показа-теля</w:t>
            </w:r>
            <w:proofErr w:type="spell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наиме-нование</w:t>
            </w:r>
            <w:proofErr w:type="spellEnd"/>
            <w:proofErr w:type="gramEnd"/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код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  <w:tr w:rsidR="001B3BE2" w:rsidRPr="00623440" w:rsidTr="002A3F1D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14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15</w:t>
            </w:r>
          </w:p>
        </w:tc>
      </w:tr>
      <w:tr w:rsidR="002A3F1D" w:rsidRPr="00623440" w:rsidTr="002A3F1D">
        <w:trPr>
          <w:trHeight w:val="253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A3F1D" w:rsidRPr="00623440" w:rsidRDefault="002A3F1D" w:rsidP="002A3F1D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4963945203Щ2705091</w:t>
            </w:r>
          </w:p>
          <w:p w:rsidR="002A3F1D" w:rsidRPr="00623440" w:rsidRDefault="002A3F1D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3F1D" w:rsidRPr="00623440" w:rsidRDefault="002A3F1D" w:rsidP="00E3157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Организация и проведение культурно-массовых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A3F1D" w:rsidRPr="00623440" w:rsidRDefault="002A3F1D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Культурно-массовые  (иные </w:t>
            </w:r>
            <w:proofErr w:type="spellStart"/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зрелищныемероприятия</w:t>
            </w:r>
            <w:proofErr w:type="spellEnd"/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A3F1D" w:rsidRPr="00623440" w:rsidRDefault="002A3F1D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3F1D" w:rsidRPr="00623440" w:rsidRDefault="002A3F1D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3F1D" w:rsidRPr="00623440" w:rsidRDefault="002A3F1D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3F1D" w:rsidRPr="00623440" w:rsidRDefault="002A3F1D" w:rsidP="00A7468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00</w:t>
            </w: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1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. количество проведенных мероприятий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3F1D" w:rsidRPr="00623440" w:rsidRDefault="002A3F1D" w:rsidP="00A7468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штук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3F1D" w:rsidRPr="00A24859" w:rsidRDefault="002A3F1D" w:rsidP="00EE26C9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  <w:r w:rsidRPr="00A24859">
              <w:t>796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3F1D" w:rsidRPr="003C58DB" w:rsidRDefault="002A3F1D" w:rsidP="00EE26C9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b/>
              </w:rPr>
            </w:pPr>
            <w:r w:rsidRPr="003C58DB">
              <w:rPr>
                <w:b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3F1D" w:rsidRPr="003C58DB" w:rsidRDefault="002A3F1D" w:rsidP="00EE26C9">
            <w:pPr>
              <w:jc w:val="center"/>
            </w:pPr>
            <w:r w:rsidRPr="003C58DB">
              <w:rPr>
                <w:b/>
              </w:rPr>
              <w:t>200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3F1D" w:rsidRPr="003C58DB" w:rsidRDefault="002A3F1D" w:rsidP="00EE26C9">
            <w:pPr>
              <w:jc w:val="center"/>
            </w:pPr>
            <w:r w:rsidRPr="00EC23AA">
              <w:rPr>
                <w:rFonts w:eastAsia="Times New Roman" w:cs="Times New Roman"/>
                <w:color w:val="auto"/>
                <w:lang w:val="ru-RU" w:eastAsia="ru-RU" w:bidi="ar-SA"/>
              </w:rPr>
              <w:t>5 %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3F1D" w:rsidRPr="00623440" w:rsidRDefault="002A3F1D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3F1D" w:rsidRPr="00623440" w:rsidRDefault="002A3F1D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A3F1D" w:rsidRPr="00623440" w:rsidRDefault="002A3F1D" w:rsidP="00A7468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</w:tbl>
    <w:p w:rsidR="001B3BE2" w:rsidRPr="00623440" w:rsidRDefault="001B3BE2" w:rsidP="001B3BE2">
      <w:pPr>
        <w:widowControl/>
        <w:suppressAutoHyphens w:val="0"/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color w:val="auto"/>
          <w:sz w:val="22"/>
          <w:szCs w:val="22"/>
          <w:lang w:val="ru-RU" w:eastAsia="ru-RU" w:bidi="ar-SA"/>
        </w:rPr>
      </w:pPr>
    </w:p>
    <w:tbl>
      <w:tblPr>
        <w:tblW w:w="15148" w:type="dxa"/>
        <w:tblInd w:w="108" w:type="dxa"/>
        <w:tblLook w:val="04A0"/>
      </w:tblPr>
      <w:tblGrid>
        <w:gridCol w:w="3119"/>
        <w:gridCol w:w="3846"/>
        <w:gridCol w:w="265"/>
        <w:gridCol w:w="3846"/>
        <w:gridCol w:w="3808"/>
        <w:gridCol w:w="264"/>
      </w:tblGrid>
      <w:tr w:rsidR="001B3BE2" w:rsidRPr="00623440" w:rsidTr="00A7468B">
        <w:tc>
          <w:tcPr>
            <w:tcW w:w="3119" w:type="dxa"/>
            <w:shd w:val="clear" w:color="auto" w:fill="auto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ind w:left="-57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Руководитель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>(уполномоченное лицо)</w:t>
            </w:r>
          </w:p>
        </w:tc>
        <w:tc>
          <w:tcPr>
            <w:tcW w:w="3846" w:type="dxa"/>
            <w:tcBorders>
              <w:bottom w:val="single" w:sz="4" w:space="0" w:color="auto"/>
            </w:tcBorders>
            <w:shd w:val="clear" w:color="auto" w:fill="auto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директор</w:t>
            </w:r>
          </w:p>
        </w:tc>
        <w:tc>
          <w:tcPr>
            <w:tcW w:w="265" w:type="dxa"/>
            <w:shd w:val="clear" w:color="auto" w:fill="auto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3846" w:type="dxa"/>
            <w:tcBorders>
              <w:bottom w:val="single" w:sz="4" w:space="0" w:color="auto"/>
            </w:tcBorders>
            <w:shd w:val="clear" w:color="auto" w:fill="auto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3808" w:type="dxa"/>
            <w:shd w:val="clear" w:color="auto" w:fill="auto"/>
            <w:vAlign w:val="bottom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М.Н.Клочкова</w:t>
            </w:r>
          </w:p>
        </w:tc>
        <w:tc>
          <w:tcPr>
            <w:tcW w:w="264" w:type="dxa"/>
            <w:shd w:val="clear" w:color="auto" w:fill="auto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  <w:tr w:rsidR="001B3BE2" w:rsidRPr="00623440" w:rsidTr="00A7468B">
        <w:tc>
          <w:tcPr>
            <w:tcW w:w="3119" w:type="dxa"/>
            <w:shd w:val="clear" w:color="auto" w:fill="auto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3846" w:type="dxa"/>
            <w:tcBorders>
              <w:top w:val="single" w:sz="4" w:space="0" w:color="auto"/>
            </w:tcBorders>
            <w:shd w:val="clear" w:color="auto" w:fill="auto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(должность)</w:t>
            </w:r>
          </w:p>
        </w:tc>
        <w:tc>
          <w:tcPr>
            <w:tcW w:w="265" w:type="dxa"/>
            <w:shd w:val="clear" w:color="auto" w:fill="auto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3846" w:type="dxa"/>
            <w:tcBorders>
              <w:top w:val="single" w:sz="4" w:space="0" w:color="auto"/>
            </w:tcBorders>
            <w:shd w:val="clear" w:color="auto" w:fill="auto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(подпись)</w:t>
            </w:r>
          </w:p>
        </w:tc>
        <w:tc>
          <w:tcPr>
            <w:tcW w:w="3808" w:type="dxa"/>
            <w:shd w:val="clear" w:color="auto" w:fill="auto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264" w:type="dxa"/>
            <w:shd w:val="clear" w:color="auto" w:fill="auto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</w:tbl>
    <w:p w:rsidR="001B3BE2" w:rsidRPr="00623440" w:rsidRDefault="001B3BE2" w:rsidP="001B3BE2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1B3BE2" w:rsidRPr="00623440" w:rsidRDefault="001B3BE2" w:rsidP="001B3BE2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  <w:r w:rsidRPr="00623440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«</w:t>
      </w:r>
      <w:r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15</w:t>
      </w:r>
      <w:r w:rsidRPr="00623440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 xml:space="preserve">» </w:t>
      </w:r>
      <w:r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января_ 20</w:t>
      </w:r>
      <w:r w:rsidR="008855F0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21</w:t>
      </w:r>
      <w:r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 xml:space="preserve"> </w:t>
      </w:r>
      <w:r w:rsidRPr="00623440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 xml:space="preserve"> года</w:t>
      </w:r>
    </w:p>
    <w:p w:rsidR="001B3BE2" w:rsidRPr="00623440" w:rsidRDefault="001B3BE2" w:rsidP="001B3BE2">
      <w:pPr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  <w:bookmarkStart w:id="0" w:name="Par637"/>
      <w:bookmarkStart w:id="1" w:name="Par638"/>
      <w:bookmarkEnd w:id="0"/>
      <w:bookmarkEnd w:id="1"/>
    </w:p>
    <w:tbl>
      <w:tblPr>
        <w:tblW w:w="0" w:type="auto"/>
        <w:tblLook w:val="04A0"/>
      </w:tblPr>
      <w:tblGrid>
        <w:gridCol w:w="392"/>
        <w:gridCol w:w="425"/>
        <w:gridCol w:w="14175"/>
      </w:tblGrid>
      <w:tr w:rsidR="001B3BE2" w:rsidRPr="008855F0" w:rsidTr="00A7468B">
        <w:tc>
          <w:tcPr>
            <w:tcW w:w="392" w:type="dxa"/>
            <w:shd w:val="clear" w:color="auto" w:fill="auto"/>
          </w:tcPr>
          <w:p w:rsidR="001B3BE2" w:rsidRPr="00623440" w:rsidRDefault="001B3BE2" w:rsidP="00A7468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vertAlign w:val="superscript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vertAlign w:val="superscript"/>
                <w:lang w:val="ru-RU" w:eastAsia="ru-RU" w:bidi="ar-SA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1B3BE2" w:rsidRPr="00623440" w:rsidRDefault="001B3BE2" w:rsidP="00A7468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–</w:t>
            </w:r>
          </w:p>
        </w:tc>
        <w:tc>
          <w:tcPr>
            <w:tcW w:w="14175" w:type="dxa"/>
            <w:shd w:val="clear" w:color="auto" w:fill="auto"/>
          </w:tcPr>
          <w:p w:rsidR="001B3BE2" w:rsidRPr="00623440" w:rsidRDefault="001B3BE2" w:rsidP="00A7468B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муниципальное задание формируется на срок до одного года в случае утверждения бюджета сельского поселения на очередной финансовый год и на срок до 3 лет в случае утверждения муниципального бюджета на очередной финансовый год и на плановый период.</w:t>
            </w:r>
          </w:p>
        </w:tc>
      </w:tr>
      <w:tr w:rsidR="001B3BE2" w:rsidRPr="008855F0" w:rsidTr="00A7468B">
        <w:tc>
          <w:tcPr>
            <w:tcW w:w="392" w:type="dxa"/>
            <w:shd w:val="clear" w:color="auto" w:fill="auto"/>
          </w:tcPr>
          <w:p w:rsidR="001B3BE2" w:rsidRPr="00623440" w:rsidRDefault="001B3BE2" w:rsidP="00A7468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vertAlign w:val="superscript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vertAlign w:val="superscript"/>
                <w:lang w:val="ru-RU" w:eastAsia="ru-RU" w:bidi="ar-SA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1B3BE2" w:rsidRPr="00623440" w:rsidRDefault="001B3BE2" w:rsidP="00A7468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–</w:t>
            </w:r>
          </w:p>
        </w:tc>
        <w:tc>
          <w:tcPr>
            <w:tcW w:w="14175" w:type="dxa"/>
            <w:shd w:val="clear" w:color="auto" w:fill="auto"/>
          </w:tcPr>
          <w:p w:rsidR="001B3BE2" w:rsidRPr="00623440" w:rsidRDefault="001B3BE2" w:rsidP="00A7468B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>номера раздела.</w:t>
            </w:r>
          </w:p>
        </w:tc>
      </w:tr>
      <w:tr w:rsidR="001B3BE2" w:rsidRPr="008855F0" w:rsidTr="00A7468B">
        <w:tc>
          <w:tcPr>
            <w:tcW w:w="392" w:type="dxa"/>
            <w:shd w:val="clear" w:color="auto" w:fill="auto"/>
          </w:tcPr>
          <w:p w:rsidR="001B3BE2" w:rsidRPr="00623440" w:rsidRDefault="001B3BE2" w:rsidP="00A7468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vertAlign w:val="superscript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vertAlign w:val="superscript"/>
                <w:lang w:val="ru-RU" w:eastAsia="ru-RU" w:bidi="ar-SA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1B3BE2" w:rsidRPr="00623440" w:rsidRDefault="001B3BE2" w:rsidP="00A7468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–</w:t>
            </w:r>
          </w:p>
        </w:tc>
        <w:tc>
          <w:tcPr>
            <w:tcW w:w="14175" w:type="dxa"/>
            <w:shd w:val="clear" w:color="auto" w:fill="auto"/>
          </w:tcPr>
          <w:p w:rsidR="001B3BE2" w:rsidRPr="00623440" w:rsidRDefault="001B3BE2" w:rsidP="00A7468B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формируется при установлении муниципального задания на оказание муниципальной услуги (услуг) и работы (работ) и содержит требования к выполнению работы (работ) раздельно по каждой из работ с указанием порядкового номера раздела.</w:t>
            </w:r>
          </w:p>
        </w:tc>
      </w:tr>
    </w:tbl>
    <w:p w:rsidR="00E4549B" w:rsidRPr="001B3BE2" w:rsidRDefault="00E4549B" w:rsidP="0031790D">
      <w:pPr>
        <w:rPr>
          <w:lang w:val="ru-RU"/>
        </w:rPr>
      </w:pPr>
    </w:p>
    <w:sectPr w:rsidR="00E4549B" w:rsidRPr="001B3BE2" w:rsidSect="00EB68AE">
      <w:pgSz w:w="16838" w:h="11906" w:orient="landscape"/>
      <w:pgMar w:top="851" w:right="536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3BE2"/>
    <w:rsid w:val="00053705"/>
    <w:rsid w:val="001B3BE2"/>
    <w:rsid w:val="002A3F1D"/>
    <w:rsid w:val="0031790D"/>
    <w:rsid w:val="003202FA"/>
    <w:rsid w:val="00491DA9"/>
    <w:rsid w:val="0066452F"/>
    <w:rsid w:val="00792F58"/>
    <w:rsid w:val="008855F0"/>
    <w:rsid w:val="00BC325B"/>
    <w:rsid w:val="00D03113"/>
    <w:rsid w:val="00E02DED"/>
    <w:rsid w:val="00E4549B"/>
    <w:rsid w:val="00EB68AE"/>
    <w:rsid w:val="00EE2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BE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491DA9"/>
    <w:pPr>
      <w:keepNext/>
      <w:keepLines/>
      <w:widowControl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1D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491DA9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913D161D616F19708C0A48DC04705389AB8F07995D25C05C486004E1N1O9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F3BB731765F946D87A85A21AD40C7ADDA25A2E5F57430E2B89DB319FBC6638C15CCB296E619E2D8C6EC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F3BB731765F946D87A85A21AD40C7ADDA25A2E5F57430E2B89DB319FBC6638C15CCB296E619E2D8C6ECO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8F3BB731765F946D87A85A21AD40C7ADDA25A2E5F57430E2B89DB319FBC6638C15CCB296E619E2D8C6ECO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8F3BB731765F946D87A85A21AD40C7ADDA25AAEAF17430E2B89DB319FBCCE6O" TargetMode="External"/><Relationship Id="rId9" Type="http://schemas.openxmlformats.org/officeDocument/2006/relationships/hyperlink" Target="consultantplus://offline/ref=04913D161D616F19708C0A48DC04705389AB8F07995D25C05C486004E1N1O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Key</dc:creator>
  <cp:lastModifiedBy>HP</cp:lastModifiedBy>
  <cp:revision>2</cp:revision>
  <cp:lastPrinted>2019-03-21T07:34:00Z</cp:lastPrinted>
  <dcterms:created xsi:type="dcterms:W3CDTF">2021-03-16T22:20:00Z</dcterms:created>
  <dcterms:modified xsi:type="dcterms:W3CDTF">2021-03-16T22:20:00Z</dcterms:modified>
</cp:coreProperties>
</file>