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4C4" w:rsidRDefault="003D74C4" w:rsidP="003D74C4">
      <w:pPr>
        <w:jc w:val="center"/>
      </w:pPr>
    </w:p>
    <w:p w:rsidR="003D74C4" w:rsidRDefault="003D74C4" w:rsidP="003D74C4">
      <w:pPr>
        <w:widowControl w:val="0"/>
        <w:autoSpaceDE w:val="0"/>
        <w:autoSpaceDN w:val="0"/>
        <w:jc w:val="center"/>
        <w:rPr>
          <w:sz w:val="24"/>
        </w:rPr>
      </w:pPr>
      <w:r>
        <w:rPr>
          <w:sz w:val="24"/>
        </w:rPr>
        <w:t xml:space="preserve">                                                                                    </w:t>
      </w:r>
    </w:p>
    <w:tbl>
      <w:tblPr>
        <w:tblW w:w="3346" w:type="dxa"/>
        <w:tblInd w:w="11732" w:type="dxa"/>
        <w:tblLook w:val="04A0"/>
      </w:tblPr>
      <w:tblGrid>
        <w:gridCol w:w="3346"/>
      </w:tblGrid>
      <w:tr w:rsidR="003D74C4" w:rsidRPr="00314BB9" w:rsidTr="003F783D">
        <w:trPr>
          <w:trHeight w:val="284"/>
        </w:trPr>
        <w:tc>
          <w:tcPr>
            <w:tcW w:w="3346" w:type="dxa"/>
            <w:shd w:val="clear" w:color="auto" w:fill="auto"/>
          </w:tcPr>
          <w:p w:rsidR="003D74C4" w:rsidRPr="00314BB9" w:rsidRDefault="003D74C4" w:rsidP="003F783D">
            <w:pPr>
              <w:widowControl w:val="0"/>
              <w:autoSpaceDE w:val="0"/>
              <w:autoSpaceDN w:val="0"/>
              <w:jc w:val="both"/>
              <w:rPr>
                <w:sz w:val="24"/>
              </w:rPr>
            </w:pPr>
          </w:p>
        </w:tc>
      </w:tr>
    </w:tbl>
    <w:p w:rsidR="003D74C4" w:rsidRPr="00347910" w:rsidRDefault="003D74C4" w:rsidP="003D74C4">
      <w:pPr>
        <w:widowControl w:val="0"/>
        <w:autoSpaceDE w:val="0"/>
        <w:autoSpaceDN w:val="0"/>
        <w:jc w:val="right"/>
        <w:rPr>
          <w:rFonts w:ascii="Courier New" w:hAnsi="Courier New" w:cs="Courier New"/>
        </w:rPr>
      </w:pPr>
      <w:r w:rsidRPr="00347910">
        <w:rPr>
          <w:rFonts w:ascii="Courier New" w:hAnsi="Courier New" w:cs="Courier New"/>
        </w:rPr>
        <w:t xml:space="preserve">                                               УТВЕРЖДАЮ</w:t>
      </w:r>
    </w:p>
    <w:p w:rsidR="003D74C4" w:rsidRPr="00347910" w:rsidRDefault="003D74C4" w:rsidP="003D74C4">
      <w:pPr>
        <w:widowControl w:val="0"/>
        <w:autoSpaceDE w:val="0"/>
        <w:autoSpaceDN w:val="0"/>
        <w:jc w:val="right"/>
        <w:rPr>
          <w:rFonts w:ascii="Courier New" w:hAnsi="Courier New" w:cs="Courier New"/>
        </w:rPr>
      </w:pPr>
      <w:r w:rsidRPr="00347910">
        <w:rPr>
          <w:rFonts w:ascii="Courier New" w:hAnsi="Courier New" w:cs="Courier New"/>
        </w:rPr>
        <w:t xml:space="preserve">                                 Глава Администрации </w:t>
      </w:r>
    </w:p>
    <w:p w:rsidR="003D74C4" w:rsidRPr="00347910" w:rsidRDefault="003D74C4" w:rsidP="003D74C4">
      <w:pPr>
        <w:widowControl w:val="0"/>
        <w:autoSpaceDE w:val="0"/>
        <w:autoSpaceDN w:val="0"/>
        <w:jc w:val="right"/>
        <w:rPr>
          <w:rFonts w:ascii="Courier New" w:hAnsi="Courier New" w:cs="Courier New"/>
        </w:rPr>
      </w:pPr>
      <w:r w:rsidRPr="00347910">
        <w:rPr>
          <w:rFonts w:ascii="Courier New" w:hAnsi="Courier New" w:cs="Courier New"/>
        </w:rPr>
        <w:t xml:space="preserve">Наговского сельского поселения </w:t>
      </w:r>
    </w:p>
    <w:p w:rsidR="003D74C4" w:rsidRPr="00347910" w:rsidRDefault="003D74C4" w:rsidP="003D74C4">
      <w:pPr>
        <w:widowControl w:val="0"/>
        <w:autoSpaceDE w:val="0"/>
        <w:autoSpaceDN w:val="0"/>
        <w:jc w:val="right"/>
        <w:rPr>
          <w:rFonts w:ascii="Courier New" w:hAnsi="Courier New" w:cs="Courier New"/>
        </w:rPr>
      </w:pPr>
      <w:r w:rsidRPr="00347910">
        <w:rPr>
          <w:rFonts w:ascii="Courier New" w:hAnsi="Courier New" w:cs="Courier New"/>
        </w:rPr>
        <w:t xml:space="preserve">                                 </w:t>
      </w:r>
    </w:p>
    <w:p w:rsidR="003D74C4" w:rsidRPr="00347910" w:rsidRDefault="003D74C4" w:rsidP="003D74C4">
      <w:pPr>
        <w:widowControl w:val="0"/>
        <w:autoSpaceDE w:val="0"/>
        <w:autoSpaceDN w:val="0"/>
        <w:jc w:val="right"/>
        <w:rPr>
          <w:rFonts w:ascii="Courier New" w:hAnsi="Courier New" w:cs="Courier New"/>
        </w:rPr>
      </w:pPr>
      <w:r w:rsidRPr="00347910">
        <w:rPr>
          <w:rFonts w:ascii="Courier New" w:hAnsi="Courier New" w:cs="Courier New"/>
        </w:rPr>
        <w:t xml:space="preserve">                                                                  _________ (</w:t>
      </w:r>
      <w:proofErr w:type="spellStart"/>
      <w:r w:rsidRPr="00347910">
        <w:rPr>
          <w:rFonts w:ascii="Courier New" w:hAnsi="Courier New" w:cs="Courier New"/>
        </w:rPr>
        <w:t>Бучацкий</w:t>
      </w:r>
      <w:proofErr w:type="spellEnd"/>
      <w:r w:rsidRPr="00347910">
        <w:rPr>
          <w:rFonts w:ascii="Courier New" w:hAnsi="Courier New" w:cs="Courier New"/>
        </w:rPr>
        <w:t xml:space="preserve"> В.В.)</w:t>
      </w:r>
    </w:p>
    <w:p w:rsidR="003D74C4" w:rsidRPr="00347910" w:rsidRDefault="003D74C4" w:rsidP="003D74C4">
      <w:pPr>
        <w:widowControl w:val="0"/>
        <w:autoSpaceDE w:val="0"/>
        <w:autoSpaceDN w:val="0"/>
        <w:jc w:val="right"/>
        <w:rPr>
          <w:rFonts w:ascii="Courier New" w:hAnsi="Courier New" w:cs="Courier New"/>
        </w:rPr>
      </w:pPr>
      <w:r w:rsidRPr="00347910">
        <w:rPr>
          <w:rFonts w:ascii="Courier New" w:hAnsi="Courier New" w:cs="Courier New"/>
        </w:rPr>
        <w:t xml:space="preserve">                                 </w:t>
      </w:r>
    </w:p>
    <w:p w:rsidR="003D74C4" w:rsidRPr="00347910" w:rsidRDefault="003D74C4" w:rsidP="003D74C4">
      <w:pPr>
        <w:widowControl w:val="0"/>
        <w:autoSpaceDE w:val="0"/>
        <w:autoSpaceDN w:val="0"/>
        <w:jc w:val="right"/>
        <w:rPr>
          <w:rFonts w:ascii="Courier New" w:hAnsi="Courier New" w:cs="Courier New"/>
        </w:rPr>
      </w:pPr>
      <w:r w:rsidRPr="00347910">
        <w:rPr>
          <w:rFonts w:ascii="Courier New" w:hAnsi="Courier New" w:cs="Courier New"/>
        </w:rPr>
        <w:t xml:space="preserve">                                       "</w:t>
      </w:r>
      <w:r>
        <w:rPr>
          <w:rFonts w:ascii="Courier New" w:hAnsi="Courier New" w:cs="Courier New"/>
        </w:rPr>
        <w:t xml:space="preserve">    </w:t>
      </w:r>
      <w:r w:rsidRPr="00347910">
        <w:rPr>
          <w:rFonts w:ascii="Courier New" w:hAnsi="Courier New" w:cs="Courier New"/>
        </w:rPr>
        <w:t xml:space="preserve">" </w:t>
      </w:r>
      <w:r>
        <w:rPr>
          <w:rFonts w:ascii="Courier New" w:hAnsi="Courier New" w:cs="Courier New"/>
        </w:rPr>
        <w:t>января</w:t>
      </w:r>
      <w:r w:rsidRPr="00347910">
        <w:rPr>
          <w:rFonts w:ascii="Courier New" w:hAnsi="Courier New" w:cs="Courier New"/>
        </w:rPr>
        <w:t xml:space="preserve"> 20</w:t>
      </w:r>
      <w:r>
        <w:rPr>
          <w:rFonts w:ascii="Courier New" w:hAnsi="Courier New" w:cs="Courier New"/>
        </w:rPr>
        <w:t>2</w:t>
      </w:r>
      <w:r w:rsidR="00015383">
        <w:rPr>
          <w:rFonts w:ascii="Courier New" w:hAnsi="Courier New" w:cs="Courier New"/>
        </w:rPr>
        <w:t>5</w:t>
      </w:r>
      <w:r w:rsidRPr="00347910">
        <w:rPr>
          <w:rFonts w:ascii="Courier New" w:hAnsi="Courier New" w:cs="Courier New"/>
        </w:rPr>
        <w:t xml:space="preserve"> г. </w:t>
      </w:r>
    </w:p>
    <w:p w:rsidR="003D74C4" w:rsidRPr="00A24859" w:rsidRDefault="003D74C4" w:rsidP="003D74C4">
      <w:pPr>
        <w:widowControl w:val="0"/>
        <w:pBdr>
          <w:top w:val="single" w:sz="6" w:space="31" w:color="auto"/>
        </w:pBdr>
        <w:autoSpaceDE w:val="0"/>
        <w:autoSpaceDN w:val="0"/>
        <w:spacing w:before="100" w:after="100"/>
        <w:jc w:val="both"/>
        <w:rPr>
          <w:rFonts w:ascii="Courier New" w:hAnsi="Courier New" w:cs="Courier New"/>
        </w:rPr>
      </w:pPr>
    </w:p>
    <w:p w:rsidR="003D74C4" w:rsidRPr="00A24859" w:rsidRDefault="003D74C4" w:rsidP="003D74C4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  <w:r w:rsidRPr="00A24859">
        <w:rPr>
          <w:rFonts w:ascii="Courier New" w:hAnsi="Courier New" w:cs="Courier New"/>
        </w:rPr>
        <w:t xml:space="preserve">                                             ┌─────────────────┐</w:t>
      </w:r>
    </w:p>
    <w:p w:rsidR="003D74C4" w:rsidRPr="00A24859" w:rsidRDefault="003D74C4" w:rsidP="003D74C4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  <w:r w:rsidRPr="00A24859">
        <w:rPr>
          <w:rFonts w:ascii="Courier New" w:hAnsi="Courier New" w:cs="Courier New"/>
        </w:rPr>
        <w:t xml:space="preserve">               МУНИЦИПАЛЬНОЕ ЗАДАНИЕ N       │                 </w:t>
      </w:r>
      <w:proofErr w:type="spellStart"/>
      <w:r w:rsidRPr="00A24859">
        <w:rPr>
          <w:rFonts w:ascii="Courier New" w:hAnsi="Courier New" w:cs="Courier New"/>
        </w:rPr>
        <w:t>│</w:t>
      </w:r>
      <w:proofErr w:type="spellEnd"/>
    </w:p>
    <w:p w:rsidR="003D74C4" w:rsidRPr="00A24859" w:rsidRDefault="003D74C4" w:rsidP="003D74C4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  <w:r w:rsidRPr="00A24859">
        <w:rPr>
          <w:rFonts w:ascii="Courier New" w:hAnsi="Courier New" w:cs="Courier New"/>
        </w:rPr>
        <w:t xml:space="preserve">                                             └─────────────────┘</w:t>
      </w:r>
    </w:p>
    <w:p w:rsidR="003D74C4" w:rsidRPr="00A24859" w:rsidRDefault="003D74C4" w:rsidP="003D74C4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  <w:r w:rsidRPr="00A24859">
        <w:rPr>
          <w:rFonts w:ascii="Courier New" w:hAnsi="Courier New" w:cs="Courier New"/>
        </w:rPr>
        <w:t xml:space="preserve">             на 20</w:t>
      </w:r>
      <w:r>
        <w:rPr>
          <w:rFonts w:ascii="Courier New" w:hAnsi="Courier New" w:cs="Courier New"/>
        </w:rPr>
        <w:t>2</w:t>
      </w:r>
      <w:r w:rsidR="00015383">
        <w:rPr>
          <w:rFonts w:ascii="Courier New" w:hAnsi="Courier New" w:cs="Courier New"/>
        </w:rPr>
        <w:t>5</w:t>
      </w:r>
      <w:r w:rsidRPr="00A24859">
        <w:rPr>
          <w:rFonts w:ascii="Courier New" w:hAnsi="Courier New" w:cs="Courier New"/>
        </w:rPr>
        <w:t xml:space="preserve"> год и на плановый период 20</w:t>
      </w:r>
      <w:r>
        <w:rPr>
          <w:rFonts w:ascii="Courier New" w:hAnsi="Courier New" w:cs="Courier New"/>
        </w:rPr>
        <w:t>2</w:t>
      </w:r>
      <w:r w:rsidR="00015383">
        <w:rPr>
          <w:rFonts w:ascii="Courier New" w:hAnsi="Courier New" w:cs="Courier New"/>
        </w:rPr>
        <w:t>6</w:t>
      </w:r>
      <w:r w:rsidRPr="00A24859">
        <w:rPr>
          <w:rFonts w:ascii="Courier New" w:hAnsi="Courier New" w:cs="Courier New"/>
        </w:rPr>
        <w:t xml:space="preserve"> и 20</w:t>
      </w:r>
      <w:r>
        <w:rPr>
          <w:rFonts w:ascii="Courier New" w:hAnsi="Courier New" w:cs="Courier New"/>
        </w:rPr>
        <w:t>2</w:t>
      </w:r>
      <w:r w:rsidR="00015383">
        <w:rPr>
          <w:rFonts w:ascii="Courier New" w:hAnsi="Courier New" w:cs="Courier New"/>
        </w:rPr>
        <w:t>7</w:t>
      </w:r>
      <w:r w:rsidRPr="00A24859">
        <w:rPr>
          <w:rFonts w:ascii="Courier New" w:hAnsi="Courier New" w:cs="Courier New"/>
        </w:rPr>
        <w:t xml:space="preserve"> годов</w:t>
      </w:r>
    </w:p>
    <w:p w:rsidR="003D74C4" w:rsidRPr="00A24859" w:rsidRDefault="003D74C4" w:rsidP="003D74C4">
      <w:pPr>
        <w:widowControl w:val="0"/>
        <w:autoSpaceDE w:val="0"/>
        <w:autoSpaceDN w:val="0"/>
        <w:jc w:val="both"/>
      </w:pPr>
    </w:p>
    <w:tbl>
      <w:tblPr>
        <w:tblW w:w="14995" w:type="dxa"/>
        <w:tblInd w:w="62" w:type="dxa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748"/>
        <w:gridCol w:w="2915"/>
        <w:gridCol w:w="291"/>
        <w:gridCol w:w="3041"/>
      </w:tblGrid>
      <w:tr w:rsidR="003D74C4" w:rsidRPr="00A24859" w:rsidTr="003F783D">
        <w:trPr>
          <w:trHeight w:val="233"/>
        </w:trPr>
        <w:tc>
          <w:tcPr>
            <w:tcW w:w="8748" w:type="dxa"/>
            <w:tcBorders>
              <w:top w:val="nil"/>
              <w:left w:val="nil"/>
              <w:bottom w:val="nil"/>
              <w:right w:val="nil"/>
            </w:tcBorders>
          </w:tcPr>
          <w:p w:rsidR="003D74C4" w:rsidRPr="00A24859" w:rsidRDefault="003D74C4" w:rsidP="003F783D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</w:tcPr>
          <w:p w:rsidR="003D74C4" w:rsidRPr="00A24859" w:rsidRDefault="003D74C4" w:rsidP="003F783D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D74C4" w:rsidRPr="00A24859" w:rsidRDefault="003D74C4" w:rsidP="003F783D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4C4" w:rsidRPr="00A24859" w:rsidRDefault="003D74C4" w:rsidP="003F783D">
            <w:pPr>
              <w:widowControl w:val="0"/>
              <w:autoSpaceDE w:val="0"/>
              <w:autoSpaceDN w:val="0"/>
              <w:jc w:val="both"/>
            </w:pPr>
            <w:r w:rsidRPr="00A24859">
              <w:t>Коды</w:t>
            </w:r>
          </w:p>
        </w:tc>
      </w:tr>
      <w:tr w:rsidR="003D74C4" w:rsidRPr="00A24859" w:rsidTr="003F783D">
        <w:trPr>
          <w:trHeight w:val="246"/>
        </w:trPr>
        <w:tc>
          <w:tcPr>
            <w:tcW w:w="8748" w:type="dxa"/>
            <w:tcBorders>
              <w:top w:val="nil"/>
              <w:left w:val="nil"/>
              <w:bottom w:val="nil"/>
              <w:right w:val="nil"/>
            </w:tcBorders>
          </w:tcPr>
          <w:p w:rsidR="003D74C4" w:rsidRPr="00A24859" w:rsidRDefault="003D74C4" w:rsidP="003F783D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74C4" w:rsidRPr="00A24859" w:rsidRDefault="003D74C4" w:rsidP="003F783D">
            <w:pPr>
              <w:widowControl w:val="0"/>
              <w:autoSpaceDE w:val="0"/>
              <w:autoSpaceDN w:val="0"/>
              <w:jc w:val="both"/>
            </w:pPr>
            <w:r w:rsidRPr="00A24859">
              <w:t xml:space="preserve">Форма по </w:t>
            </w:r>
            <w:hyperlink r:id="rId4" w:history="1">
              <w:r w:rsidRPr="00A24859">
                <w:t>ОКУД</w:t>
              </w:r>
            </w:hyperlink>
          </w:p>
        </w:tc>
        <w:tc>
          <w:tcPr>
            <w:tcW w:w="2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D74C4" w:rsidRPr="00A24859" w:rsidRDefault="003D74C4" w:rsidP="003F783D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74C4" w:rsidRPr="00A24859" w:rsidRDefault="003D74C4" w:rsidP="003F783D">
            <w:pPr>
              <w:widowControl w:val="0"/>
              <w:autoSpaceDE w:val="0"/>
              <w:autoSpaceDN w:val="0"/>
              <w:jc w:val="both"/>
            </w:pPr>
            <w:r w:rsidRPr="00A24859">
              <w:t>0506001</w:t>
            </w:r>
          </w:p>
        </w:tc>
      </w:tr>
      <w:tr w:rsidR="003D74C4" w:rsidRPr="00A24859" w:rsidTr="003F783D">
        <w:trPr>
          <w:trHeight w:val="246"/>
        </w:trPr>
        <w:tc>
          <w:tcPr>
            <w:tcW w:w="8748" w:type="dxa"/>
            <w:tcBorders>
              <w:top w:val="nil"/>
              <w:left w:val="nil"/>
              <w:bottom w:val="nil"/>
              <w:right w:val="nil"/>
            </w:tcBorders>
          </w:tcPr>
          <w:p w:rsidR="003D74C4" w:rsidRPr="00A24859" w:rsidRDefault="003D74C4" w:rsidP="003F783D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74C4" w:rsidRPr="00A24859" w:rsidRDefault="003D74C4" w:rsidP="003F783D">
            <w:pPr>
              <w:widowControl w:val="0"/>
              <w:autoSpaceDE w:val="0"/>
              <w:autoSpaceDN w:val="0"/>
              <w:jc w:val="both"/>
            </w:pPr>
            <w:r w:rsidRPr="00A24859">
              <w:t>Дата</w:t>
            </w:r>
            <w:r>
              <w:t xml:space="preserve"> начала действия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D74C4" w:rsidRPr="00A24859" w:rsidRDefault="003D74C4" w:rsidP="003F783D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4C4" w:rsidRPr="00A24859" w:rsidRDefault="003D74C4" w:rsidP="000F2F5B">
            <w:pPr>
              <w:widowControl w:val="0"/>
              <w:autoSpaceDE w:val="0"/>
              <w:autoSpaceDN w:val="0"/>
              <w:jc w:val="both"/>
            </w:pPr>
            <w:r>
              <w:t>01.01.202</w:t>
            </w:r>
            <w:r w:rsidR="000F2F5B">
              <w:t>4</w:t>
            </w:r>
          </w:p>
        </w:tc>
      </w:tr>
      <w:tr w:rsidR="003D74C4" w:rsidRPr="00A24859" w:rsidTr="003F783D">
        <w:trPr>
          <w:trHeight w:val="1036"/>
        </w:trPr>
        <w:tc>
          <w:tcPr>
            <w:tcW w:w="8748" w:type="dxa"/>
            <w:tcBorders>
              <w:top w:val="nil"/>
              <w:left w:val="nil"/>
              <w:bottom w:val="nil"/>
              <w:right w:val="nil"/>
            </w:tcBorders>
          </w:tcPr>
          <w:p w:rsidR="003D74C4" w:rsidRPr="000568A8" w:rsidRDefault="003D74C4" w:rsidP="003F783D">
            <w:pPr>
              <w:widowControl w:val="0"/>
              <w:autoSpaceDE w:val="0"/>
              <w:autoSpaceDN w:val="0"/>
              <w:jc w:val="both"/>
            </w:pPr>
            <w:proofErr w:type="gramStart"/>
            <w:r w:rsidRPr="000568A8">
              <w:t xml:space="preserve">Наименование муниципального учреждения (обособленного подразделения </w:t>
            </w:r>
            <w:proofErr w:type="gramEnd"/>
          </w:p>
          <w:p w:rsidR="003D74C4" w:rsidRPr="000568A8" w:rsidRDefault="003D74C4" w:rsidP="003F783D">
            <w:pPr>
              <w:widowControl w:val="0"/>
              <w:autoSpaceDE w:val="0"/>
              <w:autoSpaceDN w:val="0"/>
              <w:jc w:val="both"/>
            </w:pPr>
            <w:r w:rsidRPr="000568A8">
              <w:rPr>
                <w:b/>
              </w:rPr>
              <w:t>Муниципальное автономное учреждение культуры «</w:t>
            </w:r>
            <w:proofErr w:type="spellStart"/>
            <w:r w:rsidRPr="000568A8">
              <w:rPr>
                <w:b/>
              </w:rPr>
              <w:t>Бурегский</w:t>
            </w:r>
            <w:proofErr w:type="spellEnd"/>
            <w:r w:rsidRPr="000568A8">
              <w:rPr>
                <w:b/>
              </w:rPr>
              <w:t xml:space="preserve"> сельский дом культуры»</w:t>
            </w: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74C4" w:rsidRPr="00A24859" w:rsidRDefault="003D74C4" w:rsidP="003F783D">
            <w:pPr>
              <w:widowControl w:val="0"/>
              <w:autoSpaceDE w:val="0"/>
              <w:autoSpaceDN w:val="0"/>
              <w:jc w:val="both"/>
            </w:pPr>
            <w:r w:rsidRPr="00A24859">
              <w:t>Код по сводному реестру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D74C4" w:rsidRPr="00347910" w:rsidRDefault="003D74C4" w:rsidP="003F783D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4C4" w:rsidRPr="00347910" w:rsidRDefault="003D74C4" w:rsidP="003F783D">
            <w:pPr>
              <w:widowControl w:val="0"/>
              <w:autoSpaceDE w:val="0"/>
              <w:autoSpaceDN w:val="0"/>
              <w:jc w:val="both"/>
            </w:pPr>
            <w:r w:rsidRPr="00347910">
              <w:t>493Щ2705</w:t>
            </w:r>
          </w:p>
        </w:tc>
      </w:tr>
      <w:tr w:rsidR="003D74C4" w:rsidRPr="00A24859" w:rsidTr="003F783D">
        <w:trPr>
          <w:trHeight w:val="715"/>
        </w:trPr>
        <w:tc>
          <w:tcPr>
            <w:tcW w:w="8748" w:type="dxa"/>
            <w:tcBorders>
              <w:top w:val="nil"/>
              <w:left w:val="nil"/>
              <w:bottom w:val="nil"/>
              <w:right w:val="nil"/>
            </w:tcBorders>
          </w:tcPr>
          <w:p w:rsidR="003D74C4" w:rsidRPr="000568A8" w:rsidRDefault="003D74C4" w:rsidP="003F783D">
            <w:pPr>
              <w:widowControl w:val="0"/>
              <w:autoSpaceDE w:val="0"/>
              <w:autoSpaceDN w:val="0"/>
            </w:pPr>
            <w:r w:rsidRPr="000568A8">
              <w:t xml:space="preserve">Вид деятельности муниципального учреждения (обособленного подразделения) </w:t>
            </w:r>
          </w:p>
          <w:p w:rsidR="003D74C4" w:rsidRPr="000568A8" w:rsidRDefault="003D74C4" w:rsidP="003F783D">
            <w:pPr>
              <w:widowControl w:val="0"/>
              <w:autoSpaceDE w:val="0"/>
              <w:autoSpaceDN w:val="0"/>
              <w:rPr>
                <w:b/>
              </w:rPr>
            </w:pPr>
            <w:r w:rsidRPr="000568A8">
              <w:rPr>
                <w:b/>
              </w:rPr>
              <w:t xml:space="preserve"> В</w:t>
            </w:r>
            <w:r w:rsidRPr="000568A8">
              <w:t>ид деятельности по  ОКВЭД</w:t>
            </w:r>
            <w:r w:rsidRPr="000568A8">
              <w:rPr>
                <w:b/>
              </w:rPr>
              <w:t xml:space="preserve">  9</w:t>
            </w:r>
            <w:r>
              <w:rPr>
                <w:b/>
              </w:rPr>
              <w:t xml:space="preserve">0.04 </w:t>
            </w:r>
            <w:r w:rsidRPr="000568A8">
              <w:rPr>
                <w:b/>
              </w:rPr>
              <w:t>.Деятельность учреждений культуры</w:t>
            </w:r>
            <w:r>
              <w:rPr>
                <w:b/>
              </w:rPr>
              <w:t xml:space="preserve"> и искусства </w:t>
            </w:r>
          </w:p>
          <w:p w:rsidR="003D74C4" w:rsidRPr="000568A8" w:rsidRDefault="003D74C4" w:rsidP="003F783D">
            <w:pPr>
              <w:widowControl w:val="0"/>
              <w:autoSpaceDE w:val="0"/>
              <w:autoSpaceDN w:val="0"/>
              <w:rPr>
                <w:b/>
              </w:rPr>
            </w:pPr>
          </w:p>
          <w:p w:rsidR="003D74C4" w:rsidRPr="000568A8" w:rsidRDefault="003D74C4" w:rsidP="003F783D">
            <w:pPr>
              <w:widowControl w:val="0"/>
              <w:autoSpaceDE w:val="0"/>
              <w:autoSpaceDN w:val="0"/>
              <w:rPr>
                <w:b/>
              </w:rPr>
            </w:pP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74C4" w:rsidRPr="00A24859" w:rsidRDefault="003D74C4" w:rsidP="003F783D">
            <w:pPr>
              <w:widowControl w:val="0"/>
              <w:autoSpaceDE w:val="0"/>
              <w:autoSpaceDN w:val="0"/>
              <w:jc w:val="right"/>
            </w:pPr>
            <w:r w:rsidRPr="00A24859">
              <w:t xml:space="preserve">По </w:t>
            </w:r>
            <w:hyperlink r:id="rId5" w:history="1">
              <w:r w:rsidRPr="00A24859">
                <w:t>ОКВЭД</w:t>
              </w:r>
            </w:hyperlink>
          </w:p>
        </w:tc>
        <w:tc>
          <w:tcPr>
            <w:tcW w:w="2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D74C4" w:rsidRPr="00A24859" w:rsidRDefault="003D74C4" w:rsidP="003F783D">
            <w:pPr>
              <w:widowControl w:val="0"/>
              <w:autoSpaceDE w:val="0"/>
              <w:autoSpaceDN w:val="0"/>
            </w:pP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74C4" w:rsidRPr="000568A8" w:rsidRDefault="003D74C4" w:rsidP="003F783D">
            <w:pPr>
              <w:widowControl w:val="0"/>
              <w:autoSpaceDE w:val="0"/>
              <w:autoSpaceDN w:val="0"/>
            </w:pPr>
          </w:p>
          <w:p w:rsidR="003D74C4" w:rsidRPr="000568A8" w:rsidRDefault="003D74C4" w:rsidP="003F783D">
            <w:pPr>
              <w:widowControl w:val="0"/>
              <w:autoSpaceDE w:val="0"/>
              <w:autoSpaceDN w:val="0"/>
            </w:pPr>
            <w:r w:rsidRPr="000568A8">
              <w:t>9</w:t>
            </w:r>
            <w:r>
              <w:t>0.04</w:t>
            </w:r>
          </w:p>
        </w:tc>
      </w:tr>
      <w:tr w:rsidR="003D74C4" w:rsidRPr="00A24859" w:rsidTr="003F783D">
        <w:trPr>
          <w:trHeight w:val="246"/>
        </w:trPr>
        <w:tc>
          <w:tcPr>
            <w:tcW w:w="8748" w:type="dxa"/>
            <w:tcBorders>
              <w:top w:val="nil"/>
              <w:left w:val="nil"/>
              <w:bottom w:val="nil"/>
              <w:right w:val="nil"/>
            </w:tcBorders>
          </w:tcPr>
          <w:p w:rsidR="003D74C4" w:rsidRPr="00A24859" w:rsidRDefault="003D74C4" w:rsidP="003F783D">
            <w:pPr>
              <w:widowControl w:val="0"/>
              <w:autoSpaceDE w:val="0"/>
              <w:autoSpaceDN w:val="0"/>
            </w:pPr>
            <w:r w:rsidRPr="00A24859">
              <w:t>___________________________________________</w:t>
            </w: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</w:tcPr>
          <w:p w:rsidR="003D74C4" w:rsidRPr="00A24859" w:rsidRDefault="003D74C4" w:rsidP="003F783D">
            <w:pPr>
              <w:widowControl w:val="0"/>
              <w:autoSpaceDE w:val="0"/>
              <w:autoSpaceDN w:val="0"/>
              <w:jc w:val="right"/>
            </w:pPr>
            <w:r w:rsidRPr="00A24859">
              <w:t xml:space="preserve">По </w:t>
            </w:r>
            <w:hyperlink r:id="rId6" w:history="1">
              <w:r w:rsidRPr="00A24859">
                <w:t>ОКВЭД</w:t>
              </w:r>
            </w:hyperlink>
          </w:p>
        </w:tc>
        <w:tc>
          <w:tcPr>
            <w:tcW w:w="2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D74C4" w:rsidRPr="00A24859" w:rsidRDefault="003D74C4" w:rsidP="003F783D">
            <w:pPr>
              <w:widowControl w:val="0"/>
              <w:autoSpaceDE w:val="0"/>
              <w:autoSpaceDN w:val="0"/>
            </w:pP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4C4" w:rsidRPr="00A24859" w:rsidRDefault="003D74C4" w:rsidP="003F783D">
            <w:pPr>
              <w:widowControl w:val="0"/>
              <w:autoSpaceDE w:val="0"/>
              <w:autoSpaceDN w:val="0"/>
            </w:pPr>
          </w:p>
        </w:tc>
      </w:tr>
      <w:tr w:rsidR="003D74C4" w:rsidRPr="00A24859" w:rsidTr="003F783D">
        <w:trPr>
          <w:trHeight w:val="233"/>
        </w:trPr>
        <w:tc>
          <w:tcPr>
            <w:tcW w:w="87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D74C4" w:rsidRPr="00A24859" w:rsidRDefault="003D74C4" w:rsidP="003F783D">
            <w:pPr>
              <w:widowControl w:val="0"/>
              <w:autoSpaceDE w:val="0"/>
              <w:autoSpaceDN w:val="0"/>
            </w:pPr>
            <w:r w:rsidRPr="00A24859">
              <w:t>___________________________________________</w:t>
            </w:r>
          </w:p>
          <w:p w:rsidR="003D74C4" w:rsidRDefault="003D74C4" w:rsidP="003F783D">
            <w:pPr>
              <w:widowControl w:val="0"/>
              <w:autoSpaceDE w:val="0"/>
              <w:autoSpaceDN w:val="0"/>
              <w:jc w:val="center"/>
            </w:pPr>
          </w:p>
          <w:p w:rsidR="003D74C4" w:rsidRDefault="003D74C4" w:rsidP="003F783D">
            <w:pPr>
              <w:widowControl w:val="0"/>
              <w:autoSpaceDE w:val="0"/>
              <w:autoSpaceDN w:val="0"/>
              <w:jc w:val="center"/>
            </w:pPr>
          </w:p>
          <w:p w:rsidR="003D74C4" w:rsidRDefault="003D74C4" w:rsidP="003F783D">
            <w:pPr>
              <w:widowControl w:val="0"/>
              <w:autoSpaceDE w:val="0"/>
              <w:autoSpaceDN w:val="0"/>
              <w:jc w:val="center"/>
            </w:pPr>
          </w:p>
          <w:p w:rsidR="003D74C4" w:rsidRDefault="003D74C4" w:rsidP="003F783D">
            <w:pPr>
              <w:widowControl w:val="0"/>
              <w:autoSpaceDE w:val="0"/>
              <w:autoSpaceDN w:val="0"/>
              <w:jc w:val="center"/>
            </w:pPr>
          </w:p>
          <w:p w:rsidR="003D74C4" w:rsidRPr="00A24859" w:rsidRDefault="003D74C4" w:rsidP="003F783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74C4" w:rsidRPr="00A24859" w:rsidRDefault="003D74C4" w:rsidP="003F783D">
            <w:pPr>
              <w:widowControl w:val="0"/>
              <w:autoSpaceDE w:val="0"/>
              <w:autoSpaceDN w:val="0"/>
              <w:jc w:val="right"/>
            </w:pPr>
            <w:r w:rsidRPr="00A24859">
              <w:t xml:space="preserve">По </w:t>
            </w:r>
            <w:hyperlink r:id="rId7" w:history="1">
              <w:r w:rsidRPr="00A24859">
                <w:t>ОКВЭД</w:t>
              </w:r>
            </w:hyperlink>
          </w:p>
        </w:tc>
        <w:tc>
          <w:tcPr>
            <w:tcW w:w="2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D74C4" w:rsidRPr="00A24859" w:rsidRDefault="003D74C4" w:rsidP="003F783D">
            <w:pPr>
              <w:widowControl w:val="0"/>
              <w:autoSpaceDE w:val="0"/>
              <w:autoSpaceDN w:val="0"/>
            </w:pP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4C4" w:rsidRPr="00A24859" w:rsidRDefault="003D74C4" w:rsidP="003F783D">
            <w:pPr>
              <w:widowControl w:val="0"/>
              <w:autoSpaceDE w:val="0"/>
              <w:autoSpaceDN w:val="0"/>
            </w:pPr>
          </w:p>
        </w:tc>
      </w:tr>
      <w:tr w:rsidR="003D74C4" w:rsidRPr="00A24859" w:rsidTr="003F783D">
        <w:trPr>
          <w:trHeight w:val="550"/>
        </w:trPr>
        <w:tc>
          <w:tcPr>
            <w:tcW w:w="87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D74C4" w:rsidRPr="00A24859" w:rsidRDefault="003D74C4" w:rsidP="003F783D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74C4" w:rsidRPr="00A24859" w:rsidRDefault="003D74C4" w:rsidP="003F783D">
            <w:pPr>
              <w:widowControl w:val="0"/>
              <w:autoSpaceDE w:val="0"/>
              <w:autoSpaceDN w:val="0"/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D74C4" w:rsidRPr="00A24859" w:rsidRDefault="003D74C4" w:rsidP="003F783D">
            <w:pPr>
              <w:widowControl w:val="0"/>
              <w:autoSpaceDE w:val="0"/>
              <w:autoSpaceDN w:val="0"/>
            </w:pP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4C4" w:rsidRPr="00A24859" w:rsidRDefault="003D74C4" w:rsidP="003F783D">
            <w:pPr>
              <w:widowControl w:val="0"/>
              <w:autoSpaceDE w:val="0"/>
              <w:autoSpaceDN w:val="0"/>
            </w:pPr>
          </w:p>
        </w:tc>
      </w:tr>
    </w:tbl>
    <w:p w:rsidR="003D74C4" w:rsidRDefault="003D74C4" w:rsidP="003D74C4">
      <w:pPr>
        <w:widowControl w:val="0"/>
        <w:autoSpaceDE w:val="0"/>
        <w:autoSpaceDN w:val="0"/>
        <w:jc w:val="both"/>
      </w:pPr>
    </w:p>
    <w:p w:rsidR="003D74C4" w:rsidRPr="00A24859" w:rsidRDefault="003D74C4" w:rsidP="003D74C4">
      <w:pPr>
        <w:widowControl w:val="0"/>
        <w:autoSpaceDE w:val="0"/>
        <w:autoSpaceDN w:val="0"/>
        <w:jc w:val="both"/>
      </w:pPr>
    </w:p>
    <w:p w:rsidR="003D74C4" w:rsidRDefault="003D74C4" w:rsidP="003D74C4">
      <w:pPr>
        <w:widowControl w:val="0"/>
        <w:autoSpaceDE w:val="0"/>
        <w:autoSpaceDN w:val="0"/>
        <w:jc w:val="center"/>
        <w:rPr>
          <w:rFonts w:ascii="Courier New" w:hAnsi="Courier New" w:cs="Courier New"/>
          <w:b/>
        </w:rPr>
      </w:pPr>
    </w:p>
    <w:p w:rsidR="003D74C4" w:rsidRDefault="003D74C4" w:rsidP="003D74C4">
      <w:pPr>
        <w:widowControl w:val="0"/>
        <w:autoSpaceDE w:val="0"/>
        <w:autoSpaceDN w:val="0"/>
        <w:jc w:val="center"/>
        <w:rPr>
          <w:rFonts w:ascii="Courier New" w:hAnsi="Courier New" w:cs="Courier New"/>
          <w:b/>
        </w:rPr>
      </w:pPr>
    </w:p>
    <w:p w:rsidR="003D74C4" w:rsidRPr="00A24859" w:rsidRDefault="003D74C4" w:rsidP="003D74C4">
      <w:pPr>
        <w:widowControl w:val="0"/>
        <w:autoSpaceDE w:val="0"/>
        <w:autoSpaceDN w:val="0"/>
        <w:jc w:val="center"/>
        <w:rPr>
          <w:rFonts w:ascii="Courier New" w:hAnsi="Courier New" w:cs="Courier New"/>
          <w:b/>
        </w:rPr>
      </w:pPr>
      <w:r w:rsidRPr="00A24859">
        <w:rPr>
          <w:rFonts w:ascii="Courier New" w:hAnsi="Courier New" w:cs="Courier New"/>
          <w:b/>
        </w:rPr>
        <w:lastRenderedPageBreak/>
        <w:t xml:space="preserve">Часть 1. Сведения об оказываемых муниципальных услугах </w:t>
      </w:r>
      <w:hyperlink w:anchor="P509" w:history="1">
        <w:r w:rsidRPr="00A24859">
          <w:rPr>
            <w:rFonts w:ascii="Courier New" w:hAnsi="Courier New" w:cs="Courier New"/>
            <w:b/>
          </w:rPr>
          <w:t>&lt;1&gt;</w:t>
        </w:r>
      </w:hyperlink>
    </w:p>
    <w:p w:rsidR="003D74C4" w:rsidRPr="00A24859" w:rsidRDefault="003D74C4" w:rsidP="003D74C4">
      <w:pPr>
        <w:widowControl w:val="0"/>
        <w:autoSpaceDE w:val="0"/>
        <w:autoSpaceDN w:val="0"/>
        <w:jc w:val="center"/>
        <w:rPr>
          <w:b/>
        </w:rPr>
      </w:pPr>
      <w:r w:rsidRPr="00A24859">
        <w:rPr>
          <w:rFonts w:ascii="Courier New" w:hAnsi="Courier New" w:cs="Courier New"/>
          <w:b/>
        </w:rPr>
        <w:t>Раздел 1</w:t>
      </w:r>
    </w:p>
    <w:tbl>
      <w:tblPr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859"/>
        <w:gridCol w:w="1216"/>
        <w:gridCol w:w="343"/>
        <w:gridCol w:w="1559"/>
        <w:gridCol w:w="1216"/>
      </w:tblGrid>
      <w:tr w:rsidR="003D74C4" w:rsidRPr="00A24859" w:rsidTr="003F783D">
        <w:tc>
          <w:tcPr>
            <w:tcW w:w="94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D74C4" w:rsidRPr="00A24859" w:rsidRDefault="003D74C4" w:rsidP="003F783D">
            <w:pPr>
              <w:widowControl w:val="0"/>
              <w:autoSpaceDE w:val="0"/>
              <w:autoSpaceDN w:val="0"/>
            </w:pPr>
            <w:r w:rsidRPr="00A24859">
              <w:t xml:space="preserve">1. Наименование муниципальной услуги </w:t>
            </w:r>
            <w:r w:rsidRPr="00A24859">
              <w:rPr>
                <w:b/>
              </w:rPr>
              <w:t>организация и проведение мероприятий</w:t>
            </w:r>
            <w:r>
              <w:rPr>
                <w:b/>
              </w:rPr>
              <w:t xml:space="preserve">                                                                                        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D74C4" w:rsidRPr="00A24859" w:rsidRDefault="003D74C4" w:rsidP="003F783D">
            <w:pPr>
              <w:widowControl w:val="0"/>
              <w:autoSpaceDE w:val="0"/>
              <w:autoSpaceDN w:val="0"/>
              <w:ind w:left="679"/>
              <w:jc w:val="right"/>
            </w:pPr>
            <w:r w:rsidRPr="00A24859">
              <w:t>Код по базовому (отраслевому) перечню</w:t>
            </w: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4C4" w:rsidRPr="00A24859" w:rsidRDefault="003D74C4" w:rsidP="003F783D">
            <w:pPr>
              <w:widowControl w:val="0"/>
              <w:autoSpaceDE w:val="0"/>
              <w:autoSpaceDN w:val="0"/>
            </w:pPr>
            <w:r w:rsidRPr="00A24859">
              <w:t>07.059.0</w:t>
            </w:r>
          </w:p>
        </w:tc>
      </w:tr>
      <w:tr w:rsidR="003D74C4" w:rsidRPr="00A24859" w:rsidTr="003F783D">
        <w:tc>
          <w:tcPr>
            <w:tcW w:w="94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D74C4" w:rsidRPr="00A24859" w:rsidRDefault="003D74C4" w:rsidP="003F783D">
            <w:pPr>
              <w:widowControl w:val="0"/>
              <w:autoSpaceDE w:val="0"/>
              <w:autoSpaceDN w:val="0"/>
            </w:pPr>
            <w:r w:rsidRPr="00A24859">
              <w:t xml:space="preserve">2. Категории потребителей муниципальной услуги </w:t>
            </w:r>
            <w:r w:rsidRPr="009B29BD">
              <w:rPr>
                <w:b/>
              </w:rPr>
              <w:t>юридические, физические лица, органы государственной власти, органы местного самоуправления, государственные учреждения, муниципальные учреждения</w:t>
            </w:r>
          </w:p>
        </w:tc>
        <w:tc>
          <w:tcPr>
            <w:tcW w:w="155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D74C4" w:rsidRPr="00A24859" w:rsidRDefault="003D74C4" w:rsidP="003F783D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1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4C4" w:rsidRPr="00A24859" w:rsidRDefault="003D74C4" w:rsidP="003F783D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</w:tr>
      <w:tr w:rsidR="003D74C4" w:rsidRPr="00A24859" w:rsidTr="003F783D">
        <w:tblPrEx>
          <w:tblBorders>
            <w:right w:val="none" w:sz="0" w:space="0" w:color="auto"/>
          </w:tblBorders>
        </w:tblPrEx>
        <w:trPr>
          <w:gridAfter w:val="3"/>
          <w:wAfter w:w="3118" w:type="dxa"/>
        </w:trPr>
        <w:tc>
          <w:tcPr>
            <w:tcW w:w="7859" w:type="dxa"/>
            <w:tcBorders>
              <w:top w:val="nil"/>
              <w:left w:val="nil"/>
              <w:bottom w:val="nil"/>
              <w:right w:val="nil"/>
            </w:tcBorders>
          </w:tcPr>
          <w:p w:rsidR="003D74C4" w:rsidRPr="00A24859" w:rsidRDefault="003D74C4" w:rsidP="003F783D">
            <w:pPr>
              <w:widowControl w:val="0"/>
              <w:autoSpaceDE w:val="0"/>
              <w:autoSpaceDN w:val="0"/>
            </w:pPr>
            <w:r w:rsidRPr="00A24859">
              <w:t>3. Показатели, характеризующие объем и (или) качество муниципальной услуги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D74C4" w:rsidRPr="00A24859" w:rsidRDefault="003D74C4" w:rsidP="003F783D">
            <w:pPr>
              <w:widowControl w:val="0"/>
              <w:autoSpaceDE w:val="0"/>
              <w:autoSpaceDN w:val="0"/>
            </w:pPr>
          </w:p>
        </w:tc>
      </w:tr>
      <w:tr w:rsidR="003D74C4" w:rsidRPr="00A24859" w:rsidTr="003F783D">
        <w:tblPrEx>
          <w:tblBorders>
            <w:right w:val="none" w:sz="0" w:space="0" w:color="auto"/>
          </w:tblBorders>
        </w:tblPrEx>
        <w:trPr>
          <w:gridAfter w:val="3"/>
          <w:wAfter w:w="3118" w:type="dxa"/>
        </w:trPr>
        <w:tc>
          <w:tcPr>
            <w:tcW w:w="7859" w:type="dxa"/>
            <w:tcBorders>
              <w:top w:val="nil"/>
              <w:left w:val="nil"/>
              <w:bottom w:val="nil"/>
              <w:right w:val="nil"/>
            </w:tcBorders>
          </w:tcPr>
          <w:p w:rsidR="003D74C4" w:rsidRPr="00A24859" w:rsidRDefault="003D74C4" w:rsidP="003F783D">
            <w:pPr>
              <w:widowControl w:val="0"/>
              <w:autoSpaceDE w:val="0"/>
              <w:autoSpaceDN w:val="0"/>
            </w:pPr>
            <w:bookmarkStart w:id="0" w:name="P87"/>
            <w:bookmarkEnd w:id="0"/>
            <w:r w:rsidRPr="00A24859">
              <w:t xml:space="preserve">3.1. Показатели, характеризующие качество муниципальной услуги </w:t>
            </w:r>
            <w:hyperlink w:anchor="P510" w:history="1">
              <w:r w:rsidRPr="00A24859">
                <w:t>&lt;</w:t>
              </w:r>
              <w:r>
                <w:t>4</w:t>
              </w:r>
              <w:r w:rsidRPr="00A24859">
                <w:t>&gt;</w:t>
              </w:r>
            </w:hyperlink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</w:tcPr>
          <w:p w:rsidR="003D74C4" w:rsidRPr="00A24859" w:rsidRDefault="003D74C4" w:rsidP="003F783D">
            <w:pPr>
              <w:widowControl w:val="0"/>
              <w:autoSpaceDE w:val="0"/>
              <w:autoSpaceDN w:val="0"/>
            </w:pPr>
          </w:p>
        </w:tc>
      </w:tr>
    </w:tbl>
    <w:p w:rsidR="003D74C4" w:rsidRPr="00A24859" w:rsidRDefault="003D74C4" w:rsidP="003D74C4">
      <w:pPr>
        <w:widowControl w:val="0"/>
        <w:autoSpaceDE w:val="0"/>
        <w:autoSpaceDN w:val="0"/>
        <w:jc w:val="both"/>
      </w:pPr>
    </w:p>
    <w:tbl>
      <w:tblPr>
        <w:tblW w:w="15688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35"/>
        <w:gridCol w:w="1134"/>
        <w:gridCol w:w="992"/>
        <w:gridCol w:w="851"/>
        <w:gridCol w:w="1086"/>
        <w:gridCol w:w="1040"/>
        <w:gridCol w:w="992"/>
        <w:gridCol w:w="803"/>
        <w:gridCol w:w="992"/>
        <w:gridCol w:w="1418"/>
        <w:gridCol w:w="1134"/>
        <w:gridCol w:w="1417"/>
        <w:gridCol w:w="1276"/>
        <w:gridCol w:w="1418"/>
      </w:tblGrid>
      <w:tr w:rsidR="003D74C4" w:rsidRPr="00EE2936" w:rsidTr="003F783D">
        <w:trPr>
          <w:trHeight w:val="20"/>
        </w:trPr>
        <w:tc>
          <w:tcPr>
            <w:tcW w:w="1135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Default="003D74C4" w:rsidP="003F783D">
            <w:pPr>
              <w:autoSpaceDE w:val="0"/>
              <w:autoSpaceDN w:val="0"/>
              <w:adjustRightInd w:val="0"/>
              <w:spacing w:line="200" w:lineRule="exact"/>
              <w:ind w:left="-57" w:right="-57"/>
              <w:jc w:val="center"/>
            </w:pPr>
            <w:proofErr w:type="spellStart"/>
            <w:proofErr w:type="gramStart"/>
            <w:r w:rsidRPr="00EE2936">
              <w:t>Уникаль-ный</w:t>
            </w:r>
            <w:proofErr w:type="spellEnd"/>
            <w:proofErr w:type="gramEnd"/>
            <w:r w:rsidRPr="00EE2936">
              <w:t xml:space="preserve"> </w:t>
            </w:r>
            <w:r w:rsidRPr="00EE2936">
              <w:br/>
              <w:t xml:space="preserve">номер </w:t>
            </w:r>
            <w:r w:rsidRPr="00EE2936">
              <w:br/>
            </w:r>
            <w:proofErr w:type="spellStart"/>
            <w:r w:rsidRPr="00EE2936">
              <w:t>реестро-вой</w:t>
            </w:r>
            <w:proofErr w:type="spellEnd"/>
            <w:r w:rsidRPr="00EE2936">
              <w:t xml:space="preserve"> </w:t>
            </w:r>
            <w:r w:rsidRPr="00EE2936">
              <w:br/>
              <w:t>записи</w:t>
            </w:r>
          </w:p>
          <w:p w:rsidR="003D74C4" w:rsidRPr="00EE2936" w:rsidRDefault="003D74C4" w:rsidP="003F783D">
            <w:pPr>
              <w:autoSpaceDE w:val="0"/>
              <w:autoSpaceDN w:val="0"/>
              <w:adjustRightInd w:val="0"/>
              <w:spacing w:line="200" w:lineRule="exact"/>
              <w:ind w:left="-57" w:right="-57"/>
              <w:jc w:val="center"/>
            </w:pPr>
            <w:r>
              <w:t>˂5˃</w:t>
            </w:r>
          </w:p>
        </w:tc>
        <w:tc>
          <w:tcPr>
            <w:tcW w:w="2977" w:type="dxa"/>
            <w:gridSpan w:val="3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before="40" w:line="200" w:lineRule="exact"/>
              <w:jc w:val="center"/>
            </w:pPr>
            <w:r>
              <w:t xml:space="preserve">Показатель, характеризующий </w:t>
            </w:r>
            <w:r w:rsidRPr="00EE2936">
              <w:t xml:space="preserve">содержание </w:t>
            </w:r>
            <w:r w:rsidRPr="00EE2936">
              <w:br/>
              <w:t>муниципальной услуги</w:t>
            </w:r>
            <w:r>
              <w:t xml:space="preserve"> (по справочникам)</w:t>
            </w:r>
          </w:p>
        </w:tc>
        <w:tc>
          <w:tcPr>
            <w:tcW w:w="2126" w:type="dxa"/>
            <w:gridSpan w:val="2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before="40" w:line="200" w:lineRule="exact"/>
              <w:jc w:val="center"/>
            </w:pPr>
            <w:r w:rsidRPr="00EE2936">
              <w:t>Показ</w:t>
            </w:r>
            <w:r>
              <w:t xml:space="preserve">атель, </w:t>
            </w:r>
            <w:r w:rsidRPr="00EE2936">
              <w:t>характеризующий условия (формы) оказания муниципальной услуги</w:t>
            </w:r>
            <w:r>
              <w:t xml:space="preserve"> (по справочникам)</w:t>
            </w:r>
          </w:p>
        </w:tc>
        <w:tc>
          <w:tcPr>
            <w:tcW w:w="2787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before="40" w:line="200" w:lineRule="exact"/>
              <w:jc w:val="center"/>
            </w:pPr>
            <w:r w:rsidRPr="00EE2936">
              <w:t xml:space="preserve">Показатель качества </w:t>
            </w:r>
            <w:r w:rsidRPr="00EE2936">
              <w:br/>
              <w:t>муниципальной услуги</w:t>
            </w:r>
          </w:p>
        </w:tc>
        <w:tc>
          <w:tcPr>
            <w:tcW w:w="3969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before="40" w:line="200" w:lineRule="exact"/>
              <w:jc w:val="center"/>
            </w:pPr>
            <w:r w:rsidRPr="00EE2936">
              <w:t xml:space="preserve">Значение показателя качества </w:t>
            </w:r>
            <w:r w:rsidRPr="00EE2936">
              <w:br/>
              <w:t>муниципальной услуги</w:t>
            </w:r>
          </w:p>
        </w:tc>
        <w:tc>
          <w:tcPr>
            <w:tcW w:w="2694" w:type="dxa"/>
            <w:gridSpan w:val="2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before="40" w:line="200" w:lineRule="exact"/>
              <w:jc w:val="center"/>
            </w:pPr>
            <w:r>
              <w:t>Допустимые (возможные) отклонения от установленных показателей качества муниципальной услуги ˂7˃</w:t>
            </w:r>
          </w:p>
        </w:tc>
      </w:tr>
      <w:tr w:rsidR="003D74C4" w:rsidRPr="00EE2936" w:rsidTr="003F783D">
        <w:trPr>
          <w:trHeight w:val="471"/>
        </w:trPr>
        <w:tc>
          <w:tcPr>
            <w:tcW w:w="113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line="200" w:lineRule="exact"/>
              <w:jc w:val="center"/>
            </w:pPr>
          </w:p>
        </w:tc>
        <w:tc>
          <w:tcPr>
            <w:tcW w:w="2977" w:type="dxa"/>
            <w:gridSpan w:val="3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line="200" w:lineRule="exact"/>
              <w:jc w:val="center"/>
            </w:pPr>
          </w:p>
        </w:tc>
        <w:tc>
          <w:tcPr>
            <w:tcW w:w="2126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line="200" w:lineRule="exact"/>
              <w:jc w:val="center"/>
            </w:pPr>
          </w:p>
        </w:tc>
        <w:tc>
          <w:tcPr>
            <w:tcW w:w="992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Default="003D74C4" w:rsidP="003F783D">
            <w:pPr>
              <w:autoSpaceDE w:val="0"/>
              <w:autoSpaceDN w:val="0"/>
              <w:adjustRightInd w:val="0"/>
              <w:spacing w:line="200" w:lineRule="exact"/>
              <w:jc w:val="center"/>
            </w:pPr>
            <w:proofErr w:type="spellStart"/>
            <w:proofErr w:type="gramStart"/>
            <w:r w:rsidRPr="00EE2936">
              <w:t>наиме-нование</w:t>
            </w:r>
            <w:proofErr w:type="spellEnd"/>
            <w:proofErr w:type="gramEnd"/>
            <w:r w:rsidRPr="00EE2936">
              <w:t xml:space="preserve"> </w:t>
            </w:r>
            <w:r w:rsidRPr="00EE2936">
              <w:br/>
              <w:t>показателя</w:t>
            </w:r>
          </w:p>
          <w:p w:rsidR="003D74C4" w:rsidRPr="00EE2936" w:rsidRDefault="003D74C4" w:rsidP="003F783D">
            <w:pPr>
              <w:autoSpaceDE w:val="0"/>
              <w:autoSpaceDN w:val="0"/>
              <w:adjustRightInd w:val="0"/>
              <w:spacing w:line="200" w:lineRule="exact"/>
              <w:jc w:val="center"/>
            </w:pPr>
            <w:r>
              <w:t>˂5˃</w:t>
            </w:r>
          </w:p>
        </w:tc>
        <w:tc>
          <w:tcPr>
            <w:tcW w:w="1795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line="200" w:lineRule="exact"/>
              <w:jc w:val="center"/>
            </w:pPr>
            <w:r w:rsidRPr="00EE2936">
              <w:t xml:space="preserve">единица </w:t>
            </w:r>
            <w:r w:rsidRPr="00EE2936">
              <w:br/>
              <w:t xml:space="preserve">измерения </w:t>
            </w:r>
          </w:p>
        </w:tc>
        <w:tc>
          <w:tcPr>
            <w:tcW w:w="1418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after="120" w:line="200" w:lineRule="exact"/>
              <w:jc w:val="center"/>
            </w:pPr>
            <w:r w:rsidRPr="00EE2936">
              <w:t>20</w:t>
            </w:r>
            <w:r>
              <w:t>2</w:t>
            </w:r>
            <w:r w:rsidR="00015383">
              <w:t>5</w:t>
            </w:r>
            <w:r w:rsidRPr="00EE2936">
              <w:t xml:space="preserve"> год </w:t>
            </w:r>
          </w:p>
          <w:p w:rsidR="003D74C4" w:rsidRPr="00EE2936" w:rsidRDefault="003D74C4" w:rsidP="003F783D">
            <w:pPr>
              <w:autoSpaceDE w:val="0"/>
              <w:autoSpaceDN w:val="0"/>
              <w:adjustRightInd w:val="0"/>
              <w:spacing w:after="120" w:line="200" w:lineRule="exact"/>
              <w:jc w:val="center"/>
            </w:pPr>
            <w:r w:rsidRPr="00EE2936">
              <w:t>(очередной финансовый год)</w:t>
            </w:r>
          </w:p>
        </w:tc>
        <w:tc>
          <w:tcPr>
            <w:tcW w:w="1134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after="120" w:line="200" w:lineRule="exact"/>
              <w:jc w:val="center"/>
            </w:pPr>
            <w:r w:rsidRPr="00EE2936">
              <w:t>20</w:t>
            </w:r>
            <w:r>
              <w:t>2</w:t>
            </w:r>
            <w:r w:rsidR="00015383">
              <w:t>6</w:t>
            </w:r>
            <w:r w:rsidRPr="00EE2936">
              <w:t xml:space="preserve"> год </w:t>
            </w:r>
          </w:p>
          <w:p w:rsidR="003D74C4" w:rsidRPr="00EE2936" w:rsidRDefault="003D74C4" w:rsidP="003F783D">
            <w:pPr>
              <w:autoSpaceDE w:val="0"/>
              <w:autoSpaceDN w:val="0"/>
              <w:adjustRightInd w:val="0"/>
              <w:spacing w:after="120" w:line="200" w:lineRule="exact"/>
              <w:jc w:val="center"/>
            </w:pPr>
            <w:r w:rsidRPr="00EE2936">
              <w:t>(1-ый год планового периода)</w:t>
            </w:r>
          </w:p>
        </w:tc>
        <w:tc>
          <w:tcPr>
            <w:tcW w:w="1417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after="120" w:line="200" w:lineRule="exact"/>
              <w:jc w:val="center"/>
            </w:pPr>
            <w:r w:rsidRPr="00EE2936">
              <w:t>20</w:t>
            </w:r>
            <w:r>
              <w:t>2</w:t>
            </w:r>
            <w:r w:rsidR="00015383">
              <w:t>7</w:t>
            </w:r>
            <w:r w:rsidR="000F2F5B">
              <w:t xml:space="preserve"> </w:t>
            </w:r>
            <w:r w:rsidRPr="00EE2936">
              <w:t>год</w:t>
            </w:r>
          </w:p>
          <w:p w:rsidR="003D74C4" w:rsidRPr="00EE2936" w:rsidRDefault="003D74C4" w:rsidP="003F783D">
            <w:pPr>
              <w:autoSpaceDE w:val="0"/>
              <w:autoSpaceDN w:val="0"/>
              <w:adjustRightInd w:val="0"/>
              <w:spacing w:after="120" w:line="200" w:lineRule="exact"/>
              <w:jc w:val="center"/>
            </w:pPr>
            <w:r w:rsidRPr="00EE2936">
              <w:t>(2-ой год планового периода)</w:t>
            </w:r>
          </w:p>
        </w:tc>
        <w:tc>
          <w:tcPr>
            <w:tcW w:w="1276" w:type="dxa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after="120" w:line="200" w:lineRule="exact"/>
              <w:jc w:val="center"/>
            </w:pPr>
            <w:r>
              <w:t>в процентах</w:t>
            </w:r>
          </w:p>
        </w:tc>
        <w:tc>
          <w:tcPr>
            <w:tcW w:w="1418" w:type="dxa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after="120" w:line="200" w:lineRule="exact"/>
              <w:jc w:val="center"/>
            </w:pPr>
            <w:r>
              <w:t>в абсолютных показателях</w:t>
            </w:r>
          </w:p>
        </w:tc>
      </w:tr>
      <w:tr w:rsidR="003D74C4" w:rsidRPr="00EE2936" w:rsidTr="003F783D">
        <w:trPr>
          <w:trHeight w:val="20"/>
        </w:trPr>
        <w:tc>
          <w:tcPr>
            <w:tcW w:w="113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line="200" w:lineRule="exact"/>
              <w:jc w:val="center"/>
            </w:pP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line="200" w:lineRule="exact"/>
              <w:jc w:val="center"/>
            </w:pPr>
            <w:r w:rsidRPr="00EE2936">
              <w:t>_______</w:t>
            </w:r>
          </w:p>
          <w:p w:rsidR="003D74C4" w:rsidRPr="00EE2936" w:rsidRDefault="003D74C4" w:rsidP="003F783D">
            <w:pPr>
              <w:autoSpaceDE w:val="0"/>
              <w:autoSpaceDN w:val="0"/>
              <w:adjustRightInd w:val="0"/>
              <w:spacing w:line="200" w:lineRule="exact"/>
              <w:jc w:val="center"/>
            </w:pPr>
            <w:r w:rsidRPr="00EE2936">
              <w:t>(наименование показателя)</w:t>
            </w:r>
            <w:r>
              <w:t xml:space="preserve"> ˂5˃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line="200" w:lineRule="exact"/>
              <w:jc w:val="center"/>
            </w:pPr>
            <w:r w:rsidRPr="00EE2936">
              <w:t>_______</w:t>
            </w:r>
          </w:p>
          <w:p w:rsidR="003D74C4" w:rsidRPr="00EE2936" w:rsidRDefault="003D74C4" w:rsidP="003F783D">
            <w:pPr>
              <w:autoSpaceDE w:val="0"/>
              <w:autoSpaceDN w:val="0"/>
              <w:adjustRightInd w:val="0"/>
              <w:spacing w:line="200" w:lineRule="exact"/>
              <w:jc w:val="center"/>
            </w:pPr>
            <w:r w:rsidRPr="00EE2936">
              <w:t>(наименование показателя)</w:t>
            </w:r>
            <w:r>
              <w:t xml:space="preserve"> ˂5˃</w:t>
            </w: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line="200" w:lineRule="exact"/>
              <w:jc w:val="center"/>
            </w:pPr>
            <w:r w:rsidRPr="00EE2936">
              <w:t>_______</w:t>
            </w:r>
          </w:p>
          <w:p w:rsidR="003D74C4" w:rsidRPr="00EE2936" w:rsidRDefault="003D74C4" w:rsidP="003F783D">
            <w:pPr>
              <w:autoSpaceDE w:val="0"/>
              <w:autoSpaceDN w:val="0"/>
              <w:adjustRightInd w:val="0"/>
              <w:spacing w:line="200" w:lineRule="exact"/>
              <w:jc w:val="center"/>
            </w:pPr>
            <w:r w:rsidRPr="00EE2936">
              <w:t>(наименование показателя)</w:t>
            </w:r>
            <w:r>
              <w:t xml:space="preserve"> ˂5˃</w:t>
            </w:r>
          </w:p>
        </w:tc>
        <w:tc>
          <w:tcPr>
            <w:tcW w:w="108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line="200" w:lineRule="exact"/>
              <w:jc w:val="center"/>
            </w:pPr>
            <w:r w:rsidRPr="00EE2936">
              <w:t>_______</w:t>
            </w:r>
          </w:p>
          <w:p w:rsidR="003D74C4" w:rsidRPr="00EE2936" w:rsidRDefault="003D74C4" w:rsidP="003F783D">
            <w:pPr>
              <w:autoSpaceDE w:val="0"/>
              <w:autoSpaceDN w:val="0"/>
              <w:adjustRightInd w:val="0"/>
              <w:spacing w:line="200" w:lineRule="exact"/>
              <w:jc w:val="center"/>
            </w:pPr>
            <w:r w:rsidRPr="00EE2936">
              <w:t>(наименование показателя)</w:t>
            </w:r>
          </w:p>
        </w:tc>
        <w:tc>
          <w:tcPr>
            <w:tcW w:w="104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line="200" w:lineRule="exact"/>
              <w:jc w:val="center"/>
            </w:pPr>
            <w:r w:rsidRPr="00EE2936">
              <w:t>_______</w:t>
            </w:r>
          </w:p>
          <w:p w:rsidR="003D74C4" w:rsidRPr="00EE2936" w:rsidRDefault="003D74C4" w:rsidP="003F783D">
            <w:pPr>
              <w:autoSpaceDE w:val="0"/>
              <w:autoSpaceDN w:val="0"/>
              <w:adjustRightInd w:val="0"/>
              <w:spacing w:line="200" w:lineRule="exact"/>
              <w:jc w:val="center"/>
            </w:pPr>
            <w:r w:rsidRPr="00EE2936">
              <w:t>(наименование показателя)</w:t>
            </w:r>
          </w:p>
        </w:tc>
        <w:tc>
          <w:tcPr>
            <w:tcW w:w="99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line="200" w:lineRule="exact"/>
              <w:jc w:val="center"/>
            </w:pPr>
          </w:p>
        </w:tc>
        <w:tc>
          <w:tcPr>
            <w:tcW w:w="80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Default="003D74C4" w:rsidP="003F783D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spacing w:val="-20"/>
              </w:rPr>
            </w:pPr>
            <w:proofErr w:type="spellStart"/>
            <w:proofErr w:type="gramStart"/>
            <w:r w:rsidRPr="00EE2936">
              <w:rPr>
                <w:spacing w:val="-20"/>
              </w:rPr>
              <w:t>наиме-нование</w:t>
            </w:r>
            <w:proofErr w:type="spellEnd"/>
            <w:proofErr w:type="gramEnd"/>
          </w:p>
          <w:p w:rsidR="003D74C4" w:rsidRPr="00EE2936" w:rsidRDefault="003D74C4" w:rsidP="003F783D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spacing w:val="-20"/>
              </w:rPr>
            </w:pPr>
            <w:r>
              <w:rPr>
                <w:spacing w:val="-20"/>
              </w:rPr>
              <w:t>˂5˃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line="200" w:lineRule="exact"/>
              <w:jc w:val="center"/>
            </w:pPr>
            <w:r w:rsidRPr="00EE2936">
              <w:t xml:space="preserve">код по </w:t>
            </w:r>
            <w:hyperlink r:id="rId8" w:history="1">
              <w:r w:rsidRPr="00EE2936">
                <w:t>ОКЕИ</w:t>
              </w:r>
            </w:hyperlink>
          </w:p>
        </w:tc>
        <w:tc>
          <w:tcPr>
            <w:tcW w:w="141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line="200" w:lineRule="exact"/>
              <w:jc w:val="center"/>
            </w:pPr>
          </w:p>
        </w:tc>
        <w:tc>
          <w:tcPr>
            <w:tcW w:w="1134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line="200" w:lineRule="exact"/>
              <w:jc w:val="center"/>
            </w:pPr>
          </w:p>
        </w:tc>
        <w:tc>
          <w:tcPr>
            <w:tcW w:w="141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line="200" w:lineRule="exact"/>
              <w:jc w:val="center"/>
            </w:pPr>
          </w:p>
        </w:tc>
        <w:tc>
          <w:tcPr>
            <w:tcW w:w="1276" w:type="dxa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line="200" w:lineRule="exact"/>
              <w:jc w:val="center"/>
            </w:pPr>
          </w:p>
        </w:tc>
        <w:tc>
          <w:tcPr>
            <w:tcW w:w="1418" w:type="dxa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line="200" w:lineRule="exact"/>
              <w:jc w:val="center"/>
            </w:pPr>
          </w:p>
        </w:tc>
      </w:tr>
      <w:tr w:rsidR="003D74C4" w:rsidRPr="00EE2936" w:rsidTr="003F783D">
        <w:trPr>
          <w:trHeight w:val="432"/>
        </w:trPr>
        <w:tc>
          <w:tcPr>
            <w:tcW w:w="1135" w:type="dxa"/>
            <w:tcMar>
              <w:top w:w="0" w:type="dxa"/>
              <w:left w:w="0" w:type="dxa"/>
              <w:bottom w:w="28" w:type="dxa"/>
              <w:right w:w="0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before="40" w:line="200" w:lineRule="exact"/>
              <w:jc w:val="center"/>
            </w:pPr>
            <w:r w:rsidRPr="00EE2936">
              <w:t>1</w:t>
            </w:r>
          </w:p>
        </w:tc>
        <w:tc>
          <w:tcPr>
            <w:tcW w:w="1134" w:type="dxa"/>
            <w:tcMar>
              <w:top w:w="0" w:type="dxa"/>
              <w:left w:w="0" w:type="dxa"/>
              <w:bottom w:w="28" w:type="dxa"/>
              <w:right w:w="0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before="40" w:line="200" w:lineRule="exact"/>
              <w:jc w:val="center"/>
            </w:pPr>
            <w:r w:rsidRPr="00EE2936">
              <w:t>2</w:t>
            </w:r>
          </w:p>
        </w:tc>
        <w:tc>
          <w:tcPr>
            <w:tcW w:w="992" w:type="dxa"/>
            <w:tcMar>
              <w:top w:w="0" w:type="dxa"/>
              <w:left w:w="0" w:type="dxa"/>
              <w:bottom w:w="28" w:type="dxa"/>
              <w:right w:w="0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before="40" w:line="200" w:lineRule="exact"/>
              <w:jc w:val="center"/>
            </w:pPr>
            <w:r w:rsidRPr="00EE2936">
              <w:t>3</w:t>
            </w:r>
          </w:p>
        </w:tc>
        <w:tc>
          <w:tcPr>
            <w:tcW w:w="851" w:type="dxa"/>
            <w:tcMar>
              <w:top w:w="0" w:type="dxa"/>
              <w:left w:w="0" w:type="dxa"/>
              <w:bottom w:w="28" w:type="dxa"/>
              <w:right w:w="0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before="40" w:line="200" w:lineRule="exact"/>
              <w:jc w:val="center"/>
            </w:pPr>
            <w:r w:rsidRPr="00EE2936">
              <w:t>4</w:t>
            </w:r>
          </w:p>
        </w:tc>
        <w:tc>
          <w:tcPr>
            <w:tcW w:w="1086" w:type="dxa"/>
            <w:tcMar>
              <w:top w:w="0" w:type="dxa"/>
              <w:left w:w="0" w:type="dxa"/>
              <w:bottom w:w="28" w:type="dxa"/>
              <w:right w:w="0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before="40" w:line="200" w:lineRule="exact"/>
              <w:jc w:val="center"/>
            </w:pPr>
            <w:r w:rsidRPr="00EE2936">
              <w:t>5</w:t>
            </w:r>
          </w:p>
        </w:tc>
        <w:tc>
          <w:tcPr>
            <w:tcW w:w="1040" w:type="dxa"/>
            <w:tcMar>
              <w:top w:w="0" w:type="dxa"/>
              <w:left w:w="0" w:type="dxa"/>
              <w:bottom w:w="28" w:type="dxa"/>
              <w:right w:w="0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before="40" w:line="200" w:lineRule="exact"/>
              <w:jc w:val="center"/>
            </w:pPr>
            <w:r w:rsidRPr="00EE2936">
              <w:t>6</w:t>
            </w:r>
          </w:p>
        </w:tc>
        <w:tc>
          <w:tcPr>
            <w:tcW w:w="992" w:type="dxa"/>
            <w:tcMar>
              <w:top w:w="0" w:type="dxa"/>
              <w:left w:w="0" w:type="dxa"/>
              <w:bottom w:w="28" w:type="dxa"/>
              <w:right w:w="0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before="40" w:line="200" w:lineRule="exact"/>
              <w:jc w:val="center"/>
            </w:pPr>
            <w:r w:rsidRPr="00EE2936">
              <w:t>7</w:t>
            </w:r>
          </w:p>
        </w:tc>
        <w:tc>
          <w:tcPr>
            <w:tcW w:w="803" w:type="dxa"/>
            <w:tcMar>
              <w:top w:w="0" w:type="dxa"/>
              <w:left w:w="0" w:type="dxa"/>
              <w:bottom w:w="28" w:type="dxa"/>
              <w:right w:w="0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before="40" w:line="200" w:lineRule="exact"/>
              <w:jc w:val="center"/>
            </w:pPr>
            <w:r w:rsidRPr="00EE2936">
              <w:t>8</w:t>
            </w:r>
          </w:p>
        </w:tc>
        <w:tc>
          <w:tcPr>
            <w:tcW w:w="992" w:type="dxa"/>
            <w:tcMar>
              <w:top w:w="0" w:type="dxa"/>
              <w:left w:w="0" w:type="dxa"/>
              <w:bottom w:w="28" w:type="dxa"/>
              <w:right w:w="0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before="40" w:line="200" w:lineRule="exact"/>
              <w:jc w:val="center"/>
            </w:pPr>
            <w:r w:rsidRPr="00EE2936">
              <w:t>9</w:t>
            </w:r>
          </w:p>
        </w:tc>
        <w:tc>
          <w:tcPr>
            <w:tcW w:w="1418" w:type="dxa"/>
            <w:tcMar>
              <w:top w:w="0" w:type="dxa"/>
              <w:left w:w="0" w:type="dxa"/>
              <w:bottom w:w="28" w:type="dxa"/>
              <w:right w:w="0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before="40" w:line="200" w:lineRule="exact"/>
              <w:jc w:val="center"/>
            </w:pPr>
            <w:r w:rsidRPr="00EE2936">
              <w:t>10</w:t>
            </w:r>
          </w:p>
        </w:tc>
        <w:tc>
          <w:tcPr>
            <w:tcW w:w="1134" w:type="dxa"/>
            <w:tcMar>
              <w:top w:w="0" w:type="dxa"/>
              <w:left w:w="0" w:type="dxa"/>
              <w:bottom w:w="28" w:type="dxa"/>
              <w:right w:w="0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before="40" w:line="200" w:lineRule="exact"/>
              <w:jc w:val="center"/>
            </w:pPr>
            <w:r w:rsidRPr="00EE2936">
              <w:t>11</w:t>
            </w:r>
          </w:p>
        </w:tc>
        <w:tc>
          <w:tcPr>
            <w:tcW w:w="1417" w:type="dxa"/>
            <w:tcMar>
              <w:top w:w="0" w:type="dxa"/>
              <w:left w:w="0" w:type="dxa"/>
              <w:bottom w:w="28" w:type="dxa"/>
              <w:right w:w="0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before="40" w:line="200" w:lineRule="exact"/>
              <w:jc w:val="center"/>
            </w:pPr>
            <w:r w:rsidRPr="00EE2936">
              <w:t>12</w:t>
            </w:r>
          </w:p>
        </w:tc>
        <w:tc>
          <w:tcPr>
            <w:tcW w:w="1276" w:type="dxa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before="40" w:line="200" w:lineRule="exact"/>
              <w:jc w:val="center"/>
            </w:pPr>
            <w:r>
              <w:t>13</w:t>
            </w:r>
          </w:p>
        </w:tc>
        <w:tc>
          <w:tcPr>
            <w:tcW w:w="1418" w:type="dxa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before="40" w:line="200" w:lineRule="exact"/>
              <w:jc w:val="center"/>
            </w:pPr>
            <w:r>
              <w:t>14</w:t>
            </w:r>
          </w:p>
        </w:tc>
      </w:tr>
      <w:tr w:rsidR="003D74C4" w:rsidRPr="00EE2936" w:rsidTr="003F783D">
        <w:trPr>
          <w:trHeight w:val="1150"/>
        </w:trPr>
        <w:tc>
          <w:tcPr>
            <w:tcW w:w="1135" w:type="dxa"/>
            <w:tcMar>
              <w:top w:w="0" w:type="dxa"/>
              <w:left w:w="0" w:type="dxa"/>
              <w:bottom w:w="28" w:type="dxa"/>
              <w:right w:w="0" w:type="dxa"/>
            </w:tcMar>
          </w:tcPr>
          <w:p w:rsidR="003D74C4" w:rsidRDefault="003D74C4" w:rsidP="003F783D">
            <w:pPr>
              <w:widowControl w:val="0"/>
              <w:autoSpaceDE w:val="0"/>
              <w:autoSpaceDN w:val="0"/>
            </w:pPr>
          </w:p>
          <w:p w:rsidR="003D74C4" w:rsidRDefault="003D74C4" w:rsidP="003F783D">
            <w:pPr>
              <w:widowControl w:val="0"/>
              <w:autoSpaceDE w:val="0"/>
              <w:autoSpaceDN w:val="0"/>
            </w:pPr>
            <w:r>
              <w:t>9004000.99.</w:t>
            </w:r>
          </w:p>
          <w:p w:rsidR="003D74C4" w:rsidRDefault="003D74C4" w:rsidP="003F783D">
            <w:pPr>
              <w:widowControl w:val="0"/>
              <w:autoSpaceDE w:val="0"/>
              <w:autoSpaceDN w:val="0"/>
            </w:pPr>
            <w:r>
              <w:t>0.ББ72АА00</w:t>
            </w:r>
          </w:p>
          <w:p w:rsidR="003D74C4" w:rsidRPr="00A24859" w:rsidRDefault="003D74C4" w:rsidP="003F783D">
            <w:pPr>
              <w:widowControl w:val="0"/>
              <w:autoSpaceDE w:val="0"/>
              <w:autoSpaceDN w:val="0"/>
            </w:pPr>
            <w:r>
              <w:t>000</w:t>
            </w:r>
          </w:p>
        </w:tc>
        <w:tc>
          <w:tcPr>
            <w:tcW w:w="1134" w:type="dxa"/>
            <w:tcMar>
              <w:top w:w="0" w:type="dxa"/>
              <w:left w:w="0" w:type="dxa"/>
              <w:bottom w:w="28" w:type="dxa"/>
              <w:right w:w="0" w:type="dxa"/>
            </w:tcMar>
          </w:tcPr>
          <w:p w:rsidR="003D74C4" w:rsidRDefault="003D74C4" w:rsidP="003F783D">
            <w:pPr>
              <w:widowControl w:val="0"/>
              <w:autoSpaceDE w:val="0"/>
              <w:autoSpaceDN w:val="0"/>
            </w:pPr>
          </w:p>
          <w:p w:rsidR="003D74C4" w:rsidRPr="00A24859" w:rsidRDefault="003D74C4" w:rsidP="003F783D">
            <w:pPr>
              <w:widowControl w:val="0"/>
              <w:autoSpaceDE w:val="0"/>
              <w:autoSpaceDN w:val="0"/>
              <w:jc w:val="center"/>
            </w:pPr>
            <w:proofErr w:type="gramStart"/>
            <w:r w:rsidRPr="00ED493B">
              <w:t>культурно-массовых</w:t>
            </w:r>
            <w:proofErr w:type="gramEnd"/>
            <w:r w:rsidRPr="00ED493B">
              <w:t xml:space="preserve"> (иные зрелищные мероприятия), по месту расположения организации</w:t>
            </w:r>
          </w:p>
        </w:tc>
        <w:tc>
          <w:tcPr>
            <w:tcW w:w="992" w:type="dxa"/>
            <w:tcMar>
              <w:top w:w="0" w:type="dxa"/>
              <w:left w:w="0" w:type="dxa"/>
              <w:bottom w:w="28" w:type="dxa"/>
              <w:right w:w="0" w:type="dxa"/>
            </w:tcMar>
          </w:tcPr>
          <w:p w:rsidR="003D74C4" w:rsidRDefault="003D74C4" w:rsidP="003F783D">
            <w:pPr>
              <w:widowControl w:val="0"/>
              <w:autoSpaceDE w:val="0"/>
              <w:autoSpaceDN w:val="0"/>
              <w:jc w:val="center"/>
            </w:pPr>
          </w:p>
          <w:p w:rsidR="003D74C4" w:rsidRDefault="003D74C4" w:rsidP="003F783D">
            <w:pPr>
              <w:widowControl w:val="0"/>
              <w:autoSpaceDE w:val="0"/>
              <w:autoSpaceDN w:val="0"/>
              <w:jc w:val="center"/>
            </w:pPr>
          </w:p>
          <w:p w:rsidR="003D74C4" w:rsidRDefault="003D74C4" w:rsidP="003F783D">
            <w:pPr>
              <w:widowControl w:val="0"/>
              <w:autoSpaceDE w:val="0"/>
              <w:autoSpaceDN w:val="0"/>
              <w:jc w:val="center"/>
            </w:pPr>
          </w:p>
          <w:p w:rsidR="003D74C4" w:rsidRPr="00A24859" w:rsidRDefault="003D74C4" w:rsidP="003F783D">
            <w:pPr>
              <w:widowControl w:val="0"/>
              <w:autoSpaceDE w:val="0"/>
              <w:autoSpaceDN w:val="0"/>
              <w:jc w:val="center"/>
            </w:pPr>
            <w: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8" w:type="dxa"/>
              <w:right w:w="0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before="40" w:line="240" w:lineRule="exact"/>
              <w:jc w:val="center"/>
            </w:pPr>
            <w:r>
              <w:t>-</w:t>
            </w:r>
          </w:p>
        </w:tc>
        <w:tc>
          <w:tcPr>
            <w:tcW w:w="1086" w:type="dxa"/>
            <w:tcMar>
              <w:top w:w="0" w:type="dxa"/>
              <w:left w:w="0" w:type="dxa"/>
              <w:bottom w:w="28" w:type="dxa"/>
              <w:right w:w="0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before="40" w:line="240" w:lineRule="exact"/>
              <w:jc w:val="center"/>
            </w:pPr>
            <w:r>
              <w:t>На территории РФ</w:t>
            </w:r>
          </w:p>
        </w:tc>
        <w:tc>
          <w:tcPr>
            <w:tcW w:w="1040" w:type="dxa"/>
            <w:tcMar>
              <w:top w:w="0" w:type="dxa"/>
              <w:left w:w="0" w:type="dxa"/>
              <w:bottom w:w="28" w:type="dxa"/>
              <w:right w:w="0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before="40" w:line="240" w:lineRule="exact"/>
              <w:jc w:val="center"/>
            </w:pPr>
            <w:r>
              <w:t>-</w:t>
            </w:r>
          </w:p>
        </w:tc>
        <w:tc>
          <w:tcPr>
            <w:tcW w:w="992" w:type="dxa"/>
            <w:tcMar>
              <w:top w:w="0" w:type="dxa"/>
              <w:left w:w="0" w:type="dxa"/>
              <w:bottom w:w="28" w:type="dxa"/>
              <w:right w:w="0" w:type="dxa"/>
            </w:tcMar>
            <w:vAlign w:val="center"/>
          </w:tcPr>
          <w:p w:rsidR="003D74C4" w:rsidRPr="00A24859" w:rsidRDefault="003D74C4" w:rsidP="003F783D">
            <w:pPr>
              <w:autoSpaceDE w:val="0"/>
              <w:autoSpaceDN w:val="0"/>
              <w:adjustRightInd w:val="0"/>
              <w:spacing w:before="40" w:line="240" w:lineRule="exact"/>
              <w:jc w:val="center"/>
            </w:pPr>
            <w:r>
              <w:t>Количество участников</w:t>
            </w:r>
          </w:p>
        </w:tc>
        <w:tc>
          <w:tcPr>
            <w:tcW w:w="803" w:type="dxa"/>
            <w:tcMar>
              <w:top w:w="0" w:type="dxa"/>
              <w:left w:w="0" w:type="dxa"/>
              <w:bottom w:w="28" w:type="dxa"/>
              <w:right w:w="0" w:type="dxa"/>
            </w:tcMar>
            <w:vAlign w:val="center"/>
          </w:tcPr>
          <w:p w:rsidR="003D74C4" w:rsidRPr="00A24859" w:rsidRDefault="003D74C4" w:rsidP="003F783D">
            <w:pPr>
              <w:autoSpaceDE w:val="0"/>
              <w:autoSpaceDN w:val="0"/>
              <w:adjustRightInd w:val="0"/>
              <w:spacing w:before="40" w:line="240" w:lineRule="exact"/>
              <w:jc w:val="center"/>
            </w:pPr>
            <w:r>
              <w:t>человек</w:t>
            </w:r>
          </w:p>
        </w:tc>
        <w:tc>
          <w:tcPr>
            <w:tcW w:w="992" w:type="dxa"/>
            <w:tcMar>
              <w:top w:w="0" w:type="dxa"/>
              <w:left w:w="0" w:type="dxa"/>
              <w:bottom w:w="28" w:type="dxa"/>
              <w:right w:w="0" w:type="dxa"/>
            </w:tcMar>
            <w:vAlign w:val="center"/>
          </w:tcPr>
          <w:p w:rsidR="003D74C4" w:rsidRPr="00A24859" w:rsidRDefault="003D74C4" w:rsidP="003F783D">
            <w:pPr>
              <w:autoSpaceDE w:val="0"/>
              <w:autoSpaceDN w:val="0"/>
              <w:adjustRightInd w:val="0"/>
              <w:spacing w:before="40" w:line="240" w:lineRule="exact"/>
              <w:jc w:val="center"/>
            </w:pPr>
            <w:r w:rsidRPr="00A24859">
              <w:t>7</w:t>
            </w:r>
            <w:r>
              <w:t>92</w:t>
            </w:r>
          </w:p>
        </w:tc>
        <w:tc>
          <w:tcPr>
            <w:tcW w:w="1418" w:type="dxa"/>
            <w:tcMar>
              <w:top w:w="0" w:type="dxa"/>
              <w:left w:w="0" w:type="dxa"/>
              <w:bottom w:w="28" w:type="dxa"/>
              <w:right w:w="0" w:type="dxa"/>
            </w:tcMar>
            <w:vAlign w:val="center"/>
          </w:tcPr>
          <w:p w:rsidR="003D74C4" w:rsidRPr="003219FC" w:rsidRDefault="003D74C4" w:rsidP="003F783D">
            <w:pPr>
              <w:autoSpaceDE w:val="0"/>
              <w:autoSpaceDN w:val="0"/>
              <w:adjustRightInd w:val="0"/>
              <w:spacing w:before="40" w:line="240" w:lineRule="exact"/>
              <w:jc w:val="center"/>
            </w:pPr>
          </w:p>
        </w:tc>
        <w:tc>
          <w:tcPr>
            <w:tcW w:w="1134" w:type="dxa"/>
            <w:tcMar>
              <w:top w:w="0" w:type="dxa"/>
              <w:left w:w="0" w:type="dxa"/>
              <w:bottom w:w="28" w:type="dxa"/>
              <w:right w:w="0" w:type="dxa"/>
            </w:tcMar>
            <w:vAlign w:val="center"/>
          </w:tcPr>
          <w:p w:rsidR="003D74C4" w:rsidRDefault="003D74C4" w:rsidP="003F783D">
            <w:pPr>
              <w:jc w:val="center"/>
            </w:pPr>
          </w:p>
        </w:tc>
        <w:tc>
          <w:tcPr>
            <w:tcW w:w="1417" w:type="dxa"/>
            <w:tcMar>
              <w:top w:w="0" w:type="dxa"/>
              <w:left w:w="0" w:type="dxa"/>
              <w:bottom w:w="28" w:type="dxa"/>
              <w:right w:w="0" w:type="dxa"/>
            </w:tcMar>
            <w:vAlign w:val="center"/>
          </w:tcPr>
          <w:p w:rsidR="003D74C4" w:rsidRDefault="003D74C4" w:rsidP="003F783D">
            <w:pPr>
              <w:jc w:val="center"/>
            </w:pPr>
          </w:p>
        </w:tc>
        <w:tc>
          <w:tcPr>
            <w:tcW w:w="1276" w:type="dxa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before="40" w:line="240" w:lineRule="exact"/>
              <w:jc w:val="center"/>
            </w:pPr>
          </w:p>
        </w:tc>
        <w:tc>
          <w:tcPr>
            <w:tcW w:w="1418" w:type="dxa"/>
          </w:tcPr>
          <w:p w:rsidR="003D74C4" w:rsidRDefault="003D74C4" w:rsidP="003F783D">
            <w:pPr>
              <w:autoSpaceDE w:val="0"/>
              <w:autoSpaceDN w:val="0"/>
              <w:adjustRightInd w:val="0"/>
              <w:spacing w:before="40" w:line="240" w:lineRule="exact"/>
              <w:jc w:val="center"/>
            </w:pPr>
          </w:p>
          <w:p w:rsidR="003D74C4" w:rsidRDefault="003D74C4" w:rsidP="003F783D">
            <w:pPr>
              <w:autoSpaceDE w:val="0"/>
              <w:autoSpaceDN w:val="0"/>
              <w:adjustRightInd w:val="0"/>
              <w:spacing w:before="40" w:line="240" w:lineRule="exact"/>
              <w:jc w:val="center"/>
            </w:pPr>
          </w:p>
          <w:p w:rsidR="003D74C4" w:rsidRPr="00EE2936" w:rsidRDefault="003D74C4" w:rsidP="003F783D">
            <w:pPr>
              <w:autoSpaceDE w:val="0"/>
              <w:autoSpaceDN w:val="0"/>
              <w:adjustRightInd w:val="0"/>
              <w:spacing w:before="40" w:line="240" w:lineRule="exact"/>
              <w:jc w:val="center"/>
            </w:pPr>
            <w:r>
              <w:t>-</w:t>
            </w:r>
          </w:p>
        </w:tc>
      </w:tr>
    </w:tbl>
    <w:p w:rsidR="003D74C4" w:rsidRDefault="003D74C4" w:rsidP="003D74C4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  <w:bookmarkStart w:id="1" w:name="P161"/>
      <w:bookmarkEnd w:id="1"/>
    </w:p>
    <w:p w:rsidR="003D74C4" w:rsidRDefault="003D74C4" w:rsidP="003D74C4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</w:p>
    <w:p w:rsidR="003D74C4" w:rsidRDefault="003D74C4" w:rsidP="003D74C4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</w:p>
    <w:p w:rsidR="003D74C4" w:rsidRDefault="003D74C4" w:rsidP="003D74C4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</w:p>
    <w:p w:rsidR="003D74C4" w:rsidRDefault="003D74C4" w:rsidP="003D74C4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</w:p>
    <w:p w:rsidR="003D74C4" w:rsidRDefault="003D74C4" w:rsidP="003D74C4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</w:p>
    <w:p w:rsidR="003D74C4" w:rsidRDefault="003D74C4" w:rsidP="003D74C4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</w:p>
    <w:p w:rsidR="003D74C4" w:rsidRDefault="003D74C4" w:rsidP="003D74C4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</w:p>
    <w:p w:rsidR="003D74C4" w:rsidRDefault="003D74C4" w:rsidP="003D74C4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  <w:r w:rsidRPr="00A24859">
        <w:rPr>
          <w:rFonts w:ascii="Courier New" w:hAnsi="Courier New" w:cs="Courier New"/>
        </w:rPr>
        <w:lastRenderedPageBreak/>
        <w:t>3.2. Показатели, характеризующие объем муниципальной услуги</w:t>
      </w:r>
    </w:p>
    <w:tbl>
      <w:tblPr>
        <w:tblW w:w="15735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35"/>
        <w:gridCol w:w="1134"/>
        <w:gridCol w:w="992"/>
        <w:gridCol w:w="709"/>
        <w:gridCol w:w="1134"/>
        <w:gridCol w:w="851"/>
        <w:gridCol w:w="1275"/>
        <w:gridCol w:w="567"/>
        <w:gridCol w:w="709"/>
        <w:gridCol w:w="851"/>
        <w:gridCol w:w="850"/>
        <w:gridCol w:w="851"/>
        <w:gridCol w:w="992"/>
        <w:gridCol w:w="850"/>
        <w:gridCol w:w="851"/>
        <w:gridCol w:w="850"/>
        <w:gridCol w:w="1134"/>
      </w:tblGrid>
      <w:tr w:rsidR="003D74C4" w:rsidRPr="00EE2936" w:rsidTr="003F783D">
        <w:trPr>
          <w:trHeight w:val="32"/>
        </w:trPr>
        <w:tc>
          <w:tcPr>
            <w:tcW w:w="1135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</w:pPr>
            <w:r>
              <w:t>Уникаль</w:t>
            </w:r>
            <w:r w:rsidRPr="00EE2936">
              <w:t xml:space="preserve">ный </w:t>
            </w:r>
            <w:r w:rsidRPr="00EE2936">
              <w:br/>
              <w:t xml:space="preserve">номер </w:t>
            </w:r>
            <w:r w:rsidRPr="00EE2936">
              <w:br/>
            </w:r>
            <w:proofErr w:type="spellStart"/>
            <w:r w:rsidRPr="00EE2936">
              <w:t>реес</w:t>
            </w:r>
            <w:proofErr w:type="gramStart"/>
            <w:r w:rsidRPr="00EE2936">
              <w:t>т</w:t>
            </w:r>
            <w:proofErr w:type="spellEnd"/>
            <w:r w:rsidRPr="00EE2936">
              <w:t>-</w:t>
            </w:r>
            <w:proofErr w:type="gramEnd"/>
            <w:r w:rsidRPr="00EE2936">
              <w:br/>
            </w:r>
            <w:proofErr w:type="spellStart"/>
            <w:r w:rsidRPr="00EE2936">
              <w:t>ровой</w:t>
            </w:r>
            <w:proofErr w:type="spellEnd"/>
            <w:r w:rsidRPr="00EE2936">
              <w:t xml:space="preserve"> </w:t>
            </w:r>
            <w:r w:rsidRPr="00EE2936">
              <w:br/>
              <w:t>записи</w:t>
            </w:r>
            <w:r>
              <w:t xml:space="preserve"> ˂5˃</w:t>
            </w:r>
          </w:p>
        </w:tc>
        <w:tc>
          <w:tcPr>
            <w:tcW w:w="2835" w:type="dxa"/>
            <w:gridSpan w:val="3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>
              <w:t xml:space="preserve">Показатель, характеризующий </w:t>
            </w:r>
            <w:r>
              <w:br/>
              <w:t xml:space="preserve">содержание </w:t>
            </w:r>
            <w:r w:rsidRPr="00EE2936">
              <w:t xml:space="preserve">муниципальной </w:t>
            </w:r>
            <w:r>
              <w:t xml:space="preserve">       </w:t>
            </w:r>
            <w:r w:rsidRPr="00EE2936">
              <w:t>услуги</w:t>
            </w:r>
            <w:r>
              <w:t xml:space="preserve"> (по справочникам)</w:t>
            </w:r>
          </w:p>
        </w:tc>
        <w:tc>
          <w:tcPr>
            <w:tcW w:w="1985" w:type="dxa"/>
            <w:gridSpan w:val="2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EE2936">
              <w:t xml:space="preserve">Показатель, </w:t>
            </w:r>
            <w:r w:rsidRPr="00EE2936">
              <w:br/>
            </w:r>
            <w:r w:rsidRPr="00EE2936">
              <w:rPr>
                <w:spacing w:val="-12"/>
              </w:rPr>
              <w:t>характеризующий</w:t>
            </w:r>
            <w:r w:rsidRPr="00EE2936">
              <w:t xml:space="preserve"> условия (формы) оказания </w:t>
            </w:r>
            <w:r w:rsidRPr="00EE2936">
              <w:br/>
              <w:t>муниципальной услуги</w:t>
            </w:r>
          </w:p>
        </w:tc>
        <w:tc>
          <w:tcPr>
            <w:tcW w:w="2551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EE2936">
              <w:t>Показатель объема муниципальной услуги</w:t>
            </w:r>
          </w:p>
        </w:tc>
        <w:tc>
          <w:tcPr>
            <w:tcW w:w="2552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EE2936">
              <w:t xml:space="preserve">Значение показателя </w:t>
            </w:r>
            <w:r w:rsidRPr="00EE2936">
              <w:br/>
              <w:t>объема муниципальной услуги</w:t>
            </w:r>
          </w:p>
        </w:tc>
        <w:tc>
          <w:tcPr>
            <w:tcW w:w="2693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>
              <w:t>Размер платы (цена, тариф) ˂8˃</w:t>
            </w:r>
          </w:p>
        </w:tc>
        <w:tc>
          <w:tcPr>
            <w:tcW w:w="1984" w:type="dxa"/>
            <w:gridSpan w:val="2"/>
          </w:tcPr>
          <w:p w:rsidR="003D74C4" w:rsidRDefault="003D74C4" w:rsidP="003F783D">
            <w:pPr>
              <w:autoSpaceDE w:val="0"/>
              <w:autoSpaceDN w:val="0"/>
              <w:adjustRightInd w:val="0"/>
              <w:spacing w:line="240" w:lineRule="exact"/>
              <w:jc w:val="center"/>
            </w:pPr>
          </w:p>
          <w:p w:rsidR="003D74C4" w:rsidRDefault="003D74C4" w:rsidP="003F783D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>
              <w:t>Допустимые (возможные) отклонения от установленных показателей качества муниципальной услуги ˂7˃</w:t>
            </w:r>
          </w:p>
        </w:tc>
      </w:tr>
      <w:tr w:rsidR="003D74C4" w:rsidRPr="00EE2936" w:rsidTr="003F783D">
        <w:tc>
          <w:tcPr>
            <w:tcW w:w="113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line="240" w:lineRule="exact"/>
              <w:jc w:val="center"/>
            </w:pPr>
          </w:p>
        </w:tc>
        <w:tc>
          <w:tcPr>
            <w:tcW w:w="2835" w:type="dxa"/>
            <w:gridSpan w:val="3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line="240" w:lineRule="exact"/>
              <w:jc w:val="center"/>
            </w:pPr>
          </w:p>
        </w:tc>
        <w:tc>
          <w:tcPr>
            <w:tcW w:w="1985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line="240" w:lineRule="exact"/>
              <w:jc w:val="center"/>
            </w:pPr>
          </w:p>
        </w:tc>
        <w:tc>
          <w:tcPr>
            <w:tcW w:w="1275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proofErr w:type="spellStart"/>
            <w:proofErr w:type="gramStart"/>
            <w:r w:rsidRPr="00EE2936">
              <w:t>наиме-нование</w:t>
            </w:r>
            <w:proofErr w:type="spellEnd"/>
            <w:proofErr w:type="gramEnd"/>
            <w:r w:rsidRPr="00EE2936">
              <w:t xml:space="preserve"> </w:t>
            </w:r>
            <w:r w:rsidRPr="00EE2936">
              <w:br/>
            </w:r>
            <w:proofErr w:type="spellStart"/>
            <w:r w:rsidRPr="00EE2936">
              <w:t>пока-зателя</w:t>
            </w:r>
            <w:proofErr w:type="spellEnd"/>
            <w:r>
              <w:t xml:space="preserve"> ˂5˃</w:t>
            </w:r>
          </w:p>
        </w:tc>
        <w:tc>
          <w:tcPr>
            <w:tcW w:w="1276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EE2936">
              <w:t xml:space="preserve">единица </w:t>
            </w:r>
            <w:r w:rsidRPr="00EE2936">
              <w:br/>
              <w:t xml:space="preserve">измерения </w:t>
            </w:r>
          </w:p>
        </w:tc>
        <w:tc>
          <w:tcPr>
            <w:tcW w:w="851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EE2936">
              <w:t>20</w:t>
            </w:r>
            <w:r>
              <w:t>2</w:t>
            </w:r>
            <w:r w:rsidR="00015383">
              <w:t>5</w:t>
            </w:r>
            <w:r w:rsidR="00921FAF">
              <w:t xml:space="preserve"> </w:t>
            </w:r>
            <w:r w:rsidRPr="00EE2936">
              <w:t>год</w:t>
            </w:r>
          </w:p>
          <w:p w:rsidR="003D74C4" w:rsidRPr="00EE2936" w:rsidRDefault="003D74C4" w:rsidP="003F783D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EE2936">
              <w:rPr>
                <w:spacing w:val="-14"/>
              </w:rPr>
              <w:t>(очеред</w:t>
            </w:r>
            <w:r w:rsidRPr="00EE2936">
              <w:t xml:space="preserve">ной </w:t>
            </w:r>
            <w:r w:rsidRPr="00EE2936">
              <w:br/>
            </w:r>
            <w:proofErr w:type="spellStart"/>
            <w:proofErr w:type="gramStart"/>
            <w:r w:rsidRPr="00EE2936">
              <w:t>финан-совый</w:t>
            </w:r>
            <w:proofErr w:type="spellEnd"/>
            <w:proofErr w:type="gramEnd"/>
            <w:r w:rsidRPr="00EE2936">
              <w:t xml:space="preserve"> год)</w:t>
            </w:r>
          </w:p>
        </w:tc>
        <w:tc>
          <w:tcPr>
            <w:tcW w:w="850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EE2936">
              <w:t>20</w:t>
            </w:r>
            <w:r>
              <w:t>2</w:t>
            </w:r>
            <w:r w:rsidR="00015383">
              <w:t>6</w:t>
            </w:r>
            <w:r w:rsidRPr="00EE2936">
              <w:t xml:space="preserve"> год</w:t>
            </w:r>
          </w:p>
          <w:p w:rsidR="003D74C4" w:rsidRPr="00EE2936" w:rsidRDefault="003D74C4" w:rsidP="003F783D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EE2936">
              <w:rPr>
                <w:spacing w:val="-22"/>
              </w:rPr>
              <w:t>(1-ый год</w:t>
            </w:r>
            <w:r w:rsidRPr="00EE2936">
              <w:t xml:space="preserve"> планово</w:t>
            </w:r>
            <w:r>
              <w:t xml:space="preserve">го </w:t>
            </w:r>
            <w:r w:rsidRPr="00EE2936">
              <w:rPr>
                <w:spacing w:val="-20"/>
              </w:rPr>
              <w:t>периода)</w:t>
            </w:r>
          </w:p>
        </w:tc>
        <w:tc>
          <w:tcPr>
            <w:tcW w:w="851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EE2936">
              <w:t>20</w:t>
            </w:r>
            <w:r>
              <w:t>2</w:t>
            </w:r>
            <w:r w:rsidR="00015383">
              <w:t>7</w:t>
            </w:r>
            <w:r w:rsidRPr="00EE2936">
              <w:t xml:space="preserve"> год</w:t>
            </w:r>
          </w:p>
          <w:p w:rsidR="003D74C4" w:rsidRPr="00EE2936" w:rsidRDefault="003D74C4" w:rsidP="003F783D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EE2936">
              <w:rPr>
                <w:spacing w:val="-10"/>
              </w:rPr>
              <w:t>(2-ой год</w:t>
            </w:r>
            <w:r w:rsidRPr="00EE2936">
              <w:t xml:space="preserve"> </w:t>
            </w:r>
            <w:proofErr w:type="spellStart"/>
            <w:proofErr w:type="gramStart"/>
            <w:r w:rsidRPr="00EE2936">
              <w:t>плано-вого</w:t>
            </w:r>
            <w:proofErr w:type="spellEnd"/>
            <w:proofErr w:type="gramEnd"/>
            <w:r w:rsidRPr="00EE2936">
              <w:t xml:space="preserve"> </w:t>
            </w:r>
            <w:r w:rsidRPr="00EE2936">
              <w:br/>
            </w:r>
            <w:r w:rsidRPr="00EE2936">
              <w:rPr>
                <w:spacing w:val="-20"/>
              </w:rPr>
              <w:t>периода)</w:t>
            </w:r>
          </w:p>
        </w:tc>
        <w:tc>
          <w:tcPr>
            <w:tcW w:w="992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EE2936">
              <w:t>20__ год</w:t>
            </w:r>
          </w:p>
          <w:p w:rsidR="003D74C4" w:rsidRPr="00EE2936" w:rsidRDefault="003D74C4" w:rsidP="003F783D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EE2936">
              <w:t>(очередной финансовый год)</w:t>
            </w:r>
          </w:p>
        </w:tc>
        <w:tc>
          <w:tcPr>
            <w:tcW w:w="850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EE2936">
              <w:t>20__ год</w:t>
            </w:r>
          </w:p>
          <w:p w:rsidR="003D74C4" w:rsidRPr="00EE2936" w:rsidRDefault="003D74C4" w:rsidP="003F783D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EE2936">
              <w:rPr>
                <w:spacing w:val="-22"/>
              </w:rPr>
              <w:t>(1-ый год</w:t>
            </w:r>
            <w:r w:rsidRPr="00EE2936">
              <w:t xml:space="preserve"> планово</w:t>
            </w:r>
            <w:r>
              <w:t xml:space="preserve">го </w:t>
            </w:r>
            <w:r w:rsidRPr="00EE2936">
              <w:rPr>
                <w:spacing w:val="-20"/>
              </w:rPr>
              <w:t>периода)</w:t>
            </w:r>
          </w:p>
        </w:tc>
        <w:tc>
          <w:tcPr>
            <w:tcW w:w="851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EE2936">
              <w:t>20__ год</w:t>
            </w:r>
          </w:p>
          <w:p w:rsidR="003D74C4" w:rsidRPr="00EE2936" w:rsidRDefault="003D74C4" w:rsidP="003F783D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EE2936">
              <w:rPr>
                <w:spacing w:val="-16"/>
              </w:rPr>
              <w:t>(2-ой год</w:t>
            </w:r>
            <w:r w:rsidRPr="00EE2936">
              <w:t xml:space="preserve"> планового </w:t>
            </w:r>
            <w:r w:rsidRPr="00EE2936">
              <w:br/>
            </w:r>
            <w:r w:rsidRPr="00EE2936">
              <w:rPr>
                <w:spacing w:val="-20"/>
              </w:rPr>
              <w:t>периода)</w:t>
            </w:r>
          </w:p>
        </w:tc>
        <w:tc>
          <w:tcPr>
            <w:tcW w:w="850" w:type="dxa"/>
            <w:vMerge w:val="restart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>
              <w:t>в процентах</w:t>
            </w:r>
          </w:p>
        </w:tc>
        <w:tc>
          <w:tcPr>
            <w:tcW w:w="1134" w:type="dxa"/>
            <w:vMerge w:val="restart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>
              <w:t>в абсолютных показателях</w:t>
            </w:r>
          </w:p>
        </w:tc>
      </w:tr>
      <w:tr w:rsidR="003D74C4" w:rsidRPr="00EE2936" w:rsidTr="003F783D">
        <w:tc>
          <w:tcPr>
            <w:tcW w:w="113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line="240" w:lineRule="exact"/>
              <w:jc w:val="center"/>
            </w:pP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EE2936">
              <w:t>_______</w:t>
            </w:r>
          </w:p>
          <w:p w:rsidR="003D74C4" w:rsidRPr="00EE2936" w:rsidRDefault="003D74C4" w:rsidP="003F783D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EE2936">
              <w:t>(</w:t>
            </w:r>
            <w:proofErr w:type="spellStart"/>
            <w:proofErr w:type="gramStart"/>
            <w:r w:rsidRPr="00EE2936">
              <w:t>наиме-нование</w:t>
            </w:r>
            <w:proofErr w:type="spellEnd"/>
            <w:proofErr w:type="gramEnd"/>
            <w:r w:rsidRPr="00EE2936">
              <w:t xml:space="preserve"> </w:t>
            </w:r>
            <w:proofErr w:type="spellStart"/>
            <w:r w:rsidRPr="00EE2936">
              <w:t>показа-теля</w:t>
            </w:r>
            <w:proofErr w:type="spellEnd"/>
            <w:r w:rsidRPr="00EE2936">
              <w:t>)</w:t>
            </w:r>
            <w:r>
              <w:t xml:space="preserve"> ˂5˃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EE2936">
              <w:t>______</w:t>
            </w:r>
          </w:p>
          <w:p w:rsidR="003D74C4" w:rsidRPr="00EE2936" w:rsidRDefault="003D74C4" w:rsidP="003F783D">
            <w:pPr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</w:pPr>
            <w:r w:rsidRPr="00EE2936">
              <w:t>(</w:t>
            </w:r>
            <w:proofErr w:type="spellStart"/>
            <w:proofErr w:type="gramStart"/>
            <w:r w:rsidRPr="00EE2936">
              <w:t>наиме-нование</w:t>
            </w:r>
            <w:proofErr w:type="spellEnd"/>
            <w:proofErr w:type="gramEnd"/>
            <w:r w:rsidRPr="00EE2936">
              <w:t xml:space="preserve"> </w:t>
            </w:r>
            <w:proofErr w:type="spellStart"/>
            <w:r w:rsidRPr="00EE2936">
              <w:t>показа-теля</w:t>
            </w:r>
            <w:proofErr w:type="spellEnd"/>
            <w:r w:rsidRPr="00EE2936">
              <w:t>)</w:t>
            </w:r>
            <w:r>
              <w:t xml:space="preserve"> ˂5˃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EE2936">
              <w:t>______</w:t>
            </w:r>
          </w:p>
          <w:p w:rsidR="003D74C4" w:rsidRPr="00EE2936" w:rsidRDefault="003D74C4" w:rsidP="003F783D">
            <w:pPr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</w:pPr>
            <w:r w:rsidRPr="00EE2936">
              <w:t>(</w:t>
            </w:r>
            <w:proofErr w:type="spellStart"/>
            <w:proofErr w:type="gramStart"/>
            <w:r w:rsidRPr="00EE2936">
              <w:t>наиме-нование</w:t>
            </w:r>
            <w:proofErr w:type="spellEnd"/>
            <w:proofErr w:type="gramEnd"/>
            <w:r w:rsidRPr="00EE2936">
              <w:t xml:space="preserve"> </w:t>
            </w:r>
            <w:proofErr w:type="spellStart"/>
            <w:r w:rsidRPr="00EE2936">
              <w:t>показа-теля</w:t>
            </w:r>
            <w:proofErr w:type="spellEnd"/>
            <w:r w:rsidRPr="00EE2936">
              <w:t>)</w:t>
            </w:r>
            <w:r>
              <w:t xml:space="preserve"> ˂5˃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EE2936">
              <w:t>_______</w:t>
            </w:r>
          </w:p>
          <w:p w:rsidR="003D74C4" w:rsidRPr="00EE2936" w:rsidRDefault="003D74C4" w:rsidP="003F783D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EE2936">
              <w:t>(</w:t>
            </w:r>
            <w:proofErr w:type="spellStart"/>
            <w:proofErr w:type="gramStart"/>
            <w:r w:rsidRPr="00EE2936">
              <w:t>наиме-нование</w:t>
            </w:r>
            <w:proofErr w:type="spellEnd"/>
            <w:proofErr w:type="gramEnd"/>
            <w:r w:rsidRPr="00EE2936">
              <w:t xml:space="preserve"> </w:t>
            </w:r>
            <w:proofErr w:type="spellStart"/>
            <w:r w:rsidRPr="00EE2936">
              <w:t>показа-теля</w:t>
            </w:r>
            <w:proofErr w:type="spellEnd"/>
            <w:r w:rsidRPr="00EE2936">
              <w:t>)</w:t>
            </w:r>
            <w:r>
              <w:t xml:space="preserve"> ˂5˃</w:t>
            </w: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EE2936">
              <w:t>______</w:t>
            </w:r>
          </w:p>
          <w:p w:rsidR="003D74C4" w:rsidRPr="00EE2936" w:rsidRDefault="003D74C4" w:rsidP="003F783D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EE2936">
              <w:t>(</w:t>
            </w:r>
            <w:proofErr w:type="spellStart"/>
            <w:proofErr w:type="gramStart"/>
            <w:r w:rsidRPr="00EE2936">
              <w:t>наиме-нование</w:t>
            </w:r>
            <w:proofErr w:type="spellEnd"/>
            <w:proofErr w:type="gramEnd"/>
            <w:r w:rsidRPr="00EE2936">
              <w:t xml:space="preserve"> </w:t>
            </w:r>
            <w:proofErr w:type="spellStart"/>
            <w:r w:rsidRPr="00EE2936">
              <w:t>показа-теля</w:t>
            </w:r>
            <w:proofErr w:type="spellEnd"/>
            <w:r w:rsidRPr="00EE2936">
              <w:t>)</w:t>
            </w:r>
            <w:r>
              <w:t xml:space="preserve"> ˂5˃</w:t>
            </w:r>
          </w:p>
        </w:tc>
        <w:tc>
          <w:tcPr>
            <w:tcW w:w="127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line="240" w:lineRule="exact"/>
              <w:jc w:val="center"/>
            </w:pP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ind w:left="-57" w:right="-57"/>
              <w:jc w:val="center"/>
            </w:pPr>
            <w:proofErr w:type="spellStart"/>
            <w:proofErr w:type="gramStart"/>
            <w:r w:rsidRPr="00EE2936">
              <w:t>наиме-нование</w:t>
            </w:r>
            <w:proofErr w:type="spellEnd"/>
            <w:proofErr w:type="gramEnd"/>
            <w:r>
              <w:t xml:space="preserve"> ˂5˃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jc w:val="center"/>
            </w:pPr>
            <w:r w:rsidRPr="00EE2936">
              <w:t xml:space="preserve">код по </w:t>
            </w:r>
            <w:hyperlink r:id="rId9" w:history="1">
              <w:r w:rsidRPr="00EE2936">
                <w:t>ОКЕИ</w:t>
              </w:r>
            </w:hyperlink>
            <w:r>
              <w:t xml:space="preserve"> ˂6˃</w:t>
            </w:r>
          </w:p>
        </w:tc>
        <w:tc>
          <w:tcPr>
            <w:tcW w:w="851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line="240" w:lineRule="exact"/>
              <w:jc w:val="center"/>
            </w:pPr>
          </w:p>
        </w:tc>
        <w:tc>
          <w:tcPr>
            <w:tcW w:w="85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line="240" w:lineRule="exact"/>
              <w:jc w:val="center"/>
            </w:pPr>
          </w:p>
        </w:tc>
        <w:tc>
          <w:tcPr>
            <w:tcW w:w="851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line="240" w:lineRule="exact"/>
              <w:jc w:val="center"/>
            </w:pPr>
          </w:p>
        </w:tc>
        <w:tc>
          <w:tcPr>
            <w:tcW w:w="99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line="240" w:lineRule="exact"/>
              <w:jc w:val="center"/>
            </w:pPr>
          </w:p>
        </w:tc>
        <w:tc>
          <w:tcPr>
            <w:tcW w:w="85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line="240" w:lineRule="exact"/>
              <w:jc w:val="center"/>
            </w:pPr>
          </w:p>
        </w:tc>
        <w:tc>
          <w:tcPr>
            <w:tcW w:w="851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line="240" w:lineRule="exact"/>
              <w:jc w:val="center"/>
            </w:pPr>
          </w:p>
        </w:tc>
        <w:tc>
          <w:tcPr>
            <w:tcW w:w="850" w:type="dxa"/>
            <w:vMerge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line="240" w:lineRule="exact"/>
              <w:jc w:val="center"/>
            </w:pPr>
          </w:p>
        </w:tc>
        <w:tc>
          <w:tcPr>
            <w:tcW w:w="1134" w:type="dxa"/>
            <w:vMerge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line="240" w:lineRule="exact"/>
              <w:jc w:val="center"/>
            </w:pPr>
          </w:p>
        </w:tc>
      </w:tr>
      <w:tr w:rsidR="003D74C4" w:rsidRPr="00EE2936" w:rsidTr="003F783D">
        <w:tc>
          <w:tcPr>
            <w:tcW w:w="113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EE2936">
              <w:t>1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EE2936">
              <w:t>2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EE2936">
              <w:t>3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EE2936">
              <w:t>4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EE2936">
              <w:t>5</w:t>
            </w: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EE2936">
              <w:t>6</w:t>
            </w:r>
          </w:p>
        </w:tc>
        <w:tc>
          <w:tcPr>
            <w:tcW w:w="127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EE2936">
              <w:t>7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EE2936">
              <w:t>8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EE2936">
              <w:t>9</w:t>
            </w: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EE2936">
              <w:t>10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EE2936">
              <w:t>11</w:t>
            </w: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EE2936">
              <w:t>12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EE2936">
              <w:t>13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EE2936">
              <w:t>14</w:t>
            </w: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EE2936">
              <w:t>15</w:t>
            </w:r>
          </w:p>
        </w:tc>
        <w:tc>
          <w:tcPr>
            <w:tcW w:w="850" w:type="dxa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>
              <w:t>16</w:t>
            </w:r>
          </w:p>
        </w:tc>
        <w:tc>
          <w:tcPr>
            <w:tcW w:w="1134" w:type="dxa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>
              <w:t>17</w:t>
            </w:r>
          </w:p>
        </w:tc>
      </w:tr>
      <w:tr w:rsidR="00C95655" w:rsidRPr="00EE2936" w:rsidTr="003F783D">
        <w:tc>
          <w:tcPr>
            <w:tcW w:w="1135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95655" w:rsidRDefault="00C95655" w:rsidP="003F783D">
            <w:pPr>
              <w:widowControl w:val="0"/>
              <w:autoSpaceDE w:val="0"/>
              <w:autoSpaceDN w:val="0"/>
            </w:pPr>
            <w:r>
              <w:t>9004000.99.</w:t>
            </w:r>
          </w:p>
          <w:p w:rsidR="00C95655" w:rsidRDefault="00C95655" w:rsidP="003F783D">
            <w:pPr>
              <w:widowControl w:val="0"/>
              <w:autoSpaceDE w:val="0"/>
              <w:autoSpaceDN w:val="0"/>
            </w:pPr>
            <w:r>
              <w:t>0.ББ72АА00</w:t>
            </w:r>
          </w:p>
          <w:p w:rsidR="00C95655" w:rsidRPr="00A24859" w:rsidRDefault="00C95655" w:rsidP="003F783D">
            <w:pPr>
              <w:widowControl w:val="0"/>
              <w:autoSpaceDE w:val="0"/>
              <w:autoSpaceDN w:val="0"/>
            </w:pPr>
            <w:r>
              <w:t>000</w:t>
            </w:r>
          </w:p>
        </w:tc>
        <w:tc>
          <w:tcPr>
            <w:tcW w:w="1134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95655" w:rsidRPr="00A24859" w:rsidRDefault="00C95655" w:rsidP="003F783D">
            <w:pPr>
              <w:widowControl w:val="0"/>
              <w:autoSpaceDE w:val="0"/>
              <w:autoSpaceDN w:val="0"/>
              <w:jc w:val="center"/>
            </w:pPr>
            <w:proofErr w:type="gramStart"/>
            <w:r w:rsidRPr="00ED493B">
              <w:t>культурно-массовых</w:t>
            </w:r>
            <w:proofErr w:type="gramEnd"/>
            <w:r w:rsidRPr="00ED493B">
              <w:t xml:space="preserve"> (иные зрелищные мероприятия), по месту расположения организации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95655" w:rsidRDefault="00C95655" w:rsidP="003F783D">
            <w:pPr>
              <w:widowControl w:val="0"/>
              <w:autoSpaceDE w:val="0"/>
              <w:autoSpaceDN w:val="0"/>
              <w:jc w:val="center"/>
            </w:pPr>
          </w:p>
          <w:p w:rsidR="00C95655" w:rsidRDefault="00C95655" w:rsidP="003F783D">
            <w:pPr>
              <w:widowControl w:val="0"/>
              <w:autoSpaceDE w:val="0"/>
              <w:autoSpaceDN w:val="0"/>
              <w:jc w:val="center"/>
            </w:pPr>
          </w:p>
          <w:p w:rsidR="00C95655" w:rsidRDefault="00C95655" w:rsidP="003F783D">
            <w:pPr>
              <w:widowControl w:val="0"/>
              <w:autoSpaceDE w:val="0"/>
              <w:autoSpaceDN w:val="0"/>
              <w:jc w:val="center"/>
            </w:pPr>
          </w:p>
          <w:p w:rsidR="00C95655" w:rsidRDefault="00C95655" w:rsidP="003F783D">
            <w:pPr>
              <w:widowControl w:val="0"/>
              <w:autoSpaceDE w:val="0"/>
              <w:autoSpaceDN w:val="0"/>
              <w:jc w:val="center"/>
            </w:pPr>
          </w:p>
          <w:p w:rsidR="00C95655" w:rsidRDefault="00C95655" w:rsidP="003F783D">
            <w:pPr>
              <w:widowControl w:val="0"/>
              <w:autoSpaceDE w:val="0"/>
              <w:autoSpaceDN w:val="0"/>
              <w:jc w:val="center"/>
            </w:pPr>
          </w:p>
          <w:p w:rsidR="00C95655" w:rsidRDefault="00C95655" w:rsidP="003F783D">
            <w:pPr>
              <w:widowControl w:val="0"/>
              <w:autoSpaceDE w:val="0"/>
              <w:autoSpaceDN w:val="0"/>
              <w:jc w:val="center"/>
            </w:pPr>
          </w:p>
          <w:p w:rsidR="00C95655" w:rsidRPr="00A24859" w:rsidRDefault="00C95655" w:rsidP="003F783D">
            <w:pPr>
              <w:widowControl w:val="0"/>
              <w:autoSpaceDE w:val="0"/>
              <w:autoSpaceDN w:val="0"/>
              <w:jc w:val="center"/>
            </w:pPr>
            <w:r>
              <w:t>-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95655" w:rsidRPr="00EE2936" w:rsidRDefault="00C95655" w:rsidP="003F783D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95655" w:rsidRPr="00EE2936" w:rsidRDefault="00C95655" w:rsidP="003F783D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>
              <w:t>На территории РФ</w:t>
            </w: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95655" w:rsidRPr="00EE2936" w:rsidRDefault="00C95655" w:rsidP="003F783D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>
              <w:t>-</w:t>
            </w:r>
          </w:p>
        </w:tc>
        <w:tc>
          <w:tcPr>
            <w:tcW w:w="127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95655" w:rsidRDefault="00C95655" w:rsidP="003F783D">
            <w:pPr>
              <w:autoSpaceDE w:val="0"/>
              <w:autoSpaceDN w:val="0"/>
              <w:adjustRightInd w:val="0"/>
              <w:spacing w:before="40" w:line="240" w:lineRule="exact"/>
              <w:jc w:val="center"/>
            </w:pPr>
          </w:p>
          <w:p w:rsidR="00C95655" w:rsidRDefault="00C95655" w:rsidP="003F783D">
            <w:pPr>
              <w:autoSpaceDE w:val="0"/>
              <w:autoSpaceDN w:val="0"/>
              <w:adjustRightInd w:val="0"/>
              <w:spacing w:before="40" w:line="240" w:lineRule="exact"/>
              <w:jc w:val="center"/>
            </w:pPr>
          </w:p>
          <w:p w:rsidR="00C95655" w:rsidRDefault="00C95655" w:rsidP="003F783D">
            <w:pPr>
              <w:autoSpaceDE w:val="0"/>
              <w:autoSpaceDN w:val="0"/>
              <w:adjustRightInd w:val="0"/>
              <w:spacing w:before="40" w:line="240" w:lineRule="exact"/>
              <w:jc w:val="center"/>
            </w:pPr>
          </w:p>
          <w:p w:rsidR="00C95655" w:rsidRPr="00A24859" w:rsidRDefault="00C95655" w:rsidP="003F783D">
            <w:pPr>
              <w:autoSpaceDE w:val="0"/>
              <w:autoSpaceDN w:val="0"/>
              <w:adjustRightInd w:val="0"/>
              <w:spacing w:before="40" w:line="240" w:lineRule="exact"/>
              <w:jc w:val="center"/>
            </w:pPr>
            <w:r>
              <w:t>К</w:t>
            </w:r>
            <w:r w:rsidRPr="00A24859">
              <w:t>оличество проведенных мероприятий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95655" w:rsidRDefault="00C95655" w:rsidP="003F783D">
            <w:pPr>
              <w:autoSpaceDE w:val="0"/>
              <w:autoSpaceDN w:val="0"/>
              <w:adjustRightInd w:val="0"/>
              <w:spacing w:before="40" w:line="240" w:lineRule="exact"/>
              <w:jc w:val="center"/>
            </w:pPr>
          </w:p>
          <w:p w:rsidR="00C95655" w:rsidRDefault="00C95655" w:rsidP="003F783D">
            <w:pPr>
              <w:autoSpaceDE w:val="0"/>
              <w:autoSpaceDN w:val="0"/>
              <w:adjustRightInd w:val="0"/>
              <w:spacing w:before="40" w:line="240" w:lineRule="exact"/>
              <w:jc w:val="center"/>
            </w:pPr>
          </w:p>
          <w:p w:rsidR="00C95655" w:rsidRDefault="00C95655" w:rsidP="003F783D">
            <w:pPr>
              <w:autoSpaceDE w:val="0"/>
              <w:autoSpaceDN w:val="0"/>
              <w:adjustRightInd w:val="0"/>
              <w:spacing w:before="40" w:line="240" w:lineRule="exact"/>
              <w:jc w:val="center"/>
            </w:pPr>
          </w:p>
          <w:p w:rsidR="00C95655" w:rsidRDefault="00C95655" w:rsidP="003F783D">
            <w:pPr>
              <w:autoSpaceDE w:val="0"/>
              <w:autoSpaceDN w:val="0"/>
              <w:adjustRightInd w:val="0"/>
              <w:spacing w:before="40" w:line="240" w:lineRule="exact"/>
              <w:jc w:val="center"/>
            </w:pPr>
          </w:p>
          <w:p w:rsidR="00C95655" w:rsidRDefault="00C95655" w:rsidP="003F783D">
            <w:pPr>
              <w:autoSpaceDE w:val="0"/>
              <w:autoSpaceDN w:val="0"/>
              <w:adjustRightInd w:val="0"/>
              <w:spacing w:before="40" w:line="240" w:lineRule="exact"/>
              <w:jc w:val="center"/>
            </w:pPr>
          </w:p>
          <w:p w:rsidR="00C95655" w:rsidRPr="00A24859" w:rsidRDefault="00C95655" w:rsidP="003F783D">
            <w:pPr>
              <w:autoSpaceDE w:val="0"/>
              <w:autoSpaceDN w:val="0"/>
              <w:adjustRightInd w:val="0"/>
              <w:spacing w:before="40" w:line="240" w:lineRule="exact"/>
              <w:jc w:val="center"/>
            </w:pPr>
            <w:r>
              <w:t>Ед</w:t>
            </w:r>
            <w:proofErr w:type="gramStart"/>
            <w:r>
              <w:t>.</w:t>
            </w:r>
            <w:r w:rsidRPr="00A24859">
              <w:t>.</w:t>
            </w:r>
            <w:proofErr w:type="gramEnd"/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95655" w:rsidRDefault="00C95655" w:rsidP="003F783D">
            <w:pPr>
              <w:autoSpaceDE w:val="0"/>
              <w:autoSpaceDN w:val="0"/>
              <w:adjustRightInd w:val="0"/>
              <w:spacing w:before="40" w:line="240" w:lineRule="exact"/>
              <w:jc w:val="center"/>
            </w:pPr>
          </w:p>
          <w:p w:rsidR="00C95655" w:rsidRDefault="00C95655" w:rsidP="003F783D">
            <w:pPr>
              <w:autoSpaceDE w:val="0"/>
              <w:autoSpaceDN w:val="0"/>
              <w:adjustRightInd w:val="0"/>
              <w:spacing w:before="40" w:line="240" w:lineRule="exact"/>
              <w:jc w:val="center"/>
            </w:pPr>
          </w:p>
          <w:p w:rsidR="00C95655" w:rsidRDefault="00C95655" w:rsidP="003F783D">
            <w:pPr>
              <w:autoSpaceDE w:val="0"/>
              <w:autoSpaceDN w:val="0"/>
              <w:adjustRightInd w:val="0"/>
              <w:spacing w:before="40" w:line="240" w:lineRule="exact"/>
              <w:jc w:val="center"/>
            </w:pPr>
          </w:p>
          <w:p w:rsidR="00C95655" w:rsidRDefault="00C95655" w:rsidP="003F783D">
            <w:pPr>
              <w:autoSpaceDE w:val="0"/>
              <w:autoSpaceDN w:val="0"/>
              <w:adjustRightInd w:val="0"/>
              <w:spacing w:before="40" w:line="240" w:lineRule="exact"/>
              <w:jc w:val="center"/>
            </w:pPr>
          </w:p>
          <w:p w:rsidR="00C95655" w:rsidRDefault="00C95655" w:rsidP="003F783D">
            <w:pPr>
              <w:autoSpaceDE w:val="0"/>
              <w:autoSpaceDN w:val="0"/>
              <w:adjustRightInd w:val="0"/>
              <w:spacing w:before="40" w:line="240" w:lineRule="exact"/>
              <w:jc w:val="center"/>
            </w:pPr>
          </w:p>
          <w:p w:rsidR="00C95655" w:rsidRPr="00A24859" w:rsidRDefault="00C95655" w:rsidP="003F783D">
            <w:pPr>
              <w:autoSpaceDE w:val="0"/>
              <w:autoSpaceDN w:val="0"/>
              <w:adjustRightInd w:val="0"/>
              <w:spacing w:before="40" w:line="240" w:lineRule="exact"/>
              <w:jc w:val="center"/>
            </w:pPr>
            <w:r>
              <w:t>642</w:t>
            </w: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95655" w:rsidRDefault="00C95655" w:rsidP="003F783D">
            <w:pPr>
              <w:autoSpaceDE w:val="0"/>
              <w:autoSpaceDN w:val="0"/>
              <w:adjustRightInd w:val="0"/>
              <w:spacing w:before="40" w:line="240" w:lineRule="exact"/>
              <w:jc w:val="center"/>
            </w:pPr>
          </w:p>
          <w:p w:rsidR="00C95655" w:rsidRDefault="00C95655" w:rsidP="003F783D">
            <w:pPr>
              <w:autoSpaceDE w:val="0"/>
              <w:autoSpaceDN w:val="0"/>
              <w:adjustRightInd w:val="0"/>
              <w:spacing w:before="40" w:line="240" w:lineRule="exact"/>
              <w:jc w:val="center"/>
            </w:pPr>
          </w:p>
          <w:p w:rsidR="00C95655" w:rsidRDefault="00C95655" w:rsidP="003F783D">
            <w:pPr>
              <w:autoSpaceDE w:val="0"/>
              <w:autoSpaceDN w:val="0"/>
              <w:adjustRightInd w:val="0"/>
              <w:spacing w:before="40" w:line="240" w:lineRule="exact"/>
              <w:jc w:val="center"/>
            </w:pPr>
          </w:p>
          <w:p w:rsidR="00C95655" w:rsidRDefault="00C95655" w:rsidP="003F783D">
            <w:pPr>
              <w:autoSpaceDE w:val="0"/>
              <w:autoSpaceDN w:val="0"/>
              <w:adjustRightInd w:val="0"/>
              <w:spacing w:before="40" w:line="240" w:lineRule="exact"/>
              <w:jc w:val="center"/>
            </w:pPr>
          </w:p>
          <w:p w:rsidR="00C95655" w:rsidRDefault="00C95655" w:rsidP="003F783D">
            <w:pPr>
              <w:autoSpaceDE w:val="0"/>
              <w:autoSpaceDN w:val="0"/>
              <w:adjustRightInd w:val="0"/>
              <w:spacing w:before="40" w:line="240" w:lineRule="exact"/>
              <w:jc w:val="center"/>
            </w:pPr>
          </w:p>
          <w:p w:rsidR="00C95655" w:rsidRPr="00FA476F" w:rsidRDefault="00C95655" w:rsidP="003A6AEB">
            <w:pPr>
              <w:autoSpaceDE w:val="0"/>
              <w:autoSpaceDN w:val="0"/>
              <w:adjustRightInd w:val="0"/>
              <w:spacing w:before="40" w:line="240" w:lineRule="exact"/>
              <w:jc w:val="center"/>
            </w:pPr>
            <w:r w:rsidRPr="00FA476F">
              <w:t>2</w:t>
            </w:r>
            <w:r w:rsidR="003A6AEB">
              <w:t>6</w:t>
            </w:r>
            <w:r>
              <w:t>0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95655" w:rsidRDefault="00C95655" w:rsidP="003F783D">
            <w:pPr>
              <w:autoSpaceDE w:val="0"/>
              <w:autoSpaceDN w:val="0"/>
              <w:adjustRightInd w:val="0"/>
              <w:spacing w:before="40" w:line="240" w:lineRule="exact"/>
              <w:jc w:val="center"/>
            </w:pPr>
          </w:p>
          <w:p w:rsidR="00C95655" w:rsidRDefault="00C95655" w:rsidP="003F783D">
            <w:pPr>
              <w:autoSpaceDE w:val="0"/>
              <w:autoSpaceDN w:val="0"/>
              <w:adjustRightInd w:val="0"/>
              <w:spacing w:before="40" w:line="240" w:lineRule="exact"/>
              <w:jc w:val="center"/>
            </w:pPr>
          </w:p>
          <w:p w:rsidR="00C95655" w:rsidRDefault="00C95655" w:rsidP="003F783D">
            <w:pPr>
              <w:autoSpaceDE w:val="0"/>
              <w:autoSpaceDN w:val="0"/>
              <w:adjustRightInd w:val="0"/>
              <w:spacing w:before="40" w:line="240" w:lineRule="exact"/>
              <w:jc w:val="center"/>
            </w:pPr>
          </w:p>
          <w:p w:rsidR="00C95655" w:rsidRDefault="00C95655" w:rsidP="003F783D">
            <w:pPr>
              <w:autoSpaceDE w:val="0"/>
              <w:autoSpaceDN w:val="0"/>
              <w:adjustRightInd w:val="0"/>
              <w:spacing w:before="40" w:line="240" w:lineRule="exact"/>
              <w:jc w:val="center"/>
            </w:pPr>
          </w:p>
          <w:p w:rsidR="00C95655" w:rsidRDefault="00C95655" w:rsidP="003F783D">
            <w:pPr>
              <w:autoSpaceDE w:val="0"/>
              <w:autoSpaceDN w:val="0"/>
              <w:adjustRightInd w:val="0"/>
              <w:spacing w:before="40" w:line="240" w:lineRule="exact"/>
              <w:jc w:val="center"/>
            </w:pPr>
          </w:p>
          <w:p w:rsidR="00C95655" w:rsidRPr="00A24859" w:rsidRDefault="00C95655" w:rsidP="003A6AEB">
            <w:pPr>
              <w:autoSpaceDE w:val="0"/>
              <w:autoSpaceDN w:val="0"/>
              <w:adjustRightInd w:val="0"/>
              <w:spacing w:before="40" w:line="240" w:lineRule="exact"/>
              <w:jc w:val="center"/>
            </w:pPr>
            <w:r>
              <w:t>2</w:t>
            </w:r>
            <w:r w:rsidR="003A6AEB">
              <w:t>7</w:t>
            </w:r>
            <w:r>
              <w:t>0</w:t>
            </w: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95655" w:rsidRDefault="00C95655" w:rsidP="003F783D">
            <w:pPr>
              <w:autoSpaceDE w:val="0"/>
              <w:autoSpaceDN w:val="0"/>
              <w:adjustRightInd w:val="0"/>
              <w:spacing w:before="40" w:line="240" w:lineRule="exact"/>
              <w:jc w:val="center"/>
            </w:pPr>
          </w:p>
          <w:p w:rsidR="00C95655" w:rsidRDefault="00C95655" w:rsidP="003F783D">
            <w:pPr>
              <w:autoSpaceDE w:val="0"/>
              <w:autoSpaceDN w:val="0"/>
              <w:adjustRightInd w:val="0"/>
              <w:spacing w:before="40" w:line="240" w:lineRule="exact"/>
              <w:jc w:val="center"/>
            </w:pPr>
          </w:p>
          <w:p w:rsidR="00C95655" w:rsidRDefault="00C95655" w:rsidP="003F783D">
            <w:pPr>
              <w:autoSpaceDE w:val="0"/>
              <w:autoSpaceDN w:val="0"/>
              <w:adjustRightInd w:val="0"/>
              <w:spacing w:before="40" w:line="240" w:lineRule="exact"/>
              <w:jc w:val="center"/>
            </w:pPr>
          </w:p>
          <w:p w:rsidR="00C95655" w:rsidRDefault="00C95655" w:rsidP="003F783D">
            <w:pPr>
              <w:autoSpaceDE w:val="0"/>
              <w:autoSpaceDN w:val="0"/>
              <w:adjustRightInd w:val="0"/>
              <w:spacing w:before="40" w:line="240" w:lineRule="exact"/>
              <w:jc w:val="center"/>
            </w:pPr>
          </w:p>
          <w:p w:rsidR="00C95655" w:rsidRDefault="00C95655" w:rsidP="003F783D">
            <w:pPr>
              <w:autoSpaceDE w:val="0"/>
              <w:autoSpaceDN w:val="0"/>
              <w:adjustRightInd w:val="0"/>
              <w:spacing w:before="40" w:line="240" w:lineRule="exact"/>
              <w:jc w:val="center"/>
            </w:pPr>
          </w:p>
          <w:p w:rsidR="00C95655" w:rsidRPr="00A24859" w:rsidRDefault="00C95655" w:rsidP="003A6AEB">
            <w:pPr>
              <w:autoSpaceDE w:val="0"/>
              <w:autoSpaceDN w:val="0"/>
              <w:adjustRightInd w:val="0"/>
              <w:spacing w:before="40" w:line="240" w:lineRule="exact"/>
              <w:jc w:val="center"/>
            </w:pPr>
            <w:bookmarkStart w:id="2" w:name="_GoBack"/>
            <w:bookmarkEnd w:id="2"/>
            <w:r>
              <w:t>2</w:t>
            </w:r>
            <w:r w:rsidR="003A6AEB">
              <w:t>8</w:t>
            </w:r>
            <w:r>
              <w:t>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95655" w:rsidRPr="00EE2936" w:rsidRDefault="00C95655" w:rsidP="003F783D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>
              <w:t>-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95655" w:rsidRPr="00EE2936" w:rsidRDefault="00C95655" w:rsidP="003F783D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>
              <w:t>-</w:t>
            </w: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95655" w:rsidRPr="00EE2936" w:rsidRDefault="00C95655" w:rsidP="003F783D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95655" w:rsidRDefault="00C95655" w:rsidP="003F783D">
            <w:pPr>
              <w:autoSpaceDE w:val="0"/>
              <w:autoSpaceDN w:val="0"/>
              <w:adjustRightInd w:val="0"/>
              <w:spacing w:line="240" w:lineRule="exact"/>
              <w:jc w:val="center"/>
            </w:pPr>
          </w:p>
          <w:p w:rsidR="00C95655" w:rsidRDefault="00C95655" w:rsidP="003F783D">
            <w:pPr>
              <w:autoSpaceDE w:val="0"/>
              <w:autoSpaceDN w:val="0"/>
              <w:adjustRightInd w:val="0"/>
              <w:spacing w:line="240" w:lineRule="exact"/>
              <w:jc w:val="center"/>
            </w:pPr>
          </w:p>
          <w:p w:rsidR="00C95655" w:rsidRDefault="00C95655" w:rsidP="003F783D">
            <w:pPr>
              <w:autoSpaceDE w:val="0"/>
              <w:autoSpaceDN w:val="0"/>
              <w:adjustRightInd w:val="0"/>
              <w:spacing w:line="240" w:lineRule="exact"/>
              <w:jc w:val="center"/>
            </w:pPr>
          </w:p>
          <w:p w:rsidR="00C95655" w:rsidRDefault="00C95655" w:rsidP="003F783D">
            <w:pPr>
              <w:autoSpaceDE w:val="0"/>
              <w:autoSpaceDN w:val="0"/>
              <w:adjustRightInd w:val="0"/>
              <w:spacing w:line="240" w:lineRule="exact"/>
              <w:jc w:val="center"/>
            </w:pPr>
          </w:p>
          <w:p w:rsidR="00C95655" w:rsidRDefault="00C95655" w:rsidP="003F783D">
            <w:pPr>
              <w:autoSpaceDE w:val="0"/>
              <w:autoSpaceDN w:val="0"/>
              <w:adjustRightInd w:val="0"/>
              <w:spacing w:line="240" w:lineRule="exact"/>
              <w:jc w:val="center"/>
            </w:pPr>
          </w:p>
          <w:p w:rsidR="00C95655" w:rsidRDefault="00C95655" w:rsidP="003F783D">
            <w:pPr>
              <w:autoSpaceDE w:val="0"/>
              <w:autoSpaceDN w:val="0"/>
              <w:adjustRightInd w:val="0"/>
              <w:spacing w:line="240" w:lineRule="exact"/>
              <w:jc w:val="center"/>
            </w:pPr>
          </w:p>
          <w:p w:rsidR="00C95655" w:rsidRPr="00EE2936" w:rsidRDefault="00C95655" w:rsidP="003F783D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>
              <w:t xml:space="preserve">до 5 </w:t>
            </w:r>
          </w:p>
        </w:tc>
        <w:tc>
          <w:tcPr>
            <w:tcW w:w="1134" w:type="dxa"/>
          </w:tcPr>
          <w:p w:rsidR="00C95655" w:rsidRDefault="00C95655" w:rsidP="003F783D">
            <w:pPr>
              <w:autoSpaceDE w:val="0"/>
              <w:autoSpaceDN w:val="0"/>
              <w:adjustRightInd w:val="0"/>
              <w:spacing w:line="240" w:lineRule="exact"/>
              <w:jc w:val="center"/>
            </w:pPr>
          </w:p>
          <w:p w:rsidR="00C95655" w:rsidRDefault="00C95655" w:rsidP="003F783D">
            <w:pPr>
              <w:autoSpaceDE w:val="0"/>
              <w:autoSpaceDN w:val="0"/>
              <w:adjustRightInd w:val="0"/>
              <w:spacing w:line="240" w:lineRule="exact"/>
              <w:jc w:val="center"/>
            </w:pPr>
          </w:p>
          <w:p w:rsidR="00C95655" w:rsidRDefault="00C95655" w:rsidP="003F783D">
            <w:pPr>
              <w:autoSpaceDE w:val="0"/>
              <w:autoSpaceDN w:val="0"/>
              <w:adjustRightInd w:val="0"/>
              <w:spacing w:line="240" w:lineRule="exact"/>
              <w:jc w:val="center"/>
            </w:pPr>
          </w:p>
          <w:p w:rsidR="00C95655" w:rsidRDefault="00C95655" w:rsidP="003F783D">
            <w:pPr>
              <w:autoSpaceDE w:val="0"/>
              <w:autoSpaceDN w:val="0"/>
              <w:adjustRightInd w:val="0"/>
              <w:spacing w:line="240" w:lineRule="exact"/>
              <w:jc w:val="center"/>
            </w:pPr>
          </w:p>
          <w:p w:rsidR="00C95655" w:rsidRDefault="00C95655" w:rsidP="003F783D">
            <w:pPr>
              <w:autoSpaceDE w:val="0"/>
              <w:autoSpaceDN w:val="0"/>
              <w:adjustRightInd w:val="0"/>
              <w:spacing w:line="240" w:lineRule="exact"/>
              <w:jc w:val="center"/>
            </w:pPr>
          </w:p>
          <w:p w:rsidR="00C95655" w:rsidRDefault="00C95655" w:rsidP="003F783D">
            <w:pPr>
              <w:autoSpaceDE w:val="0"/>
              <w:autoSpaceDN w:val="0"/>
              <w:adjustRightInd w:val="0"/>
              <w:spacing w:line="240" w:lineRule="exact"/>
              <w:jc w:val="center"/>
            </w:pPr>
          </w:p>
          <w:p w:rsidR="00C95655" w:rsidRPr="00EE2936" w:rsidRDefault="00C95655" w:rsidP="003F783D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>
              <w:t>-</w:t>
            </w:r>
          </w:p>
        </w:tc>
      </w:tr>
      <w:tr w:rsidR="00C95655" w:rsidRPr="00EE2936" w:rsidTr="00883BA9">
        <w:tc>
          <w:tcPr>
            <w:tcW w:w="113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95655" w:rsidRDefault="00C95655" w:rsidP="003F783D">
            <w:pPr>
              <w:widowControl w:val="0"/>
              <w:autoSpaceDE w:val="0"/>
              <w:autoSpaceDN w:val="0"/>
            </w:pPr>
          </w:p>
        </w:tc>
        <w:tc>
          <w:tcPr>
            <w:tcW w:w="1134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95655" w:rsidRPr="00A24859" w:rsidRDefault="00C95655" w:rsidP="002F4EA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95655" w:rsidRPr="00A24859" w:rsidRDefault="00C95655" w:rsidP="002F4EA9">
            <w:pPr>
              <w:autoSpaceDE w:val="0"/>
              <w:autoSpaceDN w:val="0"/>
              <w:adjustRightInd w:val="0"/>
              <w:jc w:val="center"/>
            </w:pPr>
            <w:r w:rsidRPr="00A24859">
              <w:t>-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95655" w:rsidRPr="00A24859" w:rsidRDefault="00C95655" w:rsidP="002F4EA9">
            <w:pPr>
              <w:autoSpaceDE w:val="0"/>
              <w:autoSpaceDN w:val="0"/>
              <w:adjustRightInd w:val="0"/>
              <w:jc w:val="center"/>
            </w:pPr>
            <w:r w:rsidRPr="00A24859">
              <w:t>-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95655" w:rsidRPr="00A24859" w:rsidRDefault="00C95655" w:rsidP="002F4EA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95655" w:rsidRPr="00A24859" w:rsidRDefault="00C95655" w:rsidP="002F4EA9">
            <w:pPr>
              <w:autoSpaceDE w:val="0"/>
              <w:autoSpaceDN w:val="0"/>
              <w:adjustRightInd w:val="0"/>
              <w:jc w:val="center"/>
            </w:pPr>
            <w:r w:rsidRPr="00A24859">
              <w:t>-</w:t>
            </w:r>
          </w:p>
        </w:tc>
        <w:tc>
          <w:tcPr>
            <w:tcW w:w="127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95655" w:rsidRPr="00A24859" w:rsidRDefault="00C95655" w:rsidP="002F4EA9">
            <w:pPr>
              <w:autoSpaceDE w:val="0"/>
              <w:autoSpaceDN w:val="0"/>
              <w:adjustRightInd w:val="0"/>
              <w:jc w:val="center"/>
            </w:pPr>
            <w:r w:rsidRPr="00A24859">
              <w:t xml:space="preserve"> </w:t>
            </w:r>
            <w:r>
              <w:t>Число участников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95655" w:rsidRPr="00A24859" w:rsidRDefault="00C95655" w:rsidP="002F4EA9">
            <w:pPr>
              <w:autoSpaceDE w:val="0"/>
              <w:autoSpaceDN w:val="0"/>
              <w:adjustRightInd w:val="0"/>
              <w:spacing w:before="120" w:line="220" w:lineRule="exact"/>
              <w:jc w:val="center"/>
            </w:pPr>
            <w:r>
              <w:t>чел</w:t>
            </w:r>
            <w:r w:rsidRPr="00A24859">
              <w:t>.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95655" w:rsidRPr="00A24859" w:rsidRDefault="00C95655" w:rsidP="002F4EA9">
            <w:pPr>
              <w:autoSpaceDE w:val="0"/>
              <w:autoSpaceDN w:val="0"/>
              <w:adjustRightInd w:val="0"/>
              <w:spacing w:before="120"/>
              <w:jc w:val="center"/>
            </w:pPr>
            <w:r>
              <w:t>792</w:t>
            </w: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95655" w:rsidRPr="00A24859" w:rsidRDefault="000F2F5B" w:rsidP="003A6AEB">
            <w:pPr>
              <w:autoSpaceDE w:val="0"/>
              <w:autoSpaceDN w:val="0"/>
              <w:adjustRightInd w:val="0"/>
              <w:spacing w:before="120"/>
              <w:jc w:val="center"/>
            </w:pPr>
            <w:r>
              <w:t>9</w:t>
            </w:r>
            <w:r w:rsidR="003A6AEB">
              <w:t>270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95655" w:rsidRPr="004C2721" w:rsidRDefault="000F2F5B" w:rsidP="003A6AEB">
            <w:pPr>
              <w:autoSpaceDE w:val="0"/>
              <w:autoSpaceDN w:val="0"/>
              <w:adjustRightInd w:val="0"/>
              <w:spacing w:before="120"/>
              <w:jc w:val="center"/>
            </w:pPr>
            <w:r>
              <w:t>9</w:t>
            </w:r>
            <w:r w:rsidR="003A6AEB">
              <w:t>500</w:t>
            </w: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95655" w:rsidRPr="00A24859" w:rsidRDefault="000F2F5B" w:rsidP="003A6AEB">
            <w:pPr>
              <w:autoSpaceDE w:val="0"/>
              <w:autoSpaceDN w:val="0"/>
              <w:adjustRightInd w:val="0"/>
              <w:spacing w:before="120"/>
              <w:jc w:val="center"/>
            </w:pPr>
            <w:r>
              <w:t>9</w:t>
            </w:r>
            <w:r w:rsidR="003A6AEB">
              <w:t>750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95655" w:rsidRPr="00A24859" w:rsidRDefault="00C95655" w:rsidP="002F4EA9">
            <w:pPr>
              <w:autoSpaceDE w:val="0"/>
              <w:autoSpaceDN w:val="0"/>
              <w:adjustRightInd w:val="0"/>
              <w:spacing w:before="120"/>
              <w:jc w:val="center"/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95655" w:rsidRPr="00B23E86" w:rsidRDefault="00C95655" w:rsidP="002F4EA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95655" w:rsidRPr="00B23E86" w:rsidRDefault="00C95655" w:rsidP="002F4EA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C95655" w:rsidRPr="00B23E86" w:rsidRDefault="00C95655" w:rsidP="002F4EA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 5</w:t>
            </w:r>
          </w:p>
        </w:tc>
        <w:tc>
          <w:tcPr>
            <w:tcW w:w="1134" w:type="dxa"/>
          </w:tcPr>
          <w:p w:rsidR="00C95655" w:rsidRPr="00B23E86" w:rsidRDefault="00C95655" w:rsidP="002F4EA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</w:tbl>
    <w:p w:rsidR="003D74C4" w:rsidRDefault="003D74C4" w:rsidP="003D74C4">
      <w:pPr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</w:p>
    <w:p w:rsidR="003D74C4" w:rsidRDefault="003D74C4" w:rsidP="003D74C4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</w:p>
    <w:p w:rsidR="003D74C4" w:rsidRDefault="003D74C4" w:rsidP="003D74C4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</w:p>
    <w:p w:rsidR="003D74C4" w:rsidRPr="00564C0A" w:rsidRDefault="003D74C4" w:rsidP="003D74C4">
      <w:pPr>
        <w:widowControl w:val="0"/>
        <w:autoSpaceDE w:val="0"/>
        <w:autoSpaceDN w:val="0"/>
        <w:jc w:val="both"/>
        <w:rPr>
          <w:rFonts w:ascii="Courier New" w:hAnsi="Courier New" w:cs="Courier New"/>
          <w:b/>
        </w:rPr>
      </w:pPr>
      <w:r w:rsidRPr="00A24859">
        <w:rPr>
          <w:rFonts w:ascii="Courier New" w:hAnsi="Courier New" w:cs="Courier New"/>
        </w:rPr>
        <w:t>4.  Нормативные правовые акты, устанавливающие размер платы (цену, тариф)</w:t>
      </w:r>
      <w:r>
        <w:rPr>
          <w:rFonts w:ascii="Courier New" w:hAnsi="Courier New" w:cs="Courier New"/>
        </w:rPr>
        <w:t xml:space="preserve"> </w:t>
      </w:r>
      <w:r w:rsidRPr="00A24859">
        <w:rPr>
          <w:rFonts w:ascii="Courier New" w:hAnsi="Courier New" w:cs="Courier New"/>
        </w:rPr>
        <w:t>либо порядок ее (его) установления</w:t>
      </w:r>
      <w:r>
        <w:rPr>
          <w:rFonts w:ascii="Courier New" w:hAnsi="Courier New" w:cs="Courier New"/>
        </w:rPr>
        <w:t xml:space="preserve"> </w:t>
      </w:r>
      <w:r w:rsidRPr="00564C0A">
        <w:rPr>
          <w:rFonts w:ascii="Courier New" w:hAnsi="Courier New" w:cs="Courier New"/>
          <w:b/>
        </w:rPr>
        <w:t>услуга предоставляется бесплатно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22"/>
        <w:gridCol w:w="1822"/>
        <w:gridCol w:w="1822"/>
        <w:gridCol w:w="1822"/>
        <w:gridCol w:w="1825"/>
      </w:tblGrid>
      <w:tr w:rsidR="003D74C4" w:rsidRPr="00A24859" w:rsidTr="003F783D">
        <w:tc>
          <w:tcPr>
            <w:tcW w:w="9113" w:type="dxa"/>
            <w:gridSpan w:val="5"/>
          </w:tcPr>
          <w:p w:rsidR="003D74C4" w:rsidRPr="00A24859" w:rsidRDefault="003D74C4" w:rsidP="003F783D">
            <w:pPr>
              <w:widowControl w:val="0"/>
              <w:autoSpaceDE w:val="0"/>
              <w:autoSpaceDN w:val="0"/>
              <w:spacing w:line="240" w:lineRule="exact"/>
              <w:jc w:val="center"/>
            </w:pPr>
            <w:r w:rsidRPr="00A24859">
              <w:t>Нормативный правовой акт</w:t>
            </w:r>
          </w:p>
        </w:tc>
      </w:tr>
      <w:tr w:rsidR="003D74C4" w:rsidRPr="00A24859" w:rsidTr="003F783D">
        <w:tc>
          <w:tcPr>
            <w:tcW w:w="1822" w:type="dxa"/>
          </w:tcPr>
          <w:p w:rsidR="003D74C4" w:rsidRPr="00A24859" w:rsidRDefault="003D74C4" w:rsidP="003F783D">
            <w:pPr>
              <w:widowControl w:val="0"/>
              <w:autoSpaceDE w:val="0"/>
              <w:autoSpaceDN w:val="0"/>
              <w:spacing w:line="240" w:lineRule="exact"/>
              <w:jc w:val="center"/>
            </w:pPr>
            <w:r w:rsidRPr="00A24859">
              <w:t>вид</w:t>
            </w:r>
          </w:p>
        </w:tc>
        <w:tc>
          <w:tcPr>
            <w:tcW w:w="1822" w:type="dxa"/>
          </w:tcPr>
          <w:p w:rsidR="003D74C4" w:rsidRPr="00A24859" w:rsidRDefault="003D74C4" w:rsidP="003F783D">
            <w:pPr>
              <w:widowControl w:val="0"/>
              <w:autoSpaceDE w:val="0"/>
              <w:autoSpaceDN w:val="0"/>
              <w:spacing w:line="240" w:lineRule="exact"/>
              <w:jc w:val="center"/>
            </w:pPr>
            <w:r w:rsidRPr="00A24859">
              <w:t>принявший              орган</w:t>
            </w:r>
          </w:p>
        </w:tc>
        <w:tc>
          <w:tcPr>
            <w:tcW w:w="1822" w:type="dxa"/>
          </w:tcPr>
          <w:p w:rsidR="003D74C4" w:rsidRPr="00A24859" w:rsidRDefault="003D74C4" w:rsidP="003F783D">
            <w:pPr>
              <w:widowControl w:val="0"/>
              <w:autoSpaceDE w:val="0"/>
              <w:autoSpaceDN w:val="0"/>
              <w:spacing w:line="240" w:lineRule="exact"/>
              <w:jc w:val="center"/>
            </w:pPr>
            <w:r w:rsidRPr="00A24859">
              <w:t>дата</w:t>
            </w:r>
          </w:p>
        </w:tc>
        <w:tc>
          <w:tcPr>
            <w:tcW w:w="1822" w:type="dxa"/>
          </w:tcPr>
          <w:p w:rsidR="003D74C4" w:rsidRPr="00A24859" w:rsidRDefault="003D74C4" w:rsidP="003F783D">
            <w:pPr>
              <w:widowControl w:val="0"/>
              <w:autoSpaceDE w:val="0"/>
              <w:autoSpaceDN w:val="0"/>
              <w:spacing w:line="240" w:lineRule="exact"/>
              <w:jc w:val="center"/>
            </w:pPr>
            <w:r w:rsidRPr="00A24859">
              <w:t>номер</w:t>
            </w:r>
          </w:p>
        </w:tc>
        <w:tc>
          <w:tcPr>
            <w:tcW w:w="1825" w:type="dxa"/>
          </w:tcPr>
          <w:p w:rsidR="003D74C4" w:rsidRPr="00A24859" w:rsidRDefault="003D74C4" w:rsidP="003F783D">
            <w:pPr>
              <w:widowControl w:val="0"/>
              <w:autoSpaceDE w:val="0"/>
              <w:autoSpaceDN w:val="0"/>
              <w:spacing w:line="240" w:lineRule="exact"/>
              <w:jc w:val="center"/>
            </w:pPr>
            <w:r w:rsidRPr="00A24859">
              <w:t>наименование</w:t>
            </w:r>
          </w:p>
        </w:tc>
      </w:tr>
      <w:tr w:rsidR="003D74C4" w:rsidRPr="00A24859" w:rsidTr="003F783D">
        <w:tc>
          <w:tcPr>
            <w:tcW w:w="1822" w:type="dxa"/>
          </w:tcPr>
          <w:p w:rsidR="003D74C4" w:rsidRPr="00A24859" w:rsidRDefault="003D74C4" w:rsidP="003F783D">
            <w:pPr>
              <w:widowControl w:val="0"/>
              <w:autoSpaceDE w:val="0"/>
              <w:autoSpaceDN w:val="0"/>
              <w:spacing w:line="240" w:lineRule="exact"/>
              <w:jc w:val="center"/>
            </w:pPr>
            <w:r w:rsidRPr="00A24859">
              <w:t>1</w:t>
            </w:r>
          </w:p>
        </w:tc>
        <w:tc>
          <w:tcPr>
            <w:tcW w:w="1822" w:type="dxa"/>
          </w:tcPr>
          <w:p w:rsidR="003D74C4" w:rsidRPr="00A24859" w:rsidRDefault="003D74C4" w:rsidP="003F783D">
            <w:pPr>
              <w:widowControl w:val="0"/>
              <w:autoSpaceDE w:val="0"/>
              <w:autoSpaceDN w:val="0"/>
              <w:spacing w:line="240" w:lineRule="exact"/>
              <w:jc w:val="center"/>
            </w:pPr>
            <w:r w:rsidRPr="00A24859">
              <w:t>2</w:t>
            </w:r>
          </w:p>
        </w:tc>
        <w:tc>
          <w:tcPr>
            <w:tcW w:w="1822" w:type="dxa"/>
          </w:tcPr>
          <w:p w:rsidR="003D74C4" w:rsidRPr="00A24859" w:rsidRDefault="003D74C4" w:rsidP="003F783D">
            <w:pPr>
              <w:widowControl w:val="0"/>
              <w:autoSpaceDE w:val="0"/>
              <w:autoSpaceDN w:val="0"/>
              <w:spacing w:line="240" w:lineRule="exact"/>
              <w:jc w:val="center"/>
            </w:pPr>
            <w:r w:rsidRPr="00A24859">
              <w:t>3</w:t>
            </w:r>
          </w:p>
        </w:tc>
        <w:tc>
          <w:tcPr>
            <w:tcW w:w="1822" w:type="dxa"/>
          </w:tcPr>
          <w:p w:rsidR="003D74C4" w:rsidRPr="00A24859" w:rsidRDefault="003D74C4" w:rsidP="003F783D">
            <w:pPr>
              <w:widowControl w:val="0"/>
              <w:autoSpaceDE w:val="0"/>
              <w:autoSpaceDN w:val="0"/>
              <w:spacing w:line="240" w:lineRule="exact"/>
              <w:jc w:val="center"/>
            </w:pPr>
            <w:r w:rsidRPr="00A24859">
              <w:t>4</w:t>
            </w:r>
          </w:p>
        </w:tc>
        <w:tc>
          <w:tcPr>
            <w:tcW w:w="1825" w:type="dxa"/>
          </w:tcPr>
          <w:p w:rsidR="003D74C4" w:rsidRPr="00A24859" w:rsidRDefault="003D74C4" w:rsidP="003F783D">
            <w:pPr>
              <w:widowControl w:val="0"/>
              <w:autoSpaceDE w:val="0"/>
              <w:autoSpaceDN w:val="0"/>
              <w:spacing w:line="240" w:lineRule="exact"/>
              <w:jc w:val="center"/>
            </w:pPr>
            <w:r w:rsidRPr="00A24859">
              <w:t>5</w:t>
            </w:r>
          </w:p>
        </w:tc>
      </w:tr>
      <w:tr w:rsidR="003D74C4" w:rsidRPr="00A24859" w:rsidTr="003F783D">
        <w:tc>
          <w:tcPr>
            <w:tcW w:w="1822" w:type="dxa"/>
          </w:tcPr>
          <w:p w:rsidR="003D74C4" w:rsidRPr="00A24859" w:rsidRDefault="003D74C4" w:rsidP="003F783D">
            <w:pPr>
              <w:widowControl w:val="0"/>
              <w:autoSpaceDE w:val="0"/>
              <w:autoSpaceDN w:val="0"/>
              <w:spacing w:line="240" w:lineRule="exact"/>
            </w:pPr>
          </w:p>
        </w:tc>
        <w:tc>
          <w:tcPr>
            <w:tcW w:w="1822" w:type="dxa"/>
          </w:tcPr>
          <w:p w:rsidR="003D74C4" w:rsidRPr="00A24859" w:rsidRDefault="003D74C4" w:rsidP="003F783D">
            <w:pPr>
              <w:widowControl w:val="0"/>
              <w:autoSpaceDE w:val="0"/>
              <w:autoSpaceDN w:val="0"/>
              <w:spacing w:line="240" w:lineRule="exact"/>
            </w:pPr>
          </w:p>
        </w:tc>
        <w:tc>
          <w:tcPr>
            <w:tcW w:w="1822" w:type="dxa"/>
          </w:tcPr>
          <w:p w:rsidR="003D74C4" w:rsidRPr="00A24859" w:rsidRDefault="003D74C4" w:rsidP="003F783D">
            <w:pPr>
              <w:widowControl w:val="0"/>
              <w:autoSpaceDE w:val="0"/>
              <w:autoSpaceDN w:val="0"/>
              <w:spacing w:line="240" w:lineRule="exact"/>
            </w:pPr>
          </w:p>
        </w:tc>
        <w:tc>
          <w:tcPr>
            <w:tcW w:w="1822" w:type="dxa"/>
          </w:tcPr>
          <w:p w:rsidR="003D74C4" w:rsidRPr="00A24859" w:rsidRDefault="003D74C4" w:rsidP="003F783D">
            <w:pPr>
              <w:widowControl w:val="0"/>
              <w:autoSpaceDE w:val="0"/>
              <w:autoSpaceDN w:val="0"/>
              <w:spacing w:line="240" w:lineRule="exact"/>
            </w:pPr>
          </w:p>
        </w:tc>
        <w:tc>
          <w:tcPr>
            <w:tcW w:w="1825" w:type="dxa"/>
          </w:tcPr>
          <w:p w:rsidR="003D74C4" w:rsidRPr="00A24859" w:rsidRDefault="003D74C4" w:rsidP="003F783D">
            <w:pPr>
              <w:widowControl w:val="0"/>
              <w:autoSpaceDE w:val="0"/>
              <w:autoSpaceDN w:val="0"/>
              <w:spacing w:line="240" w:lineRule="exact"/>
            </w:pPr>
          </w:p>
        </w:tc>
      </w:tr>
    </w:tbl>
    <w:p w:rsidR="003D74C4" w:rsidRPr="00A24859" w:rsidRDefault="003D74C4" w:rsidP="003D74C4">
      <w:pPr>
        <w:widowControl w:val="0"/>
        <w:autoSpaceDE w:val="0"/>
        <w:autoSpaceDN w:val="0"/>
        <w:spacing w:line="240" w:lineRule="exact"/>
        <w:jc w:val="both"/>
      </w:pPr>
    </w:p>
    <w:p w:rsidR="003D74C4" w:rsidRPr="00A24859" w:rsidRDefault="003D74C4" w:rsidP="003D74C4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  <w:r w:rsidRPr="00A24859">
        <w:rPr>
          <w:rFonts w:ascii="Courier New" w:hAnsi="Courier New" w:cs="Courier New"/>
        </w:rPr>
        <w:lastRenderedPageBreak/>
        <w:t>5. Порядок оказания муниципальной услуги</w:t>
      </w:r>
    </w:p>
    <w:p w:rsidR="003D74C4" w:rsidRPr="00A24859" w:rsidRDefault="003D74C4" w:rsidP="003D74C4">
      <w:pPr>
        <w:widowControl w:val="0"/>
        <w:autoSpaceDE w:val="0"/>
        <w:autoSpaceDN w:val="0"/>
        <w:jc w:val="both"/>
        <w:rPr>
          <w:b/>
        </w:rPr>
      </w:pPr>
      <w:r w:rsidRPr="00A24859">
        <w:rPr>
          <w:rFonts w:ascii="Courier New" w:hAnsi="Courier New" w:cs="Courier New"/>
        </w:rPr>
        <w:t>5.1. Нормативные правовые акты,</w:t>
      </w:r>
      <w:r>
        <w:rPr>
          <w:rFonts w:ascii="Courier New" w:hAnsi="Courier New" w:cs="Courier New"/>
        </w:rPr>
        <w:t xml:space="preserve"> </w:t>
      </w:r>
      <w:r w:rsidRPr="00A24859">
        <w:rPr>
          <w:rFonts w:ascii="Courier New" w:hAnsi="Courier New" w:cs="Courier New"/>
        </w:rPr>
        <w:t>регулирующие порядок оказания</w:t>
      </w:r>
      <w:r>
        <w:rPr>
          <w:rFonts w:ascii="Courier New" w:hAnsi="Courier New" w:cs="Courier New"/>
        </w:rPr>
        <w:t xml:space="preserve"> </w:t>
      </w:r>
      <w:r w:rsidRPr="00A24859">
        <w:rPr>
          <w:rFonts w:ascii="Courier New" w:hAnsi="Courier New" w:cs="Courier New"/>
        </w:rPr>
        <w:t>муниципальной услуг</w:t>
      </w:r>
      <w:proofErr w:type="gramStart"/>
      <w:r w:rsidRPr="00A24859">
        <w:rPr>
          <w:rFonts w:ascii="Courier New" w:hAnsi="Courier New" w:cs="Courier New"/>
        </w:rPr>
        <w:t>и(</w:t>
      </w:r>
      <w:proofErr w:type="gramEnd"/>
      <w:r w:rsidRPr="00A24859">
        <w:rPr>
          <w:rFonts w:ascii="Courier New" w:hAnsi="Courier New" w:cs="Courier New"/>
        </w:rPr>
        <w:t>работы)</w:t>
      </w:r>
      <w:r w:rsidRPr="00A24859">
        <w:rPr>
          <w:b/>
        </w:rPr>
        <w:t xml:space="preserve"> Федеральный закон  от 06.10.2003 №131 "Об общих принципах организации местного самоуправления Российской Федерации"; Федеральный закон  от 06.10.1999 №184 "Об общих принципах организации законодательных (представительных) и исполнительных органов государственной власти субъектов Российской Федерации"; Федеральный закон  от 03.11.2006 №174 "Об автономных учреждениях"; Федеральный закон  от 09.10.1992 №3612-1 "Основы законодательства Российской Федерации  о культуре"; Постановление  от 26.06.1995 №609 "Постановление "Об утверждении Положения об основах хозяйственной деятельности и финансирования организаций культуры и искусства"</w:t>
      </w:r>
      <w:r w:rsidRPr="00A24859">
        <w:rPr>
          <w:rFonts w:ascii="Courier New" w:hAnsi="Courier New" w:cs="Courier New"/>
        </w:rPr>
        <w:t xml:space="preserve">                                      </w:t>
      </w:r>
    </w:p>
    <w:p w:rsidR="003D74C4" w:rsidRPr="00A24859" w:rsidRDefault="003D74C4" w:rsidP="003D74C4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  <w:r w:rsidRPr="00A24859">
        <w:rPr>
          <w:rFonts w:ascii="Courier New" w:hAnsi="Courier New" w:cs="Courier New"/>
        </w:rPr>
        <w:t xml:space="preserve">5.2.  Порядок информирования потенциальных потребителей </w:t>
      </w:r>
      <w:proofErr w:type="gramStart"/>
      <w:r w:rsidRPr="00A24859">
        <w:rPr>
          <w:rFonts w:ascii="Courier New" w:hAnsi="Courier New" w:cs="Courier New"/>
        </w:rPr>
        <w:t>муниципальной</w:t>
      </w:r>
      <w:proofErr w:type="gramEnd"/>
    </w:p>
    <w:p w:rsidR="003D74C4" w:rsidRPr="00A24859" w:rsidRDefault="003D74C4" w:rsidP="003D74C4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  <w:r w:rsidRPr="00A24859">
        <w:rPr>
          <w:rFonts w:ascii="Courier New" w:hAnsi="Courier New" w:cs="Courier New"/>
        </w:rPr>
        <w:t>услуг</w:t>
      </w:r>
      <w:proofErr w:type="gramStart"/>
      <w:r w:rsidRPr="00A24859">
        <w:rPr>
          <w:rFonts w:ascii="Courier New" w:hAnsi="Courier New" w:cs="Courier New"/>
        </w:rPr>
        <w:t>и(</w:t>
      </w:r>
      <w:proofErr w:type="gramEnd"/>
      <w:r w:rsidRPr="00A24859">
        <w:rPr>
          <w:rFonts w:ascii="Courier New" w:hAnsi="Courier New" w:cs="Courier New"/>
        </w:rPr>
        <w:t>работы)</w:t>
      </w:r>
    </w:p>
    <w:tbl>
      <w:tblPr>
        <w:tblW w:w="150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038"/>
        <w:gridCol w:w="7230"/>
        <w:gridCol w:w="4819"/>
      </w:tblGrid>
      <w:tr w:rsidR="003D74C4" w:rsidRPr="00A24859" w:rsidTr="003F783D">
        <w:tc>
          <w:tcPr>
            <w:tcW w:w="3038" w:type="dxa"/>
          </w:tcPr>
          <w:p w:rsidR="003D74C4" w:rsidRPr="00A24859" w:rsidRDefault="003D74C4" w:rsidP="003F783D">
            <w:pPr>
              <w:widowControl w:val="0"/>
              <w:autoSpaceDE w:val="0"/>
              <w:autoSpaceDN w:val="0"/>
              <w:jc w:val="center"/>
            </w:pPr>
            <w:r w:rsidRPr="00A24859">
              <w:t>Способ информирования</w:t>
            </w:r>
          </w:p>
        </w:tc>
        <w:tc>
          <w:tcPr>
            <w:tcW w:w="7230" w:type="dxa"/>
          </w:tcPr>
          <w:p w:rsidR="003D74C4" w:rsidRPr="00A24859" w:rsidRDefault="003D74C4" w:rsidP="003F783D">
            <w:pPr>
              <w:widowControl w:val="0"/>
              <w:autoSpaceDE w:val="0"/>
              <w:autoSpaceDN w:val="0"/>
              <w:jc w:val="center"/>
            </w:pPr>
            <w:r w:rsidRPr="00A24859">
              <w:t>Состав размещаемой информации</w:t>
            </w:r>
          </w:p>
        </w:tc>
        <w:tc>
          <w:tcPr>
            <w:tcW w:w="4819" w:type="dxa"/>
          </w:tcPr>
          <w:p w:rsidR="003D74C4" w:rsidRPr="00A24859" w:rsidRDefault="003D74C4" w:rsidP="003F783D">
            <w:pPr>
              <w:widowControl w:val="0"/>
              <w:autoSpaceDE w:val="0"/>
              <w:autoSpaceDN w:val="0"/>
              <w:jc w:val="center"/>
            </w:pPr>
            <w:r w:rsidRPr="00A24859">
              <w:t>Частота обновления информации</w:t>
            </w:r>
          </w:p>
        </w:tc>
      </w:tr>
      <w:tr w:rsidR="003D74C4" w:rsidRPr="00A24859" w:rsidTr="003F783D">
        <w:tc>
          <w:tcPr>
            <w:tcW w:w="3038" w:type="dxa"/>
          </w:tcPr>
          <w:p w:rsidR="003D74C4" w:rsidRPr="00A24859" w:rsidRDefault="003D74C4" w:rsidP="003F783D">
            <w:pPr>
              <w:widowControl w:val="0"/>
              <w:autoSpaceDE w:val="0"/>
              <w:autoSpaceDN w:val="0"/>
              <w:jc w:val="center"/>
            </w:pPr>
            <w:r w:rsidRPr="00A24859">
              <w:t>1</w:t>
            </w:r>
          </w:p>
        </w:tc>
        <w:tc>
          <w:tcPr>
            <w:tcW w:w="7230" w:type="dxa"/>
          </w:tcPr>
          <w:p w:rsidR="003D74C4" w:rsidRPr="00A24859" w:rsidRDefault="003D74C4" w:rsidP="003F783D">
            <w:pPr>
              <w:widowControl w:val="0"/>
              <w:autoSpaceDE w:val="0"/>
              <w:autoSpaceDN w:val="0"/>
              <w:jc w:val="center"/>
            </w:pPr>
            <w:r w:rsidRPr="00A24859">
              <w:t>2</w:t>
            </w:r>
          </w:p>
        </w:tc>
        <w:tc>
          <w:tcPr>
            <w:tcW w:w="4819" w:type="dxa"/>
          </w:tcPr>
          <w:p w:rsidR="003D74C4" w:rsidRPr="00A24859" w:rsidRDefault="003D74C4" w:rsidP="003F783D">
            <w:pPr>
              <w:widowControl w:val="0"/>
              <w:autoSpaceDE w:val="0"/>
              <w:autoSpaceDN w:val="0"/>
              <w:jc w:val="center"/>
            </w:pPr>
            <w:r w:rsidRPr="00A24859">
              <w:t>3</w:t>
            </w:r>
          </w:p>
        </w:tc>
      </w:tr>
      <w:tr w:rsidR="003D74C4" w:rsidRPr="00A24859" w:rsidTr="003F783D">
        <w:tc>
          <w:tcPr>
            <w:tcW w:w="3038" w:type="dxa"/>
          </w:tcPr>
          <w:p w:rsidR="003D74C4" w:rsidRPr="00A24859" w:rsidRDefault="003D74C4" w:rsidP="003F783D">
            <w:pPr>
              <w:widowControl w:val="0"/>
              <w:autoSpaceDE w:val="0"/>
              <w:autoSpaceDN w:val="0"/>
            </w:pPr>
            <w:r w:rsidRPr="00A24859">
              <w:t>Официальный сайт о размещении информации о государственных и муниципальных учреждениях:</w:t>
            </w:r>
          </w:p>
          <w:p w:rsidR="003D74C4" w:rsidRPr="00A24859" w:rsidRDefault="00E11425" w:rsidP="003F783D">
            <w:pPr>
              <w:widowControl w:val="0"/>
              <w:autoSpaceDE w:val="0"/>
              <w:autoSpaceDN w:val="0"/>
              <w:rPr>
                <w:lang w:val="en-US"/>
              </w:rPr>
            </w:pPr>
            <w:hyperlink r:id="rId10" w:history="1">
              <w:r w:rsidR="003D74C4" w:rsidRPr="00A24859">
                <w:rPr>
                  <w:rStyle w:val="a3"/>
                  <w:lang w:val="en-US"/>
                </w:rPr>
                <w:t>www.bus.gov.ru</w:t>
              </w:r>
            </w:hyperlink>
          </w:p>
          <w:p w:rsidR="003D74C4" w:rsidRPr="00A24859" w:rsidRDefault="003D74C4" w:rsidP="003F783D">
            <w:pPr>
              <w:widowControl w:val="0"/>
              <w:autoSpaceDE w:val="0"/>
              <w:autoSpaceDN w:val="0"/>
              <w:rPr>
                <w:lang w:val="en-US"/>
              </w:rPr>
            </w:pPr>
          </w:p>
        </w:tc>
        <w:tc>
          <w:tcPr>
            <w:tcW w:w="7230" w:type="dxa"/>
          </w:tcPr>
          <w:p w:rsidR="003D74C4" w:rsidRPr="00A24859" w:rsidRDefault="003D74C4" w:rsidP="003F783D">
            <w:pPr>
              <w:widowControl w:val="0"/>
              <w:autoSpaceDE w:val="0"/>
              <w:autoSpaceDN w:val="0"/>
              <w:jc w:val="both"/>
            </w:pPr>
            <w:r w:rsidRPr="00A24859">
              <w:t>Общая информация об учреждении</w:t>
            </w:r>
            <w:proofErr w:type="gramStart"/>
            <w:r w:rsidRPr="00A24859">
              <w:t xml:space="preserve">,; </w:t>
            </w:r>
            <w:proofErr w:type="gramEnd"/>
            <w:r w:rsidRPr="00A24859">
              <w:t xml:space="preserve">электронные копии документов: решение учредителя о создании учреждения; учредительные документы (устав) учреждения, в том числе внесенные в них изменения; свидетельства о </w:t>
            </w:r>
            <w:proofErr w:type="spellStart"/>
            <w:r w:rsidRPr="00A24859">
              <w:t>гос</w:t>
            </w:r>
            <w:proofErr w:type="spellEnd"/>
            <w:r w:rsidRPr="00A24859">
              <w:t xml:space="preserve">. регистрации учреждения; решения учредителя о назначении руководителя учреждения; документы, содержащие сведения о составе наблюдательного совета автономного учреждения; муниципальное задание на оказание услуг (выполнение работ); план </w:t>
            </w:r>
            <w:proofErr w:type="spellStart"/>
            <w:r w:rsidRPr="00A24859">
              <w:t>финансово-хозяйственной-деятельности</w:t>
            </w:r>
            <w:proofErr w:type="spellEnd"/>
            <w:r w:rsidRPr="00A24859">
              <w:t xml:space="preserve"> муниципального учреждения; годовая бух</w:t>
            </w:r>
            <w:proofErr w:type="gramStart"/>
            <w:r w:rsidRPr="00A24859">
              <w:t>.</w:t>
            </w:r>
            <w:proofErr w:type="gramEnd"/>
            <w:r w:rsidRPr="00A24859">
              <w:t xml:space="preserve"> </w:t>
            </w:r>
            <w:proofErr w:type="gramStart"/>
            <w:r w:rsidRPr="00A24859">
              <w:t>о</w:t>
            </w:r>
            <w:proofErr w:type="gramEnd"/>
            <w:r w:rsidRPr="00A24859">
              <w:t>тчетность учреждения; отчет о результатах деятельности муниципального учреждения и об использовании закрепленного за ним муниципального имущества</w:t>
            </w:r>
          </w:p>
        </w:tc>
        <w:tc>
          <w:tcPr>
            <w:tcW w:w="4819" w:type="dxa"/>
          </w:tcPr>
          <w:p w:rsidR="003D74C4" w:rsidRPr="00A24859" w:rsidRDefault="003D74C4" w:rsidP="003F783D">
            <w:pPr>
              <w:widowControl w:val="0"/>
              <w:autoSpaceDE w:val="0"/>
              <w:autoSpaceDN w:val="0"/>
            </w:pPr>
            <w:r w:rsidRPr="00A24859">
              <w:t>По мере необходимости</w:t>
            </w:r>
          </w:p>
        </w:tc>
      </w:tr>
      <w:tr w:rsidR="003D74C4" w:rsidRPr="00A24859" w:rsidTr="003F783D">
        <w:tc>
          <w:tcPr>
            <w:tcW w:w="3038" w:type="dxa"/>
          </w:tcPr>
          <w:p w:rsidR="003D74C4" w:rsidRPr="00A24859" w:rsidRDefault="003D74C4" w:rsidP="003F783D">
            <w:pPr>
              <w:widowControl w:val="0"/>
              <w:autoSpaceDE w:val="0"/>
              <w:autoSpaceDN w:val="0"/>
            </w:pPr>
            <w:r w:rsidRPr="00A24859">
              <w:t xml:space="preserve">Сайт Администрации </w:t>
            </w:r>
            <w:r>
              <w:t>Наговского сельского поселения</w:t>
            </w:r>
          </w:p>
        </w:tc>
        <w:tc>
          <w:tcPr>
            <w:tcW w:w="7230" w:type="dxa"/>
          </w:tcPr>
          <w:p w:rsidR="003D74C4" w:rsidRDefault="003D74C4" w:rsidP="003F783D">
            <w:pPr>
              <w:widowControl w:val="0"/>
              <w:autoSpaceDE w:val="0"/>
              <w:autoSpaceDN w:val="0"/>
            </w:pPr>
            <w:r w:rsidRPr="00A24859">
              <w:t>Муниципальное задание</w:t>
            </w:r>
            <w:r>
              <w:t xml:space="preserve">. </w:t>
            </w:r>
          </w:p>
          <w:p w:rsidR="003D74C4" w:rsidRPr="00A24859" w:rsidRDefault="003D74C4" w:rsidP="003F783D">
            <w:pPr>
              <w:widowControl w:val="0"/>
              <w:autoSpaceDE w:val="0"/>
              <w:autoSpaceDN w:val="0"/>
            </w:pPr>
            <w:r w:rsidRPr="00A24859">
              <w:t>Отчет о деятельности автономного учреждения и об использовании закрепленного за автономным учреждением имущества</w:t>
            </w:r>
            <w:proofErr w:type="gramStart"/>
            <w:r w:rsidRPr="00A24859">
              <w:t>..</w:t>
            </w:r>
            <w:proofErr w:type="gramEnd"/>
          </w:p>
          <w:p w:rsidR="003D74C4" w:rsidRPr="00A24859" w:rsidRDefault="003D74C4" w:rsidP="003F783D">
            <w:pPr>
              <w:widowControl w:val="0"/>
              <w:autoSpaceDE w:val="0"/>
              <w:autoSpaceDN w:val="0"/>
            </w:pPr>
            <w:r w:rsidRPr="00A24859">
              <w:t>Отчеты о выполнении муниципального задания</w:t>
            </w:r>
          </w:p>
          <w:p w:rsidR="003D74C4" w:rsidRPr="00A24859" w:rsidRDefault="003D74C4" w:rsidP="003F783D">
            <w:pPr>
              <w:widowControl w:val="0"/>
              <w:autoSpaceDE w:val="0"/>
              <w:autoSpaceDN w:val="0"/>
            </w:pPr>
          </w:p>
          <w:p w:rsidR="003D74C4" w:rsidRPr="00A24859" w:rsidRDefault="003D74C4" w:rsidP="003F783D">
            <w:pPr>
              <w:widowControl w:val="0"/>
              <w:autoSpaceDE w:val="0"/>
              <w:autoSpaceDN w:val="0"/>
            </w:pPr>
          </w:p>
        </w:tc>
        <w:tc>
          <w:tcPr>
            <w:tcW w:w="4819" w:type="dxa"/>
          </w:tcPr>
          <w:p w:rsidR="003D74C4" w:rsidRPr="00A24859" w:rsidRDefault="003D74C4" w:rsidP="003F783D">
            <w:pPr>
              <w:widowControl w:val="0"/>
              <w:autoSpaceDE w:val="0"/>
              <w:autoSpaceDN w:val="0"/>
            </w:pPr>
            <w:r w:rsidRPr="00A24859">
              <w:t>Один раз в год и при наличии изменений</w:t>
            </w:r>
          </w:p>
          <w:p w:rsidR="003D74C4" w:rsidRDefault="003D74C4" w:rsidP="003F783D">
            <w:pPr>
              <w:widowControl w:val="0"/>
              <w:autoSpaceDE w:val="0"/>
              <w:autoSpaceDN w:val="0"/>
            </w:pPr>
          </w:p>
          <w:p w:rsidR="003D74C4" w:rsidRPr="00A24859" w:rsidRDefault="003D74C4" w:rsidP="003F783D">
            <w:pPr>
              <w:widowControl w:val="0"/>
              <w:autoSpaceDE w:val="0"/>
              <w:autoSpaceDN w:val="0"/>
            </w:pPr>
            <w:r w:rsidRPr="00A24859">
              <w:t>Два раза в год</w:t>
            </w:r>
          </w:p>
          <w:p w:rsidR="003D74C4" w:rsidRPr="00A24859" w:rsidRDefault="003D74C4" w:rsidP="003F783D">
            <w:pPr>
              <w:widowControl w:val="0"/>
              <w:autoSpaceDE w:val="0"/>
              <w:autoSpaceDN w:val="0"/>
            </w:pPr>
          </w:p>
          <w:p w:rsidR="003D74C4" w:rsidRPr="00A24859" w:rsidRDefault="003D74C4" w:rsidP="003F783D">
            <w:pPr>
              <w:widowControl w:val="0"/>
              <w:autoSpaceDE w:val="0"/>
              <w:autoSpaceDN w:val="0"/>
            </w:pPr>
          </w:p>
        </w:tc>
      </w:tr>
      <w:tr w:rsidR="003D74C4" w:rsidRPr="00A24859" w:rsidTr="003F783D">
        <w:tc>
          <w:tcPr>
            <w:tcW w:w="3038" w:type="dxa"/>
          </w:tcPr>
          <w:p w:rsidR="003D74C4" w:rsidRPr="00A24859" w:rsidRDefault="003D74C4" w:rsidP="003F783D">
            <w:pPr>
              <w:autoSpaceDE w:val="0"/>
              <w:autoSpaceDN w:val="0"/>
              <w:adjustRightInd w:val="0"/>
              <w:spacing w:before="120" w:line="200" w:lineRule="exact"/>
              <w:jc w:val="both"/>
            </w:pPr>
            <w:r w:rsidRPr="00A24859">
              <w:t xml:space="preserve">Наружная реклама </w:t>
            </w:r>
          </w:p>
        </w:tc>
        <w:tc>
          <w:tcPr>
            <w:tcW w:w="7230" w:type="dxa"/>
          </w:tcPr>
          <w:p w:rsidR="003D74C4" w:rsidRPr="00A24859" w:rsidRDefault="003D74C4" w:rsidP="003F783D">
            <w:pPr>
              <w:autoSpaceDE w:val="0"/>
              <w:autoSpaceDN w:val="0"/>
              <w:adjustRightInd w:val="0"/>
              <w:spacing w:before="120" w:line="200" w:lineRule="exact"/>
              <w:jc w:val="both"/>
            </w:pPr>
            <w:r w:rsidRPr="00A24859">
              <w:t xml:space="preserve">Афиши и анонсы мероприятий, рекламные баннеры учреждений, </w:t>
            </w:r>
            <w:proofErr w:type="spellStart"/>
            <w:r w:rsidRPr="00A24859">
              <w:t>флаеры</w:t>
            </w:r>
            <w:proofErr w:type="spellEnd"/>
            <w:r w:rsidRPr="00A24859">
              <w:t>, листовки, буклеты</w:t>
            </w:r>
          </w:p>
        </w:tc>
        <w:tc>
          <w:tcPr>
            <w:tcW w:w="4819" w:type="dxa"/>
          </w:tcPr>
          <w:p w:rsidR="003D74C4" w:rsidRPr="00A24859" w:rsidRDefault="003D74C4" w:rsidP="003F783D">
            <w:pPr>
              <w:autoSpaceDE w:val="0"/>
              <w:autoSpaceDN w:val="0"/>
              <w:adjustRightInd w:val="0"/>
              <w:spacing w:before="120" w:line="200" w:lineRule="exact"/>
              <w:jc w:val="both"/>
            </w:pPr>
            <w:r w:rsidRPr="00A24859">
              <w:t>По мере необходимости</w:t>
            </w:r>
          </w:p>
        </w:tc>
      </w:tr>
    </w:tbl>
    <w:p w:rsidR="003D74C4" w:rsidRPr="00A24859" w:rsidRDefault="003D74C4" w:rsidP="003D74C4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</w:p>
    <w:p w:rsidR="003D74C4" w:rsidRDefault="003D74C4" w:rsidP="003D74C4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  <w:r w:rsidRPr="00A24859">
        <w:rPr>
          <w:rFonts w:ascii="Courier New" w:hAnsi="Courier New" w:cs="Courier New"/>
        </w:rPr>
        <w:t xml:space="preserve">                </w:t>
      </w:r>
    </w:p>
    <w:p w:rsidR="003D74C4" w:rsidRDefault="003D74C4" w:rsidP="003D74C4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</w:p>
    <w:p w:rsidR="003D74C4" w:rsidRDefault="003D74C4" w:rsidP="003D74C4">
      <w:pPr>
        <w:widowControl w:val="0"/>
        <w:autoSpaceDE w:val="0"/>
        <w:autoSpaceDN w:val="0"/>
        <w:jc w:val="center"/>
        <w:rPr>
          <w:rFonts w:ascii="Courier New" w:hAnsi="Courier New" w:cs="Courier New"/>
          <w:b/>
        </w:rPr>
      </w:pPr>
    </w:p>
    <w:p w:rsidR="003D74C4" w:rsidRPr="00A24859" w:rsidRDefault="003D74C4" w:rsidP="003D74C4">
      <w:pPr>
        <w:widowControl w:val="0"/>
        <w:autoSpaceDE w:val="0"/>
        <w:autoSpaceDN w:val="0"/>
        <w:jc w:val="center"/>
        <w:rPr>
          <w:rFonts w:ascii="Courier New" w:hAnsi="Courier New" w:cs="Courier New"/>
          <w:b/>
        </w:rPr>
      </w:pPr>
      <w:r w:rsidRPr="00A24859">
        <w:rPr>
          <w:rFonts w:ascii="Courier New" w:hAnsi="Courier New" w:cs="Courier New"/>
          <w:b/>
        </w:rPr>
        <w:t xml:space="preserve">Часть 2. Сведения о выполняемых работах </w:t>
      </w:r>
      <w:hyperlink w:anchor="P513" w:history="1">
        <w:r w:rsidRPr="00A24859">
          <w:rPr>
            <w:rFonts w:ascii="Courier New" w:hAnsi="Courier New" w:cs="Courier New"/>
            <w:b/>
          </w:rPr>
          <w:t>&lt;5&gt;</w:t>
        </w:r>
      </w:hyperlink>
    </w:p>
    <w:p w:rsidR="003D74C4" w:rsidRPr="00A24859" w:rsidRDefault="003D74C4" w:rsidP="003D74C4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  <w:r w:rsidRPr="00A24859">
        <w:rPr>
          <w:rFonts w:ascii="Courier New" w:hAnsi="Courier New" w:cs="Courier New"/>
        </w:rPr>
        <w:t xml:space="preserve">                               Раздел 1</w:t>
      </w:r>
    </w:p>
    <w:tbl>
      <w:tblPr>
        <w:tblW w:w="0" w:type="auto"/>
        <w:tblBorders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36"/>
        <w:gridCol w:w="1644"/>
        <w:gridCol w:w="1195"/>
      </w:tblGrid>
      <w:tr w:rsidR="003D74C4" w:rsidRPr="00A24859" w:rsidTr="003F783D"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74C4" w:rsidRPr="00A24859" w:rsidRDefault="003D74C4" w:rsidP="003F783D">
            <w:pPr>
              <w:widowControl w:val="0"/>
              <w:autoSpaceDE w:val="0"/>
              <w:autoSpaceDN w:val="0"/>
            </w:pPr>
            <w:r w:rsidRPr="00A24859">
              <w:t>1. Наименование работы</w:t>
            </w:r>
            <w:r w:rsidRPr="00A24859">
              <w:rPr>
                <w:b/>
              </w:rPr>
              <w:t xml:space="preserve"> 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164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D74C4" w:rsidRPr="00A24859" w:rsidRDefault="003D74C4" w:rsidP="003F783D">
            <w:pPr>
              <w:widowControl w:val="0"/>
              <w:autoSpaceDE w:val="0"/>
              <w:autoSpaceDN w:val="0"/>
              <w:jc w:val="right"/>
            </w:pPr>
            <w:r w:rsidRPr="00A24859">
              <w:t>Код по базовому (отраслевому) перечню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4C4" w:rsidRPr="00A24859" w:rsidRDefault="003D74C4" w:rsidP="003F783D">
            <w:pPr>
              <w:widowControl w:val="0"/>
              <w:autoSpaceDE w:val="0"/>
              <w:autoSpaceDN w:val="0"/>
            </w:pPr>
            <w:r>
              <w:t>07.025.1</w:t>
            </w:r>
          </w:p>
        </w:tc>
      </w:tr>
      <w:tr w:rsidR="003D74C4" w:rsidRPr="00A24859" w:rsidTr="003F783D">
        <w:tc>
          <w:tcPr>
            <w:tcW w:w="6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D74C4" w:rsidRPr="00A24859" w:rsidRDefault="003D74C4" w:rsidP="003F783D">
            <w:pPr>
              <w:widowControl w:val="0"/>
              <w:autoSpaceDE w:val="0"/>
              <w:autoSpaceDN w:val="0"/>
            </w:pPr>
          </w:p>
        </w:tc>
        <w:tc>
          <w:tcPr>
            <w:tcW w:w="164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D74C4" w:rsidRPr="00A24859" w:rsidRDefault="003D74C4" w:rsidP="003F783D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4C4" w:rsidRPr="00A24859" w:rsidRDefault="003D74C4" w:rsidP="003F783D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</w:tr>
      <w:tr w:rsidR="003D74C4" w:rsidRPr="00A24859" w:rsidTr="003F783D">
        <w:tc>
          <w:tcPr>
            <w:tcW w:w="6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D74C4" w:rsidRPr="00A24859" w:rsidRDefault="003D74C4" w:rsidP="003F783D">
            <w:pPr>
              <w:widowControl w:val="0"/>
              <w:autoSpaceDE w:val="0"/>
              <w:autoSpaceDN w:val="0"/>
            </w:pPr>
            <w:r w:rsidRPr="00A24859">
              <w:t xml:space="preserve">2. Категории потребителей работы </w:t>
            </w:r>
            <w:r>
              <w:rPr>
                <w:b/>
              </w:rPr>
              <w:t>в интересах общества</w:t>
            </w:r>
          </w:p>
        </w:tc>
        <w:tc>
          <w:tcPr>
            <w:tcW w:w="164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D74C4" w:rsidRPr="00A24859" w:rsidRDefault="003D74C4" w:rsidP="003F783D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4C4" w:rsidRPr="00A24859" w:rsidRDefault="003D74C4" w:rsidP="003F783D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</w:tr>
      <w:tr w:rsidR="003D74C4" w:rsidRPr="00A24859" w:rsidTr="003F783D">
        <w:tblPrEx>
          <w:tblBorders>
            <w:right w:val="none" w:sz="0" w:space="0" w:color="auto"/>
            <w:insideH w:val="none" w:sz="0" w:space="0" w:color="auto"/>
          </w:tblBorders>
        </w:tblPrEx>
        <w:tc>
          <w:tcPr>
            <w:tcW w:w="6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D74C4" w:rsidRPr="00A24859" w:rsidRDefault="003D74C4" w:rsidP="003F783D">
            <w:pPr>
              <w:widowControl w:val="0"/>
              <w:autoSpaceDE w:val="0"/>
              <w:autoSpaceDN w:val="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D74C4" w:rsidRPr="00A24859" w:rsidRDefault="003D74C4" w:rsidP="003F783D">
            <w:pPr>
              <w:widowControl w:val="0"/>
              <w:autoSpaceDE w:val="0"/>
              <w:autoSpaceDN w:val="0"/>
            </w:pP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D74C4" w:rsidRPr="00A24859" w:rsidRDefault="003D74C4" w:rsidP="003F783D">
            <w:pPr>
              <w:widowControl w:val="0"/>
              <w:autoSpaceDE w:val="0"/>
              <w:autoSpaceDN w:val="0"/>
            </w:pPr>
          </w:p>
        </w:tc>
      </w:tr>
      <w:tr w:rsidR="003D74C4" w:rsidRPr="00A24859" w:rsidTr="003F783D">
        <w:tblPrEx>
          <w:tblBorders>
            <w:right w:val="none" w:sz="0" w:space="0" w:color="auto"/>
            <w:insideH w:val="none" w:sz="0" w:space="0" w:color="auto"/>
          </w:tblBorders>
        </w:tblPrEx>
        <w:tc>
          <w:tcPr>
            <w:tcW w:w="78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D74C4" w:rsidRPr="00A24859" w:rsidRDefault="003D74C4" w:rsidP="003F783D">
            <w:pPr>
              <w:widowControl w:val="0"/>
              <w:autoSpaceDE w:val="0"/>
              <w:autoSpaceDN w:val="0"/>
            </w:pPr>
            <w:r w:rsidRPr="00A24859">
              <w:t>3. Показатели, характеризующие объем и (или) качество работы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3D74C4" w:rsidRPr="00A24859" w:rsidRDefault="003D74C4" w:rsidP="003F783D">
            <w:pPr>
              <w:widowControl w:val="0"/>
              <w:autoSpaceDE w:val="0"/>
              <w:autoSpaceDN w:val="0"/>
            </w:pPr>
          </w:p>
        </w:tc>
      </w:tr>
    </w:tbl>
    <w:p w:rsidR="003D74C4" w:rsidRPr="007377E5" w:rsidRDefault="003D74C4" w:rsidP="003D74C4">
      <w:pPr>
        <w:autoSpaceDE w:val="0"/>
        <w:autoSpaceDN w:val="0"/>
        <w:adjustRightInd w:val="0"/>
        <w:spacing w:line="360" w:lineRule="atLeast"/>
        <w:jc w:val="both"/>
        <w:rPr>
          <w:sz w:val="24"/>
          <w:szCs w:val="28"/>
        </w:rPr>
      </w:pPr>
      <w:r>
        <w:rPr>
          <w:sz w:val="24"/>
          <w:szCs w:val="28"/>
        </w:rPr>
        <w:t>б</w:t>
      </w:r>
      <w:r w:rsidRPr="007377E5">
        <w:rPr>
          <w:sz w:val="24"/>
          <w:szCs w:val="28"/>
        </w:rPr>
        <w:t>3.1.Показатели, характеризующие качество работы</w:t>
      </w:r>
      <w:r w:rsidRPr="007377E5">
        <w:rPr>
          <w:sz w:val="24"/>
          <w:vertAlign w:val="superscript"/>
        </w:rPr>
        <w:t xml:space="preserve"> </w:t>
      </w:r>
      <w:r w:rsidRPr="007377E5">
        <w:rPr>
          <w:sz w:val="24"/>
          <w:szCs w:val="28"/>
        </w:rPr>
        <w:t>˂4˃</w:t>
      </w:r>
    </w:p>
    <w:tbl>
      <w:tblPr>
        <w:tblW w:w="15037" w:type="dxa"/>
        <w:tblInd w:w="-5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667"/>
        <w:gridCol w:w="1134"/>
        <w:gridCol w:w="1134"/>
        <w:gridCol w:w="1134"/>
        <w:gridCol w:w="1276"/>
        <w:gridCol w:w="1134"/>
        <w:gridCol w:w="1134"/>
        <w:gridCol w:w="992"/>
        <w:gridCol w:w="851"/>
        <w:gridCol w:w="895"/>
        <w:gridCol w:w="993"/>
        <w:gridCol w:w="992"/>
        <w:gridCol w:w="850"/>
        <w:gridCol w:w="851"/>
      </w:tblGrid>
      <w:tr w:rsidR="003D74C4" w:rsidRPr="007377E5" w:rsidTr="003F783D">
        <w:trPr>
          <w:trHeight w:val="20"/>
        </w:trPr>
        <w:tc>
          <w:tcPr>
            <w:tcW w:w="1667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Pr="007377E5" w:rsidRDefault="003D74C4" w:rsidP="003F783D">
            <w:pPr>
              <w:autoSpaceDE w:val="0"/>
              <w:autoSpaceDN w:val="0"/>
              <w:adjustRightInd w:val="0"/>
              <w:spacing w:before="40" w:line="220" w:lineRule="exact"/>
              <w:jc w:val="center"/>
              <w:rPr>
                <w:szCs w:val="28"/>
              </w:rPr>
            </w:pPr>
            <w:r w:rsidRPr="007377E5">
              <w:rPr>
                <w:szCs w:val="28"/>
              </w:rPr>
              <w:t xml:space="preserve">Уникальный </w:t>
            </w:r>
            <w:r w:rsidRPr="007377E5">
              <w:rPr>
                <w:szCs w:val="28"/>
              </w:rPr>
              <w:br/>
              <w:t xml:space="preserve">номер </w:t>
            </w:r>
            <w:r w:rsidRPr="007377E5">
              <w:rPr>
                <w:szCs w:val="28"/>
              </w:rPr>
              <w:br/>
              <w:t xml:space="preserve">реестровой </w:t>
            </w:r>
            <w:r w:rsidRPr="007377E5">
              <w:rPr>
                <w:szCs w:val="28"/>
              </w:rPr>
              <w:br/>
              <w:t>записи ˂5˃</w:t>
            </w:r>
          </w:p>
        </w:tc>
        <w:tc>
          <w:tcPr>
            <w:tcW w:w="3402" w:type="dxa"/>
            <w:gridSpan w:val="3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Pr="007377E5" w:rsidRDefault="003D74C4" w:rsidP="003F783D">
            <w:pPr>
              <w:autoSpaceDE w:val="0"/>
              <w:autoSpaceDN w:val="0"/>
              <w:adjustRightInd w:val="0"/>
              <w:spacing w:before="40" w:line="200" w:lineRule="exact"/>
              <w:jc w:val="center"/>
              <w:rPr>
                <w:szCs w:val="28"/>
              </w:rPr>
            </w:pPr>
            <w:r w:rsidRPr="007377E5">
              <w:rPr>
                <w:szCs w:val="28"/>
              </w:rPr>
              <w:t xml:space="preserve">Показатель, </w:t>
            </w:r>
            <w:r w:rsidRPr="007377E5">
              <w:rPr>
                <w:szCs w:val="28"/>
              </w:rPr>
              <w:br/>
              <w:t xml:space="preserve">характеризующий </w:t>
            </w:r>
            <w:r w:rsidRPr="007377E5">
              <w:rPr>
                <w:szCs w:val="28"/>
              </w:rPr>
              <w:br/>
              <w:t xml:space="preserve">содержание работы </w:t>
            </w:r>
            <w:r w:rsidRPr="007377E5">
              <w:rPr>
                <w:szCs w:val="28"/>
              </w:rPr>
              <w:br/>
              <w:t>(по справочникам)</w:t>
            </w:r>
          </w:p>
        </w:tc>
        <w:tc>
          <w:tcPr>
            <w:tcW w:w="2410" w:type="dxa"/>
            <w:gridSpan w:val="2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Pr="007377E5" w:rsidRDefault="003D74C4" w:rsidP="003F783D">
            <w:pPr>
              <w:autoSpaceDE w:val="0"/>
              <w:autoSpaceDN w:val="0"/>
              <w:adjustRightInd w:val="0"/>
              <w:spacing w:before="40" w:line="200" w:lineRule="exact"/>
              <w:jc w:val="center"/>
              <w:rPr>
                <w:szCs w:val="28"/>
              </w:rPr>
            </w:pPr>
            <w:r w:rsidRPr="007377E5">
              <w:rPr>
                <w:szCs w:val="28"/>
              </w:rPr>
              <w:t xml:space="preserve">Показатель, </w:t>
            </w:r>
            <w:r w:rsidRPr="007377E5">
              <w:rPr>
                <w:szCs w:val="28"/>
              </w:rPr>
              <w:br/>
              <w:t xml:space="preserve">характеризующий условия (формы) выполнения </w:t>
            </w:r>
            <w:r w:rsidRPr="007377E5">
              <w:rPr>
                <w:szCs w:val="28"/>
              </w:rPr>
              <w:br/>
              <w:t>работы (по справочникам)</w:t>
            </w:r>
          </w:p>
        </w:tc>
        <w:tc>
          <w:tcPr>
            <w:tcW w:w="2977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Pr="007377E5" w:rsidRDefault="003D74C4" w:rsidP="003F783D">
            <w:pPr>
              <w:autoSpaceDE w:val="0"/>
              <w:autoSpaceDN w:val="0"/>
              <w:adjustRightInd w:val="0"/>
              <w:spacing w:before="40" w:line="220" w:lineRule="exact"/>
              <w:jc w:val="center"/>
              <w:rPr>
                <w:szCs w:val="28"/>
              </w:rPr>
            </w:pPr>
            <w:r w:rsidRPr="007377E5">
              <w:rPr>
                <w:szCs w:val="28"/>
              </w:rPr>
              <w:t xml:space="preserve">Показатель качества </w:t>
            </w:r>
            <w:r w:rsidRPr="007377E5">
              <w:rPr>
                <w:szCs w:val="28"/>
              </w:rPr>
              <w:br/>
              <w:t>работы</w:t>
            </w:r>
          </w:p>
        </w:tc>
        <w:tc>
          <w:tcPr>
            <w:tcW w:w="2880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Pr="007377E5" w:rsidRDefault="003D74C4" w:rsidP="003F783D">
            <w:pPr>
              <w:autoSpaceDE w:val="0"/>
              <w:autoSpaceDN w:val="0"/>
              <w:adjustRightInd w:val="0"/>
              <w:spacing w:before="40" w:line="220" w:lineRule="exact"/>
              <w:jc w:val="center"/>
              <w:rPr>
                <w:szCs w:val="28"/>
              </w:rPr>
            </w:pPr>
            <w:r w:rsidRPr="007377E5">
              <w:rPr>
                <w:szCs w:val="28"/>
              </w:rPr>
              <w:t>Значение показателя качества работы</w:t>
            </w:r>
          </w:p>
        </w:tc>
        <w:tc>
          <w:tcPr>
            <w:tcW w:w="1701" w:type="dxa"/>
            <w:gridSpan w:val="2"/>
          </w:tcPr>
          <w:p w:rsidR="003D74C4" w:rsidRPr="007377E5" w:rsidRDefault="003D74C4" w:rsidP="003F783D">
            <w:pPr>
              <w:autoSpaceDE w:val="0"/>
              <w:autoSpaceDN w:val="0"/>
              <w:adjustRightInd w:val="0"/>
              <w:spacing w:before="40" w:line="220" w:lineRule="exact"/>
              <w:jc w:val="center"/>
              <w:rPr>
                <w:szCs w:val="28"/>
              </w:rPr>
            </w:pPr>
            <w:r w:rsidRPr="007377E5">
              <w:rPr>
                <w:szCs w:val="28"/>
              </w:rPr>
              <w:t>Допустимые (возможные) отклонения от установленных показателей качества муниципальной услуги ˂7˃</w:t>
            </w:r>
          </w:p>
        </w:tc>
      </w:tr>
      <w:tr w:rsidR="003D74C4" w:rsidRPr="00EE2936" w:rsidTr="003F783D">
        <w:trPr>
          <w:trHeight w:val="20"/>
        </w:trPr>
        <w:tc>
          <w:tcPr>
            <w:tcW w:w="166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before="40" w:line="2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gridSpan w:val="3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before="40" w:line="2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before="40" w:line="2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Pr="007377E5" w:rsidRDefault="003D74C4" w:rsidP="003F783D">
            <w:pPr>
              <w:autoSpaceDE w:val="0"/>
              <w:autoSpaceDN w:val="0"/>
              <w:adjustRightInd w:val="0"/>
              <w:spacing w:before="40" w:line="220" w:lineRule="exact"/>
              <w:jc w:val="center"/>
              <w:rPr>
                <w:szCs w:val="28"/>
              </w:rPr>
            </w:pPr>
            <w:r w:rsidRPr="007377E5">
              <w:rPr>
                <w:szCs w:val="28"/>
              </w:rPr>
              <w:t>наименование показателя ˂5˃</w:t>
            </w:r>
          </w:p>
        </w:tc>
        <w:tc>
          <w:tcPr>
            <w:tcW w:w="1843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Pr="007377E5" w:rsidRDefault="003D74C4" w:rsidP="003F783D">
            <w:pPr>
              <w:autoSpaceDE w:val="0"/>
              <w:autoSpaceDN w:val="0"/>
              <w:adjustRightInd w:val="0"/>
              <w:spacing w:before="40" w:line="220" w:lineRule="exact"/>
              <w:jc w:val="center"/>
              <w:rPr>
                <w:szCs w:val="28"/>
              </w:rPr>
            </w:pPr>
            <w:r w:rsidRPr="007377E5">
              <w:rPr>
                <w:szCs w:val="28"/>
              </w:rPr>
              <w:t xml:space="preserve">единица </w:t>
            </w:r>
            <w:r w:rsidRPr="007377E5">
              <w:rPr>
                <w:szCs w:val="28"/>
              </w:rPr>
              <w:br/>
              <w:t xml:space="preserve">измерения </w:t>
            </w:r>
          </w:p>
        </w:tc>
        <w:tc>
          <w:tcPr>
            <w:tcW w:w="895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D74C4" w:rsidRPr="007377E5" w:rsidRDefault="003D74C4" w:rsidP="003F783D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7377E5">
              <w:rPr>
                <w:szCs w:val="28"/>
              </w:rPr>
              <w:t>20</w:t>
            </w:r>
            <w:r>
              <w:rPr>
                <w:szCs w:val="28"/>
              </w:rPr>
              <w:t>2</w:t>
            </w:r>
            <w:r w:rsidR="003A6AEB">
              <w:rPr>
                <w:szCs w:val="28"/>
              </w:rPr>
              <w:t>5</w:t>
            </w:r>
            <w:r w:rsidRPr="007377E5">
              <w:rPr>
                <w:szCs w:val="28"/>
              </w:rPr>
              <w:t>год</w:t>
            </w:r>
          </w:p>
          <w:p w:rsidR="003D74C4" w:rsidRPr="007377E5" w:rsidRDefault="003D74C4" w:rsidP="003F783D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7377E5">
              <w:rPr>
                <w:szCs w:val="28"/>
              </w:rPr>
              <w:t>(очередной финансовый год)</w:t>
            </w:r>
          </w:p>
        </w:tc>
        <w:tc>
          <w:tcPr>
            <w:tcW w:w="993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D74C4" w:rsidRPr="007377E5" w:rsidRDefault="003D74C4" w:rsidP="003F783D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7377E5">
              <w:rPr>
                <w:szCs w:val="28"/>
              </w:rPr>
              <w:t>20</w:t>
            </w:r>
            <w:r>
              <w:rPr>
                <w:szCs w:val="28"/>
              </w:rPr>
              <w:t>2</w:t>
            </w:r>
            <w:r w:rsidR="003A6AEB">
              <w:rPr>
                <w:szCs w:val="28"/>
              </w:rPr>
              <w:t>6</w:t>
            </w:r>
            <w:r w:rsidRPr="007377E5">
              <w:rPr>
                <w:szCs w:val="28"/>
              </w:rPr>
              <w:t>год</w:t>
            </w:r>
          </w:p>
          <w:p w:rsidR="003D74C4" w:rsidRPr="007377E5" w:rsidRDefault="003D74C4" w:rsidP="003F783D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7377E5">
              <w:rPr>
                <w:szCs w:val="28"/>
              </w:rPr>
              <w:t>(1-ый год планового периода)</w:t>
            </w:r>
          </w:p>
        </w:tc>
        <w:tc>
          <w:tcPr>
            <w:tcW w:w="992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D74C4" w:rsidRPr="007377E5" w:rsidRDefault="003D74C4" w:rsidP="003F783D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7377E5">
              <w:rPr>
                <w:szCs w:val="28"/>
              </w:rPr>
              <w:t>202</w:t>
            </w:r>
            <w:r w:rsidR="003A6AEB">
              <w:rPr>
                <w:szCs w:val="28"/>
              </w:rPr>
              <w:t>7</w:t>
            </w:r>
            <w:r w:rsidRPr="007377E5">
              <w:rPr>
                <w:szCs w:val="28"/>
              </w:rPr>
              <w:t>год</w:t>
            </w:r>
          </w:p>
          <w:p w:rsidR="003D74C4" w:rsidRPr="007377E5" w:rsidRDefault="003D74C4" w:rsidP="003F783D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7377E5">
              <w:rPr>
                <w:szCs w:val="28"/>
              </w:rPr>
              <w:t>(2-ой год планового периода)</w:t>
            </w:r>
          </w:p>
        </w:tc>
        <w:tc>
          <w:tcPr>
            <w:tcW w:w="850" w:type="dxa"/>
            <w:vMerge w:val="restart"/>
          </w:tcPr>
          <w:p w:rsidR="003D74C4" w:rsidRPr="007377E5" w:rsidRDefault="003D74C4" w:rsidP="003F783D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7377E5">
              <w:rPr>
                <w:szCs w:val="28"/>
              </w:rPr>
              <w:t>в процентах</w:t>
            </w:r>
          </w:p>
        </w:tc>
        <w:tc>
          <w:tcPr>
            <w:tcW w:w="851" w:type="dxa"/>
            <w:vMerge w:val="restart"/>
          </w:tcPr>
          <w:p w:rsidR="003D74C4" w:rsidRPr="007377E5" w:rsidRDefault="003D74C4" w:rsidP="003F783D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7377E5">
              <w:rPr>
                <w:szCs w:val="28"/>
              </w:rPr>
              <w:t>в абсолютных показателях</w:t>
            </w:r>
          </w:p>
        </w:tc>
      </w:tr>
      <w:tr w:rsidR="003D74C4" w:rsidRPr="00EE2936" w:rsidTr="003F783D">
        <w:trPr>
          <w:trHeight w:val="20"/>
        </w:trPr>
        <w:tc>
          <w:tcPr>
            <w:tcW w:w="166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before="40" w:line="2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before="40" w:line="210" w:lineRule="exact"/>
              <w:jc w:val="center"/>
              <w:rPr>
                <w:sz w:val="28"/>
                <w:szCs w:val="28"/>
              </w:rPr>
            </w:pPr>
            <w:r w:rsidRPr="00EE2936">
              <w:rPr>
                <w:sz w:val="28"/>
                <w:szCs w:val="28"/>
              </w:rPr>
              <w:t>_______</w:t>
            </w:r>
          </w:p>
          <w:p w:rsidR="003D74C4" w:rsidRPr="00EE2936" w:rsidRDefault="003D74C4" w:rsidP="003F783D">
            <w:pPr>
              <w:autoSpaceDE w:val="0"/>
              <w:autoSpaceDN w:val="0"/>
              <w:adjustRightInd w:val="0"/>
              <w:spacing w:before="40" w:line="210" w:lineRule="exact"/>
              <w:jc w:val="center"/>
              <w:rPr>
                <w:sz w:val="28"/>
                <w:szCs w:val="28"/>
              </w:rPr>
            </w:pPr>
            <w:r>
              <w:rPr>
                <w:szCs w:val="28"/>
              </w:rPr>
              <w:t>(</w:t>
            </w:r>
            <w:proofErr w:type="spellStart"/>
            <w:proofErr w:type="gramStart"/>
            <w:r>
              <w:rPr>
                <w:szCs w:val="28"/>
              </w:rPr>
              <w:t>наиме-нование</w:t>
            </w:r>
            <w:proofErr w:type="spellEnd"/>
            <w:proofErr w:type="gramEnd"/>
            <w:r>
              <w:rPr>
                <w:szCs w:val="28"/>
              </w:rPr>
              <w:t xml:space="preserve"> показа</w:t>
            </w:r>
            <w:r w:rsidRPr="00EE2936">
              <w:rPr>
                <w:szCs w:val="28"/>
              </w:rPr>
              <w:t>теля)</w:t>
            </w:r>
            <w:r>
              <w:rPr>
                <w:szCs w:val="28"/>
              </w:rPr>
              <w:t xml:space="preserve"> ˂5˃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before="40" w:line="210" w:lineRule="exact"/>
              <w:jc w:val="center"/>
              <w:rPr>
                <w:sz w:val="28"/>
                <w:szCs w:val="28"/>
              </w:rPr>
            </w:pPr>
            <w:r w:rsidRPr="00EE2936">
              <w:rPr>
                <w:sz w:val="28"/>
                <w:szCs w:val="28"/>
              </w:rPr>
              <w:t>_______</w:t>
            </w:r>
          </w:p>
          <w:p w:rsidR="003D74C4" w:rsidRPr="00EE2936" w:rsidRDefault="003D74C4" w:rsidP="003F783D">
            <w:pPr>
              <w:autoSpaceDE w:val="0"/>
              <w:autoSpaceDN w:val="0"/>
              <w:adjustRightInd w:val="0"/>
              <w:spacing w:before="40" w:line="210" w:lineRule="exact"/>
              <w:jc w:val="center"/>
              <w:rPr>
                <w:sz w:val="28"/>
                <w:szCs w:val="28"/>
              </w:rPr>
            </w:pPr>
            <w:r>
              <w:rPr>
                <w:szCs w:val="28"/>
              </w:rPr>
              <w:t>(</w:t>
            </w:r>
            <w:proofErr w:type="spellStart"/>
            <w:proofErr w:type="gramStart"/>
            <w:r>
              <w:rPr>
                <w:szCs w:val="28"/>
              </w:rPr>
              <w:t>наиме-нование</w:t>
            </w:r>
            <w:proofErr w:type="spellEnd"/>
            <w:proofErr w:type="gramEnd"/>
            <w:r>
              <w:rPr>
                <w:szCs w:val="28"/>
              </w:rPr>
              <w:t xml:space="preserve"> показа</w:t>
            </w:r>
            <w:r w:rsidRPr="00EE2936">
              <w:rPr>
                <w:szCs w:val="28"/>
              </w:rPr>
              <w:t>теля)</w:t>
            </w:r>
            <w:r>
              <w:rPr>
                <w:szCs w:val="28"/>
              </w:rPr>
              <w:t xml:space="preserve"> ˂5˃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before="40" w:line="210" w:lineRule="exact"/>
              <w:jc w:val="center"/>
              <w:rPr>
                <w:sz w:val="28"/>
                <w:szCs w:val="28"/>
              </w:rPr>
            </w:pPr>
            <w:r w:rsidRPr="00EE2936">
              <w:rPr>
                <w:sz w:val="28"/>
                <w:szCs w:val="28"/>
              </w:rPr>
              <w:t>_______</w:t>
            </w:r>
          </w:p>
          <w:p w:rsidR="003D74C4" w:rsidRPr="00EE2936" w:rsidRDefault="003D74C4" w:rsidP="003F783D">
            <w:pPr>
              <w:autoSpaceDE w:val="0"/>
              <w:autoSpaceDN w:val="0"/>
              <w:adjustRightInd w:val="0"/>
              <w:spacing w:before="40" w:line="210" w:lineRule="exact"/>
              <w:jc w:val="center"/>
              <w:rPr>
                <w:sz w:val="28"/>
                <w:szCs w:val="28"/>
              </w:rPr>
            </w:pPr>
            <w:r>
              <w:rPr>
                <w:szCs w:val="28"/>
              </w:rPr>
              <w:t>(</w:t>
            </w:r>
            <w:proofErr w:type="spellStart"/>
            <w:proofErr w:type="gramStart"/>
            <w:r>
              <w:rPr>
                <w:szCs w:val="28"/>
              </w:rPr>
              <w:t>наиме-нование</w:t>
            </w:r>
            <w:proofErr w:type="spellEnd"/>
            <w:proofErr w:type="gramEnd"/>
            <w:r>
              <w:rPr>
                <w:szCs w:val="28"/>
              </w:rPr>
              <w:t xml:space="preserve"> показа</w:t>
            </w:r>
            <w:r w:rsidRPr="00EE2936">
              <w:rPr>
                <w:szCs w:val="28"/>
              </w:rPr>
              <w:t>теля</w:t>
            </w:r>
            <w:r>
              <w:rPr>
                <w:szCs w:val="28"/>
              </w:rPr>
              <w:t xml:space="preserve"> ˂5˃</w:t>
            </w:r>
            <w:r w:rsidRPr="00EE2936">
              <w:rPr>
                <w:szCs w:val="28"/>
              </w:rPr>
              <w:t>)</w:t>
            </w:r>
          </w:p>
        </w:tc>
        <w:tc>
          <w:tcPr>
            <w:tcW w:w="127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before="40" w:line="210" w:lineRule="exact"/>
              <w:jc w:val="center"/>
              <w:rPr>
                <w:sz w:val="28"/>
                <w:szCs w:val="28"/>
              </w:rPr>
            </w:pPr>
            <w:r w:rsidRPr="00EE2936">
              <w:rPr>
                <w:sz w:val="28"/>
                <w:szCs w:val="28"/>
              </w:rPr>
              <w:t>_______</w:t>
            </w:r>
          </w:p>
          <w:p w:rsidR="003D74C4" w:rsidRPr="00EE2936" w:rsidRDefault="003D74C4" w:rsidP="003F783D">
            <w:pPr>
              <w:autoSpaceDE w:val="0"/>
              <w:autoSpaceDN w:val="0"/>
              <w:adjustRightInd w:val="0"/>
              <w:spacing w:before="40" w:line="210" w:lineRule="exact"/>
              <w:jc w:val="center"/>
              <w:rPr>
                <w:sz w:val="28"/>
                <w:szCs w:val="28"/>
              </w:rPr>
            </w:pPr>
            <w:r w:rsidRPr="00EE2936">
              <w:rPr>
                <w:szCs w:val="28"/>
              </w:rPr>
              <w:t>(</w:t>
            </w:r>
            <w:proofErr w:type="spellStart"/>
            <w:proofErr w:type="gramStart"/>
            <w:r w:rsidRPr="00EE2936">
              <w:rPr>
                <w:szCs w:val="28"/>
              </w:rPr>
              <w:t>наиме-нование</w:t>
            </w:r>
            <w:proofErr w:type="spellEnd"/>
            <w:proofErr w:type="gramEnd"/>
            <w:r w:rsidRPr="00EE2936">
              <w:rPr>
                <w:szCs w:val="28"/>
              </w:rPr>
              <w:t xml:space="preserve"> пока</w:t>
            </w:r>
            <w:r>
              <w:rPr>
                <w:szCs w:val="28"/>
              </w:rPr>
              <w:t>за</w:t>
            </w:r>
            <w:r w:rsidRPr="00EE2936">
              <w:rPr>
                <w:szCs w:val="28"/>
              </w:rPr>
              <w:t>теля)</w:t>
            </w:r>
            <w:r>
              <w:rPr>
                <w:szCs w:val="28"/>
              </w:rPr>
              <w:t xml:space="preserve"> ˂5˃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before="40" w:line="210" w:lineRule="exact"/>
              <w:jc w:val="center"/>
              <w:rPr>
                <w:sz w:val="28"/>
                <w:szCs w:val="28"/>
              </w:rPr>
            </w:pPr>
            <w:r w:rsidRPr="00EE2936">
              <w:rPr>
                <w:sz w:val="28"/>
                <w:szCs w:val="28"/>
              </w:rPr>
              <w:t>_______</w:t>
            </w:r>
          </w:p>
          <w:p w:rsidR="003D74C4" w:rsidRPr="00EE2936" w:rsidRDefault="003D74C4" w:rsidP="003F783D">
            <w:pPr>
              <w:autoSpaceDE w:val="0"/>
              <w:autoSpaceDN w:val="0"/>
              <w:adjustRightInd w:val="0"/>
              <w:spacing w:before="40" w:line="210" w:lineRule="exact"/>
              <w:jc w:val="center"/>
              <w:rPr>
                <w:sz w:val="28"/>
                <w:szCs w:val="28"/>
              </w:rPr>
            </w:pPr>
            <w:r>
              <w:rPr>
                <w:szCs w:val="28"/>
              </w:rPr>
              <w:t>(</w:t>
            </w:r>
            <w:proofErr w:type="spellStart"/>
            <w:proofErr w:type="gramStart"/>
            <w:r>
              <w:rPr>
                <w:szCs w:val="28"/>
              </w:rPr>
              <w:t>наиме-нование</w:t>
            </w:r>
            <w:proofErr w:type="spellEnd"/>
            <w:proofErr w:type="gramEnd"/>
            <w:r>
              <w:rPr>
                <w:szCs w:val="28"/>
              </w:rPr>
              <w:t xml:space="preserve"> показа</w:t>
            </w:r>
            <w:r w:rsidRPr="00EE2936">
              <w:rPr>
                <w:szCs w:val="28"/>
              </w:rPr>
              <w:t>теля)</w:t>
            </w:r>
            <w:r>
              <w:rPr>
                <w:szCs w:val="28"/>
              </w:rPr>
              <w:t xml:space="preserve"> ˂5˃</w:t>
            </w:r>
          </w:p>
        </w:tc>
        <w:tc>
          <w:tcPr>
            <w:tcW w:w="1134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before="40" w:line="2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Pr="007377E5" w:rsidRDefault="003D74C4" w:rsidP="003F783D">
            <w:pPr>
              <w:autoSpaceDE w:val="0"/>
              <w:autoSpaceDN w:val="0"/>
              <w:adjustRightInd w:val="0"/>
              <w:spacing w:before="40" w:line="220" w:lineRule="exact"/>
              <w:jc w:val="center"/>
              <w:rPr>
                <w:spacing w:val="-20"/>
                <w:szCs w:val="28"/>
              </w:rPr>
            </w:pPr>
            <w:proofErr w:type="spellStart"/>
            <w:proofErr w:type="gramStart"/>
            <w:r w:rsidRPr="007377E5">
              <w:rPr>
                <w:spacing w:val="-20"/>
                <w:szCs w:val="28"/>
              </w:rPr>
              <w:t>наиме-нование</w:t>
            </w:r>
            <w:proofErr w:type="spellEnd"/>
            <w:proofErr w:type="gramEnd"/>
            <w:r w:rsidRPr="007377E5">
              <w:rPr>
                <w:spacing w:val="-20"/>
                <w:szCs w:val="28"/>
              </w:rPr>
              <w:t xml:space="preserve"> ˂5˃</w:t>
            </w: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Pr="007377E5" w:rsidRDefault="003D74C4" w:rsidP="003F783D">
            <w:pPr>
              <w:autoSpaceDE w:val="0"/>
              <w:autoSpaceDN w:val="0"/>
              <w:adjustRightInd w:val="0"/>
              <w:spacing w:before="40" w:line="220" w:lineRule="exact"/>
              <w:jc w:val="center"/>
              <w:rPr>
                <w:szCs w:val="28"/>
              </w:rPr>
            </w:pPr>
            <w:r w:rsidRPr="007377E5">
              <w:rPr>
                <w:szCs w:val="28"/>
              </w:rPr>
              <w:t xml:space="preserve">код по </w:t>
            </w:r>
            <w:hyperlink r:id="rId11" w:history="1">
              <w:r w:rsidRPr="007377E5">
                <w:rPr>
                  <w:szCs w:val="28"/>
                </w:rPr>
                <w:t>ОКЕИ</w:t>
              </w:r>
            </w:hyperlink>
            <w:r w:rsidRPr="007377E5">
              <w:rPr>
                <w:szCs w:val="28"/>
              </w:rPr>
              <w:t xml:space="preserve"> ˂6˃</w:t>
            </w:r>
          </w:p>
        </w:tc>
        <w:tc>
          <w:tcPr>
            <w:tcW w:w="89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before="40" w:line="2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before="40" w:line="2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before="40" w:line="2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before="40" w:line="2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before="40" w:line="220" w:lineRule="exact"/>
              <w:jc w:val="center"/>
              <w:rPr>
                <w:sz w:val="28"/>
                <w:szCs w:val="28"/>
              </w:rPr>
            </w:pPr>
          </w:p>
        </w:tc>
      </w:tr>
    </w:tbl>
    <w:p w:rsidR="003D74C4" w:rsidRPr="00EE2936" w:rsidRDefault="003D74C4" w:rsidP="003D74C4">
      <w:pPr>
        <w:rPr>
          <w:sz w:val="2"/>
          <w:szCs w:val="2"/>
        </w:rPr>
      </w:pPr>
    </w:p>
    <w:tbl>
      <w:tblPr>
        <w:tblW w:w="15052" w:type="dxa"/>
        <w:tblInd w:w="-565" w:type="dxa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667"/>
        <w:gridCol w:w="1132"/>
        <w:gridCol w:w="1134"/>
        <w:gridCol w:w="1134"/>
        <w:gridCol w:w="1276"/>
        <w:gridCol w:w="1134"/>
        <w:gridCol w:w="1134"/>
        <w:gridCol w:w="992"/>
        <w:gridCol w:w="853"/>
        <w:gridCol w:w="910"/>
        <w:gridCol w:w="993"/>
        <w:gridCol w:w="992"/>
        <w:gridCol w:w="850"/>
        <w:gridCol w:w="851"/>
      </w:tblGrid>
      <w:tr w:rsidR="003D74C4" w:rsidRPr="00EE2936" w:rsidTr="003F783D">
        <w:trPr>
          <w:trHeight w:val="20"/>
          <w:tblHeader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before="40" w:line="220" w:lineRule="exact"/>
              <w:jc w:val="center"/>
              <w:rPr>
                <w:sz w:val="28"/>
                <w:szCs w:val="28"/>
              </w:rPr>
            </w:pPr>
            <w:r w:rsidRPr="00EE2936">
              <w:rPr>
                <w:sz w:val="28"/>
                <w:szCs w:val="28"/>
              </w:rPr>
              <w:t>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before="40" w:line="220" w:lineRule="exact"/>
              <w:jc w:val="center"/>
              <w:rPr>
                <w:sz w:val="28"/>
                <w:szCs w:val="28"/>
              </w:rPr>
            </w:pPr>
            <w:r w:rsidRPr="00EE2936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before="40" w:line="220" w:lineRule="exact"/>
              <w:jc w:val="center"/>
              <w:rPr>
                <w:sz w:val="28"/>
                <w:szCs w:val="28"/>
              </w:rPr>
            </w:pPr>
            <w:r w:rsidRPr="00EE2936"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before="40" w:line="220" w:lineRule="exact"/>
              <w:jc w:val="center"/>
              <w:rPr>
                <w:sz w:val="28"/>
                <w:szCs w:val="28"/>
              </w:rPr>
            </w:pPr>
            <w:r w:rsidRPr="00EE2936">
              <w:rPr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before="40" w:line="220" w:lineRule="exact"/>
              <w:jc w:val="center"/>
              <w:rPr>
                <w:sz w:val="28"/>
                <w:szCs w:val="28"/>
              </w:rPr>
            </w:pPr>
            <w:r w:rsidRPr="00EE2936"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before="40" w:line="220" w:lineRule="exact"/>
              <w:jc w:val="center"/>
              <w:rPr>
                <w:sz w:val="28"/>
                <w:szCs w:val="28"/>
              </w:rPr>
            </w:pPr>
            <w:r w:rsidRPr="00EE2936">
              <w:rPr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before="40" w:line="220" w:lineRule="exact"/>
              <w:jc w:val="center"/>
              <w:rPr>
                <w:sz w:val="28"/>
                <w:szCs w:val="28"/>
              </w:rPr>
            </w:pPr>
            <w:r w:rsidRPr="00EE2936">
              <w:rPr>
                <w:sz w:val="28"/>
                <w:szCs w:val="2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before="40" w:line="220" w:lineRule="exact"/>
              <w:jc w:val="center"/>
              <w:rPr>
                <w:sz w:val="28"/>
                <w:szCs w:val="28"/>
              </w:rPr>
            </w:pPr>
            <w:r w:rsidRPr="00EE2936">
              <w:rPr>
                <w:sz w:val="28"/>
                <w:szCs w:val="28"/>
              </w:rPr>
              <w:t>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before="40" w:line="220" w:lineRule="exact"/>
              <w:jc w:val="center"/>
              <w:rPr>
                <w:sz w:val="28"/>
                <w:szCs w:val="28"/>
              </w:rPr>
            </w:pPr>
            <w:r w:rsidRPr="00EE2936">
              <w:rPr>
                <w:sz w:val="28"/>
                <w:szCs w:val="28"/>
              </w:rPr>
              <w:t>9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before="40" w:line="220" w:lineRule="exact"/>
              <w:jc w:val="center"/>
              <w:rPr>
                <w:sz w:val="28"/>
                <w:szCs w:val="28"/>
              </w:rPr>
            </w:pPr>
            <w:r w:rsidRPr="00EE2936">
              <w:rPr>
                <w:sz w:val="28"/>
                <w:szCs w:val="28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before="40" w:line="220" w:lineRule="exact"/>
              <w:jc w:val="center"/>
              <w:rPr>
                <w:sz w:val="28"/>
                <w:szCs w:val="28"/>
              </w:rPr>
            </w:pPr>
            <w:r w:rsidRPr="00EE2936">
              <w:rPr>
                <w:sz w:val="28"/>
                <w:szCs w:val="28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before="40" w:line="220" w:lineRule="exact"/>
              <w:jc w:val="center"/>
              <w:rPr>
                <w:sz w:val="28"/>
                <w:szCs w:val="28"/>
              </w:rPr>
            </w:pPr>
            <w:r w:rsidRPr="00EE2936">
              <w:rPr>
                <w:sz w:val="28"/>
                <w:szCs w:val="28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before="40" w:line="22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before="40" w:line="22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 w:rsidR="003D74C4" w:rsidRPr="00EE2936" w:rsidTr="003F783D">
        <w:trPr>
          <w:trHeight w:val="858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D74C4" w:rsidRPr="00A24859" w:rsidRDefault="003D74C4" w:rsidP="003F783D">
            <w:pPr>
              <w:widowControl w:val="0"/>
              <w:autoSpaceDE w:val="0"/>
              <w:autoSpaceDN w:val="0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D74C4" w:rsidRPr="00A24859" w:rsidRDefault="003D74C4" w:rsidP="003F783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D74C4" w:rsidRPr="00A24859" w:rsidRDefault="003D74C4" w:rsidP="003F783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D74C4" w:rsidRPr="00A24859" w:rsidRDefault="003D74C4" w:rsidP="003F783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D74C4" w:rsidRPr="00A24859" w:rsidRDefault="003D74C4" w:rsidP="003F783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D74C4" w:rsidRPr="00A24859" w:rsidRDefault="003D74C4" w:rsidP="003F783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D74C4" w:rsidRPr="00A24859" w:rsidRDefault="003D74C4" w:rsidP="003F783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Pr="00A24859" w:rsidRDefault="003D74C4" w:rsidP="003F783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Pr="00A24859" w:rsidRDefault="003D74C4" w:rsidP="003F783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Pr="00C75D35" w:rsidRDefault="003D74C4" w:rsidP="003F783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Pr="00C75D35" w:rsidRDefault="003D74C4" w:rsidP="003F783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Pr="00C75D35" w:rsidRDefault="003D74C4" w:rsidP="003F783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3D74C4" w:rsidRDefault="003D74C4" w:rsidP="003D74C4">
      <w:pPr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bookmarkStart w:id="3" w:name="Par86"/>
      <w:bookmarkEnd w:id="3"/>
    </w:p>
    <w:p w:rsidR="003D74C4" w:rsidRPr="00B23E86" w:rsidRDefault="003D74C4" w:rsidP="003D74C4">
      <w:pPr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 w:rsidRPr="00B23E86">
        <w:rPr>
          <w:sz w:val="28"/>
          <w:szCs w:val="28"/>
        </w:rPr>
        <w:t>3.2. Показатели, характеризующие объем работы</w:t>
      </w:r>
    </w:p>
    <w:tbl>
      <w:tblPr>
        <w:tblW w:w="5113" w:type="pct"/>
        <w:tblInd w:w="-505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53"/>
        <w:gridCol w:w="736"/>
        <w:gridCol w:w="736"/>
        <w:gridCol w:w="753"/>
        <w:gridCol w:w="732"/>
        <w:gridCol w:w="738"/>
        <w:gridCol w:w="735"/>
        <w:gridCol w:w="735"/>
        <w:gridCol w:w="735"/>
        <w:gridCol w:w="747"/>
        <w:gridCol w:w="882"/>
        <w:gridCol w:w="882"/>
        <w:gridCol w:w="885"/>
        <w:gridCol w:w="882"/>
        <w:gridCol w:w="882"/>
        <w:gridCol w:w="885"/>
        <w:gridCol w:w="873"/>
        <w:gridCol w:w="1044"/>
      </w:tblGrid>
      <w:tr w:rsidR="003D74C4" w:rsidRPr="00B23E86" w:rsidTr="003F783D">
        <w:tc>
          <w:tcPr>
            <w:tcW w:w="474" w:type="pct"/>
            <w:vMerge w:val="restart"/>
            <w:tcBorders>
              <w:left w:val="single" w:sz="4" w:space="0" w:color="auto"/>
            </w:tcBorders>
          </w:tcPr>
          <w:p w:rsidR="003D74C4" w:rsidRPr="00B23E86" w:rsidRDefault="003D74C4" w:rsidP="003F783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B23E86">
              <w:rPr>
                <w:sz w:val="16"/>
                <w:szCs w:val="16"/>
              </w:rPr>
              <w:t xml:space="preserve">Уникальный номер реестровой записи </w:t>
            </w:r>
            <w:hyperlink w:anchor="P897" w:history="1">
              <w:r w:rsidRPr="00B23E86">
                <w:rPr>
                  <w:sz w:val="16"/>
                  <w:szCs w:val="16"/>
                </w:rPr>
                <w:t>&lt;5&gt;</w:t>
              </w:r>
            </w:hyperlink>
          </w:p>
        </w:tc>
        <w:tc>
          <w:tcPr>
            <w:tcW w:w="726" w:type="pct"/>
            <w:gridSpan w:val="3"/>
          </w:tcPr>
          <w:p w:rsidR="003D74C4" w:rsidRPr="00B23E86" w:rsidRDefault="003D74C4" w:rsidP="003F783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B23E86">
              <w:rPr>
                <w:sz w:val="16"/>
                <w:szCs w:val="16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480" w:type="pct"/>
            <w:gridSpan w:val="2"/>
          </w:tcPr>
          <w:p w:rsidR="003D74C4" w:rsidRPr="00B23E86" w:rsidRDefault="003D74C4" w:rsidP="003F783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B23E86">
              <w:rPr>
                <w:sz w:val="16"/>
                <w:szCs w:val="16"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964" w:type="pct"/>
            <w:gridSpan w:val="4"/>
          </w:tcPr>
          <w:p w:rsidR="003D74C4" w:rsidRPr="00B23E86" w:rsidRDefault="003D74C4" w:rsidP="003F783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B23E86">
              <w:rPr>
                <w:sz w:val="16"/>
                <w:szCs w:val="16"/>
              </w:rPr>
              <w:t>Показатель объема работы</w:t>
            </w:r>
          </w:p>
        </w:tc>
        <w:tc>
          <w:tcPr>
            <w:tcW w:w="865" w:type="pct"/>
            <w:gridSpan w:val="3"/>
          </w:tcPr>
          <w:p w:rsidR="003D74C4" w:rsidRPr="00B23E86" w:rsidRDefault="003D74C4" w:rsidP="003F783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Значение показателя качества работы</w:t>
            </w:r>
          </w:p>
        </w:tc>
        <w:tc>
          <w:tcPr>
            <w:tcW w:w="865" w:type="pct"/>
            <w:gridSpan w:val="3"/>
          </w:tcPr>
          <w:p w:rsidR="003D74C4" w:rsidRPr="00B23E86" w:rsidRDefault="003D74C4" w:rsidP="003F783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B23E86">
              <w:rPr>
                <w:sz w:val="16"/>
                <w:szCs w:val="16"/>
              </w:rPr>
              <w:t xml:space="preserve">Размер платы (цена, тариф) </w:t>
            </w:r>
            <w:hyperlink w:anchor="P900" w:history="1">
              <w:r w:rsidRPr="00B23E86">
                <w:rPr>
                  <w:sz w:val="16"/>
                  <w:szCs w:val="16"/>
                </w:rPr>
                <w:t>&lt;8&gt;</w:t>
              </w:r>
            </w:hyperlink>
          </w:p>
        </w:tc>
        <w:tc>
          <w:tcPr>
            <w:tcW w:w="626" w:type="pct"/>
            <w:gridSpan w:val="2"/>
            <w:tcBorders>
              <w:right w:val="single" w:sz="4" w:space="0" w:color="auto"/>
            </w:tcBorders>
          </w:tcPr>
          <w:p w:rsidR="003D74C4" w:rsidRPr="00B23E86" w:rsidRDefault="003D74C4" w:rsidP="003F783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B23E86">
              <w:rPr>
                <w:sz w:val="16"/>
                <w:szCs w:val="16"/>
              </w:rPr>
              <w:t xml:space="preserve">Допустимые (возможные) отклонения от установленных показателей качества работы </w:t>
            </w:r>
            <w:hyperlink w:anchor="P899" w:history="1">
              <w:r w:rsidRPr="00B23E86">
                <w:rPr>
                  <w:sz w:val="16"/>
                  <w:szCs w:val="16"/>
                </w:rPr>
                <w:t>&lt;7&gt;</w:t>
              </w:r>
            </w:hyperlink>
          </w:p>
        </w:tc>
      </w:tr>
      <w:tr w:rsidR="003D74C4" w:rsidRPr="0061047F" w:rsidTr="003F783D">
        <w:tc>
          <w:tcPr>
            <w:tcW w:w="474" w:type="pct"/>
            <w:vMerge/>
            <w:tcBorders>
              <w:left w:val="single" w:sz="4" w:space="0" w:color="auto"/>
            </w:tcBorders>
          </w:tcPr>
          <w:p w:rsidR="003D74C4" w:rsidRPr="00B23E86" w:rsidRDefault="003D74C4" w:rsidP="003F783D">
            <w:pPr>
              <w:spacing w:after="160" w:line="259" w:lineRule="auto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40" w:type="pct"/>
            <w:vMerge w:val="restart"/>
          </w:tcPr>
          <w:p w:rsidR="003D74C4" w:rsidRPr="00B23E86" w:rsidRDefault="003D74C4" w:rsidP="003F783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B23E86">
              <w:rPr>
                <w:sz w:val="16"/>
                <w:szCs w:val="16"/>
              </w:rPr>
              <w:t>_______</w:t>
            </w:r>
          </w:p>
          <w:p w:rsidR="003D74C4" w:rsidRPr="00B23E86" w:rsidRDefault="003D74C4" w:rsidP="003F783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B23E86">
              <w:rPr>
                <w:sz w:val="16"/>
                <w:szCs w:val="16"/>
              </w:rPr>
              <w:t xml:space="preserve">(наименование показателя) </w:t>
            </w:r>
            <w:hyperlink w:anchor="P897" w:history="1">
              <w:r w:rsidRPr="00B23E86">
                <w:rPr>
                  <w:sz w:val="16"/>
                  <w:szCs w:val="16"/>
                </w:rPr>
                <w:t>&lt;5&gt;</w:t>
              </w:r>
            </w:hyperlink>
          </w:p>
        </w:tc>
        <w:tc>
          <w:tcPr>
            <w:tcW w:w="240" w:type="pct"/>
            <w:vMerge w:val="restart"/>
          </w:tcPr>
          <w:p w:rsidR="003D74C4" w:rsidRPr="00B23E86" w:rsidRDefault="003D74C4" w:rsidP="003F783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B23E86">
              <w:rPr>
                <w:sz w:val="16"/>
                <w:szCs w:val="16"/>
              </w:rPr>
              <w:t>_______</w:t>
            </w:r>
          </w:p>
          <w:p w:rsidR="003D74C4" w:rsidRPr="00B23E86" w:rsidRDefault="003D74C4" w:rsidP="003F783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B23E86">
              <w:rPr>
                <w:sz w:val="16"/>
                <w:szCs w:val="16"/>
              </w:rPr>
              <w:t xml:space="preserve">(наименование показателя) </w:t>
            </w:r>
            <w:hyperlink w:anchor="P897" w:history="1">
              <w:r w:rsidRPr="00B23E86">
                <w:rPr>
                  <w:sz w:val="16"/>
                  <w:szCs w:val="16"/>
                </w:rPr>
                <w:t>&lt;5&gt;</w:t>
              </w:r>
            </w:hyperlink>
          </w:p>
        </w:tc>
        <w:tc>
          <w:tcPr>
            <w:tcW w:w="246" w:type="pct"/>
            <w:vMerge w:val="restart"/>
          </w:tcPr>
          <w:p w:rsidR="003D74C4" w:rsidRPr="00B23E86" w:rsidRDefault="003D74C4" w:rsidP="003F783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B23E86">
              <w:rPr>
                <w:sz w:val="16"/>
                <w:szCs w:val="16"/>
              </w:rPr>
              <w:t>_______</w:t>
            </w:r>
          </w:p>
          <w:p w:rsidR="003D74C4" w:rsidRPr="00B23E86" w:rsidRDefault="003D74C4" w:rsidP="003F783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B23E86">
              <w:rPr>
                <w:sz w:val="16"/>
                <w:szCs w:val="16"/>
              </w:rPr>
              <w:t xml:space="preserve">(наименование показателя) </w:t>
            </w:r>
            <w:hyperlink w:anchor="P897" w:history="1">
              <w:r w:rsidRPr="00B23E86">
                <w:rPr>
                  <w:sz w:val="16"/>
                  <w:szCs w:val="16"/>
                </w:rPr>
                <w:t>&lt;5&gt;</w:t>
              </w:r>
            </w:hyperlink>
          </w:p>
        </w:tc>
        <w:tc>
          <w:tcPr>
            <w:tcW w:w="239" w:type="pct"/>
            <w:vMerge w:val="restart"/>
          </w:tcPr>
          <w:p w:rsidR="003D74C4" w:rsidRPr="00B23E86" w:rsidRDefault="003D74C4" w:rsidP="003F783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B23E86">
              <w:rPr>
                <w:sz w:val="16"/>
                <w:szCs w:val="16"/>
              </w:rPr>
              <w:t>_______</w:t>
            </w:r>
          </w:p>
          <w:p w:rsidR="003D74C4" w:rsidRPr="00B23E86" w:rsidRDefault="003D74C4" w:rsidP="003F783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B23E86">
              <w:rPr>
                <w:sz w:val="16"/>
                <w:szCs w:val="16"/>
              </w:rPr>
              <w:t xml:space="preserve">(наименование показателя) </w:t>
            </w:r>
            <w:hyperlink w:anchor="P897" w:history="1">
              <w:r w:rsidRPr="00B23E86">
                <w:rPr>
                  <w:sz w:val="16"/>
                  <w:szCs w:val="16"/>
                </w:rPr>
                <w:t>&lt;5&gt;</w:t>
              </w:r>
            </w:hyperlink>
          </w:p>
        </w:tc>
        <w:tc>
          <w:tcPr>
            <w:tcW w:w="241" w:type="pct"/>
            <w:vMerge w:val="restart"/>
          </w:tcPr>
          <w:p w:rsidR="003D74C4" w:rsidRPr="00B23E86" w:rsidRDefault="003D74C4" w:rsidP="003F783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B23E86">
              <w:rPr>
                <w:sz w:val="16"/>
                <w:szCs w:val="16"/>
              </w:rPr>
              <w:t>_______</w:t>
            </w:r>
          </w:p>
          <w:p w:rsidR="003D74C4" w:rsidRPr="00B23E86" w:rsidRDefault="003D74C4" w:rsidP="003F783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B23E86">
              <w:rPr>
                <w:sz w:val="16"/>
                <w:szCs w:val="16"/>
              </w:rPr>
              <w:t xml:space="preserve">(наименование показателя) </w:t>
            </w:r>
            <w:hyperlink w:anchor="P897" w:history="1">
              <w:r w:rsidRPr="00B23E86">
                <w:rPr>
                  <w:sz w:val="16"/>
                  <w:szCs w:val="16"/>
                </w:rPr>
                <w:t>&lt;5&gt;</w:t>
              </w:r>
            </w:hyperlink>
          </w:p>
        </w:tc>
        <w:tc>
          <w:tcPr>
            <w:tcW w:w="240" w:type="pct"/>
            <w:vMerge w:val="restart"/>
          </w:tcPr>
          <w:p w:rsidR="003D74C4" w:rsidRPr="00B23E86" w:rsidRDefault="003D74C4" w:rsidP="003F783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B23E86">
              <w:rPr>
                <w:sz w:val="16"/>
                <w:szCs w:val="16"/>
              </w:rPr>
              <w:t xml:space="preserve">наименование показателя </w:t>
            </w:r>
            <w:hyperlink w:anchor="P897" w:history="1">
              <w:r w:rsidRPr="00B23E86">
                <w:rPr>
                  <w:sz w:val="16"/>
                  <w:szCs w:val="16"/>
                </w:rPr>
                <w:t>&lt;5&gt;</w:t>
              </w:r>
            </w:hyperlink>
          </w:p>
        </w:tc>
        <w:tc>
          <w:tcPr>
            <w:tcW w:w="480" w:type="pct"/>
            <w:gridSpan w:val="2"/>
          </w:tcPr>
          <w:p w:rsidR="003D74C4" w:rsidRPr="00B23E86" w:rsidRDefault="003D74C4" w:rsidP="003F783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B23E86">
              <w:rPr>
                <w:sz w:val="16"/>
                <w:szCs w:val="16"/>
              </w:rPr>
              <w:t xml:space="preserve">единица </w:t>
            </w:r>
            <w:r>
              <w:rPr>
                <w:sz w:val="16"/>
                <w:szCs w:val="16"/>
              </w:rPr>
              <w:t xml:space="preserve">         </w:t>
            </w:r>
            <w:r w:rsidRPr="00B23E86">
              <w:rPr>
                <w:sz w:val="16"/>
                <w:szCs w:val="16"/>
              </w:rPr>
              <w:t>измерения</w:t>
            </w:r>
          </w:p>
        </w:tc>
        <w:tc>
          <w:tcPr>
            <w:tcW w:w="244" w:type="pct"/>
            <w:vMerge w:val="restart"/>
          </w:tcPr>
          <w:p w:rsidR="003D74C4" w:rsidRPr="00B23E86" w:rsidRDefault="003D74C4" w:rsidP="003F783D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B23E86">
              <w:rPr>
                <w:sz w:val="16"/>
                <w:szCs w:val="16"/>
              </w:rPr>
              <w:t>описание работы</w:t>
            </w:r>
          </w:p>
        </w:tc>
        <w:tc>
          <w:tcPr>
            <w:tcW w:w="288" w:type="pct"/>
            <w:vMerge w:val="restart"/>
          </w:tcPr>
          <w:p w:rsidR="003D74C4" w:rsidRPr="00B23E86" w:rsidRDefault="003D74C4" w:rsidP="003A6AE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B23E86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>2</w:t>
            </w:r>
            <w:r w:rsidR="003A6AEB">
              <w:rPr>
                <w:sz w:val="16"/>
                <w:szCs w:val="16"/>
              </w:rPr>
              <w:t>5</w:t>
            </w:r>
            <w:r w:rsidRPr="00B23E86">
              <w:rPr>
                <w:sz w:val="16"/>
                <w:szCs w:val="16"/>
              </w:rPr>
              <w:t xml:space="preserve"> год (очередной финансовый год)</w:t>
            </w:r>
          </w:p>
        </w:tc>
        <w:tc>
          <w:tcPr>
            <w:tcW w:w="288" w:type="pct"/>
            <w:vMerge w:val="restart"/>
          </w:tcPr>
          <w:p w:rsidR="003D74C4" w:rsidRPr="00B23E86" w:rsidRDefault="003D74C4" w:rsidP="003A6AE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B23E86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>2</w:t>
            </w:r>
            <w:r w:rsidR="003A6AEB">
              <w:rPr>
                <w:sz w:val="16"/>
                <w:szCs w:val="16"/>
              </w:rPr>
              <w:t>6</w:t>
            </w:r>
            <w:r w:rsidRPr="00B23E86">
              <w:rPr>
                <w:sz w:val="16"/>
                <w:szCs w:val="16"/>
              </w:rPr>
              <w:t>год (1-й год планового периода)</w:t>
            </w:r>
          </w:p>
        </w:tc>
        <w:tc>
          <w:tcPr>
            <w:tcW w:w="289" w:type="pct"/>
            <w:vMerge w:val="restart"/>
          </w:tcPr>
          <w:p w:rsidR="003D74C4" w:rsidRPr="00B23E86" w:rsidRDefault="003D74C4" w:rsidP="003A6AE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B23E86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>2</w:t>
            </w:r>
            <w:r w:rsidR="003A6AEB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 xml:space="preserve"> </w:t>
            </w:r>
            <w:r w:rsidRPr="00B23E86">
              <w:rPr>
                <w:sz w:val="16"/>
                <w:szCs w:val="16"/>
              </w:rPr>
              <w:t xml:space="preserve"> год (2-й год планового периода)</w:t>
            </w:r>
          </w:p>
        </w:tc>
        <w:tc>
          <w:tcPr>
            <w:tcW w:w="288" w:type="pct"/>
            <w:vMerge w:val="restart"/>
          </w:tcPr>
          <w:p w:rsidR="003D74C4" w:rsidRPr="00B23E86" w:rsidRDefault="003D74C4" w:rsidP="003A6AE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B23E86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>2</w:t>
            </w:r>
            <w:r w:rsidR="003A6AEB">
              <w:rPr>
                <w:sz w:val="16"/>
                <w:szCs w:val="16"/>
              </w:rPr>
              <w:t>5</w:t>
            </w:r>
            <w:r w:rsidRPr="00B23E86">
              <w:rPr>
                <w:sz w:val="16"/>
                <w:szCs w:val="16"/>
              </w:rPr>
              <w:t>год (очередной финансовый год)</w:t>
            </w:r>
          </w:p>
        </w:tc>
        <w:tc>
          <w:tcPr>
            <w:tcW w:w="288" w:type="pct"/>
            <w:vMerge w:val="restart"/>
          </w:tcPr>
          <w:p w:rsidR="003D74C4" w:rsidRPr="00B23E86" w:rsidRDefault="003D74C4" w:rsidP="003A6AE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B23E86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>2</w:t>
            </w:r>
            <w:r w:rsidR="003A6AEB">
              <w:rPr>
                <w:sz w:val="16"/>
                <w:szCs w:val="16"/>
              </w:rPr>
              <w:t>6</w:t>
            </w:r>
            <w:r w:rsidRPr="00B23E86">
              <w:rPr>
                <w:sz w:val="16"/>
                <w:szCs w:val="16"/>
              </w:rPr>
              <w:t xml:space="preserve"> год (1-й год планового периода)</w:t>
            </w:r>
          </w:p>
        </w:tc>
        <w:tc>
          <w:tcPr>
            <w:tcW w:w="289" w:type="pct"/>
            <w:vMerge w:val="restart"/>
          </w:tcPr>
          <w:p w:rsidR="003D74C4" w:rsidRPr="00B23E86" w:rsidRDefault="003D74C4" w:rsidP="003A6AE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B23E86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>2</w:t>
            </w:r>
            <w:r w:rsidR="003A6AEB">
              <w:rPr>
                <w:sz w:val="16"/>
                <w:szCs w:val="16"/>
              </w:rPr>
              <w:t>7</w:t>
            </w:r>
            <w:r w:rsidR="00DD4766">
              <w:rPr>
                <w:sz w:val="16"/>
                <w:szCs w:val="16"/>
              </w:rPr>
              <w:t xml:space="preserve"> </w:t>
            </w:r>
            <w:r w:rsidRPr="00B23E86">
              <w:rPr>
                <w:sz w:val="16"/>
                <w:szCs w:val="16"/>
              </w:rPr>
              <w:t>год (2-й год планового периода)</w:t>
            </w:r>
          </w:p>
        </w:tc>
        <w:tc>
          <w:tcPr>
            <w:tcW w:w="285" w:type="pct"/>
            <w:vMerge w:val="restart"/>
          </w:tcPr>
          <w:p w:rsidR="003D74C4" w:rsidRPr="00B23E86" w:rsidRDefault="003D74C4" w:rsidP="003F783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процентах</w:t>
            </w:r>
          </w:p>
        </w:tc>
        <w:tc>
          <w:tcPr>
            <w:tcW w:w="341" w:type="pct"/>
            <w:vMerge w:val="restart"/>
            <w:tcBorders>
              <w:right w:val="single" w:sz="4" w:space="0" w:color="auto"/>
            </w:tcBorders>
          </w:tcPr>
          <w:p w:rsidR="003D74C4" w:rsidRPr="00B23E86" w:rsidRDefault="003D74C4" w:rsidP="003F783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абсолютных показателях</w:t>
            </w:r>
          </w:p>
        </w:tc>
      </w:tr>
      <w:tr w:rsidR="003D74C4" w:rsidRPr="0061047F" w:rsidTr="003F783D">
        <w:tc>
          <w:tcPr>
            <w:tcW w:w="474" w:type="pct"/>
            <w:vMerge/>
            <w:tcBorders>
              <w:left w:val="single" w:sz="4" w:space="0" w:color="auto"/>
            </w:tcBorders>
          </w:tcPr>
          <w:p w:rsidR="003D74C4" w:rsidRPr="00B23E86" w:rsidRDefault="003D74C4" w:rsidP="003F783D">
            <w:pPr>
              <w:spacing w:after="160" w:line="259" w:lineRule="auto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40" w:type="pct"/>
            <w:vMerge/>
          </w:tcPr>
          <w:p w:rsidR="003D74C4" w:rsidRPr="00B23E86" w:rsidRDefault="003D74C4" w:rsidP="003F783D">
            <w:pPr>
              <w:spacing w:after="160" w:line="259" w:lineRule="auto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40" w:type="pct"/>
            <w:vMerge/>
          </w:tcPr>
          <w:p w:rsidR="003D74C4" w:rsidRPr="00B23E86" w:rsidRDefault="003D74C4" w:rsidP="003F783D">
            <w:pPr>
              <w:spacing w:after="160" w:line="259" w:lineRule="auto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46" w:type="pct"/>
            <w:vMerge/>
          </w:tcPr>
          <w:p w:rsidR="003D74C4" w:rsidRPr="00B23E86" w:rsidRDefault="003D74C4" w:rsidP="003F783D">
            <w:pPr>
              <w:spacing w:after="160" w:line="259" w:lineRule="auto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39" w:type="pct"/>
            <w:vMerge/>
          </w:tcPr>
          <w:p w:rsidR="003D74C4" w:rsidRPr="00B23E86" w:rsidRDefault="003D74C4" w:rsidP="003F783D">
            <w:pPr>
              <w:spacing w:after="160" w:line="259" w:lineRule="auto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41" w:type="pct"/>
            <w:vMerge/>
          </w:tcPr>
          <w:p w:rsidR="003D74C4" w:rsidRPr="00B23E86" w:rsidRDefault="003D74C4" w:rsidP="003F783D">
            <w:pPr>
              <w:spacing w:after="160" w:line="259" w:lineRule="auto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40" w:type="pct"/>
            <w:vMerge/>
          </w:tcPr>
          <w:p w:rsidR="003D74C4" w:rsidRPr="00B23E86" w:rsidRDefault="003D74C4" w:rsidP="003F783D">
            <w:pPr>
              <w:spacing w:after="160" w:line="259" w:lineRule="auto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40" w:type="pct"/>
          </w:tcPr>
          <w:p w:rsidR="003D74C4" w:rsidRPr="00B23E86" w:rsidRDefault="003D74C4" w:rsidP="003F783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B23E86">
              <w:rPr>
                <w:sz w:val="16"/>
                <w:szCs w:val="16"/>
              </w:rPr>
              <w:t xml:space="preserve">наименование </w:t>
            </w:r>
            <w:hyperlink w:anchor="P897" w:history="1">
              <w:r w:rsidRPr="00B23E86">
                <w:rPr>
                  <w:sz w:val="16"/>
                  <w:szCs w:val="16"/>
                </w:rPr>
                <w:t>&lt;5&gt;</w:t>
              </w:r>
            </w:hyperlink>
          </w:p>
        </w:tc>
        <w:tc>
          <w:tcPr>
            <w:tcW w:w="240" w:type="pct"/>
          </w:tcPr>
          <w:p w:rsidR="003D74C4" w:rsidRPr="00B23E86" w:rsidRDefault="003D74C4" w:rsidP="003F783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B23E86">
              <w:rPr>
                <w:sz w:val="16"/>
                <w:szCs w:val="16"/>
              </w:rPr>
              <w:t xml:space="preserve">код по </w:t>
            </w:r>
            <w:hyperlink r:id="rId12" w:history="1">
              <w:r w:rsidRPr="00B23E86">
                <w:rPr>
                  <w:sz w:val="16"/>
                  <w:szCs w:val="16"/>
                </w:rPr>
                <w:t>ОКЕИ</w:t>
              </w:r>
            </w:hyperlink>
            <w:r w:rsidRPr="00B23E86">
              <w:rPr>
                <w:sz w:val="16"/>
                <w:szCs w:val="16"/>
              </w:rPr>
              <w:t xml:space="preserve"> </w:t>
            </w:r>
            <w:hyperlink w:anchor="P898" w:history="1">
              <w:r w:rsidRPr="00B23E86">
                <w:rPr>
                  <w:sz w:val="16"/>
                  <w:szCs w:val="16"/>
                </w:rPr>
                <w:t>&lt;6&gt;</w:t>
              </w:r>
            </w:hyperlink>
          </w:p>
        </w:tc>
        <w:tc>
          <w:tcPr>
            <w:tcW w:w="244" w:type="pct"/>
            <w:vMerge/>
          </w:tcPr>
          <w:p w:rsidR="003D74C4" w:rsidRPr="00B23E86" w:rsidRDefault="003D74C4" w:rsidP="003F783D">
            <w:pPr>
              <w:spacing w:after="160" w:line="259" w:lineRule="auto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88" w:type="pct"/>
            <w:vMerge/>
          </w:tcPr>
          <w:p w:rsidR="003D74C4" w:rsidRPr="00B23E86" w:rsidRDefault="003D74C4" w:rsidP="003F783D">
            <w:pPr>
              <w:spacing w:after="160" w:line="259" w:lineRule="auto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88" w:type="pct"/>
            <w:vMerge/>
          </w:tcPr>
          <w:p w:rsidR="003D74C4" w:rsidRPr="00B23E86" w:rsidRDefault="003D74C4" w:rsidP="003F783D">
            <w:pPr>
              <w:spacing w:after="160" w:line="259" w:lineRule="auto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89" w:type="pct"/>
            <w:vMerge/>
          </w:tcPr>
          <w:p w:rsidR="003D74C4" w:rsidRPr="00B23E86" w:rsidRDefault="003D74C4" w:rsidP="003F783D">
            <w:pPr>
              <w:spacing w:after="160" w:line="259" w:lineRule="auto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88" w:type="pct"/>
            <w:vMerge/>
          </w:tcPr>
          <w:p w:rsidR="003D74C4" w:rsidRPr="00B23E86" w:rsidRDefault="003D74C4" w:rsidP="003F783D">
            <w:pPr>
              <w:spacing w:after="160" w:line="259" w:lineRule="auto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88" w:type="pct"/>
            <w:vMerge/>
          </w:tcPr>
          <w:p w:rsidR="003D74C4" w:rsidRPr="00B23E86" w:rsidRDefault="003D74C4" w:rsidP="003F783D">
            <w:pPr>
              <w:spacing w:after="160" w:line="259" w:lineRule="auto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89" w:type="pct"/>
            <w:vMerge/>
          </w:tcPr>
          <w:p w:rsidR="003D74C4" w:rsidRPr="00B23E86" w:rsidRDefault="003D74C4" w:rsidP="003F783D">
            <w:pPr>
              <w:spacing w:after="160" w:line="259" w:lineRule="auto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85" w:type="pct"/>
            <w:vMerge/>
          </w:tcPr>
          <w:p w:rsidR="003D74C4" w:rsidRPr="00B23E86" w:rsidRDefault="003D74C4" w:rsidP="003F783D">
            <w:pPr>
              <w:spacing w:after="160" w:line="259" w:lineRule="auto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1" w:type="pct"/>
            <w:vMerge/>
            <w:tcBorders>
              <w:right w:val="single" w:sz="4" w:space="0" w:color="auto"/>
            </w:tcBorders>
          </w:tcPr>
          <w:p w:rsidR="003D74C4" w:rsidRPr="00B23E86" w:rsidRDefault="003D74C4" w:rsidP="003F783D">
            <w:pPr>
              <w:spacing w:after="160" w:line="259" w:lineRule="auto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3D74C4" w:rsidRPr="0061047F" w:rsidTr="003F783D">
        <w:tc>
          <w:tcPr>
            <w:tcW w:w="474" w:type="pct"/>
            <w:tcBorders>
              <w:left w:val="single" w:sz="4" w:space="0" w:color="auto"/>
            </w:tcBorders>
          </w:tcPr>
          <w:p w:rsidR="003D74C4" w:rsidRPr="00B23E86" w:rsidRDefault="003D74C4" w:rsidP="003F783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B23E86">
              <w:rPr>
                <w:sz w:val="16"/>
                <w:szCs w:val="16"/>
              </w:rPr>
              <w:t>1</w:t>
            </w:r>
          </w:p>
        </w:tc>
        <w:tc>
          <w:tcPr>
            <w:tcW w:w="240" w:type="pct"/>
          </w:tcPr>
          <w:p w:rsidR="003D74C4" w:rsidRPr="00B23E86" w:rsidRDefault="003D74C4" w:rsidP="003F783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B23E86">
              <w:rPr>
                <w:sz w:val="16"/>
                <w:szCs w:val="16"/>
              </w:rPr>
              <w:t>2</w:t>
            </w:r>
          </w:p>
        </w:tc>
        <w:tc>
          <w:tcPr>
            <w:tcW w:w="240" w:type="pct"/>
          </w:tcPr>
          <w:p w:rsidR="003D74C4" w:rsidRPr="00B23E86" w:rsidRDefault="003D74C4" w:rsidP="003F783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B23E86">
              <w:rPr>
                <w:sz w:val="16"/>
                <w:szCs w:val="16"/>
              </w:rPr>
              <w:t>3</w:t>
            </w:r>
          </w:p>
        </w:tc>
        <w:tc>
          <w:tcPr>
            <w:tcW w:w="246" w:type="pct"/>
          </w:tcPr>
          <w:p w:rsidR="003D74C4" w:rsidRPr="00B23E86" w:rsidRDefault="003D74C4" w:rsidP="003F783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B23E86">
              <w:rPr>
                <w:sz w:val="16"/>
                <w:szCs w:val="16"/>
              </w:rPr>
              <w:t>4</w:t>
            </w:r>
          </w:p>
        </w:tc>
        <w:tc>
          <w:tcPr>
            <w:tcW w:w="239" w:type="pct"/>
          </w:tcPr>
          <w:p w:rsidR="003D74C4" w:rsidRPr="00B23E86" w:rsidRDefault="003D74C4" w:rsidP="003F783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B23E86">
              <w:rPr>
                <w:sz w:val="16"/>
                <w:szCs w:val="16"/>
              </w:rPr>
              <w:t>5</w:t>
            </w:r>
          </w:p>
        </w:tc>
        <w:tc>
          <w:tcPr>
            <w:tcW w:w="241" w:type="pct"/>
          </w:tcPr>
          <w:p w:rsidR="003D74C4" w:rsidRPr="00B23E86" w:rsidRDefault="003D74C4" w:rsidP="003F783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B23E86">
              <w:rPr>
                <w:sz w:val="16"/>
                <w:szCs w:val="16"/>
              </w:rPr>
              <w:t>6</w:t>
            </w:r>
          </w:p>
        </w:tc>
        <w:tc>
          <w:tcPr>
            <w:tcW w:w="240" w:type="pct"/>
          </w:tcPr>
          <w:p w:rsidR="003D74C4" w:rsidRPr="00B23E86" w:rsidRDefault="003D74C4" w:rsidP="003F783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B23E86">
              <w:rPr>
                <w:sz w:val="16"/>
                <w:szCs w:val="16"/>
              </w:rPr>
              <w:t>7</w:t>
            </w:r>
          </w:p>
        </w:tc>
        <w:tc>
          <w:tcPr>
            <w:tcW w:w="240" w:type="pct"/>
          </w:tcPr>
          <w:p w:rsidR="003D74C4" w:rsidRPr="00B23E86" w:rsidRDefault="003D74C4" w:rsidP="003F783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B23E86">
              <w:rPr>
                <w:sz w:val="16"/>
                <w:szCs w:val="16"/>
              </w:rPr>
              <w:t>8</w:t>
            </w:r>
          </w:p>
        </w:tc>
        <w:tc>
          <w:tcPr>
            <w:tcW w:w="240" w:type="pct"/>
          </w:tcPr>
          <w:p w:rsidR="003D74C4" w:rsidRPr="00B23E86" w:rsidRDefault="003D74C4" w:rsidP="003F783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B23E86">
              <w:rPr>
                <w:sz w:val="16"/>
                <w:szCs w:val="16"/>
              </w:rPr>
              <w:t>9</w:t>
            </w:r>
          </w:p>
        </w:tc>
        <w:tc>
          <w:tcPr>
            <w:tcW w:w="244" w:type="pct"/>
          </w:tcPr>
          <w:p w:rsidR="003D74C4" w:rsidRPr="00B23E86" w:rsidRDefault="003D74C4" w:rsidP="003F783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B23E86">
              <w:rPr>
                <w:sz w:val="16"/>
                <w:szCs w:val="16"/>
              </w:rPr>
              <w:t>10</w:t>
            </w:r>
          </w:p>
        </w:tc>
        <w:tc>
          <w:tcPr>
            <w:tcW w:w="288" w:type="pct"/>
          </w:tcPr>
          <w:p w:rsidR="003D74C4" w:rsidRPr="00B23E86" w:rsidRDefault="003D74C4" w:rsidP="003F783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288" w:type="pct"/>
          </w:tcPr>
          <w:p w:rsidR="003D74C4" w:rsidRPr="00B23E86" w:rsidRDefault="003D74C4" w:rsidP="003F783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289" w:type="pct"/>
          </w:tcPr>
          <w:p w:rsidR="003D74C4" w:rsidRPr="00B23E86" w:rsidRDefault="003D74C4" w:rsidP="003F783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288" w:type="pct"/>
          </w:tcPr>
          <w:p w:rsidR="003D74C4" w:rsidRPr="00B23E86" w:rsidRDefault="003D74C4" w:rsidP="003F783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288" w:type="pct"/>
          </w:tcPr>
          <w:p w:rsidR="003D74C4" w:rsidRPr="00B23E86" w:rsidRDefault="003D74C4" w:rsidP="003F783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289" w:type="pct"/>
          </w:tcPr>
          <w:p w:rsidR="003D74C4" w:rsidRPr="00B23E86" w:rsidRDefault="003D74C4" w:rsidP="003F783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285" w:type="pct"/>
          </w:tcPr>
          <w:p w:rsidR="003D74C4" w:rsidRPr="00B23E86" w:rsidRDefault="003D74C4" w:rsidP="003F783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341" w:type="pct"/>
            <w:tcBorders>
              <w:right w:val="single" w:sz="4" w:space="0" w:color="auto"/>
            </w:tcBorders>
          </w:tcPr>
          <w:p w:rsidR="003D74C4" w:rsidRPr="00B23E86" w:rsidRDefault="003D74C4" w:rsidP="003F783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</w:tr>
      <w:tr w:rsidR="003D74C4" w:rsidRPr="0061047F" w:rsidTr="003F783D">
        <w:trPr>
          <w:trHeight w:val="582"/>
        </w:trPr>
        <w:tc>
          <w:tcPr>
            <w:tcW w:w="474" w:type="pct"/>
            <w:tcBorders>
              <w:left w:val="single" w:sz="4" w:space="0" w:color="auto"/>
            </w:tcBorders>
          </w:tcPr>
          <w:p w:rsidR="003D74C4" w:rsidRPr="00A24859" w:rsidRDefault="003D74C4" w:rsidP="003F783D">
            <w:pPr>
              <w:widowControl w:val="0"/>
              <w:autoSpaceDE w:val="0"/>
              <w:autoSpaceDN w:val="0"/>
            </w:pPr>
          </w:p>
        </w:tc>
        <w:tc>
          <w:tcPr>
            <w:tcW w:w="240" w:type="pct"/>
            <w:vAlign w:val="center"/>
          </w:tcPr>
          <w:p w:rsidR="003D74C4" w:rsidRPr="00A24859" w:rsidRDefault="003D74C4" w:rsidP="003F783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0" w:type="pct"/>
            <w:vAlign w:val="center"/>
          </w:tcPr>
          <w:p w:rsidR="003D74C4" w:rsidRPr="00A24859" w:rsidRDefault="003D74C4" w:rsidP="003F783D">
            <w:pPr>
              <w:autoSpaceDE w:val="0"/>
              <w:autoSpaceDN w:val="0"/>
              <w:adjustRightInd w:val="0"/>
              <w:jc w:val="center"/>
            </w:pPr>
            <w:r w:rsidRPr="00A24859">
              <w:t>-</w:t>
            </w:r>
          </w:p>
        </w:tc>
        <w:tc>
          <w:tcPr>
            <w:tcW w:w="246" w:type="pct"/>
            <w:vAlign w:val="center"/>
          </w:tcPr>
          <w:p w:rsidR="003D74C4" w:rsidRPr="00A24859" w:rsidRDefault="003D74C4" w:rsidP="003F783D">
            <w:pPr>
              <w:autoSpaceDE w:val="0"/>
              <w:autoSpaceDN w:val="0"/>
              <w:adjustRightInd w:val="0"/>
              <w:jc w:val="center"/>
            </w:pPr>
            <w:r w:rsidRPr="00A24859">
              <w:t>-</w:t>
            </w:r>
          </w:p>
        </w:tc>
        <w:tc>
          <w:tcPr>
            <w:tcW w:w="239" w:type="pct"/>
            <w:vAlign w:val="center"/>
          </w:tcPr>
          <w:p w:rsidR="003D74C4" w:rsidRPr="00A24859" w:rsidRDefault="003D74C4" w:rsidP="003F783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1" w:type="pct"/>
            <w:vAlign w:val="center"/>
          </w:tcPr>
          <w:p w:rsidR="003D74C4" w:rsidRPr="00A24859" w:rsidRDefault="003D74C4" w:rsidP="003F783D">
            <w:pPr>
              <w:autoSpaceDE w:val="0"/>
              <w:autoSpaceDN w:val="0"/>
              <w:adjustRightInd w:val="0"/>
              <w:jc w:val="center"/>
            </w:pPr>
            <w:r w:rsidRPr="00A24859">
              <w:t>-</w:t>
            </w:r>
          </w:p>
        </w:tc>
        <w:tc>
          <w:tcPr>
            <w:tcW w:w="240" w:type="pct"/>
          </w:tcPr>
          <w:p w:rsidR="003D74C4" w:rsidRPr="00A24859" w:rsidRDefault="003D74C4" w:rsidP="003F783D">
            <w:pPr>
              <w:autoSpaceDE w:val="0"/>
              <w:autoSpaceDN w:val="0"/>
              <w:adjustRightInd w:val="0"/>
              <w:jc w:val="center"/>
            </w:pPr>
            <w:r w:rsidRPr="00A24859">
              <w:t xml:space="preserve"> </w:t>
            </w:r>
            <w:r>
              <w:t>Число участников</w:t>
            </w:r>
          </w:p>
        </w:tc>
        <w:tc>
          <w:tcPr>
            <w:tcW w:w="240" w:type="pct"/>
            <w:vAlign w:val="center"/>
          </w:tcPr>
          <w:p w:rsidR="003D74C4" w:rsidRPr="00A24859" w:rsidRDefault="003D74C4" w:rsidP="003F783D">
            <w:pPr>
              <w:autoSpaceDE w:val="0"/>
              <w:autoSpaceDN w:val="0"/>
              <w:adjustRightInd w:val="0"/>
              <w:spacing w:before="120" w:line="220" w:lineRule="exact"/>
              <w:jc w:val="center"/>
            </w:pPr>
            <w:r>
              <w:t>чел</w:t>
            </w:r>
            <w:r w:rsidRPr="00A24859">
              <w:t>.</w:t>
            </w:r>
          </w:p>
        </w:tc>
        <w:tc>
          <w:tcPr>
            <w:tcW w:w="240" w:type="pct"/>
            <w:vAlign w:val="center"/>
          </w:tcPr>
          <w:p w:rsidR="003D74C4" w:rsidRPr="00A24859" w:rsidRDefault="003D74C4" w:rsidP="003F783D">
            <w:pPr>
              <w:autoSpaceDE w:val="0"/>
              <w:autoSpaceDN w:val="0"/>
              <w:adjustRightInd w:val="0"/>
              <w:spacing w:before="120"/>
              <w:jc w:val="center"/>
            </w:pPr>
            <w:r>
              <w:t>792</w:t>
            </w:r>
          </w:p>
        </w:tc>
        <w:tc>
          <w:tcPr>
            <w:tcW w:w="244" w:type="pct"/>
            <w:vAlign w:val="center"/>
          </w:tcPr>
          <w:p w:rsidR="003D74C4" w:rsidRPr="00A24859" w:rsidRDefault="003D74C4" w:rsidP="003F783D">
            <w:pPr>
              <w:autoSpaceDE w:val="0"/>
              <w:autoSpaceDN w:val="0"/>
              <w:adjustRightInd w:val="0"/>
              <w:spacing w:before="120"/>
              <w:jc w:val="center"/>
            </w:pPr>
            <w:r w:rsidRPr="00A24859">
              <w:t>-</w:t>
            </w:r>
          </w:p>
        </w:tc>
        <w:tc>
          <w:tcPr>
            <w:tcW w:w="288" w:type="pct"/>
            <w:vAlign w:val="center"/>
          </w:tcPr>
          <w:p w:rsidR="003D74C4" w:rsidRPr="004C2721" w:rsidRDefault="003D74C4" w:rsidP="003F783D">
            <w:pPr>
              <w:autoSpaceDE w:val="0"/>
              <w:autoSpaceDN w:val="0"/>
              <w:adjustRightInd w:val="0"/>
              <w:spacing w:before="120"/>
              <w:jc w:val="center"/>
            </w:pPr>
          </w:p>
        </w:tc>
        <w:tc>
          <w:tcPr>
            <w:tcW w:w="288" w:type="pct"/>
            <w:vAlign w:val="center"/>
          </w:tcPr>
          <w:p w:rsidR="003D74C4" w:rsidRPr="00A24859" w:rsidRDefault="003D74C4" w:rsidP="003F783D">
            <w:pPr>
              <w:autoSpaceDE w:val="0"/>
              <w:autoSpaceDN w:val="0"/>
              <w:adjustRightInd w:val="0"/>
              <w:spacing w:before="120"/>
              <w:jc w:val="center"/>
            </w:pPr>
          </w:p>
        </w:tc>
        <w:tc>
          <w:tcPr>
            <w:tcW w:w="289" w:type="pct"/>
            <w:vAlign w:val="center"/>
          </w:tcPr>
          <w:p w:rsidR="003D74C4" w:rsidRPr="00A24859" w:rsidRDefault="003D74C4" w:rsidP="003F783D">
            <w:pPr>
              <w:autoSpaceDE w:val="0"/>
              <w:autoSpaceDN w:val="0"/>
              <w:adjustRightInd w:val="0"/>
              <w:spacing w:before="120"/>
              <w:jc w:val="center"/>
            </w:pPr>
          </w:p>
        </w:tc>
        <w:tc>
          <w:tcPr>
            <w:tcW w:w="288" w:type="pct"/>
          </w:tcPr>
          <w:p w:rsidR="003D74C4" w:rsidRPr="00B23E86" w:rsidRDefault="003D74C4" w:rsidP="003F783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88" w:type="pct"/>
          </w:tcPr>
          <w:p w:rsidR="003D74C4" w:rsidRPr="00B23E86" w:rsidRDefault="003D74C4" w:rsidP="003F783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89" w:type="pct"/>
          </w:tcPr>
          <w:p w:rsidR="003D74C4" w:rsidRPr="00B23E86" w:rsidRDefault="003D74C4" w:rsidP="003F783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85" w:type="pct"/>
          </w:tcPr>
          <w:p w:rsidR="003D74C4" w:rsidRPr="00B23E86" w:rsidRDefault="003D74C4" w:rsidP="003F783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41" w:type="pct"/>
            <w:tcBorders>
              <w:right w:val="single" w:sz="4" w:space="0" w:color="auto"/>
            </w:tcBorders>
          </w:tcPr>
          <w:p w:rsidR="003D74C4" w:rsidRPr="00B23E86" w:rsidRDefault="003D74C4" w:rsidP="003F783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</w:tbl>
    <w:p w:rsidR="003D74C4" w:rsidRPr="00EE2936" w:rsidRDefault="003D74C4" w:rsidP="003D74C4">
      <w:pPr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</w:p>
    <w:p w:rsidR="003D74C4" w:rsidRDefault="003D74C4" w:rsidP="003D74C4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</w:p>
    <w:p w:rsidR="003D74C4" w:rsidRPr="00A24859" w:rsidRDefault="003D74C4" w:rsidP="003D74C4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</w:p>
    <w:p w:rsidR="003D74C4" w:rsidRPr="00A24859" w:rsidRDefault="003D74C4" w:rsidP="003D74C4">
      <w:pPr>
        <w:widowControl w:val="0"/>
        <w:autoSpaceDE w:val="0"/>
        <w:autoSpaceDN w:val="0"/>
        <w:jc w:val="center"/>
        <w:rPr>
          <w:rFonts w:ascii="Courier New" w:hAnsi="Courier New" w:cs="Courier New"/>
          <w:b/>
        </w:rPr>
      </w:pPr>
      <w:r w:rsidRPr="00A24859">
        <w:rPr>
          <w:rFonts w:ascii="Courier New" w:hAnsi="Courier New" w:cs="Courier New"/>
          <w:b/>
        </w:rPr>
        <w:t xml:space="preserve">Часть 3. Прочие сведения о муниципальном задании </w:t>
      </w:r>
      <w:hyperlink w:anchor="P515" w:history="1">
        <w:r w:rsidRPr="00A24859">
          <w:rPr>
            <w:rFonts w:ascii="Courier New" w:hAnsi="Courier New" w:cs="Courier New"/>
            <w:b/>
          </w:rPr>
          <w:t>&lt;7&gt;</w:t>
        </w:r>
      </w:hyperlink>
    </w:p>
    <w:p w:rsidR="003D74C4" w:rsidRPr="00A24859" w:rsidRDefault="003D74C4" w:rsidP="003D74C4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</w:p>
    <w:p w:rsidR="003D74C4" w:rsidRPr="00A24859" w:rsidRDefault="003D74C4" w:rsidP="003D74C4">
      <w:pPr>
        <w:widowControl w:val="0"/>
        <w:autoSpaceDE w:val="0"/>
        <w:autoSpaceDN w:val="0"/>
        <w:jc w:val="both"/>
        <w:rPr>
          <w:rFonts w:ascii="Courier New" w:hAnsi="Courier New" w:cs="Courier New"/>
          <w:b/>
        </w:rPr>
      </w:pPr>
      <w:r w:rsidRPr="00A24859">
        <w:rPr>
          <w:rFonts w:ascii="Courier New" w:hAnsi="Courier New" w:cs="Courier New"/>
        </w:rPr>
        <w:t xml:space="preserve">1. Основания (условия и порядок) для досрочного   </w:t>
      </w:r>
      <w:r w:rsidRPr="00A24859">
        <w:rPr>
          <w:rFonts w:ascii="Courier New" w:hAnsi="Courier New" w:cs="Courier New"/>
          <w:b/>
        </w:rPr>
        <w:t>реорганизация, ликвидация учреждения, иные случаи, делающие</w:t>
      </w:r>
    </w:p>
    <w:p w:rsidR="003D74C4" w:rsidRPr="00A24859" w:rsidRDefault="003D74C4" w:rsidP="003D74C4">
      <w:pPr>
        <w:widowControl w:val="0"/>
        <w:autoSpaceDE w:val="0"/>
        <w:autoSpaceDN w:val="0"/>
        <w:jc w:val="both"/>
        <w:rPr>
          <w:rFonts w:ascii="Courier New" w:hAnsi="Courier New" w:cs="Courier New"/>
          <w:b/>
        </w:rPr>
      </w:pPr>
      <w:r w:rsidRPr="00A24859">
        <w:rPr>
          <w:rFonts w:ascii="Courier New" w:hAnsi="Courier New" w:cs="Courier New"/>
          <w:b/>
        </w:rPr>
        <w:t xml:space="preserve">                                                  Выполнение муниципального задания </w:t>
      </w:r>
      <w:proofErr w:type="gramStart"/>
      <w:r w:rsidRPr="00A24859">
        <w:rPr>
          <w:rFonts w:ascii="Courier New" w:hAnsi="Courier New" w:cs="Courier New"/>
          <w:b/>
        </w:rPr>
        <w:t>невозможным</w:t>
      </w:r>
      <w:proofErr w:type="gramEnd"/>
    </w:p>
    <w:p w:rsidR="003D74C4" w:rsidRPr="00A24859" w:rsidRDefault="003D74C4" w:rsidP="003D74C4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  <w:r w:rsidRPr="00A24859">
        <w:rPr>
          <w:rFonts w:ascii="Courier New" w:hAnsi="Courier New" w:cs="Courier New"/>
        </w:rPr>
        <w:t xml:space="preserve">прекращения выполнения муниципального задания    </w:t>
      </w:r>
    </w:p>
    <w:p w:rsidR="003D74C4" w:rsidRDefault="003D74C4" w:rsidP="003D74C4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</w:p>
    <w:p w:rsidR="003D74C4" w:rsidRPr="00A24859" w:rsidRDefault="003D74C4" w:rsidP="003D74C4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  <w:r w:rsidRPr="00A24859">
        <w:rPr>
          <w:rFonts w:ascii="Courier New" w:hAnsi="Courier New" w:cs="Courier New"/>
        </w:rPr>
        <w:t>2. Иная информация, необходимая для выполнения</w:t>
      </w:r>
    </w:p>
    <w:p w:rsidR="003D74C4" w:rsidRPr="00A24859" w:rsidRDefault="003D74C4" w:rsidP="003D74C4">
      <w:pPr>
        <w:widowControl w:val="0"/>
        <w:autoSpaceDE w:val="0"/>
        <w:autoSpaceDN w:val="0"/>
        <w:jc w:val="both"/>
        <w:rPr>
          <w:rFonts w:ascii="Courier New" w:hAnsi="Courier New" w:cs="Courier New"/>
          <w:b/>
        </w:rPr>
      </w:pPr>
      <w:r w:rsidRPr="00A24859">
        <w:rPr>
          <w:rFonts w:ascii="Courier New" w:hAnsi="Courier New" w:cs="Courier New"/>
        </w:rPr>
        <w:t>(</w:t>
      </w:r>
      <w:proofErr w:type="gramStart"/>
      <w:r w:rsidRPr="00A24859">
        <w:rPr>
          <w:rFonts w:ascii="Courier New" w:hAnsi="Courier New" w:cs="Courier New"/>
        </w:rPr>
        <w:t>контроля за</w:t>
      </w:r>
      <w:proofErr w:type="gramEnd"/>
      <w:r w:rsidRPr="00A24859">
        <w:rPr>
          <w:rFonts w:ascii="Courier New" w:hAnsi="Courier New" w:cs="Courier New"/>
        </w:rPr>
        <w:t xml:space="preserve"> выполнением) муниципального задания </w:t>
      </w:r>
      <w:r w:rsidRPr="00A24859">
        <w:rPr>
          <w:rFonts w:ascii="Courier New" w:hAnsi="Courier New" w:cs="Courier New"/>
          <w:b/>
        </w:rPr>
        <w:t>нет</w:t>
      </w:r>
    </w:p>
    <w:p w:rsidR="003D74C4" w:rsidRPr="00A24859" w:rsidRDefault="003D74C4" w:rsidP="003D74C4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  <w:r w:rsidRPr="00A24859">
        <w:rPr>
          <w:rFonts w:ascii="Courier New" w:hAnsi="Courier New" w:cs="Courier New"/>
        </w:rPr>
        <w:t xml:space="preserve">                                                 </w:t>
      </w:r>
    </w:p>
    <w:p w:rsidR="003D74C4" w:rsidRPr="00A24859" w:rsidRDefault="003D74C4" w:rsidP="003D74C4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  <w:r w:rsidRPr="00A24859">
        <w:rPr>
          <w:rFonts w:ascii="Courier New" w:hAnsi="Courier New" w:cs="Courier New"/>
        </w:rPr>
        <w:t xml:space="preserve">3. Порядок </w:t>
      </w:r>
      <w:proofErr w:type="gramStart"/>
      <w:r w:rsidRPr="00A24859">
        <w:rPr>
          <w:rFonts w:ascii="Courier New" w:hAnsi="Courier New" w:cs="Courier New"/>
        </w:rPr>
        <w:t>контроля за</w:t>
      </w:r>
      <w:proofErr w:type="gramEnd"/>
      <w:r w:rsidRPr="00A24859">
        <w:rPr>
          <w:rFonts w:ascii="Courier New" w:hAnsi="Courier New" w:cs="Courier New"/>
        </w:rPr>
        <w:t xml:space="preserve"> выполнением муниципального задания</w:t>
      </w:r>
    </w:p>
    <w:p w:rsidR="003D74C4" w:rsidRPr="00A24859" w:rsidRDefault="003D74C4" w:rsidP="003D74C4">
      <w:pPr>
        <w:widowControl w:val="0"/>
        <w:autoSpaceDE w:val="0"/>
        <w:autoSpaceDN w:val="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061"/>
        <w:gridCol w:w="3005"/>
        <w:gridCol w:w="7888"/>
      </w:tblGrid>
      <w:tr w:rsidR="003D74C4" w:rsidRPr="00A24859" w:rsidTr="003F783D">
        <w:tc>
          <w:tcPr>
            <w:tcW w:w="3061" w:type="dxa"/>
          </w:tcPr>
          <w:p w:rsidR="003D74C4" w:rsidRPr="00A24859" w:rsidRDefault="003D74C4" w:rsidP="003F783D">
            <w:pPr>
              <w:widowControl w:val="0"/>
              <w:autoSpaceDE w:val="0"/>
              <w:autoSpaceDN w:val="0"/>
              <w:jc w:val="center"/>
            </w:pPr>
            <w:r w:rsidRPr="00A24859">
              <w:t>Форма контроля</w:t>
            </w:r>
          </w:p>
        </w:tc>
        <w:tc>
          <w:tcPr>
            <w:tcW w:w="3005" w:type="dxa"/>
          </w:tcPr>
          <w:p w:rsidR="003D74C4" w:rsidRPr="00A24859" w:rsidRDefault="003D74C4" w:rsidP="003F783D">
            <w:pPr>
              <w:widowControl w:val="0"/>
              <w:autoSpaceDE w:val="0"/>
              <w:autoSpaceDN w:val="0"/>
              <w:jc w:val="center"/>
            </w:pPr>
            <w:r w:rsidRPr="00A24859">
              <w:t>Периодичность</w:t>
            </w:r>
          </w:p>
        </w:tc>
        <w:tc>
          <w:tcPr>
            <w:tcW w:w="7888" w:type="dxa"/>
          </w:tcPr>
          <w:p w:rsidR="003D74C4" w:rsidRPr="00A24859" w:rsidRDefault="003D74C4" w:rsidP="003F783D">
            <w:pPr>
              <w:widowControl w:val="0"/>
              <w:autoSpaceDE w:val="0"/>
              <w:autoSpaceDN w:val="0"/>
              <w:jc w:val="center"/>
            </w:pPr>
            <w:r w:rsidRPr="00A24859">
              <w:t xml:space="preserve">органы, осуществляющие </w:t>
            </w:r>
            <w:proofErr w:type="gramStart"/>
            <w:r w:rsidRPr="00A24859">
              <w:t>контроль за</w:t>
            </w:r>
            <w:proofErr w:type="gramEnd"/>
            <w:r w:rsidRPr="00A24859">
              <w:t xml:space="preserve"> выполнением муниципального задания</w:t>
            </w:r>
          </w:p>
        </w:tc>
      </w:tr>
      <w:tr w:rsidR="003D74C4" w:rsidRPr="00A24859" w:rsidTr="003F783D">
        <w:tc>
          <w:tcPr>
            <w:tcW w:w="3061" w:type="dxa"/>
          </w:tcPr>
          <w:p w:rsidR="003D74C4" w:rsidRPr="00A24859" w:rsidRDefault="003D74C4" w:rsidP="003F783D">
            <w:pPr>
              <w:widowControl w:val="0"/>
              <w:autoSpaceDE w:val="0"/>
              <w:autoSpaceDN w:val="0"/>
              <w:jc w:val="center"/>
            </w:pPr>
            <w:r w:rsidRPr="00A24859">
              <w:t>1</w:t>
            </w:r>
          </w:p>
        </w:tc>
        <w:tc>
          <w:tcPr>
            <w:tcW w:w="3005" w:type="dxa"/>
          </w:tcPr>
          <w:p w:rsidR="003D74C4" w:rsidRPr="00A24859" w:rsidRDefault="003D74C4" w:rsidP="003F783D">
            <w:pPr>
              <w:widowControl w:val="0"/>
              <w:autoSpaceDE w:val="0"/>
              <w:autoSpaceDN w:val="0"/>
              <w:jc w:val="center"/>
            </w:pPr>
            <w:r w:rsidRPr="00A24859">
              <w:t>2</w:t>
            </w:r>
          </w:p>
        </w:tc>
        <w:tc>
          <w:tcPr>
            <w:tcW w:w="7888" w:type="dxa"/>
          </w:tcPr>
          <w:p w:rsidR="003D74C4" w:rsidRPr="00A24859" w:rsidRDefault="003D74C4" w:rsidP="003F783D">
            <w:pPr>
              <w:widowControl w:val="0"/>
              <w:autoSpaceDE w:val="0"/>
              <w:autoSpaceDN w:val="0"/>
              <w:jc w:val="center"/>
            </w:pPr>
            <w:r w:rsidRPr="00A24859">
              <w:t>3</w:t>
            </w:r>
          </w:p>
        </w:tc>
      </w:tr>
      <w:tr w:rsidR="003D74C4" w:rsidRPr="00A24859" w:rsidTr="003F783D">
        <w:tc>
          <w:tcPr>
            <w:tcW w:w="3061" w:type="dxa"/>
          </w:tcPr>
          <w:p w:rsidR="003D74C4" w:rsidRPr="00A24859" w:rsidRDefault="003D74C4" w:rsidP="003F783D">
            <w:pPr>
              <w:widowControl w:val="0"/>
              <w:autoSpaceDE w:val="0"/>
              <w:autoSpaceDN w:val="0"/>
            </w:pPr>
            <w:r w:rsidRPr="00A24859">
              <w:t>Отчет о выполнении муниципального задания</w:t>
            </w:r>
          </w:p>
        </w:tc>
        <w:tc>
          <w:tcPr>
            <w:tcW w:w="3005" w:type="dxa"/>
          </w:tcPr>
          <w:p w:rsidR="003D74C4" w:rsidRPr="00A24859" w:rsidRDefault="003D74C4" w:rsidP="003F783D">
            <w:pPr>
              <w:widowControl w:val="0"/>
              <w:autoSpaceDE w:val="0"/>
              <w:autoSpaceDN w:val="0"/>
            </w:pPr>
            <w:r w:rsidRPr="00A24859">
              <w:t>за 9 месяцев</w:t>
            </w:r>
          </w:p>
        </w:tc>
        <w:tc>
          <w:tcPr>
            <w:tcW w:w="7888" w:type="dxa"/>
          </w:tcPr>
          <w:p w:rsidR="003D74C4" w:rsidRPr="002D27D9" w:rsidRDefault="003D74C4" w:rsidP="003F783D">
            <w:pPr>
              <w:widowControl w:val="0"/>
              <w:autoSpaceDE w:val="0"/>
              <w:autoSpaceDN w:val="0"/>
            </w:pPr>
            <w:r w:rsidRPr="002D27D9">
              <w:t>Администрация Наговского сельского поселения</w:t>
            </w:r>
          </w:p>
        </w:tc>
      </w:tr>
      <w:tr w:rsidR="003D74C4" w:rsidRPr="00A24859" w:rsidTr="003F783D">
        <w:trPr>
          <w:trHeight w:val="894"/>
        </w:trPr>
        <w:tc>
          <w:tcPr>
            <w:tcW w:w="3061" w:type="dxa"/>
          </w:tcPr>
          <w:p w:rsidR="003D74C4" w:rsidRPr="00A24859" w:rsidRDefault="003D74C4" w:rsidP="003F783D">
            <w:pPr>
              <w:widowControl w:val="0"/>
              <w:autoSpaceDE w:val="0"/>
              <w:autoSpaceDN w:val="0"/>
            </w:pPr>
            <w:r w:rsidRPr="00A24859">
              <w:t>Отчет о выполнении муниципального задания</w:t>
            </w:r>
          </w:p>
        </w:tc>
        <w:tc>
          <w:tcPr>
            <w:tcW w:w="3005" w:type="dxa"/>
          </w:tcPr>
          <w:p w:rsidR="003D74C4" w:rsidRPr="00A24859" w:rsidRDefault="003D74C4" w:rsidP="003F783D">
            <w:pPr>
              <w:widowControl w:val="0"/>
              <w:autoSpaceDE w:val="0"/>
              <w:autoSpaceDN w:val="0"/>
            </w:pPr>
            <w:r w:rsidRPr="00A24859">
              <w:t>за год предварительный</w:t>
            </w:r>
          </w:p>
        </w:tc>
        <w:tc>
          <w:tcPr>
            <w:tcW w:w="7888" w:type="dxa"/>
          </w:tcPr>
          <w:p w:rsidR="003D74C4" w:rsidRPr="002D27D9" w:rsidRDefault="003D74C4" w:rsidP="003F783D">
            <w:pPr>
              <w:widowControl w:val="0"/>
              <w:autoSpaceDE w:val="0"/>
              <w:autoSpaceDN w:val="0"/>
            </w:pPr>
            <w:r w:rsidRPr="002D27D9">
              <w:t>Администрация Наговского сельского поселения</w:t>
            </w:r>
          </w:p>
        </w:tc>
      </w:tr>
      <w:tr w:rsidR="003D74C4" w:rsidRPr="00A24859" w:rsidTr="003F783D">
        <w:tc>
          <w:tcPr>
            <w:tcW w:w="3061" w:type="dxa"/>
          </w:tcPr>
          <w:p w:rsidR="003D74C4" w:rsidRPr="00A24859" w:rsidRDefault="003D74C4" w:rsidP="003F783D">
            <w:pPr>
              <w:widowControl w:val="0"/>
              <w:autoSpaceDE w:val="0"/>
              <w:autoSpaceDN w:val="0"/>
            </w:pPr>
            <w:r w:rsidRPr="00A24859">
              <w:t>Отчет о выполнении муниципального задания</w:t>
            </w:r>
          </w:p>
        </w:tc>
        <w:tc>
          <w:tcPr>
            <w:tcW w:w="3005" w:type="dxa"/>
          </w:tcPr>
          <w:p w:rsidR="003D74C4" w:rsidRPr="00A24859" w:rsidRDefault="003D74C4" w:rsidP="003F783D">
            <w:pPr>
              <w:widowControl w:val="0"/>
              <w:autoSpaceDE w:val="0"/>
              <w:autoSpaceDN w:val="0"/>
            </w:pPr>
            <w:r w:rsidRPr="00A24859">
              <w:t xml:space="preserve">за год </w:t>
            </w:r>
          </w:p>
        </w:tc>
        <w:tc>
          <w:tcPr>
            <w:tcW w:w="7888" w:type="dxa"/>
          </w:tcPr>
          <w:p w:rsidR="003D74C4" w:rsidRPr="002D27D9" w:rsidRDefault="003D74C4" w:rsidP="003F783D">
            <w:pPr>
              <w:widowControl w:val="0"/>
              <w:autoSpaceDE w:val="0"/>
              <w:autoSpaceDN w:val="0"/>
            </w:pPr>
            <w:r w:rsidRPr="002D27D9">
              <w:t>Администрация Наговского сельского поселения</w:t>
            </w:r>
          </w:p>
        </w:tc>
      </w:tr>
    </w:tbl>
    <w:p w:rsidR="003D74C4" w:rsidRPr="00A24859" w:rsidRDefault="003D74C4" w:rsidP="003D74C4">
      <w:pPr>
        <w:widowControl w:val="0"/>
        <w:autoSpaceDE w:val="0"/>
        <w:autoSpaceDN w:val="0"/>
        <w:jc w:val="both"/>
      </w:pPr>
    </w:p>
    <w:p w:rsidR="003D74C4" w:rsidRPr="00A24859" w:rsidRDefault="003D74C4" w:rsidP="003D74C4">
      <w:pPr>
        <w:widowControl w:val="0"/>
        <w:autoSpaceDE w:val="0"/>
        <w:autoSpaceDN w:val="0"/>
        <w:jc w:val="both"/>
      </w:pPr>
    </w:p>
    <w:p w:rsidR="003D74C4" w:rsidRPr="00230B95" w:rsidRDefault="003D74C4" w:rsidP="003D74C4">
      <w:pPr>
        <w:widowControl w:val="0"/>
        <w:autoSpaceDE w:val="0"/>
        <w:autoSpaceDN w:val="0"/>
        <w:jc w:val="both"/>
        <w:rPr>
          <w:b/>
        </w:rPr>
      </w:pPr>
      <w:r w:rsidRPr="00A24859">
        <w:rPr>
          <w:rFonts w:ascii="Courier New" w:hAnsi="Courier New" w:cs="Courier New"/>
        </w:rPr>
        <w:t xml:space="preserve">4. Требования к отчетности о выполнении муниципального задания </w:t>
      </w:r>
      <w:r w:rsidRPr="00A24859">
        <w:rPr>
          <w:b/>
        </w:rPr>
        <w:t xml:space="preserve">по форме, </w:t>
      </w:r>
      <w:r w:rsidRPr="00230B95">
        <w:rPr>
          <w:b/>
        </w:rPr>
        <w:t xml:space="preserve">утвержденной Постановлением Администрации Наговского сельского поселения от 31.01.2017 № 15 </w:t>
      </w:r>
    </w:p>
    <w:p w:rsidR="003D74C4" w:rsidRPr="00A24859" w:rsidRDefault="003D74C4" w:rsidP="003D74C4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  <w:r w:rsidRPr="00A24859">
        <w:rPr>
          <w:rFonts w:ascii="Courier New" w:hAnsi="Courier New" w:cs="Courier New"/>
        </w:rPr>
        <w:t>4.1.  Периодичность представления отчетов о выполнении муниципального</w:t>
      </w:r>
    </w:p>
    <w:p w:rsidR="003D74C4" w:rsidRPr="00A24859" w:rsidRDefault="003D74C4" w:rsidP="003D74C4">
      <w:pPr>
        <w:widowControl w:val="0"/>
        <w:autoSpaceDE w:val="0"/>
        <w:autoSpaceDN w:val="0"/>
        <w:jc w:val="both"/>
      </w:pPr>
      <w:r w:rsidRPr="00A24859">
        <w:rPr>
          <w:rFonts w:ascii="Courier New" w:hAnsi="Courier New" w:cs="Courier New"/>
        </w:rPr>
        <w:t xml:space="preserve">задания </w:t>
      </w:r>
      <w:r w:rsidRPr="00A24859">
        <w:rPr>
          <w:b/>
        </w:rPr>
        <w:t>за 9 месяцев до 15 октября; за год предварительный (до 2 декабря); за год (до 15 января)</w:t>
      </w:r>
    </w:p>
    <w:p w:rsidR="003D74C4" w:rsidRPr="00A24859" w:rsidRDefault="003D74C4" w:rsidP="003D74C4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  <w:r w:rsidRPr="00A24859">
        <w:rPr>
          <w:rFonts w:ascii="Courier New" w:hAnsi="Courier New" w:cs="Courier New"/>
        </w:rPr>
        <w:t xml:space="preserve">4.2. </w:t>
      </w:r>
      <w:proofErr w:type="gramStart"/>
      <w:r w:rsidRPr="00A24859">
        <w:rPr>
          <w:rFonts w:ascii="Courier New" w:hAnsi="Courier New" w:cs="Courier New"/>
        </w:rPr>
        <w:t xml:space="preserve">Сроки представления отчетов о выполнении муниципального задания </w:t>
      </w:r>
      <w:r w:rsidRPr="00A24859">
        <w:rPr>
          <w:b/>
        </w:rPr>
        <w:t xml:space="preserve">за 9 месяцев до 15 октября; </w:t>
      </w:r>
      <w:r w:rsidRPr="00A24859">
        <w:rPr>
          <w:rFonts w:ascii="Courier New" w:hAnsi="Courier New" w:cs="Courier New"/>
        </w:rPr>
        <w:t xml:space="preserve">предварительный </w:t>
      </w:r>
      <w:r w:rsidRPr="00A24859">
        <w:rPr>
          <w:b/>
        </w:rPr>
        <w:t>до 2 декабря за год (до 15 января)</w:t>
      </w:r>
      <w:proofErr w:type="gramEnd"/>
    </w:p>
    <w:p w:rsidR="003D74C4" w:rsidRPr="00A24859" w:rsidRDefault="003D74C4" w:rsidP="003D74C4">
      <w:pPr>
        <w:widowControl w:val="0"/>
        <w:autoSpaceDE w:val="0"/>
        <w:autoSpaceDN w:val="0"/>
        <w:jc w:val="both"/>
        <w:rPr>
          <w:rFonts w:ascii="Courier New" w:hAnsi="Courier New" w:cs="Courier New"/>
          <w:b/>
        </w:rPr>
      </w:pPr>
      <w:r w:rsidRPr="00A24859">
        <w:rPr>
          <w:rFonts w:ascii="Courier New" w:hAnsi="Courier New" w:cs="Courier New"/>
        </w:rPr>
        <w:t xml:space="preserve">4.3. Иные требования к отчетности о выполнении муниципального задания </w:t>
      </w:r>
      <w:r w:rsidRPr="00A24859">
        <w:rPr>
          <w:rFonts w:ascii="Courier New" w:hAnsi="Courier New" w:cs="Courier New"/>
          <w:b/>
        </w:rPr>
        <w:t>нет</w:t>
      </w:r>
    </w:p>
    <w:p w:rsidR="003D74C4" w:rsidRPr="00A24859" w:rsidRDefault="003D74C4" w:rsidP="003D74C4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  <w:r w:rsidRPr="00A24859">
        <w:rPr>
          <w:rFonts w:ascii="Courier New" w:hAnsi="Courier New" w:cs="Courier New"/>
        </w:rPr>
        <w:t xml:space="preserve">5. Иные показатели, связанные с выполнением муниципального задания </w:t>
      </w:r>
      <w:hyperlink w:anchor="P516" w:history="1">
        <w:r w:rsidRPr="00A24859">
          <w:rPr>
            <w:rFonts w:ascii="Courier New" w:hAnsi="Courier New" w:cs="Courier New"/>
          </w:rPr>
          <w:t>&lt;</w:t>
        </w:r>
        <w:r>
          <w:rPr>
            <w:rFonts w:ascii="Courier New" w:hAnsi="Courier New" w:cs="Courier New"/>
          </w:rPr>
          <w:t>10</w:t>
        </w:r>
        <w:r w:rsidRPr="00A24859">
          <w:rPr>
            <w:rFonts w:ascii="Courier New" w:hAnsi="Courier New" w:cs="Courier New"/>
          </w:rPr>
          <w:t>&gt;</w:t>
        </w:r>
      </w:hyperlink>
      <w:r w:rsidRPr="00A24859">
        <w:rPr>
          <w:rFonts w:ascii="Courier New" w:hAnsi="Courier New" w:cs="Courier New"/>
        </w:rPr>
        <w:t xml:space="preserve"> </w:t>
      </w:r>
      <w:r w:rsidRPr="00A24859">
        <w:rPr>
          <w:rFonts w:ascii="Courier New" w:hAnsi="Courier New" w:cs="Courier New"/>
          <w:b/>
        </w:rPr>
        <w:t>нет</w:t>
      </w:r>
    </w:p>
    <w:p w:rsidR="003D74C4" w:rsidRPr="00A24859" w:rsidRDefault="003D74C4" w:rsidP="003D74C4">
      <w:pPr>
        <w:widowControl w:val="0"/>
        <w:autoSpaceDE w:val="0"/>
        <w:autoSpaceDN w:val="0"/>
        <w:jc w:val="both"/>
      </w:pPr>
    </w:p>
    <w:p w:rsidR="003D74C4" w:rsidRPr="00A24859" w:rsidRDefault="003D74C4" w:rsidP="003D74C4">
      <w:pPr>
        <w:widowControl w:val="0"/>
        <w:autoSpaceDE w:val="0"/>
        <w:autoSpaceDN w:val="0"/>
        <w:ind w:firstLine="540"/>
        <w:jc w:val="both"/>
      </w:pPr>
      <w:r w:rsidRPr="00A24859">
        <w:t>--------------------------------</w:t>
      </w:r>
    </w:p>
    <w:p w:rsidR="003D74C4" w:rsidRPr="00FA7C09" w:rsidRDefault="003D74C4" w:rsidP="003D74C4">
      <w:pPr>
        <w:widowControl w:val="0"/>
        <w:autoSpaceDE w:val="0"/>
        <w:autoSpaceDN w:val="0"/>
        <w:ind w:firstLine="539"/>
        <w:jc w:val="both"/>
        <w:rPr>
          <w:sz w:val="24"/>
        </w:rPr>
      </w:pPr>
      <w:bookmarkStart w:id="4" w:name="P508"/>
      <w:bookmarkStart w:id="5" w:name="P509"/>
      <w:bookmarkEnd w:id="4"/>
      <w:bookmarkEnd w:id="5"/>
      <w:r w:rsidRPr="00FA7C09">
        <w:rPr>
          <w:sz w:val="24"/>
        </w:rPr>
        <w:t>&lt;1&gt; Номер муниципального з</w:t>
      </w:r>
      <w:r>
        <w:rPr>
          <w:sz w:val="24"/>
        </w:rPr>
        <w:t>адания присваивается в системе «Электронный бюджет»</w:t>
      </w:r>
      <w:r w:rsidRPr="00FA7C09">
        <w:rPr>
          <w:sz w:val="24"/>
        </w:rPr>
        <w:t>.</w:t>
      </w:r>
    </w:p>
    <w:p w:rsidR="003D74C4" w:rsidRPr="00FA7C09" w:rsidRDefault="003D74C4" w:rsidP="003D74C4">
      <w:pPr>
        <w:widowControl w:val="0"/>
        <w:autoSpaceDE w:val="0"/>
        <w:autoSpaceDN w:val="0"/>
        <w:ind w:firstLine="539"/>
        <w:jc w:val="both"/>
        <w:rPr>
          <w:sz w:val="24"/>
        </w:rPr>
      </w:pPr>
      <w:bookmarkStart w:id="6" w:name="P894"/>
      <w:bookmarkEnd w:id="6"/>
      <w:r w:rsidRPr="00FA7C09">
        <w:rPr>
          <w:sz w:val="24"/>
        </w:rPr>
        <w:t>&lt;2</w:t>
      </w:r>
      <w:proofErr w:type="gramStart"/>
      <w:r w:rsidRPr="00FA7C09">
        <w:rPr>
          <w:sz w:val="24"/>
        </w:rPr>
        <w:t>&gt; З</w:t>
      </w:r>
      <w:proofErr w:type="gramEnd"/>
      <w:r w:rsidRPr="00FA7C09">
        <w:rPr>
          <w:sz w:val="24"/>
        </w:rPr>
        <w:t>аполняется в случае досрочного прекращения выполнения муниципального задания.</w:t>
      </w:r>
    </w:p>
    <w:p w:rsidR="003D74C4" w:rsidRPr="00FA7C09" w:rsidRDefault="003D74C4" w:rsidP="003D74C4">
      <w:pPr>
        <w:widowControl w:val="0"/>
        <w:autoSpaceDE w:val="0"/>
        <w:autoSpaceDN w:val="0"/>
        <w:ind w:firstLine="539"/>
        <w:jc w:val="both"/>
        <w:rPr>
          <w:sz w:val="24"/>
        </w:rPr>
      </w:pPr>
      <w:bookmarkStart w:id="7" w:name="P895"/>
      <w:bookmarkEnd w:id="7"/>
      <w:r w:rsidRPr="00FA7C09">
        <w:rPr>
          <w:sz w:val="24"/>
        </w:rPr>
        <w:t>&lt;3</w:t>
      </w:r>
      <w:proofErr w:type="gramStart"/>
      <w:r w:rsidRPr="00FA7C09">
        <w:rPr>
          <w:sz w:val="24"/>
        </w:rPr>
        <w:t>&gt; Ф</w:t>
      </w:r>
      <w:proofErr w:type="gramEnd"/>
      <w:r w:rsidRPr="00FA7C09">
        <w:rPr>
          <w:sz w:val="24"/>
        </w:rPr>
        <w:t xml:space="preserve">ормируется при установлении муниципального задания на оказание муниципальной услуги (услуг) и выполнение работы (работ) и </w:t>
      </w:r>
      <w:r w:rsidRPr="00FA7C09">
        <w:rPr>
          <w:sz w:val="24"/>
        </w:rPr>
        <w:lastRenderedPageBreak/>
        <w:t>содержит требования к оказанию муниципальной услуги (услуг) и выполнению работы (работ) раздельно по каждой из муниципальных услуг (работ) с указанием порядкового номера раздела.</w:t>
      </w:r>
    </w:p>
    <w:p w:rsidR="003D74C4" w:rsidRPr="00FA7C09" w:rsidRDefault="003D74C4" w:rsidP="003D74C4">
      <w:pPr>
        <w:widowControl w:val="0"/>
        <w:autoSpaceDE w:val="0"/>
        <w:autoSpaceDN w:val="0"/>
        <w:ind w:firstLine="539"/>
        <w:jc w:val="both"/>
        <w:rPr>
          <w:sz w:val="24"/>
        </w:rPr>
      </w:pPr>
      <w:bookmarkStart w:id="8" w:name="P896"/>
      <w:bookmarkEnd w:id="8"/>
      <w:r w:rsidRPr="00FA7C09">
        <w:rPr>
          <w:sz w:val="24"/>
        </w:rPr>
        <w:t>&lt;4</w:t>
      </w:r>
      <w:proofErr w:type="gramStart"/>
      <w:r w:rsidRPr="00FA7C09">
        <w:rPr>
          <w:sz w:val="24"/>
        </w:rPr>
        <w:t>&gt; З</w:t>
      </w:r>
      <w:proofErr w:type="gramEnd"/>
      <w:r w:rsidRPr="00FA7C09">
        <w:rPr>
          <w:sz w:val="24"/>
        </w:rPr>
        <w:t>аполняется в соответствии с показателями, характеризующими качество услуг (работ), установленными в общероссийском базовом перечне или федеральном перечне, а при их отсутствии или в дополнение к ним - показателями, характеризующими качество, установленными при необходимости органом, осуществляющим функции и полномочия учредителя федеральных бюджетных или автономных учреждений, главным распорядителем средств федерального бюджета, в ведении которого находятся федеральные казенные учреждения, и единицы их измерения.</w:t>
      </w:r>
    </w:p>
    <w:p w:rsidR="003D74C4" w:rsidRPr="00FA7C09" w:rsidRDefault="003D74C4" w:rsidP="003D74C4">
      <w:pPr>
        <w:widowControl w:val="0"/>
        <w:autoSpaceDE w:val="0"/>
        <w:autoSpaceDN w:val="0"/>
        <w:ind w:firstLine="539"/>
        <w:jc w:val="both"/>
        <w:rPr>
          <w:sz w:val="24"/>
        </w:rPr>
      </w:pPr>
      <w:bookmarkStart w:id="9" w:name="P897"/>
      <w:bookmarkEnd w:id="9"/>
      <w:r w:rsidRPr="00FA7C09">
        <w:rPr>
          <w:sz w:val="24"/>
        </w:rPr>
        <w:t>&lt;5</w:t>
      </w:r>
      <w:proofErr w:type="gramStart"/>
      <w:r w:rsidRPr="00FA7C09">
        <w:rPr>
          <w:sz w:val="24"/>
        </w:rPr>
        <w:t>&gt; З</w:t>
      </w:r>
      <w:proofErr w:type="gramEnd"/>
      <w:r w:rsidRPr="00FA7C09">
        <w:rPr>
          <w:sz w:val="24"/>
        </w:rPr>
        <w:t>аполняется в соответствии с общероссийскими базовыми перечнями или федеральными перечнями.</w:t>
      </w:r>
    </w:p>
    <w:p w:rsidR="003D74C4" w:rsidRPr="00FA7C09" w:rsidRDefault="003D74C4" w:rsidP="003D74C4">
      <w:pPr>
        <w:widowControl w:val="0"/>
        <w:autoSpaceDE w:val="0"/>
        <w:autoSpaceDN w:val="0"/>
        <w:ind w:firstLine="539"/>
        <w:jc w:val="both"/>
        <w:rPr>
          <w:sz w:val="24"/>
        </w:rPr>
      </w:pPr>
      <w:bookmarkStart w:id="10" w:name="P898"/>
      <w:bookmarkEnd w:id="10"/>
      <w:r w:rsidRPr="00FA7C09">
        <w:rPr>
          <w:sz w:val="24"/>
        </w:rPr>
        <w:t>&lt;6</w:t>
      </w:r>
      <w:proofErr w:type="gramStart"/>
      <w:r w:rsidRPr="00FA7C09">
        <w:rPr>
          <w:sz w:val="24"/>
        </w:rPr>
        <w:t>&gt; З</w:t>
      </w:r>
      <w:proofErr w:type="gramEnd"/>
      <w:r w:rsidRPr="00FA7C09">
        <w:rPr>
          <w:sz w:val="24"/>
        </w:rPr>
        <w:t>аполняется в соответствии с кодом, указанным в общероссийском базовом перечне или федеральном перечне (при наличии).</w:t>
      </w:r>
    </w:p>
    <w:p w:rsidR="003D74C4" w:rsidRPr="00FA7C09" w:rsidRDefault="003D74C4" w:rsidP="003D74C4">
      <w:pPr>
        <w:widowControl w:val="0"/>
        <w:autoSpaceDE w:val="0"/>
        <w:autoSpaceDN w:val="0"/>
        <w:ind w:firstLine="539"/>
        <w:jc w:val="both"/>
        <w:rPr>
          <w:sz w:val="24"/>
        </w:rPr>
      </w:pPr>
      <w:bookmarkStart w:id="11" w:name="P899"/>
      <w:bookmarkEnd w:id="11"/>
      <w:r w:rsidRPr="00FA7C09">
        <w:rPr>
          <w:sz w:val="24"/>
        </w:rPr>
        <w:t>&lt;7</w:t>
      </w:r>
      <w:proofErr w:type="gramStart"/>
      <w:r w:rsidRPr="00FA7C09">
        <w:rPr>
          <w:sz w:val="24"/>
        </w:rPr>
        <w:t>&gt; З</w:t>
      </w:r>
      <w:proofErr w:type="gramEnd"/>
      <w:r w:rsidRPr="00FA7C09">
        <w:rPr>
          <w:sz w:val="24"/>
        </w:rPr>
        <w:t>аполняется в случае, если для разных услуг и работ устанавливаются различные показатели допустимых (возможных) отклонений или если указанные отклонения устанавливаются в абсолютных величинах. В случае если единицей объема работы является работа в целом, показатель не указывается.</w:t>
      </w:r>
    </w:p>
    <w:p w:rsidR="003D74C4" w:rsidRPr="00FA7C09" w:rsidRDefault="003D74C4" w:rsidP="003D74C4">
      <w:pPr>
        <w:widowControl w:val="0"/>
        <w:autoSpaceDE w:val="0"/>
        <w:autoSpaceDN w:val="0"/>
        <w:ind w:firstLine="539"/>
        <w:jc w:val="both"/>
        <w:rPr>
          <w:sz w:val="24"/>
        </w:rPr>
      </w:pPr>
      <w:bookmarkStart w:id="12" w:name="P900"/>
      <w:bookmarkEnd w:id="12"/>
      <w:r w:rsidRPr="00FA7C09">
        <w:rPr>
          <w:sz w:val="24"/>
        </w:rPr>
        <w:t>&lt;8</w:t>
      </w:r>
      <w:proofErr w:type="gramStart"/>
      <w:r w:rsidRPr="00FA7C09">
        <w:rPr>
          <w:sz w:val="24"/>
        </w:rPr>
        <w:t>&gt; З</w:t>
      </w:r>
      <w:proofErr w:type="gramEnd"/>
      <w:r w:rsidRPr="00FA7C09">
        <w:rPr>
          <w:sz w:val="24"/>
        </w:rPr>
        <w:t>аполняется в случае, если оказание услуг (выполнение работ) осуществляется на платной основе в соответствии с законодательством Российской Федерации в рамках муниципального задания. При оказании услуг (выполнении работ) на платной основе сверх установленного муниципального задания указанный показатель не формируется.</w:t>
      </w:r>
    </w:p>
    <w:p w:rsidR="003D74C4" w:rsidRDefault="003D74C4" w:rsidP="003D74C4">
      <w:pPr>
        <w:widowControl w:val="0"/>
        <w:autoSpaceDE w:val="0"/>
        <w:autoSpaceDN w:val="0"/>
        <w:ind w:firstLine="539"/>
        <w:jc w:val="both"/>
        <w:rPr>
          <w:sz w:val="24"/>
        </w:rPr>
      </w:pPr>
      <w:bookmarkStart w:id="13" w:name="P901"/>
      <w:bookmarkEnd w:id="13"/>
      <w:r w:rsidRPr="00FA7C09">
        <w:rPr>
          <w:sz w:val="24"/>
        </w:rPr>
        <w:t>&lt;9</w:t>
      </w:r>
      <w:proofErr w:type="gramStart"/>
      <w:r w:rsidRPr="00FA7C09">
        <w:rPr>
          <w:sz w:val="24"/>
        </w:rPr>
        <w:t>&gt; З</w:t>
      </w:r>
      <w:proofErr w:type="gramEnd"/>
      <w:r w:rsidRPr="00FA7C09">
        <w:rPr>
          <w:sz w:val="24"/>
        </w:rPr>
        <w:t>аполняется в целом по муниципальному заданию.</w:t>
      </w:r>
      <w:bookmarkStart w:id="14" w:name="P902"/>
      <w:bookmarkEnd w:id="14"/>
    </w:p>
    <w:p w:rsidR="003D74C4" w:rsidRPr="00833CCD" w:rsidRDefault="003D74C4" w:rsidP="003D74C4">
      <w:pPr>
        <w:widowControl w:val="0"/>
        <w:autoSpaceDE w:val="0"/>
        <w:autoSpaceDN w:val="0"/>
        <w:ind w:firstLine="539"/>
        <w:jc w:val="both"/>
        <w:rPr>
          <w:sz w:val="28"/>
          <w:szCs w:val="28"/>
        </w:rPr>
      </w:pPr>
      <w:r w:rsidRPr="00FA7C09">
        <w:rPr>
          <w:rFonts w:eastAsia="Calibri"/>
          <w:sz w:val="24"/>
          <w:szCs w:val="22"/>
          <w:lang w:eastAsia="en-US"/>
        </w:rPr>
        <w:t>&lt;10</w:t>
      </w:r>
      <w:proofErr w:type="gramStart"/>
      <w:r w:rsidRPr="00FA7C09">
        <w:rPr>
          <w:rFonts w:eastAsia="Calibri"/>
          <w:sz w:val="24"/>
          <w:szCs w:val="22"/>
          <w:lang w:eastAsia="en-US"/>
        </w:rPr>
        <w:t>&gt; В</w:t>
      </w:r>
      <w:proofErr w:type="gramEnd"/>
      <w:r w:rsidRPr="00FA7C09">
        <w:rPr>
          <w:rFonts w:eastAsia="Calibri"/>
          <w:sz w:val="24"/>
          <w:szCs w:val="22"/>
          <w:lang w:eastAsia="en-US"/>
        </w:rPr>
        <w:t xml:space="preserve"> числе иных показателей может быть указано допустимое (возможное) отклонение от выполнения муниципального задания (части муниципального задания), в пределах которого оно (его часть) считается выполненным (выполненной), при принятии органом, осуществляющим функции и полномочия учредителя федеральных бюджетных или автономных учреждений, главным распорядителем средств федерального бюджета, в ведении которого находятся федеральные казенные учреждения, решения об установлении общего допустимого (возможного) отклонения от выполнения муниципального задания, в пределах которого оно считается выполненным (в процентах, в абсолютных величинах). В этом случае допустимые (возможные) отклонения, предусмотренные подпунктами 3.1 и 3.2 настоящего муниципального задания, не заполняются. </w:t>
      </w:r>
      <w:proofErr w:type="gramStart"/>
      <w:r w:rsidRPr="00FA7C09">
        <w:rPr>
          <w:rFonts w:eastAsia="Calibri"/>
          <w:sz w:val="24"/>
          <w:szCs w:val="22"/>
          <w:lang w:eastAsia="en-US"/>
        </w:rPr>
        <w:t>В случае установления требования о представлении ежемесячных или ежеквартальных отчетов о выполнении муниципального задания в числе иных показателей устанавливаются показатели выполнения муниципального задания в процентах от годового объема оказания муниципальных услуг (выполнения работ) или в абсолютных величинах как для муниципального задания в целом, так и относительно его части (в том числе с учетом неравномерного оказания муниципальных услуг (выполнения работ) в</w:t>
      </w:r>
      <w:proofErr w:type="gramEnd"/>
      <w:r w:rsidRPr="00FA7C09">
        <w:rPr>
          <w:rFonts w:eastAsia="Calibri"/>
          <w:sz w:val="24"/>
          <w:szCs w:val="22"/>
          <w:lang w:eastAsia="en-US"/>
        </w:rPr>
        <w:t xml:space="preserve"> течение календарного года).</w:t>
      </w:r>
      <w:r>
        <w:rPr>
          <w:rFonts w:eastAsia="Calibri"/>
          <w:sz w:val="24"/>
          <w:szCs w:val="22"/>
          <w:lang w:eastAsia="en-US"/>
        </w:rPr>
        <w:t xml:space="preserve">             </w:t>
      </w:r>
      <w:r>
        <w:rPr>
          <w:sz w:val="28"/>
          <w:szCs w:val="28"/>
        </w:rPr>
        <w:t>_________________________________</w:t>
      </w:r>
    </w:p>
    <w:sectPr w:rsidR="003D74C4" w:rsidRPr="00833CCD" w:rsidSect="00FE58A1">
      <w:pgSz w:w="16838" w:h="11906" w:orient="landscape"/>
      <w:pgMar w:top="238" w:right="851" w:bottom="284" w:left="1134" w:header="567" w:footer="720" w:gutter="0"/>
      <w:cols w:space="720"/>
      <w:titlePg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3D74C4"/>
    <w:rsid w:val="00015383"/>
    <w:rsid w:val="000F2F5B"/>
    <w:rsid w:val="00101E2F"/>
    <w:rsid w:val="00186824"/>
    <w:rsid w:val="00254922"/>
    <w:rsid w:val="003A6AEB"/>
    <w:rsid w:val="003D74C4"/>
    <w:rsid w:val="00603A66"/>
    <w:rsid w:val="007B24FC"/>
    <w:rsid w:val="008A38B0"/>
    <w:rsid w:val="00921FAF"/>
    <w:rsid w:val="0097069D"/>
    <w:rsid w:val="00A11BE7"/>
    <w:rsid w:val="00A26C21"/>
    <w:rsid w:val="00A82E63"/>
    <w:rsid w:val="00B40545"/>
    <w:rsid w:val="00C95655"/>
    <w:rsid w:val="00DD4766"/>
    <w:rsid w:val="00DF099D"/>
    <w:rsid w:val="00E11425"/>
    <w:rsid w:val="00FA3A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4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D74C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F3BB731765F946D87A85A21AD40C7ADDA24ADE9F37830E2B89DB319FBCCE6O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AFA4A4B92EED918165C5FEBDB581C5D5E440CF26C6B9096C5412E3010B091010EB0A7B5B094F5C3P6W6J" TargetMode="External"/><Relationship Id="rId12" Type="http://schemas.openxmlformats.org/officeDocument/2006/relationships/hyperlink" Target="consultantplus://offline/ref=86145B1FF4749A27CCEA9BFF68C6E5EF73201D0A0075392A7E0EB0BABFp1iC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AFA4A4B92EED918165C5FEBDB581C5D5E440CF26C6B9096C5412E3010B091010EB0A7B5B094F5C3P6W6J" TargetMode="External"/><Relationship Id="rId11" Type="http://schemas.openxmlformats.org/officeDocument/2006/relationships/hyperlink" Target="consultantplus://offline/ref=8F3BB731765F946D87A85A21AD40C7ADDA24ADE9F37830E2B89DB319FBCCE6O" TargetMode="External"/><Relationship Id="rId5" Type="http://schemas.openxmlformats.org/officeDocument/2006/relationships/hyperlink" Target="consultantplus://offline/ref=7AFA4A4B92EED918165C5FEBDB581C5D5E440CF26C6B9096C5412E3010B091010EB0A7B5B094F5C3P6W6J" TargetMode="External"/><Relationship Id="rId10" Type="http://schemas.openxmlformats.org/officeDocument/2006/relationships/hyperlink" Target="http://www.bus.gov.ru" TargetMode="External"/><Relationship Id="rId4" Type="http://schemas.openxmlformats.org/officeDocument/2006/relationships/hyperlink" Target="consultantplus://offline/ref=7AFA4A4B92EED918165C5FEBDB581C5D5D4302FF6E629096C5412E3010PBW0J" TargetMode="External"/><Relationship Id="rId9" Type="http://schemas.openxmlformats.org/officeDocument/2006/relationships/hyperlink" Target="consultantplus://offline/ref=8F3BB731765F946D87A85A21AD40C7ADDA24ADE9F37830E2B89DB319FBCCE6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2277</Words>
  <Characters>12983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cp:lastPrinted>2025-01-29T22:04:00Z</cp:lastPrinted>
  <dcterms:created xsi:type="dcterms:W3CDTF">2025-01-29T22:11:00Z</dcterms:created>
  <dcterms:modified xsi:type="dcterms:W3CDTF">2025-01-29T22:11:00Z</dcterms:modified>
</cp:coreProperties>
</file>