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00" w:rsidRDefault="00550E00" w:rsidP="00550E00">
      <w:pPr>
        <w:pStyle w:val="Defaul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-308610</wp:posOffset>
            </wp:positionV>
            <wp:extent cx="10716895" cy="7629525"/>
            <wp:effectExtent l="19050" t="0" r="8255" b="0"/>
            <wp:wrapNone/>
            <wp:docPr id="24" name="Рисунок 24" descr="C:\Users\Елена\Downloads\1614588088_89-p-par-na-belom-fone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Елена\Downloads\1614588088_89-p-par-na-belom-fone-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 l="15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895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E00" w:rsidRPr="00E8781E" w:rsidRDefault="00550E00" w:rsidP="00550E00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E8781E">
        <w:rPr>
          <w:rFonts w:ascii="Times New Roman" w:hAnsi="Times New Roman" w:cs="Times New Roman"/>
          <w:b/>
          <w:bCs/>
          <w:color w:val="FF0000"/>
          <w:sz w:val="22"/>
          <w:szCs w:val="22"/>
        </w:rPr>
        <w:t>ВНИМАНИЕ!</w:t>
      </w:r>
    </w:p>
    <w:p w:rsidR="00550E00" w:rsidRDefault="00550E00" w:rsidP="00550E00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:rsidR="00550E00" w:rsidRPr="00550E00" w:rsidRDefault="00550E00" w:rsidP="00550E00">
      <w:pPr>
        <w:pStyle w:val="Default"/>
        <w:jc w:val="center"/>
        <w:rPr>
          <w:color w:val="FF0000"/>
          <w:sz w:val="22"/>
          <w:szCs w:val="22"/>
        </w:rPr>
      </w:pPr>
    </w:p>
    <w:p w:rsidR="00550E00" w:rsidRPr="00550E00" w:rsidRDefault="00550E00" w:rsidP="00550E00">
      <w:pPr>
        <w:pStyle w:val="Default"/>
        <w:numPr>
          <w:ilvl w:val="0"/>
          <w:numId w:val="5"/>
        </w:numPr>
        <w:spacing w:after="1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0E00">
        <w:rPr>
          <w:rFonts w:ascii="Times New Roman" w:hAnsi="Times New Roman" w:cs="Times New Roman"/>
          <w:sz w:val="28"/>
          <w:szCs w:val="28"/>
        </w:rPr>
        <w:t>Вейп</w:t>
      </w:r>
      <w:proofErr w:type="spellEnd"/>
      <w:r w:rsidRPr="00550E00">
        <w:rPr>
          <w:rFonts w:ascii="Times New Roman" w:hAnsi="Times New Roman" w:cs="Times New Roman"/>
          <w:sz w:val="28"/>
          <w:szCs w:val="28"/>
        </w:rPr>
        <w:t xml:space="preserve">, так же как любая </w:t>
      </w:r>
      <w:proofErr w:type="spellStart"/>
      <w:r w:rsidRPr="00550E00">
        <w:rPr>
          <w:rFonts w:ascii="Times New Roman" w:hAnsi="Times New Roman" w:cs="Times New Roman"/>
          <w:sz w:val="28"/>
          <w:szCs w:val="28"/>
        </w:rPr>
        <w:t>никотинсодержа-щая</w:t>
      </w:r>
      <w:proofErr w:type="spellEnd"/>
      <w:r w:rsidRPr="00550E00">
        <w:rPr>
          <w:rFonts w:ascii="Times New Roman" w:hAnsi="Times New Roman" w:cs="Times New Roman"/>
          <w:sz w:val="28"/>
          <w:szCs w:val="28"/>
        </w:rPr>
        <w:t xml:space="preserve"> продукция, представляет угрозу </w:t>
      </w:r>
      <w:proofErr w:type="spellStart"/>
      <w:proofErr w:type="gramStart"/>
      <w:r w:rsidRPr="00550E00">
        <w:rPr>
          <w:rFonts w:ascii="Times New Roman" w:hAnsi="Times New Roman" w:cs="Times New Roman"/>
          <w:sz w:val="28"/>
          <w:szCs w:val="28"/>
        </w:rPr>
        <w:t>жиз-ни</w:t>
      </w:r>
      <w:proofErr w:type="spellEnd"/>
      <w:proofErr w:type="gramEnd"/>
      <w:r w:rsidRPr="00550E00">
        <w:rPr>
          <w:rFonts w:ascii="Times New Roman" w:hAnsi="Times New Roman" w:cs="Times New Roman"/>
          <w:sz w:val="28"/>
          <w:szCs w:val="28"/>
        </w:rPr>
        <w:t xml:space="preserve"> и здоровью человека. </w:t>
      </w:r>
    </w:p>
    <w:p w:rsidR="00550E00" w:rsidRPr="00550E00" w:rsidRDefault="00550E00" w:rsidP="00550E00">
      <w:pPr>
        <w:pStyle w:val="Default"/>
        <w:numPr>
          <w:ilvl w:val="0"/>
          <w:numId w:val="5"/>
        </w:numPr>
        <w:spacing w:after="1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0E00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550E00">
        <w:rPr>
          <w:rFonts w:ascii="Times New Roman" w:hAnsi="Times New Roman" w:cs="Times New Roman"/>
          <w:sz w:val="28"/>
          <w:szCs w:val="28"/>
        </w:rPr>
        <w:t xml:space="preserve"> вызывают зависимость. </w:t>
      </w:r>
    </w:p>
    <w:p w:rsidR="00550E00" w:rsidRPr="00550E00" w:rsidRDefault="00550E00" w:rsidP="00550E00">
      <w:pPr>
        <w:pStyle w:val="Default"/>
        <w:numPr>
          <w:ilvl w:val="0"/>
          <w:numId w:val="5"/>
        </w:numPr>
        <w:spacing w:after="145"/>
        <w:jc w:val="both"/>
        <w:rPr>
          <w:rFonts w:ascii="Times New Roman" w:hAnsi="Times New Roman" w:cs="Times New Roman"/>
          <w:sz w:val="28"/>
          <w:szCs w:val="28"/>
        </w:rPr>
      </w:pPr>
      <w:r w:rsidRPr="00550E00">
        <w:rPr>
          <w:rFonts w:ascii="Times New Roman" w:hAnsi="Times New Roman" w:cs="Times New Roman"/>
          <w:sz w:val="28"/>
          <w:szCs w:val="28"/>
        </w:rPr>
        <w:t xml:space="preserve">Использование электронных средств доставки никотина регулируется ФЗ-15 «Об охране здоровья граждан от </w:t>
      </w:r>
      <w:proofErr w:type="spellStart"/>
      <w:proofErr w:type="gramStart"/>
      <w:r w:rsidRPr="00550E00">
        <w:rPr>
          <w:rFonts w:ascii="Times New Roman" w:hAnsi="Times New Roman" w:cs="Times New Roman"/>
          <w:sz w:val="28"/>
          <w:szCs w:val="28"/>
        </w:rPr>
        <w:t>воздей-ствия</w:t>
      </w:r>
      <w:proofErr w:type="spellEnd"/>
      <w:proofErr w:type="gramEnd"/>
      <w:r w:rsidRPr="00550E00">
        <w:rPr>
          <w:rFonts w:ascii="Times New Roman" w:hAnsi="Times New Roman" w:cs="Times New Roman"/>
          <w:sz w:val="28"/>
          <w:szCs w:val="28"/>
        </w:rPr>
        <w:t xml:space="preserve"> окружающего табачного дыма и </w:t>
      </w:r>
      <w:proofErr w:type="spellStart"/>
      <w:r w:rsidRPr="00550E00">
        <w:rPr>
          <w:rFonts w:ascii="Times New Roman" w:hAnsi="Times New Roman" w:cs="Times New Roman"/>
          <w:sz w:val="28"/>
          <w:szCs w:val="28"/>
        </w:rPr>
        <w:t>по-следствий</w:t>
      </w:r>
      <w:proofErr w:type="spellEnd"/>
      <w:r w:rsidRPr="00550E00">
        <w:rPr>
          <w:rFonts w:ascii="Times New Roman" w:hAnsi="Times New Roman" w:cs="Times New Roman"/>
          <w:sz w:val="28"/>
          <w:szCs w:val="28"/>
        </w:rPr>
        <w:t xml:space="preserve"> потребления табака», на них распространяются запреты и ограничения, как и на другую табачную продукцию. </w:t>
      </w:r>
    </w:p>
    <w:p w:rsidR="00E8781E" w:rsidRDefault="00550E00" w:rsidP="00550E0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E00">
        <w:rPr>
          <w:rFonts w:ascii="Times New Roman" w:hAnsi="Times New Roman" w:cs="Times New Roman"/>
          <w:sz w:val="28"/>
          <w:szCs w:val="28"/>
        </w:rPr>
        <w:t xml:space="preserve">В результате повреждения </w:t>
      </w:r>
      <w:proofErr w:type="spellStart"/>
      <w:r w:rsidRPr="00550E00">
        <w:rPr>
          <w:rFonts w:ascii="Times New Roman" w:hAnsi="Times New Roman" w:cs="Times New Roman"/>
          <w:sz w:val="28"/>
          <w:szCs w:val="28"/>
        </w:rPr>
        <w:t>вейпа</w:t>
      </w:r>
      <w:proofErr w:type="spellEnd"/>
      <w:r w:rsidRPr="00550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0E00">
        <w:rPr>
          <w:rFonts w:ascii="Times New Roman" w:hAnsi="Times New Roman" w:cs="Times New Roman"/>
          <w:sz w:val="28"/>
          <w:szCs w:val="28"/>
        </w:rPr>
        <w:t>потреби-телю</w:t>
      </w:r>
      <w:proofErr w:type="spellEnd"/>
      <w:proofErr w:type="gramEnd"/>
      <w:r w:rsidRPr="00550E00">
        <w:rPr>
          <w:rFonts w:ascii="Times New Roman" w:hAnsi="Times New Roman" w:cs="Times New Roman"/>
          <w:sz w:val="28"/>
          <w:szCs w:val="28"/>
        </w:rPr>
        <w:t xml:space="preserve"> могут быть нанесены тяжелые ожоги и травмы. </w:t>
      </w:r>
    </w:p>
    <w:p w:rsidR="00E8781E" w:rsidRDefault="00E8781E" w:rsidP="00E8781E">
      <w:pPr>
        <w:pStyle w:val="Default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left:0;text-align:left;margin-left:26.7pt;margin-top:14.8pt;width:235.5pt;height:48.75pt;z-index:-251652096" arcsize="10923f"/>
        </w:pict>
      </w:r>
    </w:p>
    <w:p w:rsidR="00550E00" w:rsidRPr="00E8781E" w:rsidRDefault="00E8781E" w:rsidP="00E8781E">
      <w:pPr>
        <w:pStyle w:val="Default"/>
        <w:ind w:left="7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8781E">
        <w:rPr>
          <w:b/>
          <w:bCs/>
          <w:color w:val="FF0000"/>
          <w:sz w:val="19"/>
          <w:szCs w:val="19"/>
        </w:rPr>
        <w:t>В случае никотинового отравления, травм и ожогов лица и тела, острой аллергической реакции – безотлагательный вызов скорой медицинской помощи</w:t>
      </w:r>
      <w:r>
        <w:rPr>
          <w:b/>
          <w:bCs/>
          <w:color w:val="FF0000"/>
          <w:sz w:val="19"/>
          <w:szCs w:val="19"/>
        </w:rPr>
        <w:t>!</w:t>
      </w:r>
    </w:p>
    <w:p w:rsidR="00F15992" w:rsidRDefault="00550E00" w:rsidP="00550E00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t xml:space="preserve"> </w:t>
      </w:r>
    </w:p>
    <w:p w:rsidR="00F15992" w:rsidRDefault="00E8781E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69850</wp:posOffset>
            </wp:positionV>
            <wp:extent cx="1285875" cy="1543050"/>
            <wp:effectExtent l="19050" t="0" r="9525" b="0"/>
            <wp:wrapSquare wrapText="bothSides"/>
            <wp:docPr id="1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992" w:rsidRDefault="00462869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 w:rsidRPr="0046286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922DA0" w:rsidRDefault="00922DA0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212C5D" w:rsidRDefault="00212C5D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212C5D" w:rsidRDefault="00212C5D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212C5D" w:rsidRDefault="00E8781E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3455670</wp:posOffset>
            </wp:positionH>
            <wp:positionV relativeFrom="paragraph">
              <wp:posOffset>142240</wp:posOffset>
            </wp:positionV>
            <wp:extent cx="3238500" cy="2162175"/>
            <wp:effectExtent l="19050" t="0" r="0" b="0"/>
            <wp:wrapSquare wrapText="bothSides"/>
            <wp:docPr id="8" name="Рисунок 30" descr="C:\Users\Елена\Downloads\el_siga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Елена\Downloads\el_sigar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A33" w:rsidRDefault="004B5A33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B5A33" w:rsidRDefault="004B5A33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B5A33" w:rsidRDefault="004B5A33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B5A33" w:rsidRDefault="004B5A33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B5A33" w:rsidRDefault="004B5A33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B5A33" w:rsidRDefault="004B5A33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B5A33" w:rsidRDefault="004B5A33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B5A33" w:rsidRDefault="004B5A33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B5A33" w:rsidRDefault="004B5A33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B5A33" w:rsidRDefault="004B5A33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B5A33" w:rsidRDefault="004B5A33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B5A33" w:rsidRDefault="004B5A33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B5A33" w:rsidRDefault="004B5A33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F15992" w:rsidRPr="00550E00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t>Составитель:</w:t>
      </w:r>
      <w:r w:rsidRPr="001A24F9">
        <w:rPr>
          <w:rFonts w:ascii="Times New Roman" w:hAnsi="Times New Roman" w:cs="Times New Roman"/>
          <w:sz w:val="20"/>
          <w:szCs w:val="20"/>
        </w:rPr>
        <w:t xml:space="preserve"> Шаронова Юлия Федоровна, </w:t>
      </w:r>
    </w:p>
    <w:p w:rsidR="00F15992" w:rsidRPr="001A24F9" w:rsidRDefault="00F15992" w:rsidP="00F159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sz w:val="20"/>
          <w:szCs w:val="20"/>
        </w:rPr>
        <w:t xml:space="preserve">методист РМУК «Екатериновская МЦБ» </w:t>
      </w:r>
    </w:p>
    <w:p w:rsidR="00F15992" w:rsidRPr="001A24F9" w:rsidRDefault="00F15992" w:rsidP="00F1599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t xml:space="preserve">Наш адрес: </w:t>
      </w:r>
      <w:proofErr w:type="gramStart"/>
      <w:r w:rsidRPr="001A24F9">
        <w:rPr>
          <w:rFonts w:ascii="Times New Roman" w:hAnsi="Times New Roman" w:cs="Times New Roman"/>
          <w:sz w:val="20"/>
          <w:szCs w:val="20"/>
        </w:rPr>
        <w:t>Саратовская</w:t>
      </w:r>
      <w:proofErr w:type="gramEnd"/>
      <w:r w:rsidRPr="001A24F9">
        <w:rPr>
          <w:rFonts w:ascii="Times New Roman" w:hAnsi="Times New Roman" w:cs="Times New Roman"/>
          <w:sz w:val="20"/>
          <w:szCs w:val="20"/>
        </w:rPr>
        <w:t xml:space="preserve"> обл., </w:t>
      </w:r>
      <w:proofErr w:type="spellStart"/>
      <w:r w:rsidRPr="001A24F9">
        <w:rPr>
          <w:rFonts w:ascii="Times New Roman" w:hAnsi="Times New Roman" w:cs="Times New Roman"/>
          <w:sz w:val="20"/>
          <w:szCs w:val="20"/>
        </w:rPr>
        <w:t>Екатериновский</w:t>
      </w:r>
      <w:proofErr w:type="spellEnd"/>
      <w:r w:rsidRPr="001A24F9">
        <w:rPr>
          <w:rFonts w:ascii="Times New Roman" w:hAnsi="Times New Roman" w:cs="Times New Roman"/>
          <w:sz w:val="20"/>
          <w:szCs w:val="20"/>
        </w:rPr>
        <w:t xml:space="preserve"> р-н, р.п. Екатериновка ул. 50 Лет Октября 92. </w:t>
      </w:r>
    </w:p>
    <w:p w:rsidR="00F15992" w:rsidRPr="001A24F9" w:rsidRDefault="00F15992" w:rsidP="00F159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Телефон:</w:t>
      </w:r>
      <w:r w:rsidRPr="001A24F9">
        <w:rPr>
          <w:rFonts w:ascii="Times New Roman" w:hAnsi="Times New Roman" w:cs="Times New Roman"/>
          <w:sz w:val="20"/>
          <w:szCs w:val="20"/>
        </w:rPr>
        <w:t xml:space="preserve"> 8(84554)21791.</w:t>
      </w:r>
    </w:p>
    <w:p w:rsidR="00F15992" w:rsidRPr="001A24F9" w:rsidRDefault="00F15992" w:rsidP="00F159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Сайт РМУК «ЕМЦБ»:</w:t>
      </w:r>
      <w:r w:rsidRPr="001A24F9">
        <w:rPr>
          <w:rFonts w:ascii="Times New Roman" w:hAnsi="Times New Roman" w:cs="Times New Roman"/>
          <w:sz w:val="20"/>
          <w:szCs w:val="20"/>
        </w:rPr>
        <w:t xml:space="preserve"> https://ekaterin-bibl.kulturu.ru/</w:t>
      </w:r>
    </w:p>
    <w:p w:rsidR="004A308E" w:rsidRPr="008F4A73" w:rsidRDefault="00F15992" w:rsidP="008F4A73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24F9">
        <w:rPr>
          <w:rFonts w:ascii="Times New Roman" w:hAnsi="Times New Roman" w:cs="Times New Roman"/>
          <w:b/>
          <w:sz w:val="20"/>
          <w:szCs w:val="20"/>
          <w:lang w:val="en-US"/>
        </w:rPr>
        <w:t>E-mail:</w:t>
      </w:r>
      <w:r w:rsidRPr="001A24F9">
        <w:rPr>
          <w:rFonts w:ascii="Times New Roman" w:hAnsi="Times New Roman" w:cs="Times New Roman"/>
          <w:sz w:val="20"/>
          <w:szCs w:val="20"/>
          <w:lang w:val="en-US"/>
        </w:rPr>
        <w:t xml:space="preserve"> ekaterin-biblioteka@yandex.ru</w:t>
      </w:r>
    </w:p>
    <w:p w:rsidR="00F15992" w:rsidRPr="0005606F" w:rsidRDefault="00F15992" w:rsidP="00F1599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РМУК «ЕКАТЕРИНОВСКАЯ МЕЖПОСЕЛЕНЧЕСКАЯ</w:t>
      </w:r>
    </w:p>
    <w:p w:rsidR="00F15992" w:rsidRPr="0005606F" w:rsidRDefault="00F15992" w:rsidP="00F1599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ЦЕНТРАЛЬНАЯ БИБЛИОТЕКА»</w:t>
      </w:r>
    </w:p>
    <w:p w:rsidR="00F15992" w:rsidRDefault="00F15992" w:rsidP="00F15992">
      <w:pPr>
        <w:jc w:val="center"/>
        <w:rPr>
          <w:b/>
          <w:sz w:val="24"/>
          <w:szCs w:val="24"/>
        </w:rPr>
      </w:pPr>
    </w:p>
    <w:p w:rsidR="00E0060A" w:rsidRDefault="00E0060A" w:rsidP="00F15992">
      <w:pPr>
        <w:jc w:val="center"/>
        <w:rPr>
          <w:b/>
          <w:sz w:val="24"/>
          <w:szCs w:val="24"/>
        </w:rPr>
      </w:pPr>
    </w:p>
    <w:p w:rsidR="00F15992" w:rsidRDefault="00E8781E" w:rsidP="00F15992">
      <w:pPr>
        <w:jc w:val="center"/>
        <w:rPr>
          <w:sz w:val="24"/>
          <w:szCs w:val="24"/>
        </w:rPr>
      </w:pPr>
      <w:r w:rsidRPr="008F4A73">
        <w:rPr>
          <w:b/>
          <w:bCs/>
          <w:i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7.5pt;height:102pt" fillcolor="#00b0f0" strokecolor="red" strokeweight="1pt">
            <v:shadow on="t" color="#900"/>
            <v:textpath style="font-family:&quot;Graffiti2CTT&quot;;font-size:20pt;v-text-kern:t" trim="t" fitpath="t" string="ОСТОРОЖНО! &#10;ВЕЙП! "/>
          </v:shape>
        </w:pict>
      </w:r>
    </w:p>
    <w:p w:rsidR="00F15992" w:rsidRPr="00462869" w:rsidRDefault="00462869" w:rsidP="00462869">
      <w:pPr>
        <w:jc w:val="center"/>
        <w:rPr>
          <w:b/>
          <w:i/>
          <w:sz w:val="24"/>
          <w:szCs w:val="24"/>
        </w:rPr>
      </w:pPr>
      <w:r w:rsidRPr="00462869">
        <w:rPr>
          <w:b/>
          <w:i/>
        </w:rPr>
        <w:t>ЧТО НУЖНО ЗНАТЬ, ЧТОБЫ НЕ СТАТЬ ЖЕРТВОЙ ОБМАНА?</w:t>
      </w:r>
    </w:p>
    <w:p w:rsidR="00F15992" w:rsidRPr="003D4DCA" w:rsidRDefault="00CC324E" w:rsidP="00F15992">
      <w:pPr>
        <w:jc w:val="center"/>
        <w:rPr>
          <w:b/>
          <w:i/>
          <w:sz w:val="24"/>
          <w:szCs w:val="24"/>
        </w:rPr>
      </w:pPr>
      <w:r w:rsidRPr="003D4DCA">
        <w:rPr>
          <w:b/>
          <w:i/>
          <w:sz w:val="24"/>
          <w:szCs w:val="24"/>
        </w:rPr>
        <w:t xml:space="preserve">БУКЛЕТ </w:t>
      </w:r>
    </w:p>
    <w:p w:rsidR="00F15992" w:rsidRDefault="00F15992" w:rsidP="00F15992">
      <w:pPr>
        <w:rPr>
          <w:sz w:val="24"/>
          <w:szCs w:val="24"/>
        </w:rPr>
      </w:pPr>
    </w:p>
    <w:p w:rsidR="00F15992" w:rsidRPr="005B2A1A" w:rsidRDefault="00F15992" w:rsidP="00F15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A908F1">
        <w:rPr>
          <w:rFonts w:ascii="Times New Roman" w:hAnsi="Times New Roman" w:cs="Times New Roman"/>
          <w:b/>
          <w:sz w:val="28"/>
          <w:szCs w:val="28"/>
        </w:rPr>
        <w:t>ЦЕНТРАЛЬНАЯ БИБЛИОТЕКА</w:t>
      </w:r>
    </w:p>
    <w:p w:rsidR="00F15992" w:rsidRDefault="00F15992" w:rsidP="00F15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8F1">
        <w:rPr>
          <w:rFonts w:ascii="Times New Roman" w:hAnsi="Times New Roman" w:cs="Times New Roman"/>
          <w:b/>
          <w:sz w:val="28"/>
          <w:szCs w:val="28"/>
        </w:rPr>
        <w:t>2022</w:t>
      </w:r>
    </w:p>
    <w:p w:rsidR="00462869" w:rsidRDefault="00462869" w:rsidP="005E6B5B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5E6B5B" w:rsidRPr="00462869" w:rsidRDefault="00550E00" w:rsidP="005E6B5B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-251460</wp:posOffset>
            </wp:positionV>
            <wp:extent cx="10716895" cy="7629525"/>
            <wp:effectExtent l="19050" t="0" r="8255" b="0"/>
            <wp:wrapNone/>
            <wp:docPr id="3" name="Рисунок 24" descr="C:\Users\Елена\Downloads\1614588088_89-p-par-na-belom-fone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Елена\Downloads\1614588088_89-p-par-na-belom-fone-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/>
                    </a:blip>
                    <a:srcRect l="15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895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E86" w:rsidRPr="00C46E86">
        <w:rPr>
          <w:rFonts w:ascii="Times New Roman" w:eastAsia="Times New Roman" w:hAnsi="Times New Roman" w:cs="Times New Roman"/>
          <w:i/>
          <w:sz w:val="26"/>
          <w:szCs w:val="26"/>
        </w:rPr>
        <w:t xml:space="preserve">Рост популярности </w:t>
      </w:r>
      <w:proofErr w:type="spellStart"/>
      <w:r w:rsidR="00C46E86" w:rsidRPr="00C46E86">
        <w:rPr>
          <w:rFonts w:ascii="Times New Roman" w:eastAsia="Times New Roman" w:hAnsi="Times New Roman" w:cs="Times New Roman"/>
          <w:i/>
          <w:sz w:val="26"/>
          <w:szCs w:val="26"/>
        </w:rPr>
        <w:t>вейпов</w:t>
      </w:r>
      <w:proofErr w:type="spellEnd"/>
      <w:r w:rsidR="00C46E86" w:rsidRPr="00C46E86">
        <w:rPr>
          <w:rFonts w:ascii="Times New Roman" w:eastAsia="Times New Roman" w:hAnsi="Times New Roman" w:cs="Times New Roman"/>
          <w:i/>
          <w:sz w:val="26"/>
          <w:szCs w:val="26"/>
        </w:rPr>
        <w:t xml:space="preserve"> и электронных сигарет — </w:t>
      </w:r>
      <w:r w:rsidR="00C46E86" w:rsidRPr="00462869">
        <w:rPr>
          <w:rFonts w:ascii="Times New Roman" w:eastAsia="Times New Roman" w:hAnsi="Times New Roman" w:cs="Times New Roman"/>
          <w:i/>
          <w:sz w:val="26"/>
          <w:szCs w:val="26"/>
        </w:rPr>
        <w:t xml:space="preserve">это </w:t>
      </w:r>
      <w:r w:rsidR="00C46E86" w:rsidRPr="00C46E86">
        <w:rPr>
          <w:rFonts w:ascii="Times New Roman" w:eastAsia="Times New Roman" w:hAnsi="Times New Roman" w:cs="Times New Roman"/>
          <w:i/>
          <w:sz w:val="26"/>
          <w:szCs w:val="26"/>
        </w:rPr>
        <w:t xml:space="preserve">тенденция, несущая реальные риски для здоровья. Большинство людей, увлекающихся </w:t>
      </w:r>
      <w:proofErr w:type="spellStart"/>
      <w:r w:rsidR="00C46E86" w:rsidRPr="00C46E86">
        <w:rPr>
          <w:rFonts w:ascii="Times New Roman" w:eastAsia="Times New Roman" w:hAnsi="Times New Roman" w:cs="Times New Roman"/>
          <w:i/>
          <w:sz w:val="26"/>
          <w:szCs w:val="26"/>
        </w:rPr>
        <w:t>вейпами</w:t>
      </w:r>
      <w:proofErr w:type="spellEnd"/>
      <w:r w:rsidR="00C46E86" w:rsidRPr="00C46E86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C46E86" w:rsidRPr="00C46E86">
        <w:rPr>
          <w:rFonts w:ascii="Times New Roman" w:eastAsia="Times New Roman" w:hAnsi="Times New Roman" w:cs="Times New Roman"/>
          <w:i/>
          <w:sz w:val="26"/>
          <w:szCs w:val="26"/>
        </w:rPr>
        <w:t>уверены</w:t>
      </w:r>
      <w:proofErr w:type="gramEnd"/>
      <w:r w:rsidR="00C46E86" w:rsidRPr="00C46E86">
        <w:rPr>
          <w:rFonts w:ascii="Times New Roman" w:eastAsia="Times New Roman" w:hAnsi="Times New Roman" w:cs="Times New Roman"/>
          <w:i/>
          <w:sz w:val="26"/>
          <w:szCs w:val="26"/>
        </w:rPr>
        <w:t xml:space="preserve">, что это полностью замещает курение и не несет за собой никакого вреда. Но это совершенно не так. </w:t>
      </w:r>
    </w:p>
    <w:p w:rsidR="00C46E86" w:rsidRPr="00C46E86" w:rsidRDefault="00C46E86" w:rsidP="005E6B5B">
      <w:pPr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sz w:val="26"/>
          <w:szCs w:val="26"/>
        </w:rPr>
        <w:t xml:space="preserve">Благодаря стараниям </w:t>
      </w:r>
      <w:proofErr w:type="gramStart"/>
      <w:r w:rsidRPr="00C46E86">
        <w:rPr>
          <w:rFonts w:ascii="Times New Roman" w:eastAsia="Times New Roman" w:hAnsi="Times New Roman" w:cs="Times New Roman"/>
          <w:sz w:val="26"/>
          <w:szCs w:val="26"/>
        </w:rPr>
        <w:t>табачных</w:t>
      </w:r>
      <w:proofErr w:type="gramEnd"/>
      <w:r w:rsidRPr="00C46E86">
        <w:rPr>
          <w:rFonts w:ascii="Times New Roman" w:eastAsia="Times New Roman" w:hAnsi="Times New Roman" w:cs="Times New Roman"/>
          <w:sz w:val="26"/>
          <w:szCs w:val="26"/>
        </w:rPr>
        <w:t xml:space="preserve"> компанией, считается, что электронные сигареты – безобидное модное развлечение. Но системы парения и нагревания табака (например, </w:t>
      </w:r>
      <w:proofErr w:type="spellStart"/>
      <w:r w:rsidRPr="00C46E86">
        <w:rPr>
          <w:rFonts w:ascii="Times New Roman" w:eastAsia="Times New Roman" w:hAnsi="Times New Roman" w:cs="Times New Roman"/>
          <w:sz w:val="26"/>
          <w:szCs w:val="26"/>
        </w:rPr>
        <w:t>вейпы</w:t>
      </w:r>
      <w:proofErr w:type="spellEnd"/>
      <w:r w:rsidRPr="00C46E86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Pr="00C46E86">
        <w:rPr>
          <w:rFonts w:ascii="Times New Roman" w:eastAsia="Times New Roman" w:hAnsi="Times New Roman" w:cs="Times New Roman"/>
          <w:sz w:val="26"/>
          <w:szCs w:val="26"/>
        </w:rPr>
        <w:t>айкос</w:t>
      </w:r>
      <w:proofErr w:type="spellEnd"/>
      <w:r w:rsidRPr="00C46E86">
        <w:rPr>
          <w:rFonts w:ascii="Times New Roman" w:eastAsia="Times New Roman" w:hAnsi="Times New Roman" w:cs="Times New Roman"/>
          <w:sz w:val="26"/>
          <w:szCs w:val="26"/>
        </w:rPr>
        <w:t xml:space="preserve">) совсем не безопасны: они могут привести к еще более серьезным осложнениям со здоровьем, чем курение обычных сигарет. Часто в жидкости для </w:t>
      </w:r>
      <w:proofErr w:type="spellStart"/>
      <w:r w:rsidRPr="00C46E86">
        <w:rPr>
          <w:rFonts w:ascii="Times New Roman" w:eastAsia="Times New Roman" w:hAnsi="Times New Roman" w:cs="Times New Roman"/>
          <w:sz w:val="26"/>
          <w:szCs w:val="26"/>
        </w:rPr>
        <w:t>вейпов</w:t>
      </w:r>
      <w:proofErr w:type="spellEnd"/>
      <w:r w:rsidRPr="00C46E86">
        <w:rPr>
          <w:rFonts w:ascii="Times New Roman" w:eastAsia="Times New Roman" w:hAnsi="Times New Roman" w:cs="Times New Roman"/>
          <w:sz w:val="26"/>
          <w:szCs w:val="26"/>
        </w:rPr>
        <w:t xml:space="preserve"> добавляют специальный растворители (</w:t>
      </w:r>
      <w:proofErr w:type="spellStart"/>
      <w:r w:rsidRPr="00C46E86">
        <w:rPr>
          <w:rFonts w:ascii="Times New Roman" w:eastAsia="Times New Roman" w:hAnsi="Times New Roman" w:cs="Times New Roman"/>
          <w:sz w:val="26"/>
          <w:szCs w:val="26"/>
        </w:rPr>
        <w:t>пропиленгликоль</w:t>
      </w:r>
      <w:proofErr w:type="spellEnd"/>
      <w:r w:rsidRPr="00C46E86">
        <w:rPr>
          <w:rFonts w:ascii="Times New Roman" w:eastAsia="Times New Roman" w:hAnsi="Times New Roman" w:cs="Times New Roman"/>
          <w:sz w:val="26"/>
          <w:szCs w:val="26"/>
        </w:rPr>
        <w:t>, глицерин и др.), чтобы смесь «правильно» испарялась. При нагревании эти химические вещества должны превращаться в аэрозоль, но часть попадает в легкие в виде капель и оседает там, возникает воспаление и опасное накопление жидкостей в легких, что приводит к развитию заболеваний легких.</w:t>
      </w:r>
    </w:p>
    <w:p w:rsidR="00C46E86" w:rsidRPr="00C46E86" w:rsidRDefault="004B5A33" w:rsidP="005E6B5B">
      <w:pPr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212090</wp:posOffset>
            </wp:positionV>
            <wp:extent cx="1687830" cy="1885950"/>
            <wp:effectExtent l="19050" t="0" r="7620" b="0"/>
            <wp:wrapSquare wrapText="bothSides"/>
            <wp:docPr id="4" name="Рисунок 28" descr="C:\Users\Елена\Downloads\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Елена\Downloads\slide-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2519" r="49289" b="1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 xml:space="preserve">Принцип работы электронных сигарет основан на нагревании жидкости и ее превращении в пар для выдыхания. В составе жидкостей для </w:t>
      </w:r>
      <w:proofErr w:type="spellStart"/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>вейпа</w:t>
      </w:r>
      <w:proofErr w:type="spellEnd"/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>мимо других токсических веще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ств </w:t>
      </w:r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>пр</w:t>
      </w:r>
      <w:proofErr w:type="gramEnd"/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 xml:space="preserve">исутствует </w:t>
      </w:r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никотин, который продолжает обрекать человека на зависимость. Содержащиеся в </w:t>
      </w:r>
      <w:proofErr w:type="spellStart"/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>вейпах</w:t>
      </w:r>
      <w:proofErr w:type="spellEnd"/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>ароматизаторы</w:t>
      </w:r>
      <w:proofErr w:type="spellEnd"/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 xml:space="preserve"> опасны для легких человека — они могут вызвать воспаления и повреждения бронхов и легочной ткани. Полное влияние </w:t>
      </w:r>
      <w:proofErr w:type="spellStart"/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>ароматизаторов</w:t>
      </w:r>
      <w:proofErr w:type="spellEnd"/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 xml:space="preserve"> и других токсических веществ в электронных сигаретах на организм человека до конца не изучено. Поэтому </w:t>
      </w:r>
      <w:proofErr w:type="spellStart"/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>вейпер</w:t>
      </w:r>
      <w:proofErr w:type="spellEnd"/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 xml:space="preserve"> ставит «эксперимент» над собой и своим здоровьем.</w:t>
      </w:r>
    </w:p>
    <w:p w:rsidR="00C46E86" w:rsidRPr="00C46E86" w:rsidRDefault="00C46E86" w:rsidP="00ED7556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5A33">
        <w:rPr>
          <w:rFonts w:ascii="Times New Roman" w:eastAsia="Times New Roman" w:hAnsi="Times New Roman" w:cs="Times New Roman"/>
          <w:b/>
          <w:bCs/>
          <w:sz w:val="26"/>
        </w:rPr>
        <w:t xml:space="preserve">Какой вред здоровью подростков наносит курение </w:t>
      </w:r>
      <w:proofErr w:type="spellStart"/>
      <w:r w:rsidRPr="004B5A33">
        <w:rPr>
          <w:rFonts w:ascii="Times New Roman" w:eastAsia="Times New Roman" w:hAnsi="Times New Roman" w:cs="Times New Roman"/>
          <w:b/>
          <w:bCs/>
          <w:sz w:val="26"/>
        </w:rPr>
        <w:t>вейпа</w:t>
      </w:r>
      <w:proofErr w:type="spellEnd"/>
      <w:r w:rsidRPr="004B5A33">
        <w:rPr>
          <w:rFonts w:ascii="Times New Roman" w:eastAsia="Times New Roman" w:hAnsi="Times New Roman" w:cs="Times New Roman"/>
          <w:b/>
          <w:bCs/>
          <w:sz w:val="26"/>
        </w:rPr>
        <w:t xml:space="preserve"> и электронных сигарет подростков?</w:t>
      </w:r>
    </w:p>
    <w:p w:rsidR="00C46E86" w:rsidRPr="00C46E86" w:rsidRDefault="00C46E86" w:rsidP="005E6B5B">
      <w:pPr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46E86">
        <w:rPr>
          <w:rFonts w:ascii="Times New Roman" w:eastAsia="Times New Roman" w:hAnsi="Times New Roman" w:cs="Times New Roman"/>
          <w:sz w:val="26"/>
          <w:szCs w:val="26"/>
        </w:rPr>
        <w:t>Вейпы</w:t>
      </w:r>
      <w:proofErr w:type="spellEnd"/>
      <w:r w:rsidRPr="00C46E86">
        <w:rPr>
          <w:rFonts w:ascii="Times New Roman" w:eastAsia="Times New Roman" w:hAnsi="Times New Roman" w:cs="Times New Roman"/>
          <w:sz w:val="26"/>
          <w:szCs w:val="26"/>
        </w:rPr>
        <w:t xml:space="preserve"> и электронные сигареты опасны для здоровья несовершеннолетних.</w:t>
      </w:r>
    </w:p>
    <w:p w:rsidR="00C46E86" w:rsidRPr="00C46E86" w:rsidRDefault="00C46E86" w:rsidP="005E6B5B">
      <w:pPr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sz w:val="26"/>
          <w:szCs w:val="26"/>
        </w:rPr>
        <w:t xml:space="preserve">Большинство смесей, как и табачные изделия, содержат никотин, следовательно, все виды негативного воздействия на организм этого вещества присущи и электронным сигаретам. Более того, </w:t>
      </w:r>
      <w:proofErr w:type="spellStart"/>
      <w:r w:rsidRPr="00C46E86">
        <w:rPr>
          <w:rFonts w:ascii="Times New Roman" w:eastAsia="Times New Roman" w:hAnsi="Times New Roman" w:cs="Times New Roman"/>
          <w:sz w:val="26"/>
          <w:szCs w:val="26"/>
        </w:rPr>
        <w:t>вейперы</w:t>
      </w:r>
      <w:proofErr w:type="spellEnd"/>
      <w:r w:rsidRPr="00C46E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C46E86">
        <w:rPr>
          <w:rFonts w:ascii="Times New Roman" w:eastAsia="Times New Roman" w:hAnsi="Times New Roman" w:cs="Times New Roman"/>
          <w:sz w:val="26"/>
          <w:szCs w:val="26"/>
        </w:rPr>
        <w:t>убеждены</w:t>
      </w:r>
      <w:proofErr w:type="gramEnd"/>
      <w:r w:rsidRPr="00C46E86">
        <w:rPr>
          <w:rFonts w:ascii="Times New Roman" w:eastAsia="Times New Roman" w:hAnsi="Times New Roman" w:cs="Times New Roman"/>
          <w:sz w:val="26"/>
          <w:szCs w:val="26"/>
        </w:rPr>
        <w:t>, что не приносят никакого вреда своему здоровью, начинают парить чаще и употреблять больше никотина, чем при классическом курении.</w:t>
      </w:r>
    </w:p>
    <w:p w:rsidR="00C46E86" w:rsidRPr="00C46E86" w:rsidRDefault="00C46E86" w:rsidP="005E6B5B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b/>
          <w:sz w:val="26"/>
          <w:szCs w:val="26"/>
        </w:rPr>
        <w:t xml:space="preserve">Влияние </w:t>
      </w:r>
      <w:proofErr w:type="spellStart"/>
      <w:r w:rsidRPr="00C46E86">
        <w:rPr>
          <w:rFonts w:ascii="Times New Roman" w:eastAsia="Times New Roman" w:hAnsi="Times New Roman" w:cs="Times New Roman"/>
          <w:b/>
          <w:sz w:val="26"/>
          <w:szCs w:val="26"/>
        </w:rPr>
        <w:t>вейпов</w:t>
      </w:r>
      <w:proofErr w:type="spellEnd"/>
      <w:r w:rsidRPr="00C46E86">
        <w:rPr>
          <w:rFonts w:ascii="Times New Roman" w:eastAsia="Times New Roman" w:hAnsi="Times New Roman" w:cs="Times New Roman"/>
          <w:b/>
          <w:sz w:val="26"/>
          <w:szCs w:val="26"/>
        </w:rPr>
        <w:t xml:space="preserve"> и электронных сигарет на организм:</w:t>
      </w:r>
    </w:p>
    <w:p w:rsidR="00C46E86" w:rsidRPr="00C46E86" w:rsidRDefault="00C46E86" w:rsidP="005E6B5B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sz w:val="26"/>
          <w:szCs w:val="26"/>
        </w:rPr>
        <w:t>Затруднение дыхания, возникновение затяжного кашля и одышки</w:t>
      </w:r>
      <w:r w:rsidR="00ED7556" w:rsidRPr="0046286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6E86" w:rsidRPr="00C46E86" w:rsidRDefault="00C46E86" w:rsidP="005E6B5B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sz w:val="26"/>
          <w:szCs w:val="26"/>
        </w:rPr>
        <w:t>Низкая выносливость, нервное истощение</w:t>
      </w:r>
      <w:r w:rsidR="00ED7556" w:rsidRPr="0046286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6E86" w:rsidRPr="00C46E86" w:rsidRDefault="00C46E86" w:rsidP="005E6B5B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sz w:val="26"/>
          <w:szCs w:val="26"/>
        </w:rPr>
        <w:t>Постепенное снижение слуха и зрения. Никотин способствует повышению внутриглазного давления, что может привести к развитию глаукомы</w:t>
      </w:r>
      <w:r w:rsidR="00ED7556" w:rsidRPr="0046286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6E86" w:rsidRPr="00C46E86" w:rsidRDefault="00C46E86" w:rsidP="005E6B5B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sz w:val="26"/>
          <w:szCs w:val="26"/>
        </w:rPr>
        <w:lastRenderedPageBreak/>
        <w:t>Риск развития онкологических заболеваний</w:t>
      </w:r>
      <w:r w:rsidR="00ED7556" w:rsidRPr="0046286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6E86" w:rsidRPr="00C46E86" w:rsidRDefault="00C46E86" w:rsidP="005E6B5B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sz w:val="26"/>
          <w:szCs w:val="26"/>
        </w:rPr>
        <w:t>Ухудшение функционирования щитовидной железы</w:t>
      </w:r>
      <w:r w:rsidR="00ED7556" w:rsidRPr="0046286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6E86" w:rsidRPr="00C46E86" w:rsidRDefault="00C46E86" w:rsidP="005E6B5B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sz w:val="26"/>
          <w:szCs w:val="26"/>
        </w:rPr>
        <w:t>Задержка в умственном и физическом развитии</w:t>
      </w:r>
      <w:r w:rsidR="00ED7556" w:rsidRPr="0046286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6E86" w:rsidRPr="00C46E86" w:rsidRDefault="00C46E86" w:rsidP="005E6B5B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sz w:val="26"/>
          <w:szCs w:val="26"/>
        </w:rPr>
        <w:t>Опасность для репродуктивного здоровья: в будущем риск бесплодия</w:t>
      </w:r>
      <w:r w:rsidR="00ED7556" w:rsidRPr="0046286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6E86" w:rsidRPr="00C46E86" w:rsidRDefault="00C46E86" w:rsidP="005E6B5B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sz w:val="26"/>
          <w:szCs w:val="26"/>
        </w:rPr>
        <w:t>Регулярное учащение сердцебиения, сердечные заболевания</w:t>
      </w:r>
      <w:r w:rsidR="00ED7556" w:rsidRPr="00462869">
        <w:rPr>
          <w:rFonts w:ascii="Times New Roman" w:eastAsia="Times New Roman" w:hAnsi="Times New Roman" w:cs="Times New Roman"/>
          <w:sz w:val="26"/>
          <w:szCs w:val="26"/>
        </w:rPr>
        <w:t>.</w:t>
      </w:r>
      <w:r w:rsidR="004B5A33" w:rsidRPr="004B5A33">
        <w:rPr>
          <w:rFonts w:ascii="Times New Roman" w:eastAsia="Times New Roman" w:hAnsi="Times New Roman" w:cs="Times New Roman"/>
          <w:i/>
          <w:noProof/>
          <w:sz w:val="26"/>
          <w:szCs w:val="26"/>
        </w:rPr>
        <w:t xml:space="preserve"> </w:t>
      </w:r>
    </w:p>
    <w:p w:rsidR="00C46E86" w:rsidRPr="00C46E86" w:rsidRDefault="004B5A33" w:rsidP="005E6B5B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904240</wp:posOffset>
            </wp:positionH>
            <wp:positionV relativeFrom="paragraph">
              <wp:posOffset>50165</wp:posOffset>
            </wp:positionV>
            <wp:extent cx="2376805" cy="2981325"/>
            <wp:effectExtent l="19050" t="0" r="4445" b="0"/>
            <wp:wrapSquare wrapText="bothSides"/>
            <wp:docPr id="5" name="Рисунок 29" descr="C:\Users\Елена\Downloads\4f393f573ec9b4eb697ad2d023df6b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Елена\Downloads\4f393f573ec9b4eb697ad2d023df6b1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863" t="3226" r="2340" b="14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E86" w:rsidRPr="00C46E86">
        <w:rPr>
          <w:rFonts w:ascii="Times New Roman" w:eastAsia="Times New Roman" w:hAnsi="Times New Roman" w:cs="Times New Roman"/>
          <w:sz w:val="26"/>
          <w:szCs w:val="26"/>
        </w:rPr>
        <w:t>Проблемы с кожей: угревая сыпь, себорея и т.д.</w:t>
      </w:r>
    </w:p>
    <w:p w:rsidR="00C46E86" w:rsidRPr="00C46E86" w:rsidRDefault="00C46E86" w:rsidP="005E6B5B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sz w:val="26"/>
          <w:szCs w:val="26"/>
        </w:rPr>
        <w:t>Угнетение центральной нервной системы и деятельности головного мозга: при регулярном их использовании несовершеннолетние могут становиться более эмоциональными и активными, вплоть до истерии, или, наоборот, впадать в депрессию</w:t>
      </w:r>
      <w:r w:rsidR="00ED7556" w:rsidRPr="0046286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6E86" w:rsidRPr="00C46E86" w:rsidRDefault="00C46E86" w:rsidP="005E6B5B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sz w:val="26"/>
          <w:szCs w:val="26"/>
        </w:rPr>
        <w:t>Ухудшается память, возможно возникновение нарушения мелкой моторики и координации движений</w:t>
      </w:r>
      <w:r w:rsidR="00ED7556" w:rsidRPr="0046286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6E86" w:rsidRPr="004B5A33" w:rsidRDefault="00C46E86" w:rsidP="004B5A33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E86">
        <w:rPr>
          <w:rFonts w:ascii="Times New Roman" w:eastAsia="Times New Roman" w:hAnsi="Times New Roman" w:cs="Times New Roman"/>
          <w:sz w:val="26"/>
          <w:szCs w:val="26"/>
        </w:rPr>
        <w:t>Нарушаются познавательные процессы – память, мышление, воображение.</w:t>
      </w:r>
    </w:p>
    <w:sectPr w:rsidR="00C46E86" w:rsidRPr="004B5A33" w:rsidSect="004B5A33">
      <w:pgSz w:w="16838" w:h="11906" w:orient="landscape"/>
      <w:pgMar w:top="426" w:right="395" w:bottom="426" w:left="426" w:header="708" w:footer="708" w:gutter="0"/>
      <w:cols w:num="3" w:space="3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029" w:rsidRDefault="007F4029" w:rsidP="00F15992">
      <w:pPr>
        <w:spacing w:after="0" w:line="240" w:lineRule="auto"/>
      </w:pPr>
      <w:r>
        <w:separator/>
      </w:r>
    </w:p>
  </w:endnote>
  <w:endnote w:type="continuationSeparator" w:id="0">
    <w:p w:rsidR="007F4029" w:rsidRDefault="007F4029" w:rsidP="00F1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Roboto"/>
    <w:panose1 w:val="00000000000000000000"/>
    <w:charset w:val="CC"/>
    <w:family w:val="swiss"/>
    <w:notTrueType/>
    <w:pitch w:val="default"/>
    <w:sig w:usb0="000002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029" w:rsidRDefault="007F4029" w:rsidP="00F15992">
      <w:pPr>
        <w:spacing w:after="0" w:line="240" w:lineRule="auto"/>
      </w:pPr>
      <w:r>
        <w:separator/>
      </w:r>
    </w:p>
  </w:footnote>
  <w:footnote w:type="continuationSeparator" w:id="0">
    <w:p w:rsidR="007F4029" w:rsidRDefault="007F4029" w:rsidP="00F1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C44"/>
    <w:multiLevelType w:val="hybridMultilevel"/>
    <w:tmpl w:val="D8FA91D2"/>
    <w:lvl w:ilvl="0" w:tplc="FF643334">
      <w:numFmt w:val="bullet"/>
      <w:lvlText w:val=""/>
      <w:lvlJc w:val="left"/>
      <w:pPr>
        <w:ind w:left="720" w:hanging="360"/>
      </w:pPr>
      <w:rPr>
        <w:rFonts w:ascii="Roboto" w:eastAsiaTheme="minorHAnsi" w:hAnsi="Roboto" w:cs="Robot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D4458"/>
    <w:multiLevelType w:val="hybridMultilevel"/>
    <w:tmpl w:val="4FC463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161F4"/>
    <w:multiLevelType w:val="multilevel"/>
    <w:tmpl w:val="28D6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8968C6"/>
    <w:multiLevelType w:val="multilevel"/>
    <w:tmpl w:val="72C0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463CEF"/>
    <w:multiLevelType w:val="hybridMultilevel"/>
    <w:tmpl w:val="05D886AC"/>
    <w:lvl w:ilvl="0" w:tplc="102249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D2B43"/>
    <w:multiLevelType w:val="hybridMultilevel"/>
    <w:tmpl w:val="BDFE5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C7A"/>
    <w:rsid w:val="000609DE"/>
    <w:rsid w:val="00212C5D"/>
    <w:rsid w:val="00344C5A"/>
    <w:rsid w:val="0035206F"/>
    <w:rsid w:val="003D4DCA"/>
    <w:rsid w:val="00427CF9"/>
    <w:rsid w:val="00462869"/>
    <w:rsid w:val="00482C7A"/>
    <w:rsid w:val="004A308E"/>
    <w:rsid w:val="004B5A33"/>
    <w:rsid w:val="005148FA"/>
    <w:rsid w:val="00550E00"/>
    <w:rsid w:val="005E6B5B"/>
    <w:rsid w:val="00662DFA"/>
    <w:rsid w:val="007F4029"/>
    <w:rsid w:val="0081659E"/>
    <w:rsid w:val="0085354B"/>
    <w:rsid w:val="0086004F"/>
    <w:rsid w:val="008F4A73"/>
    <w:rsid w:val="00922DA0"/>
    <w:rsid w:val="00A908F1"/>
    <w:rsid w:val="00B66A4F"/>
    <w:rsid w:val="00BA52FC"/>
    <w:rsid w:val="00C46E86"/>
    <w:rsid w:val="00CC324E"/>
    <w:rsid w:val="00D105F4"/>
    <w:rsid w:val="00E0060A"/>
    <w:rsid w:val="00E1325C"/>
    <w:rsid w:val="00E8781E"/>
    <w:rsid w:val="00ED7556"/>
    <w:rsid w:val="00F15992"/>
    <w:rsid w:val="00F51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99,#cff,#cfc,#ff9,#ff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59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15992"/>
  </w:style>
  <w:style w:type="paragraph" w:styleId="a5">
    <w:name w:val="footer"/>
    <w:basedOn w:val="a"/>
    <w:link w:val="a6"/>
    <w:uiPriority w:val="99"/>
    <w:semiHidden/>
    <w:unhideWhenUsed/>
    <w:rsid w:val="00F159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15992"/>
  </w:style>
  <w:style w:type="paragraph" w:styleId="a7">
    <w:name w:val="Balloon Text"/>
    <w:basedOn w:val="a"/>
    <w:link w:val="a8"/>
    <w:uiPriority w:val="99"/>
    <w:semiHidden/>
    <w:unhideWhenUsed/>
    <w:rsid w:val="0085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54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D4DCA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3D4D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3D4D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rsid w:val="00C46E86"/>
    <w:rPr>
      <w:b/>
      <w:bCs/>
    </w:rPr>
  </w:style>
  <w:style w:type="paragraph" w:customStyle="1" w:styleId="Default">
    <w:name w:val="Default"/>
    <w:rsid w:val="00550E0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1FE91-9513-4438-B214-7E07E21E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dcterms:created xsi:type="dcterms:W3CDTF">2022-09-16T05:32:00Z</dcterms:created>
  <dcterms:modified xsi:type="dcterms:W3CDTF">2022-10-05T12:38:00Z</dcterms:modified>
</cp:coreProperties>
</file>