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215" w:rsidRPr="00E44AE8" w:rsidRDefault="00600215" w:rsidP="00600215">
      <w:pPr>
        <w:autoSpaceDE w:val="0"/>
        <w:autoSpaceDN w:val="0"/>
        <w:adjustRightInd w:val="0"/>
        <w:spacing w:after="0" w:line="240" w:lineRule="auto"/>
        <w:jc w:val="center"/>
        <w:rPr>
          <w:rFonts w:ascii="Times New Roman" w:hAnsi="Times New Roman" w:cs="Times New Roman"/>
          <w:b/>
          <w:sz w:val="24"/>
          <w:szCs w:val="24"/>
        </w:rPr>
      </w:pPr>
      <w:r w:rsidRPr="00E44AE8">
        <w:rPr>
          <w:rFonts w:ascii="Times New Roman" w:hAnsi="Times New Roman" w:cs="Times New Roman"/>
          <w:b/>
          <w:sz w:val="24"/>
          <w:szCs w:val="24"/>
        </w:rPr>
        <w:t xml:space="preserve">РАЙОННОЕ МУНИЦИПАЛЬНОЕ УЧРЕЖДЕНИЕ КУЛЬТУРЫ </w:t>
      </w:r>
    </w:p>
    <w:p w:rsidR="00600215" w:rsidRPr="00E44AE8" w:rsidRDefault="00600215" w:rsidP="00600215">
      <w:pPr>
        <w:autoSpaceDE w:val="0"/>
        <w:autoSpaceDN w:val="0"/>
        <w:adjustRightInd w:val="0"/>
        <w:spacing w:after="0" w:line="240" w:lineRule="auto"/>
        <w:jc w:val="center"/>
        <w:rPr>
          <w:rFonts w:ascii="Times New Roman" w:hAnsi="Times New Roman" w:cs="Times New Roman"/>
          <w:b/>
          <w:sz w:val="26"/>
          <w:szCs w:val="26"/>
        </w:rPr>
      </w:pPr>
      <w:r w:rsidRPr="00E44AE8">
        <w:rPr>
          <w:rFonts w:ascii="Times New Roman" w:hAnsi="Times New Roman" w:cs="Times New Roman"/>
          <w:b/>
          <w:sz w:val="24"/>
          <w:szCs w:val="24"/>
        </w:rPr>
        <w:t>«ЕКАТЕРИНОВСКАЯ МЕЖПОСЕЛЕНЧЕСКАЯ ЦЕНТРАЛЬНАЯ БИБЛИОТЕКА</w:t>
      </w:r>
      <w:r w:rsidRPr="00E44AE8">
        <w:rPr>
          <w:rFonts w:ascii="Times New Roman" w:hAnsi="Times New Roman" w:cs="Times New Roman"/>
          <w:b/>
          <w:sz w:val="26"/>
          <w:szCs w:val="26"/>
        </w:rPr>
        <w:t>»</w:t>
      </w:r>
    </w:p>
    <w:p w:rsidR="00600215" w:rsidRPr="00E44AE8" w:rsidRDefault="00600215" w:rsidP="00600215">
      <w:pPr>
        <w:spacing w:after="0" w:line="240" w:lineRule="auto"/>
        <w:jc w:val="both"/>
        <w:rPr>
          <w:rFonts w:ascii="Times New Roman" w:hAnsi="Times New Roman" w:cs="Times New Roman"/>
          <w:b/>
          <w:bCs/>
          <w:lang w:eastAsia="ru-RU"/>
        </w:rPr>
      </w:pPr>
    </w:p>
    <w:p w:rsidR="00600215" w:rsidRPr="00E44AE8" w:rsidRDefault="00600215" w:rsidP="00600215">
      <w:pPr>
        <w:spacing w:after="0" w:line="240" w:lineRule="auto"/>
        <w:jc w:val="both"/>
        <w:rPr>
          <w:rFonts w:ascii="Times New Roman" w:hAnsi="Times New Roman" w:cs="Times New Roman"/>
          <w:b/>
          <w:bCs/>
          <w:lang w:eastAsia="ru-RU"/>
        </w:rPr>
      </w:pPr>
    </w:p>
    <w:p w:rsidR="00600215" w:rsidRPr="00E44AE8" w:rsidRDefault="00600215" w:rsidP="00600215">
      <w:pPr>
        <w:spacing w:after="0" w:line="240" w:lineRule="auto"/>
        <w:jc w:val="both"/>
        <w:rPr>
          <w:rFonts w:ascii="Times New Roman" w:hAnsi="Times New Roman" w:cs="Times New Roman"/>
          <w:b/>
          <w:bCs/>
          <w:lang w:eastAsia="ru-RU"/>
        </w:rPr>
      </w:pPr>
    </w:p>
    <w:p w:rsidR="00600215" w:rsidRPr="00E44AE8" w:rsidRDefault="00600215" w:rsidP="00600215">
      <w:pPr>
        <w:spacing w:after="0" w:line="240" w:lineRule="auto"/>
        <w:jc w:val="both"/>
        <w:rPr>
          <w:rFonts w:ascii="Times New Roman" w:hAnsi="Times New Roman" w:cs="Times New Roman"/>
          <w:sz w:val="28"/>
          <w:szCs w:val="28"/>
          <w:lang w:eastAsia="ru-RU"/>
        </w:rPr>
      </w:pPr>
    </w:p>
    <w:p w:rsidR="00600215" w:rsidRDefault="00600215" w:rsidP="00600215">
      <w:pPr>
        <w:spacing w:after="0" w:line="240" w:lineRule="auto"/>
        <w:jc w:val="both"/>
        <w:rPr>
          <w:rFonts w:ascii="Times New Roman" w:hAnsi="Times New Roman" w:cs="Times New Roman"/>
          <w:sz w:val="28"/>
          <w:szCs w:val="28"/>
          <w:lang w:eastAsia="ru-RU"/>
        </w:rPr>
      </w:pPr>
    </w:p>
    <w:p w:rsidR="00600215" w:rsidRDefault="00600215" w:rsidP="00600215">
      <w:pPr>
        <w:spacing w:after="0" w:line="240" w:lineRule="auto"/>
        <w:jc w:val="both"/>
        <w:rPr>
          <w:rFonts w:ascii="Times New Roman" w:hAnsi="Times New Roman" w:cs="Times New Roman"/>
          <w:sz w:val="28"/>
          <w:szCs w:val="28"/>
          <w:lang w:eastAsia="ru-RU"/>
        </w:rPr>
      </w:pPr>
    </w:p>
    <w:p w:rsidR="00600215" w:rsidRPr="00E44AE8" w:rsidRDefault="00600215" w:rsidP="00600215">
      <w:pPr>
        <w:spacing w:after="0" w:line="240" w:lineRule="auto"/>
        <w:jc w:val="both"/>
        <w:rPr>
          <w:rFonts w:ascii="Times New Roman" w:hAnsi="Times New Roman" w:cs="Times New Roman"/>
          <w:sz w:val="28"/>
          <w:szCs w:val="28"/>
          <w:lang w:eastAsia="ru-RU"/>
        </w:rPr>
      </w:pPr>
    </w:p>
    <w:p w:rsidR="00600215" w:rsidRPr="00E44AE8" w:rsidRDefault="00600215" w:rsidP="00600215">
      <w:pPr>
        <w:spacing w:after="0" w:line="240" w:lineRule="auto"/>
        <w:jc w:val="both"/>
        <w:rPr>
          <w:rFonts w:ascii="Times New Roman" w:hAnsi="Times New Roman" w:cs="Times New Roman"/>
          <w:sz w:val="28"/>
          <w:szCs w:val="28"/>
          <w:lang w:eastAsia="ru-RU"/>
        </w:rPr>
      </w:pPr>
    </w:p>
    <w:p w:rsidR="00600215" w:rsidRPr="00E44AE8" w:rsidRDefault="00600215" w:rsidP="00600215">
      <w:pPr>
        <w:spacing w:after="0" w:line="240" w:lineRule="auto"/>
        <w:jc w:val="center"/>
        <w:rPr>
          <w:rFonts w:ascii="Times New Roman" w:hAnsi="Times New Roman" w:cs="Times New Roman"/>
          <w:color w:val="0070C0"/>
          <w:sz w:val="28"/>
          <w:szCs w:val="28"/>
          <w:lang w:eastAsia="ru-RU"/>
        </w:rPr>
      </w:pPr>
      <w:r w:rsidRPr="00F00EDC">
        <w:rPr>
          <w:rFonts w:ascii="Arial Black" w:hAnsi="Arial Black" w:cs="Calibri"/>
          <w:b/>
          <w:bCs/>
          <w:i/>
          <w:color w:val="0070C0"/>
          <w:sz w:val="48"/>
          <w:szCs w:val="48"/>
          <w:lang w:eastAsia="ru-RU"/>
        </w:rPr>
        <w:t>«</w:t>
      </w:r>
      <w:r w:rsidR="00732AF2">
        <w:rPr>
          <w:rFonts w:ascii="Arial Black" w:hAnsi="Arial Black" w:cs="Calibri"/>
          <w:b/>
          <w:bCs/>
          <w:i/>
          <w:color w:val="0070C0"/>
          <w:sz w:val="48"/>
          <w:szCs w:val="48"/>
          <w:lang w:eastAsia="ru-RU"/>
        </w:rPr>
        <w:t>ДЕТИ И ПРАВО. ПРАВОВОЕ ВОСПИТАНИЕ В БИБЛИОТЕКЕ</w:t>
      </w:r>
      <w:r w:rsidRPr="00F00EDC">
        <w:rPr>
          <w:rFonts w:ascii="Arial Black" w:hAnsi="Arial Black" w:cs="Calibri"/>
          <w:b/>
          <w:bCs/>
          <w:i/>
          <w:color w:val="0070C0"/>
          <w:sz w:val="48"/>
          <w:szCs w:val="48"/>
          <w:lang w:eastAsia="ru-RU"/>
        </w:rPr>
        <w:t>»</w:t>
      </w:r>
    </w:p>
    <w:p w:rsidR="00600215" w:rsidRPr="00E44AE8" w:rsidRDefault="00600215" w:rsidP="00600215">
      <w:pPr>
        <w:spacing w:after="0" w:line="240" w:lineRule="auto"/>
        <w:jc w:val="both"/>
        <w:rPr>
          <w:rFonts w:ascii="Times New Roman" w:hAnsi="Times New Roman" w:cs="Times New Roman"/>
          <w:color w:val="0070C0"/>
          <w:sz w:val="28"/>
          <w:szCs w:val="28"/>
          <w:lang w:eastAsia="ru-RU"/>
        </w:rPr>
      </w:pPr>
    </w:p>
    <w:p w:rsidR="00600215" w:rsidRPr="00E44AE8" w:rsidRDefault="00732AF2" w:rsidP="00600215">
      <w:pPr>
        <w:spacing w:after="0" w:line="240" w:lineRule="auto"/>
        <w:jc w:val="both"/>
        <w:rPr>
          <w:rFonts w:ascii="Times New Roman" w:hAnsi="Times New Roman" w:cs="Times New Roman"/>
          <w:color w:val="0070C0"/>
          <w:sz w:val="28"/>
          <w:szCs w:val="28"/>
          <w:lang w:eastAsia="ru-RU"/>
        </w:rPr>
      </w:pPr>
      <w:r>
        <w:rPr>
          <w:rFonts w:ascii="Times New Roman" w:hAnsi="Times New Roman" w:cs="Times New Roman"/>
          <w:noProof/>
          <w:color w:val="0070C0"/>
          <w:sz w:val="28"/>
          <w:szCs w:val="28"/>
          <w:lang w:eastAsia="ru-RU"/>
        </w:rPr>
        <w:drawing>
          <wp:inline distT="0" distB="0" distL="0" distR="0">
            <wp:extent cx="5940425" cy="3957189"/>
            <wp:effectExtent l="0" t="0" r="3175" b="5715"/>
            <wp:docPr id="1" name="Рисунок 1" descr="C:\Users\ekate\Downloads\1613515470_64-p-foni-dlya-prezentatsii-na-temu-prava-reben-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ate\Downloads\1613515470_64-p-foni-dlya-prezentatsii-na-temu-prava-reben-6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3957189"/>
                    </a:xfrm>
                    <a:prstGeom prst="rect">
                      <a:avLst/>
                    </a:prstGeom>
                    <a:noFill/>
                    <a:ln>
                      <a:noFill/>
                    </a:ln>
                  </pic:spPr>
                </pic:pic>
              </a:graphicData>
            </a:graphic>
          </wp:inline>
        </w:drawing>
      </w:r>
    </w:p>
    <w:p w:rsidR="00600215" w:rsidRPr="00E44AE8" w:rsidRDefault="00600215" w:rsidP="00600215">
      <w:pPr>
        <w:spacing w:after="0" w:line="240" w:lineRule="auto"/>
        <w:jc w:val="both"/>
        <w:rPr>
          <w:rFonts w:ascii="Times New Roman" w:hAnsi="Times New Roman" w:cs="Times New Roman"/>
          <w:sz w:val="28"/>
          <w:szCs w:val="28"/>
          <w:lang w:eastAsia="ru-RU"/>
        </w:rPr>
      </w:pPr>
    </w:p>
    <w:p w:rsidR="00600215" w:rsidRPr="00732AF2" w:rsidRDefault="00600215" w:rsidP="00732AF2">
      <w:pPr>
        <w:spacing w:after="0" w:line="240" w:lineRule="auto"/>
        <w:jc w:val="center"/>
        <w:rPr>
          <w:rFonts w:ascii="Times New Roman" w:hAnsi="Times New Roman" w:cs="Times New Roman"/>
          <w:b/>
          <w:bCs/>
          <w:sz w:val="28"/>
          <w:szCs w:val="28"/>
        </w:rPr>
      </w:pPr>
      <w:r w:rsidRPr="00E44AE8">
        <w:rPr>
          <w:rFonts w:ascii="Times New Roman" w:hAnsi="Times New Roman" w:cs="Times New Roman"/>
          <w:sz w:val="28"/>
          <w:szCs w:val="28"/>
        </w:rPr>
        <w:t>/</w:t>
      </w:r>
      <w:r w:rsidRPr="00E44AE8">
        <w:rPr>
          <w:rFonts w:ascii="Times New Roman" w:hAnsi="Times New Roman" w:cs="Times New Roman"/>
          <w:b/>
          <w:bCs/>
          <w:sz w:val="28"/>
          <w:szCs w:val="28"/>
        </w:rPr>
        <w:t xml:space="preserve">Методическое </w:t>
      </w:r>
      <w:r>
        <w:rPr>
          <w:rFonts w:ascii="Times New Roman" w:hAnsi="Times New Roman" w:cs="Times New Roman"/>
          <w:b/>
          <w:bCs/>
          <w:sz w:val="28"/>
          <w:szCs w:val="28"/>
        </w:rPr>
        <w:t>пособие</w:t>
      </w:r>
      <w:r w:rsidRPr="00E44AE8">
        <w:rPr>
          <w:rFonts w:ascii="Times New Roman" w:hAnsi="Times New Roman" w:cs="Times New Roman"/>
          <w:b/>
          <w:bCs/>
          <w:sz w:val="28"/>
          <w:szCs w:val="28"/>
        </w:rPr>
        <w:t>/</w:t>
      </w:r>
    </w:p>
    <w:p w:rsidR="00600215" w:rsidRPr="00E44AE8" w:rsidRDefault="00600215" w:rsidP="00600215">
      <w:pPr>
        <w:spacing w:after="0" w:line="240" w:lineRule="auto"/>
        <w:jc w:val="both"/>
        <w:rPr>
          <w:rFonts w:ascii="Times New Roman" w:hAnsi="Times New Roman" w:cs="Times New Roman"/>
          <w:color w:val="C0504D" w:themeColor="accent2"/>
          <w:sz w:val="28"/>
          <w:szCs w:val="28"/>
          <w:lang w:eastAsia="ru-RU"/>
        </w:rPr>
      </w:pPr>
    </w:p>
    <w:p w:rsidR="00600215" w:rsidRPr="00E44AE8" w:rsidRDefault="00600215" w:rsidP="00600215">
      <w:pPr>
        <w:spacing w:after="0" w:line="240" w:lineRule="auto"/>
        <w:jc w:val="both"/>
        <w:rPr>
          <w:rFonts w:ascii="Times New Roman" w:hAnsi="Times New Roman" w:cs="Times New Roman"/>
          <w:sz w:val="28"/>
          <w:szCs w:val="28"/>
          <w:lang w:eastAsia="ru-RU"/>
        </w:rPr>
      </w:pPr>
    </w:p>
    <w:p w:rsidR="00600215" w:rsidRPr="00E44AE8" w:rsidRDefault="00600215" w:rsidP="00600215">
      <w:pPr>
        <w:spacing w:after="0" w:line="240" w:lineRule="auto"/>
        <w:jc w:val="both"/>
        <w:rPr>
          <w:rFonts w:ascii="Times New Roman" w:hAnsi="Times New Roman" w:cs="Times New Roman"/>
          <w:sz w:val="28"/>
          <w:szCs w:val="28"/>
          <w:lang w:eastAsia="ru-RU"/>
        </w:rPr>
      </w:pPr>
    </w:p>
    <w:p w:rsidR="00600215" w:rsidRDefault="00600215" w:rsidP="00600215">
      <w:pPr>
        <w:spacing w:after="0" w:line="240" w:lineRule="auto"/>
        <w:jc w:val="both"/>
        <w:rPr>
          <w:rFonts w:ascii="Times New Roman" w:hAnsi="Times New Roman" w:cs="Times New Roman"/>
          <w:sz w:val="28"/>
          <w:szCs w:val="28"/>
          <w:lang w:eastAsia="ru-RU"/>
        </w:rPr>
      </w:pPr>
    </w:p>
    <w:p w:rsidR="00600215" w:rsidRDefault="00600215" w:rsidP="00600215">
      <w:pPr>
        <w:spacing w:after="0" w:line="240" w:lineRule="auto"/>
        <w:jc w:val="both"/>
        <w:rPr>
          <w:rFonts w:ascii="Times New Roman" w:hAnsi="Times New Roman" w:cs="Times New Roman"/>
          <w:sz w:val="28"/>
          <w:szCs w:val="28"/>
          <w:lang w:eastAsia="ru-RU"/>
        </w:rPr>
      </w:pPr>
    </w:p>
    <w:p w:rsidR="00600215" w:rsidRPr="00E44AE8" w:rsidRDefault="00600215" w:rsidP="00600215">
      <w:pPr>
        <w:spacing w:after="0" w:line="240" w:lineRule="auto"/>
        <w:jc w:val="both"/>
        <w:rPr>
          <w:rFonts w:ascii="Times New Roman" w:hAnsi="Times New Roman" w:cs="Times New Roman"/>
          <w:sz w:val="28"/>
          <w:szCs w:val="28"/>
          <w:lang w:eastAsia="ru-RU"/>
        </w:rPr>
      </w:pPr>
    </w:p>
    <w:p w:rsidR="00600215" w:rsidRPr="00E44AE8" w:rsidRDefault="00600215" w:rsidP="00600215">
      <w:pPr>
        <w:autoSpaceDE w:val="0"/>
        <w:autoSpaceDN w:val="0"/>
        <w:adjustRightInd w:val="0"/>
        <w:spacing w:after="0" w:line="240" w:lineRule="auto"/>
        <w:jc w:val="center"/>
        <w:rPr>
          <w:rFonts w:ascii="Times New Roman" w:hAnsi="Times New Roman" w:cs="Times New Roman"/>
          <w:b/>
          <w:sz w:val="26"/>
          <w:szCs w:val="26"/>
        </w:rPr>
      </w:pPr>
      <w:r w:rsidRPr="00E44AE8">
        <w:rPr>
          <w:rFonts w:ascii="Times New Roman" w:hAnsi="Times New Roman" w:cs="Times New Roman"/>
          <w:b/>
          <w:sz w:val="26"/>
          <w:szCs w:val="26"/>
        </w:rPr>
        <w:t>ЦЕНТРАЛЬНАЯ РАЙОННАЯ БИБЛИОТЕКА</w:t>
      </w:r>
    </w:p>
    <w:p w:rsidR="00600215" w:rsidRPr="00E44AE8" w:rsidRDefault="00600215" w:rsidP="00600215">
      <w:pPr>
        <w:autoSpaceDE w:val="0"/>
        <w:autoSpaceDN w:val="0"/>
        <w:adjustRightInd w:val="0"/>
        <w:spacing w:after="0" w:line="240" w:lineRule="auto"/>
        <w:jc w:val="center"/>
        <w:rPr>
          <w:rFonts w:ascii="Times New Roman" w:hAnsi="Times New Roman" w:cs="Times New Roman"/>
          <w:b/>
          <w:sz w:val="26"/>
          <w:szCs w:val="26"/>
        </w:rPr>
      </w:pPr>
      <w:r w:rsidRPr="00E44AE8">
        <w:rPr>
          <w:rFonts w:ascii="Times New Roman" w:hAnsi="Times New Roman" w:cs="Times New Roman"/>
          <w:b/>
          <w:sz w:val="26"/>
          <w:szCs w:val="26"/>
        </w:rPr>
        <w:t>МЕТОДИЧЕСКИЙ ОТДЕЛ</w:t>
      </w:r>
    </w:p>
    <w:p w:rsidR="00600215" w:rsidRPr="00F00EDC" w:rsidRDefault="00600215" w:rsidP="00600215">
      <w:pPr>
        <w:autoSpaceDE w:val="0"/>
        <w:autoSpaceDN w:val="0"/>
        <w:adjustRightInd w:val="0"/>
        <w:spacing w:after="0" w:line="240" w:lineRule="auto"/>
        <w:jc w:val="center"/>
        <w:rPr>
          <w:rFonts w:ascii="Times New Roman" w:hAnsi="Times New Roman" w:cs="Times New Roman"/>
          <w:b/>
          <w:color w:val="000000"/>
          <w:sz w:val="26"/>
          <w:szCs w:val="26"/>
        </w:rPr>
      </w:pPr>
      <w:r w:rsidRPr="00E44AE8">
        <w:rPr>
          <w:rFonts w:ascii="Times New Roman" w:hAnsi="Times New Roman" w:cs="Times New Roman"/>
          <w:b/>
          <w:color w:val="000000"/>
          <w:sz w:val="26"/>
          <w:szCs w:val="26"/>
        </w:rPr>
        <w:t>2023</w:t>
      </w:r>
    </w:p>
    <w:p w:rsidR="00732AF2" w:rsidRDefault="00732AF2" w:rsidP="00732AF2">
      <w:pPr>
        <w:spacing w:line="240" w:lineRule="auto"/>
        <w:ind w:firstLine="709"/>
        <w:jc w:val="both"/>
        <w:rPr>
          <w:rFonts w:ascii="Times New Roman" w:hAnsi="Times New Roman" w:cs="Times New Roman"/>
          <w:color w:val="000000" w:themeColor="text1"/>
          <w:sz w:val="24"/>
          <w:szCs w:val="24"/>
        </w:rPr>
      </w:pPr>
    </w:p>
    <w:p w:rsidR="00732AF2" w:rsidRDefault="00732AF2" w:rsidP="00732AF2">
      <w:pPr>
        <w:spacing w:line="240" w:lineRule="auto"/>
        <w:ind w:firstLine="709"/>
        <w:jc w:val="both"/>
        <w:rPr>
          <w:rFonts w:ascii="Times New Roman" w:hAnsi="Times New Roman" w:cs="Times New Roman"/>
          <w:color w:val="000000" w:themeColor="text1"/>
          <w:sz w:val="24"/>
          <w:szCs w:val="24"/>
        </w:rPr>
      </w:pPr>
    </w:p>
    <w:p w:rsidR="00600215" w:rsidRPr="00600215" w:rsidRDefault="00194504" w:rsidP="00732AF2">
      <w:pPr>
        <w:spacing w:line="240" w:lineRule="auto"/>
        <w:ind w:firstLine="709"/>
        <w:jc w:val="both"/>
        <w:rPr>
          <w:rFonts w:ascii="Times New Roman" w:hAnsi="Times New Roman" w:cs="Times New Roman"/>
          <w:color w:val="000000" w:themeColor="text1"/>
          <w:sz w:val="24"/>
          <w:szCs w:val="24"/>
        </w:rPr>
      </w:pPr>
      <w:r w:rsidRPr="00600215">
        <w:rPr>
          <w:rFonts w:ascii="Times New Roman" w:hAnsi="Times New Roman" w:cs="Times New Roman"/>
          <w:color w:val="000000" w:themeColor="text1"/>
          <w:sz w:val="24"/>
          <w:szCs w:val="24"/>
        </w:rPr>
        <w:t>Всемирный день ребенка отмечается ежегодно 20 ноября. Дата выбрана не случайно. Именно в этот день в 1989 году была принята «Конвенция о правах ребенка», которая признала, что ребенку для всестороннего и гармоничного развития личности необходимо расти в семейном окружении, атмосфере счастья, любви и взаимопонимания. Дети очень уязвимы, а потому нуждаются в особой защите и помощи.</w:t>
      </w:r>
      <w:r w:rsidR="00F22606" w:rsidRPr="00600215">
        <w:rPr>
          <w:rFonts w:ascii="Times New Roman" w:hAnsi="Times New Roman" w:cs="Times New Roman"/>
          <w:color w:val="000000" w:themeColor="text1"/>
          <w:sz w:val="24"/>
          <w:szCs w:val="24"/>
          <w:shd w:val="clear" w:color="auto" w:fill="FFFFFF"/>
        </w:rPr>
        <w:t xml:space="preserve"> </w:t>
      </w:r>
      <w:r w:rsidR="00EE0C1D" w:rsidRPr="00600215">
        <w:rPr>
          <w:rFonts w:ascii="Times New Roman" w:hAnsi="Times New Roman" w:cs="Times New Roman"/>
          <w:color w:val="000000" w:themeColor="text1"/>
          <w:sz w:val="24"/>
          <w:szCs w:val="24"/>
        </w:rPr>
        <w:t xml:space="preserve">В нашей стране в этот день отмечается </w:t>
      </w:r>
      <w:r w:rsidR="00600215" w:rsidRPr="00600215">
        <w:rPr>
          <w:rFonts w:ascii="Times New Roman" w:hAnsi="Times New Roman" w:cs="Times New Roman"/>
          <w:color w:val="000000" w:themeColor="text1"/>
          <w:sz w:val="24"/>
          <w:szCs w:val="24"/>
        </w:rPr>
        <w:t xml:space="preserve">еще и </w:t>
      </w:r>
      <w:r w:rsidR="00EE0C1D" w:rsidRPr="00600215">
        <w:rPr>
          <w:rFonts w:ascii="Times New Roman" w:hAnsi="Times New Roman" w:cs="Times New Roman"/>
          <w:color w:val="000000" w:themeColor="text1"/>
          <w:sz w:val="24"/>
          <w:szCs w:val="24"/>
        </w:rPr>
        <w:t>Всероссийский День правовой помощи детям.</w:t>
      </w:r>
      <w:r w:rsidR="00EE0C1D" w:rsidRPr="00600215">
        <w:rPr>
          <w:rFonts w:ascii="Times New Roman" w:hAnsi="Times New Roman" w:cs="Times New Roman"/>
          <w:color w:val="000000" w:themeColor="text1"/>
          <w:sz w:val="24"/>
          <w:szCs w:val="24"/>
        </w:rPr>
        <w:br/>
        <w:t>Помимо оказания бесплатной юридической помощи в этот день проводятся дополнительные мероприятия по правовому консультированию детей и их родителей в школах, детских до</w:t>
      </w:r>
      <w:r w:rsidR="00600215" w:rsidRPr="00600215">
        <w:rPr>
          <w:rFonts w:ascii="Times New Roman" w:hAnsi="Times New Roman" w:cs="Times New Roman"/>
          <w:color w:val="000000" w:themeColor="text1"/>
          <w:sz w:val="24"/>
          <w:szCs w:val="24"/>
        </w:rPr>
        <w:t>мах, центрах социальной помощи,</w:t>
      </w:r>
      <w:r w:rsidR="00EE0C1D" w:rsidRPr="00600215">
        <w:rPr>
          <w:rFonts w:ascii="Times New Roman" w:hAnsi="Times New Roman" w:cs="Times New Roman"/>
          <w:color w:val="000000" w:themeColor="text1"/>
          <w:sz w:val="24"/>
          <w:szCs w:val="24"/>
        </w:rPr>
        <w:t xml:space="preserve"> а также на базе общественных приемных, центров бесплатной юридической помощи во всех регионах России.</w:t>
      </w:r>
      <w:r w:rsidR="00EE0C1D" w:rsidRPr="00600215">
        <w:rPr>
          <w:rFonts w:ascii="Times New Roman" w:hAnsi="Times New Roman" w:cs="Times New Roman"/>
          <w:color w:val="000000" w:themeColor="text1"/>
          <w:sz w:val="24"/>
          <w:szCs w:val="24"/>
        </w:rPr>
        <w:br/>
        <w:t>Всемирный день ребенка задумывался не просто как праздник, но и как день, который помог бы обратить внимание общественности на проблемы детей во всем мире, а также на взаимопонимание между миром детей и миром взрослых.</w:t>
      </w:r>
    </w:p>
    <w:p w:rsidR="00600215" w:rsidRPr="00600215" w:rsidRDefault="00EE0C1D" w:rsidP="00732AF2">
      <w:pPr>
        <w:spacing w:line="240" w:lineRule="auto"/>
        <w:ind w:firstLine="709"/>
        <w:jc w:val="both"/>
        <w:rPr>
          <w:rFonts w:ascii="Times New Roman" w:hAnsi="Times New Roman" w:cs="Times New Roman"/>
          <w:color w:val="000000" w:themeColor="text1"/>
          <w:sz w:val="24"/>
          <w:szCs w:val="24"/>
        </w:rPr>
      </w:pPr>
      <w:r w:rsidRPr="00600215">
        <w:rPr>
          <w:rFonts w:ascii="Times New Roman" w:hAnsi="Times New Roman" w:cs="Times New Roman"/>
          <w:color w:val="000000" w:themeColor="text1"/>
          <w:sz w:val="24"/>
          <w:szCs w:val="24"/>
        </w:rPr>
        <w:t>В настоящее время Всемирный день ребенка празднуется в 145 государствах всего земного шара. Праздник посвящен деятельности, направленной на обеспечение благополучия детей во всем мире.</w:t>
      </w:r>
    </w:p>
    <w:p w:rsidR="00194504" w:rsidRPr="00600215" w:rsidRDefault="00EE0C1D" w:rsidP="00732AF2">
      <w:pPr>
        <w:spacing w:line="240" w:lineRule="auto"/>
        <w:ind w:firstLine="709"/>
        <w:jc w:val="both"/>
        <w:rPr>
          <w:rFonts w:ascii="Times New Roman" w:hAnsi="Times New Roman" w:cs="Times New Roman"/>
          <w:color w:val="000000" w:themeColor="text1"/>
          <w:sz w:val="24"/>
          <w:szCs w:val="24"/>
        </w:rPr>
      </w:pPr>
      <w:r w:rsidRPr="00600215">
        <w:rPr>
          <w:rFonts w:ascii="Times New Roman" w:hAnsi="Times New Roman" w:cs="Times New Roman"/>
          <w:color w:val="000000" w:themeColor="text1"/>
          <w:sz w:val="24"/>
          <w:szCs w:val="24"/>
        </w:rPr>
        <w:t>Цель проведения Всероссийского Дня правовой помощи детям - оказание бесплатной юридической помощи детям-сиротам; детям, оставшимся без попечения родителей; лицам из числа детей-сирот и детей, оставшихся без попечения родителей; лицам, желающим принять на воспитание в свою семью ребенка, оставшегося без попечения родителей; усыновителям; детям-инвалидам (их законным представителям), а также ознакомление указанных категорий граждан с правами и обязанностями детей, родителей, опекунов и их правовое просвещение по актуальным вопросам правового характера.</w:t>
      </w:r>
    </w:p>
    <w:p w:rsidR="00194504" w:rsidRPr="00600215" w:rsidRDefault="00194504" w:rsidP="00732AF2">
      <w:pPr>
        <w:pStyle w:val="a3"/>
        <w:spacing w:before="0" w:beforeAutospacing="0" w:after="300" w:afterAutospacing="0"/>
        <w:ind w:firstLine="709"/>
        <w:jc w:val="both"/>
        <w:textAlignment w:val="baseline"/>
        <w:rPr>
          <w:color w:val="000000" w:themeColor="text1"/>
        </w:rPr>
      </w:pPr>
      <w:r w:rsidRPr="00600215">
        <w:rPr>
          <w:color w:val="000000" w:themeColor="text1"/>
        </w:rPr>
        <w:t>Как утверждал известный русский писатель Максим Горький, Дети – живые цветы земли. Именно в них закладывается будущее нашей цивилизации, то, каким будет выглядеть следующее поколение человечества. Становление фундамента нашей личности происходит именно в детстве, из того опыта, что мы приобретаем в первые годы жизни. Праздник, посвященный Всемирному дню ребенка, призван напомнить именно об этом – о хрупкости детства и детей, о том, насколько они ценны для нас.</w:t>
      </w:r>
      <w:r w:rsidR="00600215" w:rsidRPr="00600215">
        <w:rPr>
          <w:color w:val="000000" w:themeColor="text1"/>
        </w:rPr>
        <w:t xml:space="preserve"> В связи с этими датами библиотекам РМУК «ЕМЦБ» рекомендовано проведение мероприятий правовой направленности для детей разных возрастных групп.</w:t>
      </w:r>
    </w:p>
    <w:p w:rsidR="00194504" w:rsidRPr="00194504" w:rsidRDefault="00194504" w:rsidP="00194504"/>
    <w:p w:rsidR="00194504" w:rsidRPr="00194504" w:rsidRDefault="00194504" w:rsidP="00194504"/>
    <w:p w:rsidR="00194504" w:rsidRPr="00194504" w:rsidRDefault="00194504" w:rsidP="00194504"/>
    <w:p w:rsidR="00194504" w:rsidRPr="00194504" w:rsidRDefault="00194504" w:rsidP="00194504"/>
    <w:p w:rsidR="00194504" w:rsidRPr="00194504" w:rsidRDefault="00194504" w:rsidP="00194504"/>
    <w:p w:rsidR="00194504" w:rsidRPr="00194504" w:rsidRDefault="00194504" w:rsidP="00194504"/>
    <w:p w:rsidR="00194504" w:rsidRDefault="00194504" w:rsidP="00194504"/>
    <w:p w:rsidR="002A6F08" w:rsidRPr="00194504" w:rsidRDefault="002A6F08" w:rsidP="00194504"/>
    <w:p w:rsidR="00194504" w:rsidRPr="00194504" w:rsidRDefault="00194504" w:rsidP="00194504"/>
    <w:p w:rsidR="00BC15D5" w:rsidRPr="00CC3A6F" w:rsidRDefault="00CC3A6F" w:rsidP="00CC3A6F">
      <w:pPr>
        <w:shd w:val="clear" w:color="auto" w:fill="FFFFFF"/>
        <w:spacing w:after="0" w:line="240" w:lineRule="auto"/>
        <w:jc w:val="center"/>
        <w:outlineLvl w:val="0"/>
        <w:rPr>
          <w:rFonts w:ascii="Times New Roman" w:eastAsia="Times New Roman" w:hAnsi="Times New Roman" w:cs="Times New Roman"/>
          <w:b/>
          <w:i/>
          <w:color w:val="000000"/>
          <w:kern w:val="36"/>
          <w:sz w:val="24"/>
          <w:szCs w:val="24"/>
          <w:lang w:eastAsia="ru-RU"/>
        </w:rPr>
      </w:pPr>
      <w:r w:rsidRPr="00CC3A6F">
        <w:rPr>
          <w:rFonts w:ascii="Times New Roman" w:eastAsia="Times New Roman" w:hAnsi="Times New Roman" w:cs="Times New Roman"/>
          <w:b/>
          <w:i/>
          <w:color w:val="000000"/>
          <w:kern w:val="36"/>
          <w:sz w:val="24"/>
          <w:szCs w:val="24"/>
          <w:lang w:eastAsia="ru-RU"/>
        </w:rPr>
        <w:lastRenderedPageBreak/>
        <w:t>ЗАКОНОДАТЕЛЬСТВО О ПРАВАХ РЕБЕНКА</w:t>
      </w:r>
    </w:p>
    <w:p w:rsidR="00BC15D5" w:rsidRPr="00BC15D5" w:rsidRDefault="003F2C3E" w:rsidP="00BC15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10" w:history="1">
        <w:r w:rsidR="00BC15D5" w:rsidRPr="00BC15D5">
          <w:rPr>
            <w:rFonts w:ascii="Times New Roman" w:eastAsia="Times New Roman" w:hAnsi="Times New Roman" w:cs="Times New Roman"/>
            <w:color w:val="3579C0"/>
            <w:sz w:val="24"/>
            <w:szCs w:val="24"/>
            <w:lang w:eastAsia="ru-RU"/>
          </w:rPr>
          <w:t>Указ Президента Российской Федерации от 01.06.2012 № 761 «О Национальной стратегии действий в интересах детей на 2012-2017 годы».</w:t>
        </w:r>
      </w:hyperlink>
    </w:p>
    <w:p w:rsidR="00BC15D5" w:rsidRPr="00BC15D5" w:rsidRDefault="003F2C3E" w:rsidP="00BC15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11" w:history="1">
        <w:r w:rsidR="00BC15D5" w:rsidRPr="00BC15D5">
          <w:rPr>
            <w:rFonts w:ascii="Times New Roman" w:eastAsia="Times New Roman" w:hAnsi="Times New Roman" w:cs="Times New Roman"/>
            <w:color w:val="3579C0"/>
            <w:sz w:val="24"/>
            <w:szCs w:val="24"/>
            <w:lang w:eastAsia="ru-RU"/>
          </w:rPr>
          <w:t>Федеральный закон от 29.12.2012 № 273-ФЗ «Об образовании в Российской Федерации».</w:t>
        </w:r>
      </w:hyperlink>
    </w:p>
    <w:p w:rsidR="00BC15D5" w:rsidRPr="00BC15D5" w:rsidRDefault="003F2C3E" w:rsidP="00BC15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12" w:history="1">
        <w:r w:rsidR="00BC15D5" w:rsidRPr="00BC15D5">
          <w:rPr>
            <w:rFonts w:ascii="Times New Roman" w:eastAsia="Times New Roman" w:hAnsi="Times New Roman" w:cs="Times New Roman"/>
            <w:color w:val="3579C0"/>
            <w:sz w:val="24"/>
            <w:szCs w:val="24"/>
            <w:lang w:eastAsia="ru-RU"/>
          </w:rPr>
          <w:t>Федеральный закон от 29.12.2010 № 436-ФЗ (ред. от 29.06.2015) «О защите детей от информации, причиняющей вред их здоровью и развитию».</w:t>
        </w:r>
      </w:hyperlink>
    </w:p>
    <w:p w:rsidR="00BC15D5" w:rsidRPr="00BC15D5" w:rsidRDefault="003F2C3E" w:rsidP="00BC15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13" w:history="1">
        <w:r w:rsidR="00BC15D5" w:rsidRPr="00BC15D5">
          <w:rPr>
            <w:rFonts w:ascii="Times New Roman" w:eastAsia="Times New Roman" w:hAnsi="Times New Roman" w:cs="Times New Roman"/>
            <w:color w:val="3579C0"/>
            <w:sz w:val="24"/>
            <w:szCs w:val="24"/>
            <w:lang w:eastAsia="ru-RU"/>
          </w:rPr>
          <w:t>Федеральный закон от 24.07.1998 № 124-ФЗ «Об основных гарантиях прав ребенка в Российской Федерации»</w:t>
        </w:r>
      </w:hyperlink>
    </w:p>
    <w:p w:rsidR="00BC15D5" w:rsidRPr="00BC15D5" w:rsidRDefault="003F2C3E" w:rsidP="00BC15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14" w:history="1">
        <w:r w:rsidR="00BC15D5" w:rsidRPr="00BC15D5">
          <w:rPr>
            <w:rFonts w:ascii="Times New Roman" w:eastAsia="Times New Roman" w:hAnsi="Times New Roman" w:cs="Times New Roman"/>
            <w:color w:val="3579C0"/>
            <w:sz w:val="24"/>
            <w:szCs w:val="24"/>
            <w:lang w:eastAsia="ru-RU"/>
          </w:rPr>
          <w:t>Федеральный закон от 24.06.1999 № 120-ФЗ «Об основах системы профилактики безнадзорности и правонарушений несовершеннолетних».</w:t>
        </w:r>
      </w:hyperlink>
    </w:p>
    <w:p w:rsidR="00BC15D5" w:rsidRPr="00BC15D5" w:rsidRDefault="003F2C3E" w:rsidP="00BC15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15" w:history="1">
        <w:r w:rsidR="00BC15D5" w:rsidRPr="00BC15D5">
          <w:rPr>
            <w:rFonts w:ascii="Times New Roman" w:eastAsia="Times New Roman" w:hAnsi="Times New Roman" w:cs="Times New Roman"/>
            <w:color w:val="3579C0"/>
            <w:sz w:val="24"/>
            <w:szCs w:val="24"/>
            <w:lang w:eastAsia="ru-RU"/>
          </w:rPr>
          <w:t>Федеральный закон от 21.11.2011 № 323-ФЗ «Об основах охраны здоровья граждан в Российской Федерации».</w:t>
        </w:r>
      </w:hyperlink>
    </w:p>
    <w:p w:rsidR="00BC15D5" w:rsidRPr="00BC15D5" w:rsidRDefault="003F2C3E" w:rsidP="00BC15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16" w:history="1">
        <w:r w:rsidR="00BC15D5" w:rsidRPr="00BC15D5">
          <w:rPr>
            <w:rFonts w:ascii="Times New Roman" w:eastAsia="Times New Roman" w:hAnsi="Times New Roman" w:cs="Times New Roman"/>
            <w:color w:val="3579C0"/>
            <w:sz w:val="24"/>
            <w:szCs w:val="24"/>
            <w:lang w:eastAsia="ru-RU"/>
          </w:rPr>
          <w:t>Семейный кодекс Российской Федерации (введен в действие Федеральным законом от 29.12.1995 № 223-ФЗ).</w:t>
        </w:r>
      </w:hyperlink>
    </w:p>
    <w:p w:rsidR="00BC15D5" w:rsidRPr="00BC15D5" w:rsidRDefault="003F2C3E" w:rsidP="00BC15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17" w:history="1">
        <w:r w:rsidR="00BC15D5" w:rsidRPr="00BC15D5">
          <w:rPr>
            <w:rFonts w:ascii="Times New Roman" w:eastAsia="Times New Roman" w:hAnsi="Times New Roman" w:cs="Times New Roman"/>
            <w:color w:val="3579C0"/>
            <w:sz w:val="24"/>
            <w:szCs w:val="24"/>
            <w:lang w:eastAsia="ru-RU"/>
          </w:rPr>
          <w:t>Конституция Российской Федерации (принята всенародным голосованием 12.12.1993).</w:t>
        </w:r>
      </w:hyperlink>
    </w:p>
    <w:p w:rsidR="00BC15D5" w:rsidRPr="00BC15D5" w:rsidRDefault="003F2C3E" w:rsidP="00BC15D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18" w:history="1">
        <w:r w:rsidR="00BC15D5" w:rsidRPr="00BC15D5">
          <w:rPr>
            <w:rFonts w:ascii="Times New Roman" w:eastAsia="Times New Roman" w:hAnsi="Times New Roman" w:cs="Times New Roman"/>
            <w:color w:val="3579C0"/>
            <w:sz w:val="24"/>
            <w:szCs w:val="24"/>
            <w:lang w:eastAsia="ru-RU"/>
          </w:rPr>
          <w:t>Конвенция о правах ребенка (одобрена Генеральной Ассамблеей ООН 20.11.1989, вступила в силу 15.09.1990).</w:t>
        </w:r>
      </w:hyperlink>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b/>
          <w:color w:val="000000"/>
          <w:sz w:val="24"/>
          <w:szCs w:val="24"/>
          <w:lang w:eastAsia="ru-RU"/>
        </w:rPr>
        <w:t>Конвенция о правах ребенка</w:t>
      </w:r>
      <w:r w:rsidRPr="00BC15D5">
        <w:rPr>
          <w:rFonts w:ascii="Times New Roman" w:eastAsia="Times New Roman" w:hAnsi="Times New Roman" w:cs="Times New Roman"/>
          <w:color w:val="000000"/>
          <w:sz w:val="24"/>
          <w:szCs w:val="24"/>
          <w:lang w:eastAsia="ru-RU"/>
        </w:rPr>
        <w:t xml:space="preserve"> (одобрена Генеральной Ассамблеей ООН 20.11.1989, вступила в силу 15.09.1990).</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Детализирует индивидуальные права каждого ребенка на полное развитие своих возможностей в условиях, свободных от голода и нужды, жестокости, эксплуатации и других злоупотреблений. Дано определение понятия «ребенок» и установлен приоритет его интересов перед интересами общества. Провозглашены такие важнейшие права ребенка, как:</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право на жизнь и здоровое развитие;</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право на имя; право на гражданство;</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право знать своих родителей;</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право на заботу родителей и совместное с ними проживание;</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права и обязанности родителей по отношению к детям.</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Установлены права детей на выражение своих взглядов или убеждений, на свободу ассоциаций и мирных собраний, доступ ребенка к распространению информации.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Закреплена ответственность государства в деле защиты прав детей от эксплуатации, от незаконного употребления наркотиков, похищения и торговли детьми.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Согласно ст. 8 Конвенции о правах ребенка ребенок имеет право на сохранение своей индивидуальности, включая гражданство, имя и семейные связи.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В соответствии со ст. 14 Конвенции о правах ребенка ребенок имеет право на свободу мысли, совести и религии. Это право включает в себя свободу выражать свое мнение в устной, письменной или печатной форме, в форме произведений искусства или с помощью других средств по выбору ребенка (ст. 13 Конвенции).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На основании ст. 19 Конвенции о правах ребенка ребенок имеет право на защиту от всех форм физического или психологического насилия, эксплуатации, оскорбления, небрежного или грубого обращения – как со стороны родителей, так и опекунов или вообще любого лица, заботящегося о ребенке и т.д.</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b/>
          <w:color w:val="000000"/>
          <w:sz w:val="24"/>
          <w:szCs w:val="24"/>
          <w:lang w:eastAsia="ru-RU"/>
        </w:rPr>
        <w:lastRenderedPageBreak/>
        <w:t>Конституция Российской Федерации</w:t>
      </w:r>
      <w:r w:rsidRPr="00BC15D5">
        <w:rPr>
          <w:rFonts w:ascii="Times New Roman" w:eastAsia="Times New Roman" w:hAnsi="Times New Roman" w:cs="Times New Roman"/>
          <w:color w:val="000000"/>
          <w:sz w:val="24"/>
          <w:szCs w:val="24"/>
          <w:lang w:eastAsia="ru-RU"/>
        </w:rPr>
        <w:t xml:space="preserve"> (принята всенародным голосованием 12.12.1993).</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Глава 2. Права и свободы человека и гражданина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38 </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1. Материнство и детство, семья находятся под защитой государства.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Забота о детях, их воспитание – равное право и обязанность родителей.</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3. Трудоспособные дети, достигшие 18 лет, должны заботиться о нетрудоспособных родителях.</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43 1. Каждый имеет право на образование.</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Гарантируются общедоступность и бесплатность дошкольного, основного общего и среднего профессионального образования в 2 государственных или муниципальных образовательных учреждениях и на предприятиях.</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4. Основное общее образование обязательно. Родители или лица, их заменяющие, обеспечивают получение детьми основного общего образования.</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C15D5" w:rsidRPr="007100A6" w:rsidRDefault="00BC15D5" w:rsidP="00BC15D5">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7100A6">
        <w:rPr>
          <w:rFonts w:ascii="Times New Roman" w:eastAsia="Times New Roman" w:hAnsi="Times New Roman" w:cs="Times New Roman"/>
          <w:b/>
          <w:color w:val="000000"/>
          <w:sz w:val="24"/>
          <w:szCs w:val="24"/>
          <w:lang w:eastAsia="ru-RU"/>
        </w:rPr>
        <w:t>Семейный кодекс Российской Федерации (введен в действие Федеральным законом от 29.12.1995 № 223-ФЗ).</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54. Право ребенка жить и воспитываться в семье</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1. Ребенком признается лицо, не достигшее возраста 18 лет (совершеннолетия).</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2. Каждый ребенок имеет право жить и воспитываться в семье, насколько </w:t>
      </w:r>
      <w:proofErr w:type="gramStart"/>
      <w:r w:rsidRPr="00BC15D5">
        <w:rPr>
          <w:rFonts w:ascii="Times New Roman" w:eastAsia="Times New Roman" w:hAnsi="Times New Roman" w:cs="Times New Roman"/>
          <w:color w:val="000000"/>
          <w:sz w:val="24"/>
          <w:szCs w:val="24"/>
          <w:lang w:eastAsia="ru-RU"/>
        </w:rPr>
        <w:t>это</w:t>
      </w:r>
      <w:proofErr w:type="gramEnd"/>
      <w:r w:rsidRPr="00BC15D5">
        <w:rPr>
          <w:rFonts w:ascii="Times New Roman" w:eastAsia="Times New Roman" w:hAnsi="Times New Roman" w:cs="Times New Roman"/>
          <w:color w:val="000000"/>
          <w:sz w:val="24"/>
          <w:szCs w:val="24"/>
          <w:lang w:eastAsia="ru-RU"/>
        </w:rPr>
        <w:t xml:space="preserve">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 Ребенок имеет права на воспитание своими родителями, обеспечение его интересов, всестороннее развитие, уважение его человеческого достоинства. 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55. Право ребенка на общение с родителями и другими родственниками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1. Ребенок имеет право на общение с обоими родителями, дедушкой, бабушкой, братьями, сестрами и другими родственниками.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Расторжение брака родителей, признание его </w:t>
      </w:r>
      <w:proofErr w:type="gramStart"/>
      <w:r w:rsidRPr="00BC15D5">
        <w:rPr>
          <w:rFonts w:ascii="Times New Roman" w:eastAsia="Times New Roman" w:hAnsi="Times New Roman" w:cs="Times New Roman"/>
          <w:color w:val="000000"/>
          <w:sz w:val="24"/>
          <w:szCs w:val="24"/>
          <w:lang w:eastAsia="ru-RU"/>
        </w:rPr>
        <w:t>недействительным</w:t>
      </w:r>
      <w:proofErr w:type="gramEnd"/>
      <w:r w:rsidRPr="00BC15D5">
        <w:rPr>
          <w:rFonts w:ascii="Times New Roman" w:eastAsia="Times New Roman" w:hAnsi="Times New Roman" w:cs="Times New Roman"/>
          <w:color w:val="000000"/>
          <w:sz w:val="24"/>
          <w:szCs w:val="24"/>
          <w:lang w:eastAsia="ru-RU"/>
        </w:rPr>
        <w:t xml:space="preserve"> или раздельное проживание родителей не влияют на права ребенка.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56. Право ребенка на защиту</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1. Ребенок имеет право на защиту своих прав и законных интересов. Защита прав и законных интересов ребенка осуществляется родителями (лицами, их заменяющими), а в </w:t>
      </w:r>
      <w:r w:rsidRPr="00BC15D5">
        <w:rPr>
          <w:rFonts w:ascii="Times New Roman" w:eastAsia="Times New Roman" w:hAnsi="Times New Roman" w:cs="Times New Roman"/>
          <w:color w:val="000000"/>
          <w:sz w:val="24"/>
          <w:szCs w:val="24"/>
          <w:lang w:eastAsia="ru-RU"/>
        </w:rPr>
        <w:lastRenderedPageBreak/>
        <w:t>случаях, предусмотренных настоящим Кодексом, органом опеки и попечительства, прокурором и судом. 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Ребенок имеет право на защиту от злоупотреблений со стороны родителей (лиц, их заменяющих). 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14 лет в суд.</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57. Право ребенка выражать свое мнение</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10 лет, обязателен, за исключением случаев, когда это противоречит его интересам. В случаях, предусмотренных настоящим Кодексом (ст. 59, 72, 132, 134, 136, 143, 145), органы опеки и попечительства или суд могут принять решение только с согласия ребенка, достигшего возраста 10 лет.</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58. Право ребенка на имя, отчество и фамилию</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1. Ребенок имеет право на имя, отчество и фамилию.</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4. При отсутствии соглашения между родителями относительно имени и (или) фамилии </w:t>
      </w:r>
      <w:proofErr w:type="gramStart"/>
      <w:r w:rsidRPr="00BC15D5">
        <w:rPr>
          <w:rFonts w:ascii="Times New Roman" w:eastAsia="Times New Roman" w:hAnsi="Times New Roman" w:cs="Times New Roman"/>
          <w:color w:val="000000"/>
          <w:sz w:val="24"/>
          <w:szCs w:val="24"/>
          <w:lang w:eastAsia="ru-RU"/>
        </w:rPr>
        <w:t>ребенка</w:t>
      </w:r>
      <w:proofErr w:type="gramEnd"/>
      <w:r w:rsidRPr="00BC15D5">
        <w:rPr>
          <w:rFonts w:ascii="Times New Roman" w:eastAsia="Times New Roman" w:hAnsi="Times New Roman" w:cs="Times New Roman"/>
          <w:color w:val="000000"/>
          <w:sz w:val="24"/>
          <w:szCs w:val="24"/>
          <w:lang w:eastAsia="ru-RU"/>
        </w:rPr>
        <w:t xml:space="preserve"> возникшие разногласия разрешаются органом опеки и попечительства.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5. Если отцовство не установлено, имя ребенку дается по указанию матери, отчество присваивается по имени лица, записанного в качестве отца ребенка (п. 3 ст. 51 настоящего Кодекса), фамилия – по фамилии матери.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60. Имущественные права ребенка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1. 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Кодекса.4</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 Суд по требованию родителя, обязанного уплачивать алименты на несовершеннолетних детей, вправе вынести решение о перечислении не более 50 процентов сумм алиментов, подлежащих выплате, на счета, открытые на имя несовершеннолетних детей в банках.</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lastRenderedPageBreak/>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 Право ребенка на распоряжение принадлежащим ему на праве собственности имуществом определяется ст. 26 и 28 Гражданского кодекса Российской Федерации. 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 37 Гражданского кодекса Российской Федерации).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BC15D5">
        <w:rPr>
          <w:rFonts w:ascii="Times New Roman" w:eastAsia="Times New Roman" w:hAnsi="Times New Roman" w:cs="Times New Roman"/>
          <w:b/>
          <w:color w:val="000000"/>
          <w:sz w:val="24"/>
          <w:szCs w:val="24"/>
          <w:lang w:eastAsia="ru-RU"/>
        </w:rPr>
        <w:t>Федеральный закон от 21.11.2011 № 323-ФЗ «Об основах охраны здоровья граждан в Российской Федерации».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54. Права несовершеннолетних в сфере охраны здоровья</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1. В сфере охраны здоровья несовершеннолетние имеют право </w:t>
      </w:r>
      <w:proofErr w:type="gramStart"/>
      <w:r w:rsidRPr="00BC15D5">
        <w:rPr>
          <w:rFonts w:ascii="Times New Roman" w:eastAsia="Times New Roman" w:hAnsi="Times New Roman" w:cs="Times New Roman"/>
          <w:color w:val="000000"/>
          <w:sz w:val="24"/>
          <w:szCs w:val="24"/>
          <w:lang w:eastAsia="ru-RU"/>
        </w:rPr>
        <w:t>на</w:t>
      </w:r>
      <w:proofErr w:type="gramEnd"/>
      <w:r w:rsidRPr="00BC15D5">
        <w:rPr>
          <w:rFonts w:ascii="Times New Roman" w:eastAsia="Times New Roman" w:hAnsi="Times New Roman" w:cs="Times New Roman"/>
          <w:color w:val="000000"/>
          <w:sz w:val="24"/>
          <w:szCs w:val="24"/>
          <w:lang w:eastAsia="ru-RU"/>
        </w:rPr>
        <w:t>:</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roofErr w:type="gramStart"/>
      <w:r w:rsidRPr="00BC15D5">
        <w:rPr>
          <w:rFonts w:ascii="Times New Roman" w:eastAsia="Times New Roman" w:hAnsi="Times New Roman" w:cs="Times New Roman"/>
          <w:color w:val="000000"/>
          <w:sz w:val="24"/>
          <w:szCs w:val="24"/>
          <w:lang w:eastAsia="ru-RU"/>
        </w:rP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w:t>
      </w:r>
      <w:proofErr w:type="gramEnd"/>
      <w:r w:rsidRPr="00BC15D5">
        <w:rPr>
          <w:rFonts w:ascii="Times New Roman" w:eastAsia="Times New Roman" w:hAnsi="Times New Roman" w:cs="Times New Roman"/>
          <w:color w:val="000000"/>
          <w:sz w:val="24"/>
          <w:szCs w:val="24"/>
          <w:lang w:eastAsia="ru-RU"/>
        </w:rPr>
        <w:t xml:space="preserve"> Российской Федерации;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5) получение информации о состоянии здоровья в доступной для них форме в соответствии со ст. 22 настоящего Федерального закона.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2. </w:t>
      </w:r>
      <w:proofErr w:type="gramStart"/>
      <w:r w:rsidRPr="00BC15D5">
        <w:rPr>
          <w:rFonts w:ascii="Times New Roman" w:eastAsia="Times New Roman" w:hAnsi="Times New Roman" w:cs="Times New Roman"/>
          <w:color w:val="000000"/>
          <w:sz w:val="24"/>
          <w:szCs w:val="24"/>
          <w:lang w:eastAsia="ru-RU"/>
        </w:rPr>
        <w:t>Несовершеннолетние в возрасте старше 15 лет или больные наркоманией несовершеннолетние в возрасте старше 16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 2 и 9 ст. 20 настоящего Федерального закона.</w:t>
      </w:r>
      <w:proofErr w:type="gramEnd"/>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b/>
          <w:color w:val="000000"/>
          <w:sz w:val="24"/>
          <w:szCs w:val="24"/>
          <w:lang w:eastAsia="ru-RU"/>
        </w:rPr>
        <w:t>Федеральный закон от 24.06.1999 № 120-ФЗ «Об основах системы профилактики безнадзорности и правонарушений несовершеннолетних»</w:t>
      </w:r>
      <w:r w:rsidRPr="00BC15D5">
        <w:rPr>
          <w:rFonts w:ascii="Times New Roman" w:eastAsia="Times New Roman" w:hAnsi="Times New Roman" w:cs="Times New Roman"/>
          <w:color w:val="000000"/>
          <w:sz w:val="24"/>
          <w:szCs w:val="24"/>
          <w:lang w:eastAsia="ru-RU"/>
        </w:rPr>
        <w:t>.</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2. Основные задачи и принципы деятельности по профилактике безнадзорности и правонарушений несовершеннолетних</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lastRenderedPageBreak/>
        <w:t xml:space="preserve">1. </w:t>
      </w:r>
      <w:proofErr w:type="gramStart"/>
      <w:r w:rsidRPr="00BC15D5">
        <w:rPr>
          <w:rFonts w:ascii="Times New Roman" w:eastAsia="Times New Roman" w:hAnsi="Times New Roman" w:cs="Times New Roman"/>
          <w:color w:val="000000"/>
          <w:sz w:val="24"/>
          <w:szCs w:val="24"/>
          <w:lang w:eastAsia="ru-RU"/>
        </w:rPr>
        <w:t>Основными задачами деятельности по профилактике безнадзорности и правонарушений несовершеннолетних являются: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социально-педагогическая реабилитация несовершеннолетних, находящихся в социально опасном положении; выявление и пресечение случаев вовлечения несовершеннолетних в совершение преступлений и антиобщественных действий.</w:t>
      </w:r>
      <w:proofErr w:type="gramEnd"/>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2. </w:t>
      </w:r>
      <w:proofErr w:type="gramStart"/>
      <w:r w:rsidRPr="00BC15D5">
        <w:rPr>
          <w:rFonts w:ascii="Times New Roman" w:eastAsia="Times New Roman" w:hAnsi="Times New Roman" w:cs="Times New Roman"/>
          <w:color w:val="000000"/>
          <w:sz w:val="24"/>
          <w:szCs w:val="24"/>
          <w:lang w:eastAsia="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8. Права лиц, в отношении которых проводится индивидуальная профилактическая работа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w:t>
      </w:r>
      <w:proofErr w:type="gramStart"/>
      <w:r w:rsidRPr="00BC15D5">
        <w:rPr>
          <w:rFonts w:ascii="Times New Roman" w:eastAsia="Times New Roman" w:hAnsi="Times New Roman" w:cs="Times New Roman"/>
          <w:color w:val="000000"/>
          <w:sz w:val="24"/>
          <w:szCs w:val="24"/>
          <w:lang w:eastAsia="ru-RU"/>
        </w:rPr>
        <w:t>6</w:t>
      </w:r>
      <w:proofErr w:type="gramEnd"/>
      <w:r w:rsidRPr="00BC15D5">
        <w:rPr>
          <w:rFonts w:ascii="Times New Roman" w:eastAsia="Times New Roman" w:hAnsi="Times New Roman" w:cs="Times New Roman"/>
          <w:color w:val="000000"/>
          <w:sz w:val="24"/>
          <w:szCs w:val="24"/>
          <w:lang w:eastAsia="ru-RU"/>
        </w:rPr>
        <w:t xml:space="preserve"> Федерации, законами и нормативными правовыми актами субъектов Российской Федерации.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w:t>
      </w:r>
      <w:proofErr w:type="gramStart"/>
      <w:r w:rsidRPr="00BC15D5">
        <w:rPr>
          <w:rFonts w:ascii="Times New Roman" w:eastAsia="Times New Roman" w:hAnsi="Times New Roman" w:cs="Times New Roman"/>
          <w:color w:val="000000"/>
          <w:sz w:val="24"/>
          <w:szCs w:val="24"/>
          <w:lang w:eastAsia="ru-RU"/>
        </w:rPr>
        <w:t>на</w:t>
      </w:r>
      <w:proofErr w:type="gramEnd"/>
      <w:r w:rsidRPr="00BC15D5">
        <w:rPr>
          <w:rFonts w:ascii="Times New Roman" w:eastAsia="Times New Roman" w:hAnsi="Times New Roman" w:cs="Times New Roman"/>
          <w:color w:val="000000"/>
          <w:sz w:val="24"/>
          <w:szCs w:val="24"/>
          <w:lang w:eastAsia="ru-RU"/>
        </w:rPr>
        <w:t>:</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   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Pr="00BC15D5">
        <w:rPr>
          <w:rFonts w:ascii="Times New Roman" w:eastAsia="Times New Roman" w:hAnsi="Times New Roman" w:cs="Times New Roman"/>
          <w:color w:val="000000"/>
          <w:sz w:val="24"/>
          <w:szCs w:val="24"/>
          <w:lang w:eastAsia="ru-RU"/>
        </w:rP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rsidRPr="00BC15D5">
        <w:rPr>
          <w:rFonts w:ascii="Times New Roman" w:eastAsia="Times New Roman" w:hAnsi="Times New Roman" w:cs="Times New Roman"/>
          <w:color w:val="000000"/>
          <w:sz w:val="24"/>
          <w:szCs w:val="24"/>
          <w:lang w:eastAsia="ru-RU"/>
        </w:rPr>
        <w:t xml:space="preserve"> его последнему месту жительства;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w:t>
      </w:r>
      <w:proofErr w:type="gramStart"/>
      <w:r w:rsidRPr="00BC15D5">
        <w:rPr>
          <w:rFonts w:ascii="Times New Roman" w:eastAsia="Times New Roman" w:hAnsi="Times New Roman" w:cs="Times New Roman"/>
          <w:color w:val="000000"/>
          <w:sz w:val="24"/>
          <w:szCs w:val="24"/>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 гуманное, не унижающее человеческого достоинства обращение;</w:t>
      </w:r>
      <w:proofErr w:type="gramEnd"/>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поддержание связи с семьей путем телефонных переговоров и свиданий без ограничения их количества;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получение посылок, бандеролей, передач, получение и отправление писем и телеграмм без ограничения их количества;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lastRenderedPageBreak/>
        <w:t>   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3. Права несовершеннолетних, содержащихся в учреждениях уголовн</w:t>
      </w:r>
      <w:proofErr w:type="gramStart"/>
      <w:r w:rsidRPr="00BC15D5">
        <w:rPr>
          <w:rFonts w:ascii="Times New Roman" w:eastAsia="Times New Roman" w:hAnsi="Times New Roman" w:cs="Times New Roman"/>
          <w:color w:val="000000"/>
          <w:sz w:val="24"/>
          <w:szCs w:val="24"/>
          <w:lang w:eastAsia="ru-RU"/>
        </w:rPr>
        <w:t>о-</w:t>
      </w:r>
      <w:proofErr w:type="gramEnd"/>
      <w:r w:rsidRPr="00BC15D5">
        <w:rPr>
          <w:rFonts w:ascii="Times New Roman" w:eastAsia="Times New Roman" w:hAnsi="Times New Roman" w:cs="Times New Roman"/>
          <w:color w:val="000000"/>
          <w:sz w:val="24"/>
          <w:szCs w:val="24"/>
          <w:lang w:eastAsia="ru-RU"/>
        </w:rPr>
        <w:t xml:space="preserve"> 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BC15D5">
        <w:rPr>
          <w:rFonts w:ascii="Times New Roman" w:eastAsia="Times New Roman" w:hAnsi="Times New Roman" w:cs="Times New Roman"/>
          <w:b/>
          <w:color w:val="000000"/>
          <w:sz w:val="24"/>
          <w:szCs w:val="24"/>
          <w:lang w:eastAsia="ru-RU"/>
        </w:rPr>
        <w:t>Федеральный закон от 24.07.1998 № 124-ФЗ «Об основных гарантиях прав ребенка в Российской Федерации»</w:t>
      </w:r>
      <w:r>
        <w:rPr>
          <w:rFonts w:ascii="Times New Roman" w:eastAsia="Times New Roman" w:hAnsi="Times New Roman" w:cs="Times New Roman"/>
          <w:b/>
          <w:color w:val="000000"/>
          <w:sz w:val="24"/>
          <w:szCs w:val="24"/>
          <w:lang w:eastAsia="ru-RU"/>
        </w:rPr>
        <w:t>.</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6. Законодательные гарантии прав ребенка в Российской Федерации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Закон устанавливает цели государственной политики в интересах детей, в том числе: осуществление прав детей, предусмотренных Конституцией РФ;</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недопущение их дискриминации;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восстановление прав детей в случаях нарушений; формирование правовых основ гарантий прав ребенка;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содействие физическому, интеллектуальному, психическому, духовному и нравственному развитию детей, воспитанию в них патриотизма и гражданственности.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Закон о гарантиях прав ребенка призван создать условия для реализации прав и законных интересов ребенка.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Закон затрагивает правовые, социальные, жилищные и прочие права ребенка.</w:t>
      </w:r>
    </w:p>
    <w:p w:rsidR="00BC15D5" w:rsidRPr="007100A6" w:rsidRDefault="00BC15D5" w:rsidP="00BC15D5">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7100A6">
        <w:rPr>
          <w:rFonts w:ascii="Times New Roman" w:eastAsia="Times New Roman" w:hAnsi="Times New Roman" w:cs="Times New Roman"/>
          <w:b/>
          <w:color w:val="000000"/>
          <w:sz w:val="24"/>
          <w:szCs w:val="24"/>
          <w:lang w:eastAsia="ru-RU"/>
        </w:rPr>
        <w:t>Федеральный закон от 29.12.2010 № 436-ФЗ (ред. от 29.06.2015) «О защите детей от информации, причиняющей вред их здоровью и развитию».</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5. Виды информации, причиняющей вред здоровью и (или) развитию детей</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1. К информации, причиняющей вред здоровью и (или) развитию детей, относится:</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1) информация, предусмотренная частью 2 настоящей статьи и запрещенная для распространения среди детей;</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К информации, запрещенной для распространения среди детей, относится информация:</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lastRenderedPageBreak/>
        <w:t xml:space="preserve">1) </w:t>
      </w:r>
      <w:proofErr w:type="gramStart"/>
      <w:r w:rsidRPr="00BC15D5">
        <w:rPr>
          <w:rFonts w:ascii="Times New Roman" w:eastAsia="Times New Roman" w:hAnsi="Times New Roman" w:cs="Times New Roman"/>
          <w:color w:val="000000"/>
          <w:sz w:val="24"/>
          <w:szCs w:val="24"/>
          <w:lang w:eastAsia="ru-RU"/>
        </w:rPr>
        <w:t>побуждающая</w:t>
      </w:r>
      <w:proofErr w:type="gramEnd"/>
      <w:r w:rsidRPr="00BC15D5">
        <w:rPr>
          <w:rFonts w:ascii="Times New Roman" w:eastAsia="Times New Roman" w:hAnsi="Times New Roman" w:cs="Times New Roman"/>
          <w:color w:val="000000"/>
          <w:sz w:val="24"/>
          <w:szCs w:val="24"/>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2) </w:t>
      </w:r>
      <w:proofErr w:type="gramStart"/>
      <w:r w:rsidRPr="00BC15D5">
        <w:rPr>
          <w:rFonts w:ascii="Times New Roman" w:eastAsia="Times New Roman" w:hAnsi="Times New Roman" w:cs="Times New Roman"/>
          <w:color w:val="000000"/>
          <w:sz w:val="24"/>
          <w:szCs w:val="24"/>
          <w:lang w:eastAsia="ru-RU"/>
        </w:rPr>
        <w:t>способная</w:t>
      </w:r>
      <w:proofErr w:type="gramEnd"/>
      <w:r w:rsidRPr="00BC15D5">
        <w:rPr>
          <w:rFonts w:ascii="Times New Roman" w:eastAsia="Times New Roman" w:hAnsi="Times New Roman" w:cs="Times New Roman"/>
          <w:color w:val="000000"/>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5) </w:t>
      </w:r>
      <w:proofErr w:type="gramStart"/>
      <w:r w:rsidRPr="00BC15D5">
        <w:rPr>
          <w:rFonts w:ascii="Times New Roman" w:eastAsia="Times New Roman" w:hAnsi="Times New Roman" w:cs="Times New Roman"/>
          <w:color w:val="000000"/>
          <w:sz w:val="24"/>
          <w:szCs w:val="24"/>
          <w:lang w:eastAsia="ru-RU"/>
        </w:rPr>
        <w:t>оправдывающая</w:t>
      </w:r>
      <w:proofErr w:type="gramEnd"/>
      <w:r w:rsidRPr="00BC15D5">
        <w:rPr>
          <w:rFonts w:ascii="Times New Roman" w:eastAsia="Times New Roman" w:hAnsi="Times New Roman" w:cs="Times New Roman"/>
          <w:color w:val="000000"/>
          <w:sz w:val="24"/>
          <w:szCs w:val="24"/>
          <w:lang w:eastAsia="ru-RU"/>
        </w:rPr>
        <w:t xml:space="preserve"> противоправное поведение;</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roofErr w:type="gramStart"/>
      <w:r w:rsidRPr="00BC15D5">
        <w:rPr>
          <w:rFonts w:ascii="Times New Roman" w:eastAsia="Times New Roman" w:hAnsi="Times New Roman" w:cs="Times New Roman"/>
          <w:color w:val="000000"/>
          <w:sz w:val="24"/>
          <w:szCs w:val="24"/>
          <w:lang w:eastAsia="ru-RU"/>
        </w:rPr>
        <w:t>6) содержащая нецензурную брань;</w:t>
      </w:r>
      <w:proofErr w:type="gramEnd"/>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7) </w:t>
      </w:r>
      <w:proofErr w:type="gramStart"/>
      <w:r w:rsidRPr="00BC15D5">
        <w:rPr>
          <w:rFonts w:ascii="Times New Roman" w:eastAsia="Times New Roman" w:hAnsi="Times New Roman" w:cs="Times New Roman"/>
          <w:color w:val="000000"/>
          <w:sz w:val="24"/>
          <w:szCs w:val="24"/>
          <w:lang w:eastAsia="ru-RU"/>
        </w:rPr>
        <w:t>содержащая</w:t>
      </w:r>
      <w:proofErr w:type="gramEnd"/>
      <w:r w:rsidRPr="00BC15D5">
        <w:rPr>
          <w:rFonts w:ascii="Times New Roman" w:eastAsia="Times New Roman" w:hAnsi="Times New Roman" w:cs="Times New Roman"/>
          <w:color w:val="000000"/>
          <w:sz w:val="24"/>
          <w:szCs w:val="24"/>
          <w:lang w:eastAsia="ru-RU"/>
        </w:rPr>
        <w:t xml:space="preserve"> информацию порнографического характера;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roofErr w:type="gramStart"/>
      <w:r w:rsidRPr="00BC15D5">
        <w:rPr>
          <w:rFonts w:ascii="Times New Roman" w:eastAsia="Times New Roman" w:hAnsi="Times New Roman" w:cs="Times New Roman"/>
          <w:color w:val="000000"/>
          <w:sz w:val="24"/>
          <w:szCs w:val="24"/>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1) </w:t>
      </w:r>
      <w:proofErr w:type="gramStart"/>
      <w:r w:rsidRPr="00BC15D5">
        <w:rPr>
          <w:rFonts w:ascii="Times New Roman" w:eastAsia="Times New Roman" w:hAnsi="Times New Roman" w:cs="Times New Roman"/>
          <w:color w:val="000000"/>
          <w:sz w:val="24"/>
          <w:szCs w:val="24"/>
          <w:lang w:eastAsia="ru-RU"/>
        </w:rPr>
        <w:t>представляемая</w:t>
      </w:r>
      <w:proofErr w:type="gramEnd"/>
      <w:r w:rsidRPr="00BC15D5">
        <w:rPr>
          <w:rFonts w:ascii="Times New Roman" w:eastAsia="Times New Roman" w:hAnsi="Times New Roman" w:cs="Times New Roman"/>
          <w:color w:val="000000"/>
          <w:sz w:val="24"/>
          <w:szCs w:val="24"/>
          <w:lang w:eastAsia="ru-RU"/>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3) </w:t>
      </w:r>
      <w:proofErr w:type="gramStart"/>
      <w:r w:rsidRPr="00BC15D5">
        <w:rPr>
          <w:rFonts w:ascii="Times New Roman" w:eastAsia="Times New Roman" w:hAnsi="Times New Roman" w:cs="Times New Roman"/>
          <w:color w:val="000000"/>
          <w:sz w:val="24"/>
          <w:szCs w:val="24"/>
          <w:lang w:eastAsia="ru-RU"/>
        </w:rPr>
        <w:t>представляемая</w:t>
      </w:r>
      <w:proofErr w:type="gramEnd"/>
      <w:r w:rsidRPr="00BC15D5">
        <w:rPr>
          <w:rFonts w:ascii="Times New Roman" w:eastAsia="Times New Roman" w:hAnsi="Times New Roman" w:cs="Times New Roman"/>
          <w:color w:val="000000"/>
          <w:sz w:val="24"/>
          <w:szCs w:val="24"/>
          <w:lang w:eastAsia="ru-RU"/>
        </w:rPr>
        <w:t xml:space="preserve"> в виде изображения или описания половых отношений между мужчиной и женщиной;</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4) </w:t>
      </w:r>
      <w:proofErr w:type="gramStart"/>
      <w:r w:rsidRPr="00BC15D5">
        <w:rPr>
          <w:rFonts w:ascii="Times New Roman" w:eastAsia="Times New Roman" w:hAnsi="Times New Roman" w:cs="Times New Roman"/>
          <w:color w:val="000000"/>
          <w:sz w:val="24"/>
          <w:szCs w:val="24"/>
          <w:lang w:eastAsia="ru-RU"/>
        </w:rPr>
        <w:t>содержащая</w:t>
      </w:r>
      <w:proofErr w:type="gramEnd"/>
      <w:r w:rsidRPr="00BC15D5">
        <w:rPr>
          <w:rFonts w:ascii="Times New Roman" w:eastAsia="Times New Roman" w:hAnsi="Times New Roman" w:cs="Times New Roman"/>
          <w:color w:val="000000"/>
          <w:sz w:val="24"/>
          <w:szCs w:val="24"/>
          <w:lang w:eastAsia="ru-RU"/>
        </w:rPr>
        <w:t xml:space="preserve"> бранные слова и выражения, не относящиеся к нецензурной брани.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1. </w:t>
      </w:r>
      <w:proofErr w:type="gramStart"/>
      <w:r w:rsidRPr="00BC15D5">
        <w:rPr>
          <w:rFonts w:ascii="Times New Roman" w:eastAsia="Times New Roman" w:hAnsi="Times New Roman" w:cs="Times New Roman"/>
          <w:color w:val="000000"/>
          <w:sz w:val="24"/>
          <w:szCs w:val="24"/>
          <w:lang w:eastAsia="ru-RU"/>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BC15D5">
        <w:rPr>
          <w:rFonts w:ascii="Times New Roman" w:eastAsia="Times New Roman" w:hAnsi="Times New Roman" w:cs="Times New Roman"/>
          <w:color w:val="000000"/>
          <w:sz w:val="24"/>
          <w:szCs w:val="24"/>
          <w:lang w:eastAsia="ru-RU"/>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21. Общественный контроль в сфере защиты детей от информации, причиняющей вред их здоровью и (или) развитию</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lastRenderedPageBreak/>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BC15D5">
        <w:rPr>
          <w:rFonts w:ascii="Times New Roman" w:eastAsia="Times New Roman" w:hAnsi="Times New Roman" w:cs="Times New Roman"/>
          <w:color w:val="000000"/>
          <w:sz w:val="24"/>
          <w:szCs w:val="24"/>
          <w:lang w:eastAsia="ru-RU"/>
        </w:rPr>
        <w:t>контроль за</w:t>
      </w:r>
      <w:proofErr w:type="gramEnd"/>
      <w:r w:rsidRPr="00BC15D5">
        <w:rPr>
          <w:rFonts w:ascii="Times New Roman" w:eastAsia="Times New Roman" w:hAnsi="Times New Roman" w:cs="Times New Roman"/>
          <w:color w:val="000000"/>
          <w:sz w:val="24"/>
          <w:szCs w:val="24"/>
          <w:lang w:eastAsia="ru-RU"/>
        </w:rPr>
        <w:t xml:space="preserve"> соблюдением требований настоящего Федерального закона.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BC15D5" w:rsidRPr="007100A6" w:rsidRDefault="00BC15D5" w:rsidP="00BC15D5">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7100A6">
        <w:rPr>
          <w:rFonts w:ascii="Times New Roman" w:eastAsia="Times New Roman" w:hAnsi="Times New Roman" w:cs="Times New Roman"/>
          <w:b/>
          <w:color w:val="000000"/>
          <w:sz w:val="24"/>
          <w:szCs w:val="24"/>
          <w:lang w:eastAsia="ru-RU"/>
        </w:rPr>
        <w:t>Федеральный закон от 29.12.2012 № 273-ФЗ «Об образовании в Российской Федерации».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Статья 45. Защита прав обучающихся, родителей (законных представителей) несовершеннолетних обучающихся</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2. Комиссия по урегулированию споров между участниками образовательных отношений создается в целях урегулирования разногласий10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BC15D5">
        <w:rPr>
          <w:rFonts w:ascii="Times New Roman" w:eastAsia="Times New Roman" w:hAnsi="Times New Roman" w:cs="Times New Roman"/>
          <w:color w:val="000000"/>
          <w:sz w:val="24"/>
          <w:szCs w:val="24"/>
          <w:lang w:eastAsia="ru-RU"/>
        </w:rPr>
        <w:t>к</w:t>
      </w:r>
      <w:proofErr w:type="gramEnd"/>
      <w:r w:rsidRPr="00BC15D5">
        <w:rPr>
          <w:rFonts w:ascii="Times New Roman" w:eastAsia="Times New Roman" w:hAnsi="Times New Roman" w:cs="Times New Roman"/>
          <w:color w:val="000000"/>
          <w:sz w:val="24"/>
          <w:szCs w:val="24"/>
          <w:lang w:eastAsia="ru-RU"/>
        </w:rPr>
        <w:t xml:space="preserve"> обучающимся дисциплинарного взыскания.</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sidRPr="00BC15D5">
        <w:rPr>
          <w:rFonts w:ascii="Times New Roman" w:eastAsia="Times New Roman" w:hAnsi="Times New Roman" w:cs="Times New Roman"/>
          <w:color w:val="000000"/>
          <w:sz w:val="24"/>
          <w:szCs w:val="24"/>
          <w:lang w:eastAsia="ru-RU"/>
        </w:rPr>
        <w:lastRenderedPageBreak/>
        <w:t>организации, осуществляющей образовательную деятельность, и подлежит исполнению в сроки, предусмотренные указанным решением.</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C15D5" w:rsidRPr="007100A6" w:rsidRDefault="00BC15D5" w:rsidP="00BC15D5">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7100A6">
        <w:rPr>
          <w:rFonts w:ascii="Times New Roman" w:eastAsia="Times New Roman" w:hAnsi="Times New Roman" w:cs="Times New Roman"/>
          <w:b/>
          <w:color w:val="000000"/>
          <w:sz w:val="24"/>
          <w:szCs w:val="24"/>
          <w:lang w:eastAsia="ru-RU"/>
        </w:rPr>
        <w:t>Указ Президента Российской Федерации от 01.06.2012 № 761 «О Национальной стратегии действий в интересах детей на 2012-2017 годы».</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Основные задачи.</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Развитие законодательных основ системы защиты детства, введение в действие существующих международных стандартов обеспечения и защиты прав и интересов детей.</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Реформирование деятельности органов опеки и попечительства.</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Создание эффективной системы профилактики правонарушений, совершаемых в отношении детей, и правонарушений самих детей, системы правосудия и системы исполнения наказаний, дружественных к ребенку.</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Реформирование комиссий по делам несовершеннолетних и защите их прав. Принятие на законодательном уровне мер по защите детей от информации, угрожающей их благополучию, безопасности и развитию.</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Создание системы предотвращения насилия в отношении несовершеннолетних, а также организация деятельности учреждений, специалистов, волонтеров по социально-психологической реабилитации детей -11 жертв насилия и оказанию помощи следственным органам при расследовании преступных посягательств в отношении детей.</w:t>
      </w:r>
    </w:p>
    <w:p w:rsidR="00BC15D5" w:rsidRPr="00BC15D5" w:rsidRDefault="00BC15D5" w:rsidP="00BC15D5">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BC15D5">
        <w:rPr>
          <w:rFonts w:ascii="Times New Roman" w:eastAsia="Times New Roman" w:hAnsi="Times New Roman" w:cs="Times New Roman"/>
          <w:color w:val="000000"/>
          <w:sz w:val="24"/>
          <w:szCs w:val="24"/>
          <w:lang w:eastAsia="ru-RU"/>
        </w:rPr>
        <w:t>В связи с выявленными фактами нарушения несовершеннолетними административного и уголовного законодательства Российской Федерации их определяют в Центр временного содержания для несовершеннолетних правонарушителей (ЦВСНП) ГУ МВД России по г. Москве.</w:t>
      </w:r>
    </w:p>
    <w:p w:rsidR="00CC3A6F" w:rsidRDefault="00CC3A6F" w:rsidP="00CC3A6F">
      <w:pPr>
        <w:jc w:val="center"/>
        <w:rPr>
          <w:rFonts w:ascii="Times New Roman" w:hAnsi="Times New Roman" w:cs="Times New Roman"/>
          <w:b/>
          <w:i/>
          <w:sz w:val="24"/>
        </w:rPr>
      </w:pPr>
    </w:p>
    <w:p w:rsidR="00CC3A6F" w:rsidRDefault="00CC3A6F" w:rsidP="00CC3A6F">
      <w:pPr>
        <w:jc w:val="center"/>
        <w:rPr>
          <w:rFonts w:ascii="Times New Roman" w:hAnsi="Times New Roman" w:cs="Times New Roman"/>
          <w:b/>
          <w:i/>
          <w:sz w:val="24"/>
        </w:rPr>
      </w:pPr>
    </w:p>
    <w:p w:rsidR="00CC3A6F" w:rsidRDefault="00CC3A6F" w:rsidP="00CC3A6F">
      <w:pPr>
        <w:jc w:val="center"/>
        <w:rPr>
          <w:rFonts w:ascii="Times New Roman" w:hAnsi="Times New Roman" w:cs="Times New Roman"/>
          <w:b/>
          <w:i/>
          <w:sz w:val="24"/>
        </w:rPr>
      </w:pPr>
    </w:p>
    <w:p w:rsidR="00AB4CE9" w:rsidRDefault="00AB4CE9" w:rsidP="00CC3A6F">
      <w:pPr>
        <w:jc w:val="center"/>
        <w:rPr>
          <w:rFonts w:ascii="Times New Roman" w:hAnsi="Times New Roman" w:cs="Times New Roman"/>
          <w:b/>
          <w:i/>
          <w:sz w:val="24"/>
        </w:rPr>
      </w:pPr>
    </w:p>
    <w:p w:rsidR="00AB4CE9" w:rsidRDefault="00AB4CE9" w:rsidP="00CC3A6F">
      <w:pPr>
        <w:jc w:val="center"/>
        <w:rPr>
          <w:rFonts w:ascii="Times New Roman" w:hAnsi="Times New Roman" w:cs="Times New Roman"/>
          <w:b/>
          <w:i/>
          <w:sz w:val="24"/>
        </w:rPr>
      </w:pPr>
    </w:p>
    <w:p w:rsidR="00AB4CE9" w:rsidRDefault="00AB4CE9" w:rsidP="00CC3A6F">
      <w:pPr>
        <w:jc w:val="center"/>
        <w:rPr>
          <w:rFonts w:ascii="Times New Roman" w:hAnsi="Times New Roman" w:cs="Times New Roman"/>
          <w:b/>
          <w:i/>
          <w:sz w:val="24"/>
        </w:rPr>
      </w:pPr>
    </w:p>
    <w:p w:rsidR="00AB4CE9" w:rsidRDefault="00AB4CE9" w:rsidP="00CC3A6F">
      <w:pPr>
        <w:jc w:val="center"/>
        <w:rPr>
          <w:rFonts w:ascii="Times New Roman" w:hAnsi="Times New Roman" w:cs="Times New Roman"/>
          <w:b/>
          <w:i/>
          <w:sz w:val="24"/>
        </w:rPr>
      </w:pPr>
    </w:p>
    <w:p w:rsidR="00AB4CE9" w:rsidRDefault="00AB4CE9" w:rsidP="00CC3A6F">
      <w:pPr>
        <w:jc w:val="center"/>
        <w:rPr>
          <w:rFonts w:ascii="Times New Roman" w:hAnsi="Times New Roman" w:cs="Times New Roman"/>
          <w:b/>
          <w:i/>
          <w:sz w:val="24"/>
        </w:rPr>
      </w:pPr>
    </w:p>
    <w:p w:rsidR="00AB4CE9" w:rsidRDefault="00AB4CE9" w:rsidP="00CC3A6F">
      <w:pPr>
        <w:jc w:val="center"/>
        <w:rPr>
          <w:rFonts w:ascii="Times New Roman" w:hAnsi="Times New Roman" w:cs="Times New Roman"/>
          <w:b/>
          <w:i/>
          <w:sz w:val="24"/>
        </w:rPr>
      </w:pPr>
    </w:p>
    <w:p w:rsidR="00BC15D5" w:rsidRPr="00CC3A6F" w:rsidRDefault="00CC3A6F" w:rsidP="00CC3A6F">
      <w:pPr>
        <w:jc w:val="center"/>
        <w:rPr>
          <w:rFonts w:ascii="Times New Roman" w:hAnsi="Times New Roman" w:cs="Times New Roman"/>
          <w:b/>
          <w:i/>
          <w:sz w:val="24"/>
        </w:rPr>
      </w:pPr>
      <w:r w:rsidRPr="00CC3A6F">
        <w:rPr>
          <w:rFonts w:ascii="Times New Roman" w:hAnsi="Times New Roman" w:cs="Times New Roman"/>
          <w:b/>
          <w:i/>
          <w:sz w:val="24"/>
        </w:rPr>
        <w:lastRenderedPageBreak/>
        <w:t>МАССОВАЯ РАБОТА</w:t>
      </w:r>
    </w:p>
    <w:p w:rsidR="00AB4CE9" w:rsidRPr="004B2A32" w:rsidRDefault="00AB4CE9" w:rsidP="004B2A32">
      <w:pPr>
        <w:shd w:val="clear" w:color="auto" w:fill="FFFFFF"/>
        <w:spacing w:after="0"/>
        <w:jc w:val="both"/>
        <w:rPr>
          <w:rFonts w:ascii="Times New Roman" w:eastAsia="Times New Roman" w:hAnsi="Times New Roman" w:cs="Times New Roman"/>
          <w:b/>
          <w:bCs/>
          <w:sz w:val="24"/>
          <w:szCs w:val="24"/>
          <w:lang w:eastAsia="ru-RU"/>
        </w:rPr>
      </w:pPr>
      <w:bookmarkStart w:id="0" w:name="_Hlk141859777"/>
      <w:r w:rsidRPr="004B2A32">
        <w:rPr>
          <w:rFonts w:ascii="Times New Roman" w:eastAsia="Times New Roman" w:hAnsi="Times New Roman" w:cs="Times New Roman"/>
          <w:b/>
          <w:bCs/>
          <w:sz w:val="24"/>
          <w:szCs w:val="24"/>
          <w:lang w:eastAsia="ru-RU"/>
        </w:rPr>
        <w:t xml:space="preserve">Примерные названия для книжных и виртуальных книжных выставок: </w:t>
      </w:r>
    </w:p>
    <w:bookmarkEnd w:id="0"/>
    <w:p w:rsidR="00F72132" w:rsidRPr="004B2A32" w:rsidRDefault="00FD6124" w:rsidP="004B2A32">
      <w:pPr>
        <w:pStyle w:val="a7"/>
        <w:numPr>
          <w:ilvl w:val="0"/>
          <w:numId w:val="2"/>
        </w:numPr>
        <w:shd w:val="clear" w:color="auto" w:fill="FFFFFF"/>
        <w:spacing w:before="120" w:after="0"/>
        <w:outlineLvl w:val="2"/>
        <w:rPr>
          <w:rFonts w:ascii="Times New Roman" w:eastAsia="Times New Roman" w:hAnsi="Times New Roman" w:cs="Times New Roman"/>
          <w:bCs/>
          <w:sz w:val="24"/>
          <w:szCs w:val="24"/>
          <w:lang w:eastAsia="ru-RU"/>
        </w:rPr>
      </w:pPr>
      <w:r w:rsidRPr="004B2A32">
        <w:rPr>
          <w:rFonts w:ascii="Times New Roman" w:eastAsia="Times New Roman" w:hAnsi="Times New Roman" w:cs="Times New Roman"/>
          <w:bCs/>
          <w:sz w:val="24"/>
          <w:szCs w:val="24"/>
          <w:lang w:eastAsia="ru-RU"/>
        </w:rPr>
        <w:t>«</w:t>
      </w:r>
      <w:proofErr w:type="gramStart"/>
      <w:r w:rsidR="00F72132" w:rsidRPr="004B2A32">
        <w:rPr>
          <w:rFonts w:ascii="Times New Roman" w:eastAsia="Times New Roman" w:hAnsi="Times New Roman" w:cs="Times New Roman"/>
          <w:bCs/>
          <w:sz w:val="24"/>
          <w:szCs w:val="24"/>
          <w:lang w:eastAsia="ru-RU"/>
        </w:rPr>
        <w:t>Знай</w:t>
      </w:r>
      <w:proofErr w:type="gramEnd"/>
      <w:r w:rsidR="00F72132" w:rsidRPr="004B2A32">
        <w:rPr>
          <w:rFonts w:ascii="Times New Roman" w:eastAsia="Times New Roman" w:hAnsi="Times New Roman" w:cs="Times New Roman"/>
          <w:bCs/>
          <w:sz w:val="24"/>
          <w:szCs w:val="24"/>
          <w:lang w:eastAsia="ru-RU"/>
        </w:rPr>
        <w:t xml:space="preserve"> свои права – уважай чужие!</w:t>
      </w:r>
      <w:r w:rsidRPr="004B2A32">
        <w:rPr>
          <w:rFonts w:ascii="Times New Roman" w:eastAsia="Times New Roman" w:hAnsi="Times New Roman" w:cs="Times New Roman"/>
          <w:bCs/>
          <w:sz w:val="24"/>
          <w:szCs w:val="24"/>
          <w:lang w:eastAsia="ru-RU"/>
        </w:rPr>
        <w:t>»</w:t>
      </w:r>
    </w:p>
    <w:p w:rsidR="00AB4CE9" w:rsidRPr="004B2A32" w:rsidRDefault="00F72132" w:rsidP="004B2A32">
      <w:pPr>
        <w:pStyle w:val="a7"/>
        <w:numPr>
          <w:ilvl w:val="0"/>
          <w:numId w:val="2"/>
        </w:numPr>
        <w:shd w:val="clear" w:color="auto" w:fill="FFFFFF"/>
        <w:spacing w:after="0"/>
        <w:jc w:val="both"/>
        <w:rPr>
          <w:rFonts w:ascii="Times New Roman" w:eastAsia="Times New Roman" w:hAnsi="Times New Roman" w:cs="Times New Roman"/>
          <w:bCs/>
          <w:sz w:val="24"/>
          <w:szCs w:val="24"/>
          <w:lang w:eastAsia="ru-RU"/>
        </w:rPr>
      </w:pPr>
      <w:r w:rsidRPr="004B2A32">
        <w:rPr>
          <w:rFonts w:ascii="Times New Roman" w:eastAsia="Times New Roman" w:hAnsi="Times New Roman" w:cs="Times New Roman"/>
          <w:bCs/>
          <w:sz w:val="24"/>
          <w:szCs w:val="24"/>
          <w:lang w:eastAsia="ru-RU"/>
        </w:rPr>
        <w:t>«Азбука прав ребёнка»</w:t>
      </w:r>
    </w:p>
    <w:p w:rsidR="00F72132" w:rsidRPr="004B2A32" w:rsidRDefault="002F17C0" w:rsidP="004B2A32">
      <w:pPr>
        <w:pStyle w:val="a7"/>
        <w:numPr>
          <w:ilvl w:val="0"/>
          <w:numId w:val="2"/>
        </w:numPr>
        <w:shd w:val="clear" w:color="auto" w:fill="FFFFFF"/>
        <w:spacing w:after="0"/>
        <w:jc w:val="both"/>
        <w:rPr>
          <w:rFonts w:ascii="Times New Roman" w:eastAsia="Times New Roman" w:hAnsi="Times New Roman" w:cs="Times New Roman"/>
          <w:bCs/>
          <w:sz w:val="24"/>
          <w:szCs w:val="24"/>
          <w:lang w:eastAsia="ru-RU"/>
        </w:rPr>
      </w:pPr>
      <w:r w:rsidRPr="004B2A32">
        <w:rPr>
          <w:rFonts w:ascii="Times New Roman" w:eastAsia="Times New Roman" w:hAnsi="Times New Roman" w:cs="Times New Roman"/>
          <w:sz w:val="24"/>
          <w:szCs w:val="24"/>
          <w:lang w:eastAsia="ru-RU"/>
        </w:rPr>
        <w:t>«Права ребенка – права человека»</w:t>
      </w:r>
    </w:p>
    <w:p w:rsidR="002F17C0" w:rsidRPr="004B2A32" w:rsidRDefault="002F17C0" w:rsidP="004B2A32">
      <w:pPr>
        <w:pStyle w:val="a7"/>
        <w:numPr>
          <w:ilvl w:val="0"/>
          <w:numId w:val="2"/>
        </w:numPr>
        <w:shd w:val="clear" w:color="auto" w:fill="FFFFFF"/>
        <w:spacing w:after="0"/>
        <w:jc w:val="both"/>
        <w:rPr>
          <w:rFonts w:ascii="Times New Roman" w:eastAsia="Times New Roman" w:hAnsi="Times New Roman" w:cs="Times New Roman"/>
          <w:bCs/>
          <w:sz w:val="24"/>
          <w:szCs w:val="24"/>
          <w:lang w:eastAsia="ru-RU"/>
        </w:rPr>
      </w:pPr>
      <w:r w:rsidRPr="004B2A32">
        <w:rPr>
          <w:rFonts w:ascii="Times New Roman" w:eastAsia="Times New Roman" w:hAnsi="Times New Roman" w:cs="Times New Roman"/>
          <w:bCs/>
          <w:sz w:val="24"/>
          <w:szCs w:val="24"/>
          <w:lang w:eastAsia="ru-RU"/>
        </w:rPr>
        <w:t>«</w:t>
      </w:r>
      <w:hyperlink r:id="rId19" w:history="1">
        <w:r w:rsidRPr="004B2A32">
          <w:rPr>
            <w:rFonts w:ascii="Times New Roman" w:eastAsia="Times New Roman" w:hAnsi="Times New Roman" w:cs="Times New Roman"/>
            <w:bCs/>
            <w:sz w:val="24"/>
            <w:szCs w:val="24"/>
            <w:lang w:eastAsia="ru-RU"/>
          </w:rPr>
          <w:t>Великие права маленького человека</w:t>
        </w:r>
      </w:hyperlink>
      <w:r w:rsidRPr="004B2A32">
        <w:rPr>
          <w:rFonts w:ascii="Times New Roman" w:eastAsia="Times New Roman" w:hAnsi="Times New Roman" w:cs="Times New Roman"/>
          <w:bCs/>
          <w:sz w:val="24"/>
          <w:szCs w:val="24"/>
          <w:lang w:eastAsia="ru-RU"/>
        </w:rPr>
        <w:t>»</w:t>
      </w:r>
    </w:p>
    <w:p w:rsidR="002F17C0" w:rsidRDefault="002F17C0" w:rsidP="004B2A32">
      <w:pPr>
        <w:pStyle w:val="a7"/>
        <w:numPr>
          <w:ilvl w:val="0"/>
          <w:numId w:val="2"/>
        </w:numPr>
        <w:shd w:val="clear" w:color="auto" w:fill="FFFFFF"/>
        <w:spacing w:after="0"/>
        <w:jc w:val="both"/>
        <w:rPr>
          <w:rFonts w:ascii="Times New Roman" w:eastAsia="Times New Roman" w:hAnsi="Times New Roman" w:cs="Times New Roman"/>
          <w:sz w:val="24"/>
          <w:szCs w:val="24"/>
          <w:lang w:eastAsia="ru-RU"/>
        </w:rPr>
      </w:pPr>
      <w:r w:rsidRPr="004B2A32">
        <w:rPr>
          <w:rFonts w:ascii="Times New Roman" w:eastAsia="Times New Roman" w:hAnsi="Times New Roman" w:cs="Times New Roman"/>
          <w:sz w:val="24"/>
          <w:szCs w:val="24"/>
          <w:lang w:eastAsia="ru-RU"/>
        </w:rPr>
        <w:t>«В стране Прав и Обязанностей»</w:t>
      </w:r>
    </w:p>
    <w:p w:rsidR="004B2A32" w:rsidRPr="004B2A32" w:rsidRDefault="004B2A32" w:rsidP="004B2A32">
      <w:pPr>
        <w:pStyle w:val="a7"/>
        <w:numPr>
          <w:ilvl w:val="0"/>
          <w:numId w:val="2"/>
        </w:numPr>
        <w:shd w:val="clear" w:color="auto" w:fill="FFFFFF"/>
        <w:spacing w:after="0"/>
        <w:jc w:val="both"/>
        <w:rPr>
          <w:rFonts w:ascii="Times New Roman" w:eastAsia="Times New Roman" w:hAnsi="Times New Roman" w:cs="Times New Roman"/>
          <w:sz w:val="24"/>
          <w:szCs w:val="24"/>
          <w:lang w:eastAsia="ru-RU"/>
        </w:rPr>
      </w:pPr>
      <w:r w:rsidRPr="004B2A32">
        <w:rPr>
          <w:rFonts w:ascii="Times New Roman" w:eastAsia="Times New Roman" w:hAnsi="Times New Roman" w:cs="Times New Roman"/>
          <w:sz w:val="24"/>
          <w:szCs w:val="24"/>
          <w:lang w:eastAsia="ru-RU"/>
        </w:rPr>
        <w:t>«Не нарушайте наши права!»</w:t>
      </w:r>
    </w:p>
    <w:p w:rsidR="00FD6124" w:rsidRPr="004B2A32" w:rsidRDefault="00FD6124" w:rsidP="004B2A32">
      <w:pPr>
        <w:pStyle w:val="a7"/>
        <w:numPr>
          <w:ilvl w:val="0"/>
          <w:numId w:val="2"/>
        </w:numPr>
        <w:shd w:val="clear" w:color="auto" w:fill="FFFFFF"/>
        <w:spacing w:after="0"/>
        <w:jc w:val="both"/>
        <w:rPr>
          <w:rFonts w:ascii="Times New Roman" w:eastAsia="Times New Roman" w:hAnsi="Times New Roman" w:cs="Times New Roman"/>
          <w:sz w:val="24"/>
          <w:szCs w:val="24"/>
          <w:lang w:eastAsia="ru-RU"/>
        </w:rPr>
      </w:pPr>
      <w:r w:rsidRPr="004B2A32">
        <w:rPr>
          <w:rFonts w:ascii="Times New Roman" w:hAnsi="Times New Roman" w:cs="Times New Roman"/>
          <w:sz w:val="24"/>
          <w:szCs w:val="24"/>
        </w:rPr>
        <w:t>«Вокруг права»</w:t>
      </w:r>
    </w:p>
    <w:p w:rsidR="00711F1E" w:rsidRPr="004B2A32" w:rsidRDefault="00711F1E" w:rsidP="004B2A32">
      <w:pPr>
        <w:pStyle w:val="a7"/>
        <w:numPr>
          <w:ilvl w:val="0"/>
          <w:numId w:val="2"/>
        </w:numPr>
        <w:shd w:val="clear" w:color="auto" w:fill="FFFFFF"/>
        <w:spacing w:after="0"/>
        <w:jc w:val="both"/>
        <w:rPr>
          <w:rFonts w:ascii="Times New Roman" w:eastAsia="Times New Roman" w:hAnsi="Times New Roman" w:cs="Times New Roman"/>
          <w:sz w:val="24"/>
          <w:szCs w:val="24"/>
          <w:lang w:eastAsia="ru-RU"/>
        </w:rPr>
      </w:pPr>
      <w:r w:rsidRPr="004B2A32">
        <w:rPr>
          <w:rFonts w:ascii="Times New Roman" w:eastAsia="Times New Roman" w:hAnsi="Times New Roman" w:cs="Times New Roman"/>
          <w:sz w:val="24"/>
          <w:szCs w:val="24"/>
          <w:lang w:eastAsia="ru-RU"/>
        </w:rPr>
        <w:t>«Конвенция. Закон. Права»</w:t>
      </w:r>
    </w:p>
    <w:p w:rsidR="00711F1E" w:rsidRPr="004B2A32" w:rsidRDefault="00711F1E" w:rsidP="004B2A32">
      <w:pPr>
        <w:pStyle w:val="a7"/>
        <w:numPr>
          <w:ilvl w:val="0"/>
          <w:numId w:val="2"/>
        </w:numPr>
        <w:shd w:val="clear" w:color="auto" w:fill="FFFFFF"/>
        <w:spacing w:after="0"/>
        <w:jc w:val="both"/>
        <w:rPr>
          <w:rFonts w:ascii="Times New Roman" w:eastAsia="Times New Roman" w:hAnsi="Times New Roman" w:cs="Times New Roman"/>
          <w:sz w:val="24"/>
          <w:szCs w:val="24"/>
          <w:lang w:eastAsia="ru-RU"/>
        </w:rPr>
      </w:pPr>
      <w:r w:rsidRPr="004B2A32">
        <w:rPr>
          <w:rFonts w:ascii="Times New Roman" w:eastAsia="Times New Roman" w:hAnsi="Times New Roman" w:cs="Times New Roman"/>
          <w:sz w:val="24"/>
          <w:szCs w:val="24"/>
          <w:lang w:eastAsia="ru-RU"/>
        </w:rPr>
        <w:t>«Законы, по которым мы учимся, работаем, живем»</w:t>
      </w:r>
    </w:p>
    <w:p w:rsidR="002F17C0" w:rsidRPr="004B2A32" w:rsidRDefault="00393D1A" w:rsidP="004B2A32">
      <w:pPr>
        <w:pStyle w:val="a7"/>
        <w:numPr>
          <w:ilvl w:val="0"/>
          <w:numId w:val="2"/>
        </w:numPr>
        <w:shd w:val="clear" w:color="auto" w:fill="FFFFFF"/>
        <w:spacing w:after="0"/>
        <w:jc w:val="both"/>
        <w:rPr>
          <w:rFonts w:ascii="Times New Roman" w:eastAsia="Times New Roman" w:hAnsi="Times New Roman" w:cs="Times New Roman"/>
          <w:sz w:val="24"/>
          <w:szCs w:val="24"/>
          <w:lang w:eastAsia="ru-RU"/>
        </w:rPr>
      </w:pPr>
      <w:r w:rsidRPr="004B2A32">
        <w:rPr>
          <w:rFonts w:ascii="Times New Roman" w:eastAsia="Times New Roman" w:hAnsi="Times New Roman" w:cs="Times New Roman"/>
          <w:bCs/>
          <w:sz w:val="24"/>
          <w:szCs w:val="24"/>
          <w:lang w:eastAsia="ru-RU"/>
        </w:rPr>
        <w:t>«Имею право знать!»</w:t>
      </w:r>
      <w:r w:rsidRPr="004B2A32">
        <w:rPr>
          <w:rFonts w:ascii="Times New Roman" w:eastAsia="Times New Roman" w:hAnsi="Times New Roman" w:cs="Times New Roman"/>
          <w:b/>
          <w:bCs/>
          <w:sz w:val="24"/>
          <w:szCs w:val="24"/>
          <w:lang w:eastAsia="ru-RU"/>
        </w:rPr>
        <w:t xml:space="preserve"> </w:t>
      </w:r>
      <w:r w:rsidRPr="004B2A32">
        <w:rPr>
          <w:rFonts w:ascii="Times New Roman" w:eastAsia="Times New Roman" w:hAnsi="Times New Roman" w:cs="Times New Roman"/>
          <w:bCs/>
          <w:sz w:val="24"/>
          <w:szCs w:val="24"/>
          <w:lang w:eastAsia="ru-RU"/>
        </w:rPr>
        <w:t>с</w:t>
      </w:r>
      <w:r w:rsidRPr="004B2A32">
        <w:rPr>
          <w:rFonts w:ascii="Times New Roman" w:eastAsia="Times New Roman" w:hAnsi="Times New Roman" w:cs="Times New Roman"/>
          <w:b/>
          <w:bCs/>
          <w:sz w:val="24"/>
          <w:szCs w:val="24"/>
          <w:lang w:eastAsia="ru-RU"/>
        </w:rPr>
        <w:t xml:space="preserve"> </w:t>
      </w:r>
      <w:r w:rsidRPr="004B2A32">
        <w:rPr>
          <w:rFonts w:ascii="Times New Roman" w:eastAsia="Times New Roman" w:hAnsi="Times New Roman" w:cs="Times New Roman"/>
          <w:sz w:val="24"/>
          <w:szCs w:val="24"/>
          <w:lang w:eastAsia="ru-RU"/>
        </w:rPr>
        <w:t>разделами «Ребёнок имеет право» где будут  представлены книги, которые в увлекательной форме расскажут детям о правовой жизни России, о законах, правах и обязанностях. Тут могут быть представлены законодательные документы, методические пособия, которые защищают права детей. Имеется основной закон России – Конституция, Конвенция о правах ребёнка и др. В разделе «Герои книг имеют право» можно определить, кто из литературных героев был лишён прав: «</w:t>
      </w:r>
      <w:proofErr w:type="spellStart"/>
      <w:r w:rsidRPr="004B2A32">
        <w:rPr>
          <w:rFonts w:ascii="Times New Roman" w:eastAsia="Times New Roman" w:hAnsi="Times New Roman" w:cs="Times New Roman"/>
          <w:sz w:val="24"/>
          <w:szCs w:val="24"/>
          <w:lang w:eastAsia="ru-RU"/>
        </w:rPr>
        <w:t>Маугли</w:t>
      </w:r>
      <w:proofErr w:type="spellEnd"/>
      <w:r w:rsidRPr="004B2A32">
        <w:rPr>
          <w:rFonts w:ascii="Times New Roman" w:eastAsia="Times New Roman" w:hAnsi="Times New Roman" w:cs="Times New Roman"/>
          <w:sz w:val="24"/>
          <w:szCs w:val="24"/>
          <w:lang w:eastAsia="ru-RU"/>
        </w:rPr>
        <w:t>», «Три поросёнка», «Доктор Айболит», «Красная шапочка», «Золушка», «Приключения Буратино» и др. В третьем разделе можно познакомиться с разными кодексами России, декларациями и правами. Выставка поможет читателям узнать о том, какие права у них есть, на что они могут претендовать, несмотря на свой возраст.</w:t>
      </w:r>
    </w:p>
    <w:p w:rsidR="00AB4CE9" w:rsidRDefault="00AB4CE9" w:rsidP="004B2A32">
      <w:pPr>
        <w:shd w:val="clear" w:color="auto" w:fill="FFFFFF"/>
        <w:spacing w:after="0"/>
        <w:jc w:val="both"/>
        <w:rPr>
          <w:rFonts w:ascii="Times New Roman" w:eastAsia="Times New Roman" w:hAnsi="Times New Roman" w:cs="Times New Roman"/>
          <w:color w:val="1A1A1A"/>
          <w:sz w:val="24"/>
          <w:szCs w:val="24"/>
          <w:lang w:eastAsia="ru-RU"/>
        </w:rPr>
      </w:pPr>
      <w:r w:rsidRPr="004B2A32">
        <w:rPr>
          <w:rFonts w:ascii="Times New Roman" w:eastAsia="Times New Roman" w:hAnsi="Times New Roman" w:cs="Times New Roman"/>
          <w:sz w:val="24"/>
          <w:szCs w:val="24"/>
          <w:lang w:eastAsia="ru-RU"/>
        </w:rPr>
        <w:t>Также на литературно-методическом портале «</w:t>
      </w:r>
      <w:proofErr w:type="spellStart"/>
      <w:r w:rsidRPr="004B2A32">
        <w:rPr>
          <w:rFonts w:ascii="Times New Roman" w:eastAsia="Times New Roman" w:hAnsi="Times New Roman" w:cs="Times New Roman"/>
          <w:sz w:val="24"/>
          <w:szCs w:val="24"/>
          <w:lang w:eastAsia="ru-RU"/>
        </w:rPr>
        <w:t>Литсова</w:t>
      </w:r>
      <w:proofErr w:type="spellEnd"/>
      <w:r w:rsidRPr="004B2A32">
        <w:rPr>
          <w:rFonts w:ascii="Times New Roman" w:eastAsia="Times New Roman" w:hAnsi="Times New Roman" w:cs="Times New Roman"/>
          <w:sz w:val="24"/>
          <w:szCs w:val="24"/>
          <w:lang w:eastAsia="ru-RU"/>
        </w:rPr>
        <w:t xml:space="preserve">» есть готовые заголовки для книжных выставок: </w:t>
      </w:r>
      <w:r w:rsidRPr="004B2A32">
        <w:rPr>
          <w:rStyle w:val="3ullf"/>
          <w:rFonts w:ascii="Times New Roman" w:hAnsi="Times New Roman" w:cs="Times New Roman"/>
          <w:bCs/>
          <w:iCs/>
          <w:sz w:val="24"/>
          <w:szCs w:val="24"/>
        </w:rPr>
        <w:t>«Каждый человек имеет право»</w:t>
      </w:r>
      <w:r w:rsidRPr="004B2A32">
        <w:rPr>
          <w:rFonts w:ascii="Times New Roman" w:eastAsia="Times New Roman" w:hAnsi="Times New Roman" w:cs="Times New Roman"/>
          <w:sz w:val="24"/>
          <w:szCs w:val="24"/>
          <w:lang w:eastAsia="ru-RU"/>
        </w:rPr>
        <w:t xml:space="preserve">, </w:t>
      </w:r>
      <w:r w:rsidRPr="004B2A32">
        <w:rPr>
          <w:rStyle w:val="3ullf"/>
          <w:rFonts w:ascii="Times New Roman" w:hAnsi="Times New Roman" w:cs="Times New Roman"/>
          <w:bCs/>
          <w:iCs/>
          <w:sz w:val="24"/>
          <w:szCs w:val="24"/>
        </w:rPr>
        <w:t xml:space="preserve">«Тебе о праве – право о тебе», «Азбука прав ребенка», </w:t>
      </w:r>
      <w:r w:rsidRPr="004B2A32">
        <w:rPr>
          <w:rFonts w:ascii="Times New Roman" w:hAnsi="Times New Roman" w:cs="Times New Roman"/>
          <w:sz w:val="24"/>
          <w:szCs w:val="24"/>
        </w:rPr>
        <w:t xml:space="preserve">«Все мы вправе знать о праве», </w:t>
      </w:r>
      <w:r w:rsidRPr="004B2A32">
        <w:rPr>
          <w:rStyle w:val="3ullf"/>
          <w:rFonts w:ascii="Times New Roman" w:hAnsi="Times New Roman" w:cs="Times New Roman"/>
          <w:bCs/>
          <w:iCs/>
          <w:sz w:val="24"/>
          <w:szCs w:val="24"/>
        </w:rPr>
        <w:t>«По букве закона», «Правовая азбука», «Правовая неотложка»</w:t>
      </w:r>
      <w:r w:rsidRPr="004B2A32">
        <w:rPr>
          <w:rStyle w:val="3ullf"/>
          <w:rFonts w:ascii="Times New Roman" w:hAnsi="Times New Roman" w:cs="Times New Roman"/>
          <w:b/>
          <w:bCs/>
          <w:i/>
          <w:iCs/>
          <w:sz w:val="24"/>
          <w:szCs w:val="24"/>
        </w:rPr>
        <w:t xml:space="preserve"> </w:t>
      </w:r>
      <w:r w:rsidRPr="004B2A32">
        <w:rPr>
          <w:rFonts w:ascii="Times New Roman" w:eastAsia="Times New Roman" w:hAnsi="Times New Roman" w:cs="Times New Roman"/>
          <w:sz w:val="24"/>
          <w:szCs w:val="24"/>
          <w:lang w:eastAsia="ru-RU"/>
        </w:rPr>
        <w:t xml:space="preserve">которые можно скачать бесплатно по ссылке: </w:t>
      </w:r>
      <w:hyperlink r:id="rId20" w:history="1">
        <w:r w:rsidRPr="003E278C">
          <w:rPr>
            <w:rStyle w:val="a4"/>
            <w:rFonts w:ascii="Times New Roman" w:eastAsia="Times New Roman" w:hAnsi="Times New Roman" w:cs="Times New Roman"/>
            <w:sz w:val="24"/>
            <w:szCs w:val="24"/>
            <w:lang w:eastAsia="ru-RU"/>
          </w:rPr>
          <w:t>https://литсова.рф/zagolovki-knizhnoj-vystavki-ko-dnju-prav-rebjonka-cheloveka/?utm_referrer=https%3A%2F%2Fyandex.ru%2F</w:t>
        </w:r>
      </w:hyperlink>
    </w:p>
    <w:p w:rsidR="00F72132" w:rsidRPr="00F72132" w:rsidRDefault="00CC3A6F" w:rsidP="00055085">
      <w:pPr>
        <w:shd w:val="clear" w:color="auto" w:fill="FFFFFF"/>
        <w:spacing w:before="90" w:after="210" w:line="240" w:lineRule="auto"/>
        <w:jc w:val="both"/>
        <w:rPr>
          <w:rFonts w:ascii="Times New Roman" w:eastAsia="Times New Roman" w:hAnsi="Times New Roman" w:cs="Times New Roman"/>
          <w:sz w:val="24"/>
          <w:szCs w:val="24"/>
          <w:lang w:eastAsia="ru-RU"/>
        </w:rPr>
      </w:pPr>
      <w:r w:rsidRPr="00CC3A6F">
        <w:rPr>
          <w:rFonts w:ascii="Montserrat" w:eastAsia="Times New Roman" w:hAnsi="Montserrat" w:cs="Times New Roman"/>
          <w:color w:val="000000"/>
          <w:sz w:val="24"/>
          <w:szCs w:val="24"/>
          <w:lang w:eastAsia="ru-RU"/>
        </w:rPr>
        <w:br/>
      </w:r>
      <w:r w:rsidR="00055085" w:rsidRPr="00AC5671">
        <w:rPr>
          <w:rFonts w:ascii="Times New Roman" w:eastAsia="Times New Roman" w:hAnsi="Times New Roman" w:cs="Times New Roman"/>
          <w:b/>
          <w:bCs/>
          <w:color w:val="1A1A1A"/>
          <w:sz w:val="24"/>
          <w:szCs w:val="24"/>
          <w:lang w:eastAsia="ru-RU"/>
        </w:rPr>
        <w:t xml:space="preserve">Примерные </w:t>
      </w:r>
      <w:r w:rsidR="004B2A32">
        <w:rPr>
          <w:rFonts w:ascii="Times New Roman" w:eastAsia="Times New Roman" w:hAnsi="Times New Roman" w:cs="Times New Roman"/>
          <w:b/>
          <w:bCs/>
          <w:color w:val="1A1A1A"/>
          <w:sz w:val="24"/>
          <w:szCs w:val="24"/>
          <w:lang w:eastAsia="ru-RU"/>
        </w:rPr>
        <w:t xml:space="preserve">формы и </w:t>
      </w:r>
      <w:r w:rsidR="00055085" w:rsidRPr="00AC5671">
        <w:rPr>
          <w:rFonts w:ascii="Times New Roman" w:eastAsia="Times New Roman" w:hAnsi="Times New Roman" w:cs="Times New Roman"/>
          <w:b/>
          <w:bCs/>
          <w:color w:val="1A1A1A"/>
          <w:sz w:val="24"/>
          <w:szCs w:val="24"/>
          <w:lang w:eastAsia="ru-RU"/>
        </w:rPr>
        <w:t>названия для</w:t>
      </w:r>
      <w:r w:rsidR="00055085">
        <w:rPr>
          <w:rFonts w:ascii="Times New Roman" w:eastAsia="Times New Roman" w:hAnsi="Times New Roman" w:cs="Times New Roman"/>
          <w:b/>
          <w:bCs/>
          <w:color w:val="1A1A1A"/>
          <w:sz w:val="24"/>
          <w:szCs w:val="24"/>
          <w:lang w:eastAsia="ru-RU"/>
        </w:rPr>
        <w:t xml:space="preserve"> массовых мероприятий:</w:t>
      </w:r>
    </w:p>
    <w:p w:rsidR="00B3680F" w:rsidRPr="00894515" w:rsidRDefault="004B2A32" w:rsidP="00894515">
      <w:pPr>
        <w:pStyle w:val="a7"/>
        <w:numPr>
          <w:ilvl w:val="0"/>
          <w:numId w:val="3"/>
        </w:numPr>
        <w:shd w:val="clear" w:color="auto" w:fill="FFFFFF"/>
        <w:spacing w:after="0" w:line="240" w:lineRule="auto"/>
        <w:ind w:left="0" w:firstLine="0"/>
        <w:rPr>
          <w:rFonts w:ascii="Times New Roman" w:eastAsia="Times New Roman" w:hAnsi="Times New Roman" w:cs="Times New Roman"/>
          <w:sz w:val="24"/>
          <w:szCs w:val="24"/>
          <w:lang w:eastAsia="ru-RU"/>
        </w:rPr>
      </w:pPr>
      <w:r w:rsidRPr="00894515">
        <w:rPr>
          <w:rFonts w:ascii="Times New Roman" w:eastAsia="Times New Roman" w:hAnsi="Times New Roman" w:cs="Times New Roman"/>
          <w:bCs/>
          <w:sz w:val="24"/>
          <w:szCs w:val="24"/>
          <w:lang w:eastAsia="ru-RU"/>
        </w:rPr>
        <w:t>Часы правовой грамотности</w:t>
      </w:r>
      <w:r w:rsidR="00F72132" w:rsidRPr="00894515">
        <w:rPr>
          <w:rFonts w:ascii="Times New Roman" w:eastAsia="Times New Roman" w:hAnsi="Times New Roman" w:cs="Times New Roman"/>
          <w:bCs/>
          <w:sz w:val="24"/>
          <w:szCs w:val="24"/>
          <w:lang w:eastAsia="ru-RU"/>
        </w:rPr>
        <w:t xml:space="preserve"> «</w:t>
      </w:r>
      <w:r w:rsidR="00055085" w:rsidRPr="00894515">
        <w:rPr>
          <w:rFonts w:ascii="Times New Roman" w:eastAsia="Times New Roman" w:hAnsi="Times New Roman" w:cs="Times New Roman"/>
          <w:bCs/>
          <w:sz w:val="24"/>
          <w:szCs w:val="24"/>
          <w:lang w:eastAsia="ru-RU"/>
        </w:rPr>
        <w:t>Каждый ребёнок имеет право»</w:t>
      </w:r>
      <w:r w:rsidRPr="00894515">
        <w:rPr>
          <w:rFonts w:ascii="Times New Roman" w:eastAsia="Times New Roman" w:hAnsi="Times New Roman" w:cs="Times New Roman"/>
          <w:bCs/>
          <w:sz w:val="24"/>
          <w:szCs w:val="24"/>
          <w:lang w:eastAsia="ru-RU"/>
        </w:rPr>
        <w:t>,</w:t>
      </w:r>
      <w:r w:rsidR="00055085" w:rsidRPr="00894515">
        <w:rPr>
          <w:rFonts w:ascii="Times New Roman" w:eastAsia="Times New Roman" w:hAnsi="Times New Roman" w:cs="Times New Roman"/>
          <w:bCs/>
          <w:sz w:val="24"/>
          <w:szCs w:val="24"/>
          <w:lang w:eastAsia="ru-RU"/>
        </w:rPr>
        <w:t xml:space="preserve"> </w:t>
      </w:r>
      <w:r w:rsidRPr="00894515">
        <w:rPr>
          <w:rFonts w:ascii="Times New Roman" w:eastAsia="Times New Roman" w:hAnsi="Times New Roman" w:cs="Times New Roman"/>
          <w:sz w:val="24"/>
          <w:szCs w:val="24"/>
          <w:lang w:eastAsia="ru-RU"/>
        </w:rPr>
        <w:t>«Права ребенка — твои права»</w:t>
      </w:r>
      <w:r w:rsidR="00B3680F" w:rsidRPr="00894515">
        <w:rPr>
          <w:rFonts w:ascii="Times New Roman" w:eastAsia="Times New Roman" w:hAnsi="Times New Roman" w:cs="Times New Roman"/>
          <w:sz w:val="24"/>
          <w:szCs w:val="24"/>
          <w:lang w:eastAsia="ru-RU"/>
        </w:rPr>
        <w:t>,</w:t>
      </w:r>
      <w:r w:rsidR="00B3680F" w:rsidRPr="00894515">
        <w:rPr>
          <w:rFonts w:ascii="Times New Roman" w:eastAsia="Times New Roman" w:hAnsi="Times New Roman" w:cs="Times New Roman"/>
          <w:bCs/>
          <w:sz w:val="24"/>
          <w:szCs w:val="24"/>
          <w:lang w:eastAsia="ru-RU"/>
        </w:rPr>
        <w:t xml:space="preserve"> «Мы тоже имеем права», </w:t>
      </w:r>
      <w:r w:rsidR="00B3680F" w:rsidRPr="00894515">
        <w:rPr>
          <w:rFonts w:ascii="Times New Roman" w:eastAsia="Times New Roman" w:hAnsi="Times New Roman" w:cs="Times New Roman"/>
          <w:sz w:val="24"/>
          <w:szCs w:val="24"/>
          <w:lang w:eastAsia="ru-RU"/>
        </w:rPr>
        <w:t>«Все дети разные, все дети равные», «Большие права - маленьким детям».</w:t>
      </w:r>
    </w:p>
    <w:p w:rsidR="0023291F" w:rsidRPr="00894515" w:rsidRDefault="0023291F" w:rsidP="00894515">
      <w:pPr>
        <w:pStyle w:val="a7"/>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894515">
        <w:rPr>
          <w:rFonts w:ascii="Times New Roman" w:eastAsia="Times New Roman" w:hAnsi="Times New Roman" w:cs="Times New Roman"/>
          <w:bCs/>
          <w:sz w:val="24"/>
          <w:szCs w:val="24"/>
          <w:lang w:eastAsia="ru-RU"/>
        </w:rPr>
        <w:t>Правовой турнир «Закон мы будем уважать, свои права вы будем знать»</w:t>
      </w:r>
    </w:p>
    <w:p w:rsidR="0023291F" w:rsidRPr="00894515" w:rsidRDefault="0023291F" w:rsidP="00894515">
      <w:pPr>
        <w:spacing w:after="0"/>
        <w:rPr>
          <w:rFonts w:ascii="Times New Roman" w:hAnsi="Times New Roman" w:cs="Times New Roman"/>
          <w:sz w:val="24"/>
          <w:szCs w:val="24"/>
        </w:rPr>
      </w:pPr>
      <w:r w:rsidRPr="00894515">
        <w:rPr>
          <w:rFonts w:ascii="Times New Roman" w:eastAsia="Times New Roman" w:hAnsi="Times New Roman" w:cs="Times New Roman"/>
          <w:bCs/>
          <w:sz w:val="24"/>
          <w:szCs w:val="24"/>
          <w:lang w:eastAsia="ru-RU"/>
        </w:rPr>
        <w:t xml:space="preserve">Правовые игры «Вы бывали в стране Прав и Обязанностей?», </w:t>
      </w:r>
      <w:r w:rsidRPr="00894515">
        <w:rPr>
          <w:rFonts w:ascii="Times New Roman" w:hAnsi="Times New Roman" w:cs="Times New Roman"/>
          <w:sz w:val="24"/>
          <w:szCs w:val="24"/>
        </w:rPr>
        <w:t>«Герои сказок, тоже имеют права», «Уроки права – уроки жизни».</w:t>
      </w:r>
    </w:p>
    <w:p w:rsidR="00B3680F" w:rsidRPr="00894515" w:rsidRDefault="00B3680F" w:rsidP="00894515">
      <w:pPr>
        <w:pStyle w:val="a7"/>
        <w:numPr>
          <w:ilvl w:val="0"/>
          <w:numId w:val="3"/>
        </w:numPr>
        <w:shd w:val="clear" w:color="auto" w:fill="FFFFFF"/>
        <w:spacing w:after="0" w:line="240" w:lineRule="auto"/>
        <w:ind w:left="0" w:firstLine="0"/>
        <w:rPr>
          <w:rFonts w:ascii="Times New Roman" w:eastAsia="Times New Roman" w:hAnsi="Times New Roman" w:cs="Times New Roman"/>
          <w:sz w:val="24"/>
          <w:szCs w:val="24"/>
          <w:lang w:eastAsia="ru-RU"/>
        </w:rPr>
      </w:pPr>
      <w:r w:rsidRPr="00894515">
        <w:rPr>
          <w:rFonts w:ascii="Times New Roman" w:eastAsia="Times New Roman" w:hAnsi="Times New Roman" w:cs="Times New Roman"/>
          <w:sz w:val="24"/>
          <w:szCs w:val="24"/>
          <w:lang w:eastAsia="ru-RU"/>
        </w:rPr>
        <w:t>Правовые часы «Все мы вправе знать о праве», «Твои права», «Детство под защитой»</w:t>
      </w:r>
      <w:r w:rsidR="0023291F" w:rsidRPr="00894515">
        <w:rPr>
          <w:rFonts w:ascii="Times New Roman" w:eastAsia="Times New Roman" w:hAnsi="Times New Roman" w:cs="Times New Roman"/>
          <w:sz w:val="24"/>
          <w:szCs w:val="24"/>
          <w:lang w:eastAsia="ru-RU"/>
        </w:rPr>
        <w:t>, «Что мне известно о моих правах и обязанностях».</w:t>
      </w:r>
    </w:p>
    <w:p w:rsidR="00B3680F" w:rsidRPr="00894515" w:rsidRDefault="00B3680F" w:rsidP="00894515">
      <w:pPr>
        <w:pStyle w:val="a7"/>
        <w:numPr>
          <w:ilvl w:val="0"/>
          <w:numId w:val="3"/>
        </w:numPr>
        <w:shd w:val="clear" w:color="auto" w:fill="FFFFFF"/>
        <w:spacing w:after="0" w:line="240" w:lineRule="auto"/>
        <w:ind w:left="0" w:firstLine="0"/>
        <w:rPr>
          <w:rFonts w:ascii="Times New Roman" w:eastAsia="Times New Roman" w:hAnsi="Times New Roman" w:cs="Times New Roman"/>
          <w:sz w:val="24"/>
          <w:szCs w:val="24"/>
          <w:lang w:eastAsia="ru-RU"/>
        </w:rPr>
      </w:pPr>
      <w:r w:rsidRPr="00894515">
        <w:rPr>
          <w:rFonts w:ascii="Times New Roman" w:eastAsia="Times New Roman" w:hAnsi="Times New Roman" w:cs="Times New Roman"/>
          <w:sz w:val="24"/>
          <w:szCs w:val="24"/>
          <w:lang w:eastAsia="ru-RU"/>
        </w:rPr>
        <w:t>Турнир знатоков права «Твои права  от</w:t>
      </w:r>
      <w:proofErr w:type="gramStart"/>
      <w:r w:rsidRPr="00894515">
        <w:rPr>
          <w:rFonts w:ascii="Times New Roman" w:eastAsia="Times New Roman" w:hAnsi="Times New Roman" w:cs="Times New Roman"/>
          <w:sz w:val="24"/>
          <w:szCs w:val="24"/>
          <w:lang w:eastAsia="ru-RU"/>
        </w:rPr>
        <w:t xml:space="preserve"> А</w:t>
      </w:r>
      <w:proofErr w:type="gramEnd"/>
      <w:r w:rsidRPr="00894515">
        <w:rPr>
          <w:rFonts w:ascii="Times New Roman" w:eastAsia="Times New Roman" w:hAnsi="Times New Roman" w:cs="Times New Roman"/>
          <w:sz w:val="24"/>
          <w:szCs w:val="24"/>
          <w:lang w:eastAsia="ru-RU"/>
        </w:rPr>
        <w:t xml:space="preserve"> до Я»</w:t>
      </w:r>
      <w:r w:rsidR="00894515">
        <w:rPr>
          <w:rFonts w:ascii="Times New Roman" w:eastAsia="Times New Roman" w:hAnsi="Times New Roman" w:cs="Times New Roman"/>
          <w:sz w:val="24"/>
          <w:szCs w:val="24"/>
          <w:lang w:eastAsia="ru-RU"/>
        </w:rPr>
        <w:t>.</w:t>
      </w:r>
    </w:p>
    <w:p w:rsidR="00894515" w:rsidRPr="00894515" w:rsidRDefault="00B3680F" w:rsidP="00894515">
      <w:pPr>
        <w:spacing w:after="0"/>
        <w:rPr>
          <w:rFonts w:ascii="Times New Roman" w:hAnsi="Times New Roman" w:cs="Times New Roman"/>
          <w:sz w:val="24"/>
          <w:szCs w:val="24"/>
        </w:rPr>
      </w:pPr>
      <w:r w:rsidRPr="00894515">
        <w:rPr>
          <w:rFonts w:ascii="Times New Roman" w:eastAsia="Times New Roman" w:hAnsi="Times New Roman" w:cs="Times New Roman"/>
          <w:sz w:val="24"/>
          <w:szCs w:val="24"/>
          <w:lang w:eastAsia="ru-RU"/>
        </w:rPr>
        <w:t>Тематический час «Большие права — маленьким детям»</w:t>
      </w:r>
      <w:r w:rsidRPr="00894515">
        <w:rPr>
          <w:rFonts w:ascii="Times New Roman" w:hAnsi="Times New Roman" w:cs="Times New Roman"/>
          <w:sz w:val="24"/>
          <w:szCs w:val="24"/>
        </w:rPr>
        <w:t xml:space="preserve">, </w:t>
      </w:r>
      <w:r w:rsidRPr="00894515">
        <w:rPr>
          <w:rFonts w:ascii="Times New Roman" w:eastAsia="Times New Roman" w:hAnsi="Times New Roman" w:cs="Times New Roman"/>
          <w:sz w:val="24"/>
          <w:szCs w:val="24"/>
          <w:lang w:eastAsia="ru-RU"/>
        </w:rPr>
        <w:t>«Закон един для всех»</w:t>
      </w:r>
      <w:r w:rsidR="00894515" w:rsidRPr="00894515">
        <w:rPr>
          <w:rFonts w:ascii="Times New Roman" w:eastAsia="Times New Roman" w:hAnsi="Times New Roman" w:cs="Times New Roman"/>
          <w:sz w:val="24"/>
          <w:szCs w:val="24"/>
          <w:lang w:eastAsia="ru-RU"/>
        </w:rPr>
        <w:t>,</w:t>
      </w:r>
      <w:r w:rsidR="00894515" w:rsidRPr="00894515">
        <w:rPr>
          <w:rFonts w:ascii="Times New Roman" w:hAnsi="Times New Roman" w:cs="Times New Roman"/>
          <w:sz w:val="24"/>
          <w:szCs w:val="24"/>
        </w:rPr>
        <w:t xml:space="preserve"> «Воспитай в себе гражданина».</w:t>
      </w:r>
    </w:p>
    <w:p w:rsidR="00B3680F" w:rsidRPr="00894515" w:rsidRDefault="00B3680F" w:rsidP="00894515">
      <w:pPr>
        <w:pStyle w:val="a7"/>
        <w:numPr>
          <w:ilvl w:val="0"/>
          <w:numId w:val="3"/>
        </w:numPr>
        <w:spacing w:after="0"/>
        <w:ind w:left="0" w:firstLine="0"/>
        <w:rPr>
          <w:rFonts w:ascii="Times New Roman" w:eastAsia="Times New Roman" w:hAnsi="Times New Roman" w:cs="Times New Roman"/>
          <w:sz w:val="24"/>
          <w:szCs w:val="24"/>
          <w:lang w:eastAsia="ru-RU"/>
        </w:rPr>
      </w:pPr>
      <w:r w:rsidRPr="00894515">
        <w:rPr>
          <w:rFonts w:ascii="Times New Roman" w:eastAsia="Times New Roman" w:hAnsi="Times New Roman" w:cs="Times New Roman"/>
          <w:sz w:val="24"/>
          <w:szCs w:val="24"/>
          <w:lang w:eastAsia="ru-RU"/>
        </w:rPr>
        <w:t>Правовая интеллектуальная игра «Закон о нас, для нас, за нас»</w:t>
      </w:r>
      <w:r w:rsidR="00894515">
        <w:rPr>
          <w:rFonts w:ascii="Times New Roman" w:eastAsia="Times New Roman" w:hAnsi="Times New Roman" w:cs="Times New Roman"/>
          <w:sz w:val="24"/>
          <w:szCs w:val="24"/>
          <w:lang w:eastAsia="ru-RU"/>
        </w:rPr>
        <w:t>.</w:t>
      </w:r>
    </w:p>
    <w:p w:rsidR="00B3680F" w:rsidRPr="00894515" w:rsidRDefault="00B3680F" w:rsidP="00894515">
      <w:pPr>
        <w:pStyle w:val="a7"/>
        <w:numPr>
          <w:ilvl w:val="0"/>
          <w:numId w:val="3"/>
        </w:numPr>
        <w:spacing w:after="0"/>
        <w:ind w:left="0" w:firstLine="0"/>
        <w:rPr>
          <w:rFonts w:ascii="Times New Roman" w:hAnsi="Times New Roman" w:cs="Times New Roman"/>
          <w:sz w:val="24"/>
          <w:szCs w:val="24"/>
        </w:rPr>
      </w:pPr>
      <w:r w:rsidRPr="00894515">
        <w:rPr>
          <w:rFonts w:ascii="Times New Roman" w:hAnsi="Times New Roman" w:cs="Times New Roman"/>
          <w:sz w:val="24"/>
          <w:szCs w:val="24"/>
        </w:rPr>
        <w:t xml:space="preserve">Деловая игра </w:t>
      </w:r>
      <w:r w:rsidR="00894515">
        <w:rPr>
          <w:rFonts w:ascii="Times New Roman" w:hAnsi="Times New Roman" w:cs="Times New Roman"/>
          <w:sz w:val="24"/>
          <w:szCs w:val="24"/>
        </w:rPr>
        <w:t>«Закон обо мне, мне о законе».</w:t>
      </w:r>
    </w:p>
    <w:p w:rsidR="00B3680F" w:rsidRPr="00894515" w:rsidRDefault="00894515" w:rsidP="00894515">
      <w:pPr>
        <w:pStyle w:val="a7"/>
        <w:numPr>
          <w:ilvl w:val="0"/>
          <w:numId w:val="3"/>
        </w:numPr>
        <w:spacing w:after="0"/>
        <w:ind w:left="0" w:firstLine="0"/>
        <w:rPr>
          <w:rFonts w:ascii="Times New Roman" w:hAnsi="Times New Roman" w:cs="Times New Roman"/>
          <w:sz w:val="24"/>
          <w:szCs w:val="24"/>
        </w:rPr>
      </w:pPr>
      <w:r w:rsidRPr="00894515">
        <w:rPr>
          <w:rFonts w:ascii="Times New Roman" w:hAnsi="Times New Roman" w:cs="Times New Roman"/>
          <w:sz w:val="24"/>
          <w:szCs w:val="24"/>
        </w:rPr>
        <w:t>Ролевая игра «Мир моих прав» «Учусь быть гражданином»</w:t>
      </w:r>
      <w:r>
        <w:rPr>
          <w:rFonts w:ascii="Times New Roman" w:hAnsi="Times New Roman" w:cs="Times New Roman"/>
          <w:sz w:val="24"/>
          <w:szCs w:val="24"/>
        </w:rPr>
        <w:t>.</w:t>
      </w:r>
    </w:p>
    <w:p w:rsidR="00B3680F" w:rsidRPr="00894515" w:rsidRDefault="00894515" w:rsidP="00894515">
      <w:pPr>
        <w:pStyle w:val="a7"/>
        <w:numPr>
          <w:ilvl w:val="0"/>
          <w:numId w:val="3"/>
        </w:numPr>
        <w:spacing w:after="0"/>
        <w:ind w:left="0" w:firstLine="0"/>
        <w:rPr>
          <w:rFonts w:ascii="Times New Roman" w:hAnsi="Times New Roman" w:cs="Times New Roman"/>
          <w:sz w:val="24"/>
          <w:szCs w:val="24"/>
        </w:rPr>
      </w:pPr>
      <w:r w:rsidRPr="00894515">
        <w:rPr>
          <w:rFonts w:ascii="Times New Roman" w:hAnsi="Times New Roman" w:cs="Times New Roman"/>
          <w:sz w:val="24"/>
          <w:szCs w:val="24"/>
        </w:rPr>
        <w:t xml:space="preserve">Правовое </w:t>
      </w:r>
      <w:r w:rsidR="00B3680F" w:rsidRPr="00894515">
        <w:rPr>
          <w:rFonts w:ascii="Times New Roman" w:hAnsi="Times New Roman" w:cs="Times New Roman"/>
          <w:sz w:val="24"/>
          <w:szCs w:val="24"/>
        </w:rPr>
        <w:t xml:space="preserve">шоу </w:t>
      </w:r>
      <w:r>
        <w:rPr>
          <w:rFonts w:ascii="Times New Roman" w:hAnsi="Times New Roman" w:cs="Times New Roman"/>
          <w:sz w:val="24"/>
          <w:szCs w:val="24"/>
        </w:rPr>
        <w:t>«Разрешенное и запрещенное».</w:t>
      </w:r>
    </w:p>
    <w:p w:rsidR="00B3680F" w:rsidRPr="00894515" w:rsidRDefault="00B3680F" w:rsidP="00894515">
      <w:pPr>
        <w:pStyle w:val="a7"/>
        <w:numPr>
          <w:ilvl w:val="0"/>
          <w:numId w:val="3"/>
        </w:numPr>
        <w:spacing w:after="0"/>
        <w:ind w:left="0" w:firstLine="0"/>
        <w:rPr>
          <w:rFonts w:ascii="Times New Roman" w:hAnsi="Times New Roman" w:cs="Times New Roman"/>
          <w:sz w:val="24"/>
          <w:szCs w:val="24"/>
        </w:rPr>
      </w:pPr>
      <w:r w:rsidRPr="00894515">
        <w:rPr>
          <w:rFonts w:ascii="Times New Roman" w:hAnsi="Times New Roman" w:cs="Times New Roman"/>
          <w:sz w:val="24"/>
          <w:szCs w:val="24"/>
        </w:rPr>
        <w:t>Познавательная игра «Право имею!»</w:t>
      </w:r>
      <w:r w:rsidR="00894515">
        <w:rPr>
          <w:rFonts w:ascii="Times New Roman" w:hAnsi="Times New Roman" w:cs="Times New Roman"/>
          <w:sz w:val="24"/>
          <w:szCs w:val="24"/>
        </w:rPr>
        <w:t>.</w:t>
      </w:r>
      <w:r w:rsidRPr="00894515">
        <w:rPr>
          <w:rFonts w:ascii="Times New Roman" w:hAnsi="Times New Roman" w:cs="Times New Roman"/>
          <w:sz w:val="24"/>
          <w:szCs w:val="24"/>
        </w:rPr>
        <w:t xml:space="preserve"> </w:t>
      </w:r>
    </w:p>
    <w:p w:rsidR="00B3680F" w:rsidRPr="00894515" w:rsidRDefault="00B3680F" w:rsidP="0027778D">
      <w:pPr>
        <w:pStyle w:val="a7"/>
        <w:numPr>
          <w:ilvl w:val="0"/>
          <w:numId w:val="3"/>
        </w:numPr>
        <w:spacing w:after="0"/>
        <w:ind w:left="0" w:firstLine="0"/>
        <w:rPr>
          <w:rFonts w:ascii="Times New Roman" w:hAnsi="Times New Roman" w:cs="Times New Roman"/>
          <w:sz w:val="24"/>
          <w:szCs w:val="24"/>
        </w:rPr>
      </w:pPr>
      <w:r w:rsidRPr="00894515">
        <w:rPr>
          <w:rFonts w:ascii="Times New Roman" w:hAnsi="Times New Roman" w:cs="Times New Roman"/>
          <w:sz w:val="24"/>
          <w:szCs w:val="24"/>
        </w:rPr>
        <w:lastRenderedPageBreak/>
        <w:t>Правовой подиум «С законом на Вы»</w:t>
      </w:r>
      <w:r w:rsidR="00894515">
        <w:rPr>
          <w:rFonts w:ascii="Times New Roman" w:hAnsi="Times New Roman" w:cs="Times New Roman"/>
          <w:sz w:val="24"/>
          <w:szCs w:val="24"/>
        </w:rPr>
        <w:t>.</w:t>
      </w:r>
    </w:p>
    <w:p w:rsidR="00B3680F" w:rsidRPr="00894515" w:rsidRDefault="00E07DA1" w:rsidP="0027778D">
      <w:pPr>
        <w:pStyle w:val="a7"/>
        <w:numPr>
          <w:ilvl w:val="0"/>
          <w:numId w:val="3"/>
        </w:numPr>
        <w:spacing w:after="0"/>
        <w:ind w:left="0" w:firstLine="0"/>
        <w:rPr>
          <w:rFonts w:ascii="Times New Roman" w:hAnsi="Times New Roman" w:cs="Times New Roman"/>
          <w:sz w:val="24"/>
          <w:szCs w:val="24"/>
        </w:rPr>
      </w:pPr>
      <w:r w:rsidRPr="00894515">
        <w:rPr>
          <w:rFonts w:ascii="Times New Roman" w:hAnsi="Times New Roman" w:cs="Times New Roman"/>
          <w:sz w:val="24"/>
          <w:szCs w:val="24"/>
        </w:rPr>
        <w:t xml:space="preserve">Турнир юных правозащитников </w:t>
      </w:r>
      <w:r w:rsidR="00B3680F" w:rsidRPr="00894515">
        <w:rPr>
          <w:rFonts w:ascii="Times New Roman" w:hAnsi="Times New Roman" w:cs="Times New Roman"/>
          <w:sz w:val="24"/>
          <w:szCs w:val="24"/>
        </w:rPr>
        <w:t xml:space="preserve">«Я люблю страну, где </w:t>
      </w:r>
      <w:r w:rsidRPr="00894515">
        <w:rPr>
          <w:rFonts w:ascii="Times New Roman" w:hAnsi="Times New Roman" w:cs="Times New Roman"/>
          <w:sz w:val="24"/>
          <w:szCs w:val="24"/>
        </w:rPr>
        <w:t>есть право на имя и на семью»</w:t>
      </w:r>
      <w:r w:rsidR="00894515">
        <w:rPr>
          <w:rFonts w:ascii="Times New Roman" w:hAnsi="Times New Roman" w:cs="Times New Roman"/>
          <w:sz w:val="24"/>
          <w:szCs w:val="24"/>
        </w:rPr>
        <w:t>.</w:t>
      </w:r>
    </w:p>
    <w:p w:rsidR="00E07DA1" w:rsidRPr="00894515" w:rsidRDefault="00E07DA1" w:rsidP="0027778D">
      <w:pPr>
        <w:pStyle w:val="a7"/>
        <w:numPr>
          <w:ilvl w:val="0"/>
          <w:numId w:val="3"/>
        </w:numPr>
        <w:spacing w:after="0"/>
        <w:ind w:left="0" w:firstLine="0"/>
        <w:rPr>
          <w:rFonts w:ascii="Times New Roman" w:hAnsi="Times New Roman" w:cs="Times New Roman"/>
          <w:sz w:val="24"/>
          <w:szCs w:val="24"/>
        </w:rPr>
      </w:pPr>
      <w:r w:rsidRPr="00894515">
        <w:rPr>
          <w:rFonts w:ascii="Times New Roman" w:hAnsi="Times New Roman" w:cs="Times New Roman"/>
          <w:sz w:val="24"/>
          <w:szCs w:val="24"/>
        </w:rPr>
        <w:t>Историческое путешествие «Права ребенка: от истоков к настоящему»</w:t>
      </w:r>
      <w:r w:rsidR="00894515">
        <w:rPr>
          <w:rFonts w:ascii="Times New Roman" w:hAnsi="Times New Roman" w:cs="Times New Roman"/>
          <w:sz w:val="24"/>
          <w:szCs w:val="24"/>
        </w:rPr>
        <w:t>.</w:t>
      </w:r>
      <w:r w:rsidRPr="00894515">
        <w:rPr>
          <w:rFonts w:ascii="Times New Roman" w:hAnsi="Times New Roman" w:cs="Times New Roman"/>
          <w:sz w:val="24"/>
          <w:szCs w:val="24"/>
        </w:rPr>
        <w:t xml:space="preserve"> </w:t>
      </w:r>
    </w:p>
    <w:p w:rsidR="00E07DA1" w:rsidRPr="00894515" w:rsidRDefault="00E07DA1" w:rsidP="0027778D">
      <w:pPr>
        <w:pStyle w:val="a7"/>
        <w:numPr>
          <w:ilvl w:val="0"/>
          <w:numId w:val="3"/>
        </w:numPr>
        <w:spacing w:after="0"/>
        <w:ind w:left="0" w:firstLine="0"/>
        <w:rPr>
          <w:rFonts w:ascii="Times New Roman" w:hAnsi="Times New Roman" w:cs="Times New Roman"/>
          <w:sz w:val="24"/>
          <w:szCs w:val="24"/>
        </w:rPr>
      </w:pPr>
      <w:r w:rsidRPr="00894515">
        <w:rPr>
          <w:rFonts w:ascii="Times New Roman" w:hAnsi="Times New Roman" w:cs="Times New Roman"/>
          <w:sz w:val="24"/>
          <w:szCs w:val="24"/>
        </w:rPr>
        <w:t>Литературная игра-путешествие «Путешествие в страны Закона, Права и Морали»</w:t>
      </w:r>
      <w:r w:rsidR="00894515" w:rsidRPr="00894515">
        <w:rPr>
          <w:rFonts w:ascii="Times New Roman" w:hAnsi="Times New Roman" w:cs="Times New Roman"/>
          <w:sz w:val="24"/>
          <w:szCs w:val="24"/>
        </w:rPr>
        <w:t>,</w:t>
      </w:r>
      <w:r w:rsidR="00894515" w:rsidRPr="00894515">
        <w:rPr>
          <w:rFonts w:ascii="Times New Roman" w:eastAsia="Times New Roman" w:hAnsi="Times New Roman" w:cs="Times New Roman"/>
          <w:bCs/>
          <w:sz w:val="24"/>
          <w:szCs w:val="24"/>
          <w:lang w:eastAsia="ru-RU"/>
        </w:rPr>
        <w:t xml:space="preserve"> «Мир детства — заветная страна»</w:t>
      </w:r>
      <w:r w:rsidR="00894515">
        <w:rPr>
          <w:rFonts w:ascii="Times New Roman" w:eastAsia="Times New Roman" w:hAnsi="Times New Roman" w:cs="Times New Roman"/>
          <w:bCs/>
          <w:sz w:val="24"/>
          <w:szCs w:val="24"/>
          <w:lang w:eastAsia="ru-RU"/>
        </w:rPr>
        <w:t>.</w:t>
      </w:r>
      <w:r w:rsidRPr="00894515">
        <w:rPr>
          <w:rFonts w:ascii="Times New Roman" w:hAnsi="Times New Roman" w:cs="Times New Roman"/>
          <w:sz w:val="24"/>
          <w:szCs w:val="24"/>
        </w:rPr>
        <w:t xml:space="preserve"> </w:t>
      </w:r>
    </w:p>
    <w:p w:rsidR="0023291F" w:rsidRPr="00894515" w:rsidRDefault="0023291F" w:rsidP="0027778D">
      <w:pPr>
        <w:pStyle w:val="a7"/>
        <w:numPr>
          <w:ilvl w:val="0"/>
          <w:numId w:val="3"/>
        </w:numPr>
        <w:spacing w:after="0"/>
        <w:ind w:left="0" w:firstLine="0"/>
        <w:rPr>
          <w:rFonts w:ascii="Times New Roman" w:eastAsia="Times New Roman" w:hAnsi="Times New Roman" w:cs="Times New Roman"/>
          <w:sz w:val="24"/>
          <w:szCs w:val="24"/>
          <w:lang w:eastAsia="ru-RU"/>
        </w:rPr>
      </w:pPr>
      <w:r w:rsidRPr="00894515">
        <w:rPr>
          <w:rFonts w:ascii="Times New Roman" w:eastAsia="Times New Roman" w:hAnsi="Times New Roman" w:cs="Times New Roman"/>
          <w:sz w:val="24"/>
          <w:szCs w:val="24"/>
          <w:lang w:eastAsia="ru-RU"/>
        </w:rPr>
        <w:t>Правовые викторины «Правовой лабиринт»,</w:t>
      </w:r>
      <w:r w:rsidRPr="00894515">
        <w:rPr>
          <w:rFonts w:ascii="Times New Roman" w:hAnsi="Times New Roman" w:cs="Times New Roman"/>
          <w:sz w:val="24"/>
          <w:szCs w:val="24"/>
        </w:rPr>
        <w:t xml:space="preserve"> «Ключ к сокровищам права», «Твои права и обязанности», «Обязан и имею права».</w:t>
      </w:r>
    </w:p>
    <w:p w:rsidR="00B3680F" w:rsidRPr="00894515" w:rsidRDefault="00894515" w:rsidP="0027778D">
      <w:pPr>
        <w:pStyle w:val="a7"/>
        <w:numPr>
          <w:ilvl w:val="0"/>
          <w:numId w:val="3"/>
        </w:numPr>
        <w:spacing w:after="0"/>
        <w:ind w:left="0" w:firstLine="0"/>
        <w:rPr>
          <w:rFonts w:ascii="Times New Roman" w:hAnsi="Times New Roman" w:cs="Times New Roman"/>
          <w:sz w:val="24"/>
          <w:szCs w:val="24"/>
        </w:rPr>
      </w:pPr>
      <w:r w:rsidRPr="00894515">
        <w:rPr>
          <w:rFonts w:ascii="Times New Roman" w:hAnsi="Times New Roman" w:cs="Times New Roman"/>
          <w:sz w:val="24"/>
          <w:szCs w:val="24"/>
        </w:rPr>
        <w:t>Урок правовых знаний «На параллельных дорогах прав и обязанностей»</w:t>
      </w:r>
      <w:r>
        <w:rPr>
          <w:rFonts w:ascii="Times New Roman" w:hAnsi="Times New Roman" w:cs="Times New Roman"/>
          <w:sz w:val="24"/>
          <w:szCs w:val="24"/>
        </w:rPr>
        <w:t>.</w:t>
      </w:r>
    </w:p>
    <w:p w:rsidR="00894515" w:rsidRPr="00894515" w:rsidRDefault="00894515" w:rsidP="0027778D">
      <w:pPr>
        <w:pStyle w:val="a7"/>
        <w:numPr>
          <w:ilvl w:val="0"/>
          <w:numId w:val="3"/>
        </w:numPr>
        <w:spacing w:after="0"/>
        <w:ind w:left="0" w:firstLine="0"/>
        <w:rPr>
          <w:rFonts w:ascii="Times New Roman" w:hAnsi="Times New Roman" w:cs="Times New Roman"/>
          <w:sz w:val="24"/>
          <w:szCs w:val="24"/>
        </w:rPr>
      </w:pPr>
      <w:r w:rsidRPr="00894515">
        <w:rPr>
          <w:rFonts w:ascii="Times New Roman" w:eastAsia="Times New Roman" w:hAnsi="Times New Roman" w:cs="Times New Roman"/>
          <w:sz w:val="24"/>
          <w:szCs w:val="24"/>
          <w:lang w:eastAsia="ru-RU"/>
        </w:rPr>
        <w:t>Познавательный час «Все мы вправе знать о праве»,</w:t>
      </w:r>
      <w:r w:rsidRPr="00894515">
        <w:rPr>
          <w:rFonts w:ascii="Times New Roman" w:hAnsi="Times New Roman" w:cs="Times New Roman"/>
          <w:sz w:val="24"/>
          <w:szCs w:val="24"/>
        </w:rPr>
        <w:t xml:space="preserve"> «Маленькие граждане большой страны»</w:t>
      </w:r>
      <w:r>
        <w:rPr>
          <w:rFonts w:ascii="Times New Roman" w:hAnsi="Times New Roman" w:cs="Times New Roman"/>
          <w:sz w:val="24"/>
          <w:szCs w:val="24"/>
        </w:rPr>
        <w:t>.</w:t>
      </w:r>
    </w:p>
    <w:p w:rsidR="00B3680F" w:rsidRDefault="00B3680F" w:rsidP="00B3680F">
      <w:pPr>
        <w:pStyle w:val="a7"/>
        <w:rPr>
          <w:rFonts w:ascii="Times New Roman" w:eastAsia="Times New Roman" w:hAnsi="Times New Roman" w:cs="Times New Roman"/>
          <w:sz w:val="24"/>
          <w:szCs w:val="24"/>
          <w:lang w:eastAsia="ru-RU"/>
        </w:rPr>
      </w:pPr>
    </w:p>
    <w:p w:rsidR="0027778D" w:rsidRPr="0027778D" w:rsidRDefault="0027778D" w:rsidP="00B3680F">
      <w:pPr>
        <w:pStyle w:val="a7"/>
        <w:rPr>
          <w:rFonts w:ascii="Times New Roman" w:eastAsia="Times New Roman" w:hAnsi="Times New Roman" w:cs="Times New Roman"/>
          <w:b/>
          <w:sz w:val="24"/>
          <w:szCs w:val="24"/>
          <w:lang w:eastAsia="ru-RU"/>
        </w:rPr>
      </w:pPr>
      <w:r w:rsidRPr="0027778D">
        <w:rPr>
          <w:rFonts w:ascii="Times New Roman" w:eastAsia="Times New Roman" w:hAnsi="Times New Roman" w:cs="Times New Roman"/>
          <w:b/>
          <w:sz w:val="24"/>
          <w:szCs w:val="24"/>
          <w:lang w:eastAsia="ru-RU"/>
        </w:rPr>
        <w:t>Примеры сценариев:</w:t>
      </w:r>
    </w:p>
    <w:p w:rsidR="0027778D" w:rsidRDefault="0027778D" w:rsidP="00B3680F">
      <w:pPr>
        <w:pStyle w:val="a7"/>
        <w:rPr>
          <w:rFonts w:ascii="Times New Roman" w:eastAsia="Times New Roman" w:hAnsi="Times New Roman" w:cs="Times New Roman"/>
          <w:sz w:val="24"/>
          <w:szCs w:val="24"/>
          <w:lang w:eastAsia="ru-RU"/>
        </w:rPr>
      </w:pPr>
    </w:p>
    <w:p w:rsidR="0027778D" w:rsidRDefault="0027778D" w:rsidP="0027778D">
      <w:pPr>
        <w:pStyle w:val="a7"/>
        <w:numPr>
          <w:ilvl w:val="0"/>
          <w:numId w:val="4"/>
        </w:numPr>
        <w:ind w:left="0" w:firstLine="0"/>
        <w:rPr>
          <w:rFonts w:ascii="Times New Roman" w:eastAsia="Times New Roman" w:hAnsi="Times New Roman" w:cs="Times New Roman"/>
          <w:sz w:val="24"/>
          <w:szCs w:val="24"/>
          <w:lang w:eastAsia="ru-RU"/>
        </w:rPr>
      </w:pPr>
      <w:proofErr w:type="spellStart"/>
      <w:r w:rsidRPr="0027778D">
        <w:rPr>
          <w:rFonts w:ascii="Times New Roman" w:eastAsia="Times New Roman" w:hAnsi="Times New Roman" w:cs="Times New Roman"/>
          <w:bCs/>
          <w:color w:val="212529"/>
          <w:kern w:val="36"/>
          <w:sz w:val="24"/>
          <w:szCs w:val="24"/>
          <w:lang w:eastAsia="ru-RU"/>
        </w:rPr>
        <w:t>Квест</w:t>
      </w:r>
      <w:proofErr w:type="spellEnd"/>
      <w:r w:rsidRPr="0027778D">
        <w:rPr>
          <w:rFonts w:ascii="Times New Roman" w:eastAsia="Times New Roman" w:hAnsi="Times New Roman" w:cs="Times New Roman"/>
          <w:bCs/>
          <w:color w:val="212529"/>
          <w:kern w:val="36"/>
          <w:sz w:val="24"/>
          <w:szCs w:val="24"/>
          <w:lang w:eastAsia="ru-RU"/>
        </w:rPr>
        <w:t xml:space="preserve"> – игра «Я и мои права»</w:t>
      </w:r>
      <w:r w:rsidRPr="0027778D">
        <w:rPr>
          <w:rFonts w:ascii="Times New Roman" w:eastAsia="Times New Roman" w:hAnsi="Times New Roman" w:cs="Times New Roman"/>
          <w:b/>
          <w:bCs/>
          <w:color w:val="212529"/>
          <w:kern w:val="36"/>
          <w:sz w:val="24"/>
          <w:szCs w:val="24"/>
          <w:lang w:eastAsia="ru-RU"/>
        </w:rPr>
        <w:t xml:space="preserve"> </w:t>
      </w:r>
      <w:hyperlink r:id="rId21" w:history="1">
        <w:r w:rsidRPr="0027778D">
          <w:rPr>
            <w:rStyle w:val="a4"/>
            <w:rFonts w:ascii="Times New Roman" w:eastAsia="Times New Roman" w:hAnsi="Times New Roman" w:cs="Times New Roman"/>
            <w:sz w:val="24"/>
            <w:szCs w:val="24"/>
            <w:lang w:eastAsia="ru-RU"/>
          </w:rPr>
          <w:t>https://nsportal.ru/shkola/stsenarii-prazdnikov/library/2021/02/18/kvest-igra-ya-i-moi-prava-posvyashchennaya-vsemirnomu</w:t>
        </w:r>
      </w:hyperlink>
    </w:p>
    <w:p w:rsidR="0027778D" w:rsidRDefault="0027778D" w:rsidP="0027778D">
      <w:pPr>
        <w:pStyle w:val="a7"/>
        <w:numPr>
          <w:ilvl w:val="0"/>
          <w:numId w:val="4"/>
        </w:numPr>
        <w:ind w:left="0" w:firstLine="0"/>
        <w:rPr>
          <w:rFonts w:ascii="Times New Roman" w:eastAsia="Times New Roman" w:hAnsi="Times New Roman" w:cs="Times New Roman"/>
          <w:sz w:val="24"/>
          <w:szCs w:val="24"/>
          <w:lang w:eastAsia="ru-RU"/>
        </w:rPr>
      </w:pPr>
      <w:r w:rsidRPr="0027778D">
        <w:rPr>
          <w:rFonts w:ascii="Times New Roman" w:eastAsia="Times New Roman" w:hAnsi="Times New Roman" w:cs="Times New Roman"/>
          <w:color w:val="000000"/>
          <w:sz w:val="24"/>
          <w:szCs w:val="24"/>
          <w:lang w:eastAsia="ru-RU"/>
        </w:rPr>
        <w:t xml:space="preserve">Правовая игра </w:t>
      </w:r>
      <w:r w:rsidRPr="0027778D">
        <w:rPr>
          <w:rFonts w:ascii="Times New Roman" w:hAnsi="Times New Roman" w:cs="Times New Roman"/>
          <w:sz w:val="24"/>
          <w:szCs w:val="24"/>
        </w:rPr>
        <w:t xml:space="preserve">«Герои сказок, тоже имеют права» </w:t>
      </w:r>
      <w:hyperlink r:id="rId22" w:history="1">
        <w:r w:rsidRPr="0027778D">
          <w:rPr>
            <w:rStyle w:val="a4"/>
            <w:rFonts w:ascii="Times New Roman" w:eastAsia="Times New Roman" w:hAnsi="Times New Roman" w:cs="Times New Roman"/>
            <w:sz w:val="24"/>
            <w:szCs w:val="24"/>
            <w:lang w:eastAsia="ru-RU"/>
          </w:rPr>
          <w:t>https://infourok.ru/scenarij-meropriyatiya-ko-dnyu-pravovoj-pomoshi-detyam-5112995.html</w:t>
        </w:r>
      </w:hyperlink>
    </w:p>
    <w:p w:rsidR="0027778D" w:rsidRDefault="0027778D" w:rsidP="0027778D">
      <w:pPr>
        <w:pStyle w:val="a7"/>
        <w:numPr>
          <w:ilvl w:val="0"/>
          <w:numId w:val="4"/>
        </w:numPr>
        <w:ind w:left="0" w:firstLine="0"/>
        <w:rPr>
          <w:rFonts w:ascii="Times New Roman" w:eastAsia="Times New Roman" w:hAnsi="Times New Roman" w:cs="Times New Roman"/>
          <w:sz w:val="24"/>
          <w:szCs w:val="24"/>
          <w:lang w:eastAsia="ru-RU"/>
        </w:rPr>
      </w:pPr>
      <w:r w:rsidRPr="00C37063">
        <w:rPr>
          <w:rStyle w:val="a8"/>
          <w:rFonts w:ascii="Times New Roman" w:hAnsi="Times New Roman" w:cs="Times New Roman"/>
          <w:b w:val="0"/>
          <w:sz w:val="24"/>
          <w:szCs w:val="24"/>
          <w:shd w:val="clear" w:color="auto" w:fill="FFFFFF"/>
        </w:rPr>
        <w:t>Командная игра «Знание права нам необходимо!»</w:t>
      </w:r>
      <w:r w:rsidRPr="00C37063">
        <w:rPr>
          <w:rFonts w:ascii="Times New Roman" w:hAnsi="Times New Roman" w:cs="Times New Roman"/>
          <w:sz w:val="24"/>
          <w:szCs w:val="24"/>
        </w:rPr>
        <w:t xml:space="preserve"> </w:t>
      </w:r>
      <w:hyperlink r:id="rId23" w:history="1">
        <w:r w:rsidRPr="0027778D">
          <w:rPr>
            <w:rStyle w:val="a4"/>
            <w:rFonts w:ascii="Times New Roman" w:hAnsi="Times New Roman" w:cs="Times New Roman"/>
            <w:sz w:val="24"/>
            <w:szCs w:val="24"/>
            <w:shd w:val="clear" w:color="auto" w:fill="FFFFFF"/>
          </w:rPr>
          <w:t>https://kopilkaurokov.ru/vneurochka/meropriyatia/razrabotkamieropriiatiiadliauchashchikhsia911klassovznaniiepravanamnieobkhodimoposviashchiennoghovsierossiiskomudniupravovoipomoshchidietiam</w:t>
        </w:r>
      </w:hyperlink>
    </w:p>
    <w:p w:rsidR="0027778D" w:rsidRDefault="0027778D" w:rsidP="0027778D">
      <w:pPr>
        <w:pStyle w:val="a7"/>
        <w:numPr>
          <w:ilvl w:val="0"/>
          <w:numId w:val="4"/>
        </w:numPr>
        <w:ind w:left="0" w:firstLine="0"/>
        <w:rPr>
          <w:rFonts w:ascii="Times New Roman" w:eastAsia="Times New Roman" w:hAnsi="Times New Roman" w:cs="Times New Roman"/>
          <w:sz w:val="24"/>
          <w:szCs w:val="24"/>
          <w:lang w:eastAsia="ru-RU"/>
        </w:rPr>
      </w:pPr>
      <w:r w:rsidRPr="0027778D">
        <w:rPr>
          <w:rFonts w:ascii="Times New Roman" w:eastAsia="Times New Roman" w:hAnsi="Times New Roman" w:cs="Times New Roman"/>
          <w:color w:val="000000"/>
          <w:sz w:val="24"/>
          <w:szCs w:val="24"/>
          <w:lang w:eastAsia="ru-RU"/>
        </w:rPr>
        <w:t xml:space="preserve">Урок права </w:t>
      </w:r>
      <w:r w:rsidRPr="0027778D">
        <w:rPr>
          <w:rFonts w:ascii="Times New Roman" w:eastAsia="Times New Roman" w:hAnsi="Times New Roman" w:cs="Times New Roman"/>
          <w:sz w:val="24"/>
          <w:szCs w:val="24"/>
          <w:lang w:eastAsia="ru-RU"/>
        </w:rPr>
        <w:t>«Права ребенка — твои права»</w:t>
      </w:r>
      <w:r w:rsidRPr="0027778D">
        <w:rPr>
          <w:rFonts w:ascii="Times New Roman" w:hAnsi="Times New Roman" w:cs="Times New Roman"/>
          <w:sz w:val="24"/>
          <w:szCs w:val="24"/>
        </w:rPr>
        <w:t xml:space="preserve"> </w:t>
      </w:r>
      <w:hyperlink r:id="rId24" w:history="1">
        <w:r w:rsidRPr="0027778D">
          <w:rPr>
            <w:rStyle w:val="a4"/>
            <w:rFonts w:ascii="Times New Roman" w:eastAsia="Times New Roman" w:hAnsi="Times New Roman" w:cs="Times New Roman"/>
            <w:sz w:val="24"/>
            <w:szCs w:val="24"/>
            <w:lang w:eastAsia="ru-RU"/>
          </w:rPr>
          <w:t>https://uchitelya.com/obschestvoznanie/169811-scenariy-vserossiyskiy-den-pravovoy-pomoschi-detyam.html</w:t>
        </w:r>
      </w:hyperlink>
    </w:p>
    <w:p w:rsidR="0027778D" w:rsidRDefault="0027778D" w:rsidP="001F02C5">
      <w:pPr>
        <w:pStyle w:val="a7"/>
        <w:numPr>
          <w:ilvl w:val="0"/>
          <w:numId w:val="4"/>
        </w:numPr>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 правовых знаний </w:t>
      </w:r>
      <w:r w:rsidRPr="0027778D">
        <w:rPr>
          <w:rFonts w:ascii="Times New Roman" w:eastAsia="Times New Roman" w:hAnsi="Times New Roman" w:cs="Times New Roman"/>
          <w:sz w:val="24"/>
          <w:szCs w:val="24"/>
          <w:lang w:eastAsia="ru-RU"/>
        </w:rPr>
        <w:t>«Всероссийский День правовой помощи детям»</w:t>
      </w:r>
      <w:r>
        <w:rPr>
          <w:rFonts w:ascii="Times New Roman" w:eastAsia="Times New Roman" w:hAnsi="Times New Roman" w:cs="Times New Roman"/>
          <w:sz w:val="24"/>
          <w:szCs w:val="24"/>
          <w:lang w:eastAsia="ru-RU"/>
        </w:rPr>
        <w:t xml:space="preserve"> </w:t>
      </w:r>
      <w:hyperlink r:id="rId25" w:history="1">
        <w:r w:rsidRPr="002B6BAC">
          <w:rPr>
            <w:rStyle w:val="a4"/>
            <w:rFonts w:ascii="Times New Roman" w:eastAsia="Times New Roman" w:hAnsi="Times New Roman" w:cs="Times New Roman"/>
            <w:sz w:val="24"/>
            <w:szCs w:val="24"/>
            <w:lang w:eastAsia="ru-RU"/>
          </w:rPr>
          <w:t>https://урок.рф/library/vserossijskij_den_pravovoj_pomoshi_detyam_231346.html</w:t>
        </w:r>
      </w:hyperlink>
    </w:p>
    <w:p w:rsidR="0027778D" w:rsidRDefault="001F02C5" w:rsidP="001F02C5">
      <w:pPr>
        <w:pStyle w:val="a7"/>
        <w:numPr>
          <w:ilvl w:val="0"/>
          <w:numId w:val="4"/>
        </w:numPr>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Правовой час </w:t>
      </w:r>
      <w:r w:rsidRPr="00894515">
        <w:rPr>
          <w:rFonts w:ascii="Times New Roman" w:eastAsia="Times New Roman" w:hAnsi="Times New Roman" w:cs="Times New Roman"/>
          <w:sz w:val="24"/>
          <w:szCs w:val="24"/>
          <w:lang w:eastAsia="ru-RU"/>
        </w:rPr>
        <w:t>«Все мы вправе знать о праве»</w:t>
      </w:r>
      <w:hyperlink r:id="rId26" w:history="1">
        <w:r w:rsidR="0027778D" w:rsidRPr="0027778D">
          <w:rPr>
            <w:rStyle w:val="a4"/>
            <w:rFonts w:ascii="Times New Roman" w:eastAsia="Times New Roman" w:hAnsi="Times New Roman" w:cs="Times New Roman"/>
            <w:sz w:val="24"/>
            <w:szCs w:val="24"/>
            <w:lang w:eastAsia="ru-RU"/>
          </w:rPr>
          <w:t>https://www.art-talant.org/publikacii/75960-scenariy-klassnogo-chasa-vserossiyskiy-deny-pravovoy-pomoschi-detyam</w:t>
        </w:r>
      </w:hyperlink>
    </w:p>
    <w:p w:rsidR="001F02C5" w:rsidRDefault="001F02C5" w:rsidP="001F02C5">
      <w:pPr>
        <w:pStyle w:val="a7"/>
        <w:numPr>
          <w:ilvl w:val="0"/>
          <w:numId w:val="4"/>
        </w:numPr>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Викторина </w:t>
      </w:r>
      <w:r w:rsidRPr="001F02C5">
        <w:rPr>
          <w:rFonts w:ascii="Times New Roman" w:eastAsia="Times New Roman" w:hAnsi="Times New Roman" w:cs="Times New Roman"/>
          <w:sz w:val="24"/>
          <w:szCs w:val="24"/>
          <w:lang w:eastAsia="ru-RU"/>
        </w:rPr>
        <w:t>«Мои права и обязанности»</w:t>
      </w:r>
      <w:r w:rsidRPr="001F02C5">
        <w:t xml:space="preserve"> </w:t>
      </w:r>
      <w:hyperlink r:id="rId27" w:history="1">
        <w:r w:rsidRPr="002B6BAC">
          <w:rPr>
            <w:rStyle w:val="a4"/>
            <w:rFonts w:ascii="Times New Roman" w:eastAsia="Times New Roman" w:hAnsi="Times New Roman" w:cs="Times New Roman"/>
            <w:sz w:val="24"/>
            <w:szCs w:val="24"/>
            <w:lang w:eastAsia="ru-RU"/>
          </w:rPr>
          <w:t>https://мвд.рф/upload/site69/folder_page/002/759/372/Viktorina_Moi_prava_i_obyazannosti.pdf</w:t>
        </w:r>
      </w:hyperlink>
      <w:r>
        <w:rPr>
          <w:rFonts w:ascii="Times New Roman" w:eastAsia="Times New Roman" w:hAnsi="Times New Roman" w:cs="Times New Roman"/>
          <w:sz w:val="24"/>
          <w:szCs w:val="24"/>
          <w:lang w:eastAsia="ru-RU"/>
        </w:rPr>
        <w:t xml:space="preserve"> </w:t>
      </w:r>
    </w:p>
    <w:p w:rsidR="00C37063" w:rsidRDefault="00C37063" w:rsidP="001F02C5">
      <w:pPr>
        <w:pStyle w:val="a7"/>
        <w:numPr>
          <w:ilvl w:val="0"/>
          <w:numId w:val="4"/>
        </w:numPr>
        <w:ind w:left="0" w:firstLine="0"/>
        <w:rPr>
          <w:rFonts w:ascii="Times New Roman" w:eastAsia="Times New Roman" w:hAnsi="Times New Roman" w:cs="Times New Roman"/>
          <w:sz w:val="24"/>
          <w:szCs w:val="24"/>
          <w:lang w:eastAsia="ru-RU"/>
        </w:rPr>
      </w:pPr>
      <w:r w:rsidRPr="001F02C5">
        <w:rPr>
          <w:rFonts w:ascii="Times New Roman" w:eastAsia="Times New Roman" w:hAnsi="Times New Roman" w:cs="Times New Roman"/>
          <w:kern w:val="36"/>
          <w:sz w:val="24"/>
          <w:szCs w:val="28"/>
          <w:lang w:eastAsia="ru-RU"/>
        </w:rPr>
        <w:t xml:space="preserve">Правовое путешествие «Путешествие в страну прав и обязанностей» </w:t>
      </w:r>
      <w:hyperlink r:id="rId28" w:history="1">
        <w:r w:rsidRPr="001F02C5">
          <w:rPr>
            <w:rStyle w:val="a4"/>
            <w:rFonts w:ascii="Times New Roman" w:eastAsia="Times New Roman" w:hAnsi="Times New Roman" w:cs="Times New Roman"/>
            <w:kern w:val="36"/>
            <w:sz w:val="24"/>
            <w:szCs w:val="28"/>
            <w:lang w:eastAsia="ru-RU"/>
          </w:rPr>
          <w:t>https://ya-uchitel.ru/load/konkursnye_scenarii/scenarii_detskikh_razvlechenij/scenarij_meroprijatija_puteshestvie_v_stranu_prav_i_objazannostej/213-1-0-7173</w:t>
        </w:r>
      </w:hyperlink>
    </w:p>
    <w:p w:rsidR="0027778D" w:rsidRPr="00C37063" w:rsidRDefault="002A6F08" w:rsidP="00C37063">
      <w:pPr>
        <w:spacing w:before="100" w:beforeAutospacing="1" w:after="100" w:afterAutospacing="1" w:line="240" w:lineRule="auto"/>
        <w:jc w:val="center"/>
        <w:outlineLvl w:val="0"/>
        <w:rPr>
          <w:rFonts w:ascii="Times New Roman" w:eastAsia="Times New Roman" w:hAnsi="Times New Roman" w:cs="Times New Roman"/>
          <w:b/>
          <w:kern w:val="36"/>
          <w:sz w:val="28"/>
          <w:szCs w:val="28"/>
          <w:lang w:eastAsia="ru-RU"/>
        </w:rPr>
      </w:pPr>
      <w:r>
        <w:rPr>
          <w:rFonts w:ascii="Times New Roman" w:hAnsi="Times New Roman" w:cs="Times New Roman"/>
          <w:noProof/>
          <w:color w:val="000000"/>
          <w:sz w:val="24"/>
          <w:szCs w:val="24"/>
          <w:lang w:eastAsia="ru-RU"/>
        </w:rPr>
        <w:drawing>
          <wp:anchor distT="0" distB="0" distL="114300" distR="114300" simplePos="0" relativeHeight="251658240" behindDoc="0" locked="0" layoutInCell="1" allowOverlap="1" wp14:anchorId="66EB5A98" wp14:editId="6DFF5F32">
            <wp:simplePos x="0" y="0"/>
            <wp:positionH relativeFrom="column">
              <wp:posOffset>4565015</wp:posOffset>
            </wp:positionH>
            <wp:positionV relativeFrom="paragraph">
              <wp:posOffset>103505</wp:posOffset>
            </wp:positionV>
            <wp:extent cx="1602105" cy="2286000"/>
            <wp:effectExtent l="0" t="0" r="0" b="0"/>
            <wp:wrapSquare wrapText="bothSides"/>
            <wp:docPr id="2" name="Рисунок 2" descr="C:\Users\ekate\Downloads\2023-11-13_16-0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ekate\Downloads\2023-11-13_16-07-0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0210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7063" w:rsidRPr="00C37063">
        <w:rPr>
          <w:rFonts w:ascii="Times New Roman" w:eastAsia="Times New Roman" w:hAnsi="Times New Roman" w:cs="Times New Roman"/>
          <w:b/>
          <w:kern w:val="36"/>
          <w:sz w:val="28"/>
          <w:szCs w:val="28"/>
          <w:lang w:eastAsia="ru-RU"/>
        </w:rPr>
        <w:t>Где можно получить правовую помощь ребенку в РФ и Саратовской области.</w:t>
      </w:r>
    </w:p>
    <w:p w:rsidR="00A279FD" w:rsidRPr="00A279FD" w:rsidRDefault="003F2C3E" w:rsidP="00F92CCF">
      <w:pPr>
        <w:pStyle w:val="a7"/>
        <w:numPr>
          <w:ilvl w:val="0"/>
          <w:numId w:val="4"/>
        </w:numPr>
        <w:ind w:left="0" w:firstLine="0"/>
        <w:rPr>
          <w:rFonts w:ascii="Times New Roman" w:hAnsi="Times New Roman" w:cs="Times New Roman"/>
          <w:color w:val="000000"/>
          <w:sz w:val="24"/>
          <w:szCs w:val="24"/>
        </w:rPr>
      </w:pPr>
      <w:hyperlink r:id="rId30" w:history="1">
        <w:r w:rsidR="00A279FD" w:rsidRPr="00A279FD">
          <w:rPr>
            <w:rStyle w:val="name-company"/>
            <w:rFonts w:ascii="Times New Roman" w:hAnsi="Times New Roman" w:cs="Times New Roman"/>
            <w:sz w:val="24"/>
            <w:szCs w:val="24"/>
            <w:bdr w:val="none" w:sz="0" w:space="0" w:color="auto" w:frame="1"/>
            <w:shd w:val="clear" w:color="auto" w:fill="FFFFFF"/>
          </w:rPr>
          <w:t>Уполномоченный при президенте Российской Федерации по правам ребенка</w:t>
        </w:r>
      </w:hyperlink>
      <w:r w:rsidR="00A279FD" w:rsidRPr="00A279FD">
        <w:rPr>
          <w:rFonts w:ascii="Times New Roman" w:hAnsi="Times New Roman" w:cs="Times New Roman"/>
          <w:sz w:val="24"/>
          <w:szCs w:val="24"/>
        </w:rPr>
        <w:t xml:space="preserve"> </w:t>
      </w:r>
      <w:hyperlink r:id="rId31" w:history="1">
        <w:r w:rsidR="00C37063" w:rsidRPr="00C37063">
          <w:rPr>
            <w:rStyle w:val="a4"/>
            <w:rFonts w:ascii="Times New Roman" w:hAnsi="Times New Roman" w:cs="Times New Roman"/>
            <w:sz w:val="24"/>
            <w:szCs w:val="24"/>
          </w:rPr>
          <w:t>https://deti.gov.ru/</w:t>
        </w:r>
      </w:hyperlink>
      <w:r w:rsidR="00A279FD" w:rsidRPr="00A279F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C37063" w:rsidRPr="002A6F08" w:rsidRDefault="00A279FD" w:rsidP="00F92CCF">
      <w:pPr>
        <w:pStyle w:val="a7"/>
        <w:numPr>
          <w:ilvl w:val="0"/>
          <w:numId w:val="4"/>
        </w:numPr>
        <w:ind w:left="0" w:firstLine="0"/>
        <w:rPr>
          <w:rFonts w:ascii="Times New Roman" w:hAnsi="Times New Roman" w:cs="Times New Roman"/>
          <w:color w:val="000000"/>
          <w:sz w:val="24"/>
          <w:szCs w:val="24"/>
        </w:rPr>
      </w:pPr>
      <w:r w:rsidRPr="00A279FD">
        <w:rPr>
          <w:rFonts w:ascii="Times New Roman" w:eastAsia="Times New Roman" w:hAnsi="Times New Roman" w:cs="Times New Roman"/>
          <w:bCs/>
          <w:kern w:val="36"/>
          <w:sz w:val="24"/>
          <w:szCs w:val="24"/>
          <w:lang w:eastAsia="ru-RU"/>
        </w:rPr>
        <w:t xml:space="preserve">Уполномоченный по правам ребенка </w:t>
      </w:r>
      <w:r w:rsidRPr="00A279FD">
        <w:rPr>
          <w:rFonts w:ascii="Times New Roman" w:eastAsia="Times New Roman" w:hAnsi="Times New Roman" w:cs="Times New Roman"/>
          <w:bCs/>
          <w:kern w:val="36"/>
          <w:sz w:val="24"/>
          <w:szCs w:val="24"/>
          <w:bdr w:val="none" w:sz="0" w:space="0" w:color="auto" w:frame="1"/>
          <w:lang w:eastAsia="ru-RU"/>
        </w:rPr>
        <w:t>в саратовской области</w:t>
      </w:r>
      <w:r w:rsidR="00F92CCF">
        <w:rPr>
          <w:rFonts w:ascii="Times New Roman" w:hAnsi="Times New Roman" w:cs="Times New Roman"/>
          <w:color w:val="000000"/>
          <w:sz w:val="24"/>
          <w:szCs w:val="24"/>
        </w:rPr>
        <w:t xml:space="preserve"> </w:t>
      </w:r>
      <w:hyperlink r:id="rId32" w:history="1">
        <w:r w:rsidR="00C37063" w:rsidRPr="00F92CCF">
          <w:rPr>
            <w:rStyle w:val="a4"/>
            <w:rFonts w:ascii="Times New Roman" w:eastAsia="Times New Roman" w:hAnsi="Times New Roman" w:cs="Times New Roman"/>
            <w:sz w:val="24"/>
            <w:szCs w:val="24"/>
            <w:lang w:eastAsia="ru-RU"/>
          </w:rPr>
          <w:t>https://дети-саратов.рф/zakonodatelstvo/</w:t>
        </w:r>
      </w:hyperlink>
    </w:p>
    <w:p w:rsidR="00A279FD" w:rsidRPr="002A6F08" w:rsidRDefault="002A6F08" w:rsidP="00A279FD">
      <w:pPr>
        <w:pStyle w:val="a7"/>
        <w:numPr>
          <w:ilvl w:val="0"/>
          <w:numId w:val="4"/>
        </w:numPr>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Ц</w:t>
      </w:r>
      <w:r w:rsidRPr="002A6F08">
        <w:rPr>
          <w:rFonts w:ascii="Times New Roman" w:hAnsi="Times New Roman" w:cs="Times New Roman"/>
          <w:color w:val="000000"/>
          <w:sz w:val="24"/>
          <w:szCs w:val="24"/>
        </w:rPr>
        <w:t xml:space="preserve">ентр социальной помощи семье и детям города </w:t>
      </w:r>
      <w:r>
        <w:rPr>
          <w:rFonts w:ascii="Times New Roman" w:hAnsi="Times New Roman" w:cs="Times New Roman"/>
          <w:color w:val="000000"/>
          <w:sz w:val="24"/>
          <w:szCs w:val="24"/>
        </w:rPr>
        <w:t>С</w:t>
      </w:r>
      <w:r w:rsidRPr="002A6F08">
        <w:rPr>
          <w:rFonts w:ascii="Times New Roman" w:hAnsi="Times New Roman" w:cs="Times New Roman"/>
          <w:color w:val="000000"/>
          <w:sz w:val="24"/>
          <w:szCs w:val="24"/>
        </w:rPr>
        <w:t>аратова</w:t>
      </w:r>
      <w:r>
        <w:rPr>
          <w:rFonts w:ascii="Times New Roman" w:hAnsi="Times New Roman" w:cs="Times New Roman"/>
          <w:color w:val="000000"/>
          <w:sz w:val="24"/>
          <w:szCs w:val="24"/>
        </w:rPr>
        <w:t xml:space="preserve"> </w:t>
      </w:r>
      <w:hyperlink r:id="rId33" w:history="1">
        <w:r w:rsidRPr="001D62AB">
          <w:rPr>
            <w:rStyle w:val="a4"/>
            <w:rFonts w:ascii="Times New Roman" w:hAnsi="Times New Roman" w:cs="Times New Roman"/>
            <w:sz w:val="24"/>
            <w:szCs w:val="24"/>
          </w:rPr>
          <w:t>https://social.saratov.gov.ru/social_state_institutions/uchrezhd_socpomoshchi_semje_detjam/saratov_family/</w:t>
        </w:r>
      </w:hyperlink>
    </w:p>
    <w:p w:rsidR="00012BB2" w:rsidRPr="00F92CCF" w:rsidRDefault="00012BB2" w:rsidP="00012BB2">
      <w:pPr>
        <w:jc w:val="center"/>
        <w:rPr>
          <w:rFonts w:ascii="Times New Roman" w:hAnsi="Times New Roman" w:cs="Times New Roman"/>
          <w:b/>
        </w:rPr>
      </w:pPr>
      <w:r w:rsidRPr="00F92CCF">
        <w:rPr>
          <w:rFonts w:ascii="Times New Roman" w:hAnsi="Times New Roman" w:cs="Times New Roman"/>
          <w:b/>
        </w:rPr>
        <w:lastRenderedPageBreak/>
        <w:t>СПИСОК ИСПОЛЬЗУЕМЫХ ИСТОЧНИКОВ</w:t>
      </w:r>
    </w:p>
    <w:p w:rsidR="00D15196" w:rsidRPr="00F92CCF" w:rsidRDefault="003F2C3E" w:rsidP="00A279FD">
      <w:pPr>
        <w:pStyle w:val="a7"/>
        <w:numPr>
          <w:ilvl w:val="0"/>
          <w:numId w:val="5"/>
        </w:numPr>
        <w:ind w:left="0" w:firstLine="0"/>
        <w:rPr>
          <w:rFonts w:ascii="Times New Roman" w:hAnsi="Times New Roman" w:cs="Times New Roman"/>
        </w:rPr>
      </w:pPr>
      <w:hyperlink r:id="rId34" w:history="1">
        <w:r w:rsidR="00194504" w:rsidRPr="00F92CCF">
          <w:rPr>
            <w:rStyle w:val="a4"/>
            <w:rFonts w:ascii="Times New Roman" w:hAnsi="Times New Roman" w:cs="Times New Roman"/>
          </w:rPr>
          <w:t>https://www.kp.ru/family/prazdniki/vsemirnyj-den-rebenka/</w:t>
        </w:r>
      </w:hyperlink>
    </w:p>
    <w:p w:rsidR="00194504" w:rsidRPr="00F92CCF" w:rsidRDefault="003F2C3E" w:rsidP="00A279FD">
      <w:pPr>
        <w:pStyle w:val="a7"/>
        <w:numPr>
          <w:ilvl w:val="0"/>
          <w:numId w:val="5"/>
        </w:numPr>
        <w:ind w:left="0" w:firstLine="0"/>
        <w:rPr>
          <w:rFonts w:ascii="Times New Roman" w:hAnsi="Times New Roman" w:cs="Times New Roman"/>
        </w:rPr>
      </w:pPr>
      <w:hyperlink r:id="rId35" w:history="1">
        <w:r w:rsidR="00194504" w:rsidRPr="00F92CCF">
          <w:rPr>
            <w:rStyle w:val="a4"/>
            <w:rFonts w:ascii="Times New Roman" w:hAnsi="Times New Roman" w:cs="Times New Roman"/>
          </w:rPr>
          <w:t>https://portal.pskovlib.ru/pechorskiy-rayon/23729-vystavka-detstvo-v-mire-knig</w:t>
        </w:r>
      </w:hyperlink>
    </w:p>
    <w:p w:rsidR="00194504" w:rsidRPr="00F92CCF" w:rsidRDefault="003F2C3E" w:rsidP="00A279FD">
      <w:pPr>
        <w:pStyle w:val="a7"/>
        <w:numPr>
          <w:ilvl w:val="0"/>
          <w:numId w:val="5"/>
        </w:numPr>
        <w:ind w:left="0" w:firstLine="0"/>
        <w:rPr>
          <w:rFonts w:ascii="Times New Roman" w:hAnsi="Times New Roman" w:cs="Times New Roman"/>
        </w:rPr>
      </w:pPr>
      <w:hyperlink r:id="rId36" w:history="1">
        <w:r w:rsidR="00EE0C1D" w:rsidRPr="00F92CCF">
          <w:rPr>
            <w:rStyle w:val="a4"/>
            <w:rFonts w:ascii="Times New Roman" w:hAnsi="Times New Roman" w:cs="Times New Roman"/>
          </w:rPr>
          <w:t>https://центрсоцпомощи46.рф/stranichka-psikhologa-sotsialnogo-pedagoga/istoriya-vserossijskogo-dnya-pravovoj-pomoshchi-detyam-2</w:t>
        </w:r>
      </w:hyperlink>
    </w:p>
    <w:p w:rsidR="00D06E6A" w:rsidRPr="00F92CCF" w:rsidRDefault="003F2C3E" w:rsidP="00A279FD">
      <w:pPr>
        <w:pStyle w:val="a7"/>
        <w:numPr>
          <w:ilvl w:val="0"/>
          <w:numId w:val="5"/>
        </w:numPr>
        <w:shd w:val="clear" w:color="auto" w:fill="FFFFFF"/>
        <w:spacing w:after="0"/>
        <w:ind w:left="0" w:firstLine="0"/>
        <w:jc w:val="both"/>
        <w:rPr>
          <w:rFonts w:ascii="Times New Roman" w:eastAsia="Times New Roman" w:hAnsi="Times New Roman" w:cs="Times New Roman"/>
          <w:color w:val="1A1A1A"/>
          <w:sz w:val="24"/>
          <w:szCs w:val="24"/>
          <w:lang w:eastAsia="ru-RU"/>
        </w:rPr>
      </w:pPr>
      <w:hyperlink r:id="rId37" w:history="1">
        <w:r w:rsidR="00D06E6A" w:rsidRPr="00F92CCF">
          <w:rPr>
            <w:rStyle w:val="a4"/>
            <w:rFonts w:ascii="Times New Roman" w:eastAsia="Times New Roman" w:hAnsi="Times New Roman" w:cs="Times New Roman"/>
            <w:sz w:val="24"/>
            <w:szCs w:val="24"/>
            <w:lang w:eastAsia="ru-RU"/>
          </w:rPr>
          <w:t>https://литсова.рф/zagolovki-knizhnoj-vystavki-ko-dnju-prav-rebjonka-cheloveka/?utm_referrer=https%3A%2F%2Fyandex.ru%2F</w:t>
        </w:r>
      </w:hyperlink>
    </w:p>
    <w:p w:rsidR="00D06E6A" w:rsidRPr="00F92CCF" w:rsidRDefault="003F2C3E" w:rsidP="00A279FD">
      <w:pPr>
        <w:pStyle w:val="a7"/>
        <w:numPr>
          <w:ilvl w:val="0"/>
          <w:numId w:val="5"/>
        </w:numPr>
        <w:ind w:left="0" w:firstLine="0"/>
        <w:rPr>
          <w:rFonts w:ascii="Times New Roman" w:eastAsia="Times New Roman" w:hAnsi="Times New Roman" w:cs="Times New Roman"/>
          <w:sz w:val="24"/>
          <w:szCs w:val="24"/>
          <w:lang w:eastAsia="ru-RU"/>
        </w:rPr>
      </w:pPr>
      <w:hyperlink r:id="rId38" w:history="1">
        <w:r w:rsidR="00D06E6A" w:rsidRPr="00F92CCF">
          <w:rPr>
            <w:rStyle w:val="a4"/>
            <w:rFonts w:ascii="Times New Roman" w:eastAsia="Times New Roman" w:hAnsi="Times New Roman" w:cs="Times New Roman"/>
            <w:sz w:val="24"/>
            <w:szCs w:val="24"/>
            <w:lang w:eastAsia="ru-RU"/>
          </w:rPr>
          <w:t>https://nsportal.ru/shkola/stsenarii-prazdnikov/library/2021/02/18/kvest-igra-ya-i-moi-prava-posvyashchennaya-vsemirnomu</w:t>
        </w:r>
      </w:hyperlink>
    </w:p>
    <w:p w:rsidR="00D06E6A" w:rsidRPr="00F92CCF" w:rsidRDefault="003F2C3E" w:rsidP="00A279FD">
      <w:pPr>
        <w:pStyle w:val="a7"/>
        <w:numPr>
          <w:ilvl w:val="0"/>
          <w:numId w:val="5"/>
        </w:numPr>
        <w:ind w:left="0" w:firstLine="0"/>
        <w:rPr>
          <w:rFonts w:ascii="Times New Roman" w:eastAsia="Times New Roman" w:hAnsi="Times New Roman" w:cs="Times New Roman"/>
          <w:sz w:val="24"/>
          <w:szCs w:val="24"/>
          <w:lang w:eastAsia="ru-RU"/>
        </w:rPr>
      </w:pPr>
      <w:hyperlink r:id="rId39" w:history="1">
        <w:r w:rsidR="00D06E6A" w:rsidRPr="00F92CCF">
          <w:rPr>
            <w:rStyle w:val="a4"/>
            <w:rFonts w:ascii="Times New Roman" w:eastAsia="Times New Roman" w:hAnsi="Times New Roman" w:cs="Times New Roman"/>
            <w:sz w:val="24"/>
            <w:szCs w:val="24"/>
            <w:lang w:eastAsia="ru-RU"/>
          </w:rPr>
          <w:t>https://infourok.ru/scenarij-meropriyatiya-ko-dnyu-pravovoj-pomoshi-detyam-5112995.html</w:t>
        </w:r>
      </w:hyperlink>
    </w:p>
    <w:p w:rsidR="00D06E6A" w:rsidRPr="00F92CCF" w:rsidRDefault="003F2C3E" w:rsidP="00A279FD">
      <w:pPr>
        <w:pStyle w:val="a7"/>
        <w:numPr>
          <w:ilvl w:val="0"/>
          <w:numId w:val="5"/>
        </w:numPr>
        <w:ind w:left="0" w:firstLine="0"/>
        <w:rPr>
          <w:rFonts w:ascii="Times New Roman" w:eastAsia="Times New Roman" w:hAnsi="Times New Roman" w:cs="Times New Roman"/>
          <w:sz w:val="24"/>
          <w:szCs w:val="24"/>
          <w:lang w:eastAsia="ru-RU"/>
        </w:rPr>
      </w:pPr>
      <w:hyperlink r:id="rId40" w:history="1">
        <w:r w:rsidR="00D06E6A" w:rsidRPr="00F92CCF">
          <w:rPr>
            <w:rStyle w:val="a4"/>
            <w:rFonts w:ascii="Times New Roman" w:hAnsi="Times New Roman" w:cs="Times New Roman"/>
            <w:sz w:val="24"/>
            <w:szCs w:val="24"/>
            <w:shd w:val="clear" w:color="auto" w:fill="FFFFFF"/>
          </w:rPr>
          <w:t>https://kopilkaurokov.ru/vneurochka/meropriyatia/razrabotkamieropriiatiiadliauchashchikhsia911klassovznaniiepravanamnieobkhodimoposviashchiennoghovsierossiiskomudniupravovoipomoshchidietiam</w:t>
        </w:r>
      </w:hyperlink>
    </w:p>
    <w:p w:rsidR="00D06E6A" w:rsidRPr="00F92CCF" w:rsidRDefault="003F2C3E" w:rsidP="00A279FD">
      <w:pPr>
        <w:pStyle w:val="a7"/>
        <w:numPr>
          <w:ilvl w:val="0"/>
          <w:numId w:val="5"/>
        </w:numPr>
        <w:ind w:left="0" w:firstLine="0"/>
        <w:rPr>
          <w:rFonts w:ascii="Times New Roman" w:eastAsia="Times New Roman" w:hAnsi="Times New Roman" w:cs="Times New Roman"/>
          <w:sz w:val="24"/>
          <w:szCs w:val="24"/>
          <w:lang w:eastAsia="ru-RU"/>
        </w:rPr>
      </w:pPr>
      <w:hyperlink r:id="rId41" w:history="1">
        <w:r w:rsidR="00D06E6A" w:rsidRPr="00F92CCF">
          <w:rPr>
            <w:rStyle w:val="a4"/>
            <w:rFonts w:ascii="Times New Roman" w:eastAsia="Times New Roman" w:hAnsi="Times New Roman" w:cs="Times New Roman"/>
            <w:sz w:val="24"/>
            <w:szCs w:val="24"/>
            <w:lang w:eastAsia="ru-RU"/>
          </w:rPr>
          <w:t>https://uchitelya.com/obschestvoznanie/169811-scenariy-vserossiyskiy-den-pravovoy-pomoschi-detyam.html</w:t>
        </w:r>
      </w:hyperlink>
    </w:p>
    <w:p w:rsidR="00D06E6A" w:rsidRPr="00F92CCF" w:rsidRDefault="003F2C3E" w:rsidP="00A279FD">
      <w:pPr>
        <w:pStyle w:val="a7"/>
        <w:numPr>
          <w:ilvl w:val="0"/>
          <w:numId w:val="5"/>
        </w:numPr>
        <w:ind w:left="0" w:firstLine="0"/>
        <w:rPr>
          <w:rFonts w:ascii="Times New Roman" w:eastAsia="Times New Roman" w:hAnsi="Times New Roman" w:cs="Times New Roman"/>
          <w:sz w:val="24"/>
          <w:szCs w:val="24"/>
          <w:lang w:eastAsia="ru-RU"/>
        </w:rPr>
      </w:pPr>
      <w:hyperlink r:id="rId42" w:history="1">
        <w:r w:rsidR="00D06E6A" w:rsidRPr="00F92CCF">
          <w:rPr>
            <w:rStyle w:val="a4"/>
            <w:rFonts w:ascii="Times New Roman" w:eastAsia="Times New Roman" w:hAnsi="Times New Roman" w:cs="Times New Roman"/>
            <w:sz w:val="24"/>
            <w:szCs w:val="24"/>
            <w:lang w:eastAsia="ru-RU"/>
          </w:rPr>
          <w:t>https://урок.рф/library/vserossijskij_den_pravovoj_pomoshi_detyam_231346.html</w:t>
        </w:r>
      </w:hyperlink>
    </w:p>
    <w:p w:rsidR="00D06E6A" w:rsidRPr="00F92CCF" w:rsidRDefault="003F2C3E" w:rsidP="00A279FD">
      <w:pPr>
        <w:pStyle w:val="a7"/>
        <w:numPr>
          <w:ilvl w:val="0"/>
          <w:numId w:val="5"/>
        </w:numPr>
        <w:ind w:left="0" w:firstLine="0"/>
        <w:rPr>
          <w:rFonts w:ascii="Times New Roman" w:eastAsia="Times New Roman" w:hAnsi="Times New Roman" w:cs="Times New Roman"/>
          <w:sz w:val="24"/>
          <w:szCs w:val="24"/>
          <w:lang w:eastAsia="ru-RU"/>
        </w:rPr>
      </w:pPr>
      <w:hyperlink r:id="rId43" w:history="1">
        <w:r w:rsidR="00D06E6A" w:rsidRPr="00F92CCF">
          <w:rPr>
            <w:rStyle w:val="a4"/>
            <w:rFonts w:ascii="Times New Roman" w:eastAsia="Times New Roman" w:hAnsi="Times New Roman" w:cs="Times New Roman"/>
            <w:sz w:val="24"/>
            <w:szCs w:val="24"/>
            <w:lang w:eastAsia="ru-RU"/>
          </w:rPr>
          <w:t>https://www.art-talant.org/publikacii/75960-scenariy-klassnogo-chasa-vserossiyskiy-deny-pravovoy-pomoschi-detyam</w:t>
        </w:r>
      </w:hyperlink>
    </w:p>
    <w:p w:rsidR="00D06E6A" w:rsidRPr="00F92CCF" w:rsidRDefault="003F2C3E" w:rsidP="00A279FD">
      <w:pPr>
        <w:pStyle w:val="a7"/>
        <w:numPr>
          <w:ilvl w:val="0"/>
          <w:numId w:val="5"/>
        </w:numPr>
        <w:ind w:left="0" w:firstLine="0"/>
        <w:rPr>
          <w:rFonts w:ascii="Times New Roman" w:eastAsia="Times New Roman" w:hAnsi="Times New Roman" w:cs="Times New Roman"/>
          <w:sz w:val="24"/>
          <w:szCs w:val="24"/>
          <w:lang w:eastAsia="ru-RU"/>
        </w:rPr>
      </w:pPr>
      <w:hyperlink r:id="rId44" w:history="1">
        <w:r w:rsidR="00D06E6A" w:rsidRPr="00F92CCF">
          <w:rPr>
            <w:rStyle w:val="a4"/>
            <w:rFonts w:ascii="Times New Roman" w:eastAsia="Times New Roman" w:hAnsi="Times New Roman" w:cs="Times New Roman"/>
            <w:sz w:val="24"/>
            <w:szCs w:val="24"/>
            <w:lang w:eastAsia="ru-RU"/>
          </w:rPr>
          <w:t>https://мвд.рф/upload/site69/folder_page/002/759/372/Viktorina_Moi_prava_i_obyazannosti.pdf</w:t>
        </w:r>
      </w:hyperlink>
      <w:r w:rsidR="00D06E6A" w:rsidRPr="00F92CCF">
        <w:rPr>
          <w:rFonts w:ascii="Times New Roman" w:eastAsia="Times New Roman" w:hAnsi="Times New Roman" w:cs="Times New Roman"/>
          <w:sz w:val="24"/>
          <w:szCs w:val="24"/>
          <w:lang w:eastAsia="ru-RU"/>
        </w:rPr>
        <w:t xml:space="preserve"> </w:t>
      </w:r>
    </w:p>
    <w:p w:rsidR="00D06E6A" w:rsidRPr="00F92CCF" w:rsidRDefault="003F2C3E" w:rsidP="00A279FD">
      <w:pPr>
        <w:pStyle w:val="a7"/>
        <w:numPr>
          <w:ilvl w:val="0"/>
          <w:numId w:val="5"/>
        </w:numPr>
        <w:ind w:left="0" w:firstLine="0"/>
        <w:rPr>
          <w:rFonts w:ascii="Times New Roman" w:eastAsia="Times New Roman" w:hAnsi="Times New Roman" w:cs="Times New Roman"/>
          <w:sz w:val="24"/>
          <w:szCs w:val="24"/>
          <w:lang w:eastAsia="ru-RU"/>
        </w:rPr>
      </w:pPr>
      <w:hyperlink r:id="rId45" w:history="1">
        <w:r w:rsidR="00D06E6A" w:rsidRPr="00F92CCF">
          <w:rPr>
            <w:rStyle w:val="a4"/>
            <w:rFonts w:ascii="Times New Roman" w:eastAsia="Times New Roman" w:hAnsi="Times New Roman" w:cs="Times New Roman"/>
            <w:kern w:val="36"/>
            <w:sz w:val="24"/>
            <w:szCs w:val="28"/>
            <w:lang w:eastAsia="ru-RU"/>
          </w:rPr>
          <w:t>https://ya-uchitel.ru/load/konkursnye_scenarii/scenarii_detskikh_razvlechenij/scenarij_meroprijatija_puteshestvie_v_stranu_prav_i_objazannostej/213-1-0-7173</w:t>
        </w:r>
      </w:hyperlink>
    </w:p>
    <w:p w:rsidR="00A279FD" w:rsidRPr="00F92CCF" w:rsidRDefault="003F2C3E" w:rsidP="00A279FD">
      <w:pPr>
        <w:pStyle w:val="a7"/>
        <w:numPr>
          <w:ilvl w:val="0"/>
          <w:numId w:val="5"/>
        </w:numPr>
        <w:ind w:left="0" w:firstLine="0"/>
        <w:rPr>
          <w:rFonts w:ascii="Times New Roman" w:eastAsia="Times New Roman" w:hAnsi="Times New Roman" w:cs="Times New Roman"/>
          <w:sz w:val="24"/>
          <w:szCs w:val="24"/>
          <w:lang w:eastAsia="ru-RU"/>
        </w:rPr>
      </w:pPr>
      <w:hyperlink r:id="rId46" w:history="1">
        <w:r w:rsidR="00A279FD" w:rsidRPr="00F92CCF">
          <w:rPr>
            <w:rStyle w:val="a4"/>
            <w:rFonts w:ascii="Times New Roman" w:eastAsia="Times New Roman" w:hAnsi="Times New Roman" w:cs="Times New Roman"/>
            <w:sz w:val="24"/>
            <w:szCs w:val="24"/>
            <w:lang w:eastAsia="ru-RU"/>
          </w:rPr>
          <w:t>https://deti.gov.ru/</w:t>
        </w:r>
      </w:hyperlink>
    </w:p>
    <w:p w:rsidR="00F92CCF" w:rsidRPr="002A6F08" w:rsidRDefault="003F2C3E" w:rsidP="00F92CCF">
      <w:pPr>
        <w:pStyle w:val="a7"/>
        <w:numPr>
          <w:ilvl w:val="0"/>
          <w:numId w:val="5"/>
        </w:numPr>
        <w:ind w:left="0" w:firstLine="0"/>
        <w:rPr>
          <w:rFonts w:ascii="Times New Roman" w:eastAsia="Times New Roman" w:hAnsi="Times New Roman" w:cs="Times New Roman"/>
          <w:sz w:val="24"/>
          <w:szCs w:val="24"/>
          <w:lang w:eastAsia="ru-RU"/>
        </w:rPr>
      </w:pPr>
      <w:hyperlink r:id="rId47" w:history="1">
        <w:r w:rsidR="00A279FD" w:rsidRPr="00F92CCF">
          <w:rPr>
            <w:rStyle w:val="a4"/>
            <w:rFonts w:ascii="Times New Roman" w:eastAsia="Times New Roman" w:hAnsi="Times New Roman" w:cs="Times New Roman"/>
            <w:sz w:val="24"/>
            <w:szCs w:val="24"/>
            <w:lang w:eastAsia="ru-RU"/>
          </w:rPr>
          <w:t>https://дети-саратов.рф/zakonodatelstvo/</w:t>
        </w:r>
      </w:hyperlink>
    </w:p>
    <w:p w:rsidR="00F92CCF" w:rsidRDefault="00F92CCF" w:rsidP="00F92CCF"/>
    <w:p w:rsidR="002A6F08" w:rsidRDefault="002A6F08" w:rsidP="00F92CCF"/>
    <w:p w:rsidR="002A6F08" w:rsidRDefault="002A6F08" w:rsidP="00F92CCF"/>
    <w:p w:rsidR="002A6F08" w:rsidRDefault="002A6F08" w:rsidP="00F92CCF"/>
    <w:p w:rsidR="002A6F08" w:rsidRDefault="002A6F08" w:rsidP="00F92CCF"/>
    <w:p w:rsidR="002A6F08" w:rsidRPr="00F92CCF" w:rsidRDefault="002A6F08" w:rsidP="00F92CCF">
      <w:bookmarkStart w:id="1" w:name="_GoBack"/>
      <w:bookmarkEnd w:id="1"/>
    </w:p>
    <w:p w:rsidR="002A6F08" w:rsidRDefault="002A6F08" w:rsidP="00F92CCF"/>
    <w:p w:rsidR="00F92CCF" w:rsidRPr="00C66D0E" w:rsidRDefault="00F92CCF" w:rsidP="00F92CCF">
      <w:pPr>
        <w:spacing w:after="0" w:line="240" w:lineRule="auto"/>
        <w:jc w:val="right"/>
        <w:rPr>
          <w:rFonts w:ascii="Times New Roman" w:hAnsi="Times New Roman" w:cs="Times New Roman"/>
          <w:sz w:val="24"/>
          <w:szCs w:val="24"/>
        </w:rPr>
      </w:pPr>
      <w:r>
        <w:tab/>
      </w:r>
      <w:r w:rsidRPr="00C66D0E">
        <w:rPr>
          <w:rFonts w:ascii="Times New Roman" w:hAnsi="Times New Roman" w:cs="Times New Roman"/>
          <w:sz w:val="24"/>
          <w:szCs w:val="24"/>
        </w:rPr>
        <w:t xml:space="preserve">Составитель </w:t>
      </w:r>
      <w:r>
        <w:rPr>
          <w:rFonts w:ascii="Times New Roman" w:hAnsi="Times New Roman" w:cs="Times New Roman"/>
          <w:sz w:val="24"/>
          <w:szCs w:val="24"/>
        </w:rPr>
        <w:t xml:space="preserve">Ю.Ф. Шаронова – ведущий </w:t>
      </w:r>
      <w:r w:rsidRPr="00C66D0E">
        <w:rPr>
          <w:rFonts w:ascii="Times New Roman" w:hAnsi="Times New Roman" w:cs="Times New Roman"/>
          <w:sz w:val="24"/>
          <w:szCs w:val="24"/>
        </w:rPr>
        <w:t>методист методического отдела</w:t>
      </w:r>
    </w:p>
    <w:p w:rsidR="00F92CCF" w:rsidRPr="00C66D0E" w:rsidRDefault="00F92CCF" w:rsidP="00F92CCF">
      <w:pPr>
        <w:spacing w:after="0" w:line="240" w:lineRule="auto"/>
        <w:jc w:val="right"/>
        <w:rPr>
          <w:rFonts w:ascii="Times New Roman" w:hAnsi="Times New Roman" w:cs="Times New Roman"/>
          <w:sz w:val="24"/>
          <w:szCs w:val="24"/>
        </w:rPr>
      </w:pPr>
      <w:r w:rsidRPr="00C66D0E">
        <w:rPr>
          <w:rFonts w:ascii="Times New Roman" w:hAnsi="Times New Roman" w:cs="Times New Roman"/>
          <w:sz w:val="24"/>
          <w:szCs w:val="24"/>
        </w:rPr>
        <w:t>Ответственный за выпуск Е.В. Степанова</w:t>
      </w:r>
      <w:r>
        <w:rPr>
          <w:rFonts w:ascii="Times New Roman" w:hAnsi="Times New Roman" w:cs="Times New Roman"/>
          <w:sz w:val="24"/>
          <w:szCs w:val="24"/>
        </w:rPr>
        <w:t xml:space="preserve"> </w:t>
      </w:r>
      <w:r w:rsidRPr="00C66D0E">
        <w:rPr>
          <w:rFonts w:ascii="Times New Roman" w:hAnsi="Times New Roman" w:cs="Times New Roman"/>
          <w:sz w:val="24"/>
          <w:szCs w:val="24"/>
        </w:rPr>
        <w:t>-</w:t>
      </w:r>
      <w:r>
        <w:rPr>
          <w:rFonts w:ascii="Times New Roman" w:hAnsi="Times New Roman" w:cs="Times New Roman"/>
          <w:sz w:val="24"/>
          <w:szCs w:val="24"/>
        </w:rPr>
        <w:t xml:space="preserve"> </w:t>
      </w:r>
      <w:r w:rsidRPr="00C66D0E">
        <w:rPr>
          <w:rFonts w:ascii="Times New Roman" w:hAnsi="Times New Roman" w:cs="Times New Roman"/>
          <w:sz w:val="24"/>
          <w:szCs w:val="24"/>
        </w:rPr>
        <w:t>директор РМУК « ЕМЦБ»</w:t>
      </w:r>
      <w:r>
        <w:rPr>
          <w:rFonts w:ascii="Times New Roman" w:hAnsi="Times New Roman" w:cs="Times New Roman"/>
          <w:sz w:val="24"/>
          <w:szCs w:val="24"/>
        </w:rPr>
        <w:t>.</w:t>
      </w:r>
    </w:p>
    <w:p w:rsidR="00F92CCF" w:rsidRPr="00C66D0E" w:rsidRDefault="00F92CCF" w:rsidP="00F92CCF">
      <w:pPr>
        <w:spacing w:after="0" w:line="240" w:lineRule="auto"/>
        <w:jc w:val="right"/>
        <w:rPr>
          <w:rFonts w:ascii="Times New Roman" w:hAnsi="Times New Roman" w:cs="Times New Roman"/>
          <w:sz w:val="24"/>
          <w:szCs w:val="24"/>
        </w:rPr>
      </w:pPr>
    </w:p>
    <w:p w:rsidR="00F92CCF" w:rsidRPr="00C66D0E" w:rsidRDefault="00F92CCF" w:rsidP="00F92CCF">
      <w:pPr>
        <w:spacing w:after="0" w:line="240" w:lineRule="auto"/>
        <w:jc w:val="right"/>
        <w:rPr>
          <w:rFonts w:ascii="Times New Roman" w:eastAsia="Times New Roman" w:hAnsi="Times New Roman" w:cs="Times New Roman"/>
          <w:sz w:val="24"/>
          <w:szCs w:val="24"/>
          <w:lang w:eastAsia="ru-RU"/>
        </w:rPr>
      </w:pPr>
      <w:r w:rsidRPr="00C66D0E">
        <w:rPr>
          <w:rFonts w:ascii="Times New Roman" w:hAnsi="Times New Roman" w:cs="Times New Roman"/>
          <w:sz w:val="24"/>
          <w:szCs w:val="24"/>
        </w:rPr>
        <w:t>Адрес:</w:t>
      </w:r>
      <w:r>
        <w:rPr>
          <w:rFonts w:ascii="Times New Roman" w:eastAsia="Times New Roman" w:hAnsi="Times New Roman" w:cs="Times New Roman"/>
          <w:sz w:val="24"/>
          <w:szCs w:val="24"/>
          <w:lang w:eastAsia="ru-RU"/>
        </w:rPr>
        <w:t>412120 Саратовская область</w:t>
      </w:r>
      <w:r w:rsidRPr="00C66D0E">
        <w:rPr>
          <w:rFonts w:ascii="Times New Roman" w:eastAsia="Times New Roman" w:hAnsi="Times New Roman" w:cs="Times New Roman"/>
          <w:sz w:val="24"/>
          <w:szCs w:val="24"/>
          <w:lang w:eastAsia="ru-RU"/>
        </w:rPr>
        <w:t>,</w:t>
      </w:r>
    </w:p>
    <w:p w:rsidR="00F92CCF" w:rsidRPr="00C66D0E" w:rsidRDefault="00F92CCF" w:rsidP="00F92CCF">
      <w:pPr>
        <w:spacing w:after="0" w:line="240" w:lineRule="auto"/>
        <w:jc w:val="right"/>
        <w:rPr>
          <w:rFonts w:ascii="Times New Roman" w:eastAsia="Times New Roman" w:hAnsi="Times New Roman" w:cs="Times New Roman"/>
          <w:sz w:val="24"/>
          <w:szCs w:val="24"/>
          <w:lang w:eastAsia="ru-RU"/>
        </w:rPr>
      </w:pPr>
      <w:proofErr w:type="spellStart"/>
      <w:r w:rsidRPr="00C66D0E">
        <w:rPr>
          <w:rFonts w:ascii="Times New Roman" w:eastAsia="Times New Roman" w:hAnsi="Times New Roman" w:cs="Times New Roman"/>
          <w:sz w:val="24"/>
          <w:szCs w:val="24"/>
          <w:lang w:eastAsia="ru-RU"/>
        </w:rPr>
        <w:t>Екатериновский</w:t>
      </w:r>
      <w:proofErr w:type="spellEnd"/>
      <w:r w:rsidRPr="00C66D0E">
        <w:rPr>
          <w:rFonts w:ascii="Times New Roman" w:eastAsia="Times New Roman" w:hAnsi="Times New Roman" w:cs="Times New Roman"/>
          <w:sz w:val="24"/>
          <w:szCs w:val="24"/>
          <w:lang w:eastAsia="ru-RU"/>
        </w:rPr>
        <w:t xml:space="preserve"> район, </w:t>
      </w:r>
      <w:proofErr w:type="spellStart"/>
      <w:r w:rsidRPr="00C66D0E">
        <w:rPr>
          <w:rFonts w:ascii="Times New Roman" w:eastAsia="Times New Roman" w:hAnsi="Times New Roman" w:cs="Times New Roman"/>
          <w:sz w:val="24"/>
          <w:szCs w:val="24"/>
          <w:lang w:eastAsia="ru-RU"/>
        </w:rPr>
        <w:t>р.п</w:t>
      </w:r>
      <w:proofErr w:type="spellEnd"/>
      <w:r w:rsidRPr="00C66D0E">
        <w:rPr>
          <w:rFonts w:ascii="Times New Roman" w:eastAsia="Times New Roman" w:hAnsi="Times New Roman" w:cs="Times New Roman"/>
          <w:sz w:val="24"/>
          <w:szCs w:val="24"/>
          <w:lang w:eastAsia="ru-RU"/>
        </w:rPr>
        <w:t>. Екатериновка,</w:t>
      </w:r>
    </w:p>
    <w:p w:rsidR="00F92CCF" w:rsidRPr="00C66D0E" w:rsidRDefault="00F92CCF" w:rsidP="00F92CCF">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ул. 50 лет  Октября, д. 92.</w:t>
      </w:r>
    </w:p>
    <w:p w:rsidR="00F92CCF" w:rsidRPr="00C66D0E" w:rsidRDefault="00F92CCF" w:rsidP="00F92CCF">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Телефон: 8(84554)2-11-33, 8(84554)2-17-91</w:t>
      </w:r>
    </w:p>
    <w:p w:rsidR="00F92CCF" w:rsidRPr="00C66D0E" w:rsidRDefault="00F92CCF" w:rsidP="00F92CCF">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Адрес электронной почты: ekaterin-biblioneka@yandex.ru</w:t>
      </w:r>
    </w:p>
    <w:p w:rsidR="00EE0C1D" w:rsidRPr="00F92CCF" w:rsidRDefault="00F92CCF" w:rsidP="002A6F08">
      <w:pPr>
        <w:jc w:val="right"/>
      </w:pPr>
      <w:r w:rsidRPr="00C66D0E">
        <w:rPr>
          <w:rFonts w:ascii="Times New Roman" w:hAnsi="Times New Roman" w:cs="Times New Roman"/>
          <w:sz w:val="24"/>
          <w:szCs w:val="24"/>
        </w:rPr>
        <w:t xml:space="preserve">Сайт: </w:t>
      </w:r>
      <w:hyperlink r:id="rId48" w:history="1">
        <w:r w:rsidRPr="00470F56">
          <w:rPr>
            <w:rStyle w:val="a4"/>
            <w:rFonts w:ascii="Times New Roman" w:hAnsi="Times New Roman" w:cs="Times New Roman"/>
            <w:sz w:val="24"/>
            <w:szCs w:val="24"/>
          </w:rPr>
          <w:t>https://ekaterin-bibl.kulturu.ru/</w:t>
        </w:r>
      </w:hyperlink>
    </w:p>
    <w:sectPr w:rsidR="00EE0C1D" w:rsidRPr="00F92CCF" w:rsidSect="002A6F08">
      <w:footerReference w:type="default" r:id="rId49"/>
      <w:pgSz w:w="11906" w:h="16838"/>
      <w:pgMar w:top="709" w:right="850" w:bottom="1134" w:left="1701" w:header="708" w:footer="1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C3E" w:rsidRDefault="003F2C3E" w:rsidP="002A6F08">
      <w:pPr>
        <w:spacing w:after="0" w:line="240" w:lineRule="auto"/>
      </w:pPr>
      <w:r>
        <w:separator/>
      </w:r>
    </w:p>
  </w:endnote>
  <w:endnote w:type="continuationSeparator" w:id="0">
    <w:p w:rsidR="003F2C3E" w:rsidRDefault="003F2C3E" w:rsidP="002A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197554"/>
      <w:docPartObj>
        <w:docPartGallery w:val="Page Numbers (Bottom of Page)"/>
        <w:docPartUnique/>
      </w:docPartObj>
    </w:sdtPr>
    <w:sdtContent>
      <w:p w:rsidR="002A6F08" w:rsidRDefault="002A6F08">
        <w:pPr>
          <w:pStyle w:val="ab"/>
          <w:jc w:val="center"/>
        </w:pPr>
        <w:r>
          <w:fldChar w:fldCharType="begin"/>
        </w:r>
        <w:r>
          <w:instrText>PAGE   \* MERGEFORMAT</w:instrText>
        </w:r>
        <w:r>
          <w:fldChar w:fldCharType="separate"/>
        </w:r>
        <w:r>
          <w:rPr>
            <w:noProof/>
          </w:rPr>
          <w:t>14</w:t>
        </w:r>
        <w:r>
          <w:fldChar w:fldCharType="end"/>
        </w:r>
      </w:p>
    </w:sdtContent>
  </w:sdt>
  <w:p w:rsidR="002A6F08" w:rsidRDefault="002A6F0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C3E" w:rsidRDefault="003F2C3E" w:rsidP="002A6F08">
      <w:pPr>
        <w:spacing w:after="0" w:line="240" w:lineRule="auto"/>
      </w:pPr>
      <w:r>
        <w:separator/>
      </w:r>
    </w:p>
  </w:footnote>
  <w:footnote w:type="continuationSeparator" w:id="0">
    <w:p w:rsidR="003F2C3E" w:rsidRDefault="003F2C3E" w:rsidP="002A6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1BA1"/>
    <w:multiLevelType w:val="hybridMultilevel"/>
    <w:tmpl w:val="EC8671C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545DEA"/>
    <w:multiLevelType w:val="hybridMultilevel"/>
    <w:tmpl w:val="2FF676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132EE3"/>
    <w:multiLevelType w:val="hybridMultilevel"/>
    <w:tmpl w:val="FB988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AA0323"/>
    <w:multiLevelType w:val="multilevel"/>
    <w:tmpl w:val="E716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7642CF"/>
    <w:multiLevelType w:val="hybridMultilevel"/>
    <w:tmpl w:val="7DF828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4EC"/>
    <w:rsid w:val="00012BB2"/>
    <w:rsid w:val="00055085"/>
    <w:rsid w:val="00194504"/>
    <w:rsid w:val="001F02C5"/>
    <w:rsid w:val="0023291F"/>
    <w:rsid w:val="0027778D"/>
    <w:rsid w:val="002A6F08"/>
    <w:rsid w:val="002F17C0"/>
    <w:rsid w:val="00393D1A"/>
    <w:rsid w:val="003F2C3E"/>
    <w:rsid w:val="00474729"/>
    <w:rsid w:val="004B2A32"/>
    <w:rsid w:val="00600215"/>
    <w:rsid w:val="007100A6"/>
    <w:rsid w:val="00711F1E"/>
    <w:rsid w:val="00732AF2"/>
    <w:rsid w:val="00894515"/>
    <w:rsid w:val="00A279FD"/>
    <w:rsid w:val="00AB4CE9"/>
    <w:rsid w:val="00B3680F"/>
    <w:rsid w:val="00BC15D5"/>
    <w:rsid w:val="00C37063"/>
    <w:rsid w:val="00CC3A6F"/>
    <w:rsid w:val="00D06E6A"/>
    <w:rsid w:val="00D15196"/>
    <w:rsid w:val="00D174EC"/>
    <w:rsid w:val="00E07DA1"/>
    <w:rsid w:val="00EE0C1D"/>
    <w:rsid w:val="00F22606"/>
    <w:rsid w:val="00F72132"/>
    <w:rsid w:val="00F92CCF"/>
    <w:rsid w:val="00FD6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94504"/>
    <w:rPr>
      <w:color w:val="0000FF" w:themeColor="hyperlink"/>
      <w:u w:val="single"/>
    </w:rPr>
  </w:style>
  <w:style w:type="paragraph" w:styleId="a5">
    <w:name w:val="Balloon Text"/>
    <w:basedOn w:val="a"/>
    <w:link w:val="a6"/>
    <w:uiPriority w:val="99"/>
    <w:semiHidden/>
    <w:unhideWhenUsed/>
    <w:rsid w:val="006002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0215"/>
    <w:rPr>
      <w:rFonts w:ascii="Tahoma" w:hAnsi="Tahoma" w:cs="Tahoma"/>
      <w:sz w:val="16"/>
      <w:szCs w:val="16"/>
    </w:rPr>
  </w:style>
  <w:style w:type="character" w:customStyle="1" w:styleId="3ullf">
    <w:name w:val="_3ullf"/>
    <w:basedOn w:val="a0"/>
    <w:rsid w:val="00AB4CE9"/>
  </w:style>
  <w:style w:type="paragraph" w:styleId="a7">
    <w:name w:val="List Paragraph"/>
    <w:basedOn w:val="a"/>
    <w:uiPriority w:val="34"/>
    <w:qFormat/>
    <w:rsid w:val="00FD6124"/>
    <w:pPr>
      <w:ind w:left="720"/>
      <w:contextualSpacing/>
    </w:pPr>
  </w:style>
  <w:style w:type="character" w:styleId="a8">
    <w:name w:val="Strong"/>
    <w:basedOn w:val="a0"/>
    <w:uiPriority w:val="22"/>
    <w:qFormat/>
    <w:rsid w:val="00894515"/>
    <w:rPr>
      <w:b/>
      <w:bCs/>
    </w:rPr>
  </w:style>
  <w:style w:type="character" w:customStyle="1" w:styleId="name-company">
    <w:name w:val="name-company"/>
    <w:basedOn w:val="a0"/>
    <w:rsid w:val="00C37063"/>
  </w:style>
  <w:style w:type="paragraph" w:styleId="a9">
    <w:name w:val="header"/>
    <w:basedOn w:val="a"/>
    <w:link w:val="aa"/>
    <w:uiPriority w:val="99"/>
    <w:unhideWhenUsed/>
    <w:rsid w:val="002A6F0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A6F08"/>
  </w:style>
  <w:style w:type="paragraph" w:styleId="ab">
    <w:name w:val="footer"/>
    <w:basedOn w:val="a"/>
    <w:link w:val="ac"/>
    <w:uiPriority w:val="99"/>
    <w:unhideWhenUsed/>
    <w:rsid w:val="002A6F0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A6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94504"/>
    <w:rPr>
      <w:color w:val="0000FF" w:themeColor="hyperlink"/>
      <w:u w:val="single"/>
    </w:rPr>
  </w:style>
  <w:style w:type="paragraph" w:styleId="a5">
    <w:name w:val="Balloon Text"/>
    <w:basedOn w:val="a"/>
    <w:link w:val="a6"/>
    <w:uiPriority w:val="99"/>
    <w:semiHidden/>
    <w:unhideWhenUsed/>
    <w:rsid w:val="006002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0215"/>
    <w:rPr>
      <w:rFonts w:ascii="Tahoma" w:hAnsi="Tahoma" w:cs="Tahoma"/>
      <w:sz w:val="16"/>
      <w:szCs w:val="16"/>
    </w:rPr>
  </w:style>
  <w:style w:type="character" w:customStyle="1" w:styleId="3ullf">
    <w:name w:val="_3ullf"/>
    <w:basedOn w:val="a0"/>
    <w:rsid w:val="00AB4CE9"/>
  </w:style>
  <w:style w:type="paragraph" w:styleId="a7">
    <w:name w:val="List Paragraph"/>
    <w:basedOn w:val="a"/>
    <w:uiPriority w:val="34"/>
    <w:qFormat/>
    <w:rsid w:val="00FD6124"/>
    <w:pPr>
      <w:ind w:left="720"/>
      <w:contextualSpacing/>
    </w:pPr>
  </w:style>
  <w:style w:type="character" w:styleId="a8">
    <w:name w:val="Strong"/>
    <w:basedOn w:val="a0"/>
    <w:uiPriority w:val="22"/>
    <w:qFormat/>
    <w:rsid w:val="00894515"/>
    <w:rPr>
      <w:b/>
      <w:bCs/>
    </w:rPr>
  </w:style>
  <w:style w:type="character" w:customStyle="1" w:styleId="name-company">
    <w:name w:val="name-company"/>
    <w:basedOn w:val="a0"/>
    <w:rsid w:val="00C37063"/>
  </w:style>
  <w:style w:type="paragraph" w:styleId="a9">
    <w:name w:val="header"/>
    <w:basedOn w:val="a"/>
    <w:link w:val="aa"/>
    <w:uiPriority w:val="99"/>
    <w:unhideWhenUsed/>
    <w:rsid w:val="002A6F0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A6F08"/>
  </w:style>
  <w:style w:type="paragraph" w:styleId="ab">
    <w:name w:val="footer"/>
    <w:basedOn w:val="a"/>
    <w:link w:val="ac"/>
    <w:uiPriority w:val="99"/>
    <w:unhideWhenUsed/>
    <w:rsid w:val="002A6F0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A6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4749">
      <w:bodyDiv w:val="1"/>
      <w:marLeft w:val="0"/>
      <w:marRight w:val="0"/>
      <w:marTop w:val="0"/>
      <w:marBottom w:val="0"/>
      <w:divBdr>
        <w:top w:val="none" w:sz="0" w:space="0" w:color="auto"/>
        <w:left w:val="none" w:sz="0" w:space="0" w:color="auto"/>
        <w:bottom w:val="none" w:sz="0" w:space="0" w:color="auto"/>
        <w:right w:val="none" w:sz="0" w:space="0" w:color="auto"/>
      </w:divBdr>
    </w:div>
    <w:div w:id="435172518">
      <w:bodyDiv w:val="1"/>
      <w:marLeft w:val="0"/>
      <w:marRight w:val="0"/>
      <w:marTop w:val="0"/>
      <w:marBottom w:val="0"/>
      <w:divBdr>
        <w:top w:val="none" w:sz="0" w:space="0" w:color="auto"/>
        <w:left w:val="none" w:sz="0" w:space="0" w:color="auto"/>
        <w:bottom w:val="none" w:sz="0" w:space="0" w:color="auto"/>
        <w:right w:val="none" w:sz="0" w:space="0" w:color="auto"/>
      </w:divBdr>
    </w:div>
    <w:div w:id="720639245">
      <w:bodyDiv w:val="1"/>
      <w:marLeft w:val="0"/>
      <w:marRight w:val="0"/>
      <w:marTop w:val="0"/>
      <w:marBottom w:val="0"/>
      <w:divBdr>
        <w:top w:val="none" w:sz="0" w:space="0" w:color="auto"/>
        <w:left w:val="none" w:sz="0" w:space="0" w:color="auto"/>
        <w:bottom w:val="none" w:sz="0" w:space="0" w:color="auto"/>
        <w:right w:val="none" w:sz="0" w:space="0" w:color="auto"/>
      </w:divBdr>
    </w:div>
    <w:div w:id="874192069">
      <w:bodyDiv w:val="1"/>
      <w:marLeft w:val="0"/>
      <w:marRight w:val="0"/>
      <w:marTop w:val="0"/>
      <w:marBottom w:val="0"/>
      <w:divBdr>
        <w:top w:val="none" w:sz="0" w:space="0" w:color="auto"/>
        <w:left w:val="none" w:sz="0" w:space="0" w:color="auto"/>
        <w:bottom w:val="none" w:sz="0" w:space="0" w:color="auto"/>
        <w:right w:val="none" w:sz="0" w:space="0" w:color="auto"/>
      </w:divBdr>
    </w:div>
    <w:div w:id="1232229716">
      <w:bodyDiv w:val="1"/>
      <w:marLeft w:val="0"/>
      <w:marRight w:val="0"/>
      <w:marTop w:val="0"/>
      <w:marBottom w:val="0"/>
      <w:divBdr>
        <w:top w:val="none" w:sz="0" w:space="0" w:color="auto"/>
        <w:left w:val="none" w:sz="0" w:space="0" w:color="auto"/>
        <w:bottom w:val="none" w:sz="0" w:space="0" w:color="auto"/>
        <w:right w:val="none" w:sz="0" w:space="0" w:color="auto"/>
      </w:divBdr>
    </w:div>
    <w:div w:id="1519083131">
      <w:bodyDiv w:val="1"/>
      <w:marLeft w:val="0"/>
      <w:marRight w:val="0"/>
      <w:marTop w:val="0"/>
      <w:marBottom w:val="0"/>
      <w:divBdr>
        <w:top w:val="none" w:sz="0" w:space="0" w:color="auto"/>
        <w:left w:val="none" w:sz="0" w:space="0" w:color="auto"/>
        <w:bottom w:val="none" w:sz="0" w:space="0" w:color="auto"/>
        <w:right w:val="none" w:sz="0" w:space="0" w:color="auto"/>
      </w:divBdr>
    </w:div>
    <w:div w:id="1545365574">
      <w:bodyDiv w:val="1"/>
      <w:marLeft w:val="0"/>
      <w:marRight w:val="0"/>
      <w:marTop w:val="0"/>
      <w:marBottom w:val="0"/>
      <w:divBdr>
        <w:top w:val="none" w:sz="0" w:space="0" w:color="auto"/>
        <w:left w:val="none" w:sz="0" w:space="0" w:color="auto"/>
        <w:bottom w:val="none" w:sz="0" w:space="0" w:color="auto"/>
        <w:right w:val="none" w:sz="0" w:space="0" w:color="auto"/>
      </w:divBdr>
    </w:div>
    <w:div w:id="1905022319">
      <w:bodyDiv w:val="1"/>
      <w:marLeft w:val="0"/>
      <w:marRight w:val="0"/>
      <w:marTop w:val="0"/>
      <w:marBottom w:val="0"/>
      <w:divBdr>
        <w:top w:val="none" w:sz="0" w:space="0" w:color="auto"/>
        <w:left w:val="none" w:sz="0" w:space="0" w:color="auto"/>
        <w:bottom w:val="none" w:sz="0" w:space="0" w:color="auto"/>
        <w:right w:val="none" w:sz="0" w:space="0" w:color="auto"/>
      </w:divBdr>
    </w:div>
    <w:div w:id="19396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n--80a2ah.xn--j1adp.xn--b1aew.xn--p1ai/document/16749545" TargetMode="External"/><Relationship Id="rId18" Type="http://schemas.openxmlformats.org/officeDocument/2006/relationships/hyperlink" Target="https://xn--80a2ah.xn--j1adp.xn--b1aew.xn--p1ai/document/16749528" TargetMode="External"/><Relationship Id="rId26" Type="http://schemas.openxmlformats.org/officeDocument/2006/relationships/hyperlink" Target="https://www.art-talant.org/publikacii/75960-scenariy-klassnogo-chasa-vserossiyskiy-deny-pravovoy-pomoschi-detyam" TargetMode="External"/><Relationship Id="rId39" Type="http://schemas.openxmlformats.org/officeDocument/2006/relationships/hyperlink" Target="https://infourok.ru/scenarij-meropriyatiya-ko-dnyu-pravovoj-pomoshi-detyam-5112995.html" TargetMode="External"/><Relationship Id="rId3" Type="http://schemas.openxmlformats.org/officeDocument/2006/relationships/styles" Target="styles.xml"/><Relationship Id="rId21" Type="http://schemas.openxmlformats.org/officeDocument/2006/relationships/hyperlink" Target="https://nsportal.ru/shkola/stsenarii-prazdnikov/library/2021/02/18/kvest-igra-ya-i-moi-prava-posvyashchennaya-vsemirnomu" TargetMode="External"/><Relationship Id="rId34" Type="http://schemas.openxmlformats.org/officeDocument/2006/relationships/hyperlink" Target="https://www.kp.ru/family/prazdniki/vsemirnyj-den-rebenka/" TargetMode="External"/><Relationship Id="rId42" Type="http://schemas.openxmlformats.org/officeDocument/2006/relationships/hyperlink" Target="https://&#1091;&#1088;&#1086;&#1082;.&#1088;&#1092;/library/vserossijskij_den_pravovoj_pomoshi_detyam_231346.html" TargetMode="External"/><Relationship Id="rId47" Type="http://schemas.openxmlformats.org/officeDocument/2006/relationships/hyperlink" Target="https://&#1076;&#1077;&#1090;&#1080;-&#1089;&#1072;&#1088;&#1072;&#1090;&#1086;&#1074;.&#1088;&#1092;/zakonodatelstvo/"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xn--80a2ah.xn--j1adp.xn--b1aew.xn--p1ai/document/16749558" TargetMode="External"/><Relationship Id="rId17" Type="http://schemas.openxmlformats.org/officeDocument/2006/relationships/hyperlink" Target="https://xn--80a2ah.xn--j1adp.xn--b1aew.xn--p1ai/document/16749530" TargetMode="External"/><Relationship Id="rId25" Type="http://schemas.openxmlformats.org/officeDocument/2006/relationships/hyperlink" Target="https://&#1091;&#1088;&#1086;&#1082;.&#1088;&#1092;/library/vserossijskij_den_pravovoj_pomoshi_detyam_231346.html" TargetMode="External"/><Relationship Id="rId33" Type="http://schemas.openxmlformats.org/officeDocument/2006/relationships/hyperlink" Target="https://social.saratov.gov.ru/social_state_institutions/uchrezhd_socpomoshchi_semje_detjam/saratov_family/" TargetMode="External"/><Relationship Id="rId38" Type="http://schemas.openxmlformats.org/officeDocument/2006/relationships/hyperlink" Target="https://nsportal.ru/shkola/stsenarii-prazdnikov/library/2021/02/18/kvest-igra-ya-i-moi-prava-posvyashchennaya-vsemirnomu" TargetMode="External"/><Relationship Id="rId46" Type="http://schemas.openxmlformats.org/officeDocument/2006/relationships/hyperlink" Target="https://deti.gov.ru/" TargetMode="External"/><Relationship Id="rId2" Type="http://schemas.openxmlformats.org/officeDocument/2006/relationships/numbering" Target="numbering.xml"/><Relationship Id="rId16" Type="http://schemas.openxmlformats.org/officeDocument/2006/relationships/hyperlink" Target="https://xn--80a2ah.xn--j1adp.xn--b1aew.xn--p1ai/document/16749532" TargetMode="External"/><Relationship Id="rId20" Type="http://schemas.openxmlformats.org/officeDocument/2006/relationships/hyperlink" Target="https://&#1083;&#1080;&#1090;&#1089;&#1086;&#1074;&#1072;.&#1088;&#1092;/zagolovki-knizhnoj-vystavki-ko-dnju-prav-rebjonka-cheloveka/?utm_referrer=https%3A%2F%2Fyandex.ru%2F" TargetMode="External"/><Relationship Id="rId29" Type="http://schemas.openxmlformats.org/officeDocument/2006/relationships/image" Target="media/image2.png"/><Relationship Id="rId41" Type="http://schemas.openxmlformats.org/officeDocument/2006/relationships/hyperlink" Target="https://uchitelya.com/obschestvoznanie/169811-scenariy-vserossiyskiy-den-pravovoy-pomoschi-detyam.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n--80a2ah.xn--j1adp.xn--b1aew.xn--p1ai/document/16749586" TargetMode="External"/><Relationship Id="rId24" Type="http://schemas.openxmlformats.org/officeDocument/2006/relationships/hyperlink" Target="https://uchitelya.com/obschestvoznanie/169811-scenariy-vserossiyskiy-den-pravovoy-pomoschi-detyam.html" TargetMode="External"/><Relationship Id="rId32" Type="http://schemas.openxmlformats.org/officeDocument/2006/relationships/hyperlink" Target="https://&#1076;&#1077;&#1090;&#1080;-&#1089;&#1072;&#1088;&#1072;&#1090;&#1086;&#1074;.&#1088;&#1092;/zakonodatelstvo/" TargetMode="External"/><Relationship Id="rId37" Type="http://schemas.openxmlformats.org/officeDocument/2006/relationships/hyperlink" Target="https://&#1083;&#1080;&#1090;&#1089;&#1086;&#1074;&#1072;.&#1088;&#1092;/zagolovki-knizhnoj-vystavki-ko-dnju-prav-rebjonka-cheloveka/?utm_referrer=https%3A%2F%2Fyandex.ru%2F" TargetMode="External"/><Relationship Id="rId40" Type="http://schemas.openxmlformats.org/officeDocument/2006/relationships/hyperlink" Target="https://kopilkaurokov.ru/vneurochka/meropriyatia/razrabotkamieropriiatiiadliauchashchikhsia911klassovznaniiepravanamnieobkhodimoposviashchiennoghovsierossiiskomudniupravovoipomoshchidietiam" TargetMode="External"/><Relationship Id="rId45" Type="http://schemas.openxmlformats.org/officeDocument/2006/relationships/hyperlink" Target="https://ya-uchitel.ru/load/konkursnye_scenarii/scenarii_detskikh_razvlechenij/scenarij_meroprijatija_puteshestvie_v_stranu_prav_i_objazannostej/213-1-0-7173" TargetMode="External"/><Relationship Id="rId5" Type="http://schemas.openxmlformats.org/officeDocument/2006/relationships/settings" Target="settings.xml"/><Relationship Id="rId15" Type="http://schemas.openxmlformats.org/officeDocument/2006/relationships/hyperlink" Target="https://xn--80a2ah.xn--j1adp.xn--b1aew.xn--p1ai/document/16749537" TargetMode="External"/><Relationship Id="rId23" Type="http://schemas.openxmlformats.org/officeDocument/2006/relationships/hyperlink" Target="https://kopilkaurokov.ru/vneurochka/meropriyatia/razrabotkamieropriiatiiadliauchashchikhsia911klassovznaniiepravanamnieobkhodimoposviashchiennoghovsierossiiskomudniupravovoipomoshchidietiam" TargetMode="External"/><Relationship Id="rId28" Type="http://schemas.openxmlformats.org/officeDocument/2006/relationships/hyperlink" Target="https://ya-uchitel.ru/load/konkursnye_scenarii/scenarii_detskikh_razvlechenij/scenarij_meroprijatija_puteshestvie_v_stranu_prav_i_objazannostej/213-1-0-7173" TargetMode="External"/><Relationship Id="rId36" Type="http://schemas.openxmlformats.org/officeDocument/2006/relationships/hyperlink" Target="https://&#1094;&#1077;&#1085;&#1090;&#1088;&#1089;&#1086;&#1094;&#1087;&#1086;&#1084;&#1086;&#1097;&#1080;46.&#1088;&#1092;/stranichka-psikhologa-sotsialnogo-pedagoga/istoriya-vserossijskogo-dnya-pravovoj-pomoshchi-detyam-2" TargetMode="External"/><Relationship Id="rId49" Type="http://schemas.openxmlformats.org/officeDocument/2006/relationships/footer" Target="footer1.xml"/><Relationship Id="rId10" Type="http://schemas.openxmlformats.org/officeDocument/2006/relationships/hyperlink" Target="https://xn--80a2ah.xn--j1adp.xn--b1aew.xn--p1ai/document/16749589" TargetMode="External"/><Relationship Id="rId19" Type="http://schemas.openxmlformats.org/officeDocument/2006/relationships/hyperlink" Target="http://venevlib.ru/wp-content/uploads/2015/12/%D0%92%D0%B5%D0%BB%D0%B8%D0%BA%D0%B8%D0%B5-%D0%BF%D1%80%D0%B0%D0%B2%D0%B0-%D0%BC%D0%B0%D0%BB%D0%B5%D0%BD%D1%8C%D0%BA%D0%BE%D0%B3%D0%BE-%D1%87%D0%B5%D0%BB%D0%BE%D0%B2%D0%B5%D0%BA%D0%B0.pdf" TargetMode="External"/><Relationship Id="rId31" Type="http://schemas.openxmlformats.org/officeDocument/2006/relationships/hyperlink" Target="https://deti.gov.ru/" TargetMode="External"/><Relationship Id="rId44" Type="http://schemas.openxmlformats.org/officeDocument/2006/relationships/hyperlink" Target="https://&#1084;&#1074;&#1076;.&#1088;&#1092;/upload/site69/folder_page/002/759/372/Viktorina_Moi_prava_i_obyazannosti.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xn--80a2ah.xn--j1adp.xn--b1aew.xn--p1ai/document/16749542" TargetMode="External"/><Relationship Id="rId22" Type="http://schemas.openxmlformats.org/officeDocument/2006/relationships/hyperlink" Target="https://infourok.ru/scenarij-meropriyatiya-ko-dnyu-pravovoj-pomoshi-detyam-5112995.html" TargetMode="External"/><Relationship Id="rId27" Type="http://schemas.openxmlformats.org/officeDocument/2006/relationships/hyperlink" Target="https://&#1084;&#1074;&#1076;.&#1088;&#1092;/upload/site69/folder_page/002/759/372/Viktorina_Moi_prava_i_obyazannosti.pdf" TargetMode="External"/><Relationship Id="rId30" Type="http://schemas.openxmlformats.org/officeDocument/2006/relationships/hyperlink" Target="https://deti.gov.ru/" TargetMode="External"/><Relationship Id="rId35" Type="http://schemas.openxmlformats.org/officeDocument/2006/relationships/hyperlink" Target="https://portal.pskovlib.ru/pechorskiy-rayon/23729-vystavka-detstvo-v-mire-knig" TargetMode="External"/><Relationship Id="rId43" Type="http://schemas.openxmlformats.org/officeDocument/2006/relationships/hyperlink" Target="https://www.art-talant.org/publikacii/75960-scenariy-klassnogo-chasa-vserossiyskiy-deny-pravovoy-pomoschi-detyam" TargetMode="External"/><Relationship Id="rId48" Type="http://schemas.openxmlformats.org/officeDocument/2006/relationships/hyperlink" Target="https://ekaterin-bibl.kulturu.ru/"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89F1-1F1C-436A-8C59-6A035E37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14</Pages>
  <Words>5937</Words>
  <Characters>33841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Степанова</dc:creator>
  <cp:keywords/>
  <dc:description/>
  <cp:lastModifiedBy>Елена Степанова</cp:lastModifiedBy>
  <cp:revision>8</cp:revision>
  <dcterms:created xsi:type="dcterms:W3CDTF">2023-11-10T06:33:00Z</dcterms:created>
  <dcterms:modified xsi:type="dcterms:W3CDTF">2023-11-14T04:22:00Z</dcterms:modified>
</cp:coreProperties>
</file>