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F3EF" w14:textId="77777777" w:rsidR="002644EC" w:rsidRDefault="002644EC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5F53C6" w14:textId="77777777" w:rsidR="002644EC" w:rsidRPr="002644EC" w:rsidRDefault="002644EC" w:rsidP="00BA30AF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1DBCC9C" w14:textId="77777777" w:rsidR="002644EC" w:rsidRPr="002644EC" w:rsidRDefault="002644EC" w:rsidP="002644EC">
      <w:pPr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644EC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РАЙОННОЕ МУНИЦИПАЛЬНОЕ УЧРЕЖДЕНИЕ КУЛЬТУРЫ</w:t>
      </w:r>
    </w:p>
    <w:p w14:paraId="171844A1" w14:textId="178A095C" w:rsidR="002644EC" w:rsidRDefault="002644EC" w:rsidP="00E0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44EC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« ЕКАТЕРИНОВСКАЯ МЕЖПОСЕЛЕНЧЕСКАЯ ЦЕНТРАЛЬНАЯ БИБЛИОТЕК</w:t>
      </w:r>
    </w:p>
    <w:p w14:paraId="377C1C86" w14:textId="77777777" w:rsidR="002644EC" w:rsidRDefault="002644EC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304181" w14:textId="77777777" w:rsidR="002644EC" w:rsidRDefault="002644EC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6C51D6" w14:textId="5B5B9972" w:rsidR="00BA30AF" w:rsidRPr="00E05A6C" w:rsidRDefault="00C86FD2" w:rsidP="00BA30AF">
      <w:pPr>
        <w:pStyle w:val="a3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  <w:t>«</w:t>
      </w:r>
      <w:r w:rsidR="00BA30AF" w:rsidRPr="00E05A6C"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  <w:t>Саратовский край в Великой Отечественной войне 1941-1945 годов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  <w:t>»</w:t>
      </w:r>
    </w:p>
    <w:p w14:paraId="3380B63E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88D457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624A84" w14:textId="3F80700E" w:rsidR="00BA30AF" w:rsidRDefault="00E05A6C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D57A16D" wp14:editId="4386697F">
            <wp:extent cx="4248150" cy="2639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2CB0D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619315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2E4F4F" w14:textId="1FFD503F" w:rsidR="00BA30AF" w:rsidRPr="00E05A6C" w:rsidRDefault="00E05A6C" w:rsidP="00BA30AF">
      <w:pPr>
        <w:pStyle w:val="a3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</w:pPr>
      <w:r w:rsidRPr="00E05A6C"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  <w:t>Рекомендательный указатель литературы</w:t>
      </w:r>
    </w:p>
    <w:p w14:paraId="0D974C77" w14:textId="77777777" w:rsidR="00BA30AF" w:rsidRPr="00E05A6C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26"/>
          <w:szCs w:val="26"/>
        </w:rPr>
      </w:pPr>
    </w:p>
    <w:p w14:paraId="0FF729B2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0512CF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FA9FA7" w14:textId="77777777" w:rsidR="00E05A6C" w:rsidRPr="00E05A6C" w:rsidRDefault="00E05A6C" w:rsidP="00E0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5A6C">
        <w:rPr>
          <w:rFonts w:ascii="Times New Roman" w:eastAsia="Calibri" w:hAnsi="Times New Roman" w:cs="Times New Roman"/>
          <w:b/>
          <w:sz w:val="18"/>
          <w:szCs w:val="18"/>
        </w:rPr>
        <w:t>ЦЕНТРАЛЬНАЯ РАЙОННАЯ БИБЛИОТЕКА</w:t>
      </w:r>
    </w:p>
    <w:p w14:paraId="6ACBAAB3" w14:textId="77777777" w:rsidR="00E05A6C" w:rsidRPr="00E05A6C" w:rsidRDefault="00E05A6C" w:rsidP="00E0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5A6C">
        <w:rPr>
          <w:rFonts w:ascii="Times New Roman" w:eastAsia="Calibri" w:hAnsi="Times New Roman" w:cs="Times New Roman"/>
          <w:b/>
          <w:sz w:val="18"/>
          <w:szCs w:val="18"/>
        </w:rPr>
        <w:t>МЕТОДИЧЕСКИЙ ОТДЕЛ</w:t>
      </w:r>
    </w:p>
    <w:p w14:paraId="2260777C" w14:textId="5179F90A" w:rsidR="00E05A6C" w:rsidRPr="00E05A6C" w:rsidRDefault="00E05A6C" w:rsidP="00E05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5A6C">
        <w:rPr>
          <w:rFonts w:ascii="Times New Roman" w:eastAsia="Calibri" w:hAnsi="Times New Roman" w:cs="Times New Roman"/>
          <w:b/>
          <w:sz w:val="18"/>
          <w:szCs w:val="18"/>
        </w:rPr>
        <w:t>202</w:t>
      </w:r>
      <w:r>
        <w:rPr>
          <w:rFonts w:ascii="Times New Roman" w:eastAsia="Calibri" w:hAnsi="Times New Roman" w:cs="Times New Roman"/>
          <w:b/>
          <w:sz w:val="18"/>
          <w:szCs w:val="18"/>
        </w:rPr>
        <w:t>4 г.</w:t>
      </w:r>
    </w:p>
    <w:p w14:paraId="46A10D36" w14:textId="77777777" w:rsidR="00BA30AF" w:rsidRDefault="00BA30AF" w:rsidP="00BA30A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FB0D34" w14:textId="0F64E322" w:rsidR="00BA30AF" w:rsidRPr="00E05A6C" w:rsidRDefault="00E05A6C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644EC" w:rsidRPr="00E05A6C">
        <w:rPr>
          <w:rFonts w:ascii="Times New Roman" w:hAnsi="Times New Roman" w:cs="Times New Roman"/>
          <w:sz w:val="26"/>
          <w:szCs w:val="26"/>
        </w:rPr>
        <w:t xml:space="preserve"> </w:t>
      </w:r>
      <w:r w:rsidR="00BA30AF" w:rsidRPr="00E05A6C">
        <w:rPr>
          <w:rFonts w:ascii="Times New Roman" w:hAnsi="Times New Roman" w:cs="Times New Roman"/>
          <w:sz w:val="26"/>
          <w:szCs w:val="26"/>
        </w:rPr>
        <w:t>Чем дальше в историю уходят от нас годы Великой Отечественной войны, тем величественнее вырисовывается героический образ советского народа. Победа над фашистским агрессором ковалась во всех областях, краях нашей необъятной Родины.</w:t>
      </w:r>
    </w:p>
    <w:p w14:paraId="4C365EC7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Существенный вклад в благородное дело разгрома фашизма и японского милитаризма в годы Великой Отечественной войны внесли жители Поволжья, которое превратилось в крупный военно – промышленный комплекс, снабжающей армию самолетами и танками, противотанковыми средствами и боеприпасами, хлебом и мясом, оборудованием и снаряжением.</w:t>
      </w:r>
    </w:p>
    <w:p w14:paraId="5CDEDECB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Поволжье стало крупной госпитальной базой и районом формирования боевых резервов Красной Армии. Саратовцы мужественно сражались на всех фронтах.</w:t>
      </w:r>
    </w:p>
    <w:p w14:paraId="6D15FE2A" w14:textId="056820DD" w:rsidR="00BA30AF" w:rsidRPr="00E05A6C" w:rsidRDefault="00E05A6C" w:rsidP="00E05A6C">
      <w:pPr>
        <w:pStyle w:val="a3"/>
        <w:rPr>
          <w:rFonts w:ascii="Times New Roman" w:eastAsia="Times New Roman" w:hAnsi="Times New Roman" w:cs="Times New Roman"/>
          <w:color w:val="2D2D2D"/>
          <w:kern w:val="0"/>
          <w:sz w:val="26"/>
          <w:szCs w:val="26"/>
          <w:lang w:eastAsia="ru-RU"/>
          <w14:ligatures w14:val="none"/>
        </w:rPr>
      </w:pPr>
      <w:r w:rsidRPr="00E05A6C">
        <w:rPr>
          <w:rFonts w:ascii="Times New Roman" w:eastAsia="Times New Roman" w:hAnsi="Times New Roman" w:cs="Times New Roman"/>
          <w:color w:val="2D2D2D"/>
          <w:kern w:val="0"/>
          <w:sz w:val="26"/>
          <w:szCs w:val="26"/>
          <w:lang w:eastAsia="ru-RU"/>
          <w14:ligatures w14:val="none"/>
        </w:rPr>
        <w:t xml:space="preserve">    </w:t>
      </w:r>
      <w:r w:rsidR="00BA30AF" w:rsidRPr="00E05A6C">
        <w:rPr>
          <w:rFonts w:ascii="Times New Roman" w:eastAsia="Times New Roman" w:hAnsi="Times New Roman" w:cs="Times New Roman"/>
          <w:color w:val="2D2D2D"/>
          <w:kern w:val="0"/>
          <w:sz w:val="26"/>
          <w:szCs w:val="26"/>
          <w:lang w:eastAsia="ru-RU"/>
          <w14:ligatures w14:val="none"/>
        </w:rPr>
        <w:t>В годы Великой Отечественной войны на фронт из Саратовской области ушли около 680 тыс. человек, почти половина — более 300 тыс. человек — не вернулись домой. 292 уроженца Саратовской области за время войны были удостоены звания Героя Советского Союза. За мужество и героизм, проявленные в боях, 47 тыс. солдат, сержантов и офицеров-саратовцев были награждены орденами и медалями.</w:t>
      </w:r>
    </w:p>
    <w:p w14:paraId="783A7A41" w14:textId="77777777" w:rsidR="00E05A6C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Авторы провели большую исследовательскую работу по выявлению фактов из жизни героев, популярным языком дают описание героических подвигов, прослеживают послевоенную судьбу героев, приводят данные об увековечении подвигов на родине и в местах, где они были совершены. </w:t>
      </w:r>
    </w:p>
    <w:p w14:paraId="57A469F0" w14:textId="20508A90" w:rsidR="00E05A6C" w:rsidRPr="00E05A6C" w:rsidRDefault="00E05A6C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</w:t>
      </w:r>
      <w:r w:rsidR="00BA30AF" w:rsidRPr="00E05A6C">
        <w:rPr>
          <w:rFonts w:ascii="Times New Roman" w:hAnsi="Times New Roman" w:cs="Times New Roman"/>
          <w:sz w:val="26"/>
          <w:szCs w:val="26"/>
        </w:rPr>
        <w:t xml:space="preserve"> </w:t>
      </w:r>
      <w:r w:rsidRPr="00E05A6C">
        <w:rPr>
          <w:rFonts w:ascii="Times New Roman" w:hAnsi="Times New Roman" w:cs="Times New Roman"/>
          <w:sz w:val="26"/>
          <w:szCs w:val="26"/>
        </w:rPr>
        <w:t>М</w:t>
      </w:r>
      <w:r w:rsidR="00BA30AF" w:rsidRPr="00E05A6C">
        <w:rPr>
          <w:rFonts w:ascii="Times New Roman" w:hAnsi="Times New Roman" w:cs="Times New Roman"/>
          <w:sz w:val="26"/>
          <w:szCs w:val="26"/>
        </w:rPr>
        <w:t xml:space="preserve">атериал связан с Саратовом, Саратовской областью и носит документальный характер. Это в первую очередь очерки о Героях Советского Союза – уроженцах нашей области, нашего района. Ощущение документальной подлинности исходит и от многих художественных </w:t>
      </w:r>
      <w:r w:rsidR="00BA30AF" w:rsidRPr="00E05A6C">
        <w:rPr>
          <w:rFonts w:ascii="Times New Roman" w:hAnsi="Times New Roman" w:cs="Times New Roman"/>
          <w:sz w:val="26"/>
          <w:szCs w:val="26"/>
        </w:rPr>
        <w:lastRenderedPageBreak/>
        <w:t>произведений. Духом подвига и мужества советского народа в те грозные годы, его трагедией и непоколебимой верой в победу веет со страниц книг. Все так, как было. И никому нельзя позволить очернить Великую Победу, исказить правду о Великой Отечественной войне 1941 – 1945 г.</w:t>
      </w:r>
    </w:p>
    <w:p w14:paraId="7FC48B16" w14:textId="5CD44D40" w:rsidR="00BA30AF" w:rsidRPr="00E05A6C" w:rsidRDefault="00E05A6C" w:rsidP="00E05A6C">
      <w:pPr>
        <w:pStyle w:val="a3"/>
        <w:rPr>
          <w:rFonts w:ascii="Times New Roman" w:eastAsia="Times New Roman" w:hAnsi="Times New Roman" w:cs="Times New Roman"/>
          <w:color w:val="2D2D2D"/>
          <w:kern w:val="0"/>
          <w:sz w:val="26"/>
          <w:szCs w:val="26"/>
          <w:lang w:eastAsia="ru-RU"/>
          <w14:ligatures w14:val="none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</w:t>
      </w:r>
      <w:r w:rsidR="00BA30AF" w:rsidRPr="00E05A6C">
        <w:rPr>
          <w:rFonts w:ascii="Times New Roman" w:hAnsi="Times New Roman" w:cs="Times New Roman"/>
          <w:sz w:val="26"/>
          <w:szCs w:val="26"/>
        </w:rPr>
        <w:t xml:space="preserve"> Ее история написана кровью миллионов погибших и раненых, замученных и истерзанных, ушедших из жизни под бомбами, от трудового перенапряжения и лишений в тылу. Великая Победа – это Святая Победа для нашего народа.</w:t>
      </w:r>
    </w:p>
    <w:p w14:paraId="3218D8AF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Аронова Р. «Ночные ведьмы». /Р. Аронова. – 3 – е изд., перераб. И доп. /Р. Аронова. – Саратов: Приволж. кн. изд – во. 1983.  – 312 с.- Текст непосредственный.</w:t>
      </w:r>
    </w:p>
    <w:p w14:paraId="7E3D77A1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Автор книги – летчица знаменитого женского полка ночных бомбардировщиков Герой Советского Союза Р. Аронова – рассказывает о двух поездках по боевому пути 46 – го гвардейского Таманского авиационного полка. Р. Аронова ярко рисует подвиги своих подруг в годы Великой Отечественной войны, знакомит с советскими и польскими патриотами.</w:t>
      </w:r>
    </w:p>
    <w:p w14:paraId="17235553" w14:textId="126EC899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«Бессмертный полк моей семьи». Сборник. / сост Степанова Е.В., Кузнецова Ю.В. – Центральная библиотека,2020 г., 80 с., ил. – Текст непосредственный.</w:t>
      </w:r>
    </w:p>
    <w:p w14:paraId="418D121E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Богатырев А.А. Эпизоды войны / Сост. Н.А. Ущева. 2 -е изд.,доп. – Саратов: Изд – во «Аквариус»,2004. – 312 с., ил.. Текст непосредственный.</w:t>
      </w:r>
    </w:p>
    <w:p w14:paraId="5BFCCEE1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«Эпизоды войны» - это документально – художественное произведение, написанное участником Великой Отечественной войны, ветераном журналистики А.А. Богатыревым. Вспоминая важные эпизоды, автор стремиться донести до читателя суровую правду войны, оставаясь верным своему жизненному принципу: основу </w:t>
      </w:r>
      <w:r w:rsidRPr="00E05A6C">
        <w:rPr>
          <w:rFonts w:ascii="Times New Roman" w:hAnsi="Times New Roman" w:cs="Times New Roman"/>
          <w:sz w:val="26"/>
          <w:szCs w:val="26"/>
        </w:rPr>
        <w:lastRenderedPageBreak/>
        <w:t>любого повествования должен составлять только подлинный факт.</w:t>
      </w:r>
    </w:p>
    <w:p w14:paraId="0C99809B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Ванчинов Д.П. и др. Трудящихся Поволжья – фронту. Оборонно – массовая работа в годы Великой Отечественной войны 1941 – 1945. / Д.   Богатырев А.А. Эпизоды войны / Сост. Н.А. Ущева. 2 -е изд.,доп. – Саратов: Изд – во «Аквариус»,2004. – 312 с., ил.. Текст непосредственный. </w:t>
      </w:r>
    </w:p>
    <w:p w14:paraId="77E77F3D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>Книга посвящена одной из сторон общественно – политической жизни Поволжья периода Великой Отечественной войны – оборонно – массовой работе. Показаны пути подготовки военнообученных резервов для фронта и участие армейских и народных формирований в боях Родину.</w:t>
      </w:r>
    </w:p>
    <w:p w14:paraId="07094B90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«Войны свидетели живые». По страницам газеты «Слава труду» об участниках Великой Отечественной войны и тружениках тыла. Тематический сборник. – Екатериновская ЦБ, 2019 год. – Текст непосредственный</w:t>
      </w:r>
    </w:p>
    <w:p w14:paraId="0AA4854B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Время не властно над памятью. Путеводитель по памятникам, увековечивающие память погибших жителей Екатериновского района в годы Великой Отечественной войны. /сост. Степанова Е.В. -Екатериновская центральная библиотека,2014 г.- Текст непосредственный.</w:t>
      </w:r>
    </w:p>
    <w:p w14:paraId="649A47A4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«Эпизоды войны» - это документально – художественное произведение, написанное участником Великой Отечественной войны, ветераном журналистики А.А. Богатыревым. Вспоминая важные эпизоды, автор стремиться донести до читателя суровую правду войны, оставаясь верным своему жизненному принципу: основу любого повествования должен составлять только подлинный факт.</w:t>
      </w:r>
    </w:p>
    <w:p w14:paraId="0DBB3DAA" w14:textId="3BEBB77D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lastRenderedPageBreak/>
        <w:t>П. Вачинов, В.Н. Данило</w:t>
      </w:r>
      <w:r w:rsidR="00E05A6C">
        <w:rPr>
          <w:rFonts w:ascii="Times New Roman" w:hAnsi="Times New Roman" w:cs="Times New Roman"/>
          <w:sz w:val="26"/>
          <w:szCs w:val="26"/>
        </w:rPr>
        <w:t>в</w:t>
      </w:r>
      <w:r w:rsidR="005F0450">
        <w:rPr>
          <w:rFonts w:ascii="Times New Roman" w:hAnsi="Times New Roman" w:cs="Times New Roman"/>
          <w:sz w:val="26"/>
          <w:szCs w:val="26"/>
        </w:rPr>
        <w:t xml:space="preserve">, </w:t>
      </w:r>
      <w:r w:rsidRPr="00E05A6C">
        <w:rPr>
          <w:rFonts w:ascii="Times New Roman" w:hAnsi="Times New Roman" w:cs="Times New Roman"/>
          <w:sz w:val="26"/>
          <w:szCs w:val="26"/>
        </w:rPr>
        <w:t>Д.Д. Ченакал. -  Саратов, Изд – во Саратовского ун – та, 1984 г. – 172 с. Текст непосредственный.</w:t>
      </w:r>
    </w:p>
    <w:p w14:paraId="6339697D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Книга посвящена одной из сторон общественно – политической жизни Поволжья периода Великой Отечественной войны – оборонно – массовой работе. Показаны пути подготовки военнообученных резервов для фронта и участие армейских и народных формирований в боях Родину.</w:t>
      </w:r>
    </w:p>
    <w:p w14:paraId="2C90CC3C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Великая Отечественная война в истории моей семьи. Сборник рассказов./ сост. Степанова Е.В., Кузнецова Ю.В. – Центральная библиотека, 2015 г. 70 с.</w:t>
      </w:r>
    </w:p>
    <w:p w14:paraId="49F7DBE2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В сборнике представлены истории о земляках, своих близких, о тех, кто отстаивали независимость страны. Эти истории свято хранятся и передаются из поколения в поколение.</w:t>
      </w:r>
    </w:p>
    <w:p w14:paraId="44BB4EE2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Вениг Б. От Волги до Праги. /Б. Вениг. – Саратов: Приволж. кн. изд – во, 1986. – 184 с. – Текст непосредственный.</w:t>
      </w:r>
    </w:p>
    <w:p w14:paraId="60CE0F83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>Вечно в памяти живы. Путеводитель. /Екатериновская центральная библиотека,2017. -65 с. – Текст непосредственный.</w:t>
      </w:r>
    </w:p>
    <w:p w14:paraId="5C360581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>Путеводитель рассказывающий о памятниках, памятных знаках, мемориальных досках, на которых увековечен имена героев Советского Союза – уроженцев Екатериновского района.</w:t>
      </w:r>
    </w:p>
    <w:p w14:paraId="1F7E1BCD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Военно – исторический очерк о боевом пути 148 – й стрелковой дивизии, сформированной и саратовской земле о героизме и подвигах волжан на полях сражений Великой Отечественной войны.</w:t>
      </w:r>
    </w:p>
    <w:p w14:paraId="43FD5D91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«И тыл был фронтом» Екатериновский район в годы Великой Отечественной войны. / сост. Степанова Е.В. – Екатериновская центральная библиотека,2015 г.,180 с., ил. – Текст непосредственный.</w:t>
      </w:r>
    </w:p>
    <w:p w14:paraId="69FB5233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lastRenderedPageBreak/>
        <w:t xml:space="preserve">    В сборнике «И тыл был фронтом» показана молодому поколению через документы и воспоминания свидетелей военных лет как проявлялась любовь к Родине, стойкость в испытаниях в те далекие военные годы, лучшие качества человека: патриотизм, чувство долга, ответственность, самоотверженность.</w:t>
      </w:r>
    </w:p>
    <w:p w14:paraId="698D5627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Книга памяти. с. Воронцовка Екатериновского района Саратовской области. / сост. Степанова Е.В. – р. п. Екатериновка. Центральная районная библиотека. 2021. – 87 с. – Текст непосредственный.</w:t>
      </w:r>
    </w:p>
    <w:p w14:paraId="6E2EF806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Цель данного издания – поименно назвать всех жителей Воронцовки, Александровки, Алексеевки, Николаевки, Тюпинки, Казаковки не вернувшихся с кровавой войны.</w:t>
      </w:r>
    </w:p>
    <w:p w14:paraId="1AEDE090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Книга памяти 1941 – 1945 с. Переезд Екатериновский район Саратовская область. /сост. Степанова Е.В.- Переездинская библиотека,2020 г. – Текст непосредственный.</w:t>
      </w:r>
    </w:p>
    <w:p w14:paraId="32CCBAD2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 Конец войны, начало мира. / Составила: Степанова Е.В. – Екатериновская Центральная библиотека,2020 г. – Текст непосредственный.</w:t>
      </w:r>
    </w:p>
    <w:p w14:paraId="7327E134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Позови меня, Отчизна: Сборник. – Саратов: Приволж. кн. изд -во, 1989. 224 с. – Текст непосредственный.</w:t>
      </w:r>
    </w:p>
    <w:p w14:paraId="5BF77CB4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В этой книге помимо традиционных очерков о нашей доблестной армии, о ее героях в сборник включены материалы о теневых сторонах воинской службы, стремление полнее отразить сложную армейскую жизнь со всеми ее противоречиями.</w:t>
      </w:r>
    </w:p>
    <w:p w14:paraId="4077E620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Люди легендарного подвига. /Герои Советского Союза – Участники Великой Отечественной войны, уроженцы Екатериновского района Саратовской области) – Екатериновская Центральная библиотека. – 2015 год. – Текст непосредственный.</w:t>
      </w:r>
    </w:p>
    <w:p w14:paraId="52C42035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lastRenderedPageBreak/>
        <w:t>Подвигу жить в веках. Герои Советского Союза – уроженцы Екатериновского района. – Центральная библиотека,2015 г.- 61 с. – Текст непосредственный</w:t>
      </w:r>
    </w:p>
    <w:p w14:paraId="49146F24" w14:textId="7139EC42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Орленко И.Ф. Мы – «Таллинские». Мемуары. /И.Ф. Орленко.  – 223 с. – Текст непосредственный.</w:t>
      </w:r>
    </w:p>
    <w:p w14:paraId="2FF88269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Резников В.Н. и Самсонова И.С. Поиск продолжается. / В.Н. Резников и И. С.  Самсонова. – Поиск продолжается. – Саратов, Приволж. кн. изд – во,1975,231 с. С ил. – Текст непосредственный.</w:t>
      </w:r>
    </w:p>
    <w:p w14:paraId="6BAFB0D0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В книге использован интересный документальный материал, собранный следопытами школ Саратова и области: рассказы ветеранов войны, подвиги неизвестных героев, редкие фронтовые снимки, - а также приводятся строки из стихов поэтов – фронтовиков.  </w:t>
      </w:r>
    </w:p>
    <w:p w14:paraId="4E1EFE05" w14:textId="56298F8B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Степанова Е.В. Где погибли мои земляки. Исследовательская работа о участии воинов Екатериновского района Саратовской области в битве за г. Воронеж (июль 1942 – январь 1943г.). /  Е.В. Степанова. – Центральная районная библиотека,</w:t>
      </w:r>
      <w:r w:rsidR="005F0450">
        <w:rPr>
          <w:rFonts w:ascii="Times New Roman" w:hAnsi="Times New Roman" w:cs="Times New Roman"/>
          <w:sz w:val="26"/>
          <w:szCs w:val="26"/>
        </w:rPr>
        <w:t xml:space="preserve"> </w:t>
      </w:r>
      <w:r w:rsidRPr="00E05A6C">
        <w:rPr>
          <w:rFonts w:ascii="Times New Roman" w:hAnsi="Times New Roman" w:cs="Times New Roman"/>
          <w:sz w:val="26"/>
          <w:szCs w:val="26"/>
        </w:rPr>
        <w:t>2019 г. – 70 с. с ил. – Текст непосредственный.</w:t>
      </w:r>
    </w:p>
    <w:p w14:paraId="1603D35F" w14:textId="77777777" w:rsidR="00BA30AF" w:rsidRPr="00E05A6C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Тархова В.М. Летопись временно выживших.  / В.М. Тархова – Саратов, «Новый ветер»,2016. – 672 с., ил. – Текст непосредственный.</w:t>
      </w:r>
    </w:p>
    <w:p w14:paraId="3DB37D43" w14:textId="7DB6CEBA" w:rsidR="005F0450" w:rsidRDefault="00BA30AF" w:rsidP="00E05A6C">
      <w:pPr>
        <w:pStyle w:val="a3"/>
        <w:rPr>
          <w:rFonts w:ascii="Times New Roman" w:hAnsi="Times New Roman" w:cs="Times New Roman"/>
          <w:sz w:val="26"/>
          <w:szCs w:val="26"/>
        </w:rPr>
      </w:pPr>
      <w:r w:rsidRPr="00E05A6C">
        <w:rPr>
          <w:rFonts w:ascii="Times New Roman" w:hAnsi="Times New Roman" w:cs="Times New Roman"/>
          <w:sz w:val="26"/>
          <w:szCs w:val="26"/>
        </w:rPr>
        <w:t xml:space="preserve">    В автобиографической книге Валентины Михайловны Тарховой прослеживается судьба ее отца, Михаила Владимировича Тархова, уроженца города Саратова, оказавшегося в 1942 году на оккупированной немцами территории и эмигрировавшего после войны в Венесуэлу. </w:t>
      </w:r>
    </w:p>
    <w:p w14:paraId="4257A962" w14:textId="35E54273" w:rsidR="00A9047C" w:rsidRPr="00A9047C" w:rsidRDefault="00A9047C" w:rsidP="00A9047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/>
          <w:spacing w:val="6"/>
          <w:kern w:val="0"/>
          <w:lang w:eastAsia="ru-RU"/>
          <w14:ligatures w14:val="none"/>
        </w:rPr>
        <w:t xml:space="preserve">      </w:t>
      </w:r>
      <w:r w:rsidRPr="00A9047C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:lang w:eastAsia="ru-RU"/>
          <w14:ligatures w14:val="none"/>
        </w:rPr>
        <w:t>Рекомендательный указатель литературы подготовлен на основе литературы из фонда Центральной</w:t>
      </w:r>
      <w:r w:rsidR="009303F1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:lang w:eastAsia="ru-RU"/>
          <w14:ligatures w14:val="none"/>
        </w:rPr>
        <w:t xml:space="preserve"> районной</w:t>
      </w:r>
      <w:r w:rsidRPr="00A9047C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:lang w:eastAsia="ru-RU"/>
          <w14:ligatures w14:val="none"/>
        </w:rPr>
        <w:t xml:space="preserve"> библиотеки,</w:t>
      </w:r>
      <w:r w:rsidRPr="00A9047C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9047C">
        <w:rPr>
          <w:rFonts w:ascii="Times New Roman" w:hAnsi="Times New Roman" w:cs="Times New Roman"/>
          <w:color w:val="212529"/>
          <w:sz w:val="26"/>
          <w:szCs w:val="26"/>
        </w:rPr>
        <w:t>книги располагаются по алфавиту фамилий авторов</w:t>
      </w:r>
      <w:r w:rsidR="001A54C9">
        <w:rPr>
          <w:rFonts w:ascii="Times New Roman" w:hAnsi="Times New Roman" w:cs="Times New Roman"/>
          <w:color w:val="212529"/>
          <w:sz w:val="26"/>
          <w:szCs w:val="26"/>
        </w:rPr>
        <w:t>.</w:t>
      </w:r>
    </w:p>
    <w:p w14:paraId="05DC0EE5" w14:textId="0ADAF1AF" w:rsidR="00A9047C" w:rsidRPr="00A9047C" w:rsidRDefault="00A9047C" w:rsidP="00A9047C">
      <w:pPr>
        <w:pStyle w:val="a3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     </w:t>
      </w:r>
      <w:r w:rsidRPr="00A9047C">
        <w:rPr>
          <w:rFonts w:ascii="Times New Roman" w:hAnsi="Times New Roman" w:cs="Times New Roman"/>
          <w:color w:val="212529"/>
          <w:sz w:val="26"/>
          <w:szCs w:val="26"/>
        </w:rPr>
        <w:t>Рекомендательный библиографический указатель предназначен для широкого круга читателей.</w:t>
      </w:r>
    </w:p>
    <w:p w14:paraId="117283E0" w14:textId="77777777" w:rsidR="005F0450" w:rsidRPr="00A9047C" w:rsidRDefault="005F0450" w:rsidP="00A9047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DCF0658" w14:textId="77777777" w:rsidR="00E05A6C" w:rsidRPr="00E05A6C" w:rsidRDefault="00E05A6C" w:rsidP="00E05A6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1AA78F8" w14:textId="77777777" w:rsidR="00E05A6C" w:rsidRPr="00E05A6C" w:rsidRDefault="00E05A6C" w:rsidP="00E05A6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C3A59B5" w14:textId="77777777" w:rsidR="00BA30AF" w:rsidRDefault="00BA30AF" w:rsidP="00BA30AF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9971D0E" w14:textId="569CEAE2" w:rsidR="002644EC" w:rsidRPr="00C46D36" w:rsidRDefault="002644EC" w:rsidP="002644E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</w:rPr>
        <w:t>Составитель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46D36">
        <w:rPr>
          <w:rFonts w:ascii="Times New Roman" w:hAnsi="Times New Roman" w:cs="Times New Roman"/>
          <w:sz w:val="26"/>
          <w:szCs w:val="26"/>
        </w:rPr>
        <w:t xml:space="preserve"> Ануфриева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 w:rsidRPr="00C46D3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6D36">
        <w:rPr>
          <w:rFonts w:ascii="Times New Roman" w:hAnsi="Times New Roman" w:cs="Times New Roman"/>
          <w:sz w:val="26"/>
          <w:szCs w:val="26"/>
        </w:rPr>
        <w:t>методист методического отдела</w:t>
      </w:r>
    </w:p>
    <w:p w14:paraId="054258DD" w14:textId="77777777" w:rsidR="002644EC" w:rsidRPr="00C46D36" w:rsidRDefault="002644EC" w:rsidP="002644E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D57C14B" w14:textId="77777777" w:rsidR="002644EC" w:rsidRPr="00C46D36" w:rsidRDefault="002644EC" w:rsidP="002644E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 ,</w:t>
      </w:r>
    </w:p>
    <w:p w14:paraId="0A9F3E21" w14:textId="77777777" w:rsidR="002644EC" w:rsidRPr="00C46D36" w:rsidRDefault="002644EC" w:rsidP="002644E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1A1F3056" w14:textId="77777777" w:rsidR="002644EC" w:rsidRPr="00C46D36" w:rsidRDefault="002644EC" w:rsidP="002644E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 Октября, д. 92.</w:t>
      </w:r>
    </w:p>
    <w:p w14:paraId="398E1D7F" w14:textId="77777777" w:rsidR="002644EC" w:rsidRPr="00C46D36" w:rsidRDefault="002644EC" w:rsidP="002644E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1C0E6B34" w14:textId="77777777" w:rsidR="002644EC" w:rsidRPr="00C46D36" w:rsidRDefault="002644EC" w:rsidP="002644EC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70336A1A" w14:textId="77777777" w:rsidR="002644EC" w:rsidRPr="00C46D36" w:rsidRDefault="002644EC" w:rsidP="002644E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F7A5AD5" w14:textId="77777777" w:rsidR="002644EC" w:rsidRPr="00036ED5" w:rsidRDefault="002644EC" w:rsidP="002644EC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FB9318" w14:textId="77777777" w:rsidR="002644EC" w:rsidRPr="00C46D36" w:rsidRDefault="002644EC" w:rsidP="002644E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949188%2Fslide_4.jpg&amp;pos=1&amp;rpt=simage&amp;stype=image&amp;lr=101263&amp;parent-reqid=1674207784710233-868504013019936345-sas3-0939-d85-sas-l7-balancer-8080-BAL-3354&amp;source=serp" \t "_blank" </w:instrTex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3546C0FB" w14:textId="77777777" w:rsidR="002644EC" w:rsidRPr="00C46D36" w:rsidRDefault="002644EC" w:rsidP="002644E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p w14:paraId="660E6DFC" w14:textId="77777777" w:rsidR="009D1D5C" w:rsidRDefault="009D1D5C"/>
    <w:sectPr w:rsidR="009D1D5C" w:rsidSect="00E14640">
      <w:pgSz w:w="8419" w:h="11906" w:orient="landscape"/>
      <w:pgMar w:top="851" w:right="851" w:bottom="851" w:left="1134" w:header="709" w:footer="709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C"/>
    <w:rsid w:val="00154633"/>
    <w:rsid w:val="001A54C9"/>
    <w:rsid w:val="002644EC"/>
    <w:rsid w:val="00537EBF"/>
    <w:rsid w:val="00592EE1"/>
    <w:rsid w:val="005E3919"/>
    <w:rsid w:val="005F0450"/>
    <w:rsid w:val="009303F1"/>
    <w:rsid w:val="009D1D5C"/>
    <w:rsid w:val="00A9047C"/>
    <w:rsid w:val="00BA30AF"/>
    <w:rsid w:val="00C86FD2"/>
    <w:rsid w:val="00E05A6C"/>
    <w:rsid w:val="00E14640"/>
    <w:rsid w:val="00E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FD82"/>
  <w15:chartTrackingRefBased/>
  <w15:docId w15:val="{2A4DFEAF-797E-41C1-9949-2C3A8CF8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0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12</cp:revision>
  <dcterms:created xsi:type="dcterms:W3CDTF">2024-03-01T09:48:00Z</dcterms:created>
  <dcterms:modified xsi:type="dcterms:W3CDTF">2024-03-05T06:09:00Z</dcterms:modified>
</cp:coreProperties>
</file>