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FF93" w14:textId="622B5622" w:rsidR="005A1361" w:rsidRPr="00F77725" w:rsidRDefault="00F77725" w:rsidP="0079472B">
      <w:pPr>
        <w:pStyle w:val="a4"/>
        <w:jc w:val="both"/>
        <w:rPr>
          <w:b/>
          <w:bCs/>
          <w:sz w:val="24"/>
          <w:szCs w:val="24"/>
          <w:lang w:eastAsia="ru-RU"/>
        </w:rPr>
      </w:pPr>
      <w:r w:rsidRPr="00F77725">
        <w:rPr>
          <w:b/>
          <w:bCs/>
          <w:sz w:val="24"/>
          <w:szCs w:val="24"/>
          <w:lang w:eastAsia="ru-RU"/>
        </w:rPr>
        <w:t>РМУК «ЕКАТЕРИНОВСКАЯ МЕЖПОСЕЛЕНЧЕСКАЯ ЦЕНТРАЛЬНАЯ БИБЛИОТЕКА»</w:t>
      </w:r>
    </w:p>
    <w:p w14:paraId="7F2DA253" w14:textId="14B943C4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22696230" w14:textId="3FE896D1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58EE9F6C" w14:textId="5566E7B9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67D476DA" w14:textId="5CE07072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2946AACB" w14:textId="1712FE5F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4EB54712" w14:textId="1B745F19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5A710897" w14:textId="7D6A2F86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DAE319F" wp14:editId="27D023C7">
            <wp:extent cx="5667375" cy="43129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DFD62" w14:textId="38CE52E6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5E4F012B" w14:textId="35EEA708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6E40DA71" w14:textId="4909059B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7A28DC27" w14:textId="616E1CA9" w:rsidR="00F77725" w:rsidRPr="00F77725" w:rsidRDefault="00F77725" w:rsidP="00F77725">
      <w:pPr>
        <w:pStyle w:val="a4"/>
        <w:jc w:val="center"/>
        <w:rPr>
          <w:b/>
          <w:bCs/>
          <w:sz w:val="28"/>
          <w:szCs w:val="28"/>
          <w:lang w:eastAsia="ru-RU"/>
        </w:rPr>
      </w:pPr>
      <w:r w:rsidRPr="00F77725">
        <w:rPr>
          <w:b/>
          <w:bCs/>
          <w:sz w:val="28"/>
          <w:szCs w:val="28"/>
          <w:lang w:eastAsia="ru-RU"/>
        </w:rPr>
        <w:t>/ МЕТОДИЧЕСКИЕ РЕКОМЕНДАЦИИ /</w:t>
      </w:r>
    </w:p>
    <w:p w14:paraId="7575E2FA" w14:textId="46918CC0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58D18C5F" w14:textId="7A03048E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60D2B8F0" w14:textId="0F0DCB0C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1F334881" w14:textId="0D7138BC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4B9A3CCB" w14:textId="771B0FEF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643F3C02" w14:textId="68EE000D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0D84DF13" w14:textId="500B82E2" w:rsidR="00F77725" w:rsidRPr="00F77725" w:rsidRDefault="00F77725" w:rsidP="00F77725">
      <w:pPr>
        <w:pStyle w:val="a4"/>
        <w:jc w:val="center"/>
        <w:rPr>
          <w:b/>
          <w:bCs/>
          <w:sz w:val="28"/>
          <w:szCs w:val="28"/>
          <w:lang w:eastAsia="ru-RU"/>
        </w:rPr>
      </w:pPr>
      <w:r w:rsidRPr="00F77725">
        <w:rPr>
          <w:b/>
          <w:bCs/>
          <w:sz w:val="28"/>
          <w:szCs w:val="28"/>
          <w:lang w:eastAsia="ru-RU"/>
        </w:rPr>
        <w:t>Екатериновская ЦБ</w:t>
      </w:r>
    </w:p>
    <w:p w14:paraId="6C85B633" w14:textId="55019C5A" w:rsidR="00F77725" w:rsidRPr="00F77725" w:rsidRDefault="00F77725" w:rsidP="00F77725">
      <w:pPr>
        <w:pStyle w:val="a4"/>
        <w:jc w:val="center"/>
        <w:rPr>
          <w:b/>
          <w:bCs/>
          <w:sz w:val="28"/>
          <w:szCs w:val="28"/>
          <w:lang w:eastAsia="ru-RU"/>
        </w:rPr>
      </w:pPr>
      <w:r w:rsidRPr="00F77725">
        <w:rPr>
          <w:b/>
          <w:bCs/>
          <w:sz w:val="28"/>
          <w:szCs w:val="28"/>
          <w:lang w:eastAsia="ru-RU"/>
        </w:rPr>
        <w:t>2021 год</w:t>
      </w:r>
    </w:p>
    <w:p w14:paraId="537FA4EE" w14:textId="62E71C7E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573D0C67" w14:textId="5C11A435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2BD56876" w14:textId="35153D3A" w:rsidR="00F77725" w:rsidRDefault="00F77725" w:rsidP="0079472B">
      <w:pPr>
        <w:pStyle w:val="a4"/>
        <w:jc w:val="both"/>
        <w:rPr>
          <w:sz w:val="28"/>
          <w:szCs w:val="28"/>
          <w:lang w:eastAsia="ru-RU"/>
        </w:rPr>
      </w:pPr>
    </w:p>
    <w:p w14:paraId="78CABC36" w14:textId="1C624633" w:rsidR="00C402C1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772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402C1"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В последнее время проблема правонарушений несовершеннолетних особенно актуальна для нашего общества. Из года в год увеличивается количество трудных подростков. </w:t>
      </w:r>
    </w:p>
    <w:p w14:paraId="14A35CEE" w14:textId="0940900E" w:rsidR="00C402C1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C402C1" w:rsidRPr="00F77725">
        <w:rPr>
          <w:rFonts w:ascii="Times New Roman" w:hAnsi="Times New Roman" w:cs="Times New Roman"/>
          <w:sz w:val="26"/>
          <w:szCs w:val="26"/>
          <w:lang w:eastAsia="ru-RU"/>
        </w:rPr>
        <w:t>К «трудным» относят подростков, которые отличаются своим поведением: они выходят за грани дозволенного и не поддаются воздействию старших. Часто у них наблюдаются искажение понятия нравственных норм, снижение чувства ответственности за свои поступки, у многих плохая успеваемость. Именно такие подростки чаще всего становятся на путь правонарушений</w:t>
      </w:r>
    </w:p>
    <w:p w14:paraId="42068F5C" w14:textId="55C4A18E" w:rsidR="00A21EAF" w:rsidRPr="00A21EAF" w:rsidRDefault="00A21EAF" w:rsidP="00F77725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21EAF">
        <w:rPr>
          <w:rFonts w:ascii="Times New Roman" w:hAnsi="Times New Roman" w:cs="Times New Roman"/>
          <w:sz w:val="26"/>
          <w:szCs w:val="26"/>
        </w:rPr>
        <w:t>У сегодняшних детей и подростков меняется психология восприятия окружающего мира, информации. Чем библиотекарь ближе к подросткам, чем больше становится «своим», тем весомее его слово, тем меньше сопротивление его предложениям и требованиям. Чтобы быть интересными и востребованными этой возрастной группой, мы должны непременно это учитывать в своей работе.</w:t>
      </w:r>
    </w:p>
    <w:p w14:paraId="1D32C8B0" w14:textId="158E3989" w:rsidR="00C402C1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C402C1" w:rsidRPr="00F77725">
        <w:rPr>
          <w:rFonts w:ascii="Times New Roman" w:hAnsi="Times New Roman" w:cs="Times New Roman"/>
          <w:sz w:val="26"/>
          <w:szCs w:val="26"/>
          <w:lang w:eastAsia="ru-RU"/>
        </w:rPr>
        <w:t>Перед различными организациями, в том числе и библиотеками, стоят задачи, направленные на осуществление профилактических мероприятий</w:t>
      </w:r>
      <w:r w:rsidR="00ED039A" w:rsidRPr="00F77725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72A9B312" w14:textId="1CC74323" w:rsidR="00ED039A" w:rsidRPr="00F77725" w:rsidRDefault="00AE1A1C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- </w:t>
      </w:r>
      <w:r w:rsidR="00ED039A" w:rsidRPr="00F77725">
        <w:rPr>
          <w:rFonts w:ascii="Times New Roman" w:hAnsi="Times New Roman" w:cs="Times New Roman"/>
          <w:sz w:val="26"/>
          <w:szCs w:val="26"/>
        </w:rPr>
        <w:t xml:space="preserve"> участвовать в формировании у подростков твердых моральных принципов, понимания и принятия норм общества;</w:t>
      </w:r>
    </w:p>
    <w:p w14:paraId="5F9052D7" w14:textId="2E73396D" w:rsidR="00ED039A" w:rsidRPr="00F77725" w:rsidRDefault="00AE1A1C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-</w:t>
      </w:r>
      <w:r w:rsidR="00ED039A" w:rsidRPr="00F77725">
        <w:rPr>
          <w:rFonts w:ascii="Times New Roman" w:hAnsi="Times New Roman" w:cs="Times New Roman"/>
          <w:sz w:val="26"/>
          <w:szCs w:val="26"/>
        </w:rPr>
        <w:t xml:space="preserve"> сформировать у подростков представление о человеке, как главной ценности общества, способствовать воспитанию уважительного отношения к своим и чужим правам и свободам;</w:t>
      </w:r>
    </w:p>
    <w:p w14:paraId="3EC6ED41" w14:textId="13C0CD1E" w:rsidR="00ED039A" w:rsidRPr="00F77725" w:rsidRDefault="00AE1A1C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-</w:t>
      </w:r>
      <w:r w:rsidR="00ED039A" w:rsidRPr="00F77725">
        <w:rPr>
          <w:rFonts w:ascii="Times New Roman" w:hAnsi="Times New Roman" w:cs="Times New Roman"/>
          <w:sz w:val="26"/>
          <w:szCs w:val="26"/>
        </w:rPr>
        <w:t xml:space="preserve"> формирование у подростков патриотического сознания, готовности к выполнению гражданского долга, конституционных обязанностей по защите интересов Родины;</w:t>
      </w:r>
    </w:p>
    <w:p w14:paraId="6A55A50C" w14:textId="4CCDA489" w:rsidR="00ED039A" w:rsidRPr="00F77725" w:rsidRDefault="00AE1A1C" w:rsidP="00F77725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7725">
        <w:rPr>
          <w:rFonts w:ascii="Times New Roman" w:hAnsi="Times New Roman" w:cs="Times New Roman"/>
          <w:sz w:val="26"/>
          <w:szCs w:val="26"/>
        </w:rPr>
        <w:t>-</w:t>
      </w:r>
      <w:r w:rsidR="00ED039A" w:rsidRPr="00F77725">
        <w:rPr>
          <w:rFonts w:ascii="Times New Roman" w:hAnsi="Times New Roman" w:cs="Times New Roman"/>
          <w:sz w:val="26"/>
          <w:szCs w:val="26"/>
        </w:rPr>
        <w:t xml:space="preserve"> воспитание правовой культуры, формирование правосознания и ответственного поведения.</w:t>
      </w:r>
    </w:p>
    <w:p w14:paraId="7A6E1F38" w14:textId="5DE0D668" w:rsidR="005A1361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C402C1" w:rsidRPr="00F77725">
        <w:rPr>
          <w:rFonts w:ascii="Times New Roman" w:hAnsi="Times New Roman" w:cs="Times New Roman"/>
          <w:sz w:val="26"/>
          <w:szCs w:val="26"/>
          <w:lang w:eastAsia="ru-RU"/>
        </w:rPr>
        <w:t>Современная библиотека является местом, где дети и подростки, могут с пользой провести свободное время. Здесь обслуживаются дети разного возраста, национальности, социального статуса, материального положения. Библиотека обеспечивает каждому ребенку равный доступ к информации. При этом ведущим принципом обслуживания становится принцип равноправного диалога и сотрудничества.</w:t>
      </w:r>
      <w:r w:rsidR="004473A3"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 Эта работа решается, в первую очередь, через организацию культурно-досуговой деятельности.</w:t>
      </w:r>
    </w:p>
    <w:p w14:paraId="0A609E13" w14:textId="1D06504A" w:rsidR="00F606B2" w:rsidRPr="00F77725" w:rsidRDefault="002C506A" w:rsidP="00F77725">
      <w:pPr>
        <w:pStyle w:val="a4"/>
        <w:jc w:val="both"/>
        <w:rPr>
          <w:rFonts w:ascii="Times New Roman" w:eastAsia="Calibri" w:hAnsi="Times New Roman" w:cs="Times New Roman"/>
          <w:color w:val="000000"/>
          <w:kern w:val="3"/>
          <w:sz w:val="26"/>
          <w:szCs w:val="26"/>
          <w:lang w:eastAsia="ja-JP" w:bidi="fa-IR"/>
        </w:rPr>
      </w:pPr>
      <w:r>
        <w:rPr>
          <w:rFonts w:ascii="Times New Roman" w:eastAsia="Calibri" w:hAnsi="Times New Roman" w:cs="Times New Roman"/>
          <w:color w:val="000000"/>
          <w:kern w:val="3"/>
          <w:sz w:val="26"/>
          <w:szCs w:val="26"/>
          <w:lang w:eastAsia="ja-JP" w:bidi="fa-IR"/>
        </w:rPr>
        <w:t xml:space="preserve">         </w:t>
      </w:r>
      <w:r w:rsidR="00F606B2" w:rsidRPr="00F77725">
        <w:rPr>
          <w:rFonts w:ascii="Times New Roman" w:eastAsia="Calibri" w:hAnsi="Times New Roman" w:cs="Times New Roman"/>
          <w:color w:val="000000"/>
          <w:kern w:val="3"/>
          <w:sz w:val="26"/>
          <w:szCs w:val="26"/>
          <w:lang w:eastAsia="ja-JP" w:bidi="fa-IR"/>
        </w:rPr>
        <w:t xml:space="preserve">Организация содержательного досуга – важнейший сдерживающий фактор правонарушений среди детей и подростков.  Постоянная занятость подростка, увлеченность любимым занятием – надежная гарантия того, что он в будущем вырастет в творческую, гармонично развитую личность. </w:t>
      </w:r>
    </w:p>
    <w:p w14:paraId="36B7E70D" w14:textId="77777777" w:rsidR="000E73AB" w:rsidRPr="00F77725" w:rsidRDefault="000E73AB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        Особенно остро стоит проблема свободного времени у несовершеннолетних в сельской местности. Серьезной проблемой, затрудняющей эффективную организацию досуга подростков, является отсутствие необходимой материальной базы. Наблюдается явная недооценка, недопонимание роли досуга в жизни подростка со стороны многих руководителей местных органов власти и управления.</w:t>
      </w:r>
    </w:p>
    <w:p w14:paraId="5B25ED40" w14:textId="1642F1D0" w:rsidR="006E7BAD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       </w:t>
      </w:r>
      <w:r w:rsidR="00BA4D87" w:rsidRPr="00F77725">
        <w:rPr>
          <w:rFonts w:ascii="Times New Roman" w:hAnsi="Times New Roman" w:cs="Times New Roman"/>
          <w:sz w:val="26"/>
          <w:szCs w:val="26"/>
        </w:rPr>
        <w:t>Основная масса несовершеннолетних совершают правонарушения в свободное от учебы и работы время, количества которого в связи с незанятостью их – предостаточно. Незанятость подростков прив</w:t>
      </w:r>
      <w:r w:rsidR="006E7BAD" w:rsidRPr="00F77725">
        <w:rPr>
          <w:rFonts w:ascii="Times New Roman" w:hAnsi="Times New Roman" w:cs="Times New Roman"/>
          <w:sz w:val="26"/>
          <w:szCs w:val="26"/>
        </w:rPr>
        <w:t>одит к тому, что они бесцельно бродят по улицам, употребляют алкоголь, наркотики,</w:t>
      </w:r>
      <w:r w:rsidR="002C506A">
        <w:rPr>
          <w:rFonts w:ascii="Times New Roman" w:hAnsi="Times New Roman" w:cs="Times New Roman"/>
          <w:sz w:val="26"/>
          <w:szCs w:val="26"/>
        </w:rPr>
        <w:t xml:space="preserve"> </w:t>
      </w:r>
      <w:r w:rsidR="006E7BAD" w:rsidRPr="00F77725">
        <w:rPr>
          <w:rFonts w:ascii="Times New Roman" w:hAnsi="Times New Roman" w:cs="Times New Roman"/>
          <w:sz w:val="26"/>
          <w:szCs w:val="26"/>
        </w:rPr>
        <w:t>сбиваются в малые группы по интересам, как правило, по месту жительства и не редко совершают правонарушения, а зачастую и преступления.</w:t>
      </w:r>
    </w:p>
    <w:p w14:paraId="6836BC31" w14:textId="66EAEA4D" w:rsidR="00AE1A1C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      </w:t>
      </w:r>
      <w:r w:rsidR="004473A3" w:rsidRPr="00F77725">
        <w:rPr>
          <w:rFonts w:ascii="Times New Roman" w:hAnsi="Times New Roman" w:cs="Times New Roman"/>
          <w:sz w:val="26"/>
          <w:szCs w:val="26"/>
        </w:rPr>
        <w:t>Отсутствие волевых качеств в характере подростка делает его</w:t>
      </w:r>
      <w:r w:rsidR="002C506A">
        <w:rPr>
          <w:rFonts w:ascii="Times New Roman" w:hAnsi="Times New Roman" w:cs="Times New Roman"/>
          <w:sz w:val="26"/>
          <w:szCs w:val="26"/>
        </w:rPr>
        <w:t xml:space="preserve"> </w:t>
      </w:r>
      <w:r w:rsidR="004473A3" w:rsidRPr="00F77725">
        <w:rPr>
          <w:rFonts w:ascii="Times New Roman" w:hAnsi="Times New Roman" w:cs="Times New Roman"/>
          <w:sz w:val="26"/>
          <w:szCs w:val="26"/>
        </w:rPr>
        <w:t xml:space="preserve">нравственно уязвимым, толкает на необдуманные поступки. Начинается всё с игнорирования </w:t>
      </w:r>
      <w:r w:rsidR="004473A3" w:rsidRPr="00F77725">
        <w:rPr>
          <w:rFonts w:ascii="Times New Roman" w:hAnsi="Times New Roman" w:cs="Times New Roman"/>
          <w:sz w:val="26"/>
          <w:szCs w:val="26"/>
        </w:rPr>
        <w:lastRenderedPageBreak/>
        <w:t>общепринятых норм поведения, что оборачивается зачастую обвинениям в нарушении общественного порядка. Очень важно, будет ли у подростка нормальное общение и сотрудничество или будут возникать конфликты со сверстниками, которые приносят массу проблем не только окружающим, но и ему самому.</w:t>
      </w:r>
    </w:p>
    <w:p w14:paraId="50D272BA" w14:textId="069222F5" w:rsidR="004473A3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    </w:t>
      </w:r>
      <w:r w:rsidR="004473A3" w:rsidRPr="00F77725">
        <w:rPr>
          <w:rFonts w:ascii="Times New Roman" w:hAnsi="Times New Roman" w:cs="Times New Roman"/>
          <w:sz w:val="26"/>
          <w:szCs w:val="26"/>
        </w:rPr>
        <w:t xml:space="preserve"> Свою задачу библиотека видит в целенаправленном этическом воспитании подрастающего поколения, призывая ребят к неутомимой работе над собой. Выработанные в детстве навыки и привычки поведения становятся важной стороной характера и серьёзно влияют на поведение человека. С этой целью библиотека </w:t>
      </w:r>
      <w:r w:rsidR="00AE1A1C" w:rsidRPr="00F77725">
        <w:rPr>
          <w:rFonts w:ascii="Times New Roman" w:hAnsi="Times New Roman" w:cs="Times New Roman"/>
          <w:sz w:val="26"/>
          <w:szCs w:val="26"/>
        </w:rPr>
        <w:t>должна</w:t>
      </w:r>
      <w:r w:rsidR="002C506A">
        <w:rPr>
          <w:rFonts w:ascii="Times New Roman" w:hAnsi="Times New Roman" w:cs="Times New Roman"/>
          <w:sz w:val="26"/>
          <w:szCs w:val="26"/>
        </w:rPr>
        <w:t xml:space="preserve"> </w:t>
      </w:r>
      <w:r w:rsidR="004473A3" w:rsidRPr="00F77725">
        <w:rPr>
          <w:rFonts w:ascii="Times New Roman" w:hAnsi="Times New Roman" w:cs="Times New Roman"/>
          <w:sz w:val="26"/>
          <w:szCs w:val="26"/>
        </w:rPr>
        <w:t>пров</w:t>
      </w:r>
      <w:r w:rsidR="00AE1A1C" w:rsidRPr="00F77725">
        <w:rPr>
          <w:rFonts w:ascii="Times New Roman" w:hAnsi="Times New Roman" w:cs="Times New Roman"/>
          <w:sz w:val="26"/>
          <w:szCs w:val="26"/>
        </w:rPr>
        <w:t>одить</w:t>
      </w:r>
      <w:r w:rsidR="004473A3" w:rsidRPr="00F77725">
        <w:rPr>
          <w:rFonts w:ascii="Times New Roman" w:hAnsi="Times New Roman" w:cs="Times New Roman"/>
          <w:sz w:val="26"/>
          <w:szCs w:val="26"/>
        </w:rPr>
        <w:t xml:space="preserve"> для юной аудитории этические часы: «В лабиринте нравов</w:t>
      </w:r>
    </w:p>
    <w:p w14:paraId="727377E8" w14:textId="2F53BEDD" w:rsidR="00252D68" w:rsidRPr="00F77725" w:rsidRDefault="004473A3" w:rsidP="00F77725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7725">
        <w:rPr>
          <w:rFonts w:ascii="Times New Roman" w:hAnsi="Times New Roman" w:cs="Times New Roman"/>
          <w:sz w:val="26"/>
          <w:szCs w:val="26"/>
        </w:rPr>
        <w:t>и манер»; «Школа правильных манер»</w:t>
      </w:r>
      <w:r w:rsidR="00252D68" w:rsidRPr="00F77725">
        <w:rPr>
          <w:rFonts w:ascii="Times New Roman" w:hAnsi="Times New Roman" w:cs="Times New Roman"/>
          <w:sz w:val="26"/>
          <w:szCs w:val="26"/>
        </w:rPr>
        <w:t>, «Страна хороших манер», «В лабиринте правильных манер», «Вежливые и хорошие манеры», «Просто скажем «Здравствуйте!» и др</w:t>
      </w:r>
      <w:r w:rsidRPr="00F77725">
        <w:rPr>
          <w:rFonts w:ascii="Times New Roman" w:hAnsi="Times New Roman" w:cs="Times New Roman"/>
          <w:sz w:val="26"/>
          <w:szCs w:val="26"/>
        </w:rPr>
        <w:t xml:space="preserve">. </w:t>
      </w:r>
      <w:r w:rsidR="00252D68" w:rsidRPr="00F77725">
        <w:rPr>
          <w:rFonts w:ascii="Times New Roman" w:hAnsi="Times New Roman" w:cs="Times New Roman"/>
          <w:sz w:val="26"/>
          <w:szCs w:val="26"/>
        </w:rPr>
        <w:t xml:space="preserve"> </w:t>
      </w:r>
      <w:r w:rsidR="00B331D7" w:rsidRPr="00F77725">
        <w:rPr>
          <w:rFonts w:ascii="Times New Roman" w:hAnsi="Times New Roman" w:cs="Times New Roman"/>
          <w:sz w:val="26"/>
          <w:szCs w:val="26"/>
          <w:lang w:eastAsia="ru-RU"/>
        </w:rPr>
        <w:t>В ходе мероприятия вынес</w:t>
      </w:r>
      <w:r w:rsidR="00252D68"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ти </w:t>
      </w:r>
      <w:r w:rsidR="00B331D7"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на обсуждение со </w:t>
      </w:r>
      <w:r w:rsidR="00252D68" w:rsidRPr="00F77725">
        <w:rPr>
          <w:rFonts w:ascii="Times New Roman" w:hAnsi="Times New Roman" w:cs="Times New Roman"/>
          <w:sz w:val="26"/>
          <w:szCs w:val="26"/>
          <w:lang w:eastAsia="ru-RU"/>
        </w:rPr>
        <w:t>детьми и подростками</w:t>
      </w:r>
      <w:r w:rsidR="00B331D7"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 вопросы о том, какие качества они ценят в людях, как завоевать расположение окружающих, как нужно работать над собой и избавляться от плохих качеств характера и грубых манер. Речь пойдет и о сквернословии, как о нарушении общественного порядка.</w:t>
      </w:r>
      <w:r w:rsidR="00252D68" w:rsidRPr="00F77725">
        <w:rPr>
          <w:rFonts w:ascii="Times New Roman" w:hAnsi="Times New Roman" w:cs="Times New Roman"/>
          <w:sz w:val="26"/>
          <w:szCs w:val="26"/>
        </w:rPr>
        <w:t xml:space="preserve"> Нецензурные слова и выражения отравляют речь юного человека, посягают на его духовное здоровье. Закон рассматривает сквернословие как нарушение общественного порядка, как административный проступок (в форме мелкого</w:t>
      </w:r>
      <w:r w:rsidR="0079472B" w:rsidRPr="00F77725">
        <w:rPr>
          <w:rFonts w:ascii="Times New Roman" w:hAnsi="Times New Roman" w:cs="Times New Roman"/>
          <w:sz w:val="26"/>
          <w:szCs w:val="26"/>
        </w:rPr>
        <w:t xml:space="preserve"> </w:t>
      </w:r>
      <w:r w:rsidR="00252D68" w:rsidRPr="00F77725">
        <w:rPr>
          <w:rFonts w:ascii="Times New Roman" w:hAnsi="Times New Roman" w:cs="Times New Roman"/>
          <w:sz w:val="26"/>
          <w:szCs w:val="26"/>
        </w:rPr>
        <w:t>хулиганства).</w:t>
      </w:r>
    </w:p>
    <w:p w14:paraId="417B93C2" w14:textId="475BE5D3" w:rsidR="00B331D7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B331D7"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 Цель этическ</w:t>
      </w:r>
      <w:r w:rsidR="0079472B" w:rsidRPr="00F77725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="00B331D7"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 часа: убедить подростка, что </w:t>
      </w:r>
      <w:proofErr w:type="gramStart"/>
      <w:r w:rsidR="00B331D7" w:rsidRPr="00F77725">
        <w:rPr>
          <w:rFonts w:ascii="Times New Roman" w:hAnsi="Times New Roman" w:cs="Times New Roman"/>
          <w:sz w:val="26"/>
          <w:szCs w:val="26"/>
          <w:lang w:eastAsia="ru-RU"/>
        </w:rPr>
        <w:t>хулиганство словом</w:t>
      </w:r>
      <w:proofErr w:type="gramEnd"/>
      <w:r w:rsidR="00B331D7"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 не имеет оправдания, вносит разлад между людьми, провоцирует драки и преступления. </w:t>
      </w:r>
      <w:proofErr w:type="gramStart"/>
      <w:r w:rsidR="00B331D7" w:rsidRPr="00F77725">
        <w:rPr>
          <w:rFonts w:ascii="Times New Roman" w:hAnsi="Times New Roman" w:cs="Times New Roman"/>
          <w:sz w:val="26"/>
          <w:szCs w:val="26"/>
          <w:lang w:eastAsia="ru-RU"/>
        </w:rPr>
        <w:t>Ребятам  предлож</w:t>
      </w:r>
      <w:r w:rsidR="00252D68" w:rsidRPr="00F77725">
        <w:rPr>
          <w:rFonts w:ascii="Times New Roman" w:hAnsi="Times New Roman" w:cs="Times New Roman"/>
          <w:sz w:val="26"/>
          <w:szCs w:val="26"/>
          <w:lang w:eastAsia="ru-RU"/>
        </w:rPr>
        <w:t>ить</w:t>
      </w:r>
      <w:proofErr w:type="gramEnd"/>
      <w:r w:rsidR="00B331D7" w:rsidRPr="00F77725">
        <w:rPr>
          <w:rFonts w:ascii="Times New Roman" w:hAnsi="Times New Roman" w:cs="Times New Roman"/>
          <w:sz w:val="26"/>
          <w:szCs w:val="26"/>
          <w:lang w:eastAsia="ru-RU"/>
        </w:rPr>
        <w:t xml:space="preserve"> различные жизненные ситуации, где они получат возможность поразмышлять о том, как достичь взаимопонимания с окружающими.</w:t>
      </w:r>
      <w:r w:rsidR="00274A58">
        <w:rPr>
          <w:rFonts w:ascii="Times New Roman" w:hAnsi="Times New Roman" w:cs="Times New Roman"/>
          <w:sz w:val="26"/>
          <w:szCs w:val="26"/>
          <w:lang w:eastAsia="ru-RU"/>
        </w:rPr>
        <w:t xml:space="preserve"> Сценарии мероприятий:</w:t>
      </w:r>
    </w:p>
    <w:p w14:paraId="544EC5B2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6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ped-kopilka.ru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Блоги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…-beseda-i-esch-raz-pro…</w:t>
        </w:r>
      </w:hyperlink>
    </w:p>
    <w:p w14:paraId="6D032284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7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oksanaponyakshina.blogspot.com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2011/08/blog-post…</w:t>
        </w:r>
      </w:hyperlink>
    </w:p>
    <w:p w14:paraId="2C500E87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8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infourok.ru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scenariy-bibliotechnogo-meropriyatiya…</w:t>
        </w:r>
      </w:hyperlink>
    </w:p>
    <w:p w14:paraId="164A0C2A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9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krasnoperekopsk.crimealib.ru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…bibliotekakh-cbs…im…</w:t>
        </w:r>
      </w:hyperlink>
    </w:p>
    <w:p w14:paraId="31C166CC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10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chaltlib.ru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articles…meroprijatija/meroprijatija…</w:t>
        </w:r>
      </w:hyperlink>
    </w:p>
    <w:p w14:paraId="63917B25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11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kopilkaurokov.ru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Внеурочная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 xml:space="preserve"> 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работа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Мероприятия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…_v_stranu_etikieta</w:t>
        </w:r>
      </w:hyperlink>
    </w:p>
    <w:p w14:paraId="5F2E2EE1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12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maam.ru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detskijsad/-kak-nuzhno…v-biblioteke.html</w:t>
        </w:r>
      </w:hyperlink>
    </w:p>
    <w:p w14:paraId="09C951EC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13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culture.ksrk.ru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metod/ah-etiket</w:t>
        </w:r>
      </w:hyperlink>
    </w:p>
    <w:p w14:paraId="0B587898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14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videouroki.net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Разработки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stsienarii-ighry-znatok…</w:t>
        </w:r>
      </w:hyperlink>
    </w:p>
    <w:p w14:paraId="5C1718FD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15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ugra.okrlib.ru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resources_detail.php…</w:t>
        </w:r>
      </w:hyperlink>
    </w:p>
    <w:p w14:paraId="7D267D78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16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cbse.ru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shkola-horoshih-maner…detskoy-biblioteke…</w:t>
        </w:r>
      </w:hyperlink>
    </w:p>
    <w:p w14:paraId="48A86372" w14:textId="77777777" w:rsidR="00274A58" w:rsidRPr="00274A58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17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culture.ru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events/785876/chas-etiketa-o-…</w:t>
        </w:r>
      </w:hyperlink>
    </w:p>
    <w:p w14:paraId="73C4666B" w14:textId="77777777" w:rsidR="003F291A" w:rsidRDefault="0091523D" w:rsidP="003F291A">
      <w:pPr>
        <w:pStyle w:val="a4"/>
        <w:rPr>
          <w:rStyle w:val="a5"/>
          <w:rFonts w:ascii="Arial" w:eastAsia="Times New Roman" w:hAnsi="Arial" w:cs="Arial"/>
          <w:color w:val="auto"/>
          <w:sz w:val="21"/>
          <w:szCs w:val="21"/>
          <w:lang w:val="en-US" w:eastAsia="ru-RU"/>
        </w:rPr>
      </w:pPr>
      <w:hyperlink r:id="rId18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val="en-US" w:eastAsia="ru-RU"/>
          </w:rPr>
          <w:t>news.myseldon.com</w:t>
        </w:r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ru/news/index/253373115</w:t>
        </w:r>
      </w:hyperlink>
    </w:p>
    <w:p w14:paraId="6E25DCC0" w14:textId="2BE10D35" w:rsidR="00274A58" w:rsidRPr="00F77725" w:rsidRDefault="0091523D" w:rsidP="003F291A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hyperlink r:id="rId19" w:tgtFrame="_blank" w:history="1"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eastAsia="ru-RU"/>
          </w:rPr>
          <w:t>радуга-</w:t>
        </w:r>
        <w:proofErr w:type="gramStart"/>
        <w:r w:rsidR="00274A58" w:rsidRPr="00274A58">
          <w:rPr>
            <w:rStyle w:val="a5"/>
            <w:rFonts w:ascii="Arial" w:eastAsia="Times New Roman" w:hAnsi="Arial" w:cs="Arial"/>
            <w:b/>
            <w:bCs/>
            <w:color w:val="auto"/>
            <w:sz w:val="21"/>
            <w:szCs w:val="21"/>
            <w:lang w:eastAsia="ru-RU"/>
          </w:rPr>
          <w:t>талантов.рф</w:t>
        </w:r>
        <w:proofErr w:type="gramEnd"/>
        <w:r w:rsidR="00274A58" w:rsidRPr="00274A58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eastAsia="ru-RU"/>
          </w:rPr>
          <w:t>›</w:t>
        </w:r>
        <w:r w:rsidR="00274A58" w:rsidRPr="00274A58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кузьмина…уроки-тетушки-этикет/</w:t>
        </w:r>
      </w:hyperlink>
    </w:p>
    <w:p w14:paraId="1B95490C" w14:textId="55291768" w:rsidR="00670E29" w:rsidRPr="00F77725" w:rsidRDefault="00274A58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70E29" w:rsidRPr="00F77725">
        <w:rPr>
          <w:rFonts w:ascii="Times New Roman" w:hAnsi="Times New Roman" w:cs="Times New Roman"/>
          <w:sz w:val="26"/>
          <w:szCs w:val="26"/>
        </w:rPr>
        <w:t xml:space="preserve">Юридическая ответственность возникает, когда человек совершил действие, направленное против права другого. Но этически он виновен уже тогда, когда у него лишь возникла мысль о том, чтобы совершить такое действие. В силу возрастных особенностей подростку свойственен максимализм, стремление к простым и быстрым решениям сложных социальных проблем. Одним из неконструктивных способов разрядки напряжения может служить грубость, направленная на других людей. Одно из направлений деятельности библиотеки – формирование толерантности мышления. </w:t>
      </w:r>
      <w:r w:rsidR="003D4595" w:rsidRPr="00F77725">
        <w:rPr>
          <w:rFonts w:ascii="Times New Roman" w:hAnsi="Times New Roman" w:cs="Times New Roman"/>
          <w:sz w:val="26"/>
          <w:szCs w:val="26"/>
        </w:rPr>
        <w:t>Рекомендуем провести ч</w:t>
      </w:r>
      <w:r w:rsidR="00670E29" w:rsidRPr="00F77725">
        <w:rPr>
          <w:rFonts w:ascii="Times New Roman" w:hAnsi="Times New Roman" w:cs="Times New Roman"/>
          <w:sz w:val="26"/>
          <w:szCs w:val="26"/>
        </w:rPr>
        <w:t xml:space="preserve">ас этики «Что такое толерантность»; урок нравственности  «Дружбе нет преград на свете», </w:t>
      </w:r>
      <w:r w:rsidR="00670E29" w:rsidRPr="00F77725">
        <w:rPr>
          <w:rStyle w:val="c1"/>
          <w:rFonts w:ascii="Times New Roman" w:hAnsi="Times New Roman" w:cs="Times New Roman"/>
          <w:sz w:val="26"/>
          <w:szCs w:val="26"/>
        </w:rPr>
        <w:t xml:space="preserve">урок толерантности «Услышим друг друга», урок терпимости и понимания «Давайте жить дружно!», час дружеского общения "Мы разные - в этом наше богатство, мы вместе - в этом наша сила!", час  открытого разговора «Серьезный разговор о </w:t>
      </w:r>
      <w:r w:rsidR="00670E29" w:rsidRPr="00F77725">
        <w:rPr>
          <w:rStyle w:val="c1"/>
          <w:rFonts w:ascii="Times New Roman" w:hAnsi="Times New Roman" w:cs="Times New Roman"/>
          <w:sz w:val="26"/>
          <w:szCs w:val="26"/>
        </w:rPr>
        <w:lastRenderedPageBreak/>
        <w:t>простых вещах», нравственная беседа «Терпимость – ключ к благополучию общества» (воспитание толерантности), круглые столы, в т.ч. с сюжетно – ролевыми задачами и проблемными вопросами: «Жить в мире с собой и с другими», «Толерантность – гармония многообразия», «К чему приводит национальная и религиозная нетерпимость?», «Что значит уважать другого», «Законы толерантности», «Памятка толерантности» и др. -</w:t>
      </w:r>
      <w:r w:rsidR="00670E29" w:rsidRPr="00F77725">
        <w:rPr>
          <w:rFonts w:ascii="Times New Roman" w:hAnsi="Times New Roman" w:cs="Times New Roman"/>
          <w:sz w:val="26"/>
          <w:szCs w:val="26"/>
        </w:rPr>
        <w:t xml:space="preserve"> все эти мероприятия выполняют большую общественную задачу: воспитывают у подрастающего поколения правильные морально–нравственные ориентиры. Подросток должен знать, что запрещается распространение взглядов, направленных на разжигание расовой, национальной или религиозной вражды. Воспитание у подрастающего поколения уважения к своим правам и правам других людей – задача актуальная.</w:t>
      </w:r>
    </w:p>
    <w:p w14:paraId="5AF7A01D" w14:textId="6FAF7DE0" w:rsidR="0041401B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       </w:t>
      </w:r>
      <w:r w:rsidR="0041401B" w:rsidRPr="00F77725">
        <w:rPr>
          <w:rFonts w:ascii="Times New Roman" w:hAnsi="Times New Roman" w:cs="Times New Roman"/>
          <w:sz w:val="26"/>
          <w:szCs w:val="26"/>
        </w:rPr>
        <w:t>Прежде чем требовать от юного человека определённое поведение, ему необходимо объяснить, как и почему он должен поступать так, а не иначе в тех или иных ситуациях. Необходимо донести до разума и чувств каждого ребёнка правовые ценности, превратить их во внутренние ориентиры</w:t>
      </w:r>
      <w:r w:rsidR="0091523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1401B" w:rsidRPr="00F77725">
        <w:rPr>
          <w:rFonts w:ascii="Times New Roman" w:hAnsi="Times New Roman" w:cs="Times New Roman"/>
          <w:sz w:val="26"/>
          <w:szCs w:val="26"/>
        </w:rPr>
        <w:t>поведения .</w:t>
      </w:r>
      <w:proofErr w:type="gramEnd"/>
      <w:r w:rsidR="0041401B" w:rsidRPr="00F77725">
        <w:rPr>
          <w:rFonts w:ascii="Times New Roman" w:hAnsi="Times New Roman" w:cs="Times New Roman"/>
          <w:sz w:val="26"/>
          <w:szCs w:val="26"/>
        </w:rPr>
        <w:t xml:space="preserve"> Дать юным участникам максимум информации об их правах и свободах, определенных Конвенцией о правах ребенка. Наша задача - помочь подростку осознать, что знание своих прав и умение их реализовать помогает человеку стать более успешным в жизни.</w:t>
      </w:r>
    </w:p>
    <w:p w14:paraId="38B76C5C" w14:textId="7255AACB" w:rsidR="00F82B97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       </w:t>
      </w:r>
      <w:r w:rsidR="00F82B97" w:rsidRPr="00F77725">
        <w:rPr>
          <w:rFonts w:ascii="Times New Roman" w:hAnsi="Times New Roman" w:cs="Times New Roman"/>
          <w:sz w:val="26"/>
          <w:szCs w:val="26"/>
        </w:rPr>
        <w:t>Подростковый период - очень трудный и ответственный этап в жизни человека, этап становления его как личности. Именно поэтому подросток очень нуждается в нашей помощи. «Я - разный, я такой многообразный!» - мог бы сказать он о себе словами Евгения Евтушенко. В младшем подростке ещё очень много детского, а в старшем – может быть много взрослого</w:t>
      </w:r>
      <w:r w:rsidR="002C506A">
        <w:rPr>
          <w:rFonts w:ascii="Times New Roman" w:hAnsi="Times New Roman" w:cs="Times New Roman"/>
          <w:sz w:val="26"/>
          <w:szCs w:val="26"/>
        </w:rPr>
        <w:t>»</w:t>
      </w:r>
      <w:r w:rsidR="00F82B97" w:rsidRPr="00F77725">
        <w:rPr>
          <w:rFonts w:ascii="Times New Roman" w:hAnsi="Times New Roman" w:cs="Times New Roman"/>
          <w:sz w:val="26"/>
          <w:szCs w:val="26"/>
        </w:rPr>
        <w:t>.</w:t>
      </w:r>
    </w:p>
    <w:p w14:paraId="0AF3C6A9" w14:textId="07D8C599" w:rsidR="00BC6D18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        </w:t>
      </w:r>
      <w:r w:rsidR="00BC6D18" w:rsidRPr="00F77725">
        <w:rPr>
          <w:rFonts w:ascii="Times New Roman" w:hAnsi="Times New Roman" w:cs="Times New Roman"/>
          <w:sz w:val="26"/>
          <w:szCs w:val="26"/>
        </w:rPr>
        <w:t xml:space="preserve">Критерии правовой воспитанности школьников неразрывно связаны с нравственными. При разработке библиотечных мероприятий мы должны учитывать эти особенности, грамотно воздействовать на подростка, стараться положительно влиять на разные стороны его психической </w:t>
      </w:r>
      <w:proofErr w:type="gramStart"/>
      <w:r w:rsidR="00BC6D18" w:rsidRPr="00F77725">
        <w:rPr>
          <w:rFonts w:ascii="Times New Roman" w:hAnsi="Times New Roman" w:cs="Times New Roman"/>
          <w:sz w:val="26"/>
          <w:szCs w:val="26"/>
        </w:rPr>
        <w:t>деятельности .</w:t>
      </w:r>
      <w:proofErr w:type="gramEnd"/>
    </w:p>
    <w:p w14:paraId="2663275C" w14:textId="1DFF5BB6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В силу возрастных особенностей подросток стремится быть в коллективе, так как именно в общении со сверстниками более всего раскрываются его способности, выявляются интересы и наклонности. Если формирование таких компаний доверено улице, возникают нежелательные последствия. Поэтому библиотека должна стремиться создать «трудным» подросткам условия для активного общения со сверстниками. Библиотекарям надо беседовать с такими подростками, чтобы они носили характер заинтересованного обмена мнениями о повседневных делах, интересах, увлечениях, о происходящих сейчас переменах в нашей жизни.</w:t>
      </w:r>
    </w:p>
    <w:p w14:paraId="6390FB41" w14:textId="131C5FAE" w:rsidR="001E4E22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E4E22" w:rsidRPr="00F77725">
        <w:rPr>
          <w:rFonts w:ascii="Times New Roman" w:hAnsi="Times New Roman" w:cs="Times New Roman"/>
          <w:sz w:val="26"/>
          <w:szCs w:val="26"/>
        </w:rPr>
        <w:t>Сегодня остро стоит вопрос о необходимости возрождения правового образования. Такие знания особенно необходимы несовершеннолетним, не имея своей юридической грамотности, именно они чаще всего становятся преступниками или жертвами преступления. Статистика показывает распространение наркомании, курения, алкоголизма и других негативных явлений в подростковой среде. Мы видим, что практически нерешенной остается проблема предупреждения правонарушений среди молодежи. Все это говорит о необходимости повышения правового просвещения среди детей, подростков, молодежи.</w:t>
      </w:r>
    </w:p>
    <w:p w14:paraId="4C03E266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86321116"/>
      <w:r w:rsidRPr="00F77725">
        <w:rPr>
          <w:rFonts w:ascii="Times New Roman" w:hAnsi="Times New Roman" w:cs="Times New Roman"/>
          <w:sz w:val="26"/>
          <w:szCs w:val="26"/>
        </w:rPr>
        <w:t xml:space="preserve">         Великий мыслитель древности Плутарх говорил: «Какими дети рождаются, это ни от кого не зависит, </w:t>
      </w:r>
      <w:proofErr w:type="gramStart"/>
      <w:r w:rsidRPr="00F77725">
        <w:rPr>
          <w:rFonts w:ascii="Times New Roman" w:hAnsi="Times New Roman" w:cs="Times New Roman"/>
          <w:sz w:val="26"/>
          <w:szCs w:val="26"/>
        </w:rPr>
        <w:t>но</w:t>
      </w:r>
      <w:proofErr w:type="gramEnd"/>
      <w:r w:rsidRPr="00F77725">
        <w:rPr>
          <w:rFonts w:ascii="Times New Roman" w:hAnsi="Times New Roman" w:cs="Times New Roman"/>
          <w:sz w:val="26"/>
          <w:szCs w:val="26"/>
        </w:rPr>
        <w:t xml:space="preserve"> чтобы они путем правильного воспитания сделались хорошими – это в нашей власти». </w:t>
      </w:r>
      <w:bookmarkEnd w:id="0"/>
      <w:r w:rsidRPr="00F77725">
        <w:rPr>
          <w:rFonts w:ascii="Times New Roman" w:hAnsi="Times New Roman" w:cs="Times New Roman"/>
          <w:sz w:val="26"/>
          <w:szCs w:val="26"/>
        </w:rPr>
        <w:t xml:space="preserve">В 15 – 20 лет происходит усвоение личностью социальных ценностей, таких как речь, мышление, привычки, нормы поведения и </w:t>
      </w:r>
      <w:r w:rsidRPr="00F77725">
        <w:rPr>
          <w:rFonts w:ascii="Times New Roman" w:hAnsi="Times New Roman" w:cs="Times New Roman"/>
          <w:sz w:val="26"/>
          <w:szCs w:val="26"/>
        </w:rPr>
        <w:lastRenderedPageBreak/>
        <w:t>т.д. По сути, происходит приспособление сначала ребенка, затем подростка и молодого человека к жизни в обществе. На сегодняшний день именно библиотеки являются одними из самых важных структур в деятельности по формированию правовой культуры и осуществлению воспитания гражданина, информирования юных граждан.</w:t>
      </w:r>
    </w:p>
    <w:p w14:paraId="4C115193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Библиотеки должны работать в тесном контакте с представителями правоохранительных органов, школами, Домами культуры, юристами. Совместно с этими организациями можно разработать комплекс мероприятий, которые будут направлены на:</w:t>
      </w:r>
    </w:p>
    <w:p w14:paraId="4F734B2B" w14:textId="3C82F734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 — ознакомление детей с законами, профилактик</w:t>
      </w:r>
      <w:r w:rsidR="003D4595" w:rsidRPr="00F77725">
        <w:rPr>
          <w:rFonts w:ascii="Times New Roman" w:hAnsi="Times New Roman" w:cs="Times New Roman"/>
          <w:sz w:val="26"/>
          <w:szCs w:val="26"/>
        </w:rPr>
        <w:t xml:space="preserve">и </w:t>
      </w:r>
      <w:r w:rsidRPr="00F77725">
        <w:rPr>
          <w:rFonts w:ascii="Times New Roman" w:hAnsi="Times New Roman" w:cs="Times New Roman"/>
          <w:sz w:val="26"/>
          <w:szCs w:val="26"/>
        </w:rPr>
        <w:t>правонарушений;</w:t>
      </w:r>
    </w:p>
    <w:p w14:paraId="15179780" w14:textId="700CCAF1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 — библиотерапевтическую помощь и поддержку молодежи посредством книги;</w:t>
      </w:r>
    </w:p>
    <w:p w14:paraId="451BCC09" w14:textId="35D26514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 — коррекцию детского самосознания и социализацию личности;</w:t>
      </w:r>
    </w:p>
    <w:p w14:paraId="566F5A7F" w14:textId="637C8EE6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 — досуговую деятельность молодежи в стенах библиотек.</w:t>
      </w:r>
    </w:p>
    <w:p w14:paraId="08EFA331" w14:textId="6CBB394E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         Библиотеки сталкиваются с проблемой дефицита необходимой литературы по правовому просвещению. Поэтому собственными силами библиотека может издавать библиографические материалы разных форм: памятки, закладки, информационные и рекомендательные списки: «Чтобы плохо не начать», «Защити себя сам», «Опасный возраст», «Жизнь прекрасна без вредных привычек», «Я гражданин России», тематические папки – досье: «Адреса юридической помощи», «Молодежь и право». </w:t>
      </w:r>
    </w:p>
    <w:p w14:paraId="6C54353D" w14:textId="1725DADF" w:rsidR="001E4E22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E4E22" w:rsidRPr="00F77725">
        <w:rPr>
          <w:rFonts w:ascii="Times New Roman" w:hAnsi="Times New Roman" w:cs="Times New Roman"/>
          <w:sz w:val="26"/>
          <w:szCs w:val="26"/>
        </w:rPr>
        <w:t>В библиотеках для молодежи оформить книжные выставки на темы: «Дети без прав – Россия без будущего», «Предупредить преступление», «Правовые знания школьнику», «Мир закона в газетах и журналах», «Человек имеет право». В помощь читателям использовать разнообразные варианты представления литературы и информации по праву: выставку – совет «Юридический компас», выставку – панораму «Мораль. Право. Правовая культура», выставку – кроссворд «Правовой алфавит».</w:t>
      </w:r>
    </w:p>
    <w:p w14:paraId="758B45F7" w14:textId="75A7C35B" w:rsidR="001E4E22" w:rsidRPr="00F77725" w:rsidRDefault="00770859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E4E22" w:rsidRPr="00F77725">
        <w:rPr>
          <w:rFonts w:ascii="Times New Roman" w:hAnsi="Times New Roman" w:cs="Times New Roman"/>
          <w:sz w:val="26"/>
          <w:szCs w:val="26"/>
        </w:rPr>
        <w:t> 20 декабря – Международный день прав человека. В этот день можно провести анкетирование среди молодежи, которая поможет выяснить, в какой степени молодежь интересуется правовыми проблемами.</w:t>
      </w:r>
    </w:p>
    <w:p w14:paraId="7B0808A4" w14:textId="1C6C5EB7" w:rsidR="001E4E22" w:rsidRPr="00F77725" w:rsidRDefault="00770859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1E4E22" w:rsidRPr="00F77725">
        <w:rPr>
          <w:rFonts w:ascii="Times New Roman" w:hAnsi="Times New Roman" w:cs="Times New Roman"/>
          <w:b/>
          <w:bCs/>
          <w:sz w:val="26"/>
          <w:szCs w:val="26"/>
        </w:rPr>
        <w:t>Анкета для подростков и молодежи на тему: «Знаешь ли ты закон?»</w:t>
      </w:r>
    </w:p>
    <w:p w14:paraId="7E407BC7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Предлагаем ответить на вопросы анкеты. Обведи кружком вариант ответа, совпадающий с твоим мнением, или допиши свой.</w:t>
      </w:r>
    </w:p>
    <w:p w14:paraId="0AD97968" w14:textId="374A1B7C" w:rsidR="001E4E22" w:rsidRPr="00F77725" w:rsidRDefault="00770859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E4E22" w:rsidRPr="00F77725">
        <w:rPr>
          <w:rFonts w:ascii="Times New Roman" w:hAnsi="Times New Roman" w:cs="Times New Roman"/>
          <w:sz w:val="26"/>
          <w:szCs w:val="26"/>
        </w:rPr>
        <w:t>Ты узнал, что твой друг совершил правонарушение. Что ты сделаешь:</w:t>
      </w:r>
    </w:p>
    <w:p w14:paraId="541344DA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а) сообщишь в полицию, взрослым;</w:t>
      </w:r>
    </w:p>
    <w:p w14:paraId="02453046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б) поговоришь с ним сам;</w:t>
      </w:r>
    </w:p>
    <w:p w14:paraId="33598F13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в) ничего не предпримешь;</w:t>
      </w:r>
    </w:p>
    <w:p w14:paraId="0DD294BD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г) поддержишь его?</w:t>
      </w:r>
    </w:p>
    <w:p w14:paraId="62A0D00E" w14:textId="310D31C0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На твоих глазах совершается правонарушение. Например: у малыша отнимают деньги, избивают твоего товарища, старого человека, срывают телефонную трубку и так далее.</w:t>
      </w:r>
      <w:r w:rsidR="005F4086">
        <w:rPr>
          <w:rFonts w:ascii="Times New Roman" w:hAnsi="Times New Roman" w:cs="Times New Roman"/>
          <w:sz w:val="26"/>
          <w:szCs w:val="26"/>
        </w:rPr>
        <w:t xml:space="preserve"> </w:t>
      </w:r>
      <w:r w:rsidR="002B73DC" w:rsidRPr="00F77725">
        <w:rPr>
          <w:rFonts w:ascii="Times New Roman" w:hAnsi="Times New Roman" w:cs="Times New Roman"/>
          <w:sz w:val="26"/>
          <w:szCs w:val="26"/>
        </w:rPr>
        <w:t>Как ты поступишь?</w:t>
      </w:r>
    </w:p>
    <w:p w14:paraId="4E5A882B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а) немедленно вмешаешься;</w:t>
      </w:r>
    </w:p>
    <w:p w14:paraId="0226C6B9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б) будешь сохранять нейтралитет;</w:t>
      </w:r>
    </w:p>
    <w:p w14:paraId="24A2464E" w14:textId="3973F6B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         в) позовешь кого – </w:t>
      </w:r>
      <w:r w:rsidR="0091523D">
        <w:rPr>
          <w:rFonts w:ascii="Times New Roman" w:hAnsi="Times New Roman" w:cs="Times New Roman"/>
          <w:sz w:val="26"/>
          <w:szCs w:val="26"/>
        </w:rPr>
        <w:t>то</w:t>
      </w:r>
      <w:r w:rsidRPr="00F77725">
        <w:rPr>
          <w:rFonts w:ascii="Times New Roman" w:hAnsi="Times New Roman" w:cs="Times New Roman"/>
          <w:sz w:val="26"/>
          <w:szCs w:val="26"/>
        </w:rPr>
        <w:t xml:space="preserve"> на помощь?</w:t>
      </w:r>
    </w:p>
    <w:p w14:paraId="006FE06E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Из каких источников ты узнаешь о работе полиции:</w:t>
      </w:r>
    </w:p>
    <w:p w14:paraId="5F018804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а) книги;</w:t>
      </w:r>
    </w:p>
    <w:p w14:paraId="58CBFA2A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б) кино, радио, телевидение;</w:t>
      </w:r>
    </w:p>
    <w:p w14:paraId="2448F41A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в) рассказы старших;</w:t>
      </w:r>
    </w:p>
    <w:p w14:paraId="1DC950EE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lastRenderedPageBreak/>
        <w:t>         г) случаи со знакомыми?</w:t>
      </w:r>
    </w:p>
    <w:p w14:paraId="4F3278E0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Какие книги ты читал о полиции – назови, сколько сможешь.</w:t>
      </w:r>
    </w:p>
    <w:p w14:paraId="5E540EFA" w14:textId="77777777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Знаешь ли ты, с каких лет привлекают к уголовной ответственности?</w:t>
      </w:r>
    </w:p>
    <w:p w14:paraId="686E1E65" w14:textId="623A5416" w:rsidR="001E4E22" w:rsidRPr="00F77725" w:rsidRDefault="001E4E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Детям, как и взрослым, часто приходится встречаться с юридическими вопросами. Воспитание в духе уважения к законам, привлечения внимания к нормативным актам, знакомство с основными юридическими понятиями – все это означает развитие правовой грамотности молодежи.</w:t>
      </w:r>
    </w:p>
    <w:p w14:paraId="44E9BEAE" w14:textId="4421E065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Библиотекам можно составить программу мероприятий по профилактике правонарушений, в не</w:t>
      </w:r>
      <w:r w:rsidR="00770859">
        <w:rPr>
          <w:rFonts w:ascii="Times New Roman" w:hAnsi="Times New Roman" w:cs="Times New Roman"/>
          <w:sz w:val="26"/>
          <w:szCs w:val="26"/>
        </w:rPr>
        <w:t>ё</w:t>
      </w:r>
      <w:r w:rsidRPr="00F77725">
        <w:rPr>
          <w:rFonts w:ascii="Times New Roman" w:hAnsi="Times New Roman" w:cs="Times New Roman"/>
          <w:sz w:val="26"/>
          <w:szCs w:val="26"/>
        </w:rPr>
        <w:t xml:space="preserve"> можно включить:</w:t>
      </w:r>
    </w:p>
    <w:p w14:paraId="5644E3EA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 вечер — диспут «Почему они совершили преступления?», час откровенного разговора «Как избавиться от дурных привычек», вечер вопросов и ответов «Чтобы достойно жить», ролевые игры «У опасной черты», уроки права на темы: «Ты имеешь право».</w:t>
      </w:r>
    </w:p>
    <w:p w14:paraId="2BE86585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Для молодежи провести занятия, которые познакомят в доступной форме со статьями Всеобщей декларации прав человека, Конвенцией ООН о правах ребенка. Все эти занятия можно построить на занимательных сюжетах из жизни, которые помогут познакомить читателей с наиболее важными статьями правовых документов, но и научить их принимать и отстаивать свои права, уважать права людей, быть терпимым и справедливым.</w:t>
      </w:r>
    </w:p>
    <w:p w14:paraId="0D8B6D2C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 Для учащихся школы можно провести цикл мероприятий: «Подросток и закон», где они познакомятся с разделами уголовного кодекса РФ, в которых говорится об уголовной ответственности несовершеннолетних перед законом, о преступлениях, за которые они несут ответственность, наказание.</w:t>
      </w:r>
    </w:p>
    <w:p w14:paraId="38E7D9E5" w14:textId="3C18AF1C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          Выступление построить как разговор – размышление о наказаниях, предусмотренных в УК РФ по статье 161 </w:t>
      </w:r>
      <w:r w:rsidR="0091523D">
        <w:rPr>
          <w:rFonts w:ascii="Times New Roman" w:hAnsi="Times New Roman" w:cs="Times New Roman"/>
          <w:sz w:val="26"/>
          <w:szCs w:val="26"/>
        </w:rPr>
        <w:t>«</w:t>
      </w:r>
      <w:r w:rsidRPr="00F77725">
        <w:rPr>
          <w:rFonts w:ascii="Times New Roman" w:hAnsi="Times New Roman" w:cs="Times New Roman"/>
          <w:sz w:val="26"/>
          <w:szCs w:val="26"/>
        </w:rPr>
        <w:t>Грабеж», статья 162 «Разбой», статья 166 «Неправомерное завладение автомобилем или иным транспортом». Познакомить со статьями, по которым наступает ответственность с 14 летнего возраста.</w:t>
      </w:r>
    </w:p>
    <w:p w14:paraId="319F06C6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Разговор на эту тему послужат следующие вопросы:</w:t>
      </w:r>
    </w:p>
    <w:p w14:paraId="3CD3B8F0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Что такое преступление?</w:t>
      </w:r>
    </w:p>
    <w:p w14:paraId="216AB551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Что значит соучастие в преступление?</w:t>
      </w:r>
    </w:p>
    <w:p w14:paraId="15BAAE02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За что сажают подростков?</w:t>
      </w:r>
    </w:p>
    <w:p w14:paraId="35B24471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Кого и за что ставят на учёт в полицию?</w:t>
      </w:r>
    </w:p>
    <w:p w14:paraId="12F861FE" w14:textId="7F6FD21A" w:rsidR="00187822" w:rsidRPr="00F77725" w:rsidRDefault="002B73DC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 </w:t>
      </w:r>
      <w:r w:rsidR="00187822" w:rsidRPr="00F77725">
        <w:rPr>
          <w:rFonts w:ascii="Times New Roman" w:hAnsi="Times New Roman" w:cs="Times New Roman"/>
          <w:sz w:val="26"/>
          <w:szCs w:val="26"/>
        </w:rPr>
        <w:t xml:space="preserve"> </w:t>
      </w:r>
      <w:r w:rsidRPr="00F77725">
        <w:rPr>
          <w:rFonts w:ascii="Times New Roman" w:hAnsi="Times New Roman" w:cs="Times New Roman"/>
          <w:sz w:val="26"/>
          <w:szCs w:val="26"/>
        </w:rPr>
        <w:t xml:space="preserve">   Н</w:t>
      </w:r>
      <w:r w:rsidR="00187822" w:rsidRPr="00F77725">
        <w:rPr>
          <w:rFonts w:ascii="Times New Roman" w:hAnsi="Times New Roman" w:cs="Times New Roman"/>
          <w:sz w:val="26"/>
          <w:szCs w:val="26"/>
        </w:rPr>
        <w:t>еобходимо вести с подростками диалог о нравственных понятиях.</w:t>
      </w:r>
    </w:p>
    <w:p w14:paraId="5DD416ED" w14:textId="1AB91DA9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         Поэтому несколько встреч можно посвятить темам морали и нравственности. </w:t>
      </w:r>
      <w:r w:rsidR="00F77725">
        <w:rPr>
          <w:rFonts w:ascii="Times New Roman" w:hAnsi="Times New Roman" w:cs="Times New Roman"/>
          <w:sz w:val="26"/>
          <w:szCs w:val="26"/>
        </w:rPr>
        <w:t xml:space="preserve">  </w:t>
      </w:r>
      <w:r w:rsidRPr="00F77725">
        <w:rPr>
          <w:rFonts w:ascii="Times New Roman" w:hAnsi="Times New Roman" w:cs="Times New Roman"/>
          <w:sz w:val="26"/>
          <w:szCs w:val="26"/>
        </w:rPr>
        <w:t>Для обсуждения использовать статьи из периодических изданий на темы:</w:t>
      </w:r>
    </w:p>
    <w:p w14:paraId="2C807125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«О дружбе и товариществе»;</w:t>
      </w:r>
    </w:p>
    <w:p w14:paraId="56815342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«Вино вины не смягчает»;</w:t>
      </w:r>
    </w:p>
    <w:p w14:paraId="3A63FB5F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«Доброта и доброжелательность».</w:t>
      </w:r>
    </w:p>
    <w:p w14:paraId="28AF30AC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Подростки могут ответить на вопросы:</w:t>
      </w:r>
    </w:p>
    <w:p w14:paraId="63EB030F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1.Как вы понимаете слова «дружба» и «товарищество»?</w:t>
      </w:r>
    </w:p>
    <w:p w14:paraId="49E148B7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2.Кого можно считать настоящим другом?</w:t>
      </w:r>
    </w:p>
    <w:p w14:paraId="62AF6E65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3.Можно ли прощать другу недостатки?</w:t>
      </w:r>
    </w:p>
    <w:p w14:paraId="7F2AF154" w14:textId="77777777" w:rsidR="00187822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4.Что значит – верить человеку?</w:t>
      </w:r>
    </w:p>
    <w:p w14:paraId="5D8ECEE9" w14:textId="42874059" w:rsidR="00BC6D18" w:rsidRPr="00F77725" w:rsidRDefault="00187822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         5.Бывает ли дружба вечной?</w:t>
      </w:r>
    </w:p>
    <w:p w14:paraId="0E82BC9D" w14:textId="527A71AC" w:rsidR="000D33F4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D33F4" w:rsidRPr="00F77725">
        <w:rPr>
          <w:rFonts w:ascii="Times New Roman" w:hAnsi="Times New Roman" w:cs="Times New Roman"/>
          <w:sz w:val="26"/>
          <w:szCs w:val="26"/>
        </w:rPr>
        <w:t xml:space="preserve">Некоторые подростки рассматривают свои проступки как проявление обыкновенной шалости. «Подумаешь, какие мелочи - разбил стекло, выругался нецензурной бранью, сделал непристойную надпись на парте, сломал дерево», - говорят они когда приходится отвечать за содеянное. Нет, это не шалости, не мелочи. </w:t>
      </w:r>
      <w:r w:rsidR="000D33F4" w:rsidRPr="00F77725">
        <w:rPr>
          <w:rFonts w:ascii="Times New Roman" w:hAnsi="Times New Roman" w:cs="Times New Roman"/>
          <w:sz w:val="26"/>
          <w:szCs w:val="26"/>
        </w:rPr>
        <w:lastRenderedPageBreak/>
        <w:t>Стоит только задуматься о последствиях таких проступков и станет понятным, что в результате их несет материальный ущерб государство, морально или физически страдают другие люди, и что самое главное, сам правонарушитель оказывается у опасной черты в нравственном развитии, за которой - преступление.</w:t>
      </w:r>
    </w:p>
    <w:p w14:paraId="488A97F8" w14:textId="54304465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 </w:t>
      </w:r>
      <w:r w:rsidR="00F77725">
        <w:rPr>
          <w:rFonts w:ascii="Times New Roman" w:hAnsi="Times New Roman" w:cs="Times New Roman"/>
          <w:sz w:val="26"/>
          <w:szCs w:val="26"/>
        </w:rPr>
        <w:t xml:space="preserve">       </w:t>
      </w:r>
      <w:r w:rsidR="008119FD" w:rsidRPr="00F77725">
        <w:rPr>
          <w:rFonts w:ascii="Times New Roman" w:hAnsi="Times New Roman" w:cs="Times New Roman"/>
          <w:sz w:val="26"/>
          <w:szCs w:val="26"/>
        </w:rPr>
        <w:t>Л</w:t>
      </w:r>
      <w:r w:rsidRPr="00F77725">
        <w:rPr>
          <w:rFonts w:ascii="Times New Roman" w:hAnsi="Times New Roman" w:cs="Times New Roman"/>
          <w:sz w:val="26"/>
          <w:szCs w:val="26"/>
        </w:rPr>
        <w:t>юбой человек, и пожилой, и молодой, и подросток в ответе за себя, за свои слова и за свои действия.</w:t>
      </w:r>
    </w:p>
    <w:p w14:paraId="2A067599" w14:textId="3468190D" w:rsidR="000D33F4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D33F4" w:rsidRPr="00F77725">
        <w:rPr>
          <w:rFonts w:ascii="Times New Roman" w:hAnsi="Times New Roman" w:cs="Times New Roman"/>
          <w:sz w:val="26"/>
          <w:szCs w:val="26"/>
        </w:rPr>
        <w:t>Каждый имеет право высказать свое собственное мнение. Прежде чем что-то сказать, нужно подумать. Формулировать свои выражения просто и ясно. Уметь слушать и быть услышанным. Уважать мнение каждого члена группы. Не оскорблять, не унижать другого, даже если наши точки зрения не совпадают</w:t>
      </w:r>
      <w:r w:rsidR="008119FD" w:rsidRPr="00F77725">
        <w:rPr>
          <w:rFonts w:ascii="Times New Roman" w:hAnsi="Times New Roman" w:cs="Times New Roman"/>
          <w:sz w:val="26"/>
          <w:szCs w:val="26"/>
        </w:rPr>
        <w:t>.</w:t>
      </w:r>
    </w:p>
    <w:p w14:paraId="54DA359D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b/>
          <w:bCs/>
          <w:sz w:val="26"/>
          <w:szCs w:val="26"/>
        </w:rPr>
        <w:t>Виды ответственности:</w:t>
      </w:r>
    </w:p>
    <w:p w14:paraId="5247A95E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 xml:space="preserve">А </w:t>
      </w:r>
      <w:r w:rsidRPr="0091523D">
        <w:rPr>
          <w:rFonts w:ascii="Times New Roman" w:hAnsi="Times New Roman" w:cs="Times New Roman"/>
          <w:sz w:val="26"/>
          <w:szCs w:val="26"/>
        </w:rPr>
        <w:t>- </w:t>
      </w:r>
      <w:hyperlink r:id="rId20" w:tooltip="Административная ответственность" w:history="1">
        <w:r w:rsidRPr="0091523D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административная ответственность</w:t>
        </w:r>
      </w:hyperlink>
      <w:r w:rsidRPr="00F77725">
        <w:rPr>
          <w:rFonts w:ascii="Times New Roman" w:hAnsi="Times New Roman" w:cs="Times New Roman"/>
          <w:sz w:val="26"/>
          <w:szCs w:val="26"/>
        </w:rPr>
        <w:t>.</w:t>
      </w:r>
    </w:p>
    <w:p w14:paraId="2239531E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Г – гражданско – правовая.</w:t>
      </w:r>
    </w:p>
    <w:p w14:paraId="0C3662D2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У - уголовная.</w:t>
      </w:r>
    </w:p>
    <w:p w14:paraId="1D79B941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Д - дисциплинарная</w:t>
      </w:r>
    </w:p>
    <w:p w14:paraId="61C4B778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b/>
          <w:bCs/>
          <w:sz w:val="26"/>
          <w:szCs w:val="26"/>
        </w:rPr>
        <w:t>Виды нарушений:</w:t>
      </w:r>
    </w:p>
    <w:p w14:paraId="52BF7406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1.  Порвал учебник одноклассника (Г)</w:t>
      </w:r>
    </w:p>
    <w:p w14:paraId="15D2E692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2.  Появление подростка на улице в нетрезвом виде (А)</w:t>
      </w:r>
    </w:p>
    <w:p w14:paraId="56E42117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3.  Избил одноклассника (У)</w:t>
      </w:r>
    </w:p>
    <w:p w14:paraId="08D65616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4.  Совершил кражу мобильного телефона (У)</w:t>
      </w:r>
    </w:p>
    <w:p w14:paraId="21B13E98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5.  Совершил прогул в школе (Д)</w:t>
      </w:r>
    </w:p>
    <w:p w14:paraId="27BB1454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6.  Переходил дорогу в неположенном месте (А)</w:t>
      </w:r>
    </w:p>
    <w:p w14:paraId="4F079C74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7.  Разбил мячом окно (Г)</w:t>
      </w:r>
    </w:p>
    <w:p w14:paraId="7209E1FC" w14:textId="77777777" w:rsidR="000D33F4" w:rsidRPr="00F77725" w:rsidRDefault="000D33F4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7725">
        <w:rPr>
          <w:rFonts w:ascii="Times New Roman" w:hAnsi="Times New Roman" w:cs="Times New Roman"/>
          <w:sz w:val="26"/>
          <w:szCs w:val="26"/>
        </w:rPr>
        <w:t>8.  Нецензурно выражался в общественном месте (А)</w:t>
      </w:r>
    </w:p>
    <w:p w14:paraId="59BC6E5F" w14:textId="1C32A89E" w:rsidR="000D33F4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D33F4" w:rsidRPr="00F77725">
        <w:rPr>
          <w:rFonts w:ascii="Times New Roman" w:hAnsi="Times New Roman" w:cs="Times New Roman"/>
          <w:sz w:val="26"/>
          <w:szCs w:val="26"/>
        </w:rPr>
        <w:t>Правонарушения имеют серьезные последствия, как для общества, так и для личности подростка и его родителей. Воспитать законопослушного человека очень непросто в наше время, но можно нужно.</w:t>
      </w:r>
    </w:p>
    <w:p w14:paraId="438D1831" w14:textId="1DE856E6" w:rsidR="00BC6D18" w:rsidRDefault="00770859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B73DC" w:rsidRPr="00F77725">
        <w:rPr>
          <w:rFonts w:ascii="Times New Roman" w:hAnsi="Times New Roman" w:cs="Times New Roman"/>
          <w:sz w:val="26"/>
          <w:szCs w:val="26"/>
        </w:rPr>
        <w:t xml:space="preserve">Желательно все эти мероприятия проводить с участковым </w:t>
      </w:r>
      <w:proofErr w:type="gramStart"/>
      <w:r w:rsidR="002B73DC" w:rsidRPr="00F77725">
        <w:rPr>
          <w:rFonts w:ascii="Times New Roman" w:hAnsi="Times New Roman" w:cs="Times New Roman"/>
          <w:sz w:val="26"/>
          <w:szCs w:val="26"/>
        </w:rPr>
        <w:t>полиции.</w:t>
      </w:r>
      <w:r w:rsidR="00BC6D18" w:rsidRPr="00F77725">
        <w:rPr>
          <w:rFonts w:ascii="Times New Roman" w:hAnsi="Times New Roman" w:cs="Times New Roman"/>
          <w:sz w:val="26"/>
          <w:szCs w:val="26"/>
        </w:rPr>
        <w:t>Одной</w:t>
      </w:r>
      <w:proofErr w:type="gramEnd"/>
      <w:r w:rsidR="00BC6D18" w:rsidRPr="00F77725">
        <w:rPr>
          <w:rFonts w:ascii="Times New Roman" w:hAnsi="Times New Roman" w:cs="Times New Roman"/>
          <w:sz w:val="26"/>
          <w:szCs w:val="26"/>
        </w:rPr>
        <w:t xml:space="preserve"> из острых проблем, серьёзно тревожащих российское общество, является наркомания. Масштабы и темпы ее распространения таковы, что вопрос о физическом и моральном здоровье значительной части населения, особенно молодёжи, а также социальной стабильности в будущем вызывает большие опасения.</w:t>
      </w:r>
      <w:r w:rsidR="004D28A0">
        <w:rPr>
          <w:rFonts w:ascii="Times New Roman" w:hAnsi="Times New Roman" w:cs="Times New Roman"/>
          <w:sz w:val="26"/>
          <w:szCs w:val="26"/>
        </w:rPr>
        <w:t xml:space="preserve"> Сценарии мероприятий:</w:t>
      </w:r>
    </w:p>
    <w:p w14:paraId="3D0ED407" w14:textId="77777777" w:rsidR="004D28A0" w:rsidRPr="00E812E9" w:rsidRDefault="0091523D" w:rsidP="003F291A">
      <w:pPr>
        <w:pStyle w:val="a4"/>
        <w:rPr>
          <w:rFonts w:ascii="Calibri" w:eastAsia="Calibri" w:hAnsi="Calibri" w:cs="Times New Roman"/>
          <w:sz w:val="26"/>
          <w:szCs w:val="26"/>
        </w:rPr>
      </w:pPr>
      <w:hyperlink r:id="rId21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infourok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.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ru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›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scenariy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…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profilaktike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-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pravonarusheniy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…</w:t>
        </w:r>
      </w:hyperlink>
    </w:p>
    <w:p w14:paraId="7CE8F731" w14:textId="77777777" w:rsidR="004D28A0" w:rsidRPr="00E812E9" w:rsidRDefault="0091523D" w:rsidP="003F291A">
      <w:pPr>
        <w:pStyle w:val="a4"/>
        <w:rPr>
          <w:rFonts w:ascii="Calibri" w:eastAsia="Calibri" w:hAnsi="Calibri" w:cs="Times New Roman"/>
          <w:sz w:val="26"/>
          <w:szCs w:val="26"/>
        </w:rPr>
      </w:pPr>
      <w:hyperlink r:id="rId22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videouroki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.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net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›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Разработки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›…-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pravonarusheniy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-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sredi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…</w:t>
        </w:r>
      </w:hyperlink>
    </w:p>
    <w:p w14:paraId="10600D29" w14:textId="77777777" w:rsidR="004D28A0" w:rsidRPr="00E812E9" w:rsidRDefault="0091523D" w:rsidP="003F291A">
      <w:pPr>
        <w:pStyle w:val="a4"/>
        <w:rPr>
          <w:rFonts w:ascii="Calibri" w:eastAsia="Calibri" w:hAnsi="Calibri" w:cs="Times New Roman"/>
          <w:sz w:val="26"/>
          <w:szCs w:val="26"/>
        </w:rPr>
      </w:pPr>
      <w:hyperlink r:id="rId23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nsportal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.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ru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›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Школа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›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Социальная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 xml:space="preserve"> 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педагогика</w:t>
        </w:r>
        <w:r w:rsidR="004D28A0" w:rsidRPr="00E812E9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›…-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pravonarusheniy</w:t>
        </w:r>
      </w:hyperlink>
    </w:p>
    <w:p w14:paraId="4FE5A932" w14:textId="77777777" w:rsidR="004D28A0" w:rsidRPr="004D28A0" w:rsidRDefault="0091523D" w:rsidP="003F291A">
      <w:pPr>
        <w:pStyle w:val="a4"/>
        <w:rPr>
          <w:rFonts w:ascii="Calibri" w:eastAsia="Calibri" w:hAnsi="Calibri" w:cs="Times New Roman"/>
          <w:sz w:val="26"/>
          <w:szCs w:val="26"/>
          <w:u w:val="single"/>
          <w:lang w:val="en-US"/>
        </w:rPr>
      </w:pPr>
      <w:hyperlink r:id="rId24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kopilkaurokov.ru›zavuchu/meropriyatia…chasy-po…</w:t>
        </w:r>
      </w:hyperlink>
    </w:p>
    <w:p w14:paraId="3898D20F" w14:textId="77777777" w:rsidR="004D28A0" w:rsidRPr="004D28A0" w:rsidRDefault="0091523D" w:rsidP="003F291A">
      <w:pPr>
        <w:pStyle w:val="a4"/>
        <w:rPr>
          <w:rFonts w:ascii="Calibri" w:eastAsia="Calibri" w:hAnsi="Calibri" w:cs="Times New Roman"/>
          <w:sz w:val="26"/>
          <w:szCs w:val="26"/>
          <w:lang w:val="en-US"/>
        </w:rPr>
      </w:pPr>
      <w:hyperlink r:id="rId25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art-talant.org›…po-profilaktike-pravonarusheniy…v…</w:t>
        </w:r>
      </w:hyperlink>
    </w:p>
    <w:p w14:paraId="59BF5CB1" w14:textId="77777777" w:rsidR="004D28A0" w:rsidRPr="004D28A0" w:rsidRDefault="0091523D" w:rsidP="003F291A">
      <w:pPr>
        <w:pStyle w:val="a4"/>
        <w:rPr>
          <w:rFonts w:ascii="Calibri" w:eastAsia="Calibri" w:hAnsi="Calibri" w:cs="Times New Roman"/>
          <w:sz w:val="26"/>
          <w:szCs w:val="26"/>
          <w:lang w:val="en-US"/>
        </w:rPr>
      </w:pPr>
      <w:hyperlink r:id="rId26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pedsovet.su›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Файлы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›630-1-6</w:t>
        </w:r>
      </w:hyperlink>
    </w:p>
    <w:p w14:paraId="1D53EAF0" w14:textId="77777777" w:rsidR="004D28A0" w:rsidRPr="004D28A0" w:rsidRDefault="0091523D" w:rsidP="003F291A">
      <w:pPr>
        <w:pStyle w:val="a4"/>
        <w:rPr>
          <w:rFonts w:ascii="Calibri" w:eastAsia="Calibri" w:hAnsi="Calibri" w:cs="Times New Roman"/>
          <w:sz w:val="26"/>
          <w:szCs w:val="26"/>
          <w:lang w:val="en-US"/>
        </w:rPr>
      </w:pPr>
      <w:hyperlink r:id="rId27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urok.1sept.ru›articles/618090</w:t>
        </w:r>
      </w:hyperlink>
    </w:p>
    <w:p w14:paraId="3768BD99" w14:textId="77777777" w:rsidR="004D28A0" w:rsidRPr="004D28A0" w:rsidRDefault="0091523D" w:rsidP="003F291A">
      <w:pPr>
        <w:pStyle w:val="a4"/>
        <w:rPr>
          <w:rFonts w:ascii="Calibri" w:eastAsia="Calibri" w:hAnsi="Calibri" w:cs="Times New Roman"/>
          <w:sz w:val="26"/>
          <w:szCs w:val="26"/>
          <w:lang w:val="en-US"/>
        </w:rPr>
      </w:pPr>
      <w:hyperlink r:id="rId28" w:tgtFrame="_blank" w:history="1"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val="en-US" w:eastAsia="ru-RU"/>
          </w:rPr>
          <w:t>infourok.ru</w:t>
        </w:r>
        <w:r w:rsidR="004D28A0" w:rsidRPr="004D28A0">
          <w:rPr>
            <w:rStyle w:val="a5"/>
            <w:rFonts w:ascii="Verdana" w:eastAsia="Times New Roman" w:hAnsi="Verdana" w:cs="Arial"/>
            <w:color w:val="auto"/>
            <w:sz w:val="26"/>
            <w:szCs w:val="26"/>
            <w:lang w:val="en-US" w:eastAsia="ru-RU"/>
          </w:rPr>
          <w:t>›</w:t>
        </w:r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val="en-US" w:eastAsia="ru-RU"/>
          </w:rPr>
          <w:t>scenariy…profilaktike-pravonarusheniy…</w:t>
        </w:r>
      </w:hyperlink>
    </w:p>
    <w:p w14:paraId="483E6A34" w14:textId="77777777" w:rsidR="004D28A0" w:rsidRPr="004D28A0" w:rsidRDefault="0091523D" w:rsidP="003F291A">
      <w:pPr>
        <w:pStyle w:val="a4"/>
        <w:rPr>
          <w:rFonts w:ascii="Calibri" w:eastAsia="Calibri" w:hAnsi="Calibri" w:cs="Times New Roman"/>
          <w:sz w:val="26"/>
          <w:szCs w:val="26"/>
          <w:lang w:val="en-US"/>
        </w:rPr>
      </w:pPr>
      <w:hyperlink r:id="rId29" w:tgtFrame="_blank" w:history="1">
        <w:proofErr w:type="gramStart"/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урок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.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рф</w:t>
        </w:r>
        <w:proofErr w:type="gramEnd"/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›library…po_profilaktike_pravonarushenij…</w:t>
        </w:r>
      </w:hyperlink>
    </w:p>
    <w:p w14:paraId="1D7D1BA5" w14:textId="77777777" w:rsidR="004D28A0" w:rsidRPr="004D28A0" w:rsidRDefault="0091523D" w:rsidP="003F291A">
      <w:pPr>
        <w:pStyle w:val="a4"/>
        <w:rPr>
          <w:rFonts w:ascii="Calibri" w:eastAsia="Calibri" w:hAnsi="Calibri" w:cs="Times New Roman"/>
          <w:sz w:val="26"/>
          <w:szCs w:val="26"/>
        </w:rPr>
      </w:pPr>
      <w:hyperlink r:id="rId30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ou109.omsk.obr55.ru›…Сценарий…по-профилактике.pdf</w:t>
        </w:r>
      </w:hyperlink>
    </w:p>
    <w:p w14:paraId="639A38BE" w14:textId="77777777" w:rsidR="004D28A0" w:rsidRPr="004D28A0" w:rsidRDefault="0091523D" w:rsidP="003F291A">
      <w:pPr>
        <w:pStyle w:val="a4"/>
        <w:rPr>
          <w:rFonts w:ascii="Calibri" w:eastAsia="Calibri" w:hAnsi="Calibri" w:cs="Times New Roman"/>
          <w:sz w:val="26"/>
          <w:szCs w:val="26"/>
        </w:rPr>
      </w:pPr>
      <w:hyperlink r:id="rId31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maam.ru›detskijsad/konspekt-zanjatija-melkoe-…</w:t>
        </w:r>
      </w:hyperlink>
    </w:p>
    <w:p w14:paraId="2E7FCCE2" w14:textId="77777777" w:rsidR="004D28A0" w:rsidRPr="004D28A0" w:rsidRDefault="0091523D" w:rsidP="003F291A">
      <w:pPr>
        <w:pStyle w:val="a4"/>
        <w:rPr>
          <w:rFonts w:ascii="Calibri" w:eastAsia="Calibri" w:hAnsi="Calibri" w:cs="Times New Roman"/>
          <w:sz w:val="26"/>
          <w:szCs w:val="26"/>
        </w:rPr>
      </w:pPr>
      <w:hyperlink r:id="rId32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uchitelya.com›Педагогика›62073-scenariy…</w:t>
        </w:r>
      </w:hyperlink>
    </w:p>
    <w:p w14:paraId="77E3B73D" w14:textId="77777777" w:rsidR="004D28A0" w:rsidRPr="004D28A0" w:rsidRDefault="0091523D" w:rsidP="003F291A">
      <w:pPr>
        <w:pStyle w:val="a4"/>
        <w:rPr>
          <w:rFonts w:ascii="Calibri" w:eastAsia="Calibri" w:hAnsi="Calibri" w:cs="Times New Roman"/>
          <w:sz w:val="26"/>
          <w:szCs w:val="26"/>
        </w:rPr>
      </w:pPr>
      <w:hyperlink r:id="rId33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mbukcks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.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crm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.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muzkult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.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ru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›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media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…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pravonarushenij</w:t>
        </w:r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</w:rPr>
          <w:t>…</w:t>
        </w:r>
      </w:hyperlink>
    </w:p>
    <w:p w14:paraId="75F9A7C0" w14:textId="77777777" w:rsidR="004D28A0" w:rsidRPr="004D28A0" w:rsidRDefault="0091523D" w:rsidP="003F291A">
      <w:pPr>
        <w:pStyle w:val="a4"/>
        <w:rPr>
          <w:rFonts w:ascii="Calibri" w:eastAsia="Calibri" w:hAnsi="Calibri" w:cs="Times New Roman"/>
          <w:sz w:val="26"/>
          <w:szCs w:val="26"/>
          <w:lang w:val="en-US"/>
        </w:rPr>
      </w:pPr>
      <w:hyperlink r:id="rId34" w:tgtFrame="_blank" w:history="1">
        <w:r w:rsidR="004D28A0" w:rsidRPr="004D28A0">
          <w:rPr>
            <w:rStyle w:val="a5"/>
            <w:rFonts w:ascii="Calibri" w:eastAsia="Calibri" w:hAnsi="Calibri" w:cs="Times New Roman"/>
            <w:color w:val="auto"/>
            <w:sz w:val="26"/>
            <w:szCs w:val="26"/>
            <w:lang w:val="en-US"/>
          </w:rPr>
          <w:t>golovanovka2013.ucoz.ru›…po…pravonarushenij.pdf</w:t>
        </w:r>
      </w:hyperlink>
    </w:p>
    <w:p w14:paraId="05A5760D" w14:textId="77777777" w:rsidR="004D28A0" w:rsidRPr="004D28A0" w:rsidRDefault="004D28A0" w:rsidP="003F291A">
      <w:pPr>
        <w:pStyle w:val="a4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4D28A0">
        <w:rPr>
          <w:rFonts w:ascii="Calibri" w:eastAsia="Calibri" w:hAnsi="Calibri" w:cs="Times New Roman"/>
          <w:sz w:val="26"/>
          <w:szCs w:val="26"/>
          <w:lang w:val="en-US"/>
        </w:rPr>
        <w:lastRenderedPageBreak/>
        <w:t>va</w:t>
      </w:r>
      <w:hyperlink r:id="rId35" w:tgtFrame="_blank" w:history="1">
        <w:r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val="en-US" w:eastAsia="ru-RU"/>
          </w:rPr>
          <w:t>mosmetod.ru</w:t>
        </w:r>
        <w:r w:rsidRPr="004D28A0">
          <w:rPr>
            <w:rStyle w:val="a5"/>
            <w:rFonts w:ascii="Verdana" w:eastAsia="Times New Roman" w:hAnsi="Verdana" w:cs="Arial"/>
            <w:color w:val="auto"/>
            <w:sz w:val="26"/>
            <w:szCs w:val="26"/>
            <w:lang w:val="en-US" w:eastAsia="ru-RU"/>
          </w:rPr>
          <w:t>›</w:t>
        </w:r>
        <w:r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val="en-US" w:eastAsia="ru-RU"/>
          </w:rPr>
          <w:t>files/vospitatelnaya_rabota/zavalsky/…</w:t>
        </w:r>
      </w:hyperlink>
    </w:p>
    <w:p w14:paraId="37AE8998" w14:textId="77777777" w:rsidR="004D28A0" w:rsidRPr="004D28A0" w:rsidRDefault="004D28A0" w:rsidP="003F291A">
      <w:pPr>
        <w:pStyle w:val="a4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r w:rsidRPr="004D28A0">
        <w:rPr>
          <w:rFonts w:ascii="Calibri" w:eastAsia="Calibri" w:hAnsi="Calibri" w:cs="Times New Roman"/>
          <w:sz w:val="26"/>
          <w:szCs w:val="26"/>
          <w:lang w:val="en-US"/>
        </w:rPr>
        <w:t>shpsixolog.ru›preventive-work-of-a-psychologist</w:t>
      </w:r>
    </w:p>
    <w:p w14:paraId="3DE160E3" w14:textId="77777777" w:rsidR="004D28A0" w:rsidRPr="004D28A0" w:rsidRDefault="0091523D" w:rsidP="003F291A">
      <w:pPr>
        <w:pStyle w:val="a4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hyperlink r:id="rId36" w:tgtFrame="_blank" w:history="1"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eastAsia="ru-RU"/>
          </w:rPr>
          <w:t>маоусош</w:t>
        </w:r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val="en-US" w:eastAsia="ru-RU"/>
          </w:rPr>
          <w:t>91.</w:t>
        </w:r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eastAsia="ru-RU"/>
          </w:rPr>
          <w:t>рф</w:t>
        </w:r>
        <w:r w:rsidR="004D28A0" w:rsidRPr="004D28A0">
          <w:rPr>
            <w:rStyle w:val="a5"/>
            <w:rFonts w:ascii="Verdana" w:eastAsia="Times New Roman" w:hAnsi="Verdana" w:cs="Arial"/>
            <w:color w:val="auto"/>
            <w:sz w:val="26"/>
            <w:szCs w:val="26"/>
            <w:lang w:val="en-US" w:eastAsia="ru-RU"/>
          </w:rPr>
          <w:t>›</w:t>
        </w:r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val="en-US" w:eastAsia="ru-RU"/>
          </w:rPr>
          <w:t>download/580/</w:t>
        </w:r>
      </w:hyperlink>
    </w:p>
    <w:p w14:paraId="0A4EC80C" w14:textId="77777777" w:rsidR="004D28A0" w:rsidRPr="004D28A0" w:rsidRDefault="0091523D" w:rsidP="003F291A">
      <w:pPr>
        <w:pStyle w:val="a4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hyperlink r:id="rId37" w:tgtFrame="_blank" w:history="1"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val="en-US" w:eastAsia="ru-RU"/>
          </w:rPr>
          <w:t>ped-kopilka.ru</w:t>
        </w:r>
        <w:r w:rsidR="004D28A0" w:rsidRPr="004D28A0">
          <w:rPr>
            <w:rStyle w:val="a5"/>
            <w:rFonts w:ascii="Verdana" w:eastAsia="Times New Roman" w:hAnsi="Verdana" w:cs="Arial"/>
            <w:color w:val="auto"/>
            <w:sz w:val="26"/>
            <w:szCs w:val="26"/>
            <w:lang w:val="en-US" w:eastAsia="ru-RU"/>
          </w:rPr>
          <w:t>›</w:t>
        </w:r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val="en-US" w:eastAsia="ru-RU"/>
          </w:rPr>
          <w:t>…profilaktike-pravonarushenii.html</w:t>
        </w:r>
      </w:hyperlink>
    </w:p>
    <w:p w14:paraId="0B5D3733" w14:textId="77777777" w:rsidR="004D28A0" w:rsidRPr="004D28A0" w:rsidRDefault="0091523D" w:rsidP="003F291A">
      <w:pPr>
        <w:pStyle w:val="a4"/>
        <w:rPr>
          <w:rFonts w:ascii="Arial" w:eastAsia="Times New Roman" w:hAnsi="Arial" w:cs="Arial"/>
          <w:sz w:val="26"/>
          <w:szCs w:val="26"/>
          <w:lang w:val="en-US" w:eastAsia="ru-RU"/>
        </w:rPr>
      </w:pPr>
      <w:hyperlink r:id="rId38" w:tgtFrame="_blank" w:history="1"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val="en-US" w:eastAsia="ru-RU"/>
          </w:rPr>
          <w:t>mir-olimpiad.ru</w:t>
        </w:r>
        <w:r w:rsidR="004D28A0" w:rsidRPr="004D28A0">
          <w:rPr>
            <w:rStyle w:val="a5"/>
            <w:rFonts w:ascii="Verdana" w:eastAsia="Times New Roman" w:hAnsi="Verdana" w:cs="Arial"/>
            <w:color w:val="auto"/>
            <w:sz w:val="26"/>
            <w:szCs w:val="26"/>
            <w:lang w:val="en-US" w:eastAsia="ru-RU"/>
          </w:rPr>
          <w:t>›</w:t>
        </w:r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val="en-US" w:eastAsia="ru-RU"/>
          </w:rPr>
          <w:t>…stsenarii…pravonarusheniyu.docx</w:t>
        </w:r>
      </w:hyperlink>
    </w:p>
    <w:p w14:paraId="18159F03" w14:textId="5A74DFE8" w:rsidR="004D28A0" w:rsidRDefault="0091523D" w:rsidP="003F291A">
      <w:pPr>
        <w:pStyle w:val="a4"/>
        <w:rPr>
          <w:rStyle w:val="a5"/>
          <w:rFonts w:ascii="Arial" w:eastAsia="Times New Roman" w:hAnsi="Arial" w:cs="Arial"/>
          <w:color w:val="auto"/>
          <w:sz w:val="26"/>
          <w:szCs w:val="26"/>
          <w:lang w:eastAsia="ru-RU"/>
        </w:rPr>
      </w:pPr>
      <w:hyperlink r:id="rId39" w:tgtFrame="_blank" w:history="1"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eastAsia="ru-RU"/>
          </w:rPr>
          <w:t>pandia.ru</w:t>
        </w:r>
        <w:r w:rsidR="004D28A0" w:rsidRPr="004D28A0">
          <w:rPr>
            <w:rStyle w:val="a5"/>
            <w:rFonts w:ascii="Verdana" w:eastAsia="Times New Roman" w:hAnsi="Verdana" w:cs="Arial"/>
            <w:color w:val="auto"/>
            <w:sz w:val="26"/>
            <w:szCs w:val="26"/>
            <w:lang w:eastAsia="ru-RU"/>
          </w:rPr>
          <w:t>›</w:t>
        </w:r>
        <w:r w:rsidR="004D28A0" w:rsidRPr="004D28A0">
          <w:rPr>
            <w:rStyle w:val="a5"/>
            <w:rFonts w:ascii="Arial" w:eastAsia="Times New Roman" w:hAnsi="Arial" w:cs="Arial"/>
            <w:color w:val="auto"/>
            <w:sz w:val="26"/>
            <w:szCs w:val="26"/>
            <w:lang w:eastAsia="ru-RU"/>
          </w:rPr>
          <w:t>text/80/236/49804.php</w:t>
        </w:r>
      </w:hyperlink>
    </w:p>
    <w:p w14:paraId="03610C85" w14:textId="407BE7BB" w:rsidR="00C65C9D" w:rsidRDefault="00C65C9D" w:rsidP="004D28A0">
      <w:pPr>
        <w:shd w:val="clear" w:color="auto" w:fill="FBFBFB"/>
        <w:spacing w:after="0" w:line="285" w:lineRule="atLeast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77725">
        <w:rPr>
          <w:rFonts w:ascii="Times New Roman" w:hAnsi="Times New Roman" w:cs="Times New Roman"/>
          <w:sz w:val="26"/>
          <w:szCs w:val="26"/>
        </w:rPr>
        <w:t>Желательно все эти мероприятия проводить с участковым полиции.</w:t>
      </w:r>
    </w:p>
    <w:p w14:paraId="50BEA145" w14:textId="534504AE" w:rsidR="00C65C9D" w:rsidRPr="00F77725" w:rsidRDefault="00C65C9D" w:rsidP="004D28A0">
      <w:pPr>
        <w:shd w:val="clear" w:color="auto" w:fill="FBFBFB"/>
        <w:spacing w:after="0" w:line="285" w:lineRule="atLeast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77725">
        <w:rPr>
          <w:rFonts w:ascii="Times New Roman" w:hAnsi="Times New Roman" w:cs="Times New Roman"/>
          <w:sz w:val="26"/>
          <w:szCs w:val="26"/>
        </w:rPr>
        <w:t>Одной из острых проблем, серьёзно тревожащих российское общество, явля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77725">
        <w:rPr>
          <w:rFonts w:ascii="Times New Roman" w:hAnsi="Times New Roman" w:cs="Times New Roman"/>
          <w:sz w:val="26"/>
          <w:szCs w:val="26"/>
        </w:rPr>
        <w:t>тся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DB2D3F7" w14:textId="59C57D35" w:rsidR="00BC6D18" w:rsidRPr="00F77725" w:rsidRDefault="00F7772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5C9D">
        <w:rPr>
          <w:rFonts w:ascii="Times New Roman" w:hAnsi="Times New Roman" w:cs="Times New Roman"/>
          <w:sz w:val="26"/>
          <w:szCs w:val="26"/>
        </w:rPr>
        <w:t>а</w:t>
      </w:r>
      <w:r w:rsidR="00BC6D18" w:rsidRPr="00F77725">
        <w:rPr>
          <w:rFonts w:ascii="Times New Roman" w:hAnsi="Times New Roman" w:cs="Times New Roman"/>
          <w:sz w:val="26"/>
          <w:szCs w:val="26"/>
        </w:rPr>
        <w:t>лкоголь, курение, наркомания – эти слова известны каждому взрослому, подростку и даже ребёнку. Но очень многие молодые люди не осознают, какой вред эти пагубные привычки могут нанести их здоровью.</w:t>
      </w:r>
    </w:p>
    <w:p w14:paraId="3BCBB4D4" w14:textId="78A7902D" w:rsidR="005F4086" w:rsidRDefault="00C65C9D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B73DC" w:rsidRPr="00F77725">
        <w:rPr>
          <w:rFonts w:ascii="Times New Roman" w:hAnsi="Times New Roman" w:cs="Times New Roman"/>
          <w:sz w:val="26"/>
          <w:szCs w:val="26"/>
        </w:rPr>
        <w:t>Наркомания – это опасная болезнь, а самый надёжный способ избежать этой страшной беды – профилактика. Как научить подростков говорить «нет», ведь они не всегда могут правильно оценить</w:t>
      </w:r>
      <w:r w:rsidR="005F4086">
        <w:rPr>
          <w:rFonts w:ascii="Times New Roman" w:hAnsi="Times New Roman" w:cs="Times New Roman"/>
          <w:sz w:val="26"/>
          <w:szCs w:val="26"/>
        </w:rPr>
        <w:t xml:space="preserve"> </w:t>
      </w:r>
      <w:r w:rsidR="002B73DC" w:rsidRPr="00F77725">
        <w:rPr>
          <w:rFonts w:ascii="Times New Roman" w:hAnsi="Times New Roman" w:cs="Times New Roman"/>
          <w:sz w:val="26"/>
          <w:szCs w:val="26"/>
        </w:rPr>
        <w:t xml:space="preserve">сложные явления жизни, их суждения зачастую отличаются незрелостью. </w:t>
      </w:r>
      <w:r w:rsidR="00F77725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68C65E10" w14:textId="54E5402E" w:rsidR="0041401B" w:rsidRDefault="005F4086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B73DC" w:rsidRPr="00F77725">
        <w:rPr>
          <w:rFonts w:ascii="Times New Roman" w:hAnsi="Times New Roman" w:cs="Times New Roman"/>
          <w:sz w:val="26"/>
          <w:szCs w:val="26"/>
        </w:rPr>
        <w:t xml:space="preserve">Остановить поток негативных явлений среди подростков возможно через возрождение нравственных идеалов, которые помогают человеку определить свою жизненную позицию, и через широкую пропаганду здорового образа жизни. </w:t>
      </w:r>
      <w:r w:rsidR="00630FB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20BB7" w:rsidRPr="00F77725">
        <w:rPr>
          <w:rFonts w:ascii="Times New Roman" w:hAnsi="Times New Roman" w:cs="Times New Roman"/>
          <w:sz w:val="26"/>
          <w:szCs w:val="26"/>
        </w:rPr>
        <w:t>Предлагаем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73DC" w:rsidRPr="00F77725">
        <w:rPr>
          <w:rFonts w:ascii="Times New Roman" w:hAnsi="Times New Roman" w:cs="Times New Roman"/>
          <w:sz w:val="26"/>
          <w:szCs w:val="26"/>
        </w:rPr>
        <w:t>библиотека</w:t>
      </w:r>
      <w:r w:rsidR="00B20BB7" w:rsidRPr="00F77725">
        <w:rPr>
          <w:rFonts w:ascii="Times New Roman" w:hAnsi="Times New Roman" w:cs="Times New Roman"/>
          <w:sz w:val="26"/>
          <w:szCs w:val="26"/>
        </w:rPr>
        <w:t>м</w:t>
      </w:r>
      <w:r w:rsidR="002B73DC" w:rsidRPr="00F77725">
        <w:rPr>
          <w:rFonts w:ascii="Times New Roman" w:hAnsi="Times New Roman" w:cs="Times New Roman"/>
          <w:sz w:val="26"/>
          <w:szCs w:val="26"/>
        </w:rPr>
        <w:t xml:space="preserve"> проводит Круглые столы для учащихся старшего школьного возраста, где проблема наркомании в молодёжной среде озвучивается честно и откровенно. Подростковый возраст - возраст гипертрофированного сомнения. А здесь, в библиотеке, подростки получа</w:t>
      </w:r>
      <w:r>
        <w:rPr>
          <w:rFonts w:ascii="Times New Roman" w:hAnsi="Times New Roman" w:cs="Times New Roman"/>
          <w:sz w:val="26"/>
          <w:szCs w:val="26"/>
        </w:rPr>
        <w:t>т</w:t>
      </w:r>
      <w:r w:rsidR="002B73DC" w:rsidRPr="00F77725">
        <w:rPr>
          <w:rFonts w:ascii="Times New Roman" w:hAnsi="Times New Roman" w:cs="Times New Roman"/>
          <w:sz w:val="26"/>
          <w:szCs w:val="26"/>
        </w:rPr>
        <w:t xml:space="preserve"> максимум информации с комментариями специалистов, что способствует формированию позиции противостояния опасным для здоровья и жизни зависимостям – табаку, алкоголю и наркотикам</w:t>
      </w:r>
      <w:r>
        <w:rPr>
          <w:rFonts w:ascii="Times New Roman" w:hAnsi="Times New Roman" w:cs="Times New Roman"/>
          <w:sz w:val="26"/>
          <w:szCs w:val="26"/>
        </w:rPr>
        <w:t>. Р</w:t>
      </w:r>
      <w:r w:rsidR="002B73DC" w:rsidRPr="00F77725">
        <w:rPr>
          <w:rFonts w:ascii="Times New Roman" w:hAnsi="Times New Roman" w:cs="Times New Roman"/>
          <w:sz w:val="26"/>
          <w:szCs w:val="26"/>
        </w:rPr>
        <w:t>азличные просветительские программы, направленные на развитие осознанного отношения к своему здоровью как главной жизненной ценности</w:t>
      </w:r>
      <w:r w:rsidRPr="005F40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777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проводятся совместно с работниками здравоохранения, образования.</w:t>
      </w:r>
      <w:r w:rsidR="00502137" w:rsidRPr="00F77725">
        <w:rPr>
          <w:rFonts w:ascii="Times New Roman" w:hAnsi="Times New Roman" w:cs="Times New Roman"/>
          <w:color w:val="0D0D0D"/>
          <w:sz w:val="26"/>
          <w:szCs w:val="26"/>
        </w:rPr>
        <w:t xml:space="preserve"> Среди самых ярких мероприятий - интерактивные уроки здоровья </w:t>
      </w:r>
      <w:r w:rsidR="008119FD" w:rsidRPr="00F77725">
        <w:rPr>
          <w:rFonts w:ascii="Times New Roman" w:hAnsi="Times New Roman" w:cs="Times New Roman"/>
          <w:color w:val="0D0D0D"/>
          <w:sz w:val="26"/>
          <w:szCs w:val="26"/>
        </w:rPr>
        <w:t xml:space="preserve"> «Жизнь стоит для того,</w:t>
      </w:r>
      <w:r w:rsidR="00A97254" w:rsidRPr="00F77725">
        <w:rPr>
          <w:rFonts w:ascii="Times New Roman" w:hAnsi="Times New Roman" w:cs="Times New Roman"/>
          <w:color w:val="0D0D0D"/>
          <w:sz w:val="26"/>
          <w:szCs w:val="26"/>
        </w:rPr>
        <w:t xml:space="preserve"> </w:t>
      </w:r>
      <w:r w:rsidR="008119FD" w:rsidRPr="00F77725">
        <w:rPr>
          <w:rFonts w:ascii="Times New Roman" w:hAnsi="Times New Roman" w:cs="Times New Roman"/>
          <w:color w:val="0D0D0D"/>
          <w:sz w:val="26"/>
          <w:szCs w:val="26"/>
        </w:rPr>
        <w:t>чтобы жить»</w:t>
      </w:r>
      <w:r w:rsidR="00A97254" w:rsidRPr="00F77725">
        <w:rPr>
          <w:rFonts w:ascii="Times New Roman" w:hAnsi="Times New Roman" w:cs="Times New Roman"/>
          <w:color w:val="0D0D0D"/>
          <w:sz w:val="26"/>
          <w:szCs w:val="26"/>
        </w:rPr>
        <w:t>,</w:t>
      </w:r>
      <w:r>
        <w:rPr>
          <w:rFonts w:ascii="Times New Roman" w:hAnsi="Times New Roman" w:cs="Times New Roman"/>
          <w:color w:val="0D0D0D"/>
          <w:sz w:val="26"/>
          <w:szCs w:val="26"/>
        </w:rPr>
        <w:t xml:space="preserve"> </w:t>
      </w:r>
      <w:r w:rsidR="00502137" w:rsidRPr="00F77725">
        <w:rPr>
          <w:rFonts w:ascii="Times New Roman" w:hAnsi="Times New Roman" w:cs="Times New Roman"/>
          <w:color w:val="0D0D0D"/>
          <w:sz w:val="26"/>
          <w:szCs w:val="26"/>
        </w:rPr>
        <w:t xml:space="preserve">«Сохрани самое дорогое», «Против пива всем миром»; флеш-мобы «Не курю!», «Сбросим цепи пивного алкоголизма!»; пикет «Мы за здоровый образ жизни!»; конкурс рисунков «Хочешь быть здоровым – будь: это правильный путь»; слайд-программа «Не отнимай у себя завтра»; </w:t>
      </w:r>
      <w:r w:rsidR="002B73DC" w:rsidRPr="00F77725">
        <w:rPr>
          <w:rFonts w:ascii="Times New Roman" w:hAnsi="Times New Roman" w:cs="Times New Roman"/>
          <w:sz w:val="26"/>
          <w:szCs w:val="26"/>
        </w:rPr>
        <w:t xml:space="preserve"> «Мы за здоровый образ жизни!»; «Мы выбираем жизнь!». Пусть юное поколение дерзает, реализуя свои желания, направленные на достижения успехов в учёбе, а в дальнейшем – получая интересную специальность и добиваясь реальных успехов, строя свою карьеру на благо общества и каждого человека.</w:t>
      </w:r>
      <w:r w:rsidR="00E812E9">
        <w:rPr>
          <w:rFonts w:ascii="Times New Roman" w:hAnsi="Times New Roman" w:cs="Times New Roman"/>
          <w:sz w:val="26"/>
          <w:szCs w:val="26"/>
        </w:rPr>
        <w:t xml:space="preserve"> Сценарии мероприятий:</w:t>
      </w:r>
    </w:p>
    <w:p w14:paraId="453948A1" w14:textId="77777777" w:rsidR="00E812E9" w:rsidRPr="00DD5DF1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eastAsia="ru-RU"/>
        </w:rPr>
      </w:pPr>
      <w:hyperlink r:id="rId40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kamenskaya</w:t>
        </w:r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.</w:t>
        </w:r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schools</w:t>
        </w:r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.</w:t>
        </w:r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by</w:t>
        </w:r>
        <w:r w:rsidR="00E812E9" w:rsidRPr="00DD5DF1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eastAsia="ru-RU"/>
          </w:rPr>
          <w:t>›</w:t>
        </w:r>
        <w:r w:rsidR="00E812E9" w:rsidRPr="00DD5DF1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…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kurenie</w:t>
        </w:r>
        <w:r w:rsidR="00E812E9" w:rsidRPr="00DD5DF1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-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alkogol</w:t>
        </w:r>
        <w:r w:rsidR="00E812E9" w:rsidRPr="00DD5DF1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-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narkotiki</w:t>
        </w:r>
        <w:r w:rsidR="00E812E9" w:rsidRPr="00DD5DF1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…</w:t>
        </w:r>
      </w:hyperlink>
    </w:p>
    <w:p w14:paraId="41A41A03" w14:textId="77777777" w:rsidR="00E812E9" w:rsidRPr="00C65C9D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eastAsia="ru-RU"/>
        </w:rPr>
      </w:pPr>
      <w:hyperlink r:id="rId41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cbs</w:t>
        </w:r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-</w:t>
        </w:r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novoch</w:t>
        </w:r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.</w:t>
        </w:r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ru</w:t>
        </w:r>
        <w:r w:rsidR="00E812E9" w:rsidRPr="00C65C9D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list</w:t>
        </w:r>
        <w:r w:rsidR="00E812E9" w:rsidRPr="00C65C9D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_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item</w:t>
        </w:r>
        <w:r w:rsidR="00E812E9" w:rsidRPr="00C65C9D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/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stsenarii</w:t>
        </w:r>
        <w:r w:rsidR="00E812E9" w:rsidRPr="00C65C9D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…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narkotiki</w:t>
        </w:r>
        <w:r w:rsidR="00E812E9" w:rsidRPr="00C65C9D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-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moy</w:t>
        </w:r>
        <w:r w:rsidR="00E812E9" w:rsidRPr="00C65C9D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-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ad</w:t>
        </w:r>
      </w:hyperlink>
    </w:p>
    <w:p w14:paraId="4F86B08B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42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videouroki.net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razrabotki/klassnyy-chas…alkogolya…</w:t>
        </w:r>
      </w:hyperlink>
    </w:p>
    <w:p w14:paraId="7D2F9AF6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43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1urok.ru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categories/4/articles/20700</w:t>
        </w:r>
      </w:hyperlink>
    </w:p>
    <w:p w14:paraId="2658C0BC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44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kopilkaurokov.ru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Тесты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Мероприятия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o_vriedie_kurieniia_i…</w:t>
        </w:r>
      </w:hyperlink>
    </w:p>
    <w:p w14:paraId="35E6BF65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45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urok.1sept.ru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articles/513186</w:t>
        </w:r>
      </w:hyperlink>
    </w:p>
    <w:p w14:paraId="70494A06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46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admtyumen.ru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ogv_ru/society/drug_prevention/…</w:t>
        </w:r>
      </w:hyperlink>
    </w:p>
    <w:p w14:paraId="46A9BB32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47" w:tgtFrame="_blank" w:history="1">
        <w:proofErr w:type="gramStart"/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урок</w:t>
        </w:r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.</w:t>
        </w:r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рф</w:t>
        </w:r>
        <w:proofErr w:type="gramEnd"/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library/plan_meropriyatij_po…profilaktike…</w:t>
        </w:r>
      </w:hyperlink>
    </w:p>
    <w:p w14:paraId="787F401B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48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blagoveshensk.bashkortostan.ru</w:t>
        </w:r>
        <w:r w:rsidR="00E812E9" w:rsidRPr="003F291A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Новости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news/145837</w:t>
        </w:r>
      </w:hyperlink>
    </w:p>
    <w:p w14:paraId="44CB4EEF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49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prazdnikson.ru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category/stsenarii-protiv…</w:t>
        </w:r>
      </w:hyperlink>
    </w:p>
    <w:p w14:paraId="469FFBDE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50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prazdnikson.ru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category/stsenarii-protiv…</w:t>
        </w:r>
      </w:hyperlink>
    </w:p>
    <w:p w14:paraId="028E53B6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51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bibliomaniya.blogspot.com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2016/08/100_23.html</w:t>
        </w:r>
      </w:hyperlink>
    </w:p>
    <w:p w14:paraId="292E1B5A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52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brest-railib.by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scenarij-meropriyatiya-chto…dym…</w:t>
        </w:r>
      </w:hyperlink>
    </w:p>
    <w:p w14:paraId="68DC01F2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53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kitaphane.tatarstan.ru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antinarc/sc1.htm</w:t>
        </w:r>
      </w:hyperlink>
    </w:p>
    <w:p w14:paraId="5B437EDF" w14:textId="77777777" w:rsidR="00E812E9" w:rsidRPr="00E812E9" w:rsidRDefault="0091523D" w:rsidP="003F291A">
      <w:pPr>
        <w:pStyle w:val="a4"/>
        <w:rPr>
          <w:rFonts w:ascii="Arial" w:eastAsia="Times New Roman" w:hAnsi="Arial" w:cs="Arial"/>
          <w:sz w:val="21"/>
          <w:szCs w:val="21"/>
          <w:lang w:val="en-US" w:eastAsia="ru-RU"/>
        </w:rPr>
      </w:pPr>
      <w:hyperlink r:id="rId54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znanio.ru</w:t>
        </w:r>
        <w:r w:rsidR="00E812E9" w:rsidRPr="003F291A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eastAsia="ru-RU"/>
          </w:rPr>
          <w:t>Библиотека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…-meropriyatiya-o-vrede…</w:t>
        </w:r>
      </w:hyperlink>
    </w:p>
    <w:p w14:paraId="53785BC4" w14:textId="068AC6DE" w:rsidR="00E812E9" w:rsidRPr="00E812E9" w:rsidRDefault="0091523D" w:rsidP="003F291A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55" w:tgtFrame="_blank" w:history="1">
        <w:r w:rsidR="00E812E9" w:rsidRPr="003F291A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art-talant.org</w:t>
        </w:r>
        <w:r w:rsidR="00E812E9" w:rsidRPr="00E812E9">
          <w:rPr>
            <w:rStyle w:val="a5"/>
            <w:rFonts w:ascii="Verdana" w:eastAsia="Times New Roman" w:hAnsi="Verdana" w:cs="Arial"/>
            <w:color w:val="auto"/>
            <w:sz w:val="21"/>
            <w:szCs w:val="21"/>
            <w:lang w:val="en-US" w:eastAsia="ru-RU"/>
          </w:rPr>
          <w:t>›</w:t>
        </w:r>
        <w:r w:rsidR="00E812E9" w:rsidRPr="00E812E9">
          <w:rPr>
            <w:rStyle w:val="a5"/>
            <w:rFonts w:ascii="Arial" w:eastAsia="Times New Roman" w:hAnsi="Arial" w:cs="Arial"/>
            <w:color w:val="auto"/>
            <w:sz w:val="21"/>
            <w:szCs w:val="21"/>
            <w:lang w:val="en-US" w:eastAsia="ru-RU"/>
          </w:rPr>
          <w:t>publikacii/30138-scenariy…protiv…</w:t>
        </w:r>
      </w:hyperlink>
    </w:p>
    <w:p w14:paraId="77F6225D" w14:textId="74558A88" w:rsidR="003C2DF5" w:rsidRDefault="005F4086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A21EAF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FB34A2" w:rsidRPr="005F4086">
        <w:rPr>
          <w:rFonts w:ascii="Times New Roman" w:hAnsi="Times New Roman" w:cs="Times New Roman"/>
          <w:sz w:val="26"/>
          <w:szCs w:val="26"/>
        </w:rPr>
        <w:t>Таким образом, библиотеки являются общедоступными информационными и культурно-досуговыми центрами, где создается особая коммуникационная среда, необходимая при решении проблем профилактики беспризорности и правонарушений несовершеннолетних.  Библиотеки могут многое сделать для того, чтобы дети, подростки, молодежь свою энергию и творческий потенциал направляли на благие дела, научились с пользой проводить свой досуг, ориентироваться в современном информационном пространстве, и в конечном итоге найти себе в жизни достойное место</w:t>
      </w:r>
      <w:r w:rsidR="003C2DF5">
        <w:rPr>
          <w:rFonts w:ascii="Times New Roman" w:hAnsi="Times New Roman" w:cs="Times New Roman"/>
          <w:sz w:val="26"/>
          <w:szCs w:val="26"/>
        </w:rPr>
        <w:t>.</w:t>
      </w:r>
    </w:p>
    <w:p w14:paraId="10B07BBF" w14:textId="77777777" w:rsidR="003C2DF5" w:rsidRDefault="003C2DF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CC93D97" w14:textId="138BB484" w:rsidR="00FB34A2" w:rsidRDefault="003C2DF5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F50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Источники:</w:t>
      </w:r>
    </w:p>
    <w:p w14:paraId="7198F89A" w14:textId="1B09FC97" w:rsidR="005E7A18" w:rsidRPr="005E7A18" w:rsidRDefault="0091523D" w:rsidP="005E7A18">
      <w:pPr>
        <w:pStyle w:val="a4"/>
      </w:pPr>
      <w:hyperlink r:id="rId56" w:tgtFrame="_blank" w:history="1">
        <w:r w:rsidR="005E7A18" w:rsidRPr="005E7A18">
          <w:rPr>
            <w:rStyle w:val="a5"/>
            <w:color w:val="auto"/>
            <w:u w:val="none"/>
          </w:rPr>
          <w:t>belregion.ru</w:t>
        </w:r>
        <w:r w:rsidR="005E7A18" w:rsidRPr="005E7A18">
          <w:rPr>
            <w:rStyle w:val="path-separator"/>
          </w:rPr>
          <w:t>›</w:t>
        </w:r>
        <w:r w:rsidR="005E7A18" w:rsidRPr="005E7A18">
          <w:rPr>
            <w:rStyle w:val="a5"/>
            <w:color w:val="auto"/>
            <w:u w:val="none"/>
          </w:rPr>
          <w:t>…Сборник…Семинар 16 апреля 2019…</w:t>
        </w:r>
      </w:hyperlink>
    </w:p>
    <w:p w14:paraId="5DDC930A" w14:textId="77777777" w:rsidR="00C74700" w:rsidRPr="005E7A18" w:rsidRDefault="0091523D" w:rsidP="005E7A18">
      <w:pPr>
        <w:pStyle w:val="a4"/>
      </w:pPr>
      <w:hyperlink r:id="rId57" w:tgtFrame="_blank" w:history="1">
        <w:r w:rsidR="00C74700" w:rsidRPr="005E7A18">
          <w:rPr>
            <w:rStyle w:val="a5"/>
            <w:color w:val="auto"/>
            <w:u w:val="none"/>
          </w:rPr>
          <w:t>detmobib.ru</w:t>
        </w:r>
        <w:r w:rsidR="00C74700" w:rsidRPr="005E7A18">
          <w:rPr>
            <w:rStyle w:val="path-separator"/>
          </w:rPr>
          <w:t>›</w:t>
        </w:r>
        <w:r w:rsidR="00C74700" w:rsidRPr="005E7A18">
          <w:rPr>
            <w:rStyle w:val="a5"/>
            <w:color w:val="auto"/>
            <w:u w:val="none"/>
          </w:rPr>
          <w:t>upload…item…Сборник правонарушения.pdf</w:t>
        </w:r>
      </w:hyperlink>
    </w:p>
    <w:p w14:paraId="1B0BB9D9" w14:textId="13953345" w:rsidR="00DD5DF1" w:rsidRPr="0091523D" w:rsidRDefault="0091523D" w:rsidP="005E7A18">
      <w:pPr>
        <w:pStyle w:val="a4"/>
        <w:rPr>
          <w:lang w:val="en-US"/>
        </w:rPr>
      </w:pPr>
      <w:hyperlink r:id="rId58" w:tgtFrame="_blank" w:history="1">
        <w:r w:rsidR="00DD5DF1" w:rsidRPr="0091523D">
          <w:rPr>
            <w:rStyle w:val="a5"/>
            <w:color w:val="auto"/>
            <w:u w:val="none"/>
            <w:lang w:val="en-US"/>
          </w:rPr>
          <w:t>emankniga.ru</w:t>
        </w:r>
        <w:r w:rsidR="00DD5DF1" w:rsidRPr="0091523D">
          <w:rPr>
            <w:rStyle w:val="path-separator"/>
            <w:lang w:val="en-US"/>
          </w:rPr>
          <w:t>›</w:t>
        </w:r>
        <w:r w:rsidR="00DD5DF1" w:rsidRPr="0091523D">
          <w:rPr>
            <w:rStyle w:val="a5"/>
            <w:color w:val="auto"/>
            <w:u w:val="none"/>
            <w:lang w:val="en-US"/>
          </w:rPr>
          <w:t>?p=7412</w:t>
        </w:r>
      </w:hyperlink>
    </w:p>
    <w:p w14:paraId="19D3C69A" w14:textId="77777777" w:rsidR="002C506A" w:rsidRPr="0091523D" w:rsidRDefault="0091523D" w:rsidP="005E7A18">
      <w:pPr>
        <w:pStyle w:val="a4"/>
        <w:rPr>
          <w:lang w:val="en-US"/>
        </w:rPr>
      </w:pPr>
      <w:hyperlink r:id="rId59" w:tgtFrame="_blank" w:history="1">
        <w:r w:rsidR="002C506A" w:rsidRPr="0091523D">
          <w:rPr>
            <w:lang w:val="en-US"/>
          </w:rPr>
          <w:t>booksite.ru›forum/knigi/44.pdf</w:t>
        </w:r>
      </w:hyperlink>
    </w:p>
    <w:p w14:paraId="72C25080" w14:textId="23038E52" w:rsidR="00DD5DF1" w:rsidRPr="0091523D" w:rsidRDefault="0091523D" w:rsidP="005E7A18">
      <w:pPr>
        <w:pStyle w:val="a4"/>
        <w:rPr>
          <w:lang w:val="en-US"/>
        </w:rPr>
      </w:pPr>
      <w:hyperlink r:id="rId60" w:tgtFrame="_blank" w:history="1">
        <w:r w:rsidR="00C65C9D" w:rsidRPr="0091523D">
          <w:rPr>
            <w:rStyle w:val="a5"/>
            <w:color w:val="auto"/>
            <w:u w:val="none"/>
            <w:lang w:val="en-US"/>
          </w:rPr>
          <w:t>maam.ru</w:t>
        </w:r>
        <w:r w:rsidR="00C65C9D" w:rsidRPr="0091523D">
          <w:rPr>
            <w:rStyle w:val="path-separator"/>
            <w:lang w:val="en-US"/>
          </w:rPr>
          <w:t>›</w:t>
        </w:r>
        <w:r w:rsidR="00C65C9D" w:rsidRPr="0091523D">
          <w:rPr>
            <w:rStyle w:val="a5"/>
            <w:color w:val="auto"/>
            <w:u w:val="none"/>
            <w:lang w:val="en-US"/>
          </w:rPr>
          <w:t>detskijsad…profilaktike-pravonarushenii…v…</w:t>
        </w:r>
      </w:hyperlink>
    </w:p>
    <w:p w14:paraId="1A534F72" w14:textId="77777777" w:rsidR="004D10F7" w:rsidRPr="0091523D" w:rsidRDefault="0091523D" w:rsidP="005E7A18">
      <w:pPr>
        <w:pStyle w:val="a4"/>
        <w:rPr>
          <w:lang w:val="en-US"/>
        </w:rPr>
      </w:pPr>
      <w:hyperlink r:id="rId61" w:tgtFrame="_blank" w:history="1">
        <w:r w:rsidR="004D10F7" w:rsidRPr="0091523D">
          <w:rPr>
            <w:rStyle w:val="a5"/>
            <w:color w:val="auto"/>
            <w:u w:val="none"/>
            <w:lang w:val="en-US"/>
          </w:rPr>
          <w:t>spassklib.ru›…bibliotek…prosveshheniyu-molodezhi/</w:t>
        </w:r>
      </w:hyperlink>
    </w:p>
    <w:p w14:paraId="091B899B" w14:textId="77777777" w:rsidR="004D10F7" w:rsidRPr="0091523D" w:rsidRDefault="0091523D" w:rsidP="005E7A18">
      <w:pPr>
        <w:pStyle w:val="a4"/>
        <w:rPr>
          <w:lang w:val="en-US"/>
        </w:rPr>
      </w:pPr>
      <w:hyperlink r:id="rId62" w:tgtFrame="_blank" w:history="1">
        <w:r w:rsidR="004D10F7" w:rsidRPr="0091523D">
          <w:rPr>
            <w:rStyle w:val="a5"/>
            <w:color w:val="auto"/>
            <w:u w:val="none"/>
            <w:lang w:val="en-US"/>
          </w:rPr>
          <w:t>infourok.ru›scenariy…profilaktike-pravonarusheniy…</w:t>
        </w:r>
      </w:hyperlink>
    </w:p>
    <w:p w14:paraId="007AB3D6" w14:textId="77777777" w:rsidR="004D10F7" w:rsidRPr="0091523D" w:rsidRDefault="0091523D" w:rsidP="005E7A18">
      <w:pPr>
        <w:pStyle w:val="a4"/>
        <w:rPr>
          <w:lang w:val="en-US"/>
        </w:rPr>
      </w:pPr>
      <w:hyperlink r:id="rId63" w:tgtFrame="_blank" w:history="1">
        <w:r w:rsidR="004D10F7" w:rsidRPr="0091523D">
          <w:rPr>
            <w:rStyle w:val="a5"/>
            <w:color w:val="auto"/>
            <w:u w:val="none"/>
            <w:lang w:val="en-US"/>
          </w:rPr>
          <w:t>videouroki.net›</w:t>
        </w:r>
        <w:r w:rsidR="004D10F7" w:rsidRPr="005E7A18">
          <w:rPr>
            <w:rStyle w:val="a5"/>
            <w:color w:val="auto"/>
            <w:u w:val="none"/>
          </w:rPr>
          <w:t>Разработки</w:t>
        </w:r>
        <w:r w:rsidR="004D10F7" w:rsidRPr="0091523D">
          <w:rPr>
            <w:rStyle w:val="a5"/>
            <w:color w:val="auto"/>
            <w:u w:val="none"/>
            <w:lang w:val="en-US"/>
          </w:rPr>
          <w:t>›…-pravonarusheniy-sredi…</w:t>
        </w:r>
      </w:hyperlink>
    </w:p>
    <w:p w14:paraId="5CAA1848" w14:textId="77777777" w:rsidR="003F291A" w:rsidRPr="0091523D" w:rsidRDefault="0091523D" w:rsidP="005E7A18">
      <w:pPr>
        <w:pStyle w:val="a4"/>
        <w:rPr>
          <w:lang w:val="en-US"/>
        </w:rPr>
      </w:pPr>
      <w:hyperlink r:id="rId64" w:tgtFrame="_blank" w:history="1">
        <w:r w:rsidR="003A6587" w:rsidRPr="0091523D">
          <w:rPr>
            <w:lang w:val="en-US"/>
          </w:rPr>
          <w:t>art-talant.org›…profilaktike-pravonarusheniy…svoi…</w:t>
        </w:r>
      </w:hyperlink>
    </w:p>
    <w:p w14:paraId="3B0ABF55" w14:textId="481B5C20" w:rsidR="000F5CAC" w:rsidRPr="0091523D" w:rsidRDefault="0091523D" w:rsidP="005E7A18">
      <w:pPr>
        <w:pStyle w:val="a4"/>
        <w:rPr>
          <w:lang w:val="en-US"/>
        </w:rPr>
      </w:pPr>
      <w:hyperlink r:id="rId65" w:tgtFrame="_blank" w:history="1">
        <w:r w:rsidR="000F5CAC" w:rsidRPr="0091523D">
          <w:rPr>
            <w:lang w:val="en-US"/>
          </w:rPr>
          <w:t>pandia.ru›</w:t>
        </w:r>
        <w:r w:rsidR="000F5CAC" w:rsidRPr="005E7A18">
          <w:t>Авторская</w:t>
        </w:r>
        <w:r w:rsidR="000F5CAC" w:rsidRPr="0091523D">
          <w:rPr>
            <w:lang w:val="en-US"/>
          </w:rPr>
          <w:t xml:space="preserve"> </w:t>
        </w:r>
        <w:r w:rsidR="000F5CAC" w:rsidRPr="005E7A18">
          <w:t>платформа</w:t>
        </w:r>
        <w:r w:rsidR="000F5CAC" w:rsidRPr="0091523D">
          <w:rPr>
            <w:lang w:val="en-US"/>
          </w:rPr>
          <w:t xml:space="preserve"> Pandia.ru</w:t>
        </w:r>
      </w:hyperlink>
    </w:p>
    <w:p w14:paraId="43DD7D9B" w14:textId="77777777" w:rsidR="00071A94" w:rsidRPr="0091523D" w:rsidRDefault="0091523D" w:rsidP="005E7A18">
      <w:pPr>
        <w:pStyle w:val="a4"/>
        <w:rPr>
          <w:lang w:val="en-US"/>
        </w:rPr>
      </w:pPr>
      <w:hyperlink r:id="rId66" w:tgtFrame="_blank" w:history="1">
        <w:r w:rsidR="00071A94" w:rsidRPr="0091523D">
          <w:rPr>
            <w:lang w:val="en-US"/>
          </w:rPr>
          <w:t>unatlib.ru›images…spravky/Za_zdorovyj…zhizny.pdf</w:t>
        </w:r>
      </w:hyperlink>
    </w:p>
    <w:p w14:paraId="1FC30DB2" w14:textId="77777777" w:rsidR="003C2DF5" w:rsidRPr="0091523D" w:rsidRDefault="0091523D" w:rsidP="005E7A18">
      <w:pPr>
        <w:pStyle w:val="a4"/>
        <w:rPr>
          <w:lang w:val="en-US"/>
        </w:rPr>
      </w:pPr>
      <w:hyperlink r:id="rId67" w:tgtFrame="_blank" w:history="1">
        <w:r w:rsidR="003C2DF5" w:rsidRPr="0091523D">
          <w:rPr>
            <w:lang w:val="en-US"/>
          </w:rPr>
          <w:t>info.rounb.ru›elbibl/rounb/periodica/2017/opyt_…</w:t>
        </w:r>
      </w:hyperlink>
    </w:p>
    <w:p w14:paraId="19A3D23F" w14:textId="77777777" w:rsidR="003F5054" w:rsidRPr="0091523D" w:rsidRDefault="0091523D" w:rsidP="005E7A18">
      <w:pPr>
        <w:pStyle w:val="a4"/>
        <w:rPr>
          <w:lang w:val="en-US"/>
        </w:rPr>
      </w:pPr>
      <w:hyperlink r:id="rId68" w:tgtFrame="_blank" w:history="1">
        <w:r w:rsidR="003F5054" w:rsidRPr="0091523D">
          <w:rPr>
            <w:lang w:val="en-US"/>
          </w:rPr>
          <w:t>slutsk-vedy.gov.by›files…</w:t>
        </w:r>
        <w:r w:rsidR="003F5054" w:rsidRPr="005E7A18">
          <w:t>ЗОЖВредные</w:t>
        </w:r>
        <w:r w:rsidR="003F5054" w:rsidRPr="0091523D">
          <w:rPr>
            <w:lang w:val="en-US"/>
          </w:rPr>
          <w:t xml:space="preserve"> </w:t>
        </w:r>
        <w:r w:rsidR="003F5054" w:rsidRPr="005E7A18">
          <w:t>привычки</w:t>
        </w:r>
        <w:r w:rsidR="003F5054" w:rsidRPr="0091523D">
          <w:rPr>
            <w:lang w:val="en-US"/>
          </w:rPr>
          <w:t>.pdf</w:t>
        </w:r>
      </w:hyperlink>
    </w:p>
    <w:p w14:paraId="24FA1C2A" w14:textId="06B0E4DF" w:rsidR="004D10F7" w:rsidRPr="0091523D" w:rsidRDefault="0091523D" w:rsidP="005E7A18">
      <w:pPr>
        <w:pStyle w:val="a4"/>
        <w:rPr>
          <w:lang w:val="en-US"/>
        </w:rPr>
      </w:pPr>
      <w:hyperlink r:id="rId69" w:tgtFrame="_blank" w:history="1">
        <w:r w:rsidR="003F291A" w:rsidRPr="0091523D">
          <w:rPr>
            <w:rStyle w:val="a5"/>
            <w:color w:val="auto"/>
            <w:u w:val="none"/>
            <w:lang w:val="en-US"/>
          </w:rPr>
          <w:t>detmobib.ru›upload/information…</w:t>
        </w:r>
        <w:r w:rsidR="003F291A" w:rsidRPr="005E7A18">
          <w:rPr>
            <w:rStyle w:val="a5"/>
            <w:color w:val="auto"/>
            <w:u w:val="none"/>
          </w:rPr>
          <w:t>правонарушения</w:t>
        </w:r>
        <w:r w:rsidR="003F291A" w:rsidRPr="0091523D">
          <w:rPr>
            <w:rStyle w:val="a5"/>
            <w:color w:val="auto"/>
            <w:u w:val="none"/>
            <w:lang w:val="en-US"/>
          </w:rPr>
          <w:t>.pdf</w:t>
        </w:r>
      </w:hyperlink>
    </w:p>
    <w:p w14:paraId="1818C92A" w14:textId="77777777" w:rsidR="004D10F7" w:rsidRPr="0091523D" w:rsidRDefault="004D10F7" w:rsidP="005E7A18">
      <w:pPr>
        <w:pStyle w:val="a4"/>
        <w:rPr>
          <w:lang w:val="en-US"/>
        </w:rPr>
      </w:pPr>
    </w:p>
    <w:p w14:paraId="49200AFB" w14:textId="77777777" w:rsidR="00670E29" w:rsidRPr="003C2DF5" w:rsidRDefault="00670E29" w:rsidP="00F77725">
      <w:pPr>
        <w:pStyle w:val="a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F629676" w14:textId="2F17108F" w:rsidR="00ED039A" w:rsidRDefault="005F4086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C2DF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Составила :Ануфриева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С.В. – методист по работе  с</w:t>
      </w:r>
    </w:p>
    <w:p w14:paraId="72C23A44" w14:textId="00FE9021" w:rsidR="005F4086" w:rsidRPr="00F77725" w:rsidRDefault="005F4086" w:rsidP="00F7772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детьми РМУК «ЕМЦБ»</w:t>
      </w:r>
    </w:p>
    <w:sectPr w:rsidR="005F4086" w:rsidRPr="00F77725" w:rsidSect="00F77725">
      <w:pgSz w:w="11906" w:h="16838"/>
      <w:pgMar w:top="1134" w:right="850" w:bottom="1134" w:left="1701" w:header="708" w:footer="708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83F"/>
    <w:multiLevelType w:val="multilevel"/>
    <w:tmpl w:val="0A9A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14962"/>
    <w:multiLevelType w:val="multilevel"/>
    <w:tmpl w:val="CD26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A796B"/>
    <w:multiLevelType w:val="multilevel"/>
    <w:tmpl w:val="A9269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F3C7A"/>
    <w:multiLevelType w:val="hybridMultilevel"/>
    <w:tmpl w:val="8B3A99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CB69CE"/>
    <w:multiLevelType w:val="multilevel"/>
    <w:tmpl w:val="8A80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939B6"/>
    <w:multiLevelType w:val="multilevel"/>
    <w:tmpl w:val="740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70697"/>
    <w:multiLevelType w:val="hybridMultilevel"/>
    <w:tmpl w:val="F83A588E"/>
    <w:lvl w:ilvl="0" w:tplc="04190001">
      <w:start w:val="1"/>
      <w:numFmt w:val="bullet"/>
      <w:lvlText w:val=""/>
      <w:lvlJc w:val="left"/>
      <w:pPr>
        <w:ind w:left="1272" w:hanging="70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B4B209B"/>
    <w:multiLevelType w:val="multilevel"/>
    <w:tmpl w:val="469642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B5823"/>
    <w:multiLevelType w:val="multilevel"/>
    <w:tmpl w:val="10E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777509"/>
    <w:multiLevelType w:val="multilevel"/>
    <w:tmpl w:val="7B62F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F7"/>
    <w:rsid w:val="00071A94"/>
    <w:rsid w:val="000D33F4"/>
    <w:rsid w:val="000E73AB"/>
    <w:rsid w:val="000F5CAC"/>
    <w:rsid w:val="00187822"/>
    <w:rsid w:val="001C0D78"/>
    <w:rsid w:val="001C20D1"/>
    <w:rsid w:val="001E4E22"/>
    <w:rsid w:val="002118A3"/>
    <w:rsid w:val="00252D68"/>
    <w:rsid w:val="00274A58"/>
    <w:rsid w:val="002A5736"/>
    <w:rsid w:val="002B73DC"/>
    <w:rsid w:val="002C506A"/>
    <w:rsid w:val="00302502"/>
    <w:rsid w:val="003822AE"/>
    <w:rsid w:val="003A6587"/>
    <w:rsid w:val="003C2DF5"/>
    <w:rsid w:val="003D4595"/>
    <w:rsid w:val="003D6317"/>
    <w:rsid w:val="003F291A"/>
    <w:rsid w:val="003F5054"/>
    <w:rsid w:val="0041401B"/>
    <w:rsid w:val="004348A6"/>
    <w:rsid w:val="004473A3"/>
    <w:rsid w:val="004D10F7"/>
    <w:rsid w:val="004D28A0"/>
    <w:rsid w:val="00502137"/>
    <w:rsid w:val="005A1361"/>
    <w:rsid w:val="005E7A18"/>
    <w:rsid w:val="005F4086"/>
    <w:rsid w:val="00630FB1"/>
    <w:rsid w:val="00670E29"/>
    <w:rsid w:val="006E7BAD"/>
    <w:rsid w:val="00770859"/>
    <w:rsid w:val="00784C2D"/>
    <w:rsid w:val="0079472B"/>
    <w:rsid w:val="007D1FE3"/>
    <w:rsid w:val="007E3B11"/>
    <w:rsid w:val="007F39CB"/>
    <w:rsid w:val="008119FD"/>
    <w:rsid w:val="009131B7"/>
    <w:rsid w:val="0091523D"/>
    <w:rsid w:val="00A21EAF"/>
    <w:rsid w:val="00A97254"/>
    <w:rsid w:val="00AE1A1C"/>
    <w:rsid w:val="00B20BB7"/>
    <w:rsid w:val="00B331D7"/>
    <w:rsid w:val="00B644A3"/>
    <w:rsid w:val="00BA4D87"/>
    <w:rsid w:val="00BC1EF4"/>
    <w:rsid w:val="00BC6D18"/>
    <w:rsid w:val="00C402C1"/>
    <w:rsid w:val="00C65C9D"/>
    <w:rsid w:val="00C74700"/>
    <w:rsid w:val="00CB56F7"/>
    <w:rsid w:val="00D059C7"/>
    <w:rsid w:val="00DD5DF1"/>
    <w:rsid w:val="00E812E9"/>
    <w:rsid w:val="00ED039A"/>
    <w:rsid w:val="00F606B2"/>
    <w:rsid w:val="00F77725"/>
    <w:rsid w:val="00F82B97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4ECA"/>
  <w15:chartTrackingRefBased/>
  <w15:docId w15:val="{4A60EF0F-F448-4C05-B448-A2EF5EC8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4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B11"/>
    <w:pPr>
      <w:spacing w:after="200" w:line="276" w:lineRule="auto"/>
      <w:ind w:left="720"/>
      <w:contextualSpacing/>
    </w:pPr>
  </w:style>
  <w:style w:type="paragraph" w:customStyle="1" w:styleId="c4">
    <w:name w:val="c4"/>
    <w:basedOn w:val="a"/>
    <w:rsid w:val="0078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4C2D"/>
  </w:style>
  <w:style w:type="paragraph" w:customStyle="1" w:styleId="c3">
    <w:name w:val="c3"/>
    <w:basedOn w:val="a"/>
    <w:rsid w:val="0078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4C2D"/>
  </w:style>
  <w:style w:type="paragraph" w:styleId="a4">
    <w:name w:val="No Spacing"/>
    <w:uiPriority w:val="1"/>
    <w:qFormat/>
    <w:rsid w:val="0079472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0D33F4"/>
    <w:rPr>
      <w:color w:val="0563C1" w:themeColor="hyperlink"/>
      <w:u w:val="single"/>
    </w:rPr>
  </w:style>
  <w:style w:type="paragraph" w:customStyle="1" w:styleId="serp-item">
    <w:name w:val="serp-item"/>
    <w:basedOn w:val="a"/>
    <w:rsid w:val="004D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-separator">
    <w:name w:val="path-separator"/>
    <w:basedOn w:val="a0"/>
    <w:rsid w:val="004D10F7"/>
  </w:style>
  <w:style w:type="character" w:customStyle="1" w:styleId="20">
    <w:name w:val="Заголовок 2 Знак"/>
    <w:basedOn w:val="a0"/>
    <w:link w:val="2"/>
    <w:uiPriority w:val="9"/>
    <w:rsid w:val="00C747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C74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ulture.ksrk.ru/metod/ah-etiket" TargetMode="External"/><Relationship Id="rId18" Type="http://schemas.openxmlformats.org/officeDocument/2006/relationships/hyperlink" Target="https://news.myseldon.com/ru/news/index/253373115" TargetMode="External"/><Relationship Id="rId26" Type="http://schemas.openxmlformats.org/officeDocument/2006/relationships/hyperlink" Target="https://pedsovet.su/load/630-1-6" TargetMode="External"/><Relationship Id="rId39" Type="http://schemas.openxmlformats.org/officeDocument/2006/relationships/hyperlink" Target="https://pandia.ru/text/80/236/49804.php" TargetMode="External"/><Relationship Id="rId21" Type="http://schemas.openxmlformats.org/officeDocument/2006/relationships/hyperlink" Target="https://infourok.ru/scenariy-provedeniya-meropriyatiya-po-profilaktike-pravonarusheniy-2234475.html" TargetMode="External"/><Relationship Id="rId34" Type="http://schemas.openxmlformats.org/officeDocument/2006/relationships/hyperlink" Target="http://golovanovka2013.ucoz.ru/dlyrodit/klassnyj_chas_po_profilaktike_pravonarushenij.pdf" TargetMode="External"/><Relationship Id="rId42" Type="http://schemas.openxmlformats.org/officeDocument/2006/relationships/hyperlink" Target="https://videouroki.net/razrabotki/klassnyy-chas-na-temu-tri-stupeni-vedushchie-vniz-o-vrede-kureniya-alkogolya-narkotikov.html" TargetMode="External"/><Relationship Id="rId47" Type="http://schemas.openxmlformats.org/officeDocument/2006/relationships/hyperlink" Target="https://xn--j1ahfl.xn--p1ai/library/plan_meropriyatij_po_preduprezhdeniyu_i_profilaktike_230414.html" TargetMode="External"/><Relationship Id="rId50" Type="http://schemas.openxmlformats.org/officeDocument/2006/relationships/hyperlink" Target="https://prazdnikson.ru/category/stsenarii-protiv-narkotikov/" TargetMode="External"/><Relationship Id="rId55" Type="http://schemas.openxmlformats.org/officeDocument/2006/relationships/hyperlink" Target="https://www.art-talant.org/publikacii/30138-scenariy-deny-protiv-kureniya-my--za-ghizny-bez-tabaka" TargetMode="External"/><Relationship Id="rId63" Type="http://schemas.openxmlformats.org/officeDocument/2006/relationships/hyperlink" Target="https://videouroki.net/razrabotki/stsenariy-igry-i-prezentatsiya-dlya-vneklassnogo-meropriyatiya-profilaktika-pravonarusheniy-sredi-nesovershennoletnikh.html" TargetMode="External"/><Relationship Id="rId68" Type="http://schemas.openxmlformats.org/officeDocument/2006/relationships/hyperlink" Target="https://slutsk-vedy.gov.by/files/00115/obj/110/33543/doc/%D0%97%D0%9E%D0%96.%20%D0%92%D1%80%D0%B5%D0%B4%D0%BD%D1%8B%D0%B5%20%D0%BF%D1%80%D0%B8%D0%B2%D1%8B%D1%87%D0%BA%D0%B8.pdf" TargetMode="External"/><Relationship Id="rId7" Type="http://schemas.openxmlformats.org/officeDocument/2006/relationships/hyperlink" Target="http://oksanaponyakshina.blogspot.com/2011/08/blog-post_19.html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bse.ru/shkola-horoshih-maner-v-detskoy-biblioteke-n3/" TargetMode="External"/><Relationship Id="rId29" Type="http://schemas.openxmlformats.org/officeDocument/2006/relationships/hyperlink" Target="https://xn--j1ahfl.xn--p1ai/library/zanyatie_po_profilaktike_pravonarushenij_dlya_nachaln_143027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d-kopilka.ru/blogs/alena-mihailovna-gavrilova/bibliotechnaja-beseda-i-esch-raz-pro-yetiket.html" TargetMode="External"/><Relationship Id="rId11" Type="http://schemas.openxmlformats.org/officeDocument/2006/relationships/hyperlink" Target="https://kopilkaurokov.ru/vneurochka/meropriyatia/vnieklassnoie_mieropriiatiie_putieshiestviie_v_stranu_etikieta" TargetMode="External"/><Relationship Id="rId24" Type="http://schemas.openxmlformats.org/officeDocument/2006/relationships/hyperlink" Target="https://kopilkaurokov.ru/zavuchu/meropriyatia/klassnyie-chasy-po-profilaktikie-pravonarushienii-sriedi-niesoviershiennolietnikh" TargetMode="External"/><Relationship Id="rId32" Type="http://schemas.openxmlformats.org/officeDocument/2006/relationships/hyperlink" Target="https://uchitelya.com/pedagogika/62073-scenariy-intellektualnaya-igra-podrostok-i-zakon-8-klass.html" TargetMode="External"/><Relationship Id="rId37" Type="http://schemas.openxmlformats.org/officeDocument/2006/relationships/hyperlink" Target="https://ped-kopilka.ru/klasnomu-rukovoditelyu/klasnye-chasy-v-5-8-klasah/klasnyi-chas-po-profilaktike-pravonarushenii.html" TargetMode="External"/><Relationship Id="rId40" Type="http://schemas.openxmlformats.org/officeDocument/2006/relationships/hyperlink" Target="https://kamenskaya.schools.by/pages/meroprijatie-kurenie-alkogol-narkotiki-i-lichnost" TargetMode="External"/><Relationship Id="rId45" Type="http://schemas.openxmlformats.org/officeDocument/2006/relationships/hyperlink" Target="https://urok.1sept.ru/articles/513186" TargetMode="External"/><Relationship Id="rId53" Type="http://schemas.openxmlformats.org/officeDocument/2006/relationships/hyperlink" Target="https://kitaphane.tatarstan.ru/antinarc/sc1.htm" TargetMode="External"/><Relationship Id="rId58" Type="http://schemas.openxmlformats.org/officeDocument/2006/relationships/hyperlink" Target="http://emankniga.ru/?p=7412" TargetMode="External"/><Relationship Id="rId66" Type="http://schemas.openxmlformats.org/officeDocument/2006/relationships/hyperlink" Target="https://unatlib.ru/images/bibliotekarjam/metod_materialy/analit_spravky/Za_zdorovyj_obraz_zhizny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ugra.okrlib.ru/resources_detail.php?ID=4686" TargetMode="External"/><Relationship Id="rId23" Type="http://schemas.openxmlformats.org/officeDocument/2006/relationships/hyperlink" Target="https://nsportal.ru/shkola/sotsialnaya-pedagogika/library/2020/04/14/stsenariy-chas-profilaktiki-pravonarusheniy" TargetMode="External"/><Relationship Id="rId28" Type="http://schemas.openxmlformats.org/officeDocument/2006/relationships/hyperlink" Target="https://infourok.ru/scenariy-igri-po-profilaktike-pravonarusheniy-pravovoy-kaleydoskop-1113699.html" TargetMode="External"/><Relationship Id="rId36" Type="http://schemas.openxmlformats.org/officeDocument/2006/relationships/hyperlink" Target="https://xn--91-6kc1claup1c.xn--p1ai/download/580/" TargetMode="External"/><Relationship Id="rId49" Type="http://schemas.openxmlformats.org/officeDocument/2006/relationships/hyperlink" Target="https://prazdnikson.ru/category/stsenarii-protiv-narkotikov/" TargetMode="External"/><Relationship Id="rId57" Type="http://schemas.openxmlformats.org/officeDocument/2006/relationships/hyperlink" Target="http://www.detmobib.ru/upload/information_system_40/4/4/3/item_4431/%D0%A1%D0%B1%D0%BE%D1%80%D0%BD%D0%B8%D0%BA%20%D0%BF%D1%80%D0%B0%D0%B2%D0%BE%D0%BD%D0%B0%D1%80%D1%83%D1%88%D0%B5%D0%BD%D0%B8%D1%8F.pdf" TargetMode="External"/><Relationship Id="rId61" Type="http://schemas.openxmlformats.org/officeDocument/2006/relationships/hyperlink" Target="http://www.spassklib.ru/rabota-bibliotek-po-pravovomu-prosveshheniyu-molodezhi/" TargetMode="External"/><Relationship Id="rId10" Type="http://schemas.openxmlformats.org/officeDocument/2006/relationships/hyperlink" Target="http://www.chaltlib.ru/articles/Library/meroprijatija/meroprijatija/meroprijatija_2011/1378/" TargetMode="External"/><Relationship Id="rId19" Type="http://schemas.openxmlformats.org/officeDocument/2006/relationships/hyperlink" Target="https://xn----7sbabamch1evalo5aeg.xn--p1ai/%D0%BA%D1%83%D0%B7%D1%8C%D0%BC%D0%B8%D0%BD%D0%B0-%D0%B5-%D0%B2-%D1%83%D1%80%D0%BE%D0%BA%D0%B8-%D1%82%D0%B5%D1%82%D1%83%D1%88%D0%BA%D0%B8-%D1%8D%D1%82%D0%B8%D0%BA%D0%B5%D1%82/" TargetMode="External"/><Relationship Id="rId31" Type="http://schemas.openxmlformats.org/officeDocument/2006/relationships/hyperlink" Target="https://www.maam.ru/detskijsad/konspekt-zanjatija-melkoe-huliganstvo.html" TargetMode="External"/><Relationship Id="rId44" Type="http://schemas.openxmlformats.org/officeDocument/2006/relationships/hyperlink" Target="https://kopilkaurokov.ru/prochee/meropriyatia/o_vriedie_kurieniia_i_alkogholizma" TargetMode="External"/><Relationship Id="rId52" Type="http://schemas.openxmlformats.org/officeDocument/2006/relationships/hyperlink" Target="https://brest-railib.by/scenarij-meropriyatiya-chto-unosit-dym-sigarety" TargetMode="External"/><Relationship Id="rId60" Type="http://schemas.openxmlformats.org/officeDocument/2006/relationships/hyperlink" Target="https://www.maam.ru/detskijsad/meroprijatie-po-profilaktike-pravonarushenii-sredi-podrostkov-beseda-my-v-otvete-za-svoi-postupki.html" TargetMode="External"/><Relationship Id="rId65" Type="http://schemas.openxmlformats.org/officeDocument/2006/relationships/hyperlink" Target="https://pandia.ru/text/80/231/72900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asnoperekopsk.crimealib.ru/meropriyatiya-v-bibliotekakh-cbs/mcrb-im-p-g-ivotskogo/uvlekatelno-ob-yetikete-igrovaya-prog.html" TargetMode="External"/><Relationship Id="rId14" Type="http://schemas.openxmlformats.org/officeDocument/2006/relationships/hyperlink" Target="https://videouroki.net/razrabotki/stsienarii-ighry-znatok-etikieta.html" TargetMode="External"/><Relationship Id="rId22" Type="http://schemas.openxmlformats.org/officeDocument/2006/relationships/hyperlink" Target="https://videouroki.net/razrabotki/stsenariy-igry-i-prezentatsiya-dlya-vneklassnogo-meropriyatiya-profilaktika-pravonarusheniy-sredi-nesovershennoletnikh.html" TargetMode="External"/><Relationship Id="rId27" Type="http://schemas.openxmlformats.org/officeDocument/2006/relationships/hyperlink" Target="https://urok.1sept.ru/articles/618090" TargetMode="External"/><Relationship Id="rId30" Type="http://schemas.openxmlformats.org/officeDocument/2006/relationships/hyperlink" Target="http://ou109.omsk.obr55.ru/files/2020/11/%D0%A1%D1%86%D0%B5%D0%BD%D0%B0%D1%80%D0%B8%D0%B9-%D0%BA%D0%BB%D0%B0%D1%81%D1%81%D0%BD%D0%BE%D0%B3%D0%BE-%D1%87%D0%B0%D1%81%D0%B0-%D0%B4%D0%BB%D1%8F-7-8-%D0%BA%D0%BB-%D0%BF%D0%BE-%D0%BF%D1%80%D0%BE%D1%84%D0%B8%D0%BB%D0%B0%D0%BA%D1%82%D0%B8%D0%BA%D0%B5.pdf" TargetMode="External"/><Relationship Id="rId35" Type="http://schemas.openxmlformats.org/officeDocument/2006/relationships/hyperlink" Target="https://mosmetod.ru/files/vospitatelnaya_rabota/zavalsky/%D0%9C%D0%B5%D1%82%D0%BE%D0%B4%D0%B8%D1%87%D0%B5%D1%81%D0%BA%D0%B8%D0%B5_%D0%BC%D0%B0%D1%82%D0%B5%D1%80%D0%B8%D0%B0%D0%BB%D1%8B/%D0%A1%D0%B0%D0%BC%D0%BE%D0%B9%D0%BB%D0%BE%D0%B2%D0%B0_%D0%92.%D0%90._%D0%A1%D0%BA%D0%B0%D0%B0%D1%82%D1%8C_%D0%BD%D0%B5%D1%82.pdf" TargetMode="External"/><Relationship Id="rId43" Type="http://schemas.openxmlformats.org/officeDocument/2006/relationships/hyperlink" Target="https://www.1urok.ru/categories/4/articles/20700" TargetMode="External"/><Relationship Id="rId48" Type="http://schemas.openxmlformats.org/officeDocument/2006/relationships/hyperlink" Target="https://blagoveshensk.bashkortostan.ru/presscenter/news/145837/" TargetMode="External"/><Relationship Id="rId56" Type="http://schemas.openxmlformats.org/officeDocument/2006/relationships/hyperlink" Target="https://belregion.ru/documents/%D0%A1%D0%B1%D0%BE%D1%80%D0%BD%D0%B8%D0%BA%20%D0%BC%D0%B0%D1%82%D0%B5%D1%80%D0%B8%D0%B0%D0%BB%D0%BE%D0%B2.%20%D0%A1%D0%B5%D0%BC%D0%B8%D0%BD%D0%B0%D1%80%2016%20%D0%B0%D0%BF%D1%80%D0%B5%D0%BB%D1%8F%202019%20%D0%B3%D0%BE%D0%B4%D0%B0.docx" TargetMode="External"/><Relationship Id="rId64" Type="http://schemas.openxmlformats.org/officeDocument/2006/relationships/hyperlink" Target="https://www.art-talant.org/publikacii/34806-beseda-po-profilaktike-pravonarusheniy-my-v-otvete-za-svoi-postupki" TargetMode="External"/><Relationship Id="rId69" Type="http://schemas.openxmlformats.org/officeDocument/2006/relationships/hyperlink" Target="http://www.detmobib.ru/upload/information_system_40/4/4/3/item_4431/%D0%A1%D0%B1%D0%BE%D1%80%D0%BD%D0%B8%D0%BA%20%D0%BF%D1%80%D0%B0%D0%B2%D0%BE%D0%BD%D0%B0%D1%80%D1%83%D1%88%D0%B5%D0%BD%D0%B8%D1%8F.pdf" TargetMode="External"/><Relationship Id="rId8" Type="http://schemas.openxmlformats.org/officeDocument/2006/relationships/hyperlink" Target="https://infourok.ru/scenariy-bibliotechnogo-meropriyatiya-komilfovecher-2071166.html" TargetMode="External"/><Relationship Id="rId51" Type="http://schemas.openxmlformats.org/officeDocument/2006/relationships/hyperlink" Target="https://bibliomaniya.blogspot.com/2016/08/100_23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am.ru/detskijsad/-kak-nuzhno-vesti-sebja-v-biblioteke.html" TargetMode="External"/><Relationship Id="rId17" Type="http://schemas.openxmlformats.org/officeDocument/2006/relationships/hyperlink" Target="https://www.culture.ru/events/785876/chas-etiketa-o-khoroshikh-manerakh-v-prostykh-primerakh" TargetMode="External"/><Relationship Id="rId25" Type="http://schemas.openxmlformats.org/officeDocument/2006/relationships/hyperlink" Target="https://www.art-talant.org/publikacii/34806-beseda-po-profilaktike-pravonarusheniy-my-v-otvete-za-svoi-postupki" TargetMode="External"/><Relationship Id="rId33" Type="http://schemas.openxmlformats.org/officeDocument/2006/relationships/hyperlink" Target="https://mbukcks.crm.muzkult.ru/media/2019/09/30/1262582600/Profilaktika_pravonarushenij_sredi_nesovershennoletnix._Krasnodarskij_SK.doc" TargetMode="External"/><Relationship Id="rId38" Type="http://schemas.openxmlformats.org/officeDocument/2006/relationships/hyperlink" Target="https://mir-olimpiad.ru/files/publications/6863/file/stsenarii-agitbrigady-po-pravonarusheniyu.docx" TargetMode="External"/><Relationship Id="rId46" Type="http://schemas.openxmlformats.org/officeDocument/2006/relationships/hyperlink" Target="https://admtyumen.ru/ogv_ru/society/drug_prevention/more.htm?id=10819110%40cmsArticle" TargetMode="External"/><Relationship Id="rId59" Type="http://schemas.openxmlformats.org/officeDocument/2006/relationships/hyperlink" Target="https://www.booksite.ru/forum/knigi/44.pdf" TargetMode="External"/><Relationship Id="rId67" Type="http://schemas.openxmlformats.org/officeDocument/2006/relationships/hyperlink" Target="http://info.rounb.ru/elbibl/rounb/periodica/2017/opyt_raboty.pdf" TargetMode="External"/><Relationship Id="rId20" Type="http://schemas.openxmlformats.org/officeDocument/2006/relationships/hyperlink" Target="https://pandia.ru/text/category/administrativnaya_otvetstvennostmz/" TargetMode="External"/><Relationship Id="rId41" Type="http://schemas.openxmlformats.org/officeDocument/2006/relationships/hyperlink" Target="https://cbs-novoch.ru/list_item/stsenarii-meropriiatiy/iskushenie-liubopytstvom-narkotiki-moy-ad" TargetMode="External"/><Relationship Id="rId54" Type="http://schemas.openxmlformats.org/officeDocument/2006/relationships/hyperlink" Target="https://znanio.ru/media/stsenarij-meropriyatiya-o-vrede-kureniya-2493180" TargetMode="External"/><Relationship Id="rId62" Type="http://schemas.openxmlformats.org/officeDocument/2006/relationships/hyperlink" Target="https://infourok.ru/scenariy-provedeniya-meropriyatiya-po-profilaktike-pravonarusheniy-2234475.html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4623</Words>
  <Characters>26355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71</cp:revision>
  <dcterms:created xsi:type="dcterms:W3CDTF">2021-10-26T11:01:00Z</dcterms:created>
  <dcterms:modified xsi:type="dcterms:W3CDTF">2021-11-09T04:34:00Z</dcterms:modified>
</cp:coreProperties>
</file>