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54B8B" w14:textId="77777777" w:rsidR="00BA21BC" w:rsidRPr="00BA21BC" w:rsidRDefault="00BA21BC" w:rsidP="00BA21BC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A21BC">
        <w:rPr>
          <w:rFonts w:ascii="Calibri" w:eastAsia="Calibri" w:hAnsi="Calibri" w:cs="Times New Roman"/>
          <w:sz w:val="26"/>
          <w:szCs w:val="26"/>
          <w:lang w:eastAsia="ru-RU"/>
        </w:rPr>
        <w:t xml:space="preserve">     </w:t>
      </w:r>
      <w:r w:rsidRPr="00BA21BC">
        <w:rPr>
          <w:rFonts w:ascii="Times New Roman" w:eastAsia="Calibri" w:hAnsi="Times New Roman" w:cs="Times New Roman"/>
          <w:b/>
          <w:sz w:val="24"/>
          <w:szCs w:val="24"/>
        </w:rPr>
        <w:t>РАЙОННОЕ МУНИЦИПАЛЬНОЕ УЧРЕЖДЕНИЕ КУЛЬТУРЫ</w:t>
      </w:r>
    </w:p>
    <w:p w14:paraId="7654337A" w14:textId="1D2DE298" w:rsidR="00BA21BC" w:rsidRDefault="00BA21BC" w:rsidP="00A03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BA21BC">
        <w:rPr>
          <w:rFonts w:ascii="Times New Roman" w:eastAsia="Calibri" w:hAnsi="Times New Roman" w:cs="Times New Roman"/>
          <w:b/>
          <w:sz w:val="24"/>
          <w:szCs w:val="24"/>
        </w:rPr>
        <w:t>« ЕКАТЕРИНОВСКАЯ</w:t>
      </w:r>
      <w:proofErr w:type="gramEnd"/>
      <w:r w:rsidRPr="00BA21BC">
        <w:rPr>
          <w:rFonts w:ascii="Times New Roman" w:eastAsia="Calibri" w:hAnsi="Times New Roman" w:cs="Times New Roman"/>
          <w:b/>
          <w:sz w:val="24"/>
          <w:szCs w:val="24"/>
        </w:rPr>
        <w:t xml:space="preserve"> МЕЖПОСЕЛЕНЧЕСКАЯ ЦЕНТРАЛЬНАЯ БИБЛИОТЕК</w:t>
      </w:r>
    </w:p>
    <w:p w14:paraId="7F267564" w14:textId="77777777" w:rsidR="00A03E07" w:rsidRDefault="00A03E07" w:rsidP="00A03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5B1232" w14:textId="77777777" w:rsidR="00A03E07" w:rsidRDefault="00A03E07" w:rsidP="00A03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9A6815" w14:textId="77777777" w:rsidR="00A03E07" w:rsidRDefault="00A03E07" w:rsidP="00A03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E3D929" w14:textId="77777777" w:rsidR="00A03E07" w:rsidRPr="00BA21BC" w:rsidRDefault="00A03E07" w:rsidP="00A03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747BA2C" w14:textId="77777777" w:rsidR="00BA21BC" w:rsidRPr="00BA21BC" w:rsidRDefault="00BA21BC" w:rsidP="00BA21B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6FBC8156" w14:textId="77777777" w:rsidR="00BA21BC" w:rsidRPr="00BA21BC" w:rsidRDefault="00BA21BC" w:rsidP="00BA21B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2DBAAE77" w14:textId="188BD867" w:rsidR="00BA21BC" w:rsidRPr="00BA21BC" w:rsidRDefault="00A03E07" w:rsidP="00BA21B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47F99739" wp14:editId="5B950E5E">
            <wp:extent cx="5416550" cy="368427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0" cy="368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3C632" w14:textId="77777777" w:rsidR="00BA21BC" w:rsidRPr="00BA21BC" w:rsidRDefault="00BA21BC" w:rsidP="00BA21B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0A976A7F" w14:textId="77777777" w:rsidR="00BA21BC" w:rsidRPr="00BA21BC" w:rsidRDefault="00BA21BC" w:rsidP="00BA21B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6DDD4733" w14:textId="119F4BA5" w:rsidR="00BA21BC" w:rsidRPr="00BA21BC" w:rsidRDefault="00BA21BC" w:rsidP="00BA21B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5D017127" w14:textId="77777777" w:rsidR="00BA21BC" w:rsidRPr="00BA21BC" w:rsidRDefault="00BA21BC" w:rsidP="00BA21B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0BF63BA3" w14:textId="3BA15F0C" w:rsidR="00A03E07" w:rsidRPr="00A03E07" w:rsidRDefault="00A03E07" w:rsidP="00A03E07">
      <w:pPr>
        <w:jc w:val="center"/>
        <w:rPr>
          <w:rFonts w:ascii="Arial" w:hAnsi="Arial" w:cs="Arial"/>
          <w:color w:val="222222"/>
          <w:sz w:val="40"/>
          <w:szCs w:val="40"/>
        </w:rPr>
      </w:pPr>
      <w:r w:rsidRPr="00A03E07">
        <w:rPr>
          <w:rFonts w:ascii="Georgia" w:hAnsi="Georgia"/>
          <w:b/>
          <w:bCs/>
          <w:color w:val="B5446E"/>
          <w:sz w:val="40"/>
          <w:szCs w:val="40"/>
        </w:rPr>
        <w:t>2024 год - Год лейтенантской прозы</w:t>
      </w:r>
      <w:r>
        <w:rPr>
          <w:rFonts w:ascii="Georgia" w:hAnsi="Georgia"/>
          <w:b/>
          <w:bCs/>
          <w:color w:val="B5446E"/>
          <w:sz w:val="40"/>
          <w:szCs w:val="40"/>
        </w:rPr>
        <w:t>.</w:t>
      </w:r>
    </w:p>
    <w:p w14:paraId="4EA3E2F9" w14:textId="77777777" w:rsidR="00156D18" w:rsidRDefault="00156D18" w:rsidP="00BA21BC">
      <w:pPr>
        <w:spacing w:after="0" w:line="240" w:lineRule="auto"/>
        <w:jc w:val="center"/>
        <w:rPr>
          <w:color w:val="833C0B" w:themeColor="accent2" w:themeShade="80"/>
          <w:sz w:val="28"/>
          <w:szCs w:val="28"/>
        </w:rPr>
      </w:pPr>
      <w:r>
        <w:rPr>
          <w:rFonts w:ascii="Times New Roman" w:eastAsia="Calibri" w:hAnsi="Times New Roman" w:cs="Times New Roman"/>
          <w:color w:val="833C0B" w:themeColor="accent2" w:themeShade="80"/>
          <w:sz w:val="28"/>
          <w:szCs w:val="28"/>
        </w:rPr>
        <w:t>/</w:t>
      </w:r>
      <w:r w:rsidR="00A03E07" w:rsidRPr="00156D18">
        <w:rPr>
          <w:rFonts w:ascii="Times New Roman" w:eastAsia="Calibri" w:hAnsi="Times New Roman" w:cs="Times New Roman"/>
          <w:color w:val="833C0B" w:themeColor="accent2" w:themeShade="80"/>
          <w:sz w:val="28"/>
          <w:szCs w:val="28"/>
        </w:rPr>
        <w:t>Методический материал</w:t>
      </w:r>
      <w:r w:rsidRPr="00156D18">
        <w:rPr>
          <w:color w:val="833C0B" w:themeColor="accent2" w:themeShade="80"/>
          <w:sz w:val="28"/>
          <w:szCs w:val="28"/>
        </w:rPr>
        <w:t xml:space="preserve"> в помощь проведению</w:t>
      </w:r>
    </w:p>
    <w:p w14:paraId="56BCB7B1" w14:textId="48984ED8" w:rsidR="00A03E07" w:rsidRPr="00156D18" w:rsidRDefault="00156D18" w:rsidP="00BA21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833C0B" w:themeColor="accent2" w:themeShade="80"/>
          <w:sz w:val="28"/>
          <w:szCs w:val="28"/>
        </w:rPr>
      </w:pPr>
      <w:r w:rsidRPr="00156D18">
        <w:rPr>
          <w:color w:val="833C0B" w:themeColor="accent2" w:themeShade="80"/>
          <w:sz w:val="28"/>
          <w:szCs w:val="28"/>
        </w:rPr>
        <w:t xml:space="preserve"> в библиотеках мероприятий к 100-летию писателей-фронтовиков</w:t>
      </w:r>
      <w:r>
        <w:rPr>
          <w:color w:val="833C0B" w:themeColor="accent2" w:themeShade="80"/>
          <w:sz w:val="28"/>
          <w:szCs w:val="28"/>
        </w:rPr>
        <w:t>/</w:t>
      </w:r>
    </w:p>
    <w:p w14:paraId="47F7D977" w14:textId="77777777" w:rsidR="00A03E07" w:rsidRPr="00156D18" w:rsidRDefault="00A03E07" w:rsidP="00BA21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833C0B" w:themeColor="accent2" w:themeShade="80"/>
          <w:sz w:val="28"/>
          <w:szCs w:val="28"/>
        </w:rPr>
      </w:pPr>
    </w:p>
    <w:p w14:paraId="03DD5FC9" w14:textId="77777777" w:rsidR="00BA21BC" w:rsidRPr="00BA21BC" w:rsidRDefault="00BA21BC" w:rsidP="00BA21BC">
      <w:pPr>
        <w:spacing w:after="0" w:line="240" w:lineRule="auto"/>
        <w:rPr>
          <w:rFonts w:ascii="Times New Roman" w:eastAsia="Calibri" w:hAnsi="Times New Roman" w:cs="Times New Roman"/>
          <w:color w:val="ED7D31" w:themeColor="accent2"/>
          <w:sz w:val="26"/>
          <w:szCs w:val="26"/>
        </w:rPr>
      </w:pPr>
    </w:p>
    <w:p w14:paraId="5EB05F16" w14:textId="77777777" w:rsidR="00BA21BC" w:rsidRPr="00BA21BC" w:rsidRDefault="00BA21BC" w:rsidP="00BA2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4472C4" w:themeColor="accent1"/>
          <w:sz w:val="36"/>
          <w:szCs w:val="36"/>
        </w:rPr>
      </w:pPr>
    </w:p>
    <w:p w14:paraId="2F3CAA42" w14:textId="77777777" w:rsidR="00BA21BC" w:rsidRPr="00BA21BC" w:rsidRDefault="00BA21BC" w:rsidP="00BA2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455C6298" w14:textId="77777777" w:rsidR="00BA21BC" w:rsidRPr="00BA21BC" w:rsidRDefault="00BA21BC" w:rsidP="00BA2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43F390A" w14:textId="77777777" w:rsidR="00BA21BC" w:rsidRPr="00BA21BC" w:rsidRDefault="00BA21BC" w:rsidP="00BA2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87BE39E" w14:textId="77777777" w:rsidR="00BA21BC" w:rsidRPr="00BA21BC" w:rsidRDefault="00BA21BC" w:rsidP="00BA2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A21BC">
        <w:rPr>
          <w:rFonts w:ascii="Times New Roman" w:eastAsia="Calibri" w:hAnsi="Times New Roman" w:cs="Times New Roman"/>
          <w:b/>
          <w:sz w:val="26"/>
          <w:szCs w:val="26"/>
        </w:rPr>
        <w:t>ЦЕНТРАЛЬНАЯ РАЙОННАЯ БИБЛИОТЕКА</w:t>
      </w:r>
    </w:p>
    <w:p w14:paraId="13D7D39B" w14:textId="77777777" w:rsidR="00BA21BC" w:rsidRPr="00BA21BC" w:rsidRDefault="00BA21BC" w:rsidP="00BA2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A21BC">
        <w:rPr>
          <w:rFonts w:ascii="Times New Roman" w:eastAsia="Calibri" w:hAnsi="Times New Roman" w:cs="Times New Roman"/>
          <w:b/>
          <w:sz w:val="26"/>
          <w:szCs w:val="26"/>
        </w:rPr>
        <w:t>МЕТОДИЧЕСКИЙ ОТДЕЛ</w:t>
      </w:r>
    </w:p>
    <w:p w14:paraId="59DDA56B" w14:textId="77777777" w:rsidR="00BA21BC" w:rsidRPr="00BA21BC" w:rsidRDefault="00BA21BC" w:rsidP="00BA2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A21BC">
        <w:rPr>
          <w:rFonts w:ascii="Times New Roman" w:eastAsia="Calibri" w:hAnsi="Times New Roman" w:cs="Times New Roman"/>
          <w:b/>
          <w:sz w:val="26"/>
          <w:szCs w:val="26"/>
        </w:rPr>
        <w:t>2024</w:t>
      </w:r>
    </w:p>
    <w:p w14:paraId="271FD7FC" w14:textId="77777777" w:rsidR="00BA21BC" w:rsidRPr="00BA21BC" w:rsidRDefault="00BA21BC" w:rsidP="00BA21B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0A35519B" w14:textId="77777777" w:rsidR="003E7FD2" w:rsidRDefault="003E7FD2">
      <w:pPr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677DF45A" w14:textId="63607BCD" w:rsidR="003E7FD2" w:rsidRDefault="003E7FD2" w:rsidP="003C01F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B6D09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B32770">
        <w:rPr>
          <w:rFonts w:ascii="Times New Roman" w:hAnsi="Times New Roman" w:cs="Times New Roman"/>
          <w:sz w:val="28"/>
          <w:szCs w:val="28"/>
        </w:rPr>
        <w:t xml:space="preserve">С каждым прожитым днём история Великой Отечественной войны уходит всё дальше в прошлое, становится для наших детей и внуков не более чем фактом событий тех лет. </w:t>
      </w:r>
    </w:p>
    <w:p w14:paraId="66141DC0" w14:textId="77777777" w:rsidR="003E7FD2" w:rsidRPr="00B32770" w:rsidRDefault="003E7FD2" w:rsidP="003C01F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32770">
        <w:rPr>
          <w:rFonts w:ascii="Times New Roman" w:hAnsi="Times New Roman" w:cs="Times New Roman"/>
          <w:sz w:val="28"/>
          <w:szCs w:val="28"/>
        </w:rPr>
        <w:t>1418 дней войны – это не только передовые позиции действующей армии, это не только партизанское движение и концлагеря, это ещё и 1418 дней и ночей тыла, где ковалась Победа. Всё это – Летопись Великой Отечественной войны.</w:t>
      </w:r>
    </w:p>
    <w:p w14:paraId="76F671F0" w14:textId="343C1121" w:rsidR="003E7FD2" w:rsidRDefault="003E7FD2" w:rsidP="003C01F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32770">
        <w:rPr>
          <w:rFonts w:ascii="Times New Roman" w:hAnsi="Times New Roman" w:cs="Times New Roman"/>
          <w:sz w:val="28"/>
          <w:szCs w:val="28"/>
        </w:rPr>
        <w:t xml:space="preserve">     В преддверии юбилея Победы библиотекари </w:t>
      </w:r>
      <w:proofErr w:type="gramStart"/>
      <w:r w:rsidRPr="00B32770">
        <w:rPr>
          <w:rFonts w:ascii="Times New Roman" w:hAnsi="Times New Roman" w:cs="Times New Roman"/>
          <w:sz w:val="28"/>
          <w:szCs w:val="28"/>
        </w:rPr>
        <w:t>должны  активно</w:t>
      </w:r>
      <w:proofErr w:type="gramEnd"/>
      <w:r w:rsidRPr="00B32770">
        <w:rPr>
          <w:rFonts w:ascii="Times New Roman" w:hAnsi="Times New Roman" w:cs="Times New Roman"/>
          <w:sz w:val="28"/>
          <w:szCs w:val="28"/>
        </w:rPr>
        <w:t xml:space="preserve"> пропагандировать литературу о боевом пути, передать новым поколениям то чувство глубокого патриотизма и искренней любви к своей родине, не предать забвению тот великий и  непередаваемо трудный путь к Победе, не растерять величие нравственного  подвига и силу духа русского солдата – одна из важных задач библиотек.</w:t>
      </w:r>
    </w:p>
    <w:p w14:paraId="7F0FD05D" w14:textId="2D81825B" w:rsidR="003E7FD2" w:rsidRPr="003E7FD2" w:rsidRDefault="003E7FD2" w:rsidP="003C01F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FD2">
        <w:rPr>
          <w:rFonts w:ascii="Times New Roman" w:hAnsi="Times New Roman" w:cs="Times New Roman"/>
          <w:sz w:val="28"/>
          <w:szCs w:val="28"/>
        </w:rPr>
        <w:t xml:space="preserve"> Большую роль в правдивости описания событий военных лет сыграло слово писателей и поэтов, меткое, возвышающее, направляюще-вдохновляющее. 1924 год был ознаменован рождением целого поколения фронтовиков, известных всей стране: Борис Васильев, Виктор Астафьев, Юлия Друнина, Булат Окуджава, Василь Быков. Эти писатели-фронтовики, список которых далеко не полон, с войной столкнулись в момент, когда им только лишь исполнилось по 17 лет.</w:t>
      </w:r>
    </w:p>
    <w:p w14:paraId="43DFE2E2" w14:textId="75DD10EE" w:rsidR="003E7FD2" w:rsidRPr="003E7FD2" w:rsidRDefault="003E7FD2" w:rsidP="003C01F8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E7FD2">
        <w:rPr>
          <w:rFonts w:ascii="Times New Roman" w:hAnsi="Times New Roman" w:cs="Times New Roman"/>
          <w:sz w:val="28"/>
          <w:szCs w:val="28"/>
        </w:rPr>
        <w:t>И когда они, мальчишками, записывались в добровольцы, едва ли задумывались о том, что напишут книги о войне, что книги эти будут изданы миллионными тиражами, а потом выйдут замечательные фильмы - экранизации этих книг. И что в отечественном литературоведении появится специальный термин: "лейтенантская проза", которую будут "проходить" в школе.</w:t>
      </w:r>
    </w:p>
    <w:p w14:paraId="54C7C246" w14:textId="5C0A3D8A" w:rsidR="00553FA6" w:rsidRDefault="00FD231F" w:rsidP="003C01F8">
      <w:pPr>
        <w:pStyle w:val="a6"/>
        <w:rPr>
          <w:rStyle w:val="a4"/>
          <w:rFonts w:ascii="Times New Roman" w:hAnsi="Times New Roman" w:cs="Times New Roman"/>
          <w:b w:val="0"/>
          <w:bCs w:val="0"/>
          <w:color w:val="222222"/>
          <w:sz w:val="28"/>
          <w:szCs w:val="28"/>
        </w:rPr>
      </w:pPr>
      <w:r w:rsidRPr="00173B60">
        <w:rPr>
          <w:rStyle w:val="a4"/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>В 2024 году 100 лет со дня рождения будут отмечать следующие писатели и поэты фронтовики:</w:t>
      </w:r>
      <w:r w:rsidRPr="00173B6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73B60">
        <w:rPr>
          <w:rStyle w:val="a4"/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>15 марта – Юрий Бондарев</w:t>
      </w:r>
      <w:r w:rsidRPr="00173B6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73B60">
        <w:rPr>
          <w:rStyle w:val="a4"/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>1 мая – Виктор Астафьев</w:t>
      </w:r>
      <w:r w:rsidRPr="00173B6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73B60">
        <w:rPr>
          <w:rStyle w:val="a4"/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>9 мая – Булат Окуджава</w:t>
      </w:r>
      <w:r w:rsidRPr="00173B6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73B60">
        <w:rPr>
          <w:rStyle w:val="a4"/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>10 мая – Юлия Друнина</w:t>
      </w:r>
      <w:r w:rsidRPr="00173B6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73B60">
        <w:rPr>
          <w:rStyle w:val="a4"/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>21 мая – Борис Васильев</w:t>
      </w:r>
      <w:r w:rsidRPr="00173B6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73B60">
        <w:rPr>
          <w:rStyle w:val="a4"/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>19 июня – Василь Быков</w:t>
      </w:r>
      <w:r w:rsidRPr="00173B6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73B60">
        <w:rPr>
          <w:rStyle w:val="a4"/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>3 июля – Владимир Богомолов</w:t>
      </w:r>
      <w:r w:rsidRPr="00173B6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73B60">
        <w:rPr>
          <w:rStyle w:val="a4"/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>6 декабря – Николай Старшинов.</w:t>
      </w:r>
    </w:p>
    <w:p w14:paraId="28784386" w14:textId="77777777" w:rsidR="00156D18" w:rsidRPr="00173B60" w:rsidRDefault="00156D18" w:rsidP="003C01F8">
      <w:pPr>
        <w:pStyle w:val="a6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0B46313" w14:textId="28C341A0" w:rsidR="00553FA6" w:rsidRPr="00173B60" w:rsidRDefault="00553FA6" w:rsidP="00156D18">
      <w:pPr>
        <w:pStyle w:val="a6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173B6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15 марта - </w:t>
      </w:r>
      <w:r w:rsidRPr="00173B60">
        <w:rPr>
          <w:rFonts w:ascii="Times New Roman" w:hAnsi="Times New Roman" w:cs="Times New Roman"/>
          <w:b/>
          <w:bCs/>
          <w:sz w:val="28"/>
          <w:szCs w:val="28"/>
        </w:rPr>
        <w:t>Юрий Бондарев</w:t>
      </w:r>
    </w:p>
    <w:p w14:paraId="62AC4708" w14:textId="77777777" w:rsidR="00156D18" w:rsidRDefault="00553FA6" w:rsidP="00156D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73B60">
        <w:rPr>
          <w:rFonts w:ascii="Times New Roman" w:hAnsi="Times New Roman" w:cs="Times New Roman"/>
          <w:sz w:val="28"/>
          <w:szCs w:val="28"/>
        </w:rPr>
        <w:t xml:space="preserve"> «Всё, что мною написано о войне, </w:t>
      </w:r>
      <w:proofErr w:type="gramStart"/>
      <w:r w:rsidRPr="00173B60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173B60">
        <w:rPr>
          <w:rFonts w:ascii="Times New Roman" w:hAnsi="Times New Roman" w:cs="Times New Roman"/>
          <w:sz w:val="28"/>
          <w:szCs w:val="28"/>
        </w:rPr>
        <w:t xml:space="preserve"> искупление долга перед теми, кто остался там… Я постарался осмыслить их судьбы</w:t>
      </w:r>
      <w:proofErr w:type="gramStart"/>
      <w:r w:rsidRPr="00173B60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173B60">
        <w:rPr>
          <w:rFonts w:ascii="Times New Roman" w:hAnsi="Times New Roman" w:cs="Times New Roman"/>
          <w:sz w:val="28"/>
          <w:szCs w:val="28"/>
        </w:rPr>
        <w:t xml:space="preserve"> В 1941 году Юрий Бондарев - будущий писатель - наряду со своими сверстниками участвовал в возведении оборонительных укреплений; после окончания пехотного училища воевал под Сталинградом в качестве командира минометного расчета. Затем контузия, легкое обморожение и ранение в спину, не ставшее помехой для возвращения на фронт, участие в освобождении Киева, прошел долгий путь до </w:t>
      </w:r>
      <w:r w:rsidRPr="00173B60">
        <w:rPr>
          <w:rFonts w:ascii="Times New Roman" w:hAnsi="Times New Roman" w:cs="Times New Roman"/>
          <w:sz w:val="28"/>
          <w:szCs w:val="28"/>
        </w:rPr>
        <w:lastRenderedPageBreak/>
        <w:t>Польши и Чехословакии. Всю жизнь Юрий помнил запах мерзлого, твердого как камень хлеба и аромат солдатской каши, ожоги стужи в степях Сталинграда, ледяной холод прокаленных морозом орудий, металл которых чувствовался через рукавицы, пороховой смрад стреляных гильз и пустынное безмолвие ночного звездного неба. Повести и романы писателя переведены более чем на 70 языков, причем за период с 1958 по 1980 годы за рубежом более 130 произведений Юрия Бондарева было опубликовано, а снятые по ним картины («Горячий снег», «Берег», «Батальоны просят огня») посмотрела огромная зрительская аудитория. Произведения: "Батальоны просят огня", "Тишина", "Двое", "Горячий снег", "Берег", "Выбор" и др</w:t>
      </w:r>
      <w:r w:rsidR="00156D18">
        <w:rPr>
          <w:rFonts w:ascii="Times New Roman" w:hAnsi="Times New Roman" w:cs="Times New Roman"/>
          <w:sz w:val="28"/>
          <w:szCs w:val="28"/>
        </w:rPr>
        <w:t>.</w:t>
      </w:r>
    </w:p>
    <w:p w14:paraId="6460E48D" w14:textId="6E698F53" w:rsidR="002D1A29" w:rsidRPr="00173B60" w:rsidRDefault="002D1A29" w:rsidP="00156D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73B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173B60">
        <w:rPr>
          <w:rFonts w:ascii="Times New Roman" w:hAnsi="Times New Roman" w:cs="Times New Roman"/>
          <w:b/>
          <w:bCs/>
          <w:sz w:val="28"/>
          <w:szCs w:val="28"/>
        </w:rPr>
        <w:t>1 мая – Виктор Астафьев</w:t>
      </w:r>
      <w:r w:rsidRPr="00173B60">
        <w:rPr>
          <w:rFonts w:ascii="Times New Roman" w:hAnsi="Times New Roman" w:cs="Times New Roman"/>
          <w:sz w:val="28"/>
          <w:szCs w:val="28"/>
        </w:rPr>
        <w:t>.</w:t>
      </w:r>
    </w:p>
    <w:p w14:paraId="36C16260" w14:textId="7E4B527B" w:rsidR="00E760DF" w:rsidRDefault="00CB5CA8" w:rsidP="00156D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73B60">
        <w:rPr>
          <w:rFonts w:ascii="Times New Roman" w:hAnsi="Times New Roman" w:cs="Times New Roman"/>
          <w:sz w:val="28"/>
          <w:szCs w:val="28"/>
        </w:rPr>
        <w:t>....О войне писать трудно... Счастлив, кто не знает ее, и я хотел бы пожелать всем добрым людям и не знать ее никогда, и не ведать, не носить раскаленные угли в сердце, сжигающие здоровье и сон... Трудно писать о войне, хотя во мне «моя война» идет и идет своим ходом, не умолкая, не оставляя меня и мою память в покое». Виктор Астафьев, как и многие писатели-фронтовики Великой Отечественной войны, в своем творчестве показал войну как великую трагедию, увиденную глазами простого солдата – человека, являющегося основой всей армии; именно ему наказания достаются в изобилии, а награды обходят его стороной. Этот собирательный, наполовину автобиографичный образ фронтовика, живущего одной жизнью с товарищами и приучившегося бесстрашно смотреть смерти в глаза, Астафьев во многом списал с себя и своих фронтовых друзей, противопоставив его приживалам-тыловикам, в большинстве своем обитавших в относительно неопасной прифронтовой зоне на протяжении всей войны. Именно к ним он, как и остальные поэты и писатели-фронтовики ВОВ, испытывал глубочайшее презрение. Произведения: «Где-то гремит война», «Звездопад», «Пастух и пастушка», «Моя война», «Прокляты и убиты», «Поросли окопы травой», «Так хочется жить», «Обертон», «Весёлый солдат», «Передышка», «Тревожный сон» и др.</w:t>
      </w:r>
    </w:p>
    <w:p w14:paraId="08BC5453" w14:textId="77777777" w:rsidR="00156D18" w:rsidRPr="00173B60" w:rsidRDefault="00156D18" w:rsidP="00156D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3FEAA05A" w14:textId="35E4D3A6" w:rsidR="002D1A29" w:rsidRPr="00173B60" w:rsidRDefault="002D1A29" w:rsidP="00156D18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3B60">
        <w:rPr>
          <w:rFonts w:ascii="Times New Roman" w:hAnsi="Times New Roman" w:cs="Times New Roman"/>
          <w:b/>
          <w:bCs/>
          <w:sz w:val="28"/>
          <w:szCs w:val="28"/>
        </w:rPr>
        <w:t>9 мая - Булат Окуджава</w:t>
      </w:r>
    </w:p>
    <w:p w14:paraId="7ADDFB45" w14:textId="5D2DDB23" w:rsidR="00BB04F9" w:rsidRDefault="00BB04F9" w:rsidP="00156D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73B60">
        <w:rPr>
          <w:rFonts w:ascii="Times New Roman" w:hAnsi="Times New Roman" w:cs="Times New Roman"/>
          <w:sz w:val="28"/>
          <w:szCs w:val="28"/>
        </w:rPr>
        <w:t xml:space="preserve">«Ах, война, что ж ты сделала, подлая: стали тихими наши дворы, наши мальчики головы подняли — повзрослели они до поры, на пороге едва помаячили и ушли, за солдатом — солдат… До свидания, мальчики!» Булат Окуджава, как и остальные писатели-фронтовики являлся ярким символом своего времени; его концерты всегда проходили с аншлагами, несмотря на отсутствие афиш о его выступлениях. Зрители делились впечатлениями и приводили своих друзей и знакомых. Песню «Нам нужна одна победа» из кинофильма «Белорусский вокзал» пела вся страна. С войной Булат познакомился в семнадцатилетнем возрасте, уйдя после девятого класса на фронт добровольцем. Рядовой, солдат, минометчик, воевавший в основном на Северо-Кавказском фронте, был ранен из самолета противника, а после излечения попал в тяжелую артиллерию Главного командования. Как говорил Булат Окуджава (и с ним соглашались его коллеги – </w:t>
      </w:r>
      <w:proofErr w:type="spellStart"/>
      <w:r w:rsidRPr="00173B60">
        <w:rPr>
          <w:rFonts w:ascii="Times New Roman" w:hAnsi="Times New Roman" w:cs="Times New Roman"/>
          <w:sz w:val="28"/>
          <w:szCs w:val="28"/>
        </w:rPr>
        <w:t>писателифронтовики</w:t>
      </w:r>
      <w:proofErr w:type="spellEnd"/>
      <w:r w:rsidRPr="00173B60">
        <w:rPr>
          <w:rFonts w:ascii="Times New Roman" w:hAnsi="Times New Roman" w:cs="Times New Roman"/>
          <w:sz w:val="28"/>
          <w:szCs w:val="28"/>
        </w:rPr>
        <w:t xml:space="preserve">), на </w:t>
      </w:r>
      <w:r w:rsidRPr="00173B60">
        <w:rPr>
          <w:rFonts w:ascii="Times New Roman" w:hAnsi="Times New Roman" w:cs="Times New Roman"/>
          <w:sz w:val="28"/>
          <w:szCs w:val="28"/>
        </w:rPr>
        <w:lastRenderedPageBreak/>
        <w:t>войне боялись все, даже те, кто считал себя храбрее остальных. Произведения: «Бери шинель, пошли домой», «До свидания, мальчики», «Сто раз закат краснел, рассвет синел...», «А мы с тобой, брат, из пехоты», «Медсестра Мария», «Дерзость, или Разговор перед боем», «Песенка о пехоте» и др.</w:t>
      </w:r>
    </w:p>
    <w:p w14:paraId="29C0DED6" w14:textId="77777777" w:rsidR="00156D18" w:rsidRPr="00173B60" w:rsidRDefault="00156D18" w:rsidP="00156D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601A7F23" w14:textId="72F3BF3C" w:rsidR="00553FA6" w:rsidRPr="00173B60" w:rsidRDefault="00553FA6" w:rsidP="00156D18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3B60">
        <w:rPr>
          <w:rFonts w:ascii="Times New Roman" w:hAnsi="Times New Roman" w:cs="Times New Roman"/>
          <w:b/>
          <w:bCs/>
          <w:sz w:val="28"/>
          <w:szCs w:val="28"/>
        </w:rPr>
        <w:t>10 мая - Юлия Друнина</w:t>
      </w:r>
    </w:p>
    <w:p w14:paraId="79399C80" w14:textId="46966B2E" w:rsidR="00553FA6" w:rsidRDefault="00553FA6" w:rsidP="00156D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73B60">
        <w:rPr>
          <w:rFonts w:ascii="Times New Roman" w:hAnsi="Times New Roman" w:cs="Times New Roman"/>
          <w:sz w:val="28"/>
          <w:szCs w:val="28"/>
        </w:rPr>
        <w:t xml:space="preserve"> «Нет, это не заслуга, а удача стать девушке солдатом на войне. Когда б сложилась жизнь моя иначе, как в День Победы стыдно было б мне! С восторгом нас, девчонок, не встречали: нас гнал домой охрипший военком. Так было в сорок первом. А медали и прочие регалии потом… Смотрю назад, в продымленные дали: нет, не заслугой в тот зловещий год, а высшей честью школьницы считали возможность умереть за свой народ». На фронт талантливая девушка Юлия Друнина, как и многие писатели-фронтовики, пошла добровольцем. В 1943 году получила тяжелое ранение, по причине которого была признана инвалидом и комиссована. Затем последовало возвращение на фронт, Юлия воевала в Прибалтике и Псковской области. В 1944 году она вновь была контужена и признана непригодной для дальнейшей службы. С присвоенным званием старшины, орденом Красной Звезды и медалью «За отвагу» Юлия после войны выпустила стихотворный сборник «В солдатской шинели», посвященный фронтовому времени. Ее приняли в Союз писателей и навсегда зачислили в ряды </w:t>
      </w:r>
      <w:proofErr w:type="spellStart"/>
      <w:r w:rsidRPr="00173B60">
        <w:rPr>
          <w:rFonts w:ascii="Times New Roman" w:hAnsi="Times New Roman" w:cs="Times New Roman"/>
          <w:sz w:val="28"/>
          <w:szCs w:val="28"/>
        </w:rPr>
        <w:t>поэтовфронтовиков</w:t>
      </w:r>
      <w:proofErr w:type="spellEnd"/>
      <w:r w:rsidRPr="00173B60">
        <w:rPr>
          <w:rFonts w:ascii="Times New Roman" w:hAnsi="Times New Roman" w:cs="Times New Roman"/>
          <w:sz w:val="28"/>
          <w:szCs w:val="28"/>
        </w:rPr>
        <w:t>, отнеся к военному поколению. Произведения: "Целовались. Плакали и пели...", "Зинка", "Два вечера", "Я столько раз видала рукопашный...", "Все грущу о шинели..." и др.</w:t>
      </w:r>
    </w:p>
    <w:p w14:paraId="41858FB6" w14:textId="77777777" w:rsidR="00156D18" w:rsidRPr="00173B60" w:rsidRDefault="00156D18" w:rsidP="00156D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3053F2B3" w14:textId="21F61FCC" w:rsidR="00553FA6" w:rsidRPr="00173B60" w:rsidRDefault="00553FA6" w:rsidP="00156D18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3B60">
        <w:rPr>
          <w:rFonts w:ascii="Times New Roman" w:hAnsi="Times New Roman" w:cs="Times New Roman"/>
          <w:b/>
          <w:bCs/>
          <w:sz w:val="28"/>
          <w:szCs w:val="28"/>
        </w:rPr>
        <w:t>21 мая - Борис Васильев</w:t>
      </w:r>
    </w:p>
    <w:p w14:paraId="2D280112" w14:textId="051DB8F8" w:rsidR="00553FA6" w:rsidRDefault="00553FA6" w:rsidP="00156D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73B60">
        <w:rPr>
          <w:rFonts w:ascii="Times New Roman" w:hAnsi="Times New Roman" w:cs="Times New Roman"/>
          <w:sz w:val="28"/>
          <w:szCs w:val="28"/>
        </w:rPr>
        <w:t xml:space="preserve"> «Мы стали солдатами... Говорю «мы» не потому, что хочу урвать кроху вашей воинской славы, знакомые и незнакомые ровесники мои. Вы спасали меня, когда я метался в Смоленском и Ярцевском окружениях летом сорок первого, воевали за меня, когда я скитался по полковым школам, маршевым ротам и формировкам, дали мне возможность учиться в бронетанковой академии, когда еще не был освобожден Смоленск... Война... во мне, часть моего существа, обугленный листок биографии. И еще - особый долг за то, что в целых и невредимых оставили именно меня</w:t>
      </w:r>
      <w:proofErr w:type="gramStart"/>
      <w:r w:rsidRPr="00173B60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173B60">
        <w:rPr>
          <w:rFonts w:ascii="Times New Roman" w:hAnsi="Times New Roman" w:cs="Times New Roman"/>
          <w:sz w:val="28"/>
          <w:szCs w:val="28"/>
        </w:rPr>
        <w:t xml:space="preserve"> На фронт мальчишка ушел добровольцем, прошел кавалерийскую и пулеметную полковые школы, воевал в воздушно-десантном полку, учился в Военной академии. В послевоенный период работал на Урале испытателем гусеничных и колесных машин. Был демобилизован в звании инженер-капитана в 1954 году; причина демобилизации – желание заниматься литературной деятельностью. Военной теме автор посвятил такие произведения, как «В списках не значился», «Завтра была война», «Ветеран», «Не стреляйте в белых лебедей». По сценариям писателя было снято приблизительно 20 фильмов. Произведения: «В окружении», «</w:t>
      </w:r>
      <w:proofErr w:type="spellStart"/>
      <w:r w:rsidRPr="00173B60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173B60">
        <w:rPr>
          <w:rFonts w:ascii="Times New Roman" w:hAnsi="Times New Roman" w:cs="Times New Roman"/>
          <w:sz w:val="28"/>
          <w:szCs w:val="28"/>
        </w:rPr>
        <w:t>-баты шли солдаты…», «Господа Офицера», «Встречный бой», «Страшное лето 1941г.» и др.</w:t>
      </w:r>
    </w:p>
    <w:p w14:paraId="47B67B81" w14:textId="77777777" w:rsidR="00156D18" w:rsidRPr="00173B60" w:rsidRDefault="00156D18" w:rsidP="00156D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320A8D59" w14:textId="77777777" w:rsidR="00553FA6" w:rsidRPr="00173B60" w:rsidRDefault="00553FA6" w:rsidP="00156D18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3B60">
        <w:rPr>
          <w:rFonts w:ascii="Times New Roman" w:hAnsi="Times New Roman" w:cs="Times New Roman"/>
          <w:b/>
          <w:bCs/>
          <w:sz w:val="28"/>
          <w:szCs w:val="28"/>
        </w:rPr>
        <w:t>19 июня - Василь Быков</w:t>
      </w:r>
    </w:p>
    <w:p w14:paraId="68CA16AD" w14:textId="0C22E727" w:rsidR="00553FA6" w:rsidRDefault="00553FA6" w:rsidP="00156D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73B60">
        <w:rPr>
          <w:rFonts w:ascii="Times New Roman" w:hAnsi="Times New Roman" w:cs="Times New Roman"/>
          <w:sz w:val="28"/>
          <w:szCs w:val="28"/>
        </w:rPr>
        <w:lastRenderedPageBreak/>
        <w:t xml:space="preserve"> «...Исследовать не самое войну (это задача историков), а возможность человеческого духа, проявляющегося на войне... Жить по совести нелегко. Но человек может быть человеком, и род человеческий может выжить только при условии, что совесть людская остается на высоте... Да, разумеется, трудно требовать от человека высокой человечности в обстоятельствах бесчеловечных, но ведь существует же предел, за которым человечность рискует превратиться в свою противоположность</w:t>
      </w:r>
      <w:proofErr w:type="gramStart"/>
      <w:r w:rsidRPr="00173B60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173B60">
        <w:rPr>
          <w:rFonts w:ascii="Times New Roman" w:hAnsi="Times New Roman" w:cs="Times New Roman"/>
          <w:sz w:val="28"/>
          <w:szCs w:val="28"/>
        </w:rPr>
        <w:t xml:space="preserve"> В восемнадцать лет стал фронтовиком, сначала служил в пехоте, командуя орудийным расчётом сорокопятки, потом в истребительно-противотанковой артиллерии. Осенью 1943 года присвоено звание младшего лейтенанта. Участвовал в боях за Кривой Рог, Александрию, Знаменку. Во время Кировоградской операции ранен в ногу и живот (по ошибке был записан как погибший); события после ранения послужили основой повести "Мёртвым не больно". В начале 1944 года три месяца находился в госпитале. Затем участвовал в Ясско-Кишинёвской операции, освобождении Румынии. С действующей армией прошёл по Болгарии, Венгрии, Югославии, Австрии; старший лейтенант, командир взвода полковой, затем армейской артиллерии. Произведения: "Сотников", "Журавлиный крик", "Круглянский мост", "Дожить до рассвета", "Обелиск", «Альпийская баллада», «В тумане», "Пойти и не вернуться" и </w:t>
      </w:r>
      <w:proofErr w:type="spellStart"/>
      <w:r w:rsidRPr="00173B60">
        <w:rPr>
          <w:rFonts w:ascii="Times New Roman" w:hAnsi="Times New Roman" w:cs="Times New Roman"/>
          <w:sz w:val="28"/>
          <w:szCs w:val="28"/>
        </w:rPr>
        <w:t>др</w:t>
      </w:r>
      <w:proofErr w:type="spellEnd"/>
    </w:p>
    <w:p w14:paraId="129FC1C4" w14:textId="77777777" w:rsidR="00156D18" w:rsidRPr="00173B60" w:rsidRDefault="00156D18" w:rsidP="00156D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2BDE7FCA" w14:textId="4D775606" w:rsidR="005D7BFC" w:rsidRPr="00173B60" w:rsidRDefault="00553FA6" w:rsidP="00156D18">
      <w:pPr>
        <w:pStyle w:val="a6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173B60">
        <w:rPr>
          <w:rFonts w:ascii="Times New Roman" w:hAnsi="Times New Roman" w:cs="Times New Roman"/>
          <w:b/>
          <w:bCs/>
          <w:sz w:val="28"/>
          <w:szCs w:val="28"/>
        </w:rPr>
        <w:t xml:space="preserve">3 июля - </w:t>
      </w:r>
      <w:r w:rsidR="005D7BFC" w:rsidRPr="00173B60">
        <w:rPr>
          <w:rFonts w:ascii="Times New Roman" w:hAnsi="Times New Roman" w:cs="Times New Roman"/>
          <w:b/>
          <w:bCs/>
          <w:sz w:val="28"/>
          <w:szCs w:val="28"/>
        </w:rPr>
        <w:t>Владимир Богомолов</w:t>
      </w:r>
    </w:p>
    <w:p w14:paraId="11D94273" w14:textId="75D712AE" w:rsidR="005D7BFC" w:rsidRPr="00173B60" w:rsidRDefault="005D7BFC" w:rsidP="00156D18">
      <w:pPr>
        <w:pStyle w:val="a6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173B6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 начале Великой Отечественной войны будущий писатель добровольно отправился служить в Московский противопожарный полк. Отказавшись ехать в эвакуацию в Татарскую АССР, куда 26 июля 1941 года были направлены он сам и все члены его семьи – сестра и мать, стал курсантом полковой школы младших командиров воздушно-десантной бригады и попал на Калининский фронт под Москвой.</w:t>
      </w:r>
    </w:p>
    <w:p w14:paraId="56D6F5FD" w14:textId="72714236" w:rsidR="005D7BFC" w:rsidRPr="00173B60" w:rsidRDefault="005D7BFC" w:rsidP="00156D18">
      <w:pPr>
        <w:pStyle w:val="a6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173B6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Писать о том, через что прошел сам с боевыми товарищами, о лишениях и победах, о боли и радости.  В 1958 году Владимир Осипович пишет повесть «Иван», которая была экранизирована Андреем Тарковским в фильме «Иваново детство». Читая книгу Богомолова, понимаешь, какое это страшное время – годы Великой Отечественной войны. Как ломались человеческие судьбы, сколько пришлось вынести на своих хрупких плечах мальчикам и девочкам, еще подросткам, которых война заставила повзрослеть до срока. Повесть «Иван» </w:t>
      </w:r>
      <w:proofErr w:type="gramStart"/>
      <w:r w:rsidRPr="00173B6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это</w:t>
      </w:r>
      <w:proofErr w:type="gramEnd"/>
      <w:r w:rsidRPr="00173B6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память о войне, которую автор смог донести до читателя. И становится понятно, почему столь сильный враг был повергнут. Ведь невозможно победить страну, которую защищают даже дети.  Вторым литературным детищем Владимира Осиповича стало произведение «Зося», в основе которого лежал сюжет военной тематики. Подобный характер имели и небольшие рассказы «Первая любовь», «Сердца моего боль», «Кладбище под Белостоком». Далее была создана серия повестей на бытовые темы: «Сосед по палате», «Второй сорт», «Кругом люди», «Сосед по квартире», «Участковый». В 1974 году Богомолова захлестнула новая волна популярности, когда он выпустил роман «Момент истины» (второе название «В августе сорок четвертого…». «Момент истины» - самый знаменитый в истории </w:t>
      </w:r>
      <w:r w:rsidRPr="00173B6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 xml:space="preserve">отечественной литературы роман о работе контрразведки во время Великой Отечественной войны. Это роман не столько о контрразведке и розысках, сколько о человеческом разуме и человеческой душе. </w:t>
      </w:r>
    </w:p>
    <w:p w14:paraId="0FA7DE4E" w14:textId="77777777" w:rsidR="005D7BFC" w:rsidRPr="00173B60" w:rsidRDefault="005D7BFC" w:rsidP="00156D18">
      <w:pPr>
        <w:pStyle w:val="a6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173B6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</w:p>
    <w:p w14:paraId="162C929C" w14:textId="37954202" w:rsidR="00FD231F" w:rsidRPr="00173B60" w:rsidRDefault="00FD231F" w:rsidP="00156D18">
      <w:pPr>
        <w:pStyle w:val="a6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173B6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5 декабря - Николай Константинович Старшинов </w:t>
      </w:r>
    </w:p>
    <w:p w14:paraId="47012A5C" w14:textId="77777777" w:rsidR="00FD231F" w:rsidRPr="00173B60" w:rsidRDefault="00FD231F" w:rsidP="00156D18">
      <w:pPr>
        <w:pStyle w:val="a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73B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Русский советский поэт и переводчик.</w:t>
      </w:r>
    </w:p>
    <w:p w14:paraId="1F8B1B5F" w14:textId="13EC6B5C" w:rsidR="00FD231F" w:rsidRPr="00173B60" w:rsidRDefault="00FD231F" w:rsidP="00156D18">
      <w:pPr>
        <w:pStyle w:val="a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73B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1942 г. был призван в армию, учился в Ленинградском пехотном училище, в начале 1943-го, после присвоения сержантского звания, со всем курсом был отправлен на передовую.</w:t>
      </w:r>
      <w:r w:rsidRPr="00173B6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                                            …</w:t>
      </w:r>
    </w:p>
    <w:p w14:paraId="36A5CEE0" w14:textId="3A86FBF8" w:rsidR="00FD231F" w:rsidRPr="00173B60" w:rsidRDefault="00FD231F" w:rsidP="00156D18">
      <w:pPr>
        <w:pStyle w:val="a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73B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Почти всё поколение ровесников поэта забрала война, память о которой осталась у Н. Старшинова навсегда. В 1944 году, в госпитале родились знаменитые строки.</w:t>
      </w:r>
    </w:p>
    <w:p w14:paraId="5F511126" w14:textId="2D9C8CB8" w:rsidR="00FD231F" w:rsidRPr="00173B60" w:rsidRDefault="00FD231F" w:rsidP="00156D18">
      <w:pPr>
        <w:pStyle w:val="a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73B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 1947 году была опубликована поэма Н. Старшинова «Гвардии рядовой», а в 1951 г. в издательстве «Молодая гвардия» – первый сборник стихотворений «Друзьям». Война жила в его сердце и памяти спустя многие годы после Победы.</w:t>
      </w:r>
    </w:p>
    <w:p w14:paraId="5EF0DBEB" w14:textId="58DBD838" w:rsidR="00FD231F" w:rsidRPr="00173B60" w:rsidRDefault="00FD231F" w:rsidP="00156D18">
      <w:pPr>
        <w:pStyle w:val="a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73B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Николай Константинович Старшинов внёс огромный вклад в поэтическое увековечение памяти о Великой Отечественной войне: он считал своим главным, «почётным» трудом работу над составлением 12-томного издания «Венок славы». Усилиями Н. К. Старшинова в антологию вошли не только стихи известных поэтов, но и простых солдат, инвалидов, участников крупнейших битв и тружеников войны.</w:t>
      </w:r>
    </w:p>
    <w:p w14:paraId="1B8CEFBA" w14:textId="6942DA33" w:rsidR="001B294F" w:rsidRDefault="00FD231F" w:rsidP="00156D18">
      <w:pPr>
        <w:pStyle w:val="a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73B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Стихами Николая Старшинова, полными искренности и мужества, с нами говорят миллионы солдат, погибших и выживших во имя Великой Победы.</w:t>
      </w:r>
    </w:p>
    <w:p w14:paraId="02789555" w14:textId="77777777" w:rsidR="001B294F" w:rsidRDefault="001B294F" w:rsidP="00156D18">
      <w:pPr>
        <w:pStyle w:val="a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7373E1B" w14:textId="63F52A17" w:rsidR="001B294F" w:rsidRDefault="001B294F" w:rsidP="00156D18">
      <w:pPr>
        <w:pStyle w:val="a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Интернет</w:t>
      </w:r>
      <w:r w:rsidR="008E66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ресурсы:</w:t>
      </w:r>
    </w:p>
    <w:p w14:paraId="0ABC8AD4" w14:textId="77777777" w:rsidR="001B294F" w:rsidRDefault="001B294F" w:rsidP="00156D18">
      <w:pPr>
        <w:pStyle w:val="a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60E7642" w14:textId="77777777" w:rsidR="00156D18" w:rsidRPr="003C01F8" w:rsidRDefault="001B294F" w:rsidP="00156D18">
      <w:pPr>
        <w:jc w:val="both"/>
        <w:rPr>
          <w:rStyle w:val="a7"/>
          <w:rFonts w:ascii="Arial" w:hAnsi="Arial" w:cs="Arial"/>
          <w:color w:val="auto"/>
          <w:sz w:val="26"/>
          <w:szCs w:val="26"/>
          <w:shd w:val="clear" w:color="auto" w:fill="FFFFFF"/>
        </w:rPr>
      </w:pPr>
      <w:hyperlink r:id="rId6" w:tgtFrame="_blank" w:history="1">
        <w:proofErr w:type="spellStart"/>
        <w:r w:rsidRPr="00156D18">
          <w:rPr>
            <w:rStyle w:val="a7"/>
            <w:rFonts w:ascii="Arial" w:hAnsi="Arial" w:cs="Arial"/>
            <w:color w:val="auto"/>
            <w:sz w:val="26"/>
            <w:szCs w:val="26"/>
            <w:shd w:val="clear" w:color="auto" w:fill="FFFFFF"/>
            <w:lang w:val="en-US"/>
          </w:rPr>
          <w:t>cdb</w:t>
        </w:r>
        <w:proofErr w:type="spellEnd"/>
        <w:r w:rsidRPr="003C01F8">
          <w:rPr>
            <w:rStyle w:val="a7"/>
            <w:rFonts w:ascii="Arial" w:hAnsi="Arial" w:cs="Arial"/>
            <w:color w:val="auto"/>
            <w:sz w:val="26"/>
            <w:szCs w:val="26"/>
            <w:shd w:val="clear" w:color="auto" w:fill="FFFFFF"/>
          </w:rPr>
          <w:t>.</w:t>
        </w:r>
        <w:proofErr w:type="spellStart"/>
        <w:r w:rsidRPr="00156D18">
          <w:rPr>
            <w:rStyle w:val="a7"/>
            <w:rFonts w:ascii="Arial" w:hAnsi="Arial" w:cs="Arial"/>
            <w:color w:val="auto"/>
            <w:sz w:val="26"/>
            <w:szCs w:val="26"/>
            <w:shd w:val="clear" w:color="auto" w:fill="FFFFFF"/>
            <w:lang w:val="en-US"/>
          </w:rPr>
          <w:t>cbs</w:t>
        </w:r>
        <w:proofErr w:type="spellEnd"/>
        <w:r w:rsidRPr="003C01F8">
          <w:rPr>
            <w:rStyle w:val="a7"/>
            <w:rFonts w:ascii="Arial" w:hAnsi="Arial" w:cs="Arial"/>
            <w:color w:val="auto"/>
            <w:sz w:val="26"/>
            <w:szCs w:val="26"/>
            <w:shd w:val="clear" w:color="auto" w:fill="FFFFFF"/>
          </w:rPr>
          <w:t>-</w:t>
        </w:r>
        <w:proofErr w:type="spellStart"/>
        <w:r w:rsidRPr="00156D18">
          <w:rPr>
            <w:rStyle w:val="a7"/>
            <w:rFonts w:ascii="Arial" w:hAnsi="Arial" w:cs="Arial"/>
            <w:color w:val="auto"/>
            <w:sz w:val="26"/>
            <w:szCs w:val="26"/>
            <w:shd w:val="clear" w:color="auto" w:fill="FFFFFF"/>
            <w:lang w:val="en-US"/>
          </w:rPr>
          <w:t>obninsk</w:t>
        </w:r>
        <w:proofErr w:type="spellEnd"/>
        <w:r w:rsidRPr="003C01F8">
          <w:rPr>
            <w:rStyle w:val="a7"/>
            <w:rFonts w:ascii="Arial" w:hAnsi="Arial" w:cs="Arial"/>
            <w:color w:val="auto"/>
            <w:sz w:val="26"/>
            <w:szCs w:val="26"/>
            <w:shd w:val="clear" w:color="auto" w:fill="FFFFFF"/>
          </w:rPr>
          <w:t>.</w:t>
        </w:r>
        <w:proofErr w:type="spellStart"/>
        <w:r w:rsidRPr="00156D18">
          <w:rPr>
            <w:rStyle w:val="a7"/>
            <w:rFonts w:ascii="Arial" w:hAnsi="Arial" w:cs="Arial"/>
            <w:color w:val="auto"/>
            <w:sz w:val="26"/>
            <w:szCs w:val="26"/>
            <w:shd w:val="clear" w:color="auto" w:fill="FFFFFF"/>
            <w:lang w:val="en-US"/>
          </w:rPr>
          <w:t>ru</w:t>
        </w:r>
        <w:proofErr w:type="spellEnd"/>
        <w:r w:rsidRPr="003C01F8">
          <w:rPr>
            <w:rStyle w:val="path-separator"/>
            <w:rFonts w:ascii="Verdana" w:hAnsi="Verdana" w:cs="Arial"/>
            <w:sz w:val="26"/>
            <w:szCs w:val="26"/>
            <w:shd w:val="clear" w:color="auto" w:fill="FFFFFF"/>
          </w:rPr>
          <w:t>›</w:t>
        </w:r>
        <w:r w:rsidRPr="003C01F8">
          <w:rPr>
            <w:rStyle w:val="a7"/>
            <w:rFonts w:ascii="Arial" w:hAnsi="Arial" w:cs="Arial"/>
            <w:color w:val="auto"/>
            <w:sz w:val="26"/>
            <w:szCs w:val="26"/>
            <w:shd w:val="clear" w:color="auto" w:fill="FFFFFF"/>
          </w:rPr>
          <w:t>?</w:t>
        </w:r>
        <w:r w:rsidRPr="00156D18">
          <w:rPr>
            <w:rStyle w:val="a7"/>
            <w:rFonts w:ascii="Arial" w:hAnsi="Arial" w:cs="Arial"/>
            <w:color w:val="auto"/>
            <w:sz w:val="26"/>
            <w:szCs w:val="26"/>
            <w:shd w:val="clear" w:color="auto" w:fill="FFFFFF"/>
            <w:lang w:val="en-US"/>
          </w:rPr>
          <w:t>page</w:t>
        </w:r>
        <w:r w:rsidRPr="003C01F8">
          <w:rPr>
            <w:rStyle w:val="a7"/>
            <w:rFonts w:ascii="Arial" w:hAnsi="Arial" w:cs="Arial"/>
            <w:color w:val="auto"/>
            <w:sz w:val="26"/>
            <w:szCs w:val="26"/>
            <w:shd w:val="clear" w:color="auto" w:fill="FFFFFF"/>
          </w:rPr>
          <w:t>_</w:t>
        </w:r>
        <w:r w:rsidRPr="00156D18">
          <w:rPr>
            <w:rStyle w:val="a7"/>
            <w:rFonts w:ascii="Arial" w:hAnsi="Arial" w:cs="Arial"/>
            <w:color w:val="auto"/>
            <w:sz w:val="26"/>
            <w:szCs w:val="26"/>
            <w:shd w:val="clear" w:color="auto" w:fill="FFFFFF"/>
            <w:lang w:val="en-US"/>
          </w:rPr>
          <w:t>id</w:t>
        </w:r>
        <w:r w:rsidRPr="003C01F8">
          <w:rPr>
            <w:rStyle w:val="a7"/>
            <w:rFonts w:ascii="Arial" w:hAnsi="Arial" w:cs="Arial"/>
            <w:color w:val="auto"/>
            <w:sz w:val="26"/>
            <w:szCs w:val="26"/>
            <w:shd w:val="clear" w:color="auto" w:fill="FFFFFF"/>
          </w:rPr>
          <w:t>=8253</w:t>
        </w:r>
      </w:hyperlink>
    </w:p>
    <w:p w14:paraId="2C197EF5" w14:textId="1D3785A3" w:rsidR="001B294F" w:rsidRPr="003C01F8" w:rsidRDefault="001B294F" w:rsidP="00156D18">
      <w:pPr>
        <w:jc w:val="both"/>
        <w:rPr>
          <w:sz w:val="26"/>
          <w:szCs w:val="26"/>
        </w:rPr>
      </w:pPr>
      <w:hyperlink r:id="rId7" w:tgtFrame="_blank" w:history="1">
        <w:proofErr w:type="spellStart"/>
        <w:r w:rsidRPr="00156D18">
          <w:rPr>
            <w:rStyle w:val="a7"/>
            <w:color w:val="auto"/>
            <w:sz w:val="26"/>
            <w:szCs w:val="26"/>
            <w:lang w:val="en-US"/>
          </w:rPr>
          <w:t>ru</w:t>
        </w:r>
        <w:proofErr w:type="spellEnd"/>
        <w:r w:rsidRPr="003C01F8">
          <w:rPr>
            <w:rStyle w:val="a7"/>
            <w:color w:val="auto"/>
            <w:sz w:val="26"/>
            <w:szCs w:val="26"/>
          </w:rPr>
          <w:t>.</w:t>
        </w:r>
        <w:proofErr w:type="spellStart"/>
        <w:r w:rsidRPr="00156D18">
          <w:rPr>
            <w:rStyle w:val="a7"/>
            <w:color w:val="auto"/>
            <w:sz w:val="26"/>
            <w:szCs w:val="26"/>
            <w:lang w:val="en-US"/>
          </w:rPr>
          <w:t>wikipedia</w:t>
        </w:r>
        <w:proofErr w:type="spellEnd"/>
        <w:r w:rsidRPr="003C01F8">
          <w:rPr>
            <w:rStyle w:val="a7"/>
            <w:color w:val="auto"/>
            <w:sz w:val="26"/>
            <w:szCs w:val="26"/>
          </w:rPr>
          <w:t>.</w:t>
        </w:r>
        <w:r w:rsidRPr="00156D18">
          <w:rPr>
            <w:rStyle w:val="a7"/>
            <w:color w:val="auto"/>
            <w:sz w:val="26"/>
            <w:szCs w:val="26"/>
            <w:lang w:val="en-US"/>
          </w:rPr>
          <w:t>org</w:t>
        </w:r>
        <w:r w:rsidRPr="003C01F8">
          <w:rPr>
            <w:rStyle w:val="a7"/>
            <w:color w:val="auto"/>
            <w:sz w:val="26"/>
            <w:szCs w:val="26"/>
          </w:rPr>
          <w:t>›</w:t>
        </w:r>
        <w:r w:rsidRPr="00156D18">
          <w:rPr>
            <w:rStyle w:val="a7"/>
            <w:color w:val="auto"/>
            <w:sz w:val="26"/>
            <w:szCs w:val="26"/>
            <w:lang w:val="en-US"/>
          </w:rPr>
          <w:t>wiki</w:t>
        </w:r>
        <w:r w:rsidRPr="003C01F8">
          <w:rPr>
            <w:rStyle w:val="a7"/>
            <w:color w:val="auto"/>
            <w:sz w:val="26"/>
            <w:szCs w:val="26"/>
          </w:rPr>
          <w:t>/</w:t>
        </w:r>
        <w:proofErr w:type="spellStart"/>
        <w:r w:rsidRPr="00156D18">
          <w:rPr>
            <w:rStyle w:val="a7"/>
            <w:color w:val="auto"/>
            <w:sz w:val="26"/>
            <w:szCs w:val="26"/>
          </w:rPr>
          <w:t>Лейтенантская</w:t>
        </w:r>
        <w:r w:rsidRPr="003C01F8">
          <w:rPr>
            <w:rStyle w:val="a7"/>
            <w:color w:val="auto"/>
            <w:sz w:val="26"/>
            <w:szCs w:val="26"/>
          </w:rPr>
          <w:t>_</w:t>
        </w:r>
        <w:r w:rsidRPr="00156D18">
          <w:rPr>
            <w:rStyle w:val="a7"/>
            <w:color w:val="auto"/>
            <w:sz w:val="26"/>
            <w:szCs w:val="26"/>
          </w:rPr>
          <w:t>проза</w:t>
        </w:r>
        <w:proofErr w:type="spellEnd"/>
      </w:hyperlink>
    </w:p>
    <w:p w14:paraId="692842E9" w14:textId="77777777" w:rsidR="001B294F" w:rsidRPr="00156D18" w:rsidRDefault="001B294F" w:rsidP="00156D18">
      <w:pPr>
        <w:jc w:val="both"/>
        <w:rPr>
          <w:sz w:val="26"/>
          <w:szCs w:val="26"/>
          <w:lang w:val="en-US"/>
        </w:rPr>
      </w:pPr>
      <w:hyperlink r:id="rId8" w:tgtFrame="_blank" w:history="1">
        <w:proofErr w:type="spellStart"/>
        <w:r w:rsidRPr="00156D18">
          <w:rPr>
            <w:rStyle w:val="a7"/>
            <w:b/>
            <w:bCs/>
            <w:color w:val="auto"/>
            <w:sz w:val="26"/>
            <w:szCs w:val="26"/>
            <w:lang w:val="en-US"/>
          </w:rPr>
          <w:t>rewizor.ru</w:t>
        </w:r>
        <w:r w:rsidRPr="00156D18">
          <w:rPr>
            <w:rStyle w:val="a7"/>
            <w:color w:val="auto"/>
            <w:sz w:val="26"/>
            <w:szCs w:val="26"/>
            <w:lang w:val="en-US"/>
          </w:rPr>
          <w:t>›literature</w:t>
        </w:r>
        <w:proofErr w:type="spellEnd"/>
        <w:r w:rsidRPr="00156D18">
          <w:rPr>
            <w:rStyle w:val="a7"/>
            <w:color w:val="auto"/>
            <w:sz w:val="26"/>
            <w:szCs w:val="26"/>
            <w:lang w:val="en-US"/>
          </w:rPr>
          <w:t>/reviews/</w:t>
        </w:r>
        <w:proofErr w:type="spellStart"/>
        <w:r w:rsidRPr="00156D18">
          <w:rPr>
            <w:rStyle w:val="a7"/>
            <w:color w:val="auto"/>
            <w:sz w:val="26"/>
            <w:szCs w:val="26"/>
            <w:lang w:val="en-US"/>
          </w:rPr>
          <w:t>leytenantskaya</w:t>
        </w:r>
        <w:proofErr w:type="spellEnd"/>
        <w:r w:rsidRPr="00156D18">
          <w:rPr>
            <w:rStyle w:val="a7"/>
            <w:color w:val="auto"/>
            <w:sz w:val="26"/>
            <w:szCs w:val="26"/>
            <w:lang w:val="en-US"/>
          </w:rPr>
          <w:t>-…</w:t>
        </w:r>
      </w:hyperlink>
    </w:p>
    <w:p w14:paraId="489BD08B" w14:textId="77777777" w:rsidR="001B294F" w:rsidRPr="00156D18" w:rsidRDefault="001B294F" w:rsidP="00156D18">
      <w:pPr>
        <w:jc w:val="both"/>
        <w:rPr>
          <w:sz w:val="26"/>
          <w:szCs w:val="26"/>
          <w:lang w:val="en-US"/>
        </w:rPr>
      </w:pPr>
      <w:hyperlink r:id="rId9" w:tgtFrame="_blank" w:history="1">
        <w:proofErr w:type="spellStart"/>
        <w:r w:rsidRPr="00156D18">
          <w:rPr>
            <w:rStyle w:val="a7"/>
            <w:b/>
            <w:bCs/>
            <w:color w:val="auto"/>
            <w:sz w:val="26"/>
            <w:szCs w:val="26"/>
            <w:lang w:val="en-US"/>
          </w:rPr>
          <w:t>smotrim.ru</w:t>
        </w:r>
        <w:r w:rsidRPr="00156D18">
          <w:rPr>
            <w:rStyle w:val="a7"/>
            <w:color w:val="auto"/>
            <w:sz w:val="26"/>
            <w:szCs w:val="26"/>
            <w:lang w:val="en-US"/>
          </w:rPr>
          <w:t>›podcast</w:t>
        </w:r>
        <w:proofErr w:type="spellEnd"/>
        <w:r w:rsidRPr="00156D18">
          <w:rPr>
            <w:rStyle w:val="a7"/>
            <w:color w:val="auto"/>
            <w:sz w:val="26"/>
            <w:szCs w:val="26"/>
            <w:lang w:val="en-US"/>
          </w:rPr>
          <w:t>/13362</w:t>
        </w:r>
      </w:hyperlink>
      <w:hyperlink r:id="rId10" w:tgtFrame="_blank" w:history="1">
        <w:r w:rsidRPr="00156D18">
          <w:rPr>
            <w:rStyle w:val="a7"/>
            <w:b/>
            <w:bCs/>
            <w:color w:val="auto"/>
            <w:sz w:val="26"/>
            <w:szCs w:val="26"/>
            <w:lang w:val="en-US"/>
          </w:rPr>
          <w:br/>
        </w:r>
        <w:proofErr w:type="spellStart"/>
        <w:r w:rsidRPr="00156D18">
          <w:rPr>
            <w:rStyle w:val="a7"/>
            <w:b/>
            <w:bCs/>
            <w:color w:val="auto"/>
            <w:sz w:val="26"/>
            <w:szCs w:val="26"/>
          </w:rPr>
          <w:t>жарковскийвестник</w:t>
        </w:r>
        <w:proofErr w:type="spellEnd"/>
        <w:r w:rsidRPr="00156D18">
          <w:rPr>
            <w:rStyle w:val="a7"/>
            <w:b/>
            <w:bCs/>
            <w:color w:val="auto"/>
            <w:sz w:val="26"/>
            <w:szCs w:val="26"/>
            <w:lang w:val="en-US"/>
          </w:rPr>
          <w:t>.</w:t>
        </w:r>
        <w:proofErr w:type="spellStart"/>
        <w:r w:rsidRPr="00156D18">
          <w:rPr>
            <w:rStyle w:val="a7"/>
            <w:b/>
            <w:bCs/>
            <w:color w:val="auto"/>
            <w:sz w:val="26"/>
            <w:szCs w:val="26"/>
          </w:rPr>
          <w:t>тверскаяобласть</w:t>
        </w:r>
        <w:proofErr w:type="spellEnd"/>
        <w:r w:rsidRPr="00156D18">
          <w:rPr>
            <w:rStyle w:val="a7"/>
            <w:b/>
            <w:bCs/>
            <w:color w:val="auto"/>
            <w:sz w:val="26"/>
            <w:szCs w:val="26"/>
            <w:lang w:val="en-US"/>
          </w:rPr>
          <w:t>.</w:t>
        </w:r>
        <w:proofErr w:type="spellStart"/>
        <w:r w:rsidRPr="00156D18">
          <w:rPr>
            <w:rStyle w:val="a7"/>
            <w:b/>
            <w:bCs/>
            <w:color w:val="auto"/>
            <w:sz w:val="26"/>
            <w:szCs w:val="26"/>
          </w:rPr>
          <w:t>рф</w:t>
        </w:r>
        <w:proofErr w:type="spellEnd"/>
        <w:r w:rsidRPr="00156D18">
          <w:rPr>
            <w:rStyle w:val="a7"/>
            <w:color w:val="auto"/>
            <w:sz w:val="26"/>
            <w:szCs w:val="26"/>
            <w:lang w:val="en-US"/>
          </w:rPr>
          <w:t>›news/</w:t>
        </w:r>
        <w:proofErr w:type="spellStart"/>
        <w:r w:rsidRPr="00156D18">
          <w:rPr>
            <w:rStyle w:val="a7"/>
            <w:color w:val="auto"/>
            <w:sz w:val="26"/>
            <w:szCs w:val="26"/>
            <w:lang w:val="en-US"/>
          </w:rPr>
          <w:t>kultura</w:t>
        </w:r>
        <w:proofErr w:type="spellEnd"/>
        <w:r w:rsidRPr="00156D18">
          <w:rPr>
            <w:rStyle w:val="a7"/>
            <w:color w:val="auto"/>
            <w:sz w:val="26"/>
            <w:szCs w:val="26"/>
            <w:lang w:val="en-US"/>
          </w:rPr>
          <w:t>…</w:t>
        </w:r>
      </w:hyperlink>
    </w:p>
    <w:p w14:paraId="1C9C2D8E" w14:textId="77777777" w:rsidR="001B294F" w:rsidRPr="00156D18" w:rsidRDefault="001B294F" w:rsidP="00156D18">
      <w:pPr>
        <w:jc w:val="both"/>
        <w:rPr>
          <w:sz w:val="26"/>
          <w:szCs w:val="26"/>
          <w:lang w:val="en-US"/>
        </w:rPr>
      </w:pPr>
      <w:hyperlink r:id="rId11" w:tgtFrame="_blank" w:history="1">
        <w:proofErr w:type="spellStart"/>
        <w:r w:rsidRPr="00156D18">
          <w:rPr>
            <w:rStyle w:val="a7"/>
            <w:b/>
            <w:bCs/>
            <w:color w:val="auto"/>
            <w:sz w:val="26"/>
            <w:szCs w:val="26"/>
            <w:lang w:val="en-US"/>
          </w:rPr>
          <w:t>nbmariel.ru</w:t>
        </w:r>
        <w:r w:rsidRPr="00156D18">
          <w:rPr>
            <w:rStyle w:val="a7"/>
            <w:color w:val="auto"/>
            <w:sz w:val="26"/>
            <w:szCs w:val="26"/>
            <w:lang w:val="en-US"/>
          </w:rPr>
          <w:t>›content</w:t>
        </w:r>
        <w:proofErr w:type="spellEnd"/>
        <w:r w:rsidRPr="00156D18">
          <w:rPr>
            <w:rStyle w:val="a7"/>
            <w:color w:val="auto"/>
            <w:sz w:val="26"/>
            <w:szCs w:val="26"/>
            <w:lang w:val="en-US"/>
          </w:rPr>
          <w:t>/</w:t>
        </w:r>
        <w:proofErr w:type="spellStart"/>
        <w:r w:rsidRPr="00156D18">
          <w:rPr>
            <w:rStyle w:val="a7"/>
            <w:color w:val="auto"/>
            <w:sz w:val="26"/>
            <w:szCs w:val="26"/>
            <w:lang w:val="en-US"/>
          </w:rPr>
          <w:t>interesnoe</w:t>
        </w:r>
        <w:proofErr w:type="spellEnd"/>
        <w:r w:rsidRPr="00156D18">
          <w:rPr>
            <w:rStyle w:val="a7"/>
            <w:color w:val="auto"/>
            <w:sz w:val="26"/>
            <w:szCs w:val="26"/>
            <w:lang w:val="en-US"/>
          </w:rPr>
          <w:t>-v-</w:t>
        </w:r>
        <w:proofErr w:type="spellStart"/>
        <w:r w:rsidRPr="00156D18">
          <w:rPr>
            <w:rStyle w:val="a7"/>
            <w:color w:val="auto"/>
            <w:sz w:val="26"/>
            <w:szCs w:val="26"/>
            <w:lang w:val="en-US"/>
          </w:rPr>
          <w:t>presse</w:t>
        </w:r>
        <w:proofErr w:type="spellEnd"/>
        <w:r w:rsidRPr="00156D18">
          <w:rPr>
            <w:rStyle w:val="a7"/>
            <w:color w:val="auto"/>
            <w:sz w:val="26"/>
            <w:szCs w:val="26"/>
            <w:lang w:val="en-US"/>
          </w:rPr>
          <w:t>-</w:t>
        </w:r>
        <w:proofErr w:type="spellStart"/>
        <w:r w:rsidRPr="00156D18">
          <w:rPr>
            <w:rStyle w:val="a7"/>
            <w:color w:val="auto"/>
            <w:sz w:val="26"/>
            <w:szCs w:val="26"/>
            <w:lang w:val="en-US"/>
          </w:rPr>
          <w:t>sto</w:t>
        </w:r>
        <w:proofErr w:type="spellEnd"/>
        <w:r w:rsidRPr="00156D18">
          <w:rPr>
            <w:rStyle w:val="a7"/>
            <w:color w:val="auto"/>
            <w:sz w:val="26"/>
            <w:szCs w:val="26"/>
            <w:lang w:val="en-US"/>
          </w:rPr>
          <w:t>-let-…</w:t>
        </w:r>
      </w:hyperlink>
    </w:p>
    <w:p w14:paraId="51D165FF" w14:textId="77777777" w:rsidR="00156D18" w:rsidRPr="00156D18" w:rsidRDefault="001B294F" w:rsidP="00156D18">
      <w:pPr>
        <w:jc w:val="both"/>
        <w:rPr>
          <w:rStyle w:val="a7"/>
          <w:color w:val="auto"/>
          <w:sz w:val="26"/>
          <w:szCs w:val="26"/>
          <w:lang w:val="en-US"/>
        </w:rPr>
      </w:pPr>
      <w:hyperlink r:id="rId12" w:tgtFrame="_blank" w:history="1">
        <w:proofErr w:type="spellStart"/>
        <w:r w:rsidRPr="00156D18">
          <w:rPr>
            <w:rStyle w:val="a7"/>
            <w:b/>
            <w:bCs/>
            <w:color w:val="auto"/>
            <w:sz w:val="26"/>
            <w:szCs w:val="26"/>
            <w:lang w:val="en-US"/>
          </w:rPr>
          <w:t>weekend.rambler.ru</w:t>
        </w:r>
        <w:r w:rsidRPr="00156D18">
          <w:rPr>
            <w:rStyle w:val="a7"/>
            <w:color w:val="auto"/>
            <w:sz w:val="26"/>
            <w:szCs w:val="26"/>
            <w:lang w:val="en-US"/>
          </w:rPr>
          <w:t>›read</w:t>
        </w:r>
        <w:proofErr w:type="spellEnd"/>
        <w:r w:rsidRPr="00156D18">
          <w:rPr>
            <w:rStyle w:val="a7"/>
            <w:color w:val="auto"/>
            <w:sz w:val="26"/>
            <w:szCs w:val="26"/>
            <w:lang w:val="en-US"/>
          </w:rPr>
          <w:t>/52053745-voyna-sovsem-ne-…</w:t>
        </w:r>
      </w:hyperlink>
    </w:p>
    <w:p w14:paraId="3ACF3AC2" w14:textId="44B9CC51" w:rsidR="001B294F" w:rsidRPr="00156D18" w:rsidRDefault="001B294F" w:rsidP="00156D18">
      <w:pPr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156D18">
        <w:rPr>
          <w:rFonts w:ascii="Times New Roman" w:hAnsi="Times New Roman"/>
          <w:kern w:val="0"/>
          <w:sz w:val="28"/>
          <w:szCs w:val="28"/>
          <w14:ligatures w14:val="none"/>
        </w:rPr>
        <w:t>Составитель С. В. Ануфриева-методист методического отдела</w:t>
      </w:r>
    </w:p>
    <w:p w14:paraId="3B0DF2A1" w14:textId="77777777" w:rsidR="001B294F" w:rsidRPr="00156D18" w:rsidRDefault="001B294F" w:rsidP="00156D18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156D18">
        <w:rPr>
          <w:rFonts w:ascii="Times New Roman" w:hAnsi="Times New Roman"/>
          <w:kern w:val="0"/>
          <w:sz w:val="28"/>
          <w:szCs w:val="28"/>
          <w14:ligatures w14:val="none"/>
        </w:rPr>
        <w:t>Адрес:</w:t>
      </w:r>
      <w:r w:rsidRPr="00156D18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412120 Саратовская область,</w:t>
      </w:r>
    </w:p>
    <w:p w14:paraId="2121CF46" w14:textId="77777777" w:rsidR="001B294F" w:rsidRPr="00156D18" w:rsidRDefault="001B294F" w:rsidP="00156D18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156D18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Екатериновский район, </w:t>
      </w:r>
      <w:proofErr w:type="spellStart"/>
      <w:r w:rsidRPr="00156D18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р.п</w:t>
      </w:r>
      <w:proofErr w:type="spellEnd"/>
      <w:r w:rsidRPr="00156D18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. Екатериновка,</w:t>
      </w:r>
    </w:p>
    <w:p w14:paraId="29198088" w14:textId="77777777" w:rsidR="001B294F" w:rsidRPr="00156D18" w:rsidRDefault="001B294F" w:rsidP="00156D18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156D18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ул. 50 лет Октября, д. 92.</w:t>
      </w:r>
    </w:p>
    <w:p w14:paraId="52649B8D" w14:textId="77777777" w:rsidR="001B294F" w:rsidRPr="00156D18" w:rsidRDefault="001B294F" w:rsidP="001B294F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156D18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Телефон: 8(84554)2-11-33, 8(84554)2-17-91</w:t>
      </w:r>
    </w:p>
    <w:p w14:paraId="78B04843" w14:textId="77777777" w:rsidR="001B294F" w:rsidRPr="00156D18" w:rsidRDefault="001B294F" w:rsidP="001B294F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 w:rsidRPr="00156D18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Адрес электронной почты: ekaterin-biblioneka@yandex.ru</w:t>
      </w:r>
    </w:p>
    <w:p w14:paraId="1DD11C97" w14:textId="77777777" w:rsidR="001B294F" w:rsidRPr="00156D18" w:rsidRDefault="001B294F" w:rsidP="001B294F">
      <w:pPr>
        <w:spacing w:after="0" w:line="240" w:lineRule="auto"/>
        <w:jc w:val="center"/>
        <w:rPr>
          <w:rFonts w:ascii="Times New Roman" w:hAnsi="Times New Roman"/>
          <w:kern w:val="0"/>
          <w:sz w:val="28"/>
          <w:szCs w:val="28"/>
          <w14:ligatures w14:val="none"/>
        </w:rPr>
      </w:pPr>
    </w:p>
    <w:p w14:paraId="7A429635" w14:textId="77777777" w:rsidR="001B294F" w:rsidRPr="00156D18" w:rsidRDefault="001B294F" w:rsidP="001B294F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678968C9" w14:textId="77777777" w:rsidR="001B294F" w:rsidRPr="00156D18" w:rsidRDefault="001B294F" w:rsidP="001B294F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78F56CE5" w14:textId="77777777" w:rsidR="001B294F" w:rsidRPr="00097A08" w:rsidRDefault="001B294F" w:rsidP="001B294F"/>
    <w:p w14:paraId="591454E3" w14:textId="77777777" w:rsidR="001B294F" w:rsidRPr="001B294F" w:rsidRDefault="001B294F" w:rsidP="001B294F"/>
    <w:p w14:paraId="2BB971A9" w14:textId="77777777" w:rsidR="001B294F" w:rsidRPr="001B294F" w:rsidRDefault="001B294F" w:rsidP="00173B60">
      <w:pPr>
        <w:pStyle w:val="a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88367A9" w14:textId="77777777" w:rsidR="00173B60" w:rsidRPr="001B294F" w:rsidRDefault="00173B60" w:rsidP="00173B60">
      <w:pPr>
        <w:pStyle w:val="a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10C429D" w14:textId="77777777" w:rsidR="00173B60" w:rsidRPr="001B294F" w:rsidRDefault="00173B60" w:rsidP="00173B60">
      <w:pPr>
        <w:pStyle w:val="a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7645E8F" w14:textId="77777777" w:rsidR="00173B60" w:rsidRPr="001B294F" w:rsidRDefault="00173B60" w:rsidP="00173B60">
      <w:pPr>
        <w:pStyle w:val="a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AC93D2E" w14:textId="77777777" w:rsidR="00173B60" w:rsidRPr="001B294F" w:rsidRDefault="00173B60" w:rsidP="00173B60">
      <w:pPr>
        <w:pStyle w:val="a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sectPr w:rsidR="00173B60" w:rsidRPr="001B294F" w:rsidSect="00A03E07">
      <w:pgSz w:w="11906" w:h="16838"/>
      <w:pgMar w:top="1134" w:right="850" w:bottom="1134" w:left="1701" w:header="708" w:footer="708" w:gutter="0"/>
      <w:pgBorders w:display="firstPage"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DF"/>
    <w:rsid w:val="00156D18"/>
    <w:rsid w:val="00173B60"/>
    <w:rsid w:val="001B294F"/>
    <w:rsid w:val="001C171A"/>
    <w:rsid w:val="002D1A29"/>
    <w:rsid w:val="003C01F8"/>
    <w:rsid w:val="003E7FD2"/>
    <w:rsid w:val="004674B0"/>
    <w:rsid w:val="004D6B05"/>
    <w:rsid w:val="00553FA6"/>
    <w:rsid w:val="005D7BFC"/>
    <w:rsid w:val="008546DD"/>
    <w:rsid w:val="008557E7"/>
    <w:rsid w:val="00887609"/>
    <w:rsid w:val="008E669E"/>
    <w:rsid w:val="00A03E07"/>
    <w:rsid w:val="00AF5925"/>
    <w:rsid w:val="00BA21BC"/>
    <w:rsid w:val="00BB04F9"/>
    <w:rsid w:val="00C305DE"/>
    <w:rsid w:val="00CB5CA8"/>
    <w:rsid w:val="00D856AF"/>
    <w:rsid w:val="00E760DF"/>
    <w:rsid w:val="00FD231F"/>
    <w:rsid w:val="00FD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9AFB"/>
  <w15:chartTrackingRefBased/>
  <w15:docId w15:val="{BCC02C9F-8D6A-4C18-9F69-F030905A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23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D7B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7BFC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5D7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FD231F"/>
    <w:rPr>
      <w:b/>
      <w:bCs/>
    </w:rPr>
  </w:style>
  <w:style w:type="character" w:styleId="a5">
    <w:name w:val="Emphasis"/>
    <w:basedOn w:val="a0"/>
    <w:uiPriority w:val="20"/>
    <w:qFormat/>
    <w:rsid w:val="00FD231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D2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No Spacing"/>
    <w:uiPriority w:val="1"/>
    <w:qFormat/>
    <w:rsid w:val="00173B60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1B294F"/>
    <w:rPr>
      <w:color w:val="0000FF"/>
      <w:u w:val="single"/>
    </w:rPr>
  </w:style>
  <w:style w:type="character" w:customStyle="1" w:styleId="path-separator">
    <w:name w:val="path-separator"/>
    <w:basedOn w:val="a0"/>
    <w:rsid w:val="001B2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5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66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1680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60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476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wizor.ru/literature/reviews/leytenantskaya-proza-strashnaya-ispoved-na-bumage/?ysclid=m3qzh7q2db36687872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B%D0%B5%D0%B9%D1%82%D0%B5%D0%BD%D0%B0%D0%BD%D1%82%D1%81%D0%BA%D0%B0%D1%8F_%D0%BF%D1%80%D0%BE%D0%B7%D0%B0" TargetMode="External"/><Relationship Id="rId12" Type="http://schemas.openxmlformats.org/officeDocument/2006/relationships/hyperlink" Target="https://weekend.rambler.ru/read/52053745-voyna-sovsem-ne-feyerverk-s-chego-nachalas-leytenantskaya-proz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db.cbs-obninsk.ru/?page_id=8253" TargetMode="External"/><Relationship Id="rId11" Type="http://schemas.openxmlformats.org/officeDocument/2006/relationships/hyperlink" Target="https://nbmariel.ru/content/interesnoe-v-presse-sto-let-leytenantskoy-prozy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xn--80aeambocfgbf8ag0asfr.xn--80aaccp4ajwpkgbl4lpb.xn--p1ai/news/kultura_i_sport/ispoved-na-bumag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otrim.ru/podcast/13362?ysclid=m3qzispmf11532386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8AF30-F8F3-4CA1-A165-B220FAD60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2114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Библиотека Екатериновка</cp:lastModifiedBy>
  <cp:revision>22</cp:revision>
  <dcterms:created xsi:type="dcterms:W3CDTF">2024-02-27T07:28:00Z</dcterms:created>
  <dcterms:modified xsi:type="dcterms:W3CDTF">2024-11-22T07:17:00Z</dcterms:modified>
</cp:coreProperties>
</file>