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4B" w:rsidRPr="00A94FF6" w:rsidRDefault="00AA604B" w:rsidP="003E6F4A">
      <w:pPr>
        <w:spacing w:after="0" w:line="240" w:lineRule="auto"/>
        <w:jc w:val="center"/>
        <w:rPr>
          <w:rFonts w:ascii="Times New Roman" w:hAnsi="Times New Roman" w:cs="Times New Roman"/>
          <w:sz w:val="28"/>
          <w:szCs w:val="28"/>
        </w:rPr>
      </w:pPr>
      <w:r w:rsidRPr="00A94FF6">
        <w:rPr>
          <w:rFonts w:ascii="Times New Roman" w:hAnsi="Times New Roman" w:cs="Times New Roman"/>
          <w:sz w:val="28"/>
          <w:szCs w:val="28"/>
        </w:rPr>
        <w:t xml:space="preserve">РМУК  « </w:t>
      </w:r>
      <w:proofErr w:type="spellStart"/>
      <w:r w:rsidRPr="00A94FF6">
        <w:rPr>
          <w:rFonts w:ascii="Times New Roman" w:hAnsi="Times New Roman" w:cs="Times New Roman"/>
          <w:sz w:val="28"/>
          <w:szCs w:val="28"/>
        </w:rPr>
        <w:t>Екатериновская</w:t>
      </w:r>
      <w:proofErr w:type="spellEnd"/>
      <w:r w:rsidRPr="00A94FF6">
        <w:rPr>
          <w:rFonts w:ascii="Times New Roman" w:hAnsi="Times New Roman" w:cs="Times New Roman"/>
          <w:sz w:val="28"/>
          <w:szCs w:val="28"/>
        </w:rPr>
        <w:t xml:space="preserve"> </w:t>
      </w:r>
      <w:proofErr w:type="spellStart"/>
      <w:r w:rsidRPr="00A94FF6">
        <w:rPr>
          <w:rFonts w:ascii="Times New Roman" w:hAnsi="Times New Roman" w:cs="Times New Roman"/>
          <w:sz w:val="28"/>
          <w:szCs w:val="28"/>
        </w:rPr>
        <w:t>межпоселенческая</w:t>
      </w:r>
      <w:proofErr w:type="spellEnd"/>
      <w:r w:rsidRPr="00A94FF6">
        <w:rPr>
          <w:rFonts w:ascii="Times New Roman" w:hAnsi="Times New Roman" w:cs="Times New Roman"/>
          <w:sz w:val="28"/>
          <w:szCs w:val="28"/>
        </w:rPr>
        <w:t xml:space="preserve"> центральная библиотека»</w:t>
      </w:r>
    </w:p>
    <w:p w:rsidR="00AA604B" w:rsidRDefault="00AA604B" w:rsidP="003E6F4A">
      <w:pPr>
        <w:spacing w:after="0" w:line="240" w:lineRule="auto"/>
        <w:jc w:val="cente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94FF6" w:rsidRDefault="00A94FF6" w:rsidP="00AA604B">
      <w:pPr>
        <w:spacing w:after="0" w:line="240" w:lineRule="auto"/>
        <w:jc w:val="center"/>
        <w:rPr>
          <w:rFonts w:ascii="Times New Roman" w:hAnsi="Times New Roman" w:cs="Times New Roman"/>
          <w:b/>
          <w:sz w:val="24"/>
          <w:szCs w:val="24"/>
        </w:rPr>
      </w:pPr>
    </w:p>
    <w:p w:rsidR="00AA604B" w:rsidRPr="00A94FF6" w:rsidRDefault="00AA604B" w:rsidP="00AA604B">
      <w:pPr>
        <w:spacing w:after="0" w:line="240" w:lineRule="auto"/>
        <w:jc w:val="center"/>
        <w:rPr>
          <w:rFonts w:ascii="Times New Roman" w:hAnsi="Times New Roman" w:cs="Times New Roman"/>
          <w:b/>
          <w:sz w:val="36"/>
          <w:szCs w:val="36"/>
        </w:rPr>
      </w:pPr>
      <w:r w:rsidRPr="00A94FF6">
        <w:rPr>
          <w:rFonts w:ascii="Times New Roman" w:hAnsi="Times New Roman" w:cs="Times New Roman"/>
          <w:b/>
          <w:sz w:val="36"/>
          <w:szCs w:val="36"/>
        </w:rPr>
        <w:t>ВЫСТАВОЧНАЯ ДЕЯТЕЛЬНОСТЬ БИБЛИОТЕК</w:t>
      </w:r>
    </w:p>
    <w:p w:rsidR="00AA604B" w:rsidRDefault="00AA604B" w:rsidP="003E6F4A">
      <w:pPr>
        <w:spacing w:after="0" w:line="240" w:lineRule="auto"/>
        <w:jc w:val="center"/>
      </w:pPr>
    </w:p>
    <w:p w:rsidR="00AA604B" w:rsidRPr="00A94FF6" w:rsidRDefault="00AA604B" w:rsidP="003E6F4A">
      <w:pPr>
        <w:spacing w:after="0" w:line="240" w:lineRule="auto"/>
        <w:jc w:val="center"/>
        <w:rPr>
          <w:rFonts w:ascii="Times New Roman" w:hAnsi="Times New Roman" w:cs="Times New Roman"/>
          <w:sz w:val="28"/>
          <w:szCs w:val="28"/>
        </w:rPr>
      </w:pPr>
    </w:p>
    <w:p w:rsidR="00AA604B" w:rsidRPr="00A94FF6" w:rsidRDefault="00AA604B" w:rsidP="003E6F4A">
      <w:pPr>
        <w:spacing w:after="0" w:line="240" w:lineRule="auto"/>
        <w:jc w:val="center"/>
        <w:rPr>
          <w:rFonts w:ascii="Times New Roman" w:hAnsi="Times New Roman" w:cs="Times New Roman"/>
          <w:b/>
          <w:sz w:val="28"/>
          <w:szCs w:val="28"/>
        </w:rPr>
      </w:pPr>
      <w:r w:rsidRPr="00A94FF6">
        <w:rPr>
          <w:rFonts w:ascii="Times New Roman" w:hAnsi="Times New Roman" w:cs="Times New Roman"/>
          <w:sz w:val="28"/>
          <w:szCs w:val="28"/>
        </w:rPr>
        <w:t>Методико-библиографическое пособие</w:t>
      </w: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1222F6" w:rsidP="003E6F4A">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426601</wp:posOffset>
            </wp:positionH>
            <wp:positionV relativeFrom="paragraph">
              <wp:posOffset>109101</wp:posOffset>
            </wp:positionV>
            <wp:extent cx="5514975" cy="3933429"/>
            <wp:effectExtent l="0" t="800100" r="0" b="771921"/>
            <wp:wrapNone/>
            <wp:docPr id="1" name="Рисунок 0" descr="IMG_5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60.JPG"/>
                    <pic:cNvPicPr/>
                  </pic:nvPicPr>
                  <pic:blipFill>
                    <a:blip r:embed="rId5" cstate="print"/>
                    <a:srcRect l="11145" b="4994"/>
                    <a:stretch>
                      <a:fillRect/>
                    </a:stretch>
                  </pic:blipFill>
                  <pic:spPr>
                    <a:xfrm rot="5400000">
                      <a:off x="0" y="0"/>
                      <a:ext cx="5514975" cy="3933429"/>
                    </a:xfrm>
                    <a:prstGeom prst="rect">
                      <a:avLst/>
                    </a:prstGeom>
                  </pic:spPr>
                </pic:pic>
              </a:graphicData>
            </a:graphic>
          </wp:anchor>
        </w:drawing>
      </w:r>
    </w:p>
    <w:p w:rsidR="00A94FF6" w:rsidRDefault="00A94FF6"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A604B" w:rsidP="003E6F4A">
      <w:pPr>
        <w:spacing w:after="0" w:line="240" w:lineRule="auto"/>
        <w:jc w:val="center"/>
        <w:rPr>
          <w:rFonts w:ascii="Times New Roman" w:hAnsi="Times New Roman" w:cs="Times New Roman"/>
          <w:b/>
          <w:sz w:val="24"/>
          <w:szCs w:val="24"/>
        </w:rPr>
      </w:pPr>
    </w:p>
    <w:p w:rsidR="00AA604B" w:rsidRDefault="00A94FF6" w:rsidP="003E6F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2020г</w:t>
      </w:r>
    </w:p>
    <w:p w:rsidR="003E6F4A" w:rsidRPr="003E6F4A" w:rsidRDefault="003E6F4A" w:rsidP="003E6F4A">
      <w:pPr>
        <w:spacing w:after="0" w:line="240" w:lineRule="auto"/>
        <w:jc w:val="center"/>
        <w:rPr>
          <w:rFonts w:ascii="Times New Roman" w:hAnsi="Times New Roman" w:cs="Times New Roman"/>
          <w:b/>
          <w:sz w:val="24"/>
          <w:szCs w:val="24"/>
        </w:rPr>
      </w:pPr>
      <w:r w:rsidRPr="003E6F4A">
        <w:rPr>
          <w:rFonts w:ascii="Times New Roman" w:hAnsi="Times New Roman" w:cs="Times New Roman"/>
          <w:b/>
          <w:sz w:val="24"/>
          <w:szCs w:val="24"/>
        </w:rPr>
        <w:lastRenderedPageBreak/>
        <w:t>ВЫСТАВОЧНАЯ ДЕЯТЕЛЬНОСТЬ БИБЛИОТЕК</w:t>
      </w:r>
    </w:p>
    <w:p w:rsidR="00985DB2" w:rsidRPr="00AA604B" w:rsidRDefault="00950632" w:rsidP="001C08ED">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 xml:space="preserve"> </w:t>
      </w:r>
      <w:r w:rsidR="00AA604B">
        <w:rPr>
          <w:rFonts w:ascii="Times New Roman" w:hAnsi="Times New Roman" w:cs="Times New Roman"/>
          <w:sz w:val="24"/>
          <w:szCs w:val="24"/>
        </w:rPr>
        <w:t xml:space="preserve">     </w:t>
      </w:r>
      <w:r w:rsidR="00985DB2" w:rsidRPr="00AA604B">
        <w:rPr>
          <w:rFonts w:ascii="Times New Roman" w:hAnsi="Times New Roman" w:cs="Times New Roman"/>
          <w:sz w:val="24"/>
          <w:szCs w:val="24"/>
          <w:shd w:val="clear" w:color="auto" w:fill="FFFFFF"/>
        </w:rPr>
        <w:t xml:space="preserve">Под выставочной деятельностью библиотек, прежде всего, подразумевают библиотечную книжную выставку. </w:t>
      </w:r>
      <w:r w:rsidR="003E6F4A" w:rsidRPr="00AA604B">
        <w:rPr>
          <w:rFonts w:ascii="Times New Roman" w:hAnsi="Times New Roman" w:cs="Times New Roman"/>
          <w:sz w:val="24"/>
          <w:szCs w:val="24"/>
        </w:rPr>
        <w:t>Выставки в библиотеках являются одним из самых традиционных и распространенных методов раскрытия библиотечных фондов, пропаганды лучших документов и информирования пользователей о новых поступлениях</w:t>
      </w:r>
      <w:r w:rsidR="003E6F4A" w:rsidRPr="00AA604B">
        <w:rPr>
          <w:rFonts w:ascii="Times New Roman" w:hAnsi="Times New Roman" w:cs="Times New Roman"/>
          <w:sz w:val="24"/>
          <w:szCs w:val="24"/>
          <w:shd w:val="clear" w:color="auto" w:fill="FFFFFF"/>
        </w:rPr>
        <w:t xml:space="preserve"> </w:t>
      </w:r>
      <w:r w:rsidR="00985DB2" w:rsidRPr="00AA604B">
        <w:rPr>
          <w:rFonts w:ascii="Times New Roman" w:hAnsi="Times New Roman" w:cs="Times New Roman"/>
          <w:sz w:val="24"/>
          <w:szCs w:val="24"/>
          <w:shd w:val="clear" w:color="auto" w:fill="FFFFFF"/>
        </w:rPr>
        <w:t>Книжную выставку называют самым привычным атрибутом наших библиотек, самой традиционной формой библиотечной деятельности. А еще, по мнению профессиональных библиотекарей, книжная выставка является визитной карточкой библиотеки.</w:t>
      </w:r>
    </w:p>
    <w:p w:rsidR="00950632" w:rsidRPr="00AA604B" w:rsidRDefault="00E27527" w:rsidP="001C08ED">
      <w:pPr>
        <w:spacing w:after="0" w:line="240" w:lineRule="auto"/>
        <w:jc w:val="both"/>
        <w:rPr>
          <w:rFonts w:ascii="Times New Roman" w:eastAsia="Times New Roman" w:hAnsi="Times New Roman" w:cs="Times New Roman"/>
          <w:sz w:val="24"/>
          <w:szCs w:val="24"/>
          <w:lang w:eastAsia="ru-RU"/>
        </w:rPr>
      </w:pPr>
      <w:r w:rsidRPr="00AA604B">
        <w:rPr>
          <w:rFonts w:ascii="Times New Roman" w:hAnsi="Times New Roman" w:cs="Times New Roman"/>
          <w:sz w:val="24"/>
          <w:szCs w:val="24"/>
          <w:shd w:val="clear" w:color="auto" w:fill="FFFFFF"/>
        </w:rPr>
        <w:t>Современная выставочная деятельность развивается как важнейшая часть программы по созданию положительного имиджа библиотеки</w:t>
      </w:r>
      <w:r w:rsidR="008151DC" w:rsidRPr="00AA604B">
        <w:rPr>
          <w:rFonts w:ascii="Times New Roman" w:hAnsi="Times New Roman" w:cs="Times New Roman"/>
          <w:sz w:val="24"/>
          <w:szCs w:val="24"/>
          <w:shd w:val="clear" w:color="auto" w:fill="FFFFFF"/>
        </w:rPr>
        <w:t>.</w:t>
      </w:r>
      <w:r w:rsidR="007068AE" w:rsidRPr="00AA604B">
        <w:rPr>
          <w:rFonts w:ascii="Times New Roman" w:hAnsi="Times New Roman" w:cs="Times New Roman"/>
          <w:sz w:val="24"/>
          <w:szCs w:val="24"/>
          <w:shd w:val="clear" w:color="auto" w:fill="FFFFFF"/>
        </w:rPr>
        <w:t xml:space="preserve"> </w:t>
      </w:r>
      <w:r w:rsidR="00950632" w:rsidRPr="00AA604B">
        <w:rPr>
          <w:rFonts w:ascii="Times New Roman" w:eastAsia="Times New Roman" w:hAnsi="Times New Roman" w:cs="Times New Roman"/>
          <w:sz w:val="24"/>
          <w:szCs w:val="24"/>
          <w:lang w:eastAsia="ru-RU"/>
        </w:rPr>
        <w:t xml:space="preserve">Задачами, решаемыми библиотекой посредством библиотечных выставок, являются привлечение внимания к чтению, облегчение поиска необходимых изданий. </w:t>
      </w:r>
      <w:r w:rsidR="008151DC" w:rsidRPr="00AA604B">
        <w:rPr>
          <w:rFonts w:ascii="Times New Roman" w:eastAsia="Times New Roman" w:hAnsi="Times New Roman" w:cs="Times New Roman"/>
          <w:sz w:val="24"/>
          <w:szCs w:val="24"/>
          <w:lang w:eastAsia="ru-RU"/>
        </w:rPr>
        <w:t>Но, в</w:t>
      </w:r>
      <w:r w:rsidR="00950632" w:rsidRPr="00AA604B">
        <w:rPr>
          <w:rFonts w:ascii="Times New Roman" w:eastAsia="Times New Roman" w:hAnsi="Times New Roman" w:cs="Times New Roman"/>
          <w:sz w:val="24"/>
          <w:szCs w:val="24"/>
          <w:lang w:eastAsia="ru-RU"/>
        </w:rPr>
        <w:t>ыставки должны не только привлекать внимание к представленным изданиям, но и активизировать познавательную деятельность читателей, вызывать всплеск эмоций и побуждать читателя взять книгу. </w:t>
      </w:r>
      <w:r w:rsidR="007068AE" w:rsidRPr="00AA604B">
        <w:rPr>
          <w:rFonts w:ascii="Times New Roman" w:hAnsi="Times New Roman" w:cs="Times New Roman"/>
          <w:sz w:val="24"/>
          <w:szCs w:val="24"/>
        </w:rPr>
        <w:t xml:space="preserve">Создание книжной экспозиции - это творческий полет для библиотекаря, который дарит читателям удивительный мир, наполненный увлекательными событиями и открытиями. Чтобы такой "полет" был успешным, нужно знать, как правильно организовать книжную выставку в библиотеке. Среди основных требований, предъявляемых к выставочной работе, - комфортность, наглядность, доступность и оперативность. </w:t>
      </w:r>
      <w:r w:rsidR="00950632" w:rsidRPr="00AA604B">
        <w:rPr>
          <w:rFonts w:ascii="Times New Roman" w:eastAsia="Times New Roman" w:hAnsi="Times New Roman" w:cs="Times New Roman"/>
          <w:sz w:val="24"/>
          <w:szCs w:val="24"/>
          <w:lang w:eastAsia="ru-RU"/>
        </w:rPr>
        <w:t>На выставки библиотекари, помимо книг, периодики, помещают всевозможный иллюстративный материал, аксессуары, содержательно связанные с проблематикой и дополняющие её в качестве фона. Используются различные шрифты для заголовка, разделов и цитат, натуральные предметы, макеты, модели, бутафория. Аксессуары можно подразделить на: знаковые - цитаты, аннотации, текстовые рубрики, заголовки разделов; художественные - картины и репродукции картин, коллажи, иллюстрации, фотографии, плакаты; предметные - предметы и вещи, помогающие создать образ человека или эпохи (веер, бинокль, свеча, солдатский котелок, воздушный шарик, игрушки, макеты, муляжи и др.); декоративные - цветы, драпировки, вышитые полотенца, природный материал (шишки, ракушки, камни, причудливые корни, ветки) и поделки из него; конструкционные - различные средства оргтехники, канцелярские принадлежности (подставки из дерева, металла, папки, коробки, зажимы, прищепки, закладки и т. п.).</w:t>
      </w:r>
    </w:p>
    <w:p w:rsidR="00331D22" w:rsidRPr="00AA604B" w:rsidRDefault="00E61D7A" w:rsidP="001C08ED">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    </w:t>
      </w:r>
      <w:r w:rsidR="00331D22" w:rsidRPr="00AA604B">
        <w:rPr>
          <w:rFonts w:ascii="Times New Roman" w:eastAsia="Times New Roman" w:hAnsi="Times New Roman" w:cs="Times New Roman"/>
          <w:sz w:val="24"/>
          <w:szCs w:val="24"/>
          <w:lang w:eastAsia="ru-RU"/>
        </w:rPr>
        <w:t>Существует определенный порядок разработки и оформления книжной выставки, состоящий из следующих этапов:</w:t>
      </w:r>
    </w:p>
    <w:p w:rsidR="00331D22" w:rsidRPr="00AA604B" w:rsidRDefault="00331D22" w:rsidP="001C08ED">
      <w:pPr>
        <w:pStyle w:val="Default"/>
        <w:jc w:val="both"/>
        <w:rPr>
          <w:color w:val="auto"/>
        </w:rPr>
      </w:pPr>
      <w:r w:rsidRPr="00AA604B">
        <w:rPr>
          <w:b/>
          <w:color w:val="auto"/>
        </w:rPr>
        <w:t>1.Уточнение и согласование темы</w:t>
      </w:r>
      <w:r w:rsidRPr="00AA604B">
        <w:rPr>
          <w:color w:val="auto"/>
        </w:rPr>
        <w:t>.</w:t>
      </w:r>
    </w:p>
    <w:p w:rsidR="00331D22" w:rsidRPr="00AA604B" w:rsidRDefault="00331D22" w:rsidP="001C08ED">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Тема должна быть актуальной, тщательно продуманной и интересной читателям. Если мы оформляем выставку для сопровождения массового мероприятия, она должна чётко соответствовать те</w:t>
      </w:r>
      <w:r w:rsidR="00A41588" w:rsidRPr="00AA604B">
        <w:rPr>
          <w:rFonts w:ascii="Times New Roman" w:eastAsia="Times New Roman" w:hAnsi="Times New Roman" w:cs="Times New Roman"/>
          <w:sz w:val="24"/>
          <w:szCs w:val="24"/>
          <w:lang w:eastAsia="ru-RU"/>
        </w:rPr>
        <w:t>ме мероприятия и дополнять его.</w:t>
      </w:r>
    </w:p>
    <w:p w:rsidR="00331D22" w:rsidRPr="00AA604B" w:rsidRDefault="00A41588" w:rsidP="001C08ED">
      <w:pPr>
        <w:pStyle w:val="Default"/>
        <w:jc w:val="both"/>
        <w:rPr>
          <w:b/>
          <w:color w:val="auto"/>
        </w:rPr>
      </w:pPr>
      <w:r w:rsidRPr="00AA604B">
        <w:rPr>
          <w:b/>
          <w:color w:val="auto"/>
        </w:rPr>
        <w:t>2.Определение целевого и читательского назначения</w:t>
      </w:r>
    </w:p>
    <w:p w:rsidR="007068AE" w:rsidRPr="00AA604B" w:rsidRDefault="001C08ED" w:rsidP="001C08ED">
      <w:pPr>
        <w:pStyle w:val="Default"/>
        <w:jc w:val="both"/>
        <w:rPr>
          <w:color w:val="auto"/>
        </w:rPr>
      </w:pPr>
      <w:r w:rsidRPr="00AA604B">
        <w:rPr>
          <w:color w:val="auto"/>
        </w:rPr>
        <w:t>Н</w:t>
      </w:r>
      <w:r w:rsidR="007068AE" w:rsidRPr="00AA604B">
        <w:rPr>
          <w:color w:val="auto"/>
        </w:rPr>
        <w:t xml:space="preserve">еобходимо хорошо продумать читательский адрес будущей выставки. Для кого вы её оформляете – для младших школьников, подростков или взрослых? От этого будут зависеть все последующие этапы работы над выставкой, начиная от отбора документов и </w:t>
      </w:r>
      <w:r w:rsidRPr="00AA604B">
        <w:rPr>
          <w:color w:val="auto"/>
        </w:rPr>
        <w:t>заканчивая рекламой.</w:t>
      </w:r>
    </w:p>
    <w:p w:rsidR="00527CEB" w:rsidRPr="00AA604B" w:rsidRDefault="00527CEB" w:rsidP="001C08ED">
      <w:pPr>
        <w:pStyle w:val="Default"/>
        <w:jc w:val="both"/>
        <w:rPr>
          <w:b/>
          <w:color w:val="auto"/>
        </w:rPr>
      </w:pPr>
      <w:r w:rsidRPr="00AA604B">
        <w:rPr>
          <w:b/>
          <w:color w:val="auto"/>
        </w:rPr>
        <w:t>3. Выявление и отбор документов</w:t>
      </w:r>
    </w:p>
    <w:p w:rsidR="001C08ED" w:rsidRPr="00AA604B" w:rsidRDefault="001C08ED" w:rsidP="00527CEB">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С помощью справочно-библиографического аппарата библиотеки: каталогов, картотек, используя методические рекомендации, пособия, библиографические указатели выявить все источники – книги, статьи из периодики, иллюстрации, фотодокументы, какие имеются в библиотеке по данной теме. Затем ознакомится с ними и отобрать  те, которые соответствуют цели и читательскому адресу. Предпочтение отдается документам, содержащим новую информацию и имеющие привлекательный  внешний вид.</w:t>
      </w:r>
    </w:p>
    <w:p w:rsidR="00527CEB" w:rsidRPr="00AA604B" w:rsidRDefault="00527CEB" w:rsidP="00527CEB">
      <w:pPr>
        <w:spacing w:after="0" w:line="240" w:lineRule="auto"/>
        <w:jc w:val="both"/>
        <w:rPr>
          <w:rFonts w:ascii="Times New Roman" w:eastAsia="Times New Roman" w:hAnsi="Times New Roman" w:cs="Times New Roman"/>
          <w:b/>
          <w:sz w:val="24"/>
          <w:szCs w:val="24"/>
          <w:lang w:eastAsia="ru-RU"/>
        </w:rPr>
      </w:pPr>
      <w:r w:rsidRPr="00AA604B">
        <w:rPr>
          <w:rFonts w:ascii="Times New Roman" w:eastAsia="Times New Roman" w:hAnsi="Times New Roman" w:cs="Times New Roman"/>
          <w:b/>
          <w:sz w:val="24"/>
          <w:szCs w:val="24"/>
          <w:lang w:eastAsia="ru-RU"/>
        </w:rPr>
        <w:t>4.Разработка структуры выставки</w:t>
      </w:r>
    </w:p>
    <w:p w:rsidR="00527CEB" w:rsidRPr="00AA604B" w:rsidRDefault="00527CEB" w:rsidP="00527CEB">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Сколько разделов? Всегда ли нужна цитата, обращение к читателю, сколько книг должно быть на выставке? Все ответы на эти вопросы зависят от объема и количества фонда, от того, где будет расположена выставка, размера выставочного стеллажа. И очень важно соблюсти </w:t>
      </w:r>
      <w:r w:rsidRPr="00AA604B">
        <w:rPr>
          <w:rFonts w:ascii="Times New Roman" w:eastAsia="Times New Roman" w:hAnsi="Times New Roman" w:cs="Times New Roman"/>
          <w:sz w:val="24"/>
          <w:szCs w:val="24"/>
          <w:lang w:eastAsia="ru-RU"/>
        </w:rPr>
        <w:lastRenderedPageBreak/>
        <w:t>чувство меры, выставка не должна быть перегруженной, заваленной. Каждый документ должен быть хорошо обозрим. С разработкой структуры выставки тесно связан другой вопрос – какая это будет выставка – выставка-викторина, выставка одной книги, выставка-экспозиция и т.д.</w:t>
      </w:r>
    </w:p>
    <w:p w:rsidR="00744B21" w:rsidRPr="00AA604B" w:rsidRDefault="00527CEB" w:rsidP="00CC2CEB">
      <w:pPr>
        <w:spacing w:after="0" w:line="240" w:lineRule="auto"/>
        <w:jc w:val="both"/>
        <w:rPr>
          <w:rFonts w:ascii="Times New Roman" w:hAnsi="Times New Roman" w:cs="Times New Roman"/>
          <w:b/>
          <w:sz w:val="24"/>
          <w:szCs w:val="24"/>
        </w:rPr>
      </w:pPr>
      <w:r w:rsidRPr="00AA604B">
        <w:rPr>
          <w:rFonts w:ascii="Times New Roman" w:hAnsi="Times New Roman" w:cs="Times New Roman"/>
          <w:b/>
          <w:sz w:val="24"/>
          <w:szCs w:val="24"/>
        </w:rPr>
        <w:t>5. Определение заголовка, название разделов, подбор цитат, иллюстраций, предметов</w:t>
      </w:r>
    </w:p>
    <w:p w:rsidR="00527CEB" w:rsidRPr="00AA604B" w:rsidRDefault="00CC2CEB" w:rsidP="00CC2CEB">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После того как вы определились со структурой выставки, переходим к выбору заголовка выставки, определению названий разделов, подбору цитат, иллюстраций, предметов. Название обязательно должно привлекать внимание, быть броским, и информационно емким, точно передавать суть. Оно должно быть достаточно коротким, не более 4-5 слов, часто в качестве названия используют афоризмы, крылатые фразы, пословицы, строчки из стихов, песен. Название разделов должно поэтапно раскрывать тему выставки и дополнять заголовок.</w:t>
      </w:r>
    </w:p>
    <w:p w:rsidR="00CC2CEB" w:rsidRPr="00AA604B" w:rsidRDefault="00CC2CEB" w:rsidP="00CC2CEB">
      <w:pPr>
        <w:spacing w:after="0" w:line="240" w:lineRule="auto"/>
        <w:jc w:val="both"/>
        <w:rPr>
          <w:rFonts w:ascii="Times New Roman" w:eastAsia="Times New Roman" w:hAnsi="Times New Roman" w:cs="Times New Roman"/>
          <w:b/>
          <w:sz w:val="24"/>
          <w:szCs w:val="24"/>
          <w:lang w:eastAsia="ru-RU"/>
        </w:rPr>
      </w:pPr>
      <w:r w:rsidRPr="00AA604B">
        <w:rPr>
          <w:rFonts w:ascii="Times New Roman" w:eastAsia="Times New Roman" w:hAnsi="Times New Roman" w:cs="Times New Roman"/>
          <w:b/>
          <w:sz w:val="24"/>
          <w:szCs w:val="24"/>
          <w:lang w:eastAsia="ru-RU"/>
        </w:rPr>
        <w:t>6. Оформление книжной выставки</w:t>
      </w:r>
    </w:p>
    <w:p w:rsidR="00CC2CEB" w:rsidRPr="00AA604B" w:rsidRDefault="00CC2CEB"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Хорошо продуманная и разработанная выставка часто не пользуется спросом у читателей, если она плохо оформлена. Первое требование – это композиционная целостность, которая достигается с помощью различных средств. Например, выделяют один или несколько визуальных центров, вокруг которых разворачивается основное действие. В других случаях используют «крупный план» и «глубинную экспозицию», которые создают эффект объемности. Композиция выставки может строиться на симметрии или, наоборот, асимметрии, на контрасте цвета, но при этом нельзя забывать о соразмерности представленных на ней книг, иллюстраций. Все они должны производить впечатление единого ансамбля. Его создают не перегружая предметами и расставляя эмоциональные акценты, например, с помощью подсветки, вазы, цветка. Чтобы правильно распределить, где что будет размещено на выставке, составляется её макет. В схематической форме на бумаге вы должны представить, где у вас будет размещён заголовок, на каких полках разделы, цитаты и другая информация. На каких полках будет представлена книжная продукция, а на каких периодические издания и т.д. Макет поможет сэкономить время, когда вы будете оформлять выставку и размещать на ней документы.</w:t>
      </w:r>
    </w:p>
    <w:p w:rsidR="00985DB2" w:rsidRPr="00AA604B" w:rsidRDefault="00985DB2" w:rsidP="003E6F4A">
      <w:pPr>
        <w:pStyle w:val="a4"/>
        <w:shd w:val="clear" w:color="auto" w:fill="FFFFFF"/>
        <w:spacing w:before="0" w:beforeAutospacing="0" w:after="0" w:afterAutospacing="0"/>
        <w:jc w:val="both"/>
      </w:pPr>
      <w:r w:rsidRPr="00AA604B">
        <w:rPr>
          <w:rStyle w:val="a6"/>
        </w:rPr>
        <w:t>6.</w:t>
      </w:r>
      <w:r w:rsidR="003E6F4A" w:rsidRPr="00AA604B">
        <w:t> </w:t>
      </w:r>
      <w:r w:rsidR="003E6F4A" w:rsidRPr="00AA604B">
        <w:rPr>
          <w:b/>
        </w:rPr>
        <w:t>Р</w:t>
      </w:r>
      <w:r w:rsidRPr="00AA604B">
        <w:rPr>
          <w:b/>
        </w:rPr>
        <w:t>еклама выставки</w:t>
      </w:r>
      <w:r w:rsidRPr="00AA604B">
        <w:t>. Эффектной формой рекламы являются: плакаты-объявления и индивидуальные приглашения для читателей. Здесь важно составить тек</w:t>
      </w:r>
      <w:r w:rsidR="003E6F4A" w:rsidRPr="00AA604B">
        <w:t xml:space="preserve">ст, короткий, емкий, рекламный. </w:t>
      </w:r>
      <w:r w:rsidRPr="00AA604B">
        <w:t>И конечно устная реклама библиотекаря, в индивидуальной беседе — не стесняться обратить внимание читателя на выставку, можно провести краткий обзор у книжных выставок сразу нескольким читателям, подготовить подробный рекомендательный обзор лучших книг. Самая интересная и эффектная форма, но при этом самое сложное — премьера или презентация книжной выставки.</w:t>
      </w:r>
    </w:p>
    <w:p w:rsidR="00985DB2" w:rsidRPr="00AA604B" w:rsidRDefault="00985DB2" w:rsidP="003E6F4A">
      <w:pPr>
        <w:pStyle w:val="a4"/>
        <w:shd w:val="clear" w:color="auto" w:fill="FFFFFF"/>
        <w:spacing w:before="0" w:beforeAutospacing="0" w:after="0" w:afterAutospacing="0"/>
        <w:jc w:val="both"/>
        <w:rPr>
          <w:b/>
        </w:rPr>
      </w:pPr>
      <w:r w:rsidRPr="00AA604B">
        <w:rPr>
          <w:rStyle w:val="a6"/>
        </w:rPr>
        <w:t>7</w:t>
      </w:r>
      <w:r w:rsidRPr="00AA604B">
        <w:rPr>
          <w:rStyle w:val="a6"/>
          <w:b w:val="0"/>
        </w:rPr>
        <w:t>.</w:t>
      </w:r>
      <w:r w:rsidRPr="00AA604B">
        <w:rPr>
          <w:b/>
        </w:rPr>
        <w:t> Учет эффективности книжной выставки</w:t>
      </w:r>
    </w:p>
    <w:p w:rsidR="00985DB2" w:rsidRPr="00AA604B" w:rsidRDefault="00985DB2" w:rsidP="003E6F4A">
      <w:pPr>
        <w:pStyle w:val="a4"/>
        <w:shd w:val="clear" w:color="auto" w:fill="FFFFFF"/>
        <w:spacing w:before="90" w:beforeAutospacing="0" w:after="90" w:afterAutospacing="0"/>
        <w:jc w:val="both"/>
      </w:pPr>
      <w:r w:rsidRPr="00AA604B">
        <w:t>Как проанализировать эффективность книжной выставки? Прежде всего, необходимо вести учет. Для этого в Дневнике работы выделяется отдельная графа, в которой ежедневно заносится число документов, выдачи с выставки. Соответствующие пометки делаются библиотекарем в формуляре читателя, взявшего книгу с выставки. В кармашек каждого документа, книги с выставки, вложить цветную индикатор-закладку с названием выставки.</w:t>
      </w:r>
      <w:r w:rsidR="003E6F4A" w:rsidRPr="00AA604B">
        <w:t xml:space="preserve">  </w:t>
      </w:r>
      <w:r w:rsidRPr="00AA604B">
        <w:t>После того как период экспонирования библиотечной выставки завершился, библиотекарь по «Дневнику» подсчитывает сколько всего изданий было выдано за период работы выставки. Сравнив количество предоставленной литературы и выданной можно вычислить коэффициент эффективности. Коэффициент эффективности равен: «число книговыдачи» деленное на число представленной литературы.</w:t>
      </w:r>
    </w:p>
    <w:p w:rsidR="00E17B5F" w:rsidRPr="00AA604B" w:rsidRDefault="00E17B5F" w:rsidP="003E6F4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Традиционные  книжные  выставки</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Новых поступлений</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Тематические</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Персональные</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Жанровые</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lastRenderedPageBreak/>
        <w:t>К знаменательным и памятным датам</w:t>
      </w:r>
    </w:p>
    <w:p w:rsidR="00E17B5F" w:rsidRPr="00AA604B" w:rsidRDefault="00344A1C"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w:t>
      </w:r>
      <w:r w:rsidR="00E17B5F" w:rsidRPr="00AA604B">
        <w:rPr>
          <w:rFonts w:ascii="Times New Roman" w:eastAsia="Times New Roman" w:hAnsi="Times New Roman" w:cs="Times New Roman"/>
          <w:sz w:val="24"/>
          <w:szCs w:val="24"/>
          <w:lang w:eastAsia="ru-RU"/>
        </w:rPr>
        <w:t>ыставки по актуальным темам и проблемам;</w:t>
      </w:r>
    </w:p>
    <w:p w:rsidR="00E90992" w:rsidRPr="00AA604B" w:rsidRDefault="00E90992" w:rsidP="00E13D87">
      <w:pPr>
        <w:spacing w:after="0" w:line="240" w:lineRule="auto"/>
        <w:jc w:val="both"/>
        <w:rPr>
          <w:rFonts w:ascii="Times New Roman" w:eastAsia="Times New Roman" w:hAnsi="Times New Roman" w:cs="Times New Roman"/>
          <w:b/>
          <w:sz w:val="24"/>
          <w:szCs w:val="24"/>
          <w:lang w:eastAsia="ru-RU"/>
        </w:rPr>
      </w:pPr>
      <w:r w:rsidRPr="00AA604B">
        <w:rPr>
          <w:rFonts w:ascii="Times New Roman" w:eastAsia="Times New Roman" w:hAnsi="Times New Roman" w:cs="Times New Roman"/>
          <w:b/>
          <w:sz w:val="24"/>
          <w:szCs w:val="24"/>
          <w:lang w:eastAsia="ru-RU"/>
        </w:rPr>
        <w:t>Выставка новых поступлений</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    Цель выставки новых поступлений – познакомить пользователей с новыми документами. Это могут быть книги, газеты. Журналы, аудио-, видео- , СD, изо- и др. Чаще всего, такие выставки универсальны по содержанию. Отсюда особенность организации – порядок расположения документов на них должен быть систематическим, то есть по таблицам ББК.</w:t>
      </w:r>
    </w:p>
    <w:p w:rsidR="00E90992" w:rsidRPr="00AA604B" w:rsidRDefault="00E90992" w:rsidP="00E13D87">
      <w:pPr>
        <w:spacing w:after="0" w:line="240" w:lineRule="auto"/>
        <w:jc w:val="both"/>
        <w:rPr>
          <w:rFonts w:ascii="Times New Roman" w:eastAsia="Times New Roman" w:hAnsi="Times New Roman" w:cs="Times New Roman"/>
          <w:b/>
          <w:sz w:val="24"/>
          <w:szCs w:val="24"/>
          <w:lang w:eastAsia="ru-RU"/>
        </w:rPr>
      </w:pPr>
      <w:r w:rsidRPr="00AA604B">
        <w:rPr>
          <w:rFonts w:ascii="Times New Roman" w:eastAsia="Times New Roman" w:hAnsi="Times New Roman" w:cs="Times New Roman"/>
          <w:b/>
          <w:sz w:val="24"/>
          <w:szCs w:val="24"/>
          <w:lang w:eastAsia="ru-RU"/>
        </w:rPr>
        <w:t>Тематические выставки</w:t>
      </w:r>
    </w:p>
    <w:p w:rsidR="00E17B5F" w:rsidRPr="00AA604B" w:rsidRDefault="00E17B5F"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Их цель – привлечь внимание к конкретной теме, проблеме, побудить к чтению книг по ним путём рекомендации лучших. Темы необходимо конкретизировать, чем они будут уже, тем интереснее получится выставка, понятнее для читателей. А темы могут быть самые </w:t>
      </w:r>
      <w:proofErr w:type="spellStart"/>
      <w:r w:rsidRPr="00AA604B">
        <w:rPr>
          <w:rFonts w:ascii="Times New Roman" w:eastAsia="Times New Roman" w:hAnsi="Times New Roman" w:cs="Times New Roman"/>
          <w:sz w:val="24"/>
          <w:szCs w:val="24"/>
          <w:lang w:eastAsia="ru-RU"/>
        </w:rPr>
        <w:t>разнообразные:экология</w:t>
      </w:r>
      <w:proofErr w:type="spellEnd"/>
      <w:r w:rsidRPr="00AA604B">
        <w:rPr>
          <w:rFonts w:ascii="Times New Roman" w:eastAsia="Times New Roman" w:hAnsi="Times New Roman" w:cs="Times New Roman"/>
          <w:sz w:val="24"/>
          <w:szCs w:val="24"/>
          <w:lang w:eastAsia="ru-RU"/>
        </w:rPr>
        <w:t>, краеведение, космос и т.д.</w:t>
      </w:r>
    </w:p>
    <w:p w:rsidR="00344A1C" w:rsidRPr="00AA604B" w:rsidRDefault="00344A1C"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Выставка по актуальным темам и проблемам</w:t>
      </w:r>
      <w:r w:rsidRPr="00AA604B">
        <w:rPr>
          <w:rFonts w:ascii="Times New Roman" w:eastAsia="Times New Roman" w:hAnsi="Times New Roman" w:cs="Times New Roman"/>
          <w:sz w:val="24"/>
          <w:szCs w:val="24"/>
          <w:lang w:eastAsia="ru-RU"/>
        </w:rPr>
        <w:t>.</w:t>
      </w:r>
    </w:p>
    <w:p w:rsidR="00344A1C" w:rsidRPr="00AA604B" w:rsidRDefault="00344A1C"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Главная цель такой выставки – привлечь внимание читателей к конкретной теме, проблеме, побудить к чтению книг и других документов по этой теме путем представления и рекомендации лучших из них. Задача библиотекаря – выбрать актуальную, интересную читателям тему.</w:t>
      </w:r>
    </w:p>
    <w:p w:rsidR="00344A1C" w:rsidRPr="00AA604B" w:rsidRDefault="00344A1C" w:rsidP="00E13D87">
      <w:pPr>
        <w:spacing w:after="0" w:line="240" w:lineRule="auto"/>
        <w:jc w:val="both"/>
        <w:rPr>
          <w:rFonts w:ascii="Times New Roman" w:eastAsia="Times New Roman" w:hAnsi="Times New Roman" w:cs="Times New Roman"/>
          <w:b/>
          <w:sz w:val="24"/>
          <w:szCs w:val="24"/>
          <w:lang w:eastAsia="ru-RU"/>
        </w:rPr>
      </w:pPr>
      <w:r w:rsidRPr="00AA604B">
        <w:rPr>
          <w:rFonts w:ascii="Times New Roman" w:eastAsia="Times New Roman" w:hAnsi="Times New Roman" w:cs="Times New Roman"/>
          <w:b/>
          <w:sz w:val="24"/>
          <w:szCs w:val="24"/>
          <w:lang w:eastAsia="ru-RU"/>
        </w:rPr>
        <w:t>Персональная выставка</w:t>
      </w:r>
    </w:p>
    <w:p w:rsidR="00344A1C" w:rsidRPr="00AA604B" w:rsidRDefault="00344A1C"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Цель – привлечь внимание к какой-то личности, персоне, пробудить желание как можно больше узнать об этом человеке, его жизни и деятельности. Такая выставка может быть посвящена художнику, писателю, поэту, композитору, ученому, политику, историческому лицу и др. </w:t>
      </w:r>
    </w:p>
    <w:p w:rsidR="00344A1C" w:rsidRPr="00AA604B" w:rsidRDefault="00344A1C"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Традиционно на персональной выставке присутствуют три раздела:</w:t>
      </w:r>
    </w:p>
    <w:p w:rsidR="00E90992" w:rsidRPr="00AA604B" w:rsidRDefault="00344A1C" w:rsidP="00E13D87">
      <w:pPr>
        <w:spacing w:after="0" w:line="240" w:lineRule="auto"/>
        <w:rPr>
          <w:rFonts w:ascii="Times New Roman" w:eastAsia="Times New Roman" w:hAnsi="Times New Roman" w:cs="Times New Roman"/>
          <w:b/>
          <w:sz w:val="24"/>
          <w:szCs w:val="24"/>
          <w:lang w:eastAsia="ru-RU"/>
        </w:rPr>
      </w:pPr>
      <w:r w:rsidRPr="00AA604B">
        <w:rPr>
          <w:rFonts w:ascii="Times New Roman" w:hAnsi="Times New Roman" w:cs="Times New Roman"/>
          <w:sz w:val="24"/>
          <w:szCs w:val="24"/>
          <w:shd w:val="clear" w:color="auto" w:fill="FCFCFA"/>
        </w:rPr>
        <w:t>1 – рассказывает о жизни личности;</w:t>
      </w:r>
      <w:r w:rsidRPr="00AA604B">
        <w:rPr>
          <w:rFonts w:ascii="Times New Roman" w:hAnsi="Times New Roman" w:cs="Times New Roman"/>
          <w:sz w:val="24"/>
          <w:szCs w:val="24"/>
        </w:rPr>
        <w:br/>
      </w:r>
      <w:r w:rsidRPr="00AA604B">
        <w:rPr>
          <w:rFonts w:ascii="Times New Roman" w:hAnsi="Times New Roman" w:cs="Times New Roman"/>
          <w:sz w:val="24"/>
          <w:szCs w:val="24"/>
          <w:shd w:val="clear" w:color="auto" w:fill="FCFCFA"/>
        </w:rPr>
        <w:t>2 – посвящён её деятельности;</w:t>
      </w:r>
      <w:r w:rsidRPr="00AA604B">
        <w:rPr>
          <w:rFonts w:ascii="Times New Roman" w:hAnsi="Times New Roman" w:cs="Times New Roman"/>
          <w:sz w:val="24"/>
          <w:szCs w:val="24"/>
        </w:rPr>
        <w:br/>
      </w:r>
      <w:r w:rsidRPr="00AA604B">
        <w:rPr>
          <w:rFonts w:ascii="Times New Roman" w:hAnsi="Times New Roman" w:cs="Times New Roman"/>
          <w:sz w:val="24"/>
          <w:szCs w:val="24"/>
          <w:shd w:val="clear" w:color="auto" w:fill="FCFCFA"/>
        </w:rPr>
        <w:t>3 – представляет сами произведения, труды, творчество.</w:t>
      </w:r>
      <w:r w:rsidRPr="00AA604B">
        <w:rPr>
          <w:rFonts w:ascii="Times New Roman" w:hAnsi="Times New Roman" w:cs="Times New Roman"/>
          <w:sz w:val="24"/>
          <w:szCs w:val="24"/>
        </w:rPr>
        <w:br/>
      </w:r>
      <w:r w:rsidRPr="00AA604B">
        <w:rPr>
          <w:rFonts w:ascii="Times New Roman" w:hAnsi="Times New Roman" w:cs="Times New Roman"/>
          <w:sz w:val="24"/>
          <w:szCs w:val="24"/>
          <w:shd w:val="clear" w:color="auto" w:fill="FCFCFA"/>
        </w:rPr>
        <w:t>Конечно, приветствуется и большее количество разделов. Допустим</w:t>
      </w:r>
      <w:r w:rsidRPr="00AA604B">
        <w:rPr>
          <w:rFonts w:ascii="Times New Roman" w:hAnsi="Times New Roman" w:cs="Times New Roman"/>
          <w:sz w:val="24"/>
          <w:szCs w:val="24"/>
        </w:rPr>
        <w:br/>
      </w:r>
      <w:r w:rsidRPr="00AA604B">
        <w:rPr>
          <w:rFonts w:ascii="Times New Roman" w:hAnsi="Times New Roman" w:cs="Times New Roman"/>
          <w:sz w:val="24"/>
          <w:szCs w:val="24"/>
          <w:shd w:val="clear" w:color="auto" w:fill="FCFCFA"/>
        </w:rPr>
        <w:t>4 – предлагает творческие работы самих читателей, связанные с именем персоналии.</w:t>
      </w:r>
      <w:r w:rsidRPr="00AA604B">
        <w:rPr>
          <w:rFonts w:ascii="Times New Roman" w:hAnsi="Times New Roman" w:cs="Times New Roman"/>
          <w:sz w:val="24"/>
          <w:szCs w:val="24"/>
        </w:rPr>
        <w:br/>
      </w:r>
      <w:r w:rsidR="00E90992" w:rsidRPr="00AA604B">
        <w:rPr>
          <w:rFonts w:ascii="Times New Roman" w:eastAsia="Times New Roman" w:hAnsi="Times New Roman" w:cs="Times New Roman"/>
          <w:b/>
          <w:sz w:val="24"/>
          <w:szCs w:val="24"/>
          <w:lang w:eastAsia="ru-RU"/>
        </w:rPr>
        <w:t>Жанровые выставки</w:t>
      </w:r>
    </w:p>
    <w:p w:rsidR="00E90992" w:rsidRPr="00AA604B" w:rsidRDefault="00E90992"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Цель – привлечь внимание читателей к книгам определённого жанра, заинтересовать, побудить к чтению. Как это сделать? Один из вариантов – представить на выставке не только произведения определённого жанра, но и материал о возникновении этого жанра, его основателях, интересные и малоизвестные факты из его истории.</w:t>
      </w:r>
    </w:p>
    <w:p w:rsidR="00E90992" w:rsidRPr="00AA604B" w:rsidRDefault="00E90992" w:rsidP="003E6F4A">
      <w:pPr>
        <w:spacing w:after="0" w:line="240" w:lineRule="auto"/>
        <w:jc w:val="both"/>
        <w:rPr>
          <w:rFonts w:ascii="Times New Roman" w:eastAsia="Times New Roman" w:hAnsi="Times New Roman" w:cs="Times New Roman"/>
          <w:sz w:val="24"/>
          <w:szCs w:val="24"/>
          <w:lang w:eastAsia="ru-RU"/>
        </w:rPr>
      </w:pPr>
      <w:r w:rsidRPr="00AA604B">
        <w:rPr>
          <w:rFonts w:ascii="Times New Roman" w:hAnsi="Times New Roman" w:cs="Times New Roman"/>
          <w:b/>
          <w:sz w:val="24"/>
          <w:szCs w:val="24"/>
          <w:shd w:val="clear" w:color="auto" w:fill="FCFCFA"/>
        </w:rPr>
        <w:t xml:space="preserve">Выставки к знаменательным и памятным датам </w:t>
      </w:r>
      <w:r w:rsidRPr="00AA604B">
        <w:rPr>
          <w:rFonts w:ascii="Times New Roman" w:hAnsi="Times New Roman" w:cs="Times New Roman"/>
          <w:sz w:val="24"/>
          <w:szCs w:val="24"/>
          <w:shd w:val="clear" w:color="auto" w:fill="FCFCFA"/>
        </w:rPr>
        <w:t>оформляются с целью предоставить информацию о каком-то событии, празднике, его истории и традициях, дать советы и рекомендации по его проведению.</w:t>
      </w:r>
      <w:r w:rsidRPr="00AA604B">
        <w:rPr>
          <w:rFonts w:ascii="Times New Roman" w:eastAsia="Times New Roman" w:hAnsi="Times New Roman" w:cs="Times New Roman"/>
          <w:sz w:val="24"/>
          <w:szCs w:val="24"/>
          <w:lang w:eastAsia="ru-RU"/>
        </w:rPr>
        <w:t xml:space="preserve"> Традиционно в библиотеке оформляются выставки к «красным» дням календаря.</w:t>
      </w:r>
    </w:p>
    <w:p w:rsidR="00E90992" w:rsidRPr="00AA604B" w:rsidRDefault="00E90992" w:rsidP="00E90992">
      <w:pPr>
        <w:pStyle w:val="a4"/>
        <w:jc w:val="center"/>
      </w:pPr>
      <w:r w:rsidRPr="00AA604B">
        <w:rPr>
          <w:b/>
          <w:bCs/>
        </w:rPr>
        <w:t>Нетрадиционные выставки</w:t>
      </w:r>
    </w:p>
    <w:p w:rsidR="00E90992" w:rsidRPr="00AA604B" w:rsidRDefault="00E90992" w:rsidP="00E13D87">
      <w:pPr>
        <w:pStyle w:val="a4"/>
        <w:spacing w:before="0" w:beforeAutospacing="0" w:after="0" w:afterAutospacing="0"/>
        <w:jc w:val="both"/>
      </w:pPr>
      <w:r w:rsidRPr="00AA604B">
        <w:t xml:space="preserve">В настоящее время в библиотеках широкое распространение получили так называемые нетрадиционные выставки, основными составляющими организации которых является творческое начало и фантазия библиотекарей. Нетрадиционные выставки – это возможность выйти за рамки стандарта, воплотить в жизнь свой оригинальный, не похожий на другие проект, использовать игровую природу визуальной культуры. Главным в нетрадиционных выставках оказывается не сама по себе книга (и цель выставки не только информация), а её подтекст. Смысловой доминантой организации подобных выставок является создание целостного образа. Именно этому подчиняются не только композиция выставки, заголовок, но и аксессуары-детали, содержательно связанные с ее проблематикой, дополняющие ее в качестве фона: предметные – натуральные предметы, модели, макеты, муляжи; художественные – картины, иллюстрации, фотографии; декоративные – драпировки, цветы. Точно выстроенный визуально-предметный ряд создает определенные ассоциации, </w:t>
      </w:r>
      <w:r w:rsidRPr="00AA604B">
        <w:lastRenderedPageBreak/>
        <w:t>настроения. Библиотечные выставки становятся похожими на объемные музейные экспозиции или на сцену, рождается новая визуальная культура. </w:t>
      </w:r>
    </w:p>
    <w:p w:rsidR="00A51615" w:rsidRPr="00AA604B" w:rsidRDefault="00E90992" w:rsidP="00A51615">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Выставка одной книги</w:t>
      </w:r>
      <w:r w:rsidRPr="00AA604B">
        <w:rPr>
          <w:rFonts w:ascii="Times New Roman" w:eastAsia="Times New Roman" w:hAnsi="Times New Roman" w:cs="Times New Roman"/>
          <w:sz w:val="24"/>
          <w:szCs w:val="24"/>
          <w:lang w:eastAsia="ru-RU"/>
        </w:rPr>
        <w:t> - это незаслуженно забытая форма выставки. Её целью является заинтересовать читателей какой-то определённой книгой, достичь этого можно, если представить на выставке разнообразный материал, который помогает раскрыть содержание книги. Это может быть информация  об авторе книги, его жизни и творчестве,  об истории создания книги, о прототипах героев произведения, их судьбе, на выставке также могут быть представлены разные издания этой книги, иллюстрации, выполненные разными художниками, фотокадры из фильмов-экранизаций. Очень важно для такой выставки правильно выбрать книгу. Она должна быть яркой, содержательной, интересной, не рядовой. Это может быть классика — прошлых веков и современная, или краеведческая книга</w:t>
      </w:r>
      <w:r w:rsidR="00A51615" w:rsidRPr="00AA604B">
        <w:rPr>
          <w:rFonts w:ascii="Times New Roman" w:eastAsia="Times New Roman" w:hAnsi="Times New Roman" w:cs="Times New Roman"/>
          <w:sz w:val="24"/>
          <w:szCs w:val="24"/>
          <w:lang w:eastAsia="ru-RU"/>
        </w:rPr>
        <w:t>.</w:t>
      </w:r>
    </w:p>
    <w:p w:rsidR="00E13D87" w:rsidRPr="00AA604B" w:rsidRDefault="00E90992" w:rsidP="00E13D8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Выставка забытых книг</w:t>
      </w:r>
      <w:r w:rsidRPr="00AA604B">
        <w:rPr>
          <w:rFonts w:ascii="Times New Roman" w:eastAsia="Times New Roman" w:hAnsi="Times New Roman" w:cs="Times New Roman"/>
          <w:sz w:val="24"/>
          <w:szCs w:val="24"/>
          <w:lang w:eastAsia="ru-RU"/>
        </w:rPr>
        <w:t xml:space="preserve">, или правильнее было бы назвать «выставка незаслуженно забытых книг». Задача таких выставок — напомнить о хороших художественных и научно-популярных книгах, которые по каким-то причинам не пользуются популярностью у читателей. </w:t>
      </w:r>
    </w:p>
    <w:p w:rsidR="00A51615" w:rsidRPr="00AA604B" w:rsidRDefault="00E90992" w:rsidP="00A51615">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Экспресс-выставка</w:t>
      </w:r>
      <w:r w:rsidRPr="00AA604B">
        <w:rPr>
          <w:rFonts w:ascii="Times New Roman" w:eastAsia="Times New Roman" w:hAnsi="Times New Roman" w:cs="Times New Roman"/>
          <w:sz w:val="24"/>
          <w:szCs w:val="24"/>
          <w:lang w:eastAsia="ru-RU"/>
        </w:rPr>
        <w:t> </w:t>
      </w:r>
      <w:r w:rsidR="00A51615" w:rsidRPr="00AA604B">
        <w:rPr>
          <w:rFonts w:ascii="Times New Roman" w:hAnsi="Times New Roman" w:cs="Times New Roman"/>
          <w:sz w:val="24"/>
          <w:szCs w:val="24"/>
        </w:rPr>
        <w:t xml:space="preserve">– внеплановые оперативные экспозиции, связанные с возникновением злободневных тем, появлением актуальных документов, социально-значимых интересных публикаций, требующих общественного отклика. </w:t>
      </w:r>
      <w:r w:rsidRPr="00AA604B">
        <w:rPr>
          <w:rFonts w:ascii="Times New Roman" w:eastAsia="Times New Roman" w:hAnsi="Times New Roman" w:cs="Times New Roman"/>
          <w:sz w:val="24"/>
          <w:szCs w:val="24"/>
          <w:lang w:eastAsia="ru-RU"/>
        </w:rPr>
        <w:t>В центре выставки с заголовком «Интересная статья» («Внимание, новая книга!») помещают статью или книгу, рядом представляют публикацию на данную тему другого автора, если экспонируется статья, и рецензии на данную книгу, если экспонируется книга.</w:t>
      </w:r>
    </w:p>
    <w:p w:rsidR="001757DF" w:rsidRPr="00AA604B" w:rsidRDefault="00E90992" w:rsidP="001757DF">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Книжная  выставка-экспозиция</w:t>
      </w:r>
      <w:r w:rsidRPr="00AA604B">
        <w:rPr>
          <w:rFonts w:ascii="Times New Roman" w:eastAsia="Times New Roman" w:hAnsi="Times New Roman" w:cs="Times New Roman"/>
          <w:sz w:val="24"/>
          <w:szCs w:val="24"/>
          <w:lang w:eastAsia="ru-RU"/>
        </w:rPr>
        <w:t> — это синтез библиотечной и музейной выставки, где предметы и аксессуары, представленные на ней, способствуют более глубокому проникновению в тему, которой посвящена выставка. Причём предметов и аксессуаров здесь значительно больше, чем на обычной библиотечной выставке, а книги и другие документы удачно вписываются в экспозицию. Выставка-экспозиция может быть организована в виде инсталляции, музейного уголка, оформлена в витринах.</w:t>
      </w:r>
    </w:p>
    <w:p w:rsidR="00BC1C47" w:rsidRPr="00AA604B" w:rsidRDefault="00E90992" w:rsidP="00BC1C4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Выставка-инсталляция</w:t>
      </w:r>
      <w:r w:rsidRPr="00AA604B">
        <w:rPr>
          <w:rFonts w:ascii="Times New Roman" w:eastAsia="Times New Roman" w:hAnsi="Times New Roman" w:cs="Times New Roman"/>
          <w:sz w:val="24"/>
          <w:szCs w:val="24"/>
          <w:lang w:eastAsia="ru-RU"/>
        </w:rPr>
        <w:t> – это выставка с использованием предметов интерьера, драпировок, природных материалов, игрушек и т.д. К примеру, стоит дерево, рядом лежит ручка и заготовки</w:t>
      </w:r>
      <w:r w:rsidR="001757DF" w:rsidRPr="00AA604B">
        <w:rPr>
          <w:rFonts w:ascii="Times New Roman" w:eastAsia="Times New Roman" w:hAnsi="Times New Roman" w:cs="Times New Roman"/>
          <w:sz w:val="24"/>
          <w:szCs w:val="24"/>
          <w:lang w:eastAsia="ru-RU"/>
        </w:rPr>
        <w:t xml:space="preserve"> из бумаги, например цветы. Читатель </w:t>
      </w:r>
      <w:r w:rsidRPr="00AA604B">
        <w:rPr>
          <w:rFonts w:ascii="Times New Roman" w:eastAsia="Times New Roman" w:hAnsi="Times New Roman" w:cs="Times New Roman"/>
          <w:sz w:val="24"/>
          <w:szCs w:val="24"/>
          <w:lang w:eastAsia="ru-RU"/>
        </w:rPr>
        <w:t>пишет на заготовках свою мечту и прикрепляет к дереву. Когда дерево зацветет – мечта сбудется. Это ещё и своеобразная игра.</w:t>
      </w:r>
      <w:r w:rsidR="001757DF" w:rsidRPr="00AA604B">
        <w:rPr>
          <w:rFonts w:ascii="Times New Roman" w:eastAsia="Times New Roman" w:hAnsi="Times New Roman" w:cs="Times New Roman"/>
          <w:sz w:val="24"/>
          <w:szCs w:val="24"/>
          <w:lang w:eastAsia="ru-RU"/>
        </w:rPr>
        <w:t xml:space="preserve"> </w:t>
      </w:r>
      <w:r w:rsidRPr="00AA604B">
        <w:rPr>
          <w:rFonts w:ascii="Times New Roman" w:eastAsia="Times New Roman" w:hAnsi="Times New Roman" w:cs="Times New Roman"/>
          <w:sz w:val="24"/>
          <w:szCs w:val="24"/>
          <w:lang w:eastAsia="ru-RU"/>
        </w:rPr>
        <w:t>Например, при оформлении выставки-инсталляции, посвящённой Великой Отечественной войне можно использовать такие детали, как косынка медсестры, военная фляжка, муляж гранаты, противогаз, грампластинки с мелодиями времён войны, старая керосиновая лампа, пионерский галстук, плащ-палатка и, конечно же, книги о войне и её героях, взрослых и детях.</w:t>
      </w:r>
    </w:p>
    <w:p w:rsidR="001757DF" w:rsidRPr="00AA604B" w:rsidRDefault="00E90992" w:rsidP="00BC1C47">
      <w:pPr>
        <w:spacing w:after="0" w:line="240" w:lineRule="auto"/>
        <w:jc w:val="both"/>
        <w:rPr>
          <w:rFonts w:ascii="Times New Roman" w:eastAsia="Times New Roman" w:hAnsi="Times New Roman" w:cs="Times New Roman"/>
          <w:sz w:val="24"/>
          <w:szCs w:val="24"/>
          <w:lang w:eastAsia="ru-RU"/>
        </w:rPr>
      </w:pPr>
      <w:r w:rsidRPr="00AA604B">
        <w:rPr>
          <w:rFonts w:ascii="Times New Roman" w:hAnsi="Times New Roman" w:cs="Times New Roman"/>
          <w:b/>
          <w:bCs/>
          <w:sz w:val="24"/>
          <w:szCs w:val="24"/>
        </w:rPr>
        <w:t>Выставка-вопрос.</w:t>
      </w:r>
      <w:r w:rsidRPr="00AA604B">
        <w:rPr>
          <w:rFonts w:ascii="Times New Roman" w:hAnsi="Times New Roman" w:cs="Times New Roman"/>
          <w:sz w:val="24"/>
          <w:szCs w:val="24"/>
        </w:rPr>
        <w:t> </w:t>
      </w:r>
      <w:r w:rsidR="001757DF" w:rsidRPr="00AA604B">
        <w:rPr>
          <w:rFonts w:ascii="Times New Roman" w:hAnsi="Times New Roman" w:cs="Times New Roman"/>
          <w:sz w:val="24"/>
          <w:szCs w:val="24"/>
        </w:rPr>
        <w:t xml:space="preserve"> Для ее оформления нужно подобрать занимательные вопросы по определенной тематике. На выставке помещаются тексты вопросов и книги, периодические издания, в которых можно найти ответы на эти вопросы. Например: «Все профессии важны. Все профессии нужны?» Ее цель: подготовка молодежи к сознательному выбору профессии в соответствии с интересами, склонностями, способностями и учетом потребностей общества. . Первый раздел выставки «Все профессии нужны?» содержит информацию о ситуации на рынке труда. Пользователям представлены списки популярных и востребованных профессий. Молодые люди имеют возможность сравнить и сделать самостоятельные выводы о перспективах трудоустройства. . Второй раздел «Как сделать выбор?» представляет тесты и полезные советы, способные помочь в выборе профессии с учетом индивидуально-</w:t>
      </w:r>
      <w:r w:rsidR="00E97E9C" w:rsidRPr="00AA604B">
        <w:rPr>
          <w:rFonts w:ascii="Times New Roman" w:hAnsi="Times New Roman" w:cs="Times New Roman"/>
          <w:sz w:val="24"/>
          <w:szCs w:val="24"/>
        </w:rPr>
        <w:t xml:space="preserve">психологических особенностей. </w:t>
      </w:r>
      <w:r w:rsidR="001757DF" w:rsidRPr="00AA604B">
        <w:rPr>
          <w:rFonts w:ascii="Times New Roman" w:hAnsi="Times New Roman" w:cs="Times New Roman"/>
          <w:sz w:val="24"/>
          <w:szCs w:val="24"/>
        </w:rPr>
        <w:t xml:space="preserve">Третий раздел «Выбор сделан. Что дальше?» содержит сведения об учебных заведениях, где можно получить выбранную специальность. </w:t>
      </w:r>
    </w:p>
    <w:p w:rsidR="00E97E9C" w:rsidRPr="00AA604B" w:rsidRDefault="00E90992" w:rsidP="00E97E9C">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Выставка-сюрприз</w:t>
      </w:r>
      <w:r w:rsidRPr="00AA604B">
        <w:rPr>
          <w:rFonts w:ascii="Times New Roman" w:eastAsia="Times New Roman" w:hAnsi="Times New Roman" w:cs="Times New Roman"/>
          <w:sz w:val="24"/>
          <w:szCs w:val="24"/>
          <w:lang w:eastAsia="ru-RU"/>
        </w:rPr>
        <w:t xml:space="preserve"> – </w:t>
      </w:r>
      <w:r w:rsidR="00E97E9C" w:rsidRPr="00AA604B">
        <w:rPr>
          <w:rFonts w:ascii="Times New Roman" w:hAnsi="Times New Roman" w:cs="Times New Roman"/>
          <w:sz w:val="24"/>
          <w:szCs w:val="24"/>
        </w:rPr>
        <w:t xml:space="preserve">Выставка-сюрприз – это может быть выставка с маленькими, но приятными презентами, которые посетитель унесёт с собой. </w:t>
      </w:r>
      <w:r w:rsidRPr="00AA604B">
        <w:rPr>
          <w:rFonts w:ascii="Times New Roman" w:eastAsia="Times New Roman" w:hAnsi="Times New Roman" w:cs="Times New Roman"/>
          <w:sz w:val="24"/>
          <w:szCs w:val="24"/>
          <w:lang w:eastAsia="ru-RU"/>
        </w:rPr>
        <w:t>Например, выставка-сюрприз «Книжный кот в мешке», на которой представленные книги упакованы в бумагу и каждая пронумерована. Из красочной коробочки читатель выбирает карточку с номером, и книгу с соответствующим номером можно взять с собой и прочесть дома. Два непременных условия: участвовать один раз и книгу разворачивать только дома. </w:t>
      </w:r>
    </w:p>
    <w:p w:rsidR="00255A5E" w:rsidRPr="00AA604B" w:rsidRDefault="00D01D90" w:rsidP="00255A5E">
      <w:pPr>
        <w:pStyle w:val="a4"/>
        <w:spacing w:before="0" w:beforeAutospacing="0" w:after="0" w:afterAutospacing="0"/>
        <w:jc w:val="both"/>
      </w:pPr>
      <w:r w:rsidRPr="00AA604B">
        <w:rPr>
          <w:b/>
        </w:rPr>
        <w:lastRenderedPageBreak/>
        <w:t>Выставка-хобби</w:t>
      </w:r>
      <w:r w:rsidRPr="00AA604B">
        <w:t xml:space="preserve"> (увлечение, коллекция). Кто-то из читателей прекрасно вышивает или выжигает по дереву, Название такой выставки – «Я и мои увлечения». С согласия и с помощью читателей можно оформить в библиотеке выставку «Бисерная сказка». На выставке будут представлены книги и статьи по истории и технологии </w:t>
      </w:r>
      <w:proofErr w:type="spellStart"/>
      <w:r w:rsidRPr="00AA604B">
        <w:t>бисероплетения</w:t>
      </w:r>
      <w:proofErr w:type="spellEnd"/>
      <w:r w:rsidRPr="00AA604B">
        <w:t>, различные изделия из бисера, выполненные читательницей, ее советы начинающим мастерицам. Вместо цитаты можно поместить высказывание читательницы о роли и значении этого увлечения в ее жизни. Уместны будут на выставке фотографии мастерицы за своим любимым рукоделием и некотор</w:t>
      </w:r>
      <w:r w:rsidR="00E97E9C" w:rsidRPr="00AA604B">
        <w:t xml:space="preserve">ые ее биографические данные. </w:t>
      </w:r>
      <w:r w:rsidRPr="00AA604B">
        <w:t>Рядом с рекомендуемыми книгами экспонируются предметы, изготовленные по советам, рецептам, чертежам, выкройкам из этих книг, а заодно и предметы труда, при помощи которых изготовлены эти изделия.</w:t>
      </w:r>
    </w:p>
    <w:p w:rsidR="00255A5E" w:rsidRPr="00AA604B" w:rsidRDefault="00255A5E" w:rsidP="00255A5E">
      <w:pPr>
        <w:pStyle w:val="a4"/>
        <w:spacing w:before="0" w:beforeAutospacing="0" w:after="0" w:afterAutospacing="0"/>
        <w:jc w:val="both"/>
      </w:pPr>
      <w:r w:rsidRPr="00AA604B">
        <w:rPr>
          <w:b/>
        </w:rPr>
        <w:t>Выставка-почта</w:t>
      </w:r>
      <w:r w:rsidRPr="00AA604B">
        <w:t>. Выставка с элементами почты, помогающая установить обратную связь с ребенком на основе рекомендуемой литературы. Например, детям можно предложить написать письма литературным героям или авторам книг. Письма станут экспонатами выставки наряду с книгами. Положительный отклик такая выставка будет иметь у младших школьников.</w:t>
      </w:r>
    </w:p>
    <w:p w:rsidR="00255A5E" w:rsidRPr="00AA604B" w:rsidRDefault="00255A5E" w:rsidP="005D4D45">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Выставка-кроссворд</w:t>
      </w:r>
      <w:r w:rsidRPr="00AA604B">
        <w:rPr>
          <w:rFonts w:ascii="Times New Roman" w:hAnsi="Times New Roman" w:cs="Times New Roman"/>
          <w:sz w:val="24"/>
          <w:szCs w:val="24"/>
        </w:rPr>
        <w:t xml:space="preserve"> </w:t>
      </w:r>
      <w:proofErr w:type="spellStart"/>
      <w:r w:rsidRPr="00AA604B">
        <w:rPr>
          <w:rFonts w:ascii="Times New Roman" w:hAnsi="Times New Roman" w:cs="Times New Roman"/>
          <w:sz w:val="24"/>
          <w:szCs w:val="24"/>
        </w:rPr>
        <w:t>досугово-просветительного</w:t>
      </w:r>
      <w:proofErr w:type="spellEnd"/>
      <w:r w:rsidRPr="00AA604B">
        <w:rPr>
          <w:rFonts w:ascii="Times New Roman" w:hAnsi="Times New Roman" w:cs="Times New Roman"/>
          <w:sz w:val="24"/>
          <w:szCs w:val="24"/>
        </w:rPr>
        <w:t xml:space="preserve"> характера – в их основе небольшой кроссворд, ответы на который содержатся в представленной литературе. </w:t>
      </w:r>
    </w:p>
    <w:p w:rsidR="00255A5E" w:rsidRPr="00AA604B" w:rsidRDefault="00255A5E" w:rsidP="005D4D45">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Выставка-путешествие</w:t>
      </w:r>
      <w:r w:rsidRPr="00AA604B">
        <w:rPr>
          <w:rFonts w:ascii="Times New Roman" w:hAnsi="Times New Roman" w:cs="Times New Roman"/>
          <w:sz w:val="24"/>
          <w:szCs w:val="24"/>
        </w:rPr>
        <w:t xml:space="preserve"> строится в форме экскурса по родному краю или стране. Левая ее часть – стенд со стилизованной картой своего края или другой страны. Флажками на ней отмечают места предстоящих заочных путешествий. Правая часть – это печатные издания краеведческой направленности или литература, в том числе художественная, отражающая культуру конкретной страны. В качестве обязательного элемента выставка включает разнообразный иллюстративный материал. Иногда библиотеки сопровождают путешествия или прогулки аудио/видео материалами (музыкальным сопровождением, слайдами помогают помимо получения ценной информации, создать эмоционально окрашенный образ города, местности, страны). </w:t>
      </w:r>
    </w:p>
    <w:p w:rsidR="005D4D45" w:rsidRPr="00AA604B" w:rsidRDefault="005D4D45" w:rsidP="005D4D45">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Выставка-рекомендация</w:t>
      </w:r>
      <w:r w:rsidRPr="00AA604B">
        <w:rPr>
          <w:rFonts w:ascii="Times New Roman" w:hAnsi="Times New Roman" w:cs="Times New Roman"/>
          <w:sz w:val="24"/>
          <w:szCs w:val="24"/>
        </w:rPr>
        <w:t xml:space="preserve"> «Твоё будущее в твоих руках». В оформлении применить такой приём: коль в названии указано, что будущее находится в руках каждого человека, то в качестве главного элемента оформления использовать увеличенный рисунок ладоней рук. В результате на одной из раскрытых ладоней поместить фамилии главных специалистов хозяйства с информацией о том, какое учебное заведение каждый из них закончил и их высказываниями о своей 16 профессии, а на другой ладони - информацию об учебных заведениях края и района.</w:t>
      </w:r>
    </w:p>
    <w:p w:rsidR="005D4D45" w:rsidRPr="00AA604B" w:rsidRDefault="005D4D45" w:rsidP="005D4D45">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Выставка-гербарий</w:t>
      </w:r>
      <w:r w:rsidRPr="00AA604B">
        <w:rPr>
          <w:rFonts w:ascii="Times New Roman" w:hAnsi="Times New Roman" w:cs="Times New Roman"/>
          <w:sz w:val="24"/>
          <w:szCs w:val="24"/>
        </w:rPr>
        <w:t xml:space="preserve"> предполагает наличие собственного гербария и книг, периодических изданий об этих растениях. Например, «Лекарственные растения нашего края». </w:t>
      </w:r>
    </w:p>
    <w:p w:rsidR="005D4D45" w:rsidRPr="00AA604B" w:rsidRDefault="005D4D45" w:rsidP="005D4D45">
      <w:pPr>
        <w:pStyle w:val="a4"/>
        <w:spacing w:before="0" w:beforeAutospacing="0" w:after="0" w:afterAutospacing="0"/>
        <w:jc w:val="both"/>
      </w:pPr>
      <w:r w:rsidRPr="00AA604B">
        <w:rPr>
          <w:b/>
          <w:bCs/>
        </w:rPr>
        <w:t>Выставка-отзыв</w:t>
      </w:r>
      <w:r w:rsidRPr="00AA604B">
        <w:t> организуется, как правило, для младших и старших подростков; состоит из отзывов о книгах: прочитай и заинтересуй, разочаруй, предложи, посоветуй.</w:t>
      </w:r>
    </w:p>
    <w:p w:rsidR="005D4D45" w:rsidRPr="00AA604B" w:rsidRDefault="005D4D45" w:rsidP="005D4D45">
      <w:pPr>
        <w:pStyle w:val="a4"/>
        <w:spacing w:before="0" w:beforeAutospacing="0" w:after="0" w:afterAutospacing="0"/>
        <w:jc w:val="both"/>
      </w:pPr>
      <w:r w:rsidRPr="00AA604B">
        <w:rPr>
          <w:b/>
          <w:bCs/>
        </w:rPr>
        <w:t>Выставка-тест</w:t>
      </w:r>
      <w:r w:rsidRPr="00AA604B">
        <w:t> для читателей подросткового возраста и старшеклассников предполагает наличие тестов и литературы, где можно найти какие-либо советы и рекомендации по полученным результатам тестирования. </w:t>
      </w:r>
    </w:p>
    <w:p w:rsidR="005D4D45" w:rsidRPr="00AA604B" w:rsidRDefault="005D4D45" w:rsidP="005D4D45">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t>Выставка-диспут</w:t>
      </w:r>
      <w:r w:rsidRPr="00AA604B">
        <w:rPr>
          <w:rFonts w:ascii="Times New Roman" w:hAnsi="Times New Roman" w:cs="Times New Roman"/>
          <w:sz w:val="24"/>
          <w:szCs w:val="24"/>
        </w:rPr>
        <w:t>. (дискуссия, спор, полемика). Предполагается диспут между читателями-подростками с целью раскрытия проблем их социального развития, оказания помощи в их духовном становлении. Желательна тетрадь откликов: «Ровесник, ответь ровеснику».</w:t>
      </w:r>
    </w:p>
    <w:p w:rsidR="005D4D45" w:rsidRPr="00AA604B" w:rsidRDefault="00A027E7" w:rsidP="00A027E7">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Выставка-настроение</w:t>
      </w:r>
      <w:r w:rsidRPr="00AA604B">
        <w:rPr>
          <w:rFonts w:ascii="Times New Roman" w:hAnsi="Times New Roman" w:cs="Times New Roman"/>
          <w:sz w:val="24"/>
          <w:szCs w:val="24"/>
        </w:rPr>
        <w:t>. Читателям предлагается самим поставить книги на выставку и дать краткий отзыв на них: «Я читаю эту книгу, когда мне весело (грустно)…». Можно организовать выставку цветных фотографий «Архитектура осени». Ее сопровождают поздние цветы в вазах, ветки красной рябины и желтого клена, которые гармонично взаимодействуют с фотоиллюстрациями. Рядом поместить книжный ряд «Осени очарованье…», на котором представлены стихи об осени.</w:t>
      </w:r>
    </w:p>
    <w:p w:rsidR="00A027E7" w:rsidRPr="00AA604B" w:rsidRDefault="00A027E7" w:rsidP="00A027E7">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Выставка-импульс</w:t>
      </w:r>
      <w:r w:rsidRPr="00AA604B">
        <w:rPr>
          <w:rFonts w:ascii="Times New Roman" w:hAnsi="Times New Roman" w:cs="Times New Roman"/>
          <w:sz w:val="24"/>
          <w:szCs w:val="24"/>
        </w:rPr>
        <w:t xml:space="preserve"> должна побуждать к действию. Начинаться словами: «Остановись», «Берегись…», «Не навреди …» и т.д. Материалы, представленные на выставке, должны также носить эмоциональный, яркий, неординарный характер. </w:t>
      </w:r>
    </w:p>
    <w:p w:rsidR="00A027E7" w:rsidRPr="00AA604B" w:rsidRDefault="00A027E7" w:rsidP="00A027E7">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lastRenderedPageBreak/>
        <w:t>Выставка-икебана.</w:t>
      </w:r>
      <w:r w:rsidRPr="00AA604B">
        <w:rPr>
          <w:rFonts w:ascii="Times New Roman" w:hAnsi="Times New Roman" w:cs="Times New Roman"/>
          <w:sz w:val="24"/>
          <w:szCs w:val="24"/>
        </w:rPr>
        <w:t> Если есть желание придать интерьеру библиотеки художественно выразительный вид, усилить в ней эстетическую ауру, то надо проявить фантазию и обязательно оформлять такие выставки. На них представляются книги по данной тематике и обязательно наличие композиций из цветов. Возможен и другой подход. Чтобы привлечь внимание к поэзии, можно организовать выставку «Поэзия Серебряного века в образах флористов-дизайнеров» и к каждой цветочной композиции подобрать по настроению стихотворение из авторских сборников поэтов Серебряного века.</w:t>
      </w:r>
    </w:p>
    <w:p w:rsidR="00A027E7" w:rsidRPr="00AA604B" w:rsidRDefault="00A027E7" w:rsidP="00A027E7">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Выставка-приманка</w:t>
      </w:r>
      <w:r w:rsidRPr="00AA604B">
        <w:rPr>
          <w:rFonts w:ascii="Times New Roman" w:hAnsi="Times New Roman" w:cs="Times New Roman"/>
          <w:sz w:val="24"/>
          <w:szCs w:val="24"/>
        </w:rPr>
        <w:t>. Выставка в окнах библиотеки. Например, выставка новых книг. Широко используется на Западе как дополнительный способ «заманить» читателя в библиотеку .</w:t>
      </w:r>
    </w:p>
    <w:p w:rsidR="00A027E7" w:rsidRPr="00AA604B" w:rsidRDefault="00A027E7" w:rsidP="000D5049">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Выставка-бенефис читателя</w:t>
      </w:r>
      <w:r w:rsidRPr="00AA604B">
        <w:rPr>
          <w:rFonts w:ascii="Times New Roman" w:hAnsi="Times New Roman" w:cs="Times New Roman"/>
          <w:sz w:val="24"/>
          <w:szCs w:val="24"/>
        </w:rPr>
        <w:t xml:space="preserve"> Например, «Лучший читатель года», «Лучшие друзья души моей - книги», где могут быть представлены следующие разделы: «Мои любимые книги», «Помощники в работе и жизни», «Рекомендую прочитать», «Уголок радости и добра: из домашней библиотеки бенефицианта» (артист, в данном случае читатель, в пользу которого </w:t>
      </w:r>
      <w:r w:rsidR="000D5049" w:rsidRPr="00AA604B">
        <w:rPr>
          <w:rFonts w:ascii="Times New Roman" w:hAnsi="Times New Roman" w:cs="Times New Roman"/>
          <w:sz w:val="24"/>
          <w:szCs w:val="24"/>
        </w:rPr>
        <w:t xml:space="preserve">дается представление (бенефис) . Цель такой выставки – привлечение внимания к книгам через близкие интересы. Обязательные элементы: формуляр читателя, фотография, анализ чтения (посещения, любимые авторы, жанры, количество прочитанных книг по различным отраслям знания). </w:t>
      </w:r>
      <w:r w:rsidRPr="00AA604B">
        <w:rPr>
          <w:rFonts w:ascii="Times New Roman" w:hAnsi="Times New Roman" w:cs="Times New Roman"/>
          <w:sz w:val="24"/>
          <w:szCs w:val="24"/>
        </w:rPr>
        <w:t xml:space="preserve">В первом разделе представлены любимые книги читателя на протяжении всей жизни. . Во втором разделе читателя представлены книги, которые помогали в профессии, в жизненных ситуациях. . В третий раздел «Рекомендую прочесть» вошли те книги, которые очень нравятся читателю и которые он рекомендует другим читателям. </w:t>
      </w:r>
    </w:p>
    <w:p w:rsidR="000D5049" w:rsidRPr="00AA604B" w:rsidRDefault="000D5049" w:rsidP="000D5049">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 подготовленная читателем</w:t>
      </w:r>
      <w:r w:rsidRPr="00AA604B">
        <w:rPr>
          <w:rFonts w:ascii="Times New Roman" w:hAnsi="Times New Roman" w:cs="Times New Roman"/>
          <w:sz w:val="24"/>
          <w:szCs w:val="24"/>
        </w:rPr>
        <w:t>. Выставку готовит читатель-подросток по интересующей его теме. И, конечно, на ней могут быть не только книги. Читатель может предложить конверты дисков, ксерокопии статей, сочинения школьных друзей, портреты кумиров, фото коллекций марок, различные знаковые аксессуары: значки, модели, изготовленные из различных материалов, и многое другое.</w:t>
      </w:r>
    </w:p>
    <w:p w:rsidR="005D6E3E" w:rsidRPr="00AA604B" w:rsidRDefault="005D6E3E" w:rsidP="005D6E3E">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Выставка-диорама</w:t>
      </w:r>
      <w:r w:rsidRPr="00AA604B">
        <w:rPr>
          <w:rFonts w:ascii="Times New Roman" w:hAnsi="Times New Roman" w:cs="Times New Roman"/>
          <w:sz w:val="24"/>
          <w:szCs w:val="24"/>
        </w:rPr>
        <w:t xml:space="preserve"> – выделяющая часть из целого, это должно отражаться в названии и в оформлении. Например: «Сталинградская битва на фоне Великой Отечественной войны», «Импрессионизм как направление искусства ХХ века», «Наркомания – одна из трагедий ХХI века». В оформлении выставки должны соблюдаться следующие тенденции: либо сначала вы обозначаете в целом проблему, а затем берёте узкую тему, обозначенную в названии, и раскрываете её, либо это может быть оформлено в обратном порядке. </w:t>
      </w:r>
    </w:p>
    <w:p w:rsidR="000D5049" w:rsidRPr="00AA604B" w:rsidRDefault="00674E0E" w:rsidP="000D5049">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 – рейтинг</w:t>
      </w:r>
      <w:r w:rsidRPr="00AA604B">
        <w:rPr>
          <w:rFonts w:ascii="Times New Roman" w:hAnsi="Times New Roman" w:cs="Times New Roman"/>
          <w:sz w:val="24"/>
          <w:szCs w:val="24"/>
        </w:rPr>
        <w:t xml:space="preserve"> «Как на ваш вкус?». Выставка оформляется рядом с кафедрой выдачи. На выставке размещается специальное обращение к читателям. Прочитав его, читатели при сдаче прочтенных книг одну из них, самую им понравившуюся, ставили на столик, где была оформлена выставка.</w:t>
      </w:r>
    </w:p>
    <w:p w:rsidR="00674E0E" w:rsidRPr="00AA604B" w:rsidRDefault="00674E0E" w:rsidP="000D5049">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Выставки-викторины</w:t>
      </w:r>
      <w:r w:rsidRPr="00AA604B">
        <w:rPr>
          <w:rFonts w:ascii="Times New Roman" w:hAnsi="Times New Roman" w:cs="Times New Roman"/>
          <w:sz w:val="24"/>
          <w:szCs w:val="24"/>
        </w:rPr>
        <w:t xml:space="preserve"> предполагают наличие вопросов (конкурс, игра, загадка, чайнворд, кроссворд, ребус) и экспозиции, отвечающие на эти вопросы литературы.</w:t>
      </w:r>
    </w:p>
    <w:p w:rsidR="00674E0E" w:rsidRPr="00AA604B" w:rsidRDefault="00674E0E" w:rsidP="00674E0E">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Выставка – имена</w:t>
      </w:r>
      <w:r w:rsidRPr="00AA604B">
        <w:rPr>
          <w:rFonts w:ascii="Times New Roman" w:hAnsi="Times New Roman" w:cs="Times New Roman"/>
          <w:sz w:val="24"/>
          <w:szCs w:val="24"/>
        </w:rPr>
        <w:t>. Желательно, чтобы это был цикл выставок «Александр», «Анна», «Владимир» и т.д. Их цель - познакомить учащихся с историческими личностями, имеющими эти имена (Александр Македонский, Александр Невский), поэтами и писателями, литературными героями (Анна Ахматова, Керн, Онегин,). Выставка обеспечит развитие кругозора сегодняшним Аннам, Владимирам, Татьянам, Борисам и всем остальным. Эти выставки целесообразно организовать к юбилейным датам, дням рождения и дням ангела.</w:t>
      </w:r>
    </w:p>
    <w:p w:rsidR="00674E0E" w:rsidRPr="00AA604B" w:rsidRDefault="00674E0E"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 xml:space="preserve"> </w:t>
      </w:r>
      <w:r w:rsidRPr="00AA604B">
        <w:rPr>
          <w:rFonts w:ascii="Times New Roman" w:hAnsi="Times New Roman" w:cs="Times New Roman"/>
          <w:b/>
          <w:sz w:val="24"/>
          <w:szCs w:val="24"/>
        </w:rPr>
        <w:t>Выставка-досье</w:t>
      </w:r>
      <w:r w:rsidRPr="00AA604B">
        <w:rPr>
          <w:rFonts w:ascii="Times New Roman" w:hAnsi="Times New Roman" w:cs="Times New Roman"/>
          <w:sz w:val="24"/>
          <w:szCs w:val="24"/>
        </w:rPr>
        <w:t xml:space="preserve"> представляет собой выставку документов, свидетельств, произведений по какому-либо делу или вопросу. С их помощью читателю предоставляется возможность самостоятельно определить свою позицию и оценку. </w:t>
      </w:r>
    </w:p>
    <w:p w:rsidR="006110B6" w:rsidRPr="00AA604B" w:rsidRDefault="00674E0E"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Выставки-размышления</w:t>
      </w:r>
      <w:r w:rsidRPr="00AA604B">
        <w:rPr>
          <w:rFonts w:ascii="Times New Roman" w:hAnsi="Times New Roman" w:cs="Times New Roman"/>
          <w:sz w:val="24"/>
          <w:szCs w:val="24"/>
        </w:rPr>
        <w:t xml:space="preserve"> по интересным для читателя остропроблемным темам с предоставлением двух и более различных точек зрения по данному вопросу и соответствующих групп литературы. </w:t>
      </w:r>
    </w:p>
    <w:p w:rsidR="00FF2654" w:rsidRPr="00AA604B" w:rsidRDefault="00FF2654"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lastRenderedPageBreak/>
        <w:t>Выставка-ситуация.</w:t>
      </w:r>
      <w:r w:rsidRPr="00AA604B">
        <w:rPr>
          <w:rFonts w:ascii="Times New Roman" w:hAnsi="Times New Roman" w:cs="Times New Roman"/>
          <w:sz w:val="24"/>
          <w:szCs w:val="24"/>
        </w:rPr>
        <w:t> Читателям предлагается самим поставить книги на выставки: «Эту книгу я возьму с собой на необитаемый остров», «Эту книгу я возьму с собой в космическое путешествие»,«Эту книгу я возьму с собой в поход» и т. д.</w:t>
      </w:r>
    </w:p>
    <w:p w:rsidR="006110B6" w:rsidRPr="00AA604B" w:rsidRDefault="00FF2654"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Выставки-аукционы</w:t>
      </w:r>
      <w:r w:rsidRPr="00AA604B">
        <w:rPr>
          <w:rFonts w:ascii="Times New Roman" w:hAnsi="Times New Roman" w:cs="Times New Roman"/>
          <w:sz w:val="24"/>
          <w:szCs w:val="24"/>
        </w:rPr>
        <w:t>, выставки - книжные развалы, фотовыставки, предметные выставки (строятся вокруг какого-либо предмета).</w:t>
      </w:r>
    </w:p>
    <w:p w:rsidR="006110B6" w:rsidRPr="00AA604B" w:rsidRDefault="00E90992"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t>Озвученная выставка</w:t>
      </w:r>
      <w:r w:rsidRPr="00AA604B">
        <w:rPr>
          <w:rFonts w:ascii="Times New Roman" w:hAnsi="Times New Roman" w:cs="Times New Roman"/>
          <w:sz w:val="24"/>
          <w:szCs w:val="24"/>
        </w:rPr>
        <w:t xml:space="preserve"> предполагает музыкальное оформление, наличие аудио- или </w:t>
      </w:r>
      <w:proofErr w:type="spellStart"/>
      <w:r w:rsidRPr="00AA604B">
        <w:rPr>
          <w:rFonts w:ascii="Times New Roman" w:hAnsi="Times New Roman" w:cs="Times New Roman"/>
          <w:sz w:val="24"/>
          <w:szCs w:val="24"/>
        </w:rPr>
        <w:t>видеосопровождения</w:t>
      </w:r>
      <w:proofErr w:type="spellEnd"/>
      <w:r w:rsidRPr="00AA604B">
        <w:rPr>
          <w:rFonts w:ascii="Times New Roman" w:hAnsi="Times New Roman" w:cs="Times New Roman"/>
          <w:sz w:val="24"/>
          <w:szCs w:val="24"/>
        </w:rPr>
        <w:t>. Например: «Какая птица как поет».</w:t>
      </w:r>
    </w:p>
    <w:p w:rsidR="00E90992" w:rsidRPr="00AA604B" w:rsidRDefault="00E90992"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t>Выставка-сказка</w:t>
      </w:r>
      <w:r w:rsidRPr="00AA604B">
        <w:rPr>
          <w:rFonts w:ascii="Times New Roman" w:hAnsi="Times New Roman" w:cs="Times New Roman"/>
          <w:sz w:val="24"/>
          <w:szCs w:val="24"/>
        </w:rPr>
        <w:t> готовится вместе с читателями – младшими школьниками. Дети иллюстрируют сюжет сказки, лепят из пластилина сказочных героев, строят сказочный город. Всё это вместе с текстом сказки оформляется в единый композиционный ряд выставки.</w:t>
      </w:r>
    </w:p>
    <w:p w:rsidR="00744B21" w:rsidRPr="00AA604B" w:rsidRDefault="001C08ED"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 xml:space="preserve">   Выставка-ателье</w:t>
      </w:r>
      <w:r w:rsidRPr="00AA604B">
        <w:rPr>
          <w:rFonts w:ascii="Times New Roman" w:hAnsi="Times New Roman" w:cs="Times New Roman"/>
          <w:sz w:val="24"/>
          <w:szCs w:val="24"/>
        </w:rPr>
        <w:t xml:space="preserve"> является разновидностью </w:t>
      </w:r>
      <w:proofErr w:type="spellStart"/>
      <w:r w:rsidRPr="00AA604B">
        <w:rPr>
          <w:rFonts w:ascii="Times New Roman" w:hAnsi="Times New Roman" w:cs="Times New Roman"/>
          <w:sz w:val="24"/>
          <w:szCs w:val="24"/>
        </w:rPr>
        <w:t>выставкиэкспозиции</w:t>
      </w:r>
      <w:proofErr w:type="spellEnd"/>
      <w:r w:rsidRPr="00AA604B">
        <w:rPr>
          <w:rFonts w:ascii="Times New Roman" w:hAnsi="Times New Roman" w:cs="Times New Roman"/>
          <w:sz w:val="24"/>
          <w:szCs w:val="24"/>
        </w:rPr>
        <w:t>. Здесь мы не только представляем книги и журналы для умеющих или желающих научиться шить, но и воссоздаем уголок мастерской-ателье. В этом нам помогут различные атрибуты и инструменты портных: манекен, ножницы, портновские линейки и лекала, лоскуты и нитки, швейная машинка (можно игрушечная), пуговицы и др.</w:t>
      </w:r>
    </w:p>
    <w:p w:rsidR="00D01D90" w:rsidRPr="00AA604B" w:rsidRDefault="00D01D90"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 xml:space="preserve">Выставка-осуждение или </w:t>
      </w:r>
      <w:proofErr w:type="spellStart"/>
      <w:r w:rsidRPr="00AA604B">
        <w:rPr>
          <w:rFonts w:ascii="Times New Roman" w:hAnsi="Times New Roman" w:cs="Times New Roman"/>
          <w:b/>
          <w:sz w:val="24"/>
          <w:szCs w:val="24"/>
        </w:rPr>
        <w:t>анти-выставка</w:t>
      </w:r>
      <w:proofErr w:type="spellEnd"/>
      <w:r w:rsidRPr="00AA604B">
        <w:rPr>
          <w:rFonts w:ascii="Times New Roman" w:hAnsi="Times New Roman" w:cs="Times New Roman"/>
          <w:sz w:val="24"/>
          <w:szCs w:val="24"/>
        </w:rPr>
        <w:t xml:space="preserve">. На такой выставке могут быть представлены книги, испорченные и не возвращенные читателями (белый лист с муляжом каталожной карточки на нем). </w:t>
      </w:r>
    </w:p>
    <w:p w:rsidR="00831A13" w:rsidRPr="00AA604B" w:rsidRDefault="00831A13"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Фактографическая выставка-зонтик</w:t>
      </w:r>
      <w:r w:rsidRPr="00AA604B">
        <w:rPr>
          <w:rFonts w:ascii="Times New Roman" w:hAnsi="Times New Roman" w:cs="Times New Roman"/>
          <w:sz w:val="24"/>
          <w:szCs w:val="24"/>
        </w:rPr>
        <w:t xml:space="preserve"> «Звёздный дождь нашего края». На столике находится зонт, который усыпан звёздами края, района. Находятся на нём портреты и информация о людях, прославивших наш край. Каждый посетитель библиотеки может познакомиться с ними, прочесть их необычные биографии.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 xml:space="preserve">Выставка-календарь – представляет материалы и документы к юбилейным датам, сменяемые через определенные промежутки времени. </w:t>
      </w:r>
    </w:p>
    <w:p w:rsidR="00E13D87" w:rsidRPr="00AA604B" w:rsidRDefault="00FF2654"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 xml:space="preserve"> </w:t>
      </w:r>
      <w:r w:rsidR="00E61D7A" w:rsidRPr="00AA604B">
        <w:rPr>
          <w:rFonts w:ascii="Times New Roman" w:hAnsi="Times New Roman" w:cs="Times New Roman"/>
          <w:b/>
          <w:sz w:val="24"/>
          <w:szCs w:val="24"/>
        </w:rPr>
        <w:t>Говорящие выставки</w:t>
      </w:r>
      <w:r w:rsidR="00E61D7A" w:rsidRPr="00AA604B">
        <w:rPr>
          <w:rFonts w:ascii="Times New Roman" w:hAnsi="Times New Roman" w:cs="Times New Roman"/>
          <w:sz w:val="24"/>
          <w:szCs w:val="24"/>
        </w:rPr>
        <w:t xml:space="preserve"> – это выставки, материалы которых озвучиваются и вниманию посетителей предлагаются записи обзоров литературы и другие аудио-, видеоматериалы, имеющиеся в библиотеке по данной теме.</w:t>
      </w:r>
    </w:p>
    <w:p w:rsidR="00674E0E" w:rsidRPr="00AA604B" w:rsidRDefault="00FF2654"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 xml:space="preserve"> </w:t>
      </w:r>
      <w:r w:rsidR="00E61D7A" w:rsidRPr="00AA604B">
        <w:rPr>
          <w:rFonts w:ascii="Times New Roman" w:hAnsi="Times New Roman" w:cs="Times New Roman"/>
          <w:b/>
          <w:sz w:val="24"/>
          <w:szCs w:val="24"/>
        </w:rPr>
        <w:t>Выставки-вернисажи</w:t>
      </w:r>
      <w:r w:rsidR="00E61D7A" w:rsidRPr="00AA604B">
        <w:rPr>
          <w:rFonts w:ascii="Times New Roman" w:hAnsi="Times New Roman" w:cs="Times New Roman"/>
          <w:sz w:val="24"/>
          <w:szCs w:val="24"/>
        </w:rPr>
        <w:t xml:space="preserve"> предполагают демонстрацию картин и репродукций. Вернисаж сопровождается экспозицией литературы о художниках-авторах, творчестве местных художников, о данном направлении в искусстве, больше площади для экспонирования работ, использование света, цитат, антуража. Сложность данной выставки – в разнообразии иллюстративного материала, способности библиотекаря, используя драпировки, сохранить индивидуальность каждой иллюстрации.</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Выставки-коллажи</w:t>
      </w:r>
      <w:r w:rsidRPr="00AA604B">
        <w:rPr>
          <w:rFonts w:ascii="Times New Roman" w:hAnsi="Times New Roman" w:cs="Times New Roman"/>
          <w:sz w:val="24"/>
          <w:szCs w:val="24"/>
        </w:rPr>
        <w:t xml:space="preserve"> – привлекают читателя и носят подчёркнутый рекламно-информационный характер.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Выставки-диалоги</w:t>
      </w:r>
      <w:r w:rsidRPr="00AA604B">
        <w:rPr>
          <w:rFonts w:ascii="Times New Roman" w:hAnsi="Times New Roman" w:cs="Times New Roman"/>
          <w:sz w:val="24"/>
          <w:szCs w:val="24"/>
        </w:rPr>
        <w:t xml:space="preserve"> – это диалог двух точек зрения, двух авторов. Представляется литература авторов с диаметрально-противоположными 12 точками зрения по данной теме, вопросу, проблеме. Читатели могут выразить своё мнение по данному вопросу с помощью карандаша и бумаги, которые располагаются рядом с выставкой.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Выставки-споры</w:t>
      </w:r>
      <w:r w:rsidRPr="00AA604B">
        <w:rPr>
          <w:rFonts w:ascii="Times New Roman" w:hAnsi="Times New Roman" w:cs="Times New Roman"/>
          <w:sz w:val="24"/>
          <w:szCs w:val="24"/>
        </w:rPr>
        <w:t xml:space="preserve"> – демонстрируют документы, излагающие две или более точки зрения по определенному вопросу с определенным использованием цитат.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Выставки-музеи</w:t>
      </w:r>
      <w:r w:rsidRPr="00AA604B">
        <w:rPr>
          <w:rFonts w:ascii="Times New Roman" w:hAnsi="Times New Roman" w:cs="Times New Roman"/>
          <w:sz w:val="24"/>
          <w:szCs w:val="24"/>
        </w:rPr>
        <w:t xml:space="preserve"> – на них собираются различные экспонаты, предметы культуры, техники, истории отечества, региона и т.д.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Выставки-дискуссии</w:t>
      </w:r>
      <w:r w:rsidRPr="00AA604B">
        <w:rPr>
          <w:rFonts w:ascii="Times New Roman" w:hAnsi="Times New Roman" w:cs="Times New Roman"/>
          <w:sz w:val="24"/>
          <w:szCs w:val="24"/>
        </w:rPr>
        <w:t xml:space="preserve"> представляют издания, где отражены разные точки зрения, «втягивающие» читателя в дискуссию, привлекающие внимание читателей к проблемным</w:t>
      </w:r>
      <w:r w:rsidR="00FF2654" w:rsidRPr="00AA604B">
        <w:rPr>
          <w:rFonts w:ascii="Times New Roman" w:hAnsi="Times New Roman" w:cs="Times New Roman"/>
          <w:sz w:val="24"/>
          <w:szCs w:val="24"/>
        </w:rPr>
        <w:t xml:space="preserve">, дискуссионным моментам темы.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Жанровые выставки</w:t>
      </w:r>
      <w:r w:rsidRPr="00AA604B">
        <w:rPr>
          <w:rFonts w:ascii="Times New Roman" w:hAnsi="Times New Roman" w:cs="Times New Roman"/>
          <w:sz w:val="24"/>
          <w:szCs w:val="24"/>
        </w:rPr>
        <w:t xml:space="preserve"> представляют произведения одного литературного жанра.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Выставки-советы</w:t>
      </w:r>
      <w:r w:rsidRPr="00AA604B">
        <w:rPr>
          <w:rFonts w:ascii="Times New Roman" w:hAnsi="Times New Roman" w:cs="Times New Roman"/>
          <w:sz w:val="24"/>
          <w:szCs w:val="24"/>
        </w:rPr>
        <w:t xml:space="preserve"> книг, отвечающие на вопросы читателей (о том, например, что читать домашнему мастеру, как заготовить продукты в срок, как научиться шить и т.д.). </w:t>
      </w:r>
    </w:p>
    <w:p w:rsidR="00E13D87" w:rsidRPr="00AA604B" w:rsidRDefault="00E61D7A" w:rsidP="006110B6">
      <w:pPr>
        <w:spacing w:after="0" w:line="240" w:lineRule="auto"/>
        <w:jc w:val="both"/>
        <w:rPr>
          <w:rFonts w:ascii="Times New Roman" w:hAnsi="Times New Roman" w:cs="Times New Roman"/>
          <w:sz w:val="24"/>
          <w:szCs w:val="24"/>
        </w:rPr>
      </w:pPr>
      <w:r w:rsidRPr="00AA604B">
        <w:rPr>
          <w:rFonts w:ascii="Times New Roman" w:hAnsi="Times New Roman" w:cs="Times New Roman"/>
          <w:b/>
          <w:sz w:val="24"/>
          <w:szCs w:val="24"/>
        </w:rPr>
        <w:t>Выставки-просмотры</w:t>
      </w:r>
      <w:r w:rsidRPr="00AA604B">
        <w:rPr>
          <w:rFonts w:ascii="Times New Roman" w:hAnsi="Times New Roman" w:cs="Times New Roman"/>
          <w:sz w:val="24"/>
          <w:szCs w:val="24"/>
        </w:rPr>
        <w:t xml:space="preserve"> призваны знакомить читателей с новой литературой по определённому вопросу в условиях доступности, открытости, комфортности. </w:t>
      </w:r>
    </w:p>
    <w:p w:rsidR="00744B21" w:rsidRPr="00AA604B" w:rsidRDefault="00744B21" w:rsidP="00331D22">
      <w:pPr>
        <w:spacing w:after="0"/>
        <w:jc w:val="both"/>
        <w:rPr>
          <w:rFonts w:ascii="Times New Roman" w:hAnsi="Times New Roman" w:cs="Times New Roman"/>
          <w:sz w:val="24"/>
          <w:szCs w:val="24"/>
        </w:rPr>
      </w:pPr>
    </w:p>
    <w:p w:rsidR="003E6F4A" w:rsidRPr="00AA604B" w:rsidRDefault="003E6F4A" w:rsidP="003E6F4A">
      <w:pPr>
        <w:pStyle w:val="a3"/>
        <w:jc w:val="center"/>
        <w:rPr>
          <w:rFonts w:ascii="Times New Roman" w:hAnsi="Times New Roman" w:cs="Times New Roman"/>
          <w:b/>
          <w:sz w:val="24"/>
          <w:szCs w:val="24"/>
        </w:rPr>
      </w:pPr>
      <w:r w:rsidRPr="00AA604B">
        <w:rPr>
          <w:rFonts w:ascii="Times New Roman" w:hAnsi="Times New Roman" w:cs="Times New Roman"/>
          <w:b/>
          <w:sz w:val="24"/>
          <w:szCs w:val="24"/>
        </w:rPr>
        <w:lastRenderedPageBreak/>
        <w:t>Виртуальная выставка</w:t>
      </w:r>
    </w:p>
    <w:p w:rsidR="00A962AC" w:rsidRPr="00AA604B" w:rsidRDefault="00744B21" w:rsidP="00A962AC">
      <w:pPr>
        <w:spacing w:after="0" w:line="240" w:lineRule="auto"/>
        <w:jc w:val="both"/>
        <w:rPr>
          <w:rFonts w:ascii="Times New Roman" w:eastAsia="Times New Roman" w:hAnsi="Times New Roman" w:cs="Times New Roman"/>
          <w:sz w:val="24"/>
          <w:szCs w:val="24"/>
          <w:lang w:eastAsia="ru-RU"/>
        </w:rPr>
      </w:pPr>
      <w:r w:rsidRPr="00AA604B">
        <w:rPr>
          <w:rFonts w:ascii="Times New Roman" w:hAnsi="Times New Roman" w:cs="Times New Roman"/>
          <w:sz w:val="24"/>
          <w:szCs w:val="24"/>
        </w:rPr>
        <w:t>Виртуальные выставки служат средством наглядной демонстрации библиотечного фонда.</w:t>
      </w:r>
      <w:r w:rsidR="003E6F4A" w:rsidRPr="00AA604B">
        <w:rPr>
          <w:rFonts w:ascii="Times New Roman" w:eastAsia="Times New Roman" w:hAnsi="Times New Roman" w:cs="Times New Roman"/>
          <w:b/>
          <w:bCs/>
          <w:sz w:val="24"/>
          <w:szCs w:val="24"/>
          <w:lang w:eastAsia="ru-RU"/>
        </w:rPr>
        <w:t xml:space="preserve"> </w:t>
      </w:r>
      <w:r w:rsidR="003E6F4A" w:rsidRPr="00AA604B">
        <w:rPr>
          <w:rFonts w:ascii="Times New Roman" w:eastAsia="Times New Roman" w:hAnsi="Times New Roman" w:cs="Times New Roman"/>
          <w:bCs/>
          <w:sz w:val="24"/>
          <w:szCs w:val="24"/>
          <w:lang w:eastAsia="ru-RU"/>
        </w:rPr>
        <w:t>Виртуальная выставка</w:t>
      </w:r>
      <w:r w:rsidR="003E6F4A" w:rsidRPr="00AA604B">
        <w:rPr>
          <w:rFonts w:ascii="Times New Roman" w:eastAsia="Times New Roman" w:hAnsi="Times New Roman" w:cs="Times New Roman"/>
          <w:sz w:val="24"/>
          <w:szCs w:val="24"/>
          <w:lang w:eastAsia="ru-RU"/>
        </w:rPr>
        <w:t xml:space="preserve"> – это публичная демонстрация в сети Интернет с помощью средств </w:t>
      </w:r>
      <w:proofErr w:type="spellStart"/>
      <w:r w:rsidR="003E6F4A" w:rsidRPr="00AA604B">
        <w:rPr>
          <w:rFonts w:ascii="Times New Roman" w:eastAsia="Times New Roman" w:hAnsi="Times New Roman" w:cs="Times New Roman"/>
          <w:sz w:val="24"/>
          <w:szCs w:val="24"/>
          <w:lang w:eastAsia="ru-RU"/>
        </w:rPr>
        <w:t>веб-технологий</w:t>
      </w:r>
      <w:proofErr w:type="spellEnd"/>
      <w:r w:rsidR="003E6F4A" w:rsidRPr="00AA604B">
        <w:rPr>
          <w:rFonts w:ascii="Times New Roman" w:eastAsia="Times New Roman" w:hAnsi="Times New Roman" w:cs="Times New Roman"/>
          <w:sz w:val="24"/>
          <w:szCs w:val="24"/>
          <w:lang w:eastAsia="ru-RU"/>
        </w:rPr>
        <w:t xml:space="preserve"> виртуальных образов специально подобранных и систематизированных произведений печати и других носителей информации, а также общедоступных электронных ресурсов, рекомендуемых удаленным пользователям библиотеки для обозрения, ознакомления и использования .</w:t>
      </w:r>
    </w:p>
    <w:p w:rsidR="00A962AC" w:rsidRPr="00AA604B" w:rsidRDefault="00A962AC" w:rsidP="00464097">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 xml:space="preserve">Такая выставка мобильна, компактна, содержательна и является актуальным проводником в обширном потоке информации. Каждая выставка выполнена с помощью оригинального </w:t>
      </w:r>
      <w:proofErr w:type="spellStart"/>
      <w:r w:rsidRPr="00AA604B">
        <w:rPr>
          <w:rFonts w:ascii="Times New Roman" w:hAnsi="Times New Roman" w:cs="Times New Roman"/>
          <w:sz w:val="24"/>
          <w:szCs w:val="24"/>
        </w:rPr>
        <w:t>мультимедийного</w:t>
      </w:r>
      <w:proofErr w:type="spellEnd"/>
      <w:r w:rsidRPr="00AA604B">
        <w:rPr>
          <w:rFonts w:ascii="Times New Roman" w:hAnsi="Times New Roman" w:cs="Times New Roman"/>
          <w:sz w:val="24"/>
          <w:szCs w:val="24"/>
        </w:rPr>
        <w:t xml:space="preserve"> дизайна, имитирующего пребывание на выставке, облегчающего навигацию и восприятие информации. Виртуальные книжные выставки, размещенные на библиотечных сайтах, имеют дополнительные возможности и преимущества: компьютерные технологии делают виртуальную выставку живой и динамичной; Интернет позволяет знакомиться с выставкой дистанционно; на выставке может быть представлено большее количество книг; виртуальные выставки привлекают внимание к библиотечному сайту и дают возможность воспользоваться услугами библиотеки неограниченному количеству пользователей Интернета; они способствуют привлечению в библиотеку новых пользователей; затраты на создание виртуальных выставок ниже, чем на организацию аналогичных традиционных. </w:t>
      </w:r>
    </w:p>
    <w:p w:rsidR="00E61D7A" w:rsidRPr="00AA604B" w:rsidRDefault="00E61D7A" w:rsidP="00464097">
      <w:pPr>
        <w:pStyle w:val="a4"/>
        <w:spacing w:before="0" w:beforeAutospacing="0" w:after="0" w:afterAutospacing="0"/>
        <w:jc w:val="both"/>
      </w:pPr>
      <w:proofErr w:type="spellStart"/>
      <w:r w:rsidRPr="00AA604B">
        <w:t>Интернет-выставки</w:t>
      </w:r>
      <w:proofErr w:type="spellEnd"/>
      <w:r w:rsidRPr="00AA604B">
        <w:t xml:space="preserve"> могут длиться бесконечно долго, пополняться и изменяться, храниться в архиве. На виртуальной выставке можно разместить текстовую и графическую информацию, фотографии, аудио- и видеопродукцию, ссылки на коллекции, библиотечную рекламу. Синтезируя различные виды информации в один </w:t>
      </w:r>
      <w:proofErr w:type="spellStart"/>
      <w:r w:rsidRPr="00AA604B">
        <w:t>мультимедийный</w:t>
      </w:r>
      <w:proofErr w:type="spellEnd"/>
      <w:r w:rsidRPr="00AA604B">
        <w:t xml:space="preserve"> продукт, выставка приобретает новые универсальные свойства, что позволяет использовать ее в различных сферах деятельности</w:t>
      </w:r>
    </w:p>
    <w:p w:rsidR="00A962AC" w:rsidRPr="00AA604B" w:rsidRDefault="00E61D7A" w:rsidP="00464097">
      <w:pPr>
        <w:pStyle w:val="a4"/>
        <w:spacing w:before="0" w:beforeAutospacing="0" w:after="0" w:afterAutospacing="0"/>
      </w:pPr>
      <w:r w:rsidRPr="00AA604B">
        <w:t>Виды и формы виртуальных выставок книг:</w:t>
      </w:r>
    </w:p>
    <w:p w:rsidR="00A962AC" w:rsidRPr="00AA604B" w:rsidRDefault="00E61D7A" w:rsidP="00464097">
      <w:pPr>
        <w:pStyle w:val="a4"/>
        <w:spacing w:before="0" w:beforeAutospacing="0" w:after="0" w:afterAutospacing="0"/>
      </w:pPr>
      <w:r w:rsidRPr="00AA604B">
        <w:t xml:space="preserve"> • Выставки одной книги; </w:t>
      </w:r>
    </w:p>
    <w:p w:rsidR="00A962AC" w:rsidRPr="00AA604B" w:rsidRDefault="00E61D7A" w:rsidP="00464097">
      <w:pPr>
        <w:pStyle w:val="a4"/>
        <w:spacing w:before="0" w:beforeAutospacing="0" w:after="0" w:afterAutospacing="0"/>
      </w:pPr>
      <w:r w:rsidRPr="00AA604B">
        <w:t>• Выставки коллекции книг;</w:t>
      </w:r>
    </w:p>
    <w:p w:rsidR="00A962AC" w:rsidRPr="00AA604B" w:rsidRDefault="00E61D7A" w:rsidP="00464097">
      <w:pPr>
        <w:pStyle w:val="a4"/>
        <w:spacing w:before="0" w:beforeAutospacing="0" w:after="0" w:afterAutospacing="0"/>
      </w:pPr>
      <w:r w:rsidRPr="00AA604B">
        <w:t xml:space="preserve"> • Презентация обложек и кратких аннотаций к книгам с музыкальным сопровождением;</w:t>
      </w:r>
    </w:p>
    <w:p w:rsidR="00A962AC" w:rsidRPr="00AA604B" w:rsidRDefault="00E61D7A" w:rsidP="00464097">
      <w:pPr>
        <w:pStyle w:val="a4"/>
        <w:spacing w:before="0" w:beforeAutospacing="0" w:after="0" w:afterAutospacing="0"/>
      </w:pPr>
      <w:r w:rsidRPr="00AA604B">
        <w:t xml:space="preserve"> • </w:t>
      </w:r>
      <w:proofErr w:type="spellStart"/>
      <w:r w:rsidRPr="00AA604B">
        <w:t>Видеообзор</w:t>
      </w:r>
      <w:proofErr w:type="spellEnd"/>
      <w:r w:rsidRPr="00AA604B">
        <w:t xml:space="preserve"> с рекомендациями библиотекаря; </w:t>
      </w:r>
    </w:p>
    <w:p w:rsidR="00A962AC" w:rsidRPr="00AA604B" w:rsidRDefault="00E61D7A" w:rsidP="00464097">
      <w:pPr>
        <w:pStyle w:val="a4"/>
        <w:spacing w:before="0" w:beforeAutospacing="0" w:after="0" w:afterAutospacing="0"/>
      </w:pPr>
      <w:r w:rsidRPr="00AA604B">
        <w:t xml:space="preserve">• Коллекция </w:t>
      </w:r>
      <w:proofErr w:type="spellStart"/>
      <w:r w:rsidRPr="00AA604B">
        <w:t>буктрейлеров</w:t>
      </w:r>
      <w:proofErr w:type="spellEnd"/>
      <w:r w:rsidRPr="00AA604B">
        <w:t xml:space="preserve">; </w:t>
      </w:r>
    </w:p>
    <w:p w:rsidR="00A962AC" w:rsidRPr="00AA604B" w:rsidRDefault="00E61D7A" w:rsidP="00464097">
      <w:pPr>
        <w:pStyle w:val="a4"/>
        <w:spacing w:before="0" w:beforeAutospacing="0" w:after="0" w:afterAutospacing="0"/>
      </w:pPr>
      <w:r w:rsidRPr="00AA604B">
        <w:t>• Коллекция аудиозаписей;</w:t>
      </w:r>
    </w:p>
    <w:p w:rsidR="00A962AC" w:rsidRPr="00AA604B" w:rsidRDefault="00E61D7A" w:rsidP="00464097">
      <w:pPr>
        <w:pStyle w:val="a4"/>
        <w:spacing w:before="0" w:beforeAutospacing="0" w:after="0" w:afterAutospacing="0"/>
      </w:pPr>
      <w:r w:rsidRPr="00AA604B">
        <w:t xml:space="preserve"> • Выставка книг в виде интерактивного плаката; </w:t>
      </w:r>
    </w:p>
    <w:p w:rsidR="00A962AC" w:rsidRPr="00AA604B" w:rsidRDefault="00E61D7A" w:rsidP="00464097">
      <w:pPr>
        <w:pStyle w:val="a4"/>
        <w:spacing w:before="0" w:beforeAutospacing="0" w:after="0" w:afterAutospacing="0"/>
      </w:pPr>
      <w:r w:rsidRPr="00AA604B">
        <w:t xml:space="preserve">• Выставка книг в виде карты ума; </w:t>
      </w:r>
    </w:p>
    <w:p w:rsidR="00A962AC" w:rsidRPr="00AA604B" w:rsidRDefault="00E61D7A" w:rsidP="00464097">
      <w:pPr>
        <w:pStyle w:val="a4"/>
        <w:spacing w:before="0" w:beforeAutospacing="0" w:after="0" w:afterAutospacing="0"/>
      </w:pPr>
      <w:r w:rsidRPr="00AA604B">
        <w:t xml:space="preserve">• Выставка книг какого-либо автора в виде ленты времени; </w:t>
      </w:r>
    </w:p>
    <w:p w:rsidR="00A962AC" w:rsidRPr="00AA604B" w:rsidRDefault="00E61D7A" w:rsidP="00464097">
      <w:pPr>
        <w:pStyle w:val="a4"/>
        <w:spacing w:before="0" w:beforeAutospacing="0" w:after="0" w:afterAutospacing="0"/>
      </w:pPr>
      <w:r w:rsidRPr="00AA604B">
        <w:t>• Выставка книг в виде 3D-книги.</w:t>
      </w:r>
    </w:p>
    <w:p w:rsidR="00E61D7A" w:rsidRPr="00AA604B" w:rsidRDefault="00E61D7A" w:rsidP="00464097">
      <w:pPr>
        <w:pStyle w:val="a4"/>
        <w:spacing w:before="0" w:beforeAutospacing="0" w:after="0" w:afterAutospacing="0"/>
      </w:pPr>
      <w:r w:rsidRPr="00AA604B">
        <w:t xml:space="preserve"> Обязательным при организации виртуальной книжной выставки является четкое следование стандартам представления традиционных книжных выставок: - художественное представление книги (в т.ч. интерактивная возможность – перелистывание страниц); - библиографическое описание книги; - аннотация представляемой книги. По месту размещения различают три вида виртуальных экспозиций: • виртуальные выставки, размещенные на сайтах библиотек;</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Виртуальные выставки представляют фонд библиотеки, способствуют формированию и поддержанию имиджа, развитию и совершенствованию библиотечного сервиса.  </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Типология виртуальных книжных выставок</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Виртуальные книжные выставки, как и традиционные, могут быть классифицированы по ряду признаков:</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 статусу – самостоятельные или сопровождающие массовое мероприятие (например, при анонсировании книги в Интернете);</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 содержанию – универсальные, отраслевые, тематические, персональные;</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 целевому назначению - в помощь учебе, для повышения общеобразовательного и общекультурного уровня;</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lastRenderedPageBreak/>
        <w:t>По времени публикации и поступления в библиотеку предоставленных на них материалов – новых поступлений, за разные годы, «забытых изданий»;</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 срокам функционирования – постоянные, длительные, кратковременные;</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По видам изданий – книжные, других видов изданий (журнальные, газетные, электронные), нескольких видов изданий одновременно (комплексные), новых носителей информации (CD-ROM, пластинки, микрофильмы, видеокассеты), сайты, </w:t>
      </w:r>
      <w:proofErr w:type="spellStart"/>
      <w:r w:rsidRPr="00AA604B">
        <w:rPr>
          <w:rFonts w:ascii="Times New Roman" w:eastAsia="Times New Roman" w:hAnsi="Times New Roman" w:cs="Times New Roman"/>
          <w:sz w:val="24"/>
          <w:szCs w:val="24"/>
          <w:lang w:eastAsia="ru-RU"/>
        </w:rPr>
        <w:t>блоги</w:t>
      </w:r>
      <w:proofErr w:type="spellEnd"/>
      <w:r w:rsidRPr="00AA604B">
        <w:rPr>
          <w:rFonts w:ascii="Times New Roman" w:eastAsia="Times New Roman" w:hAnsi="Times New Roman" w:cs="Times New Roman"/>
          <w:sz w:val="24"/>
          <w:szCs w:val="24"/>
          <w:lang w:eastAsia="ru-RU"/>
        </w:rPr>
        <w:t xml:space="preserve">, </w:t>
      </w:r>
      <w:proofErr w:type="spellStart"/>
      <w:r w:rsidRPr="00AA604B">
        <w:rPr>
          <w:rFonts w:ascii="Times New Roman" w:eastAsia="Times New Roman" w:hAnsi="Times New Roman" w:cs="Times New Roman"/>
          <w:sz w:val="24"/>
          <w:szCs w:val="24"/>
          <w:lang w:eastAsia="ru-RU"/>
        </w:rPr>
        <w:t>мультимедийные</w:t>
      </w:r>
      <w:proofErr w:type="spellEnd"/>
      <w:r w:rsidRPr="00AA604B">
        <w:rPr>
          <w:rFonts w:ascii="Times New Roman" w:eastAsia="Times New Roman" w:hAnsi="Times New Roman" w:cs="Times New Roman"/>
          <w:sz w:val="24"/>
          <w:szCs w:val="24"/>
          <w:lang w:eastAsia="ru-RU"/>
        </w:rPr>
        <w:t xml:space="preserve"> приложения;</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 составу представленных изданий: выставка одной книги, серии, коллекции.</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Виртуальные книжные выставки могут быть созданы как с помощью стандартного набора офисных программ </w:t>
      </w:r>
      <w:r w:rsidRPr="00AA604B">
        <w:rPr>
          <w:rFonts w:ascii="Times New Roman" w:eastAsia="Times New Roman" w:hAnsi="Times New Roman" w:cs="Times New Roman"/>
          <w:sz w:val="24"/>
          <w:szCs w:val="24"/>
          <w:lang w:val="en-US" w:eastAsia="ru-RU"/>
        </w:rPr>
        <w:t>MS Office</w:t>
      </w:r>
      <w:r w:rsidRPr="00AA604B">
        <w:rPr>
          <w:rFonts w:ascii="Times New Roman" w:eastAsia="Times New Roman" w:hAnsi="Times New Roman" w:cs="Times New Roman"/>
          <w:sz w:val="24"/>
          <w:szCs w:val="24"/>
          <w:lang w:eastAsia="ru-RU"/>
        </w:rPr>
        <w:t xml:space="preserve">, так и в </w:t>
      </w:r>
      <w:proofErr w:type="spellStart"/>
      <w:r w:rsidRPr="00AA604B">
        <w:rPr>
          <w:rFonts w:ascii="Times New Roman" w:eastAsia="Times New Roman" w:hAnsi="Times New Roman" w:cs="Times New Roman"/>
          <w:sz w:val="24"/>
          <w:szCs w:val="24"/>
          <w:lang w:eastAsia="ru-RU"/>
        </w:rPr>
        <w:t>онлайн-сервисах</w:t>
      </w:r>
      <w:proofErr w:type="spellEnd"/>
      <w:r w:rsidRPr="00AA604B">
        <w:rPr>
          <w:rFonts w:ascii="Times New Roman" w:eastAsia="Times New Roman" w:hAnsi="Times New Roman" w:cs="Times New Roman"/>
          <w:sz w:val="24"/>
          <w:szCs w:val="24"/>
          <w:lang w:eastAsia="ru-RU"/>
        </w:rPr>
        <w:t xml:space="preserve"> для последующей вставки их </w:t>
      </w:r>
      <w:r w:rsidRPr="00AA604B">
        <w:rPr>
          <w:rFonts w:ascii="Times New Roman" w:eastAsia="Times New Roman" w:hAnsi="Times New Roman" w:cs="Times New Roman"/>
          <w:sz w:val="24"/>
          <w:szCs w:val="24"/>
          <w:lang w:val="en-US" w:eastAsia="ru-RU"/>
        </w:rPr>
        <w:t>HTML</w:t>
      </w:r>
      <w:r w:rsidRPr="00AA604B">
        <w:rPr>
          <w:rFonts w:ascii="Times New Roman" w:eastAsia="Times New Roman" w:hAnsi="Times New Roman" w:cs="Times New Roman"/>
          <w:sz w:val="24"/>
          <w:szCs w:val="24"/>
          <w:lang w:eastAsia="ru-RU"/>
        </w:rPr>
        <w:t xml:space="preserve">-кода в </w:t>
      </w:r>
      <w:proofErr w:type="spellStart"/>
      <w:r w:rsidRPr="00AA604B">
        <w:rPr>
          <w:rFonts w:ascii="Times New Roman" w:eastAsia="Times New Roman" w:hAnsi="Times New Roman" w:cs="Times New Roman"/>
          <w:sz w:val="24"/>
          <w:szCs w:val="24"/>
          <w:lang w:eastAsia="ru-RU"/>
        </w:rPr>
        <w:t>блог</w:t>
      </w:r>
      <w:proofErr w:type="spellEnd"/>
      <w:r w:rsidRPr="00AA604B">
        <w:rPr>
          <w:rFonts w:ascii="Times New Roman" w:eastAsia="Times New Roman" w:hAnsi="Times New Roman" w:cs="Times New Roman"/>
          <w:sz w:val="24"/>
          <w:szCs w:val="24"/>
          <w:lang w:eastAsia="ru-RU"/>
        </w:rPr>
        <w:t xml:space="preserve"> или ссылки  на странице в социальной сети.</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Существуют различные формы представления виртуальных книжных выставок (в скобках указаны программы и </w:t>
      </w:r>
      <w:proofErr w:type="spellStart"/>
      <w:r w:rsidRPr="00AA604B">
        <w:rPr>
          <w:rFonts w:ascii="Times New Roman" w:eastAsia="Times New Roman" w:hAnsi="Times New Roman" w:cs="Times New Roman"/>
          <w:sz w:val="24"/>
          <w:szCs w:val="24"/>
          <w:lang w:eastAsia="ru-RU"/>
        </w:rPr>
        <w:t>онлайн-сервисы</w:t>
      </w:r>
      <w:proofErr w:type="spellEnd"/>
      <w:r w:rsidRPr="00AA604B">
        <w:rPr>
          <w:rFonts w:ascii="Times New Roman" w:eastAsia="Times New Roman" w:hAnsi="Times New Roman" w:cs="Times New Roman"/>
          <w:sz w:val="24"/>
          <w:szCs w:val="24"/>
          <w:lang w:eastAsia="ru-RU"/>
        </w:rPr>
        <w:t xml:space="preserve"> для их создания):</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val="en-US" w:eastAsia="ru-RU"/>
        </w:rPr>
      </w:pPr>
      <w:r w:rsidRPr="00AA604B">
        <w:rPr>
          <w:rFonts w:ascii="Times New Roman" w:eastAsia="Times New Roman" w:hAnsi="Times New Roman" w:cs="Times New Roman"/>
          <w:sz w:val="24"/>
          <w:szCs w:val="24"/>
          <w:lang w:eastAsia="ru-RU"/>
        </w:rPr>
        <w:t>Презентация</w:t>
      </w:r>
      <w:r w:rsidRPr="00AA604B">
        <w:rPr>
          <w:rFonts w:ascii="Times New Roman" w:eastAsia="Times New Roman" w:hAnsi="Times New Roman" w:cs="Times New Roman"/>
          <w:sz w:val="24"/>
          <w:szCs w:val="24"/>
          <w:lang w:val="en-US" w:eastAsia="ru-RU"/>
        </w:rPr>
        <w:t> (Power Point, Slide Share)</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Слайд-презентация (слайд-шоу) обложек и кратких аннотаций к книгам с музыкальным сопровождением (</w:t>
      </w:r>
      <w:proofErr w:type="spellStart"/>
      <w:r w:rsidRPr="00AA604B">
        <w:rPr>
          <w:rFonts w:ascii="Times New Roman" w:eastAsia="Times New Roman" w:hAnsi="Times New Roman" w:cs="Times New Roman"/>
          <w:sz w:val="24"/>
          <w:szCs w:val="24"/>
          <w:lang w:eastAsia="ru-RU"/>
        </w:rPr>
        <w:t>Power</w:t>
      </w:r>
      <w:proofErr w:type="spellEnd"/>
      <w:r w:rsidRPr="00AA604B">
        <w:rPr>
          <w:rFonts w:ascii="Times New Roman" w:eastAsia="Times New Roman" w:hAnsi="Times New Roman" w:cs="Times New Roman"/>
          <w:sz w:val="24"/>
          <w:szCs w:val="24"/>
          <w:lang w:eastAsia="ru-RU"/>
        </w:rPr>
        <w:t xml:space="preserve"> </w:t>
      </w:r>
      <w:proofErr w:type="spellStart"/>
      <w:r w:rsidRPr="00AA604B">
        <w:rPr>
          <w:rFonts w:ascii="Times New Roman" w:eastAsia="Times New Roman" w:hAnsi="Times New Roman" w:cs="Times New Roman"/>
          <w:sz w:val="24"/>
          <w:szCs w:val="24"/>
          <w:lang w:eastAsia="ru-RU"/>
        </w:rPr>
        <w:t>Point</w:t>
      </w:r>
      <w:proofErr w:type="spellEnd"/>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Photopeach</w:t>
      </w:r>
      <w:proofErr w:type="spellEnd"/>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Photosnack</w:t>
      </w:r>
      <w:proofErr w:type="spellEnd"/>
      <w:r w:rsidRPr="00AA604B">
        <w:rPr>
          <w:rFonts w:ascii="Times New Roman" w:eastAsia="Times New Roman" w:hAnsi="Times New Roman" w:cs="Times New Roman"/>
          <w:sz w:val="24"/>
          <w:szCs w:val="24"/>
          <w:lang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eastAsia="ru-RU"/>
        </w:rPr>
      </w:pPr>
      <w:proofErr w:type="spellStart"/>
      <w:r w:rsidRPr="00AA604B">
        <w:rPr>
          <w:rFonts w:ascii="Times New Roman" w:eastAsia="Times New Roman" w:hAnsi="Times New Roman" w:cs="Times New Roman"/>
          <w:sz w:val="24"/>
          <w:szCs w:val="24"/>
          <w:lang w:eastAsia="ru-RU"/>
        </w:rPr>
        <w:t>Видеообзор</w:t>
      </w:r>
      <w:proofErr w:type="spellEnd"/>
      <w:r w:rsidRPr="00AA604B">
        <w:rPr>
          <w:rFonts w:ascii="Times New Roman" w:eastAsia="Times New Roman" w:hAnsi="Times New Roman" w:cs="Times New Roman"/>
          <w:sz w:val="24"/>
          <w:szCs w:val="24"/>
          <w:lang w:eastAsia="ru-RU"/>
        </w:rPr>
        <w:t xml:space="preserve"> с рекомендациями библиотекаря, записью «громких чтений» читателей, </w:t>
      </w:r>
      <w:proofErr w:type="spellStart"/>
      <w:r w:rsidRPr="00AA604B">
        <w:rPr>
          <w:rFonts w:ascii="Times New Roman" w:eastAsia="Times New Roman" w:hAnsi="Times New Roman" w:cs="Times New Roman"/>
          <w:sz w:val="24"/>
          <w:szCs w:val="24"/>
          <w:lang w:eastAsia="ru-RU"/>
        </w:rPr>
        <w:t>видеовпечатлений</w:t>
      </w:r>
      <w:proofErr w:type="spellEnd"/>
      <w:r w:rsidRPr="00AA604B">
        <w:rPr>
          <w:rFonts w:ascii="Times New Roman" w:eastAsia="Times New Roman" w:hAnsi="Times New Roman" w:cs="Times New Roman"/>
          <w:sz w:val="24"/>
          <w:szCs w:val="24"/>
          <w:lang w:eastAsia="ru-RU"/>
        </w:rPr>
        <w:t xml:space="preserve"> читателей и известных в городе людей (</w:t>
      </w:r>
      <w:r w:rsidRPr="00AA604B">
        <w:rPr>
          <w:rFonts w:ascii="Times New Roman" w:eastAsia="Times New Roman" w:hAnsi="Times New Roman" w:cs="Times New Roman"/>
          <w:sz w:val="24"/>
          <w:szCs w:val="24"/>
          <w:lang w:val="en-US" w:eastAsia="ru-RU"/>
        </w:rPr>
        <w:t>Windows Movie Maker</w:t>
      </w:r>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Youtube</w:t>
      </w:r>
      <w:proofErr w:type="spellEnd"/>
      <w:r w:rsidRPr="00AA604B">
        <w:rPr>
          <w:rFonts w:ascii="Times New Roman" w:eastAsia="Times New Roman" w:hAnsi="Times New Roman" w:cs="Times New Roman"/>
          <w:sz w:val="24"/>
          <w:szCs w:val="24"/>
          <w:lang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Выставка в виде интерактивного плаката (</w:t>
      </w:r>
      <w:proofErr w:type="spellStart"/>
      <w:r w:rsidRPr="00AA604B">
        <w:rPr>
          <w:rFonts w:ascii="Times New Roman" w:eastAsia="Times New Roman" w:hAnsi="Times New Roman" w:cs="Times New Roman"/>
          <w:sz w:val="24"/>
          <w:szCs w:val="24"/>
          <w:lang w:eastAsia="ru-RU"/>
        </w:rPr>
        <w:t>Power</w:t>
      </w:r>
      <w:proofErr w:type="spellEnd"/>
      <w:r w:rsidRPr="00AA604B">
        <w:rPr>
          <w:rFonts w:ascii="Times New Roman" w:eastAsia="Times New Roman" w:hAnsi="Times New Roman" w:cs="Times New Roman"/>
          <w:sz w:val="24"/>
          <w:szCs w:val="24"/>
          <w:lang w:eastAsia="ru-RU"/>
        </w:rPr>
        <w:t xml:space="preserve"> </w:t>
      </w:r>
      <w:proofErr w:type="spellStart"/>
      <w:r w:rsidRPr="00AA604B">
        <w:rPr>
          <w:rFonts w:ascii="Times New Roman" w:eastAsia="Times New Roman" w:hAnsi="Times New Roman" w:cs="Times New Roman"/>
          <w:sz w:val="24"/>
          <w:szCs w:val="24"/>
          <w:lang w:eastAsia="ru-RU"/>
        </w:rPr>
        <w:t>Point</w:t>
      </w:r>
      <w:proofErr w:type="spellEnd"/>
      <w:r w:rsidRPr="00AA604B">
        <w:rPr>
          <w:rFonts w:ascii="Times New Roman" w:eastAsia="Times New Roman" w:hAnsi="Times New Roman" w:cs="Times New Roman"/>
          <w:sz w:val="24"/>
          <w:szCs w:val="24"/>
          <w:lang w:eastAsia="ru-RU"/>
        </w:rPr>
        <w:t xml:space="preserve"> с использованием гиперссылок, </w:t>
      </w:r>
      <w:proofErr w:type="spellStart"/>
      <w:r w:rsidRPr="00AA604B">
        <w:rPr>
          <w:rFonts w:ascii="Times New Roman" w:eastAsia="Times New Roman" w:hAnsi="Times New Roman" w:cs="Times New Roman"/>
          <w:sz w:val="24"/>
          <w:szCs w:val="24"/>
          <w:lang w:val="en-US" w:eastAsia="ru-RU"/>
        </w:rPr>
        <w:t>ThingLink</w:t>
      </w:r>
      <w:proofErr w:type="spellEnd"/>
      <w:r w:rsidRPr="00AA604B">
        <w:rPr>
          <w:rFonts w:ascii="Times New Roman" w:eastAsia="Times New Roman" w:hAnsi="Times New Roman" w:cs="Times New Roman"/>
          <w:sz w:val="24"/>
          <w:szCs w:val="24"/>
          <w:lang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Выставка в виде ментальной карты, техники визуализации мышления в виде карты, в центре которой обозначена главная тема с отходящими от нее в разные стороны ключевыми словами, связанными с ней (</w:t>
      </w:r>
      <w:r w:rsidRPr="00AA604B">
        <w:rPr>
          <w:rFonts w:ascii="Times New Roman" w:eastAsia="Times New Roman" w:hAnsi="Times New Roman" w:cs="Times New Roman"/>
          <w:sz w:val="24"/>
          <w:szCs w:val="24"/>
          <w:lang w:val="en-US" w:eastAsia="ru-RU"/>
        </w:rPr>
        <w:t>Word</w:t>
      </w:r>
      <w:r w:rsidRPr="00AA604B">
        <w:rPr>
          <w:rFonts w:ascii="Times New Roman" w:eastAsia="Times New Roman" w:hAnsi="Times New Roman" w:cs="Times New Roman"/>
          <w:sz w:val="24"/>
          <w:szCs w:val="24"/>
          <w:lang w:eastAsia="ru-RU"/>
        </w:rPr>
        <w:t>, </w:t>
      </w:r>
      <w:r w:rsidRPr="00AA604B">
        <w:rPr>
          <w:rFonts w:ascii="Times New Roman" w:eastAsia="Times New Roman" w:hAnsi="Times New Roman" w:cs="Times New Roman"/>
          <w:sz w:val="24"/>
          <w:szCs w:val="24"/>
          <w:lang w:val="en-US" w:eastAsia="ru-RU"/>
        </w:rPr>
        <w:t>Power Point</w:t>
      </w:r>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Mindmeister</w:t>
      </w:r>
      <w:proofErr w:type="spellEnd"/>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FreemindMap</w:t>
      </w:r>
      <w:proofErr w:type="spellEnd"/>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Popplet</w:t>
      </w:r>
      <w:proofErr w:type="spellEnd"/>
      <w:r w:rsidRPr="00AA604B">
        <w:rPr>
          <w:rFonts w:ascii="Times New Roman" w:eastAsia="Times New Roman" w:hAnsi="Times New Roman" w:cs="Times New Roman"/>
          <w:sz w:val="24"/>
          <w:szCs w:val="24"/>
          <w:lang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val="en-US" w:eastAsia="ru-RU"/>
        </w:rPr>
      </w:pPr>
      <w:r w:rsidRPr="00AA604B">
        <w:rPr>
          <w:rFonts w:ascii="Times New Roman" w:eastAsia="Times New Roman" w:hAnsi="Times New Roman" w:cs="Times New Roman"/>
          <w:sz w:val="24"/>
          <w:szCs w:val="24"/>
          <w:lang w:eastAsia="ru-RU"/>
        </w:rPr>
        <w:t>Выставка</w:t>
      </w:r>
      <w:r w:rsidRPr="00AA604B">
        <w:rPr>
          <w:rFonts w:ascii="Times New Roman" w:eastAsia="Times New Roman" w:hAnsi="Times New Roman" w:cs="Times New Roman"/>
          <w:sz w:val="24"/>
          <w:szCs w:val="24"/>
          <w:lang w:val="en-US" w:eastAsia="ru-RU"/>
        </w:rPr>
        <w:t> </w:t>
      </w:r>
      <w:r w:rsidRPr="00AA604B">
        <w:rPr>
          <w:rFonts w:ascii="Times New Roman" w:eastAsia="Times New Roman" w:hAnsi="Times New Roman" w:cs="Times New Roman"/>
          <w:sz w:val="24"/>
          <w:szCs w:val="24"/>
          <w:lang w:eastAsia="ru-RU"/>
        </w:rPr>
        <w:t>в</w:t>
      </w:r>
      <w:r w:rsidRPr="00AA604B">
        <w:rPr>
          <w:rFonts w:ascii="Times New Roman" w:eastAsia="Times New Roman" w:hAnsi="Times New Roman" w:cs="Times New Roman"/>
          <w:sz w:val="24"/>
          <w:szCs w:val="24"/>
          <w:lang w:val="en-US" w:eastAsia="ru-RU"/>
        </w:rPr>
        <w:t> </w:t>
      </w:r>
      <w:r w:rsidRPr="00AA604B">
        <w:rPr>
          <w:rFonts w:ascii="Times New Roman" w:eastAsia="Times New Roman" w:hAnsi="Times New Roman" w:cs="Times New Roman"/>
          <w:sz w:val="24"/>
          <w:szCs w:val="24"/>
          <w:lang w:eastAsia="ru-RU"/>
        </w:rPr>
        <w:t>виде</w:t>
      </w:r>
      <w:r w:rsidRPr="00AA604B">
        <w:rPr>
          <w:rFonts w:ascii="Times New Roman" w:eastAsia="Times New Roman" w:hAnsi="Times New Roman" w:cs="Times New Roman"/>
          <w:sz w:val="24"/>
          <w:szCs w:val="24"/>
          <w:lang w:val="en-US" w:eastAsia="ru-RU"/>
        </w:rPr>
        <w:t> </w:t>
      </w:r>
      <w:r w:rsidRPr="00AA604B">
        <w:rPr>
          <w:rFonts w:ascii="Times New Roman" w:eastAsia="Times New Roman" w:hAnsi="Times New Roman" w:cs="Times New Roman"/>
          <w:sz w:val="24"/>
          <w:szCs w:val="24"/>
          <w:lang w:eastAsia="ru-RU"/>
        </w:rPr>
        <w:t>ленты</w:t>
      </w:r>
      <w:r w:rsidRPr="00AA604B">
        <w:rPr>
          <w:rFonts w:ascii="Times New Roman" w:eastAsia="Times New Roman" w:hAnsi="Times New Roman" w:cs="Times New Roman"/>
          <w:sz w:val="24"/>
          <w:szCs w:val="24"/>
          <w:lang w:val="en-US" w:eastAsia="ru-RU"/>
        </w:rPr>
        <w:t> </w:t>
      </w:r>
      <w:r w:rsidRPr="00AA604B">
        <w:rPr>
          <w:rFonts w:ascii="Times New Roman" w:eastAsia="Times New Roman" w:hAnsi="Times New Roman" w:cs="Times New Roman"/>
          <w:sz w:val="24"/>
          <w:szCs w:val="24"/>
          <w:lang w:eastAsia="ru-RU"/>
        </w:rPr>
        <w:t>времени</w:t>
      </w:r>
      <w:r w:rsidRPr="00AA604B">
        <w:rPr>
          <w:rFonts w:ascii="Times New Roman" w:eastAsia="Times New Roman" w:hAnsi="Times New Roman" w:cs="Times New Roman"/>
          <w:sz w:val="24"/>
          <w:szCs w:val="24"/>
          <w:lang w:val="en-US" w:eastAsia="ru-RU"/>
        </w:rPr>
        <w:t xml:space="preserve"> (Power Point, </w:t>
      </w:r>
      <w:proofErr w:type="spellStart"/>
      <w:r w:rsidRPr="00AA604B">
        <w:rPr>
          <w:rFonts w:ascii="Times New Roman" w:eastAsia="Times New Roman" w:hAnsi="Times New Roman" w:cs="Times New Roman"/>
          <w:sz w:val="24"/>
          <w:szCs w:val="24"/>
          <w:lang w:val="en-US" w:eastAsia="ru-RU"/>
        </w:rPr>
        <w:t>Dipity</w:t>
      </w:r>
      <w:proofErr w:type="spellEnd"/>
      <w:r w:rsidRPr="00AA604B">
        <w:rPr>
          <w:rFonts w:ascii="Times New Roman" w:eastAsia="Times New Roman" w:hAnsi="Times New Roman" w:cs="Times New Roman"/>
          <w:sz w:val="24"/>
          <w:szCs w:val="24"/>
          <w:lang w:val="en-US" w:eastAsia="ru-RU"/>
        </w:rPr>
        <w:t>,  </w:t>
      </w:r>
      <w:proofErr w:type="spellStart"/>
      <w:r w:rsidRPr="00AA604B">
        <w:rPr>
          <w:rFonts w:ascii="Times New Roman" w:eastAsia="Times New Roman" w:hAnsi="Times New Roman" w:cs="Times New Roman"/>
          <w:sz w:val="24"/>
          <w:szCs w:val="24"/>
          <w:lang w:val="en-US" w:eastAsia="ru-RU"/>
        </w:rPr>
        <w:t>Xtimeline</w:t>
      </w:r>
      <w:proofErr w:type="spellEnd"/>
      <w:r w:rsidRPr="00AA604B">
        <w:rPr>
          <w:rFonts w:ascii="Times New Roman" w:eastAsia="Times New Roman" w:hAnsi="Times New Roman" w:cs="Times New Roman"/>
          <w:sz w:val="24"/>
          <w:szCs w:val="24"/>
          <w:lang w:val="en-US" w:eastAsia="ru-RU"/>
        </w:rPr>
        <w:t xml:space="preserve">,  Free Timeline, </w:t>
      </w:r>
      <w:proofErr w:type="spellStart"/>
      <w:r w:rsidRPr="00AA604B">
        <w:rPr>
          <w:rFonts w:ascii="Times New Roman" w:eastAsia="Times New Roman" w:hAnsi="Times New Roman" w:cs="Times New Roman"/>
          <w:sz w:val="24"/>
          <w:szCs w:val="24"/>
          <w:lang w:val="en-US" w:eastAsia="ru-RU"/>
        </w:rPr>
        <w:t>Timerime</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Timtoast</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Ourstory</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Capzles</w:t>
      </w:r>
      <w:proofErr w:type="spellEnd"/>
      <w:r w:rsidRPr="00AA604B">
        <w:rPr>
          <w:rFonts w:ascii="Times New Roman" w:eastAsia="Times New Roman" w:hAnsi="Times New Roman" w:cs="Times New Roman"/>
          <w:sz w:val="24"/>
          <w:szCs w:val="24"/>
          <w:lang w:val="en-US"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val="en-US" w:eastAsia="ru-RU"/>
        </w:rPr>
      </w:pPr>
      <w:r w:rsidRPr="00AA604B">
        <w:rPr>
          <w:rFonts w:ascii="Times New Roman" w:eastAsia="Times New Roman" w:hAnsi="Times New Roman" w:cs="Times New Roman"/>
          <w:sz w:val="24"/>
          <w:szCs w:val="24"/>
          <w:lang w:eastAsia="ru-RU"/>
        </w:rPr>
        <w:t>Выставка</w:t>
      </w:r>
      <w:r w:rsidRPr="00AA604B">
        <w:rPr>
          <w:rFonts w:ascii="Times New Roman" w:eastAsia="Times New Roman" w:hAnsi="Times New Roman" w:cs="Times New Roman"/>
          <w:sz w:val="24"/>
          <w:szCs w:val="24"/>
          <w:lang w:val="en-US" w:eastAsia="ru-RU"/>
        </w:rPr>
        <w:t> </w:t>
      </w:r>
      <w:r w:rsidRPr="00AA604B">
        <w:rPr>
          <w:rFonts w:ascii="Times New Roman" w:eastAsia="Times New Roman" w:hAnsi="Times New Roman" w:cs="Times New Roman"/>
          <w:sz w:val="24"/>
          <w:szCs w:val="24"/>
          <w:lang w:eastAsia="ru-RU"/>
        </w:rPr>
        <w:t>в</w:t>
      </w:r>
      <w:r w:rsidRPr="00AA604B">
        <w:rPr>
          <w:rFonts w:ascii="Times New Roman" w:eastAsia="Times New Roman" w:hAnsi="Times New Roman" w:cs="Times New Roman"/>
          <w:sz w:val="24"/>
          <w:szCs w:val="24"/>
          <w:lang w:val="en-US" w:eastAsia="ru-RU"/>
        </w:rPr>
        <w:t> </w:t>
      </w:r>
      <w:r w:rsidRPr="00AA604B">
        <w:rPr>
          <w:rFonts w:ascii="Times New Roman" w:eastAsia="Times New Roman" w:hAnsi="Times New Roman" w:cs="Times New Roman"/>
          <w:sz w:val="24"/>
          <w:szCs w:val="24"/>
          <w:lang w:eastAsia="ru-RU"/>
        </w:rPr>
        <w:t>виде</w:t>
      </w:r>
      <w:r w:rsidRPr="00AA604B">
        <w:rPr>
          <w:rFonts w:ascii="Times New Roman" w:eastAsia="Times New Roman" w:hAnsi="Times New Roman" w:cs="Times New Roman"/>
          <w:sz w:val="24"/>
          <w:szCs w:val="24"/>
          <w:lang w:val="en-US" w:eastAsia="ru-RU"/>
        </w:rPr>
        <w:t> 3D-</w:t>
      </w:r>
      <w:r w:rsidRPr="00AA604B">
        <w:rPr>
          <w:rFonts w:ascii="Times New Roman" w:eastAsia="Times New Roman" w:hAnsi="Times New Roman" w:cs="Times New Roman"/>
          <w:sz w:val="24"/>
          <w:szCs w:val="24"/>
          <w:lang w:eastAsia="ru-RU"/>
        </w:rPr>
        <w:t>книги</w:t>
      </w:r>
      <w:r w:rsidRPr="00AA604B">
        <w:rPr>
          <w:rFonts w:ascii="Times New Roman" w:eastAsia="Times New Roman" w:hAnsi="Times New Roman" w:cs="Times New Roman"/>
          <w:sz w:val="24"/>
          <w:szCs w:val="24"/>
          <w:lang w:val="en-US" w:eastAsia="ru-RU"/>
        </w:rPr>
        <w:t xml:space="preserve"> (MS Publisher, Flip Book Maker, Flip PDF, </w:t>
      </w:r>
      <w:proofErr w:type="spellStart"/>
      <w:r w:rsidRPr="00AA604B">
        <w:rPr>
          <w:rFonts w:ascii="Times New Roman" w:eastAsia="Times New Roman" w:hAnsi="Times New Roman" w:cs="Times New Roman"/>
          <w:sz w:val="24"/>
          <w:szCs w:val="24"/>
          <w:lang w:val="en-US" w:eastAsia="ru-RU"/>
        </w:rPr>
        <w:t>ZooBurst</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Calameo</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Photosnack</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Myebook</w:t>
      </w:r>
      <w:proofErr w:type="spellEnd"/>
      <w:r w:rsidRPr="00AA604B">
        <w:rPr>
          <w:rFonts w:ascii="Times New Roman" w:eastAsia="Times New Roman" w:hAnsi="Times New Roman" w:cs="Times New Roman"/>
          <w:sz w:val="24"/>
          <w:szCs w:val="24"/>
          <w:lang w:val="en-US"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Выставки на географической карте (</w:t>
      </w:r>
      <w:r w:rsidRPr="00AA604B">
        <w:rPr>
          <w:rFonts w:ascii="Times New Roman" w:eastAsia="Times New Roman" w:hAnsi="Times New Roman" w:cs="Times New Roman"/>
          <w:sz w:val="24"/>
          <w:szCs w:val="24"/>
          <w:lang w:val="en-US" w:eastAsia="ru-RU"/>
        </w:rPr>
        <w:t>Google Maps</w:t>
      </w:r>
      <w:r w:rsidRPr="00AA604B">
        <w:rPr>
          <w:rFonts w:ascii="Times New Roman" w:eastAsia="Times New Roman" w:hAnsi="Times New Roman" w:cs="Times New Roman"/>
          <w:sz w:val="24"/>
          <w:szCs w:val="24"/>
          <w:lang w:eastAsia="ru-RU"/>
        </w:rPr>
        <w:t>)</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Выставка – виртуальная доска  (</w:t>
      </w:r>
      <w:proofErr w:type="spellStart"/>
      <w:r w:rsidRPr="00AA604B">
        <w:rPr>
          <w:rFonts w:ascii="Times New Roman" w:eastAsia="Times New Roman" w:hAnsi="Times New Roman" w:cs="Times New Roman"/>
          <w:sz w:val="24"/>
          <w:szCs w:val="24"/>
          <w:lang w:val="en-US" w:eastAsia="ru-RU"/>
        </w:rPr>
        <w:t>Thinglink</w:t>
      </w:r>
      <w:proofErr w:type="spellEnd"/>
      <w:r w:rsidRPr="00AA604B">
        <w:rPr>
          <w:rFonts w:ascii="Times New Roman" w:eastAsia="Times New Roman" w:hAnsi="Times New Roman" w:cs="Times New Roman"/>
          <w:sz w:val="24"/>
          <w:szCs w:val="24"/>
          <w:lang w:eastAsia="ru-RU"/>
        </w:rPr>
        <w:t>, </w:t>
      </w:r>
      <w:r w:rsidRPr="00AA604B">
        <w:rPr>
          <w:rFonts w:ascii="Times New Roman" w:eastAsia="Times New Roman" w:hAnsi="Times New Roman" w:cs="Times New Roman"/>
          <w:sz w:val="24"/>
          <w:szCs w:val="24"/>
          <w:lang w:val="en-US" w:eastAsia="ru-RU"/>
        </w:rPr>
        <w:t>Google</w:t>
      </w:r>
      <w:r w:rsidRPr="00AA604B">
        <w:rPr>
          <w:rFonts w:ascii="Times New Roman" w:eastAsia="Times New Roman" w:hAnsi="Times New Roman" w:cs="Times New Roman"/>
          <w:sz w:val="24"/>
          <w:szCs w:val="24"/>
          <w:lang w:eastAsia="ru-RU"/>
        </w:rPr>
        <w:t> Презентации)</w:t>
      </w:r>
    </w:p>
    <w:p w:rsidR="00015DD8" w:rsidRPr="00AA604B" w:rsidRDefault="00015DD8" w:rsidP="00464097">
      <w:pPr>
        <w:numPr>
          <w:ilvl w:val="0"/>
          <w:numId w:val="4"/>
        </w:numPr>
        <w:spacing w:after="0" w:line="240" w:lineRule="auto"/>
        <w:ind w:firstLine="0"/>
        <w:jc w:val="both"/>
        <w:rPr>
          <w:rFonts w:ascii="Times New Roman" w:eastAsia="Times New Roman" w:hAnsi="Times New Roman" w:cs="Times New Roman"/>
          <w:sz w:val="24"/>
          <w:szCs w:val="24"/>
          <w:lang w:val="en-US" w:eastAsia="ru-RU"/>
        </w:rPr>
      </w:pPr>
      <w:r w:rsidRPr="00AA604B">
        <w:rPr>
          <w:rFonts w:ascii="Times New Roman" w:eastAsia="Times New Roman" w:hAnsi="Times New Roman" w:cs="Times New Roman"/>
          <w:sz w:val="24"/>
          <w:szCs w:val="24"/>
          <w:lang w:eastAsia="ru-RU"/>
        </w:rPr>
        <w:t>Выставка</w:t>
      </w:r>
      <w:r w:rsidRPr="00AA604B">
        <w:rPr>
          <w:rFonts w:ascii="Times New Roman" w:eastAsia="Times New Roman" w:hAnsi="Times New Roman" w:cs="Times New Roman"/>
          <w:sz w:val="24"/>
          <w:szCs w:val="24"/>
          <w:lang w:val="en-US" w:eastAsia="ru-RU"/>
        </w:rPr>
        <w:t> – </w:t>
      </w:r>
      <w:r w:rsidRPr="00AA604B">
        <w:rPr>
          <w:rFonts w:ascii="Times New Roman" w:eastAsia="Times New Roman" w:hAnsi="Times New Roman" w:cs="Times New Roman"/>
          <w:sz w:val="24"/>
          <w:szCs w:val="24"/>
          <w:lang w:eastAsia="ru-RU"/>
        </w:rPr>
        <w:t>плакат</w:t>
      </w:r>
      <w:r w:rsidRPr="00AA604B">
        <w:rPr>
          <w:rFonts w:ascii="Times New Roman" w:eastAsia="Times New Roman" w:hAnsi="Times New Roman" w:cs="Times New Roman"/>
          <w:sz w:val="24"/>
          <w:szCs w:val="24"/>
          <w:lang w:val="en-US" w:eastAsia="ru-RU"/>
        </w:rPr>
        <w:t xml:space="preserve"> (MS Publisher, </w:t>
      </w:r>
      <w:proofErr w:type="spellStart"/>
      <w:r w:rsidRPr="00AA604B">
        <w:rPr>
          <w:rFonts w:ascii="Times New Roman" w:eastAsia="Times New Roman" w:hAnsi="Times New Roman" w:cs="Times New Roman"/>
          <w:sz w:val="24"/>
          <w:szCs w:val="24"/>
          <w:lang w:val="en-US" w:eastAsia="ru-RU"/>
        </w:rPr>
        <w:t>Glogster</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Thinglink</w:t>
      </w:r>
      <w:proofErr w:type="spellEnd"/>
      <w:r w:rsidRPr="00AA604B">
        <w:rPr>
          <w:rFonts w:ascii="Times New Roman" w:eastAsia="Times New Roman" w:hAnsi="Times New Roman" w:cs="Times New Roman"/>
          <w:sz w:val="24"/>
          <w:szCs w:val="24"/>
          <w:lang w:val="en-US" w:eastAsia="ru-RU"/>
        </w:rPr>
        <w:t xml:space="preserve">, </w:t>
      </w:r>
      <w:proofErr w:type="spellStart"/>
      <w:r w:rsidRPr="00AA604B">
        <w:rPr>
          <w:rFonts w:ascii="Times New Roman" w:eastAsia="Times New Roman" w:hAnsi="Times New Roman" w:cs="Times New Roman"/>
          <w:sz w:val="24"/>
          <w:szCs w:val="24"/>
          <w:lang w:val="en-US" w:eastAsia="ru-RU"/>
        </w:rPr>
        <w:t>Playcast</w:t>
      </w:r>
      <w:proofErr w:type="spellEnd"/>
      <w:r w:rsidRPr="00AA604B">
        <w:rPr>
          <w:rFonts w:ascii="Times New Roman" w:eastAsia="Times New Roman" w:hAnsi="Times New Roman" w:cs="Times New Roman"/>
          <w:sz w:val="24"/>
          <w:szCs w:val="24"/>
          <w:lang w:val="en-US" w:eastAsia="ru-RU"/>
        </w:rPr>
        <w:t>). </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Подходы к  организации виртуальных выставок  весьма разнообразны:  от уже ставшей традиционной,  консервативной формы -   изображение обложек книг и аннотаций изданий, до анимационного путешествия в мир книги. На выставках последнего типа  помещается подробная информация об авторах, художниках, списках литературы, дополнительная информация с других Интернет-сайтов. Выставки перестают дублировать традиционные книжные, демонстрируемые в  стенах библиотеки. Зачастую они начинают делаться как мини-сайты.</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При создании виртуальных выставок используются дизайнерские программы: </w:t>
      </w:r>
      <w:r w:rsidRPr="00AA604B">
        <w:rPr>
          <w:rFonts w:ascii="Times New Roman" w:eastAsia="Times New Roman" w:hAnsi="Times New Roman" w:cs="Times New Roman"/>
          <w:sz w:val="24"/>
          <w:szCs w:val="24"/>
          <w:lang w:val="en-US" w:eastAsia="ru-RU"/>
        </w:rPr>
        <w:t>Adobe Photoshop</w:t>
      </w:r>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FSViewer</w:t>
      </w:r>
      <w:proofErr w:type="spellEnd"/>
      <w:r w:rsidRPr="00AA604B">
        <w:rPr>
          <w:rFonts w:ascii="Times New Roman" w:eastAsia="Times New Roman" w:hAnsi="Times New Roman" w:cs="Times New Roman"/>
          <w:sz w:val="24"/>
          <w:szCs w:val="24"/>
          <w:lang w:eastAsia="ru-RU"/>
        </w:rPr>
        <w:t>, </w:t>
      </w:r>
      <w:r w:rsidRPr="00AA604B">
        <w:rPr>
          <w:rFonts w:ascii="Times New Roman" w:eastAsia="Times New Roman" w:hAnsi="Times New Roman" w:cs="Times New Roman"/>
          <w:sz w:val="24"/>
          <w:szCs w:val="24"/>
          <w:lang w:val="en-US" w:eastAsia="ru-RU"/>
        </w:rPr>
        <w:t>Corel DRAW</w:t>
      </w:r>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ImageReady</w:t>
      </w:r>
      <w:proofErr w:type="spellEnd"/>
      <w:r w:rsidRPr="00AA604B">
        <w:rPr>
          <w:rFonts w:ascii="Times New Roman" w:eastAsia="Times New Roman" w:hAnsi="Times New Roman" w:cs="Times New Roman"/>
          <w:sz w:val="24"/>
          <w:szCs w:val="24"/>
          <w:lang w:eastAsia="ru-RU"/>
        </w:rPr>
        <w:t xml:space="preserve">. При размещении выставки на сайте, </w:t>
      </w:r>
      <w:proofErr w:type="spellStart"/>
      <w:r w:rsidRPr="00AA604B">
        <w:rPr>
          <w:rFonts w:ascii="Times New Roman" w:eastAsia="Times New Roman" w:hAnsi="Times New Roman" w:cs="Times New Roman"/>
          <w:sz w:val="24"/>
          <w:szCs w:val="24"/>
          <w:lang w:eastAsia="ru-RU"/>
        </w:rPr>
        <w:t>блоге</w:t>
      </w:r>
      <w:proofErr w:type="spellEnd"/>
      <w:r w:rsidRPr="00AA604B">
        <w:rPr>
          <w:rFonts w:ascii="Times New Roman" w:eastAsia="Times New Roman" w:hAnsi="Times New Roman" w:cs="Times New Roman"/>
          <w:sz w:val="24"/>
          <w:szCs w:val="24"/>
          <w:lang w:eastAsia="ru-RU"/>
        </w:rPr>
        <w:t>, используется программный язык  </w:t>
      </w:r>
      <w:r w:rsidRPr="00AA604B">
        <w:rPr>
          <w:rFonts w:ascii="Times New Roman" w:eastAsia="Times New Roman" w:hAnsi="Times New Roman" w:cs="Times New Roman"/>
          <w:sz w:val="24"/>
          <w:szCs w:val="24"/>
          <w:lang w:val="en-US" w:eastAsia="ru-RU"/>
        </w:rPr>
        <w:t>HTML</w:t>
      </w:r>
      <w:r w:rsidRPr="00AA604B">
        <w:rPr>
          <w:rFonts w:ascii="Times New Roman" w:eastAsia="Times New Roman" w:hAnsi="Times New Roman" w:cs="Times New Roman"/>
          <w:sz w:val="24"/>
          <w:szCs w:val="24"/>
          <w:lang w:eastAsia="ru-RU"/>
        </w:rPr>
        <w:t> . Сканирование обложек, иллюстраций по распознаванию и правке текстов производится в программе </w:t>
      </w:r>
      <w:proofErr w:type="spellStart"/>
      <w:r w:rsidRPr="00AA604B">
        <w:rPr>
          <w:rFonts w:ascii="Times New Roman" w:eastAsia="Times New Roman" w:hAnsi="Times New Roman" w:cs="Times New Roman"/>
          <w:sz w:val="24"/>
          <w:szCs w:val="24"/>
          <w:lang w:val="en-US" w:eastAsia="ru-RU"/>
        </w:rPr>
        <w:t>FineReader</w:t>
      </w:r>
      <w:proofErr w:type="spellEnd"/>
      <w:r w:rsidRPr="00AA604B">
        <w:rPr>
          <w:rFonts w:ascii="Times New Roman" w:eastAsia="Times New Roman" w:hAnsi="Times New Roman" w:cs="Times New Roman"/>
          <w:sz w:val="24"/>
          <w:szCs w:val="24"/>
          <w:lang w:eastAsia="ru-RU"/>
        </w:rPr>
        <w:t>.</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p>
    <w:p w:rsidR="00015DD8" w:rsidRPr="00AA604B" w:rsidRDefault="00015DD8" w:rsidP="00464097">
      <w:pPr>
        <w:spacing w:after="0" w:line="240" w:lineRule="auto"/>
        <w:jc w:val="center"/>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ИНСТРУКЦИЯ ПО СОЗДАНИЮ ВИРТУАЛЬНОЙ КНИЖНОЙ ВЫСТАВКИ</w:t>
      </w:r>
    </w:p>
    <w:p w:rsidR="00015DD8" w:rsidRPr="00AA604B" w:rsidRDefault="00015DD8" w:rsidP="00464097">
      <w:pPr>
        <w:spacing w:after="0" w:line="240" w:lineRule="auto"/>
        <w:jc w:val="center"/>
        <w:rPr>
          <w:rFonts w:ascii="Times New Roman" w:eastAsia="Times New Roman" w:hAnsi="Times New Roman" w:cs="Times New Roman"/>
          <w:sz w:val="24"/>
          <w:szCs w:val="24"/>
          <w:lang w:eastAsia="ru-RU"/>
        </w:rPr>
      </w:pP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1Разработка модели электронной книжной выставки: выбор темы, отбор документов, информационных, иллюстративных, аудио- и видеоматериалов, составление схемы выставки (на листе бумаги можно нарисовать макет).</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2.Техническая подготовка проекта: фото или сканирование обложек, иллюстраций, поиск изображений обложек в интернете, подготовка текстовых материалов, обрезка аудио- и видеофрагментов, сохранение предварительных материалов в отдельной папке.</w:t>
      </w:r>
    </w:p>
    <w:p w:rsidR="00015DD8" w:rsidRPr="00AA604B" w:rsidRDefault="00015DD8" w:rsidP="00AA604B">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lastRenderedPageBreak/>
        <w:t xml:space="preserve">3  Оформление работ в выбранной программе или </w:t>
      </w:r>
      <w:proofErr w:type="spellStart"/>
      <w:r w:rsidRPr="00AA604B">
        <w:rPr>
          <w:rFonts w:ascii="Times New Roman" w:eastAsia="Times New Roman" w:hAnsi="Times New Roman" w:cs="Times New Roman"/>
          <w:sz w:val="24"/>
          <w:szCs w:val="24"/>
          <w:lang w:eastAsia="ru-RU"/>
        </w:rPr>
        <w:t>онлайн-сервисе</w:t>
      </w:r>
      <w:proofErr w:type="spellEnd"/>
      <w:r w:rsidRPr="00AA604B">
        <w:rPr>
          <w:rFonts w:ascii="Times New Roman" w:eastAsia="Times New Roman" w:hAnsi="Times New Roman" w:cs="Times New Roman"/>
          <w:sz w:val="24"/>
          <w:szCs w:val="24"/>
          <w:lang w:eastAsia="ru-RU"/>
        </w:rPr>
        <w:t>.</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 xml:space="preserve">В самом общем виде выставку можно оформить в презентации MS </w:t>
      </w:r>
      <w:proofErr w:type="spellStart"/>
      <w:r w:rsidRPr="00AA604B">
        <w:rPr>
          <w:rFonts w:ascii="Times New Roman" w:eastAsia="Times New Roman" w:hAnsi="Times New Roman" w:cs="Times New Roman"/>
          <w:b/>
          <w:bCs/>
          <w:sz w:val="24"/>
          <w:szCs w:val="24"/>
          <w:lang w:eastAsia="ru-RU"/>
        </w:rPr>
        <w:t>Power</w:t>
      </w:r>
      <w:proofErr w:type="spellEnd"/>
      <w:r w:rsidRPr="00AA604B">
        <w:rPr>
          <w:rFonts w:ascii="Times New Roman" w:eastAsia="Times New Roman" w:hAnsi="Times New Roman" w:cs="Times New Roman"/>
          <w:b/>
          <w:bCs/>
          <w:sz w:val="24"/>
          <w:szCs w:val="24"/>
          <w:lang w:eastAsia="ru-RU"/>
        </w:rPr>
        <w:t xml:space="preserve"> </w:t>
      </w:r>
      <w:proofErr w:type="spellStart"/>
      <w:r w:rsidRPr="00AA604B">
        <w:rPr>
          <w:rFonts w:ascii="Times New Roman" w:eastAsia="Times New Roman" w:hAnsi="Times New Roman" w:cs="Times New Roman"/>
          <w:b/>
          <w:bCs/>
          <w:sz w:val="24"/>
          <w:szCs w:val="24"/>
          <w:lang w:eastAsia="ru-RU"/>
        </w:rPr>
        <w:t>Point</w:t>
      </w:r>
      <w:proofErr w:type="spellEnd"/>
      <w:r w:rsidRPr="00AA604B">
        <w:rPr>
          <w:rFonts w:ascii="Times New Roman" w:eastAsia="Times New Roman" w:hAnsi="Times New Roman" w:cs="Times New Roman"/>
          <w:sz w:val="24"/>
          <w:szCs w:val="24"/>
          <w:lang w:eastAsia="ru-RU"/>
        </w:rPr>
        <w:t>, а затем сохранить как отдельные картинки каждый слайд. После – вставить картинки в видеоролик и разместить готовое </w:t>
      </w:r>
      <w:r w:rsidRPr="00AA604B">
        <w:rPr>
          <w:rFonts w:ascii="Times New Roman" w:eastAsia="Times New Roman" w:hAnsi="Times New Roman" w:cs="Times New Roman"/>
          <w:b/>
          <w:bCs/>
          <w:sz w:val="24"/>
          <w:szCs w:val="24"/>
          <w:lang w:eastAsia="ru-RU"/>
        </w:rPr>
        <w:t>видео</w:t>
      </w:r>
      <w:r w:rsidRPr="00AA604B">
        <w:rPr>
          <w:rFonts w:ascii="Times New Roman" w:eastAsia="Times New Roman" w:hAnsi="Times New Roman" w:cs="Times New Roman"/>
          <w:sz w:val="24"/>
          <w:szCs w:val="24"/>
          <w:lang w:eastAsia="ru-RU"/>
        </w:rPr>
        <w:t> на сайте или в социальных сетях.</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Выставка в программе </w:t>
      </w:r>
      <w:r w:rsidRPr="00AA604B">
        <w:rPr>
          <w:rFonts w:ascii="Times New Roman" w:eastAsia="Times New Roman" w:hAnsi="Times New Roman" w:cs="Times New Roman"/>
          <w:b/>
          <w:bCs/>
          <w:sz w:val="24"/>
          <w:szCs w:val="24"/>
          <w:lang w:val="en-US" w:eastAsia="ru-RU"/>
        </w:rPr>
        <w:t>MS</w:t>
      </w:r>
      <w:r w:rsidRPr="00AA604B">
        <w:rPr>
          <w:rFonts w:ascii="Times New Roman" w:eastAsia="Times New Roman" w:hAnsi="Times New Roman" w:cs="Times New Roman"/>
          <w:b/>
          <w:bCs/>
          <w:sz w:val="24"/>
          <w:szCs w:val="24"/>
          <w:lang w:eastAsia="ru-RU"/>
        </w:rPr>
        <w:t> </w:t>
      </w:r>
      <w:proofErr w:type="spellStart"/>
      <w:r w:rsidRPr="00AA604B">
        <w:rPr>
          <w:rFonts w:ascii="Times New Roman" w:eastAsia="Times New Roman" w:hAnsi="Times New Roman" w:cs="Times New Roman"/>
          <w:b/>
          <w:bCs/>
          <w:sz w:val="24"/>
          <w:szCs w:val="24"/>
          <w:lang w:eastAsia="ru-RU"/>
        </w:rPr>
        <w:t>Power</w:t>
      </w:r>
      <w:proofErr w:type="spellEnd"/>
      <w:r w:rsidRPr="00AA604B">
        <w:rPr>
          <w:rFonts w:ascii="Times New Roman" w:eastAsia="Times New Roman" w:hAnsi="Times New Roman" w:cs="Times New Roman"/>
          <w:b/>
          <w:bCs/>
          <w:sz w:val="24"/>
          <w:szCs w:val="24"/>
          <w:lang w:eastAsia="ru-RU"/>
        </w:rPr>
        <w:t xml:space="preserve"> </w:t>
      </w:r>
      <w:proofErr w:type="spellStart"/>
      <w:r w:rsidRPr="00AA604B">
        <w:rPr>
          <w:rFonts w:ascii="Times New Roman" w:eastAsia="Times New Roman" w:hAnsi="Times New Roman" w:cs="Times New Roman"/>
          <w:b/>
          <w:bCs/>
          <w:sz w:val="24"/>
          <w:szCs w:val="24"/>
          <w:lang w:eastAsia="ru-RU"/>
        </w:rPr>
        <w:t>Point</w:t>
      </w:r>
      <w:proofErr w:type="spellEnd"/>
      <w:r w:rsidRPr="00AA604B">
        <w:rPr>
          <w:rFonts w:ascii="Times New Roman" w:eastAsia="Times New Roman" w:hAnsi="Times New Roman" w:cs="Times New Roman"/>
          <w:b/>
          <w:bCs/>
          <w:sz w:val="24"/>
          <w:szCs w:val="24"/>
          <w:lang w:eastAsia="ru-RU"/>
        </w:rPr>
        <w:t xml:space="preserve"> с использованием гиперссылок</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На первом слайде  размещается тематическая картинка, название выставки, а также элементы управления — кнопки перехода (т.е. книги, о которых будет подробно рассказано на соответствующем слайде), нажимая на которые, пользователь переходит на слайд с подборкой изданий по ней.</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Далее создаются отдельные слайды для каждой книги (темы), указанной на первом слайде. Например: Слайд 1 – </w:t>
      </w:r>
      <w:r w:rsidRPr="00AA604B">
        <w:rPr>
          <w:rFonts w:ascii="Times New Roman" w:eastAsia="Times New Roman" w:hAnsi="Times New Roman" w:cs="Times New Roman"/>
          <w:b/>
          <w:bCs/>
          <w:sz w:val="24"/>
          <w:szCs w:val="24"/>
          <w:lang w:eastAsia="ru-RU"/>
        </w:rPr>
        <w:t xml:space="preserve">«Творчество современных фантастов: Сергей </w:t>
      </w:r>
      <w:proofErr w:type="spellStart"/>
      <w:r w:rsidRPr="00AA604B">
        <w:rPr>
          <w:rFonts w:ascii="Times New Roman" w:eastAsia="Times New Roman" w:hAnsi="Times New Roman" w:cs="Times New Roman"/>
          <w:b/>
          <w:bCs/>
          <w:sz w:val="24"/>
          <w:szCs w:val="24"/>
          <w:lang w:eastAsia="ru-RU"/>
        </w:rPr>
        <w:t>Тармашев</w:t>
      </w:r>
      <w:proofErr w:type="spellEnd"/>
      <w:r w:rsidRPr="00AA604B">
        <w:rPr>
          <w:rFonts w:ascii="Times New Roman" w:eastAsia="Times New Roman" w:hAnsi="Times New Roman" w:cs="Times New Roman"/>
          <w:b/>
          <w:bCs/>
          <w:sz w:val="24"/>
          <w:szCs w:val="24"/>
          <w:lang w:eastAsia="ru-RU"/>
        </w:rPr>
        <w:t>, Сергей Лукьяненко, Мария Семенова»</w:t>
      </w:r>
      <w:r w:rsidRPr="00AA604B">
        <w:rPr>
          <w:rFonts w:ascii="Times New Roman" w:eastAsia="Times New Roman" w:hAnsi="Times New Roman" w:cs="Times New Roman"/>
          <w:sz w:val="24"/>
          <w:szCs w:val="24"/>
          <w:lang w:eastAsia="ru-RU"/>
        </w:rPr>
        <w:t>. Слайд 2 – </w:t>
      </w:r>
      <w:r w:rsidRPr="00AA604B">
        <w:rPr>
          <w:rFonts w:ascii="Times New Roman" w:eastAsia="Times New Roman" w:hAnsi="Times New Roman" w:cs="Times New Roman"/>
          <w:b/>
          <w:bCs/>
          <w:sz w:val="24"/>
          <w:szCs w:val="24"/>
          <w:lang w:eastAsia="ru-RU"/>
        </w:rPr>
        <w:t xml:space="preserve">«Издания Сергея </w:t>
      </w:r>
      <w:proofErr w:type="spellStart"/>
      <w:r w:rsidRPr="00AA604B">
        <w:rPr>
          <w:rFonts w:ascii="Times New Roman" w:eastAsia="Times New Roman" w:hAnsi="Times New Roman" w:cs="Times New Roman"/>
          <w:b/>
          <w:bCs/>
          <w:sz w:val="24"/>
          <w:szCs w:val="24"/>
          <w:lang w:eastAsia="ru-RU"/>
        </w:rPr>
        <w:t>Тармашева</w:t>
      </w:r>
      <w:proofErr w:type="spellEnd"/>
      <w:r w:rsidRPr="00AA604B">
        <w:rPr>
          <w:rFonts w:ascii="Times New Roman" w:eastAsia="Times New Roman" w:hAnsi="Times New Roman" w:cs="Times New Roman"/>
          <w:b/>
          <w:bCs/>
          <w:sz w:val="24"/>
          <w:szCs w:val="24"/>
          <w:lang w:eastAsia="ru-RU"/>
        </w:rPr>
        <w:t>»</w:t>
      </w:r>
      <w:r w:rsidRPr="00AA604B">
        <w:rPr>
          <w:rFonts w:ascii="Times New Roman" w:eastAsia="Times New Roman" w:hAnsi="Times New Roman" w:cs="Times New Roman"/>
          <w:sz w:val="24"/>
          <w:szCs w:val="24"/>
          <w:lang w:eastAsia="ru-RU"/>
        </w:rPr>
        <w:t>. Слайд 3 – </w:t>
      </w:r>
      <w:r w:rsidRPr="00AA604B">
        <w:rPr>
          <w:rFonts w:ascii="Times New Roman" w:eastAsia="Times New Roman" w:hAnsi="Times New Roman" w:cs="Times New Roman"/>
          <w:b/>
          <w:bCs/>
          <w:sz w:val="24"/>
          <w:szCs w:val="24"/>
          <w:lang w:eastAsia="ru-RU"/>
        </w:rPr>
        <w:t>«Издания Сергея Лукьяненко»</w:t>
      </w:r>
      <w:r w:rsidRPr="00AA604B">
        <w:rPr>
          <w:rFonts w:ascii="Times New Roman" w:eastAsia="Times New Roman" w:hAnsi="Times New Roman" w:cs="Times New Roman"/>
          <w:sz w:val="24"/>
          <w:szCs w:val="24"/>
          <w:lang w:eastAsia="ru-RU"/>
        </w:rPr>
        <w:t>. Слайд 4 </w:t>
      </w:r>
      <w:r w:rsidRPr="00AA604B">
        <w:rPr>
          <w:rFonts w:ascii="Times New Roman" w:eastAsia="Times New Roman" w:hAnsi="Times New Roman" w:cs="Times New Roman"/>
          <w:b/>
          <w:bCs/>
          <w:sz w:val="24"/>
          <w:szCs w:val="24"/>
          <w:lang w:eastAsia="ru-RU"/>
        </w:rPr>
        <w:t>«Издания Марии Семеновой»</w:t>
      </w:r>
      <w:r w:rsidRPr="00AA604B">
        <w:rPr>
          <w:rFonts w:ascii="Times New Roman" w:eastAsia="Times New Roman" w:hAnsi="Times New Roman" w:cs="Times New Roman"/>
          <w:sz w:val="24"/>
          <w:szCs w:val="24"/>
          <w:lang w:eastAsia="ru-RU"/>
        </w:rPr>
        <w:t>.</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 xml:space="preserve">Оформляем гиперссылки - кнопки перехода. Первая  кнопка перехода – надпись «Сергей </w:t>
      </w:r>
      <w:proofErr w:type="spellStart"/>
      <w:r w:rsidRPr="00AA604B">
        <w:rPr>
          <w:rFonts w:ascii="Times New Roman" w:eastAsia="Times New Roman" w:hAnsi="Times New Roman" w:cs="Times New Roman"/>
          <w:sz w:val="24"/>
          <w:szCs w:val="24"/>
          <w:lang w:eastAsia="ru-RU"/>
        </w:rPr>
        <w:t>Тармашев</w:t>
      </w:r>
      <w:proofErr w:type="spellEnd"/>
      <w:r w:rsidRPr="00AA604B">
        <w:rPr>
          <w:rFonts w:ascii="Times New Roman" w:eastAsia="Times New Roman" w:hAnsi="Times New Roman" w:cs="Times New Roman"/>
          <w:sz w:val="24"/>
          <w:szCs w:val="24"/>
          <w:lang w:eastAsia="ru-RU"/>
        </w:rPr>
        <w:t>» на Слайде 1.   Выделяем текстовый блок </w:t>
      </w:r>
      <w:r w:rsidRPr="00AA604B">
        <w:rPr>
          <w:rFonts w:ascii="Times New Roman" w:eastAsia="Times New Roman" w:hAnsi="Times New Roman" w:cs="Times New Roman"/>
          <w:b/>
          <w:bCs/>
          <w:sz w:val="24"/>
          <w:szCs w:val="24"/>
          <w:lang w:eastAsia="ru-RU"/>
        </w:rPr>
        <w:t xml:space="preserve">«Сергей </w:t>
      </w:r>
      <w:proofErr w:type="spellStart"/>
      <w:r w:rsidRPr="00AA604B">
        <w:rPr>
          <w:rFonts w:ascii="Times New Roman" w:eastAsia="Times New Roman" w:hAnsi="Times New Roman" w:cs="Times New Roman"/>
          <w:b/>
          <w:bCs/>
          <w:sz w:val="24"/>
          <w:szCs w:val="24"/>
          <w:lang w:eastAsia="ru-RU"/>
        </w:rPr>
        <w:t>Тармашев</w:t>
      </w:r>
      <w:proofErr w:type="spellEnd"/>
      <w:r w:rsidRPr="00AA604B">
        <w:rPr>
          <w:rFonts w:ascii="Times New Roman" w:eastAsia="Times New Roman" w:hAnsi="Times New Roman" w:cs="Times New Roman"/>
          <w:b/>
          <w:bCs/>
          <w:sz w:val="24"/>
          <w:szCs w:val="24"/>
          <w:lang w:eastAsia="ru-RU"/>
        </w:rPr>
        <w:t>»</w:t>
      </w:r>
      <w:r w:rsidRPr="00AA604B">
        <w:rPr>
          <w:rFonts w:ascii="Times New Roman" w:eastAsia="Times New Roman" w:hAnsi="Times New Roman" w:cs="Times New Roman"/>
          <w:sz w:val="24"/>
          <w:szCs w:val="24"/>
          <w:lang w:eastAsia="ru-RU"/>
        </w:rPr>
        <w:t>. Вверху, в панели управления, нажимаем </w:t>
      </w:r>
      <w:r w:rsidRPr="00AA604B">
        <w:rPr>
          <w:rFonts w:ascii="Times New Roman" w:eastAsia="Times New Roman" w:hAnsi="Times New Roman" w:cs="Times New Roman"/>
          <w:b/>
          <w:bCs/>
          <w:sz w:val="24"/>
          <w:szCs w:val="24"/>
          <w:lang w:eastAsia="ru-RU"/>
        </w:rPr>
        <w:t>«Вставка»</w:t>
      </w:r>
      <w:r w:rsidRPr="00AA604B">
        <w:rPr>
          <w:rFonts w:ascii="Times New Roman" w:eastAsia="Times New Roman" w:hAnsi="Times New Roman" w:cs="Times New Roman"/>
          <w:sz w:val="24"/>
          <w:szCs w:val="24"/>
          <w:lang w:eastAsia="ru-RU"/>
        </w:rPr>
        <w:t>, выделяем </w:t>
      </w:r>
      <w:r w:rsidRPr="00AA604B">
        <w:rPr>
          <w:rFonts w:ascii="Times New Roman" w:eastAsia="Times New Roman" w:hAnsi="Times New Roman" w:cs="Times New Roman"/>
          <w:b/>
          <w:bCs/>
          <w:sz w:val="24"/>
          <w:szCs w:val="24"/>
          <w:lang w:eastAsia="ru-RU"/>
        </w:rPr>
        <w:t>«Гиперссылка». </w:t>
      </w:r>
      <w:r w:rsidRPr="00AA604B">
        <w:rPr>
          <w:rFonts w:ascii="Times New Roman" w:eastAsia="Times New Roman" w:hAnsi="Times New Roman" w:cs="Times New Roman"/>
          <w:sz w:val="24"/>
          <w:szCs w:val="24"/>
          <w:lang w:eastAsia="ru-RU"/>
        </w:rPr>
        <w:t>Выбираем «</w:t>
      </w:r>
      <w:r w:rsidRPr="00AA604B">
        <w:rPr>
          <w:rFonts w:ascii="Times New Roman" w:eastAsia="Times New Roman" w:hAnsi="Times New Roman" w:cs="Times New Roman"/>
          <w:b/>
          <w:bCs/>
          <w:sz w:val="24"/>
          <w:szCs w:val="24"/>
          <w:lang w:eastAsia="ru-RU"/>
        </w:rPr>
        <w:t>Связать с</w:t>
      </w:r>
      <w:r w:rsidRPr="00AA604B">
        <w:rPr>
          <w:rFonts w:ascii="Times New Roman" w:eastAsia="Times New Roman" w:hAnsi="Times New Roman" w:cs="Times New Roman"/>
          <w:sz w:val="24"/>
          <w:szCs w:val="24"/>
          <w:lang w:eastAsia="ru-RU"/>
        </w:rPr>
        <w:t>», далее нажимаем на «</w:t>
      </w:r>
      <w:r w:rsidRPr="00AA604B">
        <w:rPr>
          <w:rFonts w:ascii="Times New Roman" w:eastAsia="Times New Roman" w:hAnsi="Times New Roman" w:cs="Times New Roman"/>
          <w:b/>
          <w:bCs/>
          <w:sz w:val="24"/>
          <w:szCs w:val="24"/>
          <w:lang w:eastAsia="ru-RU"/>
        </w:rPr>
        <w:t>Место в документе»</w:t>
      </w:r>
      <w:r w:rsidRPr="00AA604B">
        <w:rPr>
          <w:rFonts w:ascii="Times New Roman" w:eastAsia="Times New Roman" w:hAnsi="Times New Roman" w:cs="Times New Roman"/>
          <w:sz w:val="24"/>
          <w:szCs w:val="24"/>
          <w:lang w:eastAsia="ru-RU"/>
        </w:rPr>
        <w:t> и выбираем из списка справа «</w:t>
      </w:r>
      <w:r w:rsidRPr="00AA604B">
        <w:rPr>
          <w:rFonts w:ascii="Times New Roman" w:eastAsia="Times New Roman" w:hAnsi="Times New Roman" w:cs="Times New Roman"/>
          <w:b/>
          <w:bCs/>
          <w:sz w:val="24"/>
          <w:szCs w:val="24"/>
          <w:lang w:eastAsia="ru-RU"/>
        </w:rPr>
        <w:t>Слайд №2</w:t>
      </w:r>
      <w:r w:rsidRPr="00AA604B">
        <w:rPr>
          <w:rFonts w:ascii="Times New Roman" w:eastAsia="Times New Roman" w:hAnsi="Times New Roman" w:cs="Times New Roman"/>
          <w:sz w:val="24"/>
          <w:szCs w:val="24"/>
          <w:lang w:eastAsia="ru-RU"/>
        </w:rPr>
        <w:t>» – </w:t>
      </w:r>
      <w:r w:rsidRPr="00AA604B">
        <w:rPr>
          <w:rFonts w:ascii="Times New Roman" w:eastAsia="Times New Roman" w:hAnsi="Times New Roman" w:cs="Times New Roman"/>
          <w:b/>
          <w:bCs/>
          <w:sz w:val="24"/>
          <w:szCs w:val="24"/>
          <w:lang w:eastAsia="ru-RU"/>
        </w:rPr>
        <w:t xml:space="preserve">«Издания Сергея </w:t>
      </w:r>
      <w:proofErr w:type="spellStart"/>
      <w:r w:rsidRPr="00AA604B">
        <w:rPr>
          <w:rFonts w:ascii="Times New Roman" w:eastAsia="Times New Roman" w:hAnsi="Times New Roman" w:cs="Times New Roman"/>
          <w:b/>
          <w:bCs/>
          <w:sz w:val="24"/>
          <w:szCs w:val="24"/>
          <w:lang w:eastAsia="ru-RU"/>
        </w:rPr>
        <w:t>Тармашева</w:t>
      </w:r>
      <w:proofErr w:type="spellEnd"/>
      <w:r w:rsidRPr="00AA604B">
        <w:rPr>
          <w:rFonts w:ascii="Times New Roman" w:eastAsia="Times New Roman" w:hAnsi="Times New Roman" w:cs="Times New Roman"/>
          <w:b/>
          <w:bCs/>
          <w:sz w:val="24"/>
          <w:szCs w:val="24"/>
          <w:lang w:eastAsia="ru-RU"/>
        </w:rPr>
        <w:t>»</w:t>
      </w:r>
      <w:r w:rsidRPr="00AA604B">
        <w:rPr>
          <w:rFonts w:ascii="Times New Roman" w:eastAsia="Times New Roman" w:hAnsi="Times New Roman" w:cs="Times New Roman"/>
          <w:sz w:val="24"/>
          <w:szCs w:val="24"/>
          <w:lang w:eastAsia="ru-RU"/>
        </w:rPr>
        <w:t>. Затем, для того, чтобы вернуться к началу выставки и выбрать следующую книгу (тему) для просмотра, создаем гиперссылку на </w:t>
      </w:r>
      <w:r w:rsidRPr="00AA604B">
        <w:rPr>
          <w:rFonts w:ascii="Times New Roman" w:eastAsia="Times New Roman" w:hAnsi="Times New Roman" w:cs="Times New Roman"/>
          <w:b/>
          <w:bCs/>
          <w:sz w:val="24"/>
          <w:szCs w:val="24"/>
          <w:lang w:eastAsia="ru-RU"/>
        </w:rPr>
        <w:t>Слайд 1</w:t>
      </w:r>
      <w:r w:rsidRPr="00AA604B">
        <w:rPr>
          <w:rFonts w:ascii="Times New Roman" w:eastAsia="Times New Roman" w:hAnsi="Times New Roman" w:cs="Times New Roman"/>
          <w:sz w:val="24"/>
          <w:szCs w:val="24"/>
          <w:lang w:eastAsia="ru-RU"/>
        </w:rPr>
        <w:t> по следующей схеме: выделяем фото (либо текстовый фрагмент), на который в процессе показа презентации будем кликать мышкой, чтобы вернуться к началу выставки. Далее щелкаем правой кнопкой мыши и выбираем </w:t>
      </w:r>
      <w:r w:rsidRPr="00AA604B">
        <w:rPr>
          <w:rFonts w:ascii="Times New Roman" w:eastAsia="Times New Roman" w:hAnsi="Times New Roman" w:cs="Times New Roman"/>
          <w:b/>
          <w:bCs/>
          <w:sz w:val="24"/>
          <w:szCs w:val="24"/>
          <w:lang w:eastAsia="ru-RU"/>
        </w:rPr>
        <w:t>«Гиперссылка» - «Связать с» - «Место в документе» - «Слайд 1».</w:t>
      </w:r>
      <w:r w:rsidRPr="00AA604B">
        <w:rPr>
          <w:rFonts w:ascii="Times New Roman" w:eastAsia="Times New Roman" w:hAnsi="Times New Roman" w:cs="Times New Roman"/>
          <w:sz w:val="24"/>
          <w:szCs w:val="24"/>
          <w:lang w:eastAsia="ru-RU"/>
        </w:rPr>
        <w:t> Снова возвращаемся на Слайд 1 и повторяем с оставшимися названиями – </w:t>
      </w:r>
      <w:r w:rsidRPr="00AA604B">
        <w:rPr>
          <w:rFonts w:ascii="Times New Roman" w:eastAsia="Times New Roman" w:hAnsi="Times New Roman" w:cs="Times New Roman"/>
          <w:b/>
          <w:bCs/>
          <w:sz w:val="24"/>
          <w:szCs w:val="24"/>
          <w:lang w:eastAsia="ru-RU"/>
        </w:rPr>
        <w:t>«Сергей Лукьяненко»</w:t>
      </w:r>
      <w:r w:rsidRPr="00AA604B">
        <w:rPr>
          <w:rFonts w:ascii="Times New Roman" w:eastAsia="Times New Roman" w:hAnsi="Times New Roman" w:cs="Times New Roman"/>
          <w:sz w:val="24"/>
          <w:szCs w:val="24"/>
          <w:lang w:eastAsia="ru-RU"/>
        </w:rPr>
        <w:t>, </w:t>
      </w:r>
      <w:r w:rsidRPr="00AA604B">
        <w:rPr>
          <w:rFonts w:ascii="Times New Roman" w:eastAsia="Times New Roman" w:hAnsi="Times New Roman" w:cs="Times New Roman"/>
          <w:b/>
          <w:bCs/>
          <w:sz w:val="24"/>
          <w:szCs w:val="24"/>
          <w:lang w:eastAsia="ru-RU"/>
        </w:rPr>
        <w:t>«Мария Семенова»</w:t>
      </w:r>
      <w:r w:rsidRPr="00AA604B">
        <w:rPr>
          <w:rFonts w:ascii="Times New Roman" w:eastAsia="Times New Roman" w:hAnsi="Times New Roman" w:cs="Times New Roman"/>
          <w:sz w:val="24"/>
          <w:szCs w:val="24"/>
          <w:lang w:eastAsia="ru-RU"/>
        </w:rPr>
        <w:t> те же действия.</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Затем добавляем дизайн, анимацию (по желанию), настраиваем время показа: «</w:t>
      </w:r>
      <w:r w:rsidRPr="00AA604B">
        <w:rPr>
          <w:rFonts w:ascii="Times New Roman" w:eastAsia="Times New Roman" w:hAnsi="Times New Roman" w:cs="Times New Roman"/>
          <w:b/>
          <w:bCs/>
          <w:sz w:val="24"/>
          <w:szCs w:val="24"/>
          <w:lang w:eastAsia="ru-RU"/>
        </w:rPr>
        <w:t>Показ слайдов»</w:t>
      </w:r>
      <w:r w:rsidRPr="00AA604B">
        <w:rPr>
          <w:rFonts w:ascii="Times New Roman" w:eastAsia="Times New Roman" w:hAnsi="Times New Roman" w:cs="Times New Roman"/>
          <w:sz w:val="24"/>
          <w:szCs w:val="24"/>
          <w:lang w:eastAsia="ru-RU"/>
        </w:rPr>
        <w:t> - </w:t>
      </w:r>
      <w:r w:rsidRPr="00AA604B">
        <w:rPr>
          <w:rFonts w:ascii="Times New Roman" w:eastAsia="Times New Roman" w:hAnsi="Times New Roman" w:cs="Times New Roman"/>
          <w:b/>
          <w:bCs/>
          <w:sz w:val="24"/>
          <w:szCs w:val="24"/>
          <w:lang w:eastAsia="ru-RU"/>
        </w:rPr>
        <w:t>«Настройка времени»</w:t>
      </w:r>
      <w:r w:rsidRPr="00AA604B">
        <w:rPr>
          <w:rFonts w:ascii="Times New Roman" w:eastAsia="Times New Roman" w:hAnsi="Times New Roman" w:cs="Times New Roman"/>
          <w:sz w:val="24"/>
          <w:szCs w:val="24"/>
          <w:lang w:eastAsia="ru-RU"/>
        </w:rPr>
        <w:t> и выбираем продолжительность показа каждого слайда. Нажимаем  клавишу F5 и включаем режим просмотра. </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При добавлении презентации на страницу в социальных сетях, необходимо написать правила просмотра  выставки, а при ее использовании на мероприятии демонстрировать  ее в форме интерактивной игры.</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b/>
          <w:bCs/>
          <w:sz w:val="24"/>
          <w:szCs w:val="24"/>
          <w:lang w:eastAsia="ru-RU"/>
        </w:rPr>
        <w:t xml:space="preserve">Создание виртуальной книжной выставки в </w:t>
      </w:r>
      <w:proofErr w:type="spellStart"/>
      <w:r w:rsidRPr="00AA604B">
        <w:rPr>
          <w:rFonts w:ascii="Times New Roman" w:eastAsia="Times New Roman" w:hAnsi="Times New Roman" w:cs="Times New Roman"/>
          <w:b/>
          <w:bCs/>
          <w:sz w:val="24"/>
          <w:szCs w:val="24"/>
          <w:lang w:eastAsia="ru-RU"/>
        </w:rPr>
        <w:t>онлайн-сервисе</w:t>
      </w:r>
      <w:proofErr w:type="spellEnd"/>
      <w:r w:rsidRPr="00AA604B">
        <w:rPr>
          <w:rFonts w:ascii="Times New Roman" w:eastAsia="Times New Roman" w:hAnsi="Times New Roman" w:cs="Times New Roman"/>
          <w:b/>
          <w:bCs/>
          <w:sz w:val="24"/>
          <w:szCs w:val="24"/>
          <w:lang w:eastAsia="ru-RU"/>
        </w:rPr>
        <w:t> </w:t>
      </w:r>
      <w:proofErr w:type="spellStart"/>
      <w:r w:rsidRPr="00AA604B">
        <w:rPr>
          <w:rFonts w:ascii="Times New Roman" w:eastAsia="Times New Roman" w:hAnsi="Times New Roman" w:cs="Times New Roman"/>
          <w:b/>
          <w:bCs/>
          <w:sz w:val="24"/>
          <w:szCs w:val="24"/>
          <w:lang w:val="en-US" w:eastAsia="ru-RU"/>
        </w:rPr>
        <w:t>Thinglink</w:t>
      </w:r>
      <w:proofErr w:type="spellEnd"/>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Заходим на сайт  </w:t>
      </w:r>
      <w:proofErr w:type="spellStart"/>
      <w:r w:rsidRPr="00AA604B">
        <w:rPr>
          <w:rFonts w:ascii="Times New Roman" w:eastAsia="Times New Roman" w:hAnsi="Times New Roman" w:cs="Times New Roman"/>
          <w:sz w:val="24"/>
          <w:szCs w:val="24"/>
          <w:lang w:eastAsia="ru-RU"/>
        </w:rPr>
        <w:t>thinglink</w:t>
      </w:r>
      <w:proofErr w:type="spellEnd"/>
      <w:r w:rsidRPr="00AA604B">
        <w:rPr>
          <w:rFonts w:ascii="Times New Roman" w:eastAsia="Times New Roman" w:hAnsi="Times New Roman" w:cs="Times New Roman"/>
          <w:sz w:val="24"/>
          <w:szCs w:val="24"/>
          <w:lang w:eastAsia="ru-RU"/>
        </w:rPr>
        <w:t>.</w:t>
      </w:r>
      <w:r w:rsidRPr="00AA604B">
        <w:rPr>
          <w:rFonts w:ascii="Times New Roman" w:eastAsia="Times New Roman" w:hAnsi="Times New Roman" w:cs="Times New Roman"/>
          <w:sz w:val="24"/>
          <w:szCs w:val="24"/>
          <w:lang w:val="en-US" w:eastAsia="ru-RU"/>
        </w:rPr>
        <w:t>com</w:t>
      </w:r>
      <w:r w:rsidRPr="00AA604B">
        <w:rPr>
          <w:rFonts w:ascii="Times New Roman" w:eastAsia="Times New Roman" w:hAnsi="Times New Roman" w:cs="Times New Roman"/>
          <w:sz w:val="24"/>
          <w:szCs w:val="24"/>
          <w:lang w:eastAsia="ru-RU"/>
        </w:rPr>
        <w:t>, нажимаем «</w:t>
      </w:r>
      <w:r w:rsidRPr="00AA604B">
        <w:rPr>
          <w:rFonts w:ascii="Times New Roman" w:eastAsia="Times New Roman" w:hAnsi="Times New Roman" w:cs="Times New Roman"/>
          <w:b/>
          <w:bCs/>
          <w:sz w:val="24"/>
          <w:szCs w:val="24"/>
          <w:lang w:val="en-US" w:eastAsia="ru-RU"/>
        </w:rPr>
        <w:t>Get started</w:t>
      </w:r>
      <w:r w:rsidRPr="00AA604B">
        <w:rPr>
          <w:rFonts w:ascii="Times New Roman" w:eastAsia="Times New Roman" w:hAnsi="Times New Roman" w:cs="Times New Roman"/>
          <w:sz w:val="24"/>
          <w:szCs w:val="24"/>
          <w:lang w:eastAsia="ru-RU"/>
        </w:rPr>
        <w:t>».</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В открывшемся окне выбираем «</w:t>
      </w:r>
      <w:r w:rsidRPr="00AA604B">
        <w:rPr>
          <w:rFonts w:ascii="Times New Roman" w:eastAsia="Times New Roman" w:hAnsi="Times New Roman" w:cs="Times New Roman"/>
          <w:b/>
          <w:bCs/>
          <w:sz w:val="24"/>
          <w:szCs w:val="24"/>
          <w:lang w:val="en-US" w:eastAsia="ru-RU"/>
        </w:rPr>
        <w:t>Free</w:t>
      </w:r>
      <w:r w:rsidRPr="00AA604B">
        <w:rPr>
          <w:rFonts w:ascii="Times New Roman" w:eastAsia="Times New Roman" w:hAnsi="Times New Roman" w:cs="Times New Roman"/>
          <w:sz w:val="24"/>
          <w:szCs w:val="24"/>
          <w:lang w:eastAsia="ru-RU"/>
        </w:rPr>
        <w:t>» - бесплатную версию, и нажимаем «</w:t>
      </w:r>
      <w:r w:rsidRPr="00AA604B">
        <w:rPr>
          <w:rFonts w:ascii="Times New Roman" w:eastAsia="Times New Roman" w:hAnsi="Times New Roman" w:cs="Times New Roman"/>
          <w:b/>
          <w:bCs/>
          <w:sz w:val="24"/>
          <w:szCs w:val="24"/>
          <w:lang w:val="en-US" w:eastAsia="ru-RU"/>
        </w:rPr>
        <w:t>Start</w:t>
      </w:r>
      <w:r w:rsidRPr="00AA604B">
        <w:rPr>
          <w:rFonts w:ascii="Times New Roman" w:eastAsia="Times New Roman" w:hAnsi="Times New Roman" w:cs="Times New Roman"/>
          <w:b/>
          <w:bCs/>
          <w:sz w:val="24"/>
          <w:szCs w:val="24"/>
          <w:lang w:eastAsia="ru-RU"/>
        </w:rPr>
        <w:t>».</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Регистрируем библиотеку: вносим свои данные, имя, </w:t>
      </w:r>
      <w:r w:rsidRPr="00AA604B">
        <w:rPr>
          <w:rFonts w:ascii="Times New Roman" w:eastAsia="Times New Roman" w:hAnsi="Times New Roman" w:cs="Times New Roman"/>
          <w:sz w:val="24"/>
          <w:szCs w:val="24"/>
          <w:lang w:val="en-US" w:eastAsia="ru-RU"/>
        </w:rPr>
        <w:t>e</w:t>
      </w:r>
      <w:r w:rsidRPr="00AA604B">
        <w:rPr>
          <w:rFonts w:ascii="Times New Roman" w:eastAsia="Times New Roman" w:hAnsi="Times New Roman" w:cs="Times New Roman"/>
          <w:sz w:val="24"/>
          <w:szCs w:val="24"/>
          <w:lang w:eastAsia="ru-RU"/>
        </w:rPr>
        <w:t>-</w:t>
      </w:r>
      <w:r w:rsidRPr="00AA604B">
        <w:rPr>
          <w:rFonts w:ascii="Times New Roman" w:eastAsia="Times New Roman" w:hAnsi="Times New Roman" w:cs="Times New Roman"/>
          <w:sz w:val="24"/>
          <w:szCs w:val="24"/>
          <w:lang w:val="en-US" w:eastAsia="ru-RU"/>
        </w:rPr>
        <w:t>mail</w:t>
      </w:r>
      <w:r w:rsidRPr="00AA604B">
        <w:rPr>
          <w:rFonts w:ascii="Times New Roman" w:eastAsia="Times New Roman" w:hAnsi="Times New Roman" w:cs="Times New Roman"/>
          <w:sz w:val="24"/>
          <w:szCs w:val="24"/>
          <w:lang w:eastAsia="ru-RU"/>
        </w:rPr>
        <w:t xml:space="preserve">, пароль. Если есть </w:t>
      </w:r>
      <w:proofErr w:type="spellStart"/>
      <w:r w:rsidRPr="00AA604B">
        <w:rPr>
          <w:rFonts w:ascii="Times New Roman" w:eastAsia="Times New Roman" w:hAnsi="Times New Roman" w:cs="Times New Roman"/>
          <w:sz w:val="24"/>
          <w:szCs w:val="24"/>
          <w:lang w:eastAsia="ru-RU"/>
        </w:rPr>
        <w:t>аккаунт</w:t>
      </w:r>
      <w:proofErr w:type="spellEnd"/>
      <w:r w:rsidRPr="00AA604B">
        <w:rPr>
          <w:rFonts w:ascii="Times New Roman" w:eastAsia="Times New Roman" w:hAnsi="Times New Roman" w:cs="Times New Roman"/>
          <w:sz w:val="24"/>
          <w:szCs w:val="24"/>
          <w:lang w:eastAsia="ru-RU"/>
        </w:rPr>
        <w:t xml:space="preserve"> библиотеки в  </w:t>
      </w:r>
      <w:r w:rsidRPr="00AA604B">
        <w:rPr>
          <w:rFonts w:ascii="Times New Roman" w:eastAsia="Times New Roman" w:hAnsi="Times New Roman" w:cs="Times New Roman"/>
          <w:sz w:val="24"/>
          <w:szCs w:val="24"/>
          <w:lang w:val="en-US" w:eastAsia="ru-RU"/>
        </w:rPr>
        <w:t>Google</w:t>
      </w:r>
      <w:r w:rsidRPr="00AA604B">
        <w:rPr>
          <w:rFonts w:ascii="Times New Roman" w:eastAsia="Times New Roman" w:hAnsi="Times New Roman" w:cs="Times New Roman"/>
          <w:sz w:val="24"/>
          <w:szCs w:val="24"/>
          <w:lang w:eastAsia="ru-RU"/>
        </w:rPr>
        <w:t>, </w:t>
      </w:r>
      <w:proofErr w:type="spellStart"/>
      <w:r w:rsidRPr="00AA604B">
        <w:rPr>
          <w:rFonts w:ascii="Times New Roman" w:eastAsia="Times New Roman" w:hAnsi="Times New Roman" w:cs="Times New Roman"/>
          <w:sz w:val="24"/>
          <w:szCs w:val="24"/>
          <w:lang w:val="en-US" w:eastAsia="ru-RU"/>
        </w:rPr>
        <w:t>Facebook</w:t>
      </w:r>
      <w:proofErr w:type="spellEnd"/>
      <w:r w:rsidRPr="00AA604B">
        <w:rPr>
          <w:rFonts w:ascii="Times New Roman" w:eastAsia="Times New Roman" w:hAnsi="Times New Roman" w:cs="Times New Roman"/>
          <w:sz w:val="24"/>
          <w:szCs w:val="24"/>
          <w:lang w:eastAsia="ru-RU"/>
        </w:rPr>
        <w:t> или </w:t>
      </w:r>
      <w:r w:rsidRPr="00AA604B">
        <w:rPr>
          <w:rFonts w:ascii="Times New Roman" w:eastAsia="Times New Roman" w:hAnsi="Times New Roman" w:cs="Times New Roman"/>
          <w:sz w:val="24"/>
          <w:szCs w:val="24"/>
          <w:lang w:val="en-US" w:eastAsia="ru-RU"/>
        </w:rPr>
        <w:t>Twitter</w:t>
      </w:r>
      <w:r w:rsidRPr="00AA604B">
        <w:rPr>
          <w:rFonts w:ascii="Times New Roman" w:eastAsia="Times New Roman" w:hAnsi="Times New Roman" w:cs="Times New Roman"/>
          <w:sz w:val="24"/>
          <w:szCs w:val="24"/>
          <w:lang w:eastAsia="ru-RU"/>
        </w:rPr>
        <w:t>, можно зайти через них.</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Нажимаем «</w:t>
      </w:r>
      <w:r w:rsidRPr="00AA604B">
        <w:rPr>
          <w:rFonts w:ascii="Times New Roman" w:eastAsia="Times New Roman" w:hAnsi="Times New Roman" w:cs="Times New Roman"/>
          <w:b/>
          <w:bCs/>
          <w:sz w:val="24"/>
          <w:szCs w:val="24"/>
          <w:lang w:val="en-US" w:eastAsia="ru-RU"/>
        </w:rPr>
        <w:t>Create</w:t>
      </w:r>
      <w:r w:rsidRPr="00AA604B">
        <w:rPr>
          <w:rFonts w:ascii="Times New Roman" w:eastAsia="Times New Roman" w:hAnsi="Times New Roman" w:cs="Times New Roman"/>
          <w:sz w:val="24"/>
          <w:szCs w:val="24"/>
          <w:lang w:eastAsia="ru-RU"/>
        </w:rPr>
        <w:t>», далее «</w:t>
      </w:r>
      <w:r w:rsidRPr="00AA604B">
        <w:rPr>
          <w:rFonts w:ascii="Times New Roman" w:eastAsia="Times New Roman" w:hAnsi="Times New Roman" w:cs="Times New Roman"/>
          <w:b/>
          <w:bCs/>
          <w:sz w:val="24"/>
          <w:szCs w:val="24"/>
          <w:lang w:val="en-US" w:eastAsia="ru-RU"/>
        </w:rPr>
        <w:t>Upload images</w:t>
      </w:r>
      <w:r w:rsidRPr="00AA604B">
        <w:rPr>
          <w:rFonts w:ascii="Times New Roman" w:eastAsia="Times New Roman" w:hAnsi="Times New Roman" w:cs="Times New Roman"/>
          <w:sz w:val="24"/>
          <w:szCs w:val="24"/>
          <w:lang w:eastAsia="ru-RU"/>
        </w:rPr>
        <w:t>» - «</w:t>
      </w:r>
      <w:r w:rsidRPr="00AA604B">
        <w:rPr>
          <w:rFonts w:ascii="Times New Roman" w:eastAsia="Times New Roman" w:hAnsi="Times New Roman" w:cs="Times New Roman"/>
          <w:b/>
          <w:bCs/>
          <w:sz w:val="24"/>
          <w:szCs w:val="24"/>
          <w:lang w:val="en-US" w:eastAsia="ru-RU"/>
        </w:rPr>
        <w:t>Choose images</w:t>
      </w:r>
      <w:r w:rsidRPr="00AA604B">
        <w:rPr>
          <w:rFonts w:ascii="Times New Roman" w:eastAsia="Times New Roman" w:hAnsi="Times New Roman" w:cs="Times New Roman"/>
          <w:sz w:val="24"/>
          <w:szCs w:val="24"/>
          <w:lang w:eastAsia="ru-RU"/>
        </w:rPr>
        <w:t>» и выбираем нужную картинку для выставки на своем компьютере – «</w:t>
      </w:r>
      <w:r w:rsidRPr="00AA604B">
        <w:rPr>
          <w:rFonts w:ascii="Times New Roman" w:eastAsia="Times New Roman" w:hAnsi="Times New Roman" w:cs="Times New Roman"/>
          <w:b/>
          <w:bCs/>
          <w:sz w:val="24"/>
          <w:szCs w:val="24"/>
          <w:lang w:eastAsia="ru-RU"/>
        </w:rPr>
        <w:t>Открыть</w:t>
      </w:r>
      <w:r w:rsidRPr="00AA604B">
        <w:rPr>
          <w:rFonts w:ascii="Times New Roman" w:eastAsia="Times New Roman" w:hAnsi="Times New Roman" w:cs="Times New Roman"/>
          <w:sz w:val="24"/>
          <w:szCs w:val="24"/>
          <w:lang w:eastAsia="ru-RU"/>
        </w:rPr>
        <w:t>». На появившейся странице с выбранной нами картинкой начинаем создавать виртуальную выставку. Нажимаем левой клавишей мыши по книгам и добавляем в поле слева аннотации, описания изданий и другие сопроводительные материалы:</w:t>
      </w:r>
    </w:p>
    <w:p w:rsidR="00015DD8" w:rsidRPr="00AA604B" w:rsidRDefault="00015DD8" w:rsidP="00464097">
      <w:pPr>
        <w:spacing w:after="0" w:line="240" w:lineRule="auto"/>
        <w:jc w:val="both"/>
        <w:rPr>
          <w:rFonts w:ascii="Times New Roman" w:eastAsia="Times New Roman" w:hAnsi="Times New Roman" w:cs="Times New Roman"/>
          <w:sz w:val="24"/>
          <w:szCs w:val="24"/>
          <w:lang w:eastAsia="ru-RU"/>
        </w:rPr>
      </w:pPr>
      <w:r w:rsidRPr="00AA604B">
        <w:rPr>
          <w:rFonts w:ascii="Times New Roman" w:eastAsia="Times New Roman" w:hAnsi="Times New Roman" w:cs="Times New Roman"/>
          <w:sz w:val="24"/>
          <w:szCs w:val="24"/>
          <w:lang w:eastAsia="ru-RU"/>
        </w:rPr>
        <w:t>После того, как ко всем книгам будут составлены сопроводительные надписи, сохраняем выставку. Для этого нажимаем «</w:t>
      </w:r>
      <w:r w:rsidRPr="00AA604B">
        <w:rPr>
          <w:rFonts w:ascii="Times New Roman" w:eastAsia="Times New Roman" w:hAnsi="Times New Roman" w:cs="Times New Roman"/>
          <w:b/>
          <w:bCs/>
          <w:sz w:val="24"/>
          <w:szCs w:val="24"/>
          <w:lang w:val="en-US" w:eastAsia="ru-RU"/>
        </w:rPr>
        <w:t>Save image</w:t>
      </w:r>
      <w:r w:rsidRPr="00AA604B">
        <w:rPr>
          <w:rFonts w:ascii="Times New Roman" w:eastAsia="Times New Roman" w:hAnsi="Times New Roman" w:cs="Times New Roman"/>
          <w:sz w:val="24"/>
          <w:szCs w:val="24"/>
          <w:lang w:eastAsia="ru-RU"/>
        </w:rPr>
        <w:t xml:space="preserve">». Чтобы разместить ее в </w:t>
      </w:r>
      <w:proofErr w:type="spellStart"/>
      <w:r w:rsidRPr="00AA604B">
        <w:rPr>
          <w:rFonts w:ascii="Times New Roman" w:eastAsia="Times New Roman" w:hAnsi="Times New Roman" w:cs="Times New Roman"/>
          <w:sz w:val="24"/>
          <w:szCs w:val="24"/>
          <w:lang w:eastAsia="ru-RU"/>
        </w:rPr>
        <w:t>блоге</w:t>
      </w:r>
      <w:proofErr w:type="spellEnd"/>
      <w:r w:rsidRPr="00AA604B">
        <w:rPr>
          <w:rFonts w:ascii="Times New Roman" w:eastAsia="Times New Roman" w:hAnsi="Times New Roman" w:cs="Times New Roman"/>
          <w:sz w:val="24"/>
          <w:szCs w:val="24"/>
          <w:lang w:eastAsia="ru-RU"/>
        </w:rPr>
        <w:t>, нажимаем «</w:t>
      </w:r>
      <w:r w:rsidRPr="00AA604B">
        <w:rPr>
          <w:rFonts w:ascii="Times New Roman" w:eastAsia="Times New Roman" w:hAnsi="Times New Roman" w:cs="Times New Roman"/>
          <w:b/>
          <w:bCs/>
          <w:sz w:val="24"/>
          <w:szCs w:val="24"/>
          <w:lang w:eastAsia="ru-RU"/>
        </w:rPr>
        <w:t>Поделиться» </w:t>
      </w:r>
      <w:r w:rsidRPr="00AA604B">
        <w:rPr>
          <w:rFonts w:ascii="Times New Roman" w:eastAsia="Times New Roman" w:hAnsi="Times New Roman" w:cs="Times New Roman"/>
          <w:sz w:val="24"/>
          <w:szCs w:val="24"/>
          <w:lang w:eastAsia="ru-RU"/>
        </w:rPr>
        <w:t>и копируем </w:t>
      </w:r>
      <w:r w:rsidRPr="00AA604B">
        <w:rPr>
          <w:rFonts w:ascii="Times New Roman" w:eastAsia="Times New Roman" w:hAnsi="Times New Roman" w:cs="Times New Roman"/>
          <w:sz w:val="24"/>
          <w:szCs w:val="24"/>
          <w:lang w:val="en-US" w:eastAsia="ru-RU"/>
        </w:rPr>
        <w:t>html</w:t>
      </w:r>
      <w:r w:rsidRPr="00AA604B">
        <w:rPr>
          <w:rFonts w:ascii="Times New Roman" w:eastAsia="Times New Roman" w:hAnsi="Times New Roman" w:cs="Times New Roman"/>
          <w:sz w:val="24"/>
          <w:szCs w:val="24"/>
          <w:lang w:eastAsia="ru-RU"/>
        </w:rPr>
        <w:t xml:space="preserve">-код для вставки в </w:t>
      </w:r>
      <w:proofErr w:type="spellStart"/>
      <w:r w:rsidRPr="00AA604B">
        <w:rPr>
          <w:rFonts w:ascii="Times New Roman" w:eastAsia="Times New Roman" w:hAnsi="Times New Roman" w:cs="Times New Roman"/>
          <w:sz w:val="24"/>
          <w:szCs w:val="24"/>
          <w:lang w:eastAsia="ru-RU"/>
        </w:rPr>
        <w:t>блог</w:t>
      </w:r>
      <w:proofErr w:type="spellEnd"/>
      <w:r w:rsidRPr="00AA604B">
        <w:rPr>
          <w:rFonts w:ascii="Times New Roman" w:eastAsia="Times New Roman" w:hAnsi="Times New Roman" w:cs="Times New Roman"/>
          <w:sz w:val="24"/>
          <w:szCs w:val="24"/>
          <w:lang w:eastAsia="ru-RU"/>
        </w:rPr>
        <w:t xml:space="preserve">. Заходим на страницу </w:t>
      </w:r>
      <w:proofErr w:type="spellStart"/>
      <w:r w:rsidRPr="00AA604B">
        <w:rPr>
          <w:rFonts w:ascii="Times New Roman" w:eastAsia="Times New Roman" w:hAnsi="Times New Roman" w:cs="Times New Roman"/>
          <w:sz w:val="24"/>
          <w:szCs w:val="24"/>
          <w:lang w:eastAsia="ru-RU"/>
        </w:rPr>
        <w:t>блога</w:t>
      </w:r>
      <w:proofErr w:type="spellEnd"/>
      <w:r w:rsidRPr="00AA604B">
        <w:rPr>
          <w:rFonts w:ascii="Times New Roman" w:eastAsia="Times New Roman" w:hAnsi="Times New Roman" w:cs="Times New Roman"/>
          <w:sz w:val="24"/>
          <w:szCs w:val="24"/>
          <w:lang w:eastAsia="ru-RU"/>
        </w:rPr>
        <w:t xml:space="preserve"> и вставляем код в сообщение/страницу. Если выставка получилась больше по размерам, чем нужно, в скопированном коде смотрим какие заданы значения и меняем их, например, с 1000 меняем на 490. Если нет </w:t>
      </w:r>
      <w:proofErr w:type="spellStart"/>
      <w:r w:rsidRPr="00AA604B">
        <w:rPr>
          <w:rFonts w:ascii="Times New Roman" w:eastAsia="Times New Roman" w:hAnsi="Times New Roman" w:cs="Times New Roman"/>
          <w:sz w:val="24"/>
          <w:szCs w:val="24"/>
          <w:lang w:eastAsia="ru-RU"/>
        </w:rPr>
        <w:t>блога</w:t>
      </w:r>
      <w:proofErr w:type="spellEnd"/>
      <w:r w:rsidRPr="00AA604B">
        <w:rPr>
          <w:rFonts w:ascii="Times New Roman" w:eastAsia="Times New Roman" w:hAnsi="Times New Roman" w:cs="Times New Roman"/>
          <w:sz w:val="24"/>
          <w:szCs w:val="24"/>
          <w:lang w:eastAsia="ru-RU"/>
        </w:rPr>
        <w:t>, ссылку на выставку вставляем в сообщение на странице в социальной сети.</w:t>
      </w:r>
    </w:p>
    <w:p w:rsidR="00015DD8" w:rsidRPr="00AA604B" w:rsidRDefault="00464097" w:rsidP="00464097">
      <w:pPr>
        <w:pStyle w:val="a4"/>
        <w:rPr>
          <w:b/>
        </w:rPr>
      </w:pPr>
      <w:r w:rsidRPr="00AA604B">
        <w:rPr>
          <w:b/>
        </w:rPr>
        <w:t>Источники информации:</w:t>
      </w:r>
    </w:p>
    <w:p w:rsidR="00A41588" w:rsidRPr="00AA604B" w:rsidRDefault="00AA604B" w:rsidP="00464097">
      <w:pPr>
        <w:pStyle w:val="a4"/>
        <w:spacing w:before="0" w:beforeAutospacing="0" w:after="0" w:afterAutospacing="0"/>
      </w:pPr>
      <w:r w:rsidRPr="00AA604B">
        <w:rPr>
          <w:b/>
          <w:bCs/>
        </w:rPr>
        <w:t>-</w:t>
      </w:r>
      <w:r w:rsidR="00A41588" w:rsidRPr="00AA604B">
        <w:rPr>
          <w:b/>
          <w:bCs/>
        </w:rPr>
        <w:t> </w:t>
      </w:r>
      <w:hyperlink r:id="rId6" w:history="1">
        <w:r w:rsidR="00A41588" w:rsidRPr="00AA604B">
          <w:rPr>
            <w:rStyle w:val="a5"/>
            <w:color w:val="auto"/>
            <w:u w:val="none"/>
          </w:rPr>
          <w:t>http://unatlib.org.ru/download/republic_libraries/library_activities/bk9.pdf</w:t>
        </w:r>
      </w:hyperlink>
    </w:p>
    <w:p w:rsidR="00E61D7A" w:rsidRPr="00AA604B" w:rsidRDefault="00AA604B" w:rsidP="00464097">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w:t>
      </w:r>
      <w:r w:rsidR="00E61D7A" w:rsidRPr="00AA604B">
        <w:rPr>
          <w:rFonts w:ascii="Times New Roman" w:hAnsi="Times New Roman" w:cs="Times New Roman"/>
          <w:sz w:val="24"/>
          <w:szCs w:val="24"/>
        </w:rPr>
        <w:t>http://omsklib.ru/files/news/our_izdania/metod-konsyltacii/2.pdf</w:t>
      </w:r>
      <w:r w:rsidR="00464097" w:rsidRPr="00AA604B">
        <w:rPr>
          <w:rFonts w:ascii="Times New Roman" w:hAnsi="Times New Roman" w:cs="Times New Roman"/>
          <w:sz w:val="24"/>
          <w:szCs w:val="24"/>
        </w:rPr>
        <w:t>;</w:t>
      </w:r>
    </w:p>
    <w:p w:rsidR="00464097" w:rsidRPr="00AA604B" w:rsidRDefault="00AA604B" w:rsidP="00464097">
      <w:pPr>
        <w:spacing w:after="0" w:line="240" w:lineRule="auto"/>
        <w:rPr>
          <w:rFonts w:ascii="Times New Roman" w:hAnsi="Times New Roman" w:cs="Times New Roman"/>
          <w:sz w:val="24"/>
          <w:szCs w:val="24"/>
        </w:rPr>
      </w:pPr>
      <w:r w:rsidRPr="00AA604B">
        <w:rPr>
          <w:rFonts w:ascii="Times New Roman" w:hAnsi="Times New Roman" w:cs="Times New Roman"/>
          <w:sz w:val="24"/>
          <w:szCs w:val="24"/>
        </w:rPr>
        <w:lastRenderedPageBreak/>
        <w:t>-</w:t>
      </w:r>
      <w:hyperlink r:id="rId7" w:history="1">
        <w:r w:rsidR="00464097" w:rsidRPr="00AA604B">
          <w:rPr>
            <w:rStyle w:val="a5"/>
            <w:rFonts w:ascii="Times New Roman" w:hAnsi="Times New Roman" w:cs="Times New Roman"/>
            <w:color w:val="auto"/>
            <w:sz w:val="24"/>
            <w:szCs w:val="24"/>
            <w:u w:val="none"/>
          </w:rPr>
          <w:t>https://www.sites.google.com/site/metodistmb/kollegam/rekomendacii/vystavocnaa-deatelnost-bibliotek</w:t>
        </w:r>
      </w:hyperlink>
      <w:r w:rsidR="00464097" w:rsidRPr="00AA604B">
        <w:rPr>
          <w:rFonts w:ascii="Times New Roman" w:hAnsi="Times New Roman" w:cs="Times New Roman"/>
          <w:sz w:val="24"/>
          <w:szCs w:val="24"/>
        </w:rPr>
        <w:t>;</w:t>
      </w:r>
    </w:p>
    <w:p w:rsidR="006110B6" w:rsidRPr="00AA604B" w:rsidRDefault="00AA604B" w:rsidP="00464097">
      <w:pPr>
        <w:spacing w:after="0" w:line="240" w:lineRule="auto"/>
        <w:rPr>
          <w:rFonts w:ascii="Times New Roman" w:hAnsi="Times New Roman" w:cs="Times New Roman"/>
          <w:sz w:val="24"/>
          <w:szCs w:val="24"/>
        </w:rPr>
      </w:pPr>
      <w:r w:rsidRPr="00AA604B">
        <w:rPr>
          <w:rFonts w:ascii="Times New Roman" w:hAnsi="Times New Roman" w:cs="Times New Roman"/>
          <w:sz w:val="24"/>
          <w:szCs w:val="24"/>
        </w:rPr>
        <w:t>-</w:t>
      </w:r>
      <w:hyperlink r:id="rId8" w:history="1">
        <w:r w:rsidR="006110B6" w:rsidRPr="00AA604B">
          <w:rPr>
            <w:rStyle w:val="a5"/>
            <w:rFonts w:ascii="Times New Roman" w:hAnsi="Times New Roman" w:cs="Times New Roman"/>
            <w:color w:val="auto"/>
            <w:sz w:val="24"/>
            <w:szCs w:val="24"/>
            <w:u w:val="none"/>
          </w:rPr>
          <w:t>http://libkrasnodar.blogspot.com/2020/03/blog-post.html</w:t>
        </w:r>
      </w:hyperlink>
      <w:r w:rsidR="00464097" w:rsidRPr="00AA604B">
        <w:rPr>
          <w:rFonts w:ascii="Times New Roman" w:hAnsi="Times New Roman" w:cs="Times New Roman"/>
          <w:sz w:val="24"/>
          <w:szCs w:val="24"/>
        </w:rPr>
        <w:t>;</w:t>
      </w:r>
    </w:p>
    <w:p w:rsidR="00985DB2" w:rsidRPr="00AA604B" w:rsidRDefault="00AA604B" w:rsidP="00464097">
      <w:pPr>
        <w:tabs>
          <w:tab w:val="left" w:pos="1455"/>
        </w:tabs>
        <w:spacing w:after="0" w:line="240" w:lineRule="auto"/>
        <w:rPr>
          <w:rFonts w:ascii="Times New Roman" w:hAnsi="Times New Roman" w:cs="Times New Roman"/>
          <w:sz w:val="24"/>
          <w:szCs w:val="24"/>
        </w:rPr>
      </w:pPr>
      <w:r w:rsidRPr="00AA604B">
        <w:rPr>
          <w:rFonts w:ascii="Times New Roman" w:hAnsi="Times New Roman" w:cs="Times New Roman"/>
          <w:sz w:val="24"/>
          <w:szCs w:val="24"/>
        </w:rPr>
        <w:t>-</w:t>
      </w:r>
      <w:r w:rsidR="00985DB2" w:rsidRPr="00AA604B">
        <w:rPr>
          <w:rFonts w:ascii="Times New Roman" w:hAnsi="Times New Roman" w:cs="Times New Roman"/>
          <w:sz w:val="24"/>
          <w:szCs w:val="24"/>
        </w:rPr>
        <w:t>https://lib-avt.ru/kollegam/vystavochnaya-deyatelnost-bibliotek</w:t>
      </w:r>
      <w:r w:rsidR="00464097" w:rsidRPr="00AA604B">
        <w:rPr>
          <w:rFonts w:ascii="Times New Roman" w:hAnsi="Times New Roman" w:cs="Times New Roman"/>
          <w:sz w:val="24"/>
          <w:szCs w:val="24"/>
        </w:rPr>
        <w:t>;</w:t>
      </w:r>
    </w:p>
    <w:p w:rsidR="00464097" w:rsidRPr="00AA604B" w:rsidRDefault="00AA604B" w:rsidP="00464097">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w:t>
      </w:r>
      <w:r w:rsidR="006110B6" w:rsidRPr="00AA604B">
        <w:rPr>
          <w:rFonts w:ascii="Times New Roman" w:hAnsi="Times New Roman" w:cs="Times New Roman"/>
          <w:sz w:val="24"/>
          <w:szCs w:val="24"/>
        </w:rPr>
        <w:t xml:space="preserve">Борисова, Т. Традиции старые, подходы новые.: опыт работы / Т. Борисова. // Библиотека. – 2007. – № 3. – С. 66-69. </w:t>
      </w:r>
    </w:p>
    <w:p w:rsidR="00AA604B" w:rsidRPr="00AA604B" w:rsidRDefault="00AA604B" w:rsidP="00464097">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w:t>
      </w:r>
      <w:r w:rsidR="006110B6" w:rsidRPr="00AA604B">
        <w:rPr>
          <w:rFonts w:ascii="Times New Roman" w:hAnsi="Times New Roman" w:cs="Times New Roman"/>
          <w:sz w:val="24"/>
          <w:szCs w:val="24"/>
        </w:rPr>
        <w:t xml:space="preserve">Липина, Е. Учимся организации выставок / Е. Липина // </w:t>
      </w:r>
      <w:proofErr w:type="spellStart"/>
      <w:r w:rsidR="006110B6" w:rsidRPr="00AA604B">
        <w:rPr>
          <w:rFonts w:ascii="Times New Roman" w:hAnsi="Times New Roman" w:cs="Times New Roman"/>
          <w:sz w:val="24"/>
          <w:szCs w:val="24"/>
        </w:rPr>
        <w:t>Библиополе</w:t>
      </w:r>
      <w:proofErr w:type="spellEnd"/>
      <w:r w:rsidR="006110B6" w:rsidRPr="00AA604B">
        <w:rPr>
          <w:rFonts w:ascii="Times New Roman" w:hAnsi="Times New Roman" w:cs="Times New Roman"/>
          <w:sz w:val="24"/>
          <w:szCs w:val="24"/>
        </w:rPr>
        <w:t xml:space="preserve">. – 2004. – № 1. – С. 10-12. </w:t>
      </w:r>
    </w:p>
    <w:p w:rsidR="00AA604B" w:rsidRPr="00AA604B" w:rsidRDefault="00AA604B" w:rsidP="00464097">
      <w:pPr>
        <w:spacing w:after="0" w:line="240" w:lineRule="auto"/>
        <w:jc w:val="both"/>
        <w:rPr>
          <w:rFonts w:ascii="Times New Roman" w:hAnsi="Times New Roman" w:cs="Times New Roman"/>
          <w:sz w:val="24"/>
          <w:szCs w:val="24"/>
        </w:rPr>
      </w:pPr>
      <w:r w:rsidRPr="00AA604B">
        <w:rPr>
          <w:rFonts w:ascii="Times New Roman" w:hAnsi="Times New Roman" w:cs="Times New Roman"/>
          <w:sz w:val="24"/>
          <w:szCs w:val="24"/>
        </w:rPr>
        <w:t>-</w:t>
      </w:r>
      <w:r w:rsidR="00A5692D" w:rsidRPr="00AA604B">
        <w:rPr>
          <w:rFonts w:ascii="Times New Roman" w:hAnsi="Times New Roman" w:cs="Times New Roman"/>
          <w:bCs/>
          <w:sz w:val="24"/>
          <w:szCs w:val="24"/>
        </w:rPr>
        <w:t>Екимова Н. Г.</w:t>
      </w:r>
      <w:r w:rsidR="00A5692D" w:rsidRPr="00AA604B">
        <w:rPr>
          <w:rFonts w:ascii="Times New Roman" w:hAnsi="Times New Roman" w:cs="Times New Roman"/>
          <w:sz w:val="24"/>
          <w:szCs w:val="24"/>
        </w:rPr>
        <w:t> К электронным версиям произведений // Библиотека. – 2004. – № 9. – С. 23–25.</w:t>
      </w:r>
      <w:r w:rsidR="00A5692D" w:rsidRPr="00AA604B">
        <w:rPr>
          <w:rFonts w:ascii="Times New Roman" w:hAnsi="Times New Roman" w:cs="Times New Roman"/>
          <w:sz w:val="24"/>
          <w:szCs w:val="24"/>
        </w:rPr>
        <w:br/>
      </w:r>
      <w:r w:rsidRPr="00AA604B">
        <w:rPr>
          <w:rFonts w:ascii="Times New Roman" w:hAnsi="Times New Roman" w:cs="Times New Roman"/>
          <w:sz w:val="24"/>
          <w:szCs w:val="24"/>
        </w:rPr>
        <w:t>-</w:t>
      </w:r>
      <w:proofErr w:type="spellStart"/>
      <w:r w:rsidRPr="00AA604B">
        <w:rPr>
          <w:rFonts w:ascii="Times New Roman" w:hAnsi="Times New Roman" w:cs="Times New Roman"/>
          <w:sz w:val="24"/>
          <w:szCs w:val="24"/>
        </w:rPr>
        <w:t>З</w:t>
      </w:r>
      <w:r w:rsidR="00A5692D" w:rsidRPr="00AA604B">
        <w:rPr>
          <w:rFonts w:ascii="Times New Roman" w:hAnsi="Times New Roman" w:cs="Times New Roman"/>
          <w:bCs/>
          <w:sz w:val="24"/>
          <w:szCs w:val="24"/>
        </w:rPr>
        <w:t>баровская</w:t>
      </w:r>
      <w:proofErr w:type="spellEnd"/>
      <w:r w:rsidR="00A5692D" w:rsidRPr="00AA604B">
        <w:rPr>
          <w:rFonts w:ascii="Times New Roman" w:hAnsi="Times New Roman" w:cs="Times New Roman"/>
          <w:bCs/>
          <w:sz w:val="24"/>
          <w:szCs w:val="24"/>
        </w:rPr>
        <w:t xml:space="preserve"> Н. В.</w:t>
      </w:r>
      <w:r w:rsidR="00A5692D" w:rsidRPr="00AA604B">
        <w:rPr>
          <w:rFonts w:ascii="Times New Roman" w:hAnsi="Times New Roman" w:cs="Times New Roman"/>
          <w:sz w:val="24"/>
          <w:szCs w:val="24"/>
        </w:rPr>
        <w:t> Выставочная деятельность публичных библиотек. – СПб. : Профессия, 2004. – 224 с. – (Серия «Библиотека»).</w:t>
      </w:r>
    </w:p>
    <w:p w:rsidR="00AA604B" w:rsidRPr="00AA604B" w:rsidRDefault="00AA604B" w:rsidP="00464097">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t>-</w:t>
      </w:r>
      <w:proofErr w:type="spellStart"/>
      <w:r w:rsidR="00A5692D" w:rsidRPr="00AA604B">
        <w:rPr>
          <w:rFonts w:ascii="Times New Roman" w:hAnsi="Times New Roman" w:cs="Times New Roman"/>
          <w:bCs/>
          <w:sz w:val="24"/>
          <w:szCs w:val="24"/>
        </w:rPr>
        <w:t>Матлина</w:t>
      </w:r>
      <w:proofErr w:type="spellEnd"/>
      <w:r w:rsidR="00A5692D" w:rsidRPr="00AA604B">
        <w:rPr>
          <w:rFonts w:ascii="Times New Roman" w:hAnsi="Times New Roman" w:cs="Times New Roman"/>
          <w:bCs/>
          <w:sz w:val="24"/>
          <w:szCs w:val="24"/>
        </w:rPr>
        <w:t xml:space="preserve"> С. Г</w:t>
      </w:r>
      <w:r w:rsidR="00A5692D" w:rsidRPr="00AA604B">
        <w:rPr>
          <w:rFonts w:ascii="Times New Roman" w:hAnsi="Times New Roman" w:cs="Times New Roman"/>
          <w:sz w:val="24"/>
          <w:szCs w:val="24"/>
        </w:rPr>
        <w:t xml:space="preserve">. Публика требовала: «Автора, автора, автора...» : [о разновидностях книжных выставок] // </w:t>
      </w:r>
      <w:proofErr w:type="spellStart"/>
      <w:r w:rsidR="00A5692D" w:rsidRPr="00AA604B">
        <w:rPr>
          <w:rFonts w:ascii="Times New Roman" w:hAnsi="Times New Roman" w:cs="Times New Roman"/>
          <w:sz w:val="24"/>
          <w:szCs w:val="24"/>
        </w:rPr>
        <w:t>Библиополе</w:t>
      </w:r>
      <w:proofErr w:type="spellEnd"/>
      <w:r w:rsidR="00A5692D" w:rsidRPr="00AA604B">
        <w:rPr>
          <w:rFonts w:ascii="Times New Roman" w:hAnsi="Times New Roman" w:cs="Times New Roman"/>
          <w:sz w:val="24"/>
          <w:szCs w:val="24"/>
        </w:rPr>
        <w:t>. – 2006. – № 6. – С. 17–23.</w:t>
      </w:r>
    </w:p>
    <w:p w:rsidR="00AA604B" w:rsidRPr="00AA604B" w:rsidRDefault="00AA604B" w:rsidP="00AA604B">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t>-</w:t>
      </w:r>
      <w:proofErr w:type="spellStart"/>
      <w:r w:rsidR="00A5692D" w:rsidRPr="00AA604B">
        <w:rPr>
          <w:rFonts w:ascii="Times New Roman" w:hAnsi="Times New Roman" w:cs="Times New Roman"/>
          <w:bCs/>
          <w:sz w:val="24"/>
          <w:szCs w:val="24"/>
        </w:rPr>
        <w:t>Рябыкин</w:t>
      </w:r>
      <w:proofErr w:type="spellEnd"/>
      <w:r w:rsidR="00A5692D" w:rsidRPr="00AA604B">
        <w:rPr>
          <w:rFonts w:ascii="Times New Roman" w:hAnsi="Times New Roman" w:cs="Times New Roman"/>
          <w:bCs/>
          <w:sz w:val="24"/>
          <w:szCs w:val="24"/>
        </w:rPr>
        <w:t xml:space="preserve"> Н</w:t>
      </w:r>
      <w:r w:rsidR="00A5692D" w:rsidRPr="00AA604B">
        <w:rPr>
          <w:rFonts w:ascii="Times New Roman" w:hAnsi="Times New Roman" w:cs="Times New Roman"/>
          <w:sz w:val="24"/>
          <w:szCs w:val="24"/>
        </w:rPr>
        <w:t>. Работа не напоказ // Библиотека. – 2006. – № 10. – С. 49–50. – (Как обустроить выставку).</w:t>
      </w:r>
      <w:r w:rsidR="00A5692D" w:rsidRPr="00AA604B">
        <w:rPr>
          <w:rFonts w:ascii="Times New Roman" w:hAnsi="Times New Roman" w:cs="Times New Roman"/>
          <w:sz w:val="24"/>
          <w:szCs w:val="24"/>
        </w:rPr>
        <w:br/>
      </w:r>
      <w:r w:rsidRPr="00AA604B">
        <w:rPr>
          <w:rFonts w:ascii="Times New Roman" w:hAnsi="Times New Roman" w:cs="Times New Roman"/>
          <w:b/>
          <w:bCs/>
          <w:sz w:val="24"/>
          <w:szCs w:val="24"/>
        </w:rPr>
        <w:t>-</w:t>
      </w:r>
      <w:proofErr w:type="spellStart"/>
      <w:r w:rsidR="00A5692D" w:rsidRPr="00AA604B">
        <w:rPr>
          <w:rFonts w:ascii="Times New Roman" w:hAnsi="Times New Roman" w:cs="Times New Roman"/>
          <w:bCs/>
          <w:sz w:val="24"/>
          <w:szCs w:val="24"/>
        </w:rPr>
        <w:t>Хайфуллина</w:t>
      </w:r>
      <w:proofErr w:type="spellEnd"/>
      <w:r w:rsidR="00A5692D" w:rsidRPr="00AA604B">
        <w:rPr>
          <w:rFonts w:ascii="Times New Roman" w:hAnsi="Times New Roman" w:cs="Times New Roman"/>
          <w:bCs/>
          <w:sz w:val="24"/>
          <w:szCs w:val="24"/>
        </w:rPr>
        <w:t xml:space="preserve"> Р.</w:t>
      </w:r>
      <w:r w:rsidR="00A5692D" w:rsidRPr="00AA604B">
        <w:rPr>
          <w:rFonts w:ascii="Times New Roman" w:hAnsi="Times New Roman" w:cs="Times New Roman"/>
          <w:b/>
          <w:bCs/>
          <w:sz w:val="24"/>
          <w:szCs w:val="24"/>
        </w:rPr>
        <w:t> </w:t>
      </w:r>
      <w:r w:rsidR="00A5692D" w:rsidRPr="00AA604B">
        <w:rPr>
          <w:rFonts w:ascii="Times New Roman" w:hAnsi="Times New Roman" w:cs="Times New Roman"/>
          <w:sz w:val="24"/>
          <w:szCs w:val="24"/>
        </w:rPr>
        <w:t>Как оформить выставку // Библиотека. – 2000. – № 1. – С. 70–71.</w:t>
      </w:r>
    </w:p>
    <w:p w:rsidR="00A5692D" w:rsidRPr="00AA604B" w:rsidRDefault="00AA604B" w:rsidP="00AA604B">
      <w:pPr>
        <w:spacing w:after="0" w:line="240" w:lineRule="auto"/>
        <w:jc w:val="both"/>
        <w:rPr>
          <w:rFonts w:ascii="Times New Roman" w:hAnsi="Times New Roman" w:cs="Times New Roman"/>
          <w:sz w:val="24"/>
          <w:szCs w:val="24"/>
        </w:rPr>
      </w:pPr>
      <w:r w:rsidRPr="00AA604B">
        <w:rPr>
          <w:rFonts w:ascii="Times New Roman" w:hAnsi="Times New Roman" w:cs="Times New Roman"/>
          <w:b/>
          <w:bCs/>
          <w:sz w:val="24"/>
          <w:szCs w:val="24"/>
        </w:rPr>
        <w:t>-</w:t>
      </w:r>
      <w:r w:rsidR="00A5692D" w:rsidRPr="00AA604B">
        <w:rPr>
          <w:rFonts w:ascii="Times New Roman" w:hAnsi="Times New Roman" w:cs="Times New Roman"/>
          <w:bCs/>
          <w:sz w:val="24"/>
          <w:szCs w:val="24"/>
        </w:rPr>
        <w:t>Ходырева Е.</w:t>
      </w:r>
      <w:r w:rsidR="00A5692D" w:rsidRPr="00AA604B">
        <w:rPr>
          <w:rFonts w:ascii="Times New Roman" w:hAnsi="Times New Roman" w:cs="Times New Roman"/>
          <w:sz w:val="24"/>
          <w:szCs w:val="24"/>
        </w:rPr>
        <w:t> Когда оживают стенды : [методика подготовки книжно-иллюстративной выставки] // Библиотека. – 2006. – № 6. – С. 61–62.</w:t>
      </w:r>
    </w:p>
    <w:p w:rsidR="00744B21" w:rsidRDefault="00E61D7A" w:rsidP="00464097">
      <w:pPr>
        <w:tabs>
          <w:tab w:val="left" w:pos="1455"/>
        </w:tabs>
        <w:spacing w:line="240" w:lineRule="auto"/>
        <w:rPr>
          <w:rFonts w:ascii="Times New Roman" w:hAnsi="Times New Roman" w:cs="Times New Roman"/>
          <w:sz w:val="24"/>
          <w:szCs w:val="24"/>
        </w:rPr>
      </w:pPr>
      <w:r w:rsidRPr="00AA604B">
        <w:rPr>
          <w:rFonts w:ascii="Times New Roman" w:hAnsi="Times New Roman" w:cs="Times New Roman"/>
          <w:sz w:val="24"/>
          <w:szCs w:val="24"/>
        </w:rPr>
        <w:tab/>
      </w:r>
    </w:p>
    <w:p w:rsidR="00AA604B" w:rsidRPr="00AA604B" w:rsidRDefault="00A94FF6" w:rsidP="00464097">
      <w:pPr>
        <w:tabs>
          <w:tab w:val="left" w:pos="1455"/>
        </w:tabs>
        <w:spacing w:line="240" w:lineRule="auto"/>
        <w:rPr>
          <w:rFonts w:ascii="Times New Roman" w:hAnsi="Times New Roman" w:cs="Times New Roman"/>
          <w:sz w:val="24"/>
          <w:szCs w:val="24"/>
        </w:rPr>
      </w:pPr>
      <w:r>
        <w:rPr>
          <w:rFonts w:ascii="Times New Roman" w:hAnsi="Times New Roman" w:cs="Times New Roman"/>
          <w:sz w:val="24"/>
          <w:szCs w:val="24"/>
        </w:rPr>
        <w:t xml:space="preserve">Составитель Ануфриева </w:t>
      </w:r>
      <w:proofErr w:type="spellStart"/>
      <w:r>
        <w:rPr>
          <w:rFonts w:ascii="Times New Roman" w:hAnsi="Times New Roman" w:cs="Times New Roman"/>
          <w:sz w:val="24"/>
          <w:szCs w:val="24"/>
        </w:rPr>
        <w:t>С.В.-методист</w:t>
      </w:r>
      <w:proofErr w:type="spellEnd"/>
      <w:r>
        <w:rPr>
          <w:rFonts w:ascii="Times New Roman" w:hAnsi="Times New Roman" w:cs="Times New Roman"/>
          <w:sz w:val="24"/>
          <w:szCs w:val="24"/>
        </w:rPr>
        <w:t xml:space="preserve"> ЦБ</w:t>
      </w:r>
    </w:p>
    <w:sectPr w:rsidR="00AA604B" w:rsidRPr="00AA604B" w:rsidSect="001222F6">
      <w:pgSz w:w="11906" w:h="16838"/>
      <w:pgMar w:top="1134" w:right="850" w:bottom="1134" w:left="1276" w:header="708" w:footer="708" w:gutter="0"/>
      <w:pgBorders w:display="firstPage" w:offsetFrom="page">
        <w:top w:val="doubleD" w:sz="13" w:space="24" w:color="auto"/>
        <w:left w:val="doubleD" w:sz="13" w:space="24" w:color="auto"/>
        <w:bottom w:val="doubleD" w:sz="13" w:space="24" w:color="auto"/>
        <w:right w:val="doubleD"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F4615"/>
    <w:multiLevelType w:val="multilevel"/>
    <w:tmpl w:val="B21C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F183A"/>
    <w:multiLevelType w:val="multilevel"/>
    <w:tmpl w:val="4D88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0B4C80"/>
    <w:multiLevelType w:val="multilevel"/>
    <w:tmpl w:val="2F0E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165C95"/>
    <w:multiLevelType w:val="hybridMultilevel"/>
    <w:tmpl w:val="E9F4F62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50632"/>
    <w:rsid w:val="00015DD8"/>
    <w:rsid w:val="00027F41"/>
    <w:rsid w:val="000D5049"/>
    <w:rsid w:val="001222F6"/>
    <w:rsid w:val="001757DF"/>
    <w:rsid w:val="001C08ED"/>
    <w:rsid w:val="00245B86"/>
    <w:rsid w:val="00255A5E"/>
    <w:rsid w:val="00331D22"/>
    <w:rsid w:val="00344A1C"/>
    <w:rsid w:val="003E6F4A"/>
    <w:rsid w:val="004351FF"/>
    <w:rsid w:val="00464097"/>
    <w:rsid w:val="00501922"/>
    <w:rsid w:val="00527CEB"/>
    <w:rsid w:val="005D4036"/>
    <w:rsid w:val="005D4D45"/>
    <w:rsid w:val="005D6E3E"/>
    <w:rsid w:val="006110B6"/>
    <w:rsid w:val="00674E0E"/>
    <w:rsid w:val="007068AE"/>
    <w:rsid w:val="00744B21"/>
    <w:rsid w:val="00796932"/>
    <w:rsid w:val="007A103D"/>
    <w:rsid w:val="007A4804"/>
    <w:rsid w:val="008151DC"/>
    <w:rsid w:val="00826DD5"/>
    <w:rsid w:val="00831A13"/>
    <w:rsid w:val="00900FDD"/>
    <w:rsid w:val="00950632"/>
    <w:rsid w:val="00985DB2"/>
    <w:rsid w:val="009A01CA"/>
    <w:rsid w:val="009E33C2"/>
    <w:rsid w:val="00A027E7"/>
    <w:rsid w:val="00A41588"/>
    <w:rsid w:val="00A51615"/>
    <w:rsid w:val="00A5692D"/>
    <w:rsid w:val="00A94FF6"/>
    <w:rsid w:val="00A962AC"/>
    <w:rsid w:val="00AA604B"/>
    <w:rsid w:val="00BC1C47"/>
    <w:rsid w:val="00CC2CEB"/>
    <w:rsid w:val="00D01D90"/>
    <w:rsid w:val="00E13D87"/>
    <w:rsid w:val="00E17B5F"/>
    <w:rsid w:val="00E27527"/>
    <w:rsid w:val="00E61D7A"/>
    <w:rsid w:val="00E90992"/>
    <w:rsid w:val="00E97E9C"/>
    <w:rsid w:val="00F80FD0"/>
    <w:rsid w:val="00FF2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1D2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744B21"/>
    <w:pPr>
      <w:spacing w:after="0" w:line="240" w:lineRule="auto"/>
    </w:pPr>
  </w:style>
  <w:style w:type="paragraph" w:styleId="a4">
    <w:name w:val="Normal (Web)"/>
    <w:basedOn w:val="a"/>
    <w:uiPriority w:val="99"/>
    <w:unhideWhenUsed/>
    <w:rsid w:val="00A415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41588"/>
    <w:rPr>
      <w:color w:val="0000FF"/>
      <w:u w:val="single"/>
    </w:rPr>
  </w:style>
  <w:style w:type="character" w:styleId="a6">
    <w:name w:val="Strong"/>
    <w:basedOn w:val="a0"/>
    <w:uiPriority w:val="22"/>
    <w:qFormat/>
    <w:rsid w:val="00985DB2"/>
    <w:rPr>
      <w:b/>
      <w:bCs/>
    </w:rPr>
  </w:style>
  <w:style w:type="paragraph" w:styleId="a7">
    <w:name w:val="Balloon Text"/>
    <w:basedOn w:val="a"/>
    <w:link w:val="a8"/>
    <w:uiPriority w:val="99"/>
    <w:semiHidden/>
    <w:unhideWhenUsed/>
    <w:rsid w:val="001222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222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5617368">
      <w:bodyDiv w:val="1"/>
      <w:marLeft w:val="0"/>
      <w:marRight w:val="0"/>
      <w:marTop w:val="0"/>
      <w:marBottom w:val="0"/>
      <w:divBdr>
        <w:top w:val="none" w:sz="0" w:space="0" w:color="auto"/>
        <w:left w:val="none" w:sz="0" w:space="0" w:color="auto"/>
        <w:bottom w:val="none" w:sz="0" w:space="0" w:color="auto"/>
        <w:right w:val="none" w:sz="0" w:space="0" w:color="auto"/>
      </w:divBdr>
    </w:div>
    <w:div w:id="1982727258">
      <w:bodyDiv w:val="1"/>
      <w:marLeft w:val="0"/>
      <w:marRight w:val="0"/>
      <w:marTop w:val="0"/>
      <w:marBottom w:val="0"/>
      <w:divBdr>
        <w:top w:val="none" w:sz="0" w:space="0" w:color="auto"/>
        <w:left w:val="none" w:sz="0" w:space="0" w:color="auto"/>
        <w:bottom w:val="none" w:sz="0" w:space="0" w:color="auto"/>
        <w:right w:val="none" w:sz="0" w:space="0" w:color="auto"/>
      </w:divBdr>
      <w:divsChild>
        <w:div w:id="992639695">
          <w:marLeft w:val="18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krasnodar.blogspot.com/2020/03/blog-post.html" TargetMode="External"/><Relationship Id="rId3" Type="http://schemas.openxmlformats.org/officeDocument/2006/relationships/settings" Target="settings.xml"/><Relationship Id="rId7" Type="http://schemas.openxmlformats.org/officeDocument/2006/relationships/hyperlink" Target="https://www.sites.google.com/site/metodistmb/kollegam/rekomendacii/vystavocnaa-deatelnost-bibliot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natlib.org.ru/download/republic_libraries/library_activities/bk9.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1615</TotalTime>
  <Pages>12</Pages>
  <Words>5667</Words>
  <Characters>32302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Библиотека</cp:lastModifiedBy>
  <cp:revision>11</cp:revision>
  <dcterms:created xsi:type="dcterms:W3CDTF">2020-04-30T04:04:00Z</dcterms:created>
  <dcterms:modified xsi:type="dcterms:W3CDTF">2020-05-03T13:42:00Z</dcterms:modified>
</cp:coreProperties>
</file>