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28" w:rsidRDefault="004E5D28" w:rsidP="004E5D28">
      <w:pPr>
        <w:autoSpaceDE w:val="0"/>
        <w:autoSpaceDN w:val="0"/>
        <w:adjustRightInd w:val="0"/>
        <w:spacing w:after="0" w:line="240" w:lineRule="auto"/>
        <w:jc w:val="center"/>
        <w:rPr>
          <w:rFonts w:ascii="Times New Roman" w:hAnsi="Times New Roman" w:cs="Times New Roman"/>
          <w:b/>
          <w:sz w:val="24"/>
          <w:szCs w:val="24"/>
        </w:rPr>
      </w:pPr>
      <w:r w:rsidRPr="0056299D">
        <w:rPr>
          <w:rFonts w:ascii="Times New Roman" w:hAnsi="Times New Roman" w:cs="Times New Roman"/>
          <w:b/>
          <w:sz w:val="24"/>
          <w:szCs w:val="24"/>
        </w:rPr>
        <w:t xml:space="preserve">РАЙОННОЕ МУНИЦИПАЛЬНОЕ УЧРЕЖДЕНИЕ КУЛЬТУРЫ </w:t>
      </w: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4"/>
          <w:szCs w:val="24"/>
        </w:rPr>
        <w:t>«</w:t>
      </w:r>
      <w:r w:rsidRPr="0056299D">
        <w:rPr>
          <w:rFonts w:ascii="Times New Roman" w:hAnsi="Times New Roman" w:cs="Times New Roman"/>
          <w:b/>
          <w:sz w:val="24"/>
          <w:szCs w:val="24"/>
        </w:rPr>
        <w:t>ЕКАТЕРИНОВСКАЯ МЕЖПОСЕЛЕНЧЕСКАЯ ЦЕНТРАЛЬНАЯ БИБЛИОТЕКА</w:t>
      </w:r>
      <w:r>
        <w:rPr>
          <w:rFonts w:ascii="Times New Roman" w:hAnsi="Times New Roman" w:cs="Times New Roman"/>
          <w:b/>
          <w:sz w:val="26"/>
          <w:szCs w:val="26"/>
        </w:rPr>
        <w:t>»</w:t>
      </w:r>
    </w:p>
    <w:p w:rsidR="004E5D28" w:rsidRDefault="004E5D28" w:rsidP="004E5D28">
      <w:pPr>
        <w:rPr>
          <w:rFonts w:ascii="Times New Roman" w:hAnsi="Times New Roman" w:cs="Times New Roman"/>
          <w:sz w:val="26"/>
          <w:szCs w:val="26"/>
        </w:rPr>
      </w:pPr>
    </w:p>
    <w:p w:rsidR="00A71582" w:rsidRDefault="00A71582" w:rsidP="004E5D28">
      <w:pPr>
        <w:rPr>
          <w:rFonts w:ascii="Times New Roman" w:hAnsi="Times New Roman" w:cs="Times New Roman"/>
          <w:sz w:val="26"/>
          <w:szCs w:val="26"/>
        </w:rPr>
      </w:pPr>
    </w:p>
    <w:p w:rsidR="004E5D28" w:rsidRDefault="00CA11E3" w:rsidP="004E5D28">
      <w:pPr>
        <w:rPr>
          <w:rFonts w:ascii="Times New Roman" w:hAnsi="Times New Roman" w:cs="Times New Roman"/>
          <w:sz w:val="26"/>
          <w:szCs w:val="26"/>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6.45pt;margin-top:21.25pt;width:447pt;height:200.25pt;z-index:-251658240" wrapcoords="20549 324 20114 404 1667 6229 1087 6472 1087 6796 254 8090 72 8090 -72 8656 -72 10679 0 12216 5255 13267 6234 13267 6234 18930 7067 19254 8154 19254 8517 19254 9169 19254 9894 18849 9930 18445 12213 17151 13011 17151 14932 16261 14895 15856 15258 15856 15475 15290 15439 13348 15330 11811 14388 10679 10691 9384 18701 6876 19607 6796 21310 5987 21310 5501 21201 2912 21020 647 20948 324 20549 324" adj="6924" fillcolor="#60c" strokecolor="#c9f">
            <v:fill color2="#c0c" focus="100%" type="gradient"/>
            <v:shadow on="t" color="#99f" opacity="52429f" offset="3pt,3pt"/>
            <v:textpath style="font-family:&quot;Impact&quot;;v-text-kern:t" trim="t" fitpath="t" string="«СОЗВУЧИЕ ТАЛАНТА &#10;И ДУШИ»"/>
            <w10:wrap type="tight"/>
          </v:shape>
        </w:pict>
      </w:r>
    </w:p>
    <w:p w:rsidR="004E5D28" w:rsidRPr="00AB5028" w:rsidRDefault="004E5D28" w:rsidP="004E5D28">
      <w:pPr>
        <w:rPr>
          <w:rFonts w:ascii="Times New Roman" w:hAnsi="Times New Roman" w:cs="Times New Roman"/>
          <w:sz w:val="26"/>
          <w:szCs w:val="26"/>
        </w:rPr>
      </w:pPr>
    </w:p>
    <w:p w:rsidR="004E5D28" w:rsidRPr="00AB5028" w:rsidRDefault="004E5D28" w:rsidP="004E5D28">
      <w:pPr>
        <w:rPr>
          <w:rFonts w:ascii="Times New Roman" w:hAnsi="Times New Roman" w:cs="Times New Roman"/>
          <w:sz w:val="26"/>
          <w:szCs w:val="26"/>
        </w:rPr>
      </w:pPr>
    </w:p>
    <w:p w:rsidR="004E5D28" w:rsidRDefault="004E5D28" w:rsidP="004E5D28">
      <w:pPr>
        <w:rPr>
          <w:rFonts w:ascii="Times New Roman" w:hAnsi="Times New Roman" w:cs="Times New Roman"/>
          <w:sz w:val="26"/>
          <w:szCs w:val="26"/>
        </w:rPr>
      </w:pPr>
    </w:p>
    <w:p w:rsidR="004E5D28" w:rsidRDefault="004E5D28" w:rsidP="004E5D28">
      <w:pPr>
        <w:rPr>
          <w:rFonts w:ascii="Times New Roman" w:hAnsi="Times New Roman" w:cs="Times New Roman"/>
          <w:sz w:val="26"/>
          <w:szCs w:val="26"/>
        </w:rPr>
      </w:pPr>
    </w:p>
    <w:p w:rsidR="004E5D28" w:rsidRDefault="004E5D28" w:rsidP="004E5D28">
      <w:pPr>
        <w:jc w:val="center"/>
        <w:rPr>
          <w:rFonts w:ascii="Times New Roman" w:hAnsi="Times New Roman" w:cs="Times New Roman"/>
          <w:b/>
          <w:bCs/>
          <w:sz w:val="28"/>
          <w:szCs w:val="28"/>
        </w:rPr>
      </w:pPr>
    </w:p>
    <w:p w:rsidR="004E5D28" w:rsidRDefault="004E5D28" w:rsidP="004E5D28">
      <w:pPr>
        <w:jc w:val="center"/>
        <w:rPr>
          <w:rFonts w:ascii="Times New Roman" w:hAnsi="Times New Roman" w:cs="Times New Roman"/>
          <w:b/>
          <w:bCs/>
          <w:sz w:val="28"/>
          <w:szCs w:val="28"/>
        </w:rPr>
      </w:pPr>
    </w:p>
    <w:p w:rsidR="004E5D28" w:rsidRDefault="004E5D28" w:rsidP="004E5D28">
      <w:pPr>
        <w:jc w:val="center"/>
        <w:rPr>
          <w:rFonts w:ascii="Times New Roman" w:hAnsi="Times New Roman" w:cs="Times New Roman"/>
          <w:b/>
          <w:bCs/>
          <w:sz w:val="28"/>
          <w:szCs w:val="28"/>
        </w:rPr>
      </w:pPr>
    </w:p>
    <w:p w:rsidR="004E5D28" w:rsidRDefault="004E5D28" w:rsidP="004E5D28">
      <w:pPr>
        <w:jc w:val="center"/>
        <w:rPr>
          <w:rFonts w:ascii="Times New Roman" w:hAnsi="Times New Roman" w:cs="Times New Roman"/>
          <w:b/>
          <w:bCs/>
          <w:sz w:val="28"/>
          <w:szCs w:val="28"/>
        </w:rPr>
      </w:pPr>
    </w:p>
    <w:p w:rsidR="004E5D28" w:rsidRPr="004E5D28" w:rsidRDefault="004E5D28" w:rsidP="004E5D28">
      <w:pPr>
        <w:spacing w:after="0"/>
        <w:jc w:val="center"/>
        <w:rPr>
          <w:rFonts w:ascii="Times New Roman" w:hAnsi="Times New Roman" w:cs="Times New Roman"/>
          <w:b/>
          <w:i/>
        </w:rPr>
      </w:pPr>
      <w:r w:rsidRPr="004E5D28">
        <w:rPr>
          <w:rFonts w:ascii="Times New Roman" w:hAnsi="Times New Roman" w:cs="Times New Roman"/>
          <w:b/>
          <w:i/>
        </w:rPr>
        <w:t>Методические рекомендации к 100-летию со дня рождения писателя</w:t>
      </w:r>
    </w:p>
    <w:p w:rsidR="004E5D28" w:rsidRPr="004E5D28" w:rsidRDefault="004E5D28" w:rsidP="004E5D28">
      <w:pPr>
        <w:spacing w:after="0"/>
        <w:jc w:val="center"/>
        <w:rPr>
          <w:rFonts w:ascii="Times New Roman" w:hAnsi="Times New Roman" w:cs="Times New Roman"/>
          <w:b/>
          <w:i/>
        </w:rPr>
      </w:pPr>
      <w:r w:rsidRPr="004E5D28">
        <w:rPr>
          <w:rFonts w:ascii="Times New Roman" w:hAnsi="Times New Roman" w:cs="Times New Roman"/>
          <w:b/>
          <w:i/>
        </w:rPr>
        <w:t>Виктора Петровича Астафьева</w:t>
      </w: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anchor distT="0" distB="0" distL="114300" distR="114300" simplePos="0" relativeHeight="251657216" behindDoc="0" locked="0" layoutInCell="1" allowOverlap="1" wp14:anchorId="6A9A2D03" wp14:editId="37BDC3AD">
            <wp:simplePos x="0" y="0"/>
            <wp:positionH relativeFrom="column">
              <wp:posOffset>670560</wp:posOffset>
            </wp:positionH>
            <wp:positionV relativeFrom="paragraph">
              <wp:posOffset>95250</wp:posOffset>
            </wp:positionV>
            <wp:extent cx="4946650" cy="3300730"/>
            <wp:effectExtent l="0" t="0" r="6350" b="0"/>
            <wp:wrapSquare wrapText="bothSides"/>
            <wp:docPr id="5" name="Рисунок 5" descr="C:\Users\ekate\Downloads\scale_120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Downloads\scale_1200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650" cy="3300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ЦЕНТРАЛЬНАЯ РАЙОННАЯ БИБЛИОТЕКА</w:t>
      </w:r>
    </w:p>
    <w:p w:rsidR="004E5D28" w:rsidRDefault="004E5D28" w:rsidP="004E5D2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МЕТОДИЧЕСКИЙ ОТДЕЛ</w:t>
      </w:r>
    </w:p>
    <w:p w:rsidR="004E5D28" w:rsidRDefault="004E5D28" w:rsidP="004E5D28">
      <w:pPr>
        <w:pStyle w:val="Default"/>
        <w:jc w:val="center"/>
        <w:rPr>
          <w:b/>
          <w:bCs/>
          <w:sz w:val="28"/>
          <w:szCs w:val="28"/>
        </w:rPr>
      </w:pPr>
      <w:r>
        <w:rPr>
          <w:b/>
          <w:sz w:val="26"/>
          <w:szCs w:val="26"/>
        </w:rPr>
        <w:t>2024</w:t>
      </w:r>
    </w:p>
    <w:p w:rsidR="00562A7B" w:rsidRDefault="00562A7B" w:rsidP="004E5D28">
      <w:pPr>
        <w:spacing w:after="0"/>
        <w:rPr>
          <w:rFonts w:ascii="Times New Roman" w:hAnsi="Times New Roman" w:cs="Times New Roman"/>
          <w:color w:val="000000"/>
          <w:sz w:val="24"/>
          <w:szCs w:val="27"/>
        </w:rPr>
      </w:pPr>
    </w:p>
    <w:p w:rsidR="00040C8C" w:rsidRPr="00040C8C" w:rsidRDefault="00040C8C" w:rsidP="00040C8C">
      <w:pPr>
        <w:spacing w:after="0"/>
        <w:jc w:val="right"/>
        <w:rPr>
          <w:rFonts w:ascii="Times New Roman" w:hAnsi="Times New Roman" w:cs="Times New Roman"/>
          <w:color w:val="000000"/>
          <w:sz w:val="24"/>
          <w:szCs w:val="27"/>
        </w:rPr>
      </w:pPr>
      <w:r w:rsidRPr="00040C8C">
        <w:rPr>
          <w:rFonts w:ascii="Times New Roman" w:hAnsi="Times New Roman" w:cs="Times New Roman"/>
          <w:color w:val="000000"/>
          <w:sz w:val="24"/>
          <w:szCs w:val="27"/>
        </w:rPr>
        <w:lastRenderedPageBreak/>
        <w:t xml:space="preserve">«Виктор Астафьев беспощадный реалист, приобщенный талантом к правде. </w:t>
      </w:r>
    </w:p>
    <w:p w:rsidR="00040C8C" w:rsidRPr="00040C8C" w:rsidRDefault="00040C8C" w:rsidP="00040C8C">
      <w:pPr>
        <w:spacing w:after="0"/>
        <w:jc w:val="right"/>
        <w:rPr>
          <w:rFonts w:ascii="Times New Roman" w:hAnsi="Times New Roman" w:cs="Times New Roman"/>
          <w:color w:val="000000"/>
          <w:sz w:val="24"/>
          <w:szCs w:val="27"/>
        </w:rPr>
      </w:pPr>
      <w:r w:rsidRPr="00040C8C">
        <w:rPr>
          <w:rFonts w:ascii="Times New Roman" w:hAnsi="Times New Roman" w:cs="Times New Roman"/>
          <w:color w:val="000000"/>
          <w:sz w:val="24"/>
          <w:szCs w:val="27"/>
        </w:rPr>
        <w:t>Он с неприязнью строгого очевидца отвергает всякую кино</w:t>
      </w:r>
      <w:r w:rsidR="005C67A7">
        <w:rPr>
          <w:rFonts w:ascii="Times New Roman" w:hAnsi="Times New Roman" w:cs="Times New Roman"/>
          <w:color w:val="000000"/>
          <w:sz w:val="24"/>
          <w:szCs w:val="27"/>
        </w:rPr>
        <w:t xml:space="preserve"> </w:t>
      </w:r>
      <w:r w:rsidRPr="00040C8C">
        <w:rPr>
          <w:rFonts w:ascii="Times New Roman" w:hAnsi="Times New Roman" w:cs="Times New Roman"/>
          <w:color w:val="000000"/>
          <w:sz w:val="24"/>
          <w:szCs w:val="27"/>
        </w:rPr>
        <w:t>подобную действительность, фальшь в человеке, «правдивую ложь»</w:t>
      </w:r>
      <w:proofErr w:type="gramStart"/>
      <w:r w:rsidRPr="00040C8C">
        <w:rPr>
          <w:rFonts w:ascii="Times New Roman" w:hAnsi="Times New Roman" w:cs="Times New Roman"/>
          <w:color w:val="000000"/>
          <w:sz w:val="24"/>
          <w:szCs w:val="27"/>
        </w:rPr>
        <w:t>.»</w:t>
      </w:r>
      <w:proofErr w:type="gramEnd"/>
      <w:r w:rsidRPr="00040C8C">
        <w:rPr>
          <w:rFonts w:ascii="Times New Roman" w:hAnsi="Times New Roman" w:cs="Times New Roman"/>
          <w:color w:val="000000"/>
          <w:sz w:val="24"/>
          <w:szCs w:val="27"/>
        </w:rPr>
        <w:br/>
      </w:r>
      <w:r w:rsidRPr="00040C8C">
        <w:rPr>
          <w:rFonts w:ascii="Times New Roman" w:hAnsi="Times New Roman" w:cs="Times New Roman"/>
          <w:color w:val="000000"/>
          <w:sz w:val="24"/>
          <w:szCs w:val="27"/>
        </w:rPr>
        <w:br/>
      </w:r>
      <w:r w:rsidRPr="00040C8C">
        <w:rPr>
          <w:rStyle w:val="a4"/>
          <w:rFonts w:ascii="Times New Roman" w:hAnsi="Times New Roman" w:cs="Times New Roman"/>
          <w:color w:val="000000"/>
          <w:sz w:val="24"/>
          <w:szCs w:val="27"/>
        </w:rPr>
        <w:t>Ю. Бондарев</w:t>
      </w:r>
    </w:p>
    <w:p w:rsidR="00562A7B" w:rsidRDefault="00562A7B">
      <w:pPr>
        <w:rPr>
          <w:color w:val="000000"/>
          <w:sz w:val="27"/>
          <w:szCs w:val="27"/>
        </w:rPr>
      </w:pPr>
    </w:p>
    <w:p w:rsidR="006A0BBC" w:rsidRDefault="006A0BBC">
      <w:pPr>
        <w:rPr>
          <w:color w:val="000000"/>
          <w:sz w:val="27"/>
          <w:szCs w:val="27"/>
        </w:rPr>
      </w:pPr>
    </w:p>
    <w:p w:rsidR="006A0BBC" w:rsidRDefault="006A0BBC">
      <w:pPr>
        <w:rPr>
          <w:color w:val="000000"/>
          <w:sz w:val="27"/>
          <w:szCs w:val="27"/>
        </w:rPr>
      </w:pPr>
    </w:p>
    <w:p w:rsidR="00C661FC" w:rsidRDefault="00562A7B" w:rsidP="006A0BBC">
      <w:pPr>
        <w:ind w:firstLine="709"/>
        <w:jc w:val="both"/>
        <w:rPr>
          <w:rFonts w:ascii="Times New Roman" w:hAnsi="Times New Roman" w:cs="Times New Roman"/>
          <w:color w:val="000000" w:themeColor="text1"/>
          <w:sz w:val="24"/>
          <w:szCs w:val="24"/>
        </w:rPr>
      </w:pPr>
      <w:r w:rsidRPr="006A0BBC">
        <w:rPr>
          <w:rFonts w:ascii="Times New Roman" w:hAnsi="Times New Roman" w:cs="Times New Roman"/>
          <w:color w:val="000000" w:themeColor="text1"/>
          <w:sz w:val="24"/>
          <w:szCs w:val="24"/>
        </w:rPr>
        <w:t xml:space="preserve">1 мая 2024 года </w:t>
      </w:r>
      <w:r w:rsidR="00600D8A" w:rsidRPr="006A0BBC">
        <w:rPr>
          <w:rFonts w:ascii="Times New Roman" w:hAnsi="Times New Roman" w:cs="Times New Roman"/>
          <w:color w:val="000000" w:themeColor="text1"/>
          <w:sz w:val="24"/>
          <w:szCs w:val="24"/>
          <w:shd w:val="clear" w:color="auto" w:fill="FFFFFF"/>
        </w:rPr>
        <w:t xml:space="preserve">великому «инженеру человеческих душ» </w:t>
      </w:r>
      <w:r w:rsidR="00600D8A" w:rsidRPr="006A0BBC">
        <w:rPr>
          <w:rFonts w:ascii="Times New Roman" w:hAnsi="Times New Roman" w:cs="Times New Roman"/>
          <w:color w:val="000000" w:themeColor="text1"/>
          <w:sz w:val="24"/>
          <w:szCs w:val="24"/>
        </w:rPr>
        <w:t xml:space="preserve">писателю, драматургу, сценаристу, эссеисту Виктору Петровичу Астафьеву </w:t>
      </w:r>
      <w:r w:rsidRPr="006A0BBC">
        <w:rPr>
          <w:rFonts w:ascii="Times New Roman" w:hAnsi="Times New Roman" w:cs="Times New Roman"/>
          <w:color w:val="000000" w:themeColor="text1"/>
          <w:sz w:val="24"/>
          <w:szCs w:val="24"/>
        </w:rPr>
        <w:t xml:space="preserve">исполнится 100 лет со дня рождения. В связи с этим значимым событием 22 марта 2023 года Президент России В. В. Путин подписал Указ «О праздновании 100-летия со дня рождения В. П. Астафьева», в котором органам исполнительной власти субъектов РФ рекомендуется принять участие в подготовке и проведении мероприятий, посвященных празднованию этой даты. </w:t>
      </w:r>
      <w:r w:rsidR="009D574F" w:rsidRPr="006A0BBC">
        <w:rPr>
          <w:rFonts w:ascii="Times New Roman" w:hAnsi="Times New Roman" w:cs="Times New Roman"/>
          <w:color w:val="000000" w:themeColor="text1"/>
          <w:sz w:val="24"/>
          <w:szCs w:val="24"/>
          <w:shd w:val="clear" w:color="auto" w:fill="FFFFFF"/>
        </w:rPr>
        <w:t>В</w:t>
      </w:r>
      <w:r w:rsidR="00600D8A" w:rsidRPr="006A0BBC">
        <w:rPr>
          <w:rFonts w:ascii="Times New Roman" w:hAnsi="Times New Roman" w:cs="Times New Roman"/>
          <w:color w:val="000000" w:themeColor="text1"/>
          <w:sz w:val="24"/>
          <w:szCs w:val="24"/>
          <w:shd w:val="clear" w:color="auto" w:fill="FFFFFF"/>
        </w:rPr>
        <w:t xml:space="preserve"> канун 79-й годовщины Победы над нацистской Германией, хочется вспомнить Виктора Петровича в первую очередь как солдата, участника Великой Отечественной. Астафьев ушел на фронт добровольцем в 1942 году, дошел до конца, до Победы, и в результате стал одним из главных летописцев этой войны.</w:t>
      </w:r>
      <w:r w:rsidR="00600D8A" w:rsidRPr="006A0BBC">
        <w:rPr>
          <w:rFonts w:ascii="Times New Roman" w:hAnsi="Times New Roman" w:cs="Times New Roman"/>
          <w:color w:val="000000" w:themeColor="text1"/>
          <w:sz w:val="24"/>
          <w:szCs w:val="24"/>
        </w:rPr>
        <w:br/>
      </w:r>
      <w:r w:rsidRPr="006A0BBC">
        <w:rPr>
          <w:rFonts w:ascii="Times New Roman" w:hAnsi="Times New Roman" w:cs="Times New Roman"/>
          <w:color w:val="000000" w:themeColor="text1"/>
          <w:sz w:val="24"/>
          <w:szCs w:val="24"/>
        </w:rPr>
        <w:t xml:space="preserve">Свое первое произведение, рассказ «Гражданский человек», написал в 27 лет. Астафьев правдиво писал и о красоте сибирских деревень, и о суровых военных буднях: автор считал, что главное – «оставаться верным писателем жизненной правды». В произведениях Виктора Астафьева особый интерес представляет тема национального самосохранения, противостояния нравственному распаду, с опорой на традиционные устои национальной жизни. </w:t>
      </w:r>
    </w:p>
    <w:p w:rsidR="009D574F" w:rsidRPr="006A0BBC" w:rsidRDefault="00562A7B" w:rsidP="006A0BBC">
      <w:pPr>
        <w:ind w:firstLine="709"/>
        <w:jc w:val="both"/>
        <w:rPr>
          <w:rFonts w:ascii="Times New Roman" w:hAnsi="Times New Roman" w:cs="Times New Roman"/>
          <w:color w:val="000000" w:themeColor="text1"/>
          <w:sz w:val="24"/>
          <w:szCs w:val="24"/>
        </w:rPr>
      </w:pPr>
      <w:r w:rsidRPr="006A0BBC">
        <w:rPr>
          <w:rFonts w:ascii="Times New Roman" w:hAnsi="Times New Roman" w:cs="Times New Roman"/>
          <w:color w:val="000000" w:themeColor="text1"/>
          <w:sz w:val="24"/>
          <w:szCs w:val="24"/>
        </w:rPr>
        <w:t xml:space="preserve">Самые известные произведения автора: «Звездопад» (1960), «Кража» (1966), «Где-то гремит война» (1967), «Пастух и пастушка» (1971), «Царь-рыба» (1976), «Последний поклон» (1971-1994), «Печальный детектив» (1986), «Зрячий посох» (1988), «Прокляты и убиты» (1992-1994), «Весёлый солдат» (1994). </w:t>
      </w:r>
    </w:p>
    <w:p w:rsidR="009D574F" w:rsidRPr="006A0BBC" w:rsidRDefault="00562A7B" w:rsidP="006A0BBC">
      <w:pPr>
        <w:ind w:firstLine="709"/>
        <w:jc w:val="both"/>
        <w:rPr>
          <w:rFonts w:ascii="Times New Roman" w:hAnsi="Times New Roman" w:cs="Times New Roman"/>
          <w:color w:val="000000" w:themeColor="text1"/>
          <w:sz w:val="24"/>
          <w:szCs w:val="24"/>
        </w:rPr>
      </w:pPr>
      <w:proofErr w:type="gramStart"/>
      <w:r w:rsidRPr="006A0BBC">
        <w:rPr>
          <w:rFonts w:ascii="Times New Roman" w:hAnsi="Times New Roman" w:cs="Times New Roman"/>
          <w:color w:val="000000" w:themeColor="text1"/>
          <w:sz w:val="24"/>
          <w:szCs w:val="24"/>
        </w:rPr>
        <w:t>Виктор Астафьев – герой Социалистического Труда (1989), лауреат двух Государственных премий Российской Федерации (1995, 2003 (посмертно), двух Государственных премий СССР (1978, 1991) и Государственной премии РСФСР имени М. Горького (1975), кавалер ордена Ленина (1989).</w:t>
      </w:r>
      <w:proofErr w:type="gramEnd"/>
      <w:r w:rsidRPr="006A0BBC">
        <w:rPr>
          <w:rFonts w:ascii="Times New Roman" w:hAnsi="Times New Roman" w:cs="Times New Roman"/>
          <w:color w:val="000000" w:themeColor="text1"/>
          <w:sz w:val="24"/>
          <w:szCs w:val="24"/>
        </w:rPr>
        <w:t xml:space="preserve"> Член Союза писателей СССР. С 1989 по 1991 год – народный депутат СССР. Участник Великой Отечественной войны. </w:t>
      </w:r>
    </w:p>
    <w:p w:rsidR="00562A7B" w:rsidRPr="006A0BBC" w:rsidRDefault="00562A7B" w:rsidP="006A0BBC">
      <w:pPr>
        <w:ind w:firstLine="709"/>
        <w:jc w:val="both"/>
        <w:rPr>
          <w:rFonts w:ascii="Times New Roman" w:hAnsi="Times New Roman" w:cs="Times New Roman"/>
          <w:color w:val="000000" w:themeColor="text1"/>
          <w:sz w:val="24"/>
          <w:szCs w:val="24"/>
        </w:rPr>
      </w:pPr>
      <w:r w:rsidRPr="006A0BBC">
        <w:rPr>
          <w:rFonts w:ascii="Times New Roman" w:hAnsi="Times New Roman" w:cs="Times New Roman"/>
          <w:color w:val="000000" w:themeColor="text1"/>
          <w:sz w:val="24"/>
          <w:szCs w:val="24"/>
        </w:rPr>
        <w:t>Для библиотечного сообщества предстоящий юбилей Виктора Астафьева – это возможность не только представить широкому кругу читателей его прозу, но и побудить современников к размышлениям над трагическими страницами истории России в XX столетии. Методические рекомендации созданы в помощь сотрудникам библиотек</w:t>
      </w:r>
      <w:r w:rsidR="007F3FF3" w:rsidRPr="006A0BBC">
        <w:rPr>
          <w:rFonts w:ascii="Times New Roman" w:hAnsi="Times New Roman" w:cs="Times New Roman"/>
          <w:color w:val="000000" w:themeColor="text1"/>
          <w:sz w:val="24"/>
          <w:szCs w:val="24"/>
        </w:rPr>
        <w:t xml:space="preserve"> РМУК «</w:t>
      </w:r>
      <w:proofErr w:type="spellStart"/>
      <w:r w:rsidR="007F3FF3" w:rsidRPr="006A0BBC">
        <w:rPr>
          <w:rFonts w:ascii="Times New Roman" w:hAnsi="Times New Roman" w:cs="Times New Roman"/>
          <w:color w:val="000000" w:themeColor="text1"/>
          <w:sz w:val="24"/>
          <w:szCs w:val="24"/>
        </w:rPr>
        <w:t>Екатериновская</w:t>
      </w:r>
      <w:proofErr w:type="spellEnd"/>
      <w:r w:rsidR="007F3FF3" w:rsidRPr="006A0BBC">
        <w:rPr>
          <w:rFonts w:ascii="Times New Roman" w:hAnsi="Times New Roman" w:cs="Times New Roman"/>
          <w:color w:val="000000" w:themeColor="text1"/>
          <w:sz w:val="24"/>
          <w:szCs w:val="24"/>
        </w:rPr>
        <w:t xml:space="preserve"> МЦБ»</w:t>
      </w:r>
      <w:r w:rsidRPr="006A0BBC">
        <w:rPr>
          <w:rFonts w:ascii="Times New Roman" w:hAnsi="Times New Roman" w:cs="Times New Roman"/>
          <w:color w:val="000000" w:themeColor="text1"/>
          <w:sz w:val="24"/>
          <w:szCs w:val="24"/>
        </w:rPr>
        <w:t>. В данных рекомендациях представлены материалы, позволяющие подготовить полноценное мероприятие, используя разнообразные формы и методы работы.</w:t>
      </w:r>
    </w:p>
    <w:p w:rsidR="006A0BBC" w:rsidRDefault="006A0BBC">
      <w:pPr>
        <w:rPr>
          <w:color w:val="000000"/>
          <w:sz w:val="27"/>
          <w:szCs w:val="27"/>
        </w:rPr>
      </w:pPr>
    </w:p>
    <w:p w:rsidR="00C661FC" w:rsidRDefault="00C661FC">
      <w:pPr>
        <w:rPr>
          <w:color w:val="000000"/>
          <w:sz w:val="27"/>
          <w:szCs w:val="27"/>
        </w:rPr>
      </w:pPr>
    </w:p>
    <w:p w:rsidR="00C661FC" w:rsidRPr="00C661FC" w:rsidRDefault="006A0BBC" w:rsidP="00752E32">
      <w:pPr>
        <w:jc w:val="center"/>
        <w:rPr>
          <w:rFonts w:ascii="Times New Roman" w:hAnsi="Times New Roman" w:cs="Times New Roman"/>
          <w:b/>
          <w:color w:val="000000" w:themeColor="text1"/>
          <w:sz w:val="32"/>
          <w:szCs w:val="24"/>
        </w:rPr>
      </w:pPr>
      <w:r w:rsidRPr="00E42FF0">
        <w:rPr>
          <w:rFonts w:ascii="Times New Roman" w:hAnsi="Times New Roman" w:cs="Times New Roman"/>
          <w:b/>
          <w:color w:val="000000" w:themeColor="text1"/>
          <w:sz w:val="32"/>
          <w:szCs w:val="24"/>
        </w:rPr>
        <w:lastRenderedPageBreak/>
        <w:t>Биография</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родился 1 мая 1924 года в деревне Овсянка недалеко от </w:t>
      </w:r>
      <w:hyperlink r:id="rId8" w:tgtFrame="_blank" w:history="1">
        <w:r w:rsidRPr="00E42FF0">
          <w:rPr>
            <w:rFonts w:ascii="Times New Roman" w:eastAsia="Times New Roman" w:hAnsi="Times New Roman" w:cs="Times New Roman"/>
            <w:color w:val="000000" w:themeColor="text1"/>
            <w:sz w:val="24"/>
            <w:szCs w:val="24"/>
            <w:u w:val="single"/>
            <w:lang w:eastAsia="ru-RU"/>
          </w:rPr>
          <w:t>Красноярска​</w:t>
        </w:r>
      </w:hyperlink>
      <w:r w:rsidRPr="00C661FC">
        <w:rPr>
          <w:rFonts w:ascii="Times New Roman" w:eastAsia="Times New Roman" w:hAnsi="Times New Roman" w:cs="Times New Roman"/>
          <w:color w:val="000000" w:themeColor="text1"/>
          <w:sz w:val="24"/>
          <w:szCs w:val="24"/>
          <w:lang w:eastAsia="ru-RU"/>
        </w:rPr>
        <w:t>. Его родители были небогатыми крестьянами, Виктор был единственным ребенком в семье, две его сестры умерли в раннем детстве. </w:t>
      </w:r>
      <w:r w:rsidRPr="00E42FF0">
        <w:rPr>
          <w:rFonts w:ascii="Times New Roman" w:eastAsia="Times New Roman" w:hAnsi="Times New Roman" w:cs="Times New Roman"/>
          <w:i/>
          <w:iCs/>
          <w:color w:val="000000" w:themeColor="text1"/>
          <w:sz w:val="24"/>
          <w:szCs w:val="24"/>
          <w:lang w:eastAsia="ru-RU"/>
        </w:rPr>
        <w:t>«Я всю жизнь ощущал и ощущаю тоску по сестре и на всех женщин, которых любил и люблю, смотрю глазами брата»</w:t>
      </w:r>
      <w:r w:rsidRPr="00C661FC">
        <w:rPr>
          <w:rFonts w:ascii="Times New Roman" w:eastAsia="Times New Roman" w:hAnsi="Times New Roman" w:cs="Times New Roman"/>
          <w:color w:val="000000" w:themeColor="text1"/>
          <w:sz w:val="24"/>
          <w:szCs w:val="24"/>
          <w:lang w:eastAsia="ru-RU"/>
        </w:rPr>
        <w:t>, — писал Астафьев в автобиографии.</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Детство будущего писателя было тяжелым. Родители — Петр и Лидия Астафьевы — плохо ладили между собой. Семьи коснулось и раскулачивание: советские власти национализировали мельницу, которая много лет помогала Астафьевым прокормиться.</w:t>
      </w:r>
    </w:p>
    <w:p w:rsidR="00C661FC" w:rsidRPr="00C661FC" w:rsidRDefault="00C661FC" w:rsidP="00A71582">
      <w:pPr>
        <w:spacing w:after="0" w:line="240" w:lineRule="auto"/>
        <w:jc w:val="both"/>
        <w:rPr>
          <w:rFonts w:ascii="Times New Roman" w:eastAsia="Times New Roman" w:hAnsi="Times New Roman" w:cs="Times New Roman"/>
          <w:i/>
          <w:iCs/>
          <w:color w:val="000000" w:themeColor="text1"/>
          <w:sz w:val="24"/>
          <w:szCs w:val="24"/>
          <w:lang w:eastAsia="ru-RU"/>
        </w:rPr>
      </w:pPr>
      <w:r w:rsidRPr="00C661FC">
        <w:rPr>
          <w:rFonts w:ascii="Times New Roman" w:eastAsia="Times New Roman" w:hAnsi="Times New Roman" w:cs="Times New Roman"/>
          <w:i/>
          <w:iCs/>
          <w:color w:val="000000" w:themeColor="text1"/>
          <w:sz w:val="24"/>
          <w:szCs w:val="24"/>
          <w:lang w:eastAsia="ru-RU"/>
        </w:rPr>
        <w:t xml:space="preserve">…Призвали моего папу </w:t>
      </w:r>
      <w:proofErr w:type="spellStart"/>
      <w:r w:rsidRPr="00C661FC">
        <w:rPr>
          <w:rFonts w:ascii="Times New Roman" w:eastAsia="Times New Roman" w:hAnsi="Times New Roman" w:cs="Times New Roman"/>
          <w:i/>
          <w:iCs/>
          <w:color w:val="000000" w:themeColor="text1"/>
          <w:sz w:val="24"/>
          <w:szCs w:val="24"/>
          <w:lang w:eastAsia="ru-RU"/>
        </w:rPr>
        <w:t>мельничать</w:t>
      </w:r>
      <w:proofErr w:type="spellEnd"/>
      <w:r w:rsidRPr="00C661FC">
        <w:rPr>
          <w:rFonts w:ascii="Times New Roman" w:eastAsia="Times New Roman" w:hAnsi="Times New Roman" w:cs="Times New Roman"/>
          <w:i/>
          <w:iCs/>
          <w:color w:val="000000" w:themeColor="text1"/>
          <w:sz w:val="24"/>
          <w:szCs w:val="24"/>
          <w:lang w:eastAsia="ru-RU"/>
        </w:rPr>
        <w:t>, пообещав зачислить его и маму мою в колхоз, чему мама была безмерно рада, но потрудиться ей </w:t>
      </w:r>
      <w:proofErr w:type="gramStart"/>
      <w:r w:rsidRPr="00C661FC">
        <w:rPr>
          <w:rFonts w:ascii="Times New Roman" w:eastAsia="Times New Roman" w:hAnsi="Times New Roman" w:cs="Times New Roman"/>
          <w:i/>
          <w:iCs/>
          <w:color w:val="000000" w:themeColor="text1"/>
          <w:sz w:val="24"/>
          <w:szCs w:val="24"/>
          <w:lang w:eastAsia="ru-RU"/>
        </w:rPr>
        <w:t>на</w:t>
      </w:r>
      <w:proofErr w:type="gramEnd"/>
      <w:r w:rsidRPr="00C661FC">
        <w:rPr>
          <w:rFonts w:ascii="Times New Roman" w:eastAsia="Times New Roman" w:hAnsi="Times New Roman" w:cs="Times New Roman"/>
          <w:i/>
          <w:iCs/>
          <w:color w:val="000000" w:themeColor="text1"/>
          <w:sz w:val="24"/>
          <w:szCs w:val="24"/>
          <w:lang w:eastAsia="ru-RU"/>
        </w:rPr>
        <w:t xml:space="preserve"> счастливой коллективной </w:t>
      </w:r>
      <w:proofErr w:type="spellStart"/>
      <w:r w:rsidRPr="00C661FC">
        <w:rPr>
          <w:rFonts w:ascii="Times New Roman" w:eastAsia="Times New Roman" w:hAnsi="Times New Roman" w:cs="Times New Roman"/>
          <w:i/>
          <w:iCs/>
          <w:color w:val="000000" w:themeColor="text1"/>
          <w:sz w:val="24"/>
          <w:szCs w:val="24"/>
          <w:lang w:eastAsia="ru-RU"/>
        </w:rPr>
        <w:t>сельхозниве</w:t>
      </w:r>
      <w:proofErr w:type="spellEnd"/>
      <w:r w:rsidRPr="00C661FC">
        <w:rPr>
          <w:rFonts w:ascii="Times New Roman" w:eastAsia="Times New Roman" w:hAnsi="Times New Roman" w:cs="Times New Roman"/>
          <w:i/>
          <w:iCs/>
          <w:color w:val="000000" w:themeColor="text1"/>
          <w:sz w:val="24"/>
          <w:szCs w:val="24"/>
          <w:lang w:eastAsia="ru-RU"/>
        </w:rPr>
        <w:t xml:space="preserve"> не довелось. Папа мой, восстановив мельницу, снова загулял, закуролесил, не понимая текущего момента, и однажды сотворил аварию, но мельница-то не его уже и не дедова — это уже социалистическая собственность, и папу посадили в тюрьму…</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«Расскажу сам о себе…»</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1931 год стал особенно трагичным для Виктора Астафьева: погибла его мать, а отца осудили на пять лет, признали врагом народа и отправили в </w:t>
      </w:r>
      <w:hyperlink r:id="rId9" w:tgtFrame="_blank" w:history="1">
        <w:r w:rsidRPr="00E42FF0">
          <w:rPr>
            <w:rFonts w:ascii="Times New Roman" w:eastAsia="Times New Roman" w:hAnsi="Times New Roman" w:cs="Times New Roman"/>
            <w:color w:val="000000" w:themeColor="text1"/>
            <w:sz w:val="24"/>
            <w:szCs w:val="24"/>
            <w:lang w:eastAsia="ru-RU"/>
          </w:rPr>
          <w:t>Карелию</w:t>
        </w:r>
        <w:r w:rsidRPr="00E42FF0">
          <w:rPr>
            <w:rFonts w:ascii="Times New Roman" w:eastAsia="Times New Roman" w:hAnsi="Times New Roman" w:cs="Times New Roman"/>
            <w:color w:val="000000" w:themeColor="text1"/>
            <w:sz w:val="24"/>
            <w:szCs w:val="24"/>
            <w:u w:val="single"/>
            <w:lang w:eastAsia="ru-RU"/>
          </w:rPr>
          <w:t>​</w:t>
        </w:r>
      </w:hyperlink>
      <w:r w:rsidRPr="00C661FC">
        <w:rPr>
          <w:rFonts w:ascii="Times New Roman" w:eastAsia="Times New Roman" w:hAnsi="Times New Roman" w:cs="Times New Roman"/>
          <w:color w:val="000000" w:themeColor="text1"/>
          <w:sz w:val="24"/>
          <w:szCs w:val="24"/>
          <w:lang w:eastAsia="ru-RU"/>
        </w:rPr>
        <w:t> — на строительство Беломорканала. Мальчик остался на попечении бабушки. Этот период его жизни лег в основу сборника «Последний поклон» и рассказов «Фотография, на которой меня нет» и «Конь с розовой гривой».</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 xml:space="preserve">Осенью 1934 года отец Виктора Астафьева вернулся в Овсянку. На стройке Беломорканала его признали ударником пятилетки и освободили досрочно. Вскоре Петр Астафьев женился второй раз, на Таисии Черкасовой, и вместе с ней и сыном перебрался в небольшой город </w:t>
      </w:r>
      <w:proofErr w:type="spellStart"/>
      <w:r w:rsidRPr="00C661FC">
        <w:rPr>
          <w:rFonts w:ascii="Times New Roman" w:eastAsia="Times New Roman" w:hAnsi="Times New Roman" w:cs="Times New Roman"/>
          <w:color w:val="000000" w:themeColor="text1"/>
          <w:sz w:val="24"/>
          <w:szCs w:val="24"/>
          <w:lang w:eastAsia="ru-RU"/>
        </w:rPr>
        <w:t>Игарка</w:t>
      </w:r>
      <w:proofErr w:type="spellEnd"/>
      <w:r w:rsidRPr="00C661FC">
        <w:rPr>
          <w:rFonts w:ascii="Times New Roman" w:eastAsia="Times New Roman" w:hAnsi="Times New Roman" w:cs="Times New Roman"/>
          <w:color w:val="000000" w:themeColor="text1"/>
          <w:sz w:val="24"/>
          <w:szCs w:val="24"/>
          <w:lang w:eastAsia="ru-RU"/>
        </w:rPr>
        <w:t>.</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О жизни в </w:t>
      </w:r>
      <w:proofErr w:type="spellStart"/>
      <w:r w:rsidRPr="00C661FC">
        <w:rPr>
          <w:rFonts w:ascii="Times New Roman" w:eastAsia="Times New Roman" w:hAnsi="Times New Roman" w:cs="Times New Roman"/>
          <w:color w:val="000000" w:themeColor="text1"/>
          <w:sz w:val="24"/>
          <w:szCs w:val="24"/>
          <w:lang w:eastAsia="ru-RU"/>
        </w:rPr>
        <w:t>Игарке</w:t>
      </w:r>
      <w:proofErr w:type="spellEnd"/>
      <w:r w:rsidRPr="00C661FC">
        <w:rPr>
          <w:rFonts w:ascii="Times New Roman" w:eastAsia="Times New Roman" w:hAnsi="Times New Roman" w:cs="Times New Roman"/>
          <w:color w:val="000000" w:themeColor="text1"/>
          <w:sz w:val="24"/>
          <w:szCs w:val="24"/>
          <w:lang w:eastAsia="ru-RU"/>
        </w:rPr>
        <w:t xml:space="preserve"> Астафьев вспоминал с горечью и болью: отец и мачеха мало интересовались им, и вскоре новая семья буквально выставила мальчика на улицу — он оказался в детском доме. </w:t>
      </w:r>
      <w:r w:rsidRPr="00E42FF0">
        <w:rPr>
          <w:rFonts w:ascii="Times New Roman" w:eastAsia="Times New Roman" w:hAnsi="Times New Roman" w:cs="Times New Roman"/>
          <w:i/>
          <w:iCs/>
          <w:color w:val="000000" w:themeColor="text1"/>
          <w:sz w:val="24"/>
          <w:szCs w:val="24"/>
          <w:lang w:eastAsia="ru-RU"/>
        </w:rPr>
        <w:t>«</w:t>
      </w:r>
      <w:proofErr w:type="spellStart"/>
      <w:r w:rsidRPr="00E42FF0">
        <w:rPr>
          <w:rFonts w:ascii="Times New Roman" w:eastAsia="Times New Roman" w:hAnsi="Times New Roman" w:cs="Times New Roman"/>
          <w:i/>
          <w:iCs/>
          <w:color w:val="000000" w:themeColor="text1"/>
          <w:sz w:val="24"/>
          <w:szCs w:val="24"/>
          <w:lang w:eastAsia="ru-RU"/>
        </w:rPr>
        <w:t>Беспризорничество</w:t>
      </w:r>
      <w:proofErr w:type="spellEnd"/>
      <w:r w:rsidRPr="00E42FF0">
        <w:rPr>
          <w:rFonts w:ascii="Times New Roman" w:eastAsia="Times New Roman" w:hAnsi="Times New Roman" w:cs="Times New Roman"/>
          <w:i/>
          <w:iCs/>
          <w:color w:val="000000" w:themeColor="text1"/>
          <w:sz w:val="24"/>
          <w:szCs w:val="24"/>
          <w:lang w:eastAsia="ru-RU"/>
        </w:rPr>
        <w:t>. Сиротство. Детдом-интернат. Все это пережито в </w:t>
      </w:r>
      <w:proofErr w:type="spellStart"/>
      <w:r w:rsidRPr="00E42FF0">
        <w:rPr>
          <w:rFonts w:ascii="Times New Roman" w:eastAsia="Times New Roman" w:hAnsi="Times New Roman" w:cs="Times New Roman"/>
          <w:i/>
          <w:iCs/>
          <w:color w:val="000000" w:themeColor="text1"/>
          <w:sz w:val="24"/>
          <w:szCs w:val="24"/>
          <w:lang w:eastAsia="ru-RU"/>
        </w:rPr>
        <w:t>Игарке</w:t>
      </w:r>
      <w:proofErr w:type="spellEnd"/>
      <w:r w:rsidRPr="00E42FF0">
        <w:rPr>
          <w:rFonts w:ascii="Times New Roman" w:eastAsia="Times New Roman" w:hAnsi="Times New Roman" w:cs="Times New Roman"/>
          <w:i/>
          <w:iCs/>
          <w:color w:val="000000" w:themeColor="text1"/>
          <w:sz w:val="24"/>
          <w:szCs w:val="24"/>
          <w:lang w:eastAsia="ru-RU"/>
        </w:rPr>
        <w:t>. Но ведь были и книги, и песни, и походы на лыжах, и детское веселье, первые просветленные слезы»,</w:t>
      </w:r>
      <w:r w:rsidRPr="00C661FC">
        <w:rPr>
          <w:rFonts w:ascii="Times New Roman" w:eastAsia="Times New Roman" w:hAnsi="Times New Roman" w:cs="Times New Roman"/>
          <w:color w:val="000000" w:themeColor="text1"/>
          <w:sz w:val="24"/>
          <w:szCs w:val="24"/>
          <w:lang w:eastAsia="ru-RU"/>
        </w:rPr>
        <w:t> — вспоминал он об этом времени.</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Игнатий Рождественский, преподаватель русского языка и литературы в детском доме, стал его другом на долгие годы: писатель уважал его за </w:t>
      </w:r>
      <w:r w:rsidRPr="00E42FF0">
        <w:rPr>
          <w:rFonts w:ascii="Times New Roman" w:eastAsia="Times New Roman" w:hAnsi="Times New Roman" w:cs="Times New Roman"/>
          <w:i/>
          <w:iCs/>
          <w:color w:val="000000" w:themeColor="text1"/>
          <w:sz w:val="24"/>
          <w:szCs w:val="24"/>
          <w:lang w:eastAsia="ru-RU"/>
        </w:rPr>
        <w:t>«требовательность и человеческое внимание». </w:t>
      </w:r>
      <w:r w:rsidRPr="00C661FC">
        <w:rPr>
          <w:rFonts w:ascii="Times New Roman" w:eastAsia="Times New Roman" w:hAnsi="Times New Roman" w:cs="Times New Roman"/>
          <w:color w:val="000000" w:themeColor="text1"/>
          <w:sz w:val="24"/>
          <w:szCs w:val="24"/>
          <w:lang w:eastAsia="ru-RU"/>
        </w:rPr>
        <w:t>Другим наставником Астафьева был директор детского дома Василий Соколов. И Рождественский, и Соколов заметили, что мальчику легко даются литература и русский язык, и советовали ему подумать о писательской карьере.</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1941 году Виктору Астафьеву исполнилось 17 лет, и по закону он больше не мог оставаться в детдоме. К этому моменту он закончил только шесть классов — его несколько раз оставляли на второй год из-за проблем с арифметикой. </w:t>
      </w:r>
      <w:r w:rsidRPr="00E42FF0">
        <w:rPr>
          <w:rFonts w:ascii="Times New Roman" w:eastAsia="Times New Roman" w:hAnsi="Times New Roman" w:cs="Times New Roman"/>
          <w:i/>
          <w:iCs/>
          <w:color w:val="000000" w:themeColor="text1"/>
          <w:sz w:val="24"/>
          <w:szCs w:val="24"/>
          <w:lang w:eastAsia="ru-RU"/>
        </w:rPr>
        <w:t>«Я должен был начинать самостоятельную жизнь, кормить и одевать сам себя, думать о дальнейшей судьбе»</w:t>
      </w:r>
      <w:r w:rsidRPr="00C661FC">
        <w:rPr>
          <w:rFonts w:ascii="Times New Roman" w:eastAsia="Times New Roman" w:hAnsi="Times New Roman" w:cs="Times New Roman"/>
          <w:color w:val="000000" w:themeColor="text1"/>
          <w:sz w:val="24"/>
          <w:szCs w:val="24"/>
          <w:lang w:eastAsia="ru-RU"/>
        </w:rPr>
        <w:t>, — писал он. Мечты о высшем образовании он отложил: на учебу не хватало денег.</w:t>
      </w:r>
    </w:p>
    <w:p w:rsidR="00752E32" w:rsidRPr="00E42FF0"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 xml:space="preserve">Астафьев пошел работать на завод </w:t>
      </w:r>
      <w:proofErr w:type="spellStart"/>
      <w:r w:rsidRPr="00C661FC">
        <w:rPr>
          <w:rFonts w:ascii="Times New Roman" w:eastAsia="Times New Roman" w:hAnsi="Times New Roman" w:cs="Times New Roman"/>
          <w:color w:val="000000" w:themeColor="text1"/>
          <w:sz w:val="24"/>
          <w:szCs w:val="24"/>
          <w:lang w:eastAsia="ru-RU"/>
        </w:rPr>
        <w:t>коновозчиком</w:t>
      </w:r>
      <w:proofErr w:type="spellEnd"/>
      <w:r w:rsidRPr="00C661FC">
        <w:rPr>
          <w:rFonts w:ascii="Times New Roman" w:eastAsia="Times New Roman" w:hAnsi="Times New Roman" w:cs="Times New Roman"/>
          <w:color w:val="000000" w:themeColor="text1"/>
          <w:sz w:val="24"/>
          <w:szCs w:val="24"/>
          <w:lang w:eastAsia="ru-RU"/>
        </w:rPr>
        <w:t>, затем поступил в железнодорожную школу.</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 xml:space="preserve">Занятия в железнодорожной школе начались в декабре 1941 года, а закончились в мае 1942-го. К этому моменту </w:t>
      </w:r>
      <w:proofErr w:type="gramStart"/>
      <w:r w:rsidRPr="00C661FC">
        <w:rPr>
          <w:rFonts w:ascii="Times New Roman" w:eastAsia="Times New Roman" w:hAnsi="Times New Roman" w:cs="Times New Roman"/>
          <w:color w:val="000000" w:themeColor="text1"/>
          <w:sz w:val="24"/>
          <w:szCs w:val="24"/>
          <w:lang w:eastAsia="ru-RU"/>
        </w:rPr>
        <w:t>вовсю</w:t>
      </w:r>
      <w:proofErr w:type="gramEnd"/>
      <w:r w:rsidRPr="00C661FC">
        <w:rPr>
          <w:rFonts w:ascii="Times New Roman" w:eastAsia="Times New Roman" w:hAnsi="Times New Roman" w:cs="Times New Roman"/>
          <w:color w:val="000000" w:themeColor="text1"/>
          <w:sz w:val="24"/>
          <w:szCs w:val="24"/>
          <w:lang w:eastAsia="ru-RU"/>
        </w:rPr>
        <w:t xml:space="preserve"> шла </w:t>
      </w:r>
      <w:hyperlink r:id="rId10" w:tgtFrame="_blank" w:history="1">
        <w:r w:rsidRPr="00E42FF0">
          <w:rPr>
            <w:rFonts w:ascii="Times New Roman" w:eastAsia="Times New Roman" w:hAnsi="Times New Roman" w:cs="Times New Roman"/>
            <w:color w:val="000000" w:themeColor="text1"/>
            <w:sz w:val="24"/>
            <w:szCs w:val="24"/>
            <w:u w:val="single"/>
            <w:lang w:eastAsia="ru-RU"/>
          </w:rPr>
          <w:t>Великая Отечественная война​</w:t>
        </w:r>
      </w:hyperlink>
      <w:r w:rsidRPr="00C661FC">
        <w:rPr>
          <w:rFonts w:ascii="Times New Roman" w:eastAsia="Times New Roman" w:hAnsi="Times New Roman" w:cs="Times New Roman"/>
          <w:color w:val="000000" w:themeColor="text1"/>
          <w:sz w:val="24"/>
          <w:szCs w:val="24"/>
          <w:lang w:eastAsia="ru-RU"/>
        </w:rPr>
        <w:t>, ее отголоски были слышны в Красноярском крае. Туда спешно эвакуировали жителей европейской части России, налаживали производство военной техники.</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 xml:space="preserve">Виктор Астафьев, как и многие его сокурсники, не захотел оставаться в тылу и пошел добровольцем на фронт. В первых боях он участвовал уже в конце 1942 года. На войне Астафьев сменил несколько специальностей: служил разведчиком, водителем и связистом. Он воевал на Первом Украинском фронте, участвовал в Корсунь-Шевченковской операции, форсировании Днепра, наступлении Красной армии под </w:t>
      </w:r>
      <w:proofErr w:type="spellStart"/>
      <w:r w:rsidRPr="00C661FC">
        <w:rPr>
          <w:rFonts w:ascii="Times New Roman" w:eastAsia="Times New Roman" w:hAnsi="Times New Roman" w:cs="Times New Roman"/>
          <w:color w:val="000000" w:themeColor="text1"/>
          <w:sz w:val="24"/>
          <w:szCs w:val="24"/>
          <w:lang w:eastAsia="ru-RU"/>
        </w:rPr>
        <w:t>Каменцем</w:t>
      </w:r>
      <w:proofErr w:type="spellEnd"/>
      <w:r w:rsidRPr="00C661FC">
        <w:rPr>
          <w:rFonts w:ascii="Times New Roman" w:eastAsia="Times New Roman" w:hAnsi="Times New Roman" w:cs="Times New Roman"/>
          <w:color w:val="000000" w:themeColor="text1"/>
          <w:sz w:val="24"/>
          <w:szCs w:val="24"/>
          <w:lang w:eastAsia="ru-RU"/>
        </w:rPr>
        <w:t>-Подольским. Во время войны Виктор Астафьев получил несколько наград: ордена Красной Звезды, медали «За отвагу», «За освобождение Польши», «За победу над Германией в Великой Отечественной войне 1941–1945 годов».</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lastRenderedPageBreak/>
        <w:t xml:space="preserve">В боях под польским городом </w:t>
      </w:r>
      <w:proofErr w:type="spellStart"/>
      <w:r w:rsidRPr="00C661FC">
        <w:rPr>
          <w:rFonts w:ascii="Times New Roman" w:eastAsia="Times New Roman" w:hAnsi="Times New Roman" w:cs="Times New Roman"/>
          <w:color w:val="000000" w:themeColor="text1"/>
          <w:sz w:val="24"/>
          <w:szCs w:val="24"/>
          <w:lang w:eastAsia="ru-RU"/>
        </w:rPr>
        <w:t>Дукла</w:t>
      </w:r>
      <w:proofErr w:type="spellEnd"/>
      <w:r w:rsidRPr="00C661FC">
        <w:rPr>
          <w:rFonts w:ascii="Times New Roman" w:eastAsia="Times New Roman" w:hAnsi="Times New Roman" w:cs="Times New Roman"/>
          <w:color w:val="000000" w:themeColor="text1"/>
          <w:sz w:val="24"/>
          <w:szCs w:val="24"/>
          <w:lang w:eastAsia="ru-RU"/>
        </w:rPr>
        <w:t xml:space="preserve"> осенью 1944-го Астафьев был ранен и несколько месяцев провел в госпитале. После лечения от строевой службы его отстранили, и победу он встретил во вспомогательных частях Первого Украинского фронта в Ровно. Там же он познакомился со своей будущей женой — медсестрой Марией Корякиной. Они поженились вскоре после войны — 26 октября 1945 года. Затем супруги переехали в Пермскую область, в родной город Марии Корякиной — Чусовой.</w:t>
      </w:r>
    </w:p>
    <w:p w:rsidR="00C661FC" w:rsidRPr="00C661FC" w:rsidRDefault="00752E32" w:rsidP="00A71582">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2"/>
          <w:szCs w:val="24"/>
          <w:lang w:eastAsia="ru-RU"/>
        </w:rPr>
      </w:pPr>
      <w:r w:rsidRPr="00E42FF0">
        <w:rPr>
          <w:rFonts w:ascii="Times New Roman" w:eastAsia="Times New Roman" w:hAnsi="Times New Roman" w:cs="Times New Roman"/>
          <w:b/>
          <w:bCs/>
          <w:color w:val="000000" w:themeColor="text1"/>
          <w:sz w:val="32"/>
          <w:szCs w:val="24"/>
          <w:lang w:eastAsia="ru-RU"/>
        </w:rPr>
        <w:t>Творчество</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Фронтовые ранения мешали Виктору Астафьеву работать по основной специальности, позже он писал:</w:t>
      </w:r>
    </w:p>
    <w:p w:rsidR="00C661FC" w:rsidRPr="00C661FC" w:rsidRDefault="00C661FC" w:rsidP="00A71582">
      <w:pPr>
        <w:spacing w:after="0" w:line="240" w:lineRule="auto"/>
        <w:jc w:val="both"/>
        <w:rPr>
          <w:rFonts w:ascii="Times New Roman" w:eastAsia="Times New Roman" w:hAnsi="Times New Roman" w:cs="Times New Roman"/>
          <w:i/>
          <w:iCs/>
          <w:color w:val="000000" w:themeColor="text1"/>
          <w:sz w:val="24"/>
          <w:szCs w:val="24"/>
          <w:lang w:eastAsia="ru-RU"/>
        </w:rPr>
      </w:pPr>
      <w:r w:rsidRPr="00C661FC">
        <w:rPr>
          <w:rFonts w:ascii="Times New Roman" w:eastAsia="Times New Roman" w:hAnsi="Times New Roman" w:cs="Times New Roman"/>
          <w:i/>
          <w:iCs/>
          <w:color w:val="000000" w:themeColor="text1"/>
          <w:sz w:val="24"/>
          <w:szCs w:val="24"/>
          <w:lang w:eastAsia="ru-RU"/>
        </w:rPr>
        <w:t>А что я, год назад начавший бриться солдатик, от ранения потерявший зрение правого глаза и по этой причине единственную свою профессию — составителя поездов, еще совсем недавно рядовая окопная землеройка с шестиклассным образованием, мог знать? Я даже род войск капитана не различил по погонам.</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«Веселый солдат»</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За первые послевоенные годы Астафьев сменил несколько профессий: дежурный по вокзалу, слесарь, рабочий литейного цеха, кладовщик, подсобный рабочий. Такая жизнь ему быстро надоела: он даже расстался с женой и уехал домой, в Сибирь, однако вскоре вернулся в семью. В 1947 году у Астафьевых родилась дочь Лидия, но прожила она всего полгода. </w:t>
      </w:r>
      <w:r w:rsidRPr="00E42FF0">
        <w:rPr>
          <w:rFonts w:ascii="Times New Roman" w:eastAsia="Times New Roman" w:hAnsi="Times New Roman" w:cs="Times New Roman"/>
          <w:i/>
          <w:iCs/>
          <w:color w:val="000000" w:themeColor="text1"/>
          <w:sz w:val="24"/>
          <w:szCs w:val="24"/>
          <w:lang w:eastAsia="ru-RU"/>
        </w:rPr>
        <w:t>«Какое это горькое горе и чувство — родительское бессилие, тяжелое, жестокое, совершенно немилосердное», </w:t>
      </w:r>
      <w:r w:rsidRPr="00C661FC">
        <w:rPr>
          <w:rFonts w:ascii="Times New Roman" w:eastAsia="Times New Roman" w:hAnsi="Times New Roman" w:cs="Times New Roman"/>
          <w:color w:val="000000" w:themeColor="text1"/>
          <w:sz w:val="24"/>
          <w:szCs w:val="24"/>
          <w:lang w:eastAsia="ru-RU"/>
        </w:rPr>
        <w:t> — писала Мария Корякина.</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Смерть дочери усугубила разлад в семье, и Виктор Астафьев вновь уехал из </w:t>
      </w:r>
      <w:proofErr w:type="spellStart"/>
      <w:r w:rsidRPr="00C661FC">
        <w:rPr>
          <w:rFonts w:ascii="Times New Roman" w:eastAsia="Times New Roman" w:hAnsi="Times New Roman" w:cs="Times New Roman"/>
          <w:color w:val="000000" w:themeColor="text1"/>
          <w:sz w:val="24"/>
          <w:szCs w:val="24"/>
          <w:lang w:eastAsia="ru-RU"/>
        </w:rPr>
        <w:t>Чусового</w:t>
      </w:r>
      <w:proofErr w:type="spellEnd"/>
      <w:r w:rsidRPr="00C661FC">
        <w:rPr>
          <w:rFonts w:ascii="Times New Roman" w:eastAsia="Times New Roman" w:hAnsi="Times New Roman" w:cs="Times New Roman"/>
          <w:color w:val="000000" w:themeColor="text1"/>
          <w:sz w:val="24"/>
          <w:szCs w:val="24"/>
          <w:lang w:eastAsia="ru-RU"/>
        </w:rPr>
        <w:t xml:space="preserve"> — на этот раз на полгода. Не остановила его даже вторая беременность жены. Астафьев вернулся в семью уже после рождения дочери Ирины, устроился в артель слесарем и решил </w:t>
      </w:r>
      <w:proofErr w:type="gramStart"/>
      <w:r w:rsidRPr="00C661FC">
        <w:rPr>
          <w:rFonts w:ascii="Times New Roman" w:eastAsia="Times New Roman" w:hAnsi="Times New Roman" w:cs="Times New Roman"/>
          <w:color w:val="000000" w:themeColor="text1"/>
          <w:sz w:val="24"/>
          <w:szCs w:val="24"/>
          <w:lang w:eastAsia="ru-RU"/>
        </w:rPr>
        <w:t>закончить среднюю школу</w:t>
      </w:r>
      <w:proofErr w:type="gramEnd"/>
      <w:r w:rsidRPr="00C661FC">
        <w:rPr>
          <w:rFonts w:ascii="Times New Roman" w:eastAsia="Times New Roman" w:hAnsi="Times New Roman" w:cs="Times New Roman"/>
          <w:color w:val="000000" w:themeColor="text1"/>
          <w:sz w:val="24"/>
          <w:szCs w:val="24"/>
          <w:lang w:eastAsia="ru-RU"/>
        </w:rPr>
        <w:t>. В 1950 году у супругов родился сын Андрей.</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Астафьев не мог заниматься тяжелой работой, поэтому устроился вахтером в колбасный цех. Жизнь ему скрашивали встречи литературного кружка при местной газете. Именно они вдохновили его на написание первого художественного произведения. В 1951 году рассказ «Гражданский человек» напечатали в городской газете «Чусовской рабочий».</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Следующие несколько лет Астафьев работал журналистом «Чусовского рабочего». </w:t>
      </w:r>
      <w:r w:rsidRPr="00E42FF0">
        <w:rPr>
          <w:rFonts w:ascii="Times New Roman" w:eastAsia="Times New Roman" w:hAnsi="Times New Roman" w:cs="Times New Roman"/>
          <w:i/>
          <w:iCs/>
          <w:color w:val="000000" w:themeColor="text1"/>
          <w:sz w:val="24"/>
          <w:szCs w:val="24"/>
          <w:lang w:eastAsia="ru-RU"/>
        </w:rPr>
        <w:t xml:space="preserve">«Для </w:t>
      </w:r>
      <w:proofErr w:type="gramStart"/>
      <w:r w:rsidRPr="00E42FF0">
        <w:rPr>
          <w:rFonts w:ascii="Times New Roman" w:eastAsia="Times New Roman" w:hAnsi="Times New Roman" w:cs="Times New Roman"/>
          <w:i/>
          <w:iCs/>
          <w:color w:val="000000" w:themeColor="text1"/>
          <w:sz w:val="24"/>
          <w:szCs w:val="24"/>
          <w:lang w:eastAsia="ru-RU"/>
        </w:rPr>
        <w:t>журналиста</w:t>
      </w:r>
      <w:proofErr w:type="gramEnd"/>
      <w:r w:rsidRPr="00E42FF0">
        <w:rPr>
          <w:rFonts w:ascii="Times New Roman" w:eastAsia="Times New Roman" w:hAnsi="Times New Roman" w:cs="Times New Roman"/>
          <w:i/>
          <w:iCs/>
          <w:color w:val="000000" w:themeColor="text1"/>
          <w:sz w:val="24"/>
          <w:szCs w:val="24"/>
          <w:lang w:eastAsia="ru-RU"/>
        </w:rPr>
        <w:t xml:space="preserve"> в общем-то была возможность развернуться. Но надо помнить, что грамотешка у меня была довоенная — шесть групп, фронт дал, конечно, жизненный опыт, но культуры и грамотности не добавил. Надо было все это срочно набирать. Правда, я даже в окопах ухитрялся книжки иметь и читать. Я знал, что предложение должно заканчиваться точкой, но вот где оно, предложение, заканчивается, точно не представлял», </w:t>
      </w:r>
      <w:r w:rsidRPr="00C661FC">
        <w:rPr>
          <w:rFonts w:ascii="Times New Roman" w:eastAsia="Times New Roman" w:hAnsi="Times New Roman" w:cs="Times New Roman"/>
          <w:color w:val="000000" w:themeColor="text1"/>
          <w:sz w:val="24"/>
          <w:szCs w:val="24"/>
          <w:lang w:eastAsia="ru-RU"/>
        </w:rPr>
        <w:t> — вспоминал писатель.</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1953 году в </w:t>
      </w:r>
      <w:hyperlink r:id="rId11" w:tgtFrame="_blank" w:history="1">
        <w:r w:rsidRPr="00E42FF0">
          <w:rPr>
            <w:rFonts w:ascii="Times New Roman" w:eastAsia="Times New Roman" w:hAnsi="Times New Roman" w:cs="Times New Roman"/>
            <w:color w:val="000000" w:themeColor="text1"/>
            <w:sz w:val="24"/>
            <w:szCs w:val="24"/>
            <w:u w:val="single"/>
            <w:lang w:eastAsia="ru-RU"/>
          </w:rPr>
          <w:t>Перми​</w:t>
        </w:r>
      </w:hyperlink>
      <w:r w:rsidR="0072026A" w:rsidRPr="00E42FF0">
        <w:rPr>
          <w:rFonts w:ascii="Times New Roman" w:eastAsia="Times New Roman" w:hAnsi="Times New Roman" w:cs="Times New Roman"/>
          <w:color w:val="000000" w:themeColor="text1"/>
          <w:sz w:val="24"/>
          <w:szCs w:val="24"/>
          <w:lang w:eastAsia="ru-RU"/>
        </w:rPr>
        <w:t xml:space="preserve"> </w:t>
      </w:r>
      <w:r w:rsidRPr="00C661FC">
        <w:rPr>
          <w:rFonts w:ascii="Times New Roman" w:eastAsia="Times New Roman" w:hAnsi="Times New Roman" w:cs="Times New Roman"/>
          <w:color w:val="000000" w:themeColor="text1"/>
          <w:sz w:val="24"/>
          <w:szCs w:val="24"/>
          <w:lang w:eastAsia="ru-RU"/>
        </w:rPr>
        <w:t>напечатали первую книгу Астафьева — «До будущей весны». В 1955-м там же вышел сборник «Огоньки». Эти книги для детей и подростков читатели встретили хорошо, однако сам Астафьев хотел публиковать более серьезную прозу. Еще в 1954 году он отправил в редакцию журнала «Новый мир» черновик повести «Кража», но там его не приняли. Неудача не остановила Астафьева — он продолжил работать над «Кражей» и другими произведениями. В 1957 году он устроился корреспондентом на Пермское областное радио.</w:t>
      </w:r>
    </w:p>
    <w:p w:rsidR="00C661FC" w:rsidRPr="00C661FC" w:rsidRDefault="00C661FC" w:rsidP="00A71582">
      <w:pPr>
        <w:spacing w:after="0" w:line="240" w:lineRule="auto"/>
        <w:jc w:val="both"/>
        <w:rPr>
          <w:rFonts w:ascii="Times New Roman" w:eastAsia="Times New Roman" w:hAnsi="Times New Roman" w:cs="Times New Roman"/>
          <w:i/>
          <w:iCs/>
          <w:color w:val="000000" w:themeColor="text1"/>
          <w:sz w:val="24"/>
          <w:szCs w:val="24"/>
          <w:lang w:eastAsia="ru-RU"/>
        </w:rPr>
      </w:pPr>
      <w:r w:rsidRPr="00C661FC">
        <w:rPr>
          <w:rFonts w:ascii="Times New Roman" w:eastAsia="Times New Roman" w:hAnsi="Times New Roman" w:cs="Times New Roman"/>
          <w:i/>
          <w:iCs/>
          <w:color w:val="000000" w:themeColor="text1"/>
          <w:sz w:val="24"/>
          <w:szCs w:val="24"/>
          <w:lang w:eastAsia="ru-RU"/>
        </w:rPr>
        <w:t xml:space="preserve">Наше радио, конечно, нечто ужасное: </w:t>
      </w:r>
      <w:proofErr w:type="gramStart"/>
      <w:r w:rsidRPr="00C661FC">
        <w:rPr>
          <w:rFonts w:ascii="Times New Roman" w:eastAsia="Times New Roman" w:hAnsi="Times New Roman" w:cs="Times New Roman"/>
          <w:i/>
          <w:iCs/>
          <w:color w:val="000000" w:themeColor="text1"/>
          <w:sz w:val="24"/>
          <w:szCs w:val="24"/>
          <w:lang w:eastAsia="ru-RU"/>
        </w:rPr>
        <w:t>трескотня</w:t>
      </w:r>
      <w:proofErr w:type="gramEnd"/>
      <w:r w:rsidRPr="00C661FC">
        <w:rPr>
          <w:rFonts w:ascii="Times New Roman" w:eastAsia="Times New Roman" w:hAnsi="Times New Roman" w:cs="Times New Roman"/>
          <w:i/>
          <w:iCs/>
          <w:color w:val="000000" w:themeColor="text1"/>
          <w:sz w:val="24"/>
          <w:szCs w:val="24"/>
          <w:lang w:eastAsia="ru-RU"/>
        </w:rPr>
        <w:t>, резонерство, ложь. Деньги платили хорошие, да, но это состояние духа вступило в непреодолимое противоречие с тем, что я пытался выразить в писательской работе. С тех самых пор тружусь только за столом, воюю только с листом чистой бумаги.</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«Мечта о передовице»</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 xml:space="preserve">В 1958 году Астафьев стал членом Союза писателей СССР. Тогда же вышел его роман «Тают снега». Рассказы писателя начали публиковать в Москве, в том числе в крупных журналах — «Новый мир» и «Молодая гвардия». В конце 1950-х годов увидели свет повести «Перевал», </w:t>
      </w:r>
      <w:r w:rsidRPr="00C661FC">
        <w:rPr>
          <w:rFonts w:ascii="Times New Roman" w:eastAsia="Times New Roman" w:hAnsi="Times New Roman" w:cs="Times New Roman"/>
          <w:color w:val="000000" w:themeColor="text1"/>
          <w:sz w:val="24"/>
          <w:szCs w:val="24"/>
          <w:lang w:eastAsia="ru-RU"/>
        </w:rPr>
        <w:lastRenderedPageBreak/>
        <w:t>«Звездопад» и «Стародуб». Вскоре Астафьев отправился в </w:t>
      </w:r>
      <w:hyperlink r:id="rId12" w:tgtFrame="_blank" w:history="1">
        <w:r w:rsidRPr="00E42FF0">
          <w:rPr>
            <w:rFonts w:ascii="Times New Roman" w:eastAsia="Times New Roman" w:hAnsi="Times New Roman" w:cs="Times New Roman"/>
            <w:color w:val="000000" w:themeColor="text1"/>
            <w:sz w:val="24"/>
            <w:szCs w:val="24"/>
            <w:u w:val="single"/>
            <w:lang w:eastAsia="ru-RU"/>
          </w:rPr>
          <w:t>Москву​</w:t>
        </w:r>
      </w:hyperlink>
      <w:r w:rsidRPr="00C661FC">
        <w:rPr>
          <w:rFonts w:ascii="Times New Roman" w:eastAsia="Times New Roman" w:hAnsi="Times New Roman" w:cs="Times New Roman"/>
          <w:color w:val="000000" w:themeColor="text1"/>
          <w:sz w:val="24"/>
          <w:szCs w:val="24"/>
          <w:lang w:eastAsia="ru-RU"/>
        </w:rPr>
        <w:t> и поступил на Высшие литературные курсы </w:t>
      </w:r>
      <w:hyperlink r:id="rId13" w:tgtFrame="_blank" w:history="1">
        <w:r w:rsidRPr="00E42FF0">
          <w:rPr>
            <w:rFonts w:ascii="Times New Roman" w:eastAsia="Times New Roman" w:hAnsi="Times New Roman" w:cs="Times New Roman"/>
            <w:color w:val="000000" w:themeColor="text1"/>
            <w:sz w:val="24"/>
            <w:szCs w:val="24"/>
            <w:u w:val="single"/>
            <w:lang w:eastAsia="ru-RU"/>
          </w:rPr>
          <w:t>Литературного института им. А.М. Горького​</w:t>
        </w:r>
      </w:hyperlink>
      <w:r w:rsidRPr="00C661FC">
        <w:rPr>
          <w:rFonts w:ascii="Times New Roman" w:eastAsia="Times New Roman" w:hAnsi="Times New Roman" w:cs="Times New Roman"/>
          <w:color w:val="000000" w:themeColor="text1"/>
          <w:sz w:val="24"/>
          <w:szCs w:val="24"/>
          <w:lang w:eastAsia="ru-RU"/>
        </w:rPr>
        <w:t>.</w:t>
      </w:r>
    </w:p>
    <w:p w:rsidR="00C661FC" w:rsidRPr="00C661FC" w:rsidRDefault="00C661FC" w:rsidP="00A71582">
      <w:pPr>
        <w:spacing w:after="0" w:line="240" w:lineRule="auto"/>
        <w:jc w:val="both"/>
        <w:rPr>
          <w:rFonts w:ascii="Times New Roman" w:eastAsia="Times New Roman" w:hAnsi="Times New Roman" w:cs="Times New Roman"/>
          <w:i/>
          <w:iCs/>
          <w:color w:val="000000" w:themeColor="text1"/>
          <w:sz w:val="24"/>
          <w:szCs w:val="24"/>
          <w:lang w:eastAsia="ru-RU"/>
        </w:rPr>
      </w:pPr>
      <w:r w:rsidRPr="00C661FC">
        <w:rPr>
          <w:rFonts w:ascii="Times New Roman" w:eastAsia="Times New Roman" w:hAnsi="Times New Roman" w:cs="Times New Roman"/>
          <w:i/>
          <w:iCs/>
          <w:color w:val="000000" w:themeColor="text1"/>
          <w:sz w:val="24"/>
          <w:szCs w:val="24"/>
          <w:lang w:eastAsia="ru-RU"/>
        </w:rPr>
        <w:t>Во время учебы на Высших литературных курсах раздвинулись рамки моей окружающей среды. Москва с ее театрами, концертными залами, выставками, несколькими первоклассными преподавателями, единомышленниками и друзьями, много изведавшими, испытавшими, уже добившимися в литературе заметных успехов, — все-все способствовало духовному просветлению и нравственному усовершенствованию.</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«Подводя итоги»</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1962 году Виктор Астафьев с семьей переехал в Пермь. Его друг, главный редактор «Пермского книжного издательства» Борис Назаровский, помог писателю купить небольшой дом в уральской деревне Быковка. Сам Астафьев так говорил об этом месте: </w:t>
      </w:r>
      <w:r w:rsidRPr="00E42FF0">
        <w:rPr>
          <w:rFonts w:ascii="Times New Roman" w:eastAsia="Times New Roman" w:hAnsi="Times New Roman" w:cs="Times New Roman"/>
          <w:i/>
          <w:iCs/>
          <w:color w:val="000000" w:themeColor="text1"/>
          <w:sz w:val="24"/>
          <w:szCs w:val="24"/>
          <w:lang w:eastAsia="ru-RU"/>
        </w:rPr>
        <w:t>«В Быковке не было никаких условий, кроме главного — там мне всегда хорошо работалось».</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Перми и Быковке Астафьев закончил повести «Кража» и «Последний поклон», написал несколько новелл и рассказов: «</w:t>
      </w:r>
      <w:proofErr w:type="spellStart"/>
      <w:r w:rsidRPr="00C661FC">
        <w:rPr>
          <w:rFonts w:ascii="Times New Roman" w:eastAsia="Times New Roman" w:hAnsi="Times New Roman" w:cs="Times New Roman"/>
          <w:color w:val="000000" w:themeColor="text1"/>
          <w:sz w:val="24"/>
          <w:szCs w:val="24"/>
          <w:lang w:eastAsia="ru-RU"/>
        </w:rPr>
        <w:t>Зорькина</w:t>
      </w:r>
      <w:proofErr w:type="spellEnd"/>
      <w:r w:rsidRPr="00C661FC">
        <w:rPr>
          <w:rFonts w:ascii="Times New Roman" w:eastAsia="Times New Roman" w:hAnsi="Times New Roman" w:cs="Times New Roman"/>
          <w:color w:val="000000" w:themeColor="text1"/>
          <w:sz w:val="24"/>
          <w:szCs w:val="24"/>
          <w:lang w:eastAsia="ru-RU"/>
        </w:rPr>
        <w:t xml:space="preserve"> песня», «Гуси в полынье», «Осенние грусти и радости». Там же началась писательская карьера жены Астафьева: в литературном журнале «Уральский следопыт» напечатали рассказ Марии Корякиной «Ночное дежурство». Позднее Корякина переработала его в повесть «Отец», которую опубликовали в «Пермском книжном издательстве».</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Перми Виктор Астафьев создал первую редакцию одного из главных своих произведений — повести о любви во время войны «Пастух и пастушка». Сам автор называл это произведение современной пасторалью.</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1970 году Астафьевы переехали в </w:t>
      </w:r>
      <w:hyperlink r:id="rId14" w:tgtFrame="_blank" w:history="1">
        <w:r w:rsidRPr="00E42FF0">
          <w:rPr>
            <w:rFonts w:ascii="Times New Roman" w:eastAsia="Times New Roman" w:hAnsi="Times New Roman" w:cs="Times New Roman"/>
            <w:color w:val="000000" w:themeColor="text1"/>
            <w:sz w:val="24"/>
            <w:szCs w:val="24"/>
            <w:u w:val="single"/>
            <w:lang w:eastAsia="ru-RU"/>
          </w:rPr>
          <w:t>Вологду​</w:t>
        </w:r>
      </w:hyperlink>
      <w:r w:rsidRPr="00C661FC">
        <w:rPr>
          <w:rFonts w:ascii="Times New Roman" w:eastAsia="Times New Roman" w:hAnsi="Times New Roman" w:cs="Times New Roman"/>
          <w:color w:val="000000" w:themeColor="text1"/>
          <w:sz w:val="24"/>
          <w:szCs w:val="24"/>
          <w:lang w:eastAsia="ru-RU"/>
        </w:rPr>
        <w:t>. В то время там жили известные советские писатели — Николай Рубцов, Александр Яшин, Василий Белов. Астафьев познакомился и быстро подружился с ними. В Вологде он продолжал заниматься творчеством.</w:t>
      </w:r>
    </w:p>
    <w:p w:rsidR="00C661FC" w:rsidRPr="00C661FC" w:rsidRDefault="00C661FC" w:rsidP="00A71582">
      <w:pPr>
        <w:spacing w:after="0" w:line="240" w:lineRule="auto"/>
        <w:jc w:val="both"/>
        <w:rPr>
          <w:rFonts w:ascii="Times New Roman" w:eastAsia="Times New Roman" w:hAnsi="Times New Roman" w:cs="Times New Roman"/>
          <w:i/>
          <w:iCs/>
          <w:color w:val="000000" w:themeColor="text1"/>
          <w:sz w:val="24"/>
          <w:szCs w:val="24"/>
          <w:lang w:eastAsia="ru-RU"/>
        </w:rPr>
      </w:pPr>
      <w:r w:rsidRPr="00C661FC">
        <w:rPr>
          <w:rFonts w:ascii="Times New Roman" w:eastAsia="Times New Roman" w:hAnsi="Times New Roman" w:cs="Times New Roman"/>
          <w:i/>
          <w:iCs/>
          <w:color w:val="000000" w:themeColor="text1"/>
          <w:sz w:val="24"/>
          <w:szCs w:val="24"/>
          <w:lang w:eastAsia="ru-RU"/>
        </w:rPr>
        <w:t>Один мудрый человек советовал каждому найти свою поляну. Я ее нашел в Вологде. Вообще Русский Север, когда я приехал туда, покорил сразу. Поразили своею красотой северные пейзажи. Ничего подобного ни в Сибири, ни на Урале не видел. Не знаю, насколько все это увиденное и пережитое обогащает перо, но душу — несомненно. К тому же в Вологде была и есть одаренная писательская организация. В дружеском кругу я многому научился, многое понял. И главное — что надо быть с Родиной, — понял именно в Вологде.</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из книги Юрия Ростовцева «Виктор Астафьев» из серии «ЖЗЛ»</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23 декабря 1975 года Виктор Астафьев получил Государственную премию СССР за повести «Кража», «Последний поклон», «Перевал» и «Пастух и пастушка». В Вологде он также попробовал себя в драматургии и создал две пьесы — «Черемуха» и «Прости меня».</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1976 году была опубликована книга </w:t>
      </w:r>
      <w:hyperlink r:id="rId15" w:tgtFrame="_blank" w:history="1">
        <w:r w:rsidRPr="00E42FF0">
          <w:rPr>
            <w:rFonts w:ascii="Times New Roman" w:eastAsia="Times New Roman" w:hAnsi="Times New Roman" w:cs="Times New Roman"/>
            <w:color w:val="000000" w:themeColor="text1"/>
            <w:sz w:val="24"/>
            <w:szCs w:val="24"/>
            <w:u w:val="single"/>
            <w:lang w:eastAsia="ru-RU"/>
          </w:rPr>
          <w:t>«Царь-рыба»​</w:t>
        </w:r>
      </w:hyperlink>
      <w:r w:rsidR="004B62B8" w:rsidRPr="00E42FF0">
        <w:rPr>
          <w:rFonts w:ascii="Times New Roman" w:eastAsia="Times New Roman" w:hAnsi="Times New Roman" w:cs="Times New Roman"/>
          <w:color w:val="000000" w:themeColor="text1"/>
          <w:sz w:val="24"/>
          <w:szCs w:val="24"/>
          <w:lang w:eastAsia="ru-RU"/>
        </w:rPr>
        <w:t xml:space="preserve"> </w:t>
      </w:r>
      <w:r w:rsidRPr="00C661FC">
        <w:rPr>
          <w:rFonts w:ascii="Times New Roman" w:eastAsia="Times New Roman" w:hAnsi="Times New Roman" w:cs="Times New Roman"/>
          <w:color w:val="000000" w:themeColor="text1"/>
          <w:sz w:val="24"/>
          <w:szCs w:val="24"/>
          <w:lang w:eastAsia="ru-RU"/>
        </w:rPr>
        <w:t>о вмешательстве цивилизации в жизнь провинции. Именно «Царь-рыба» принесла Астафьеву всесоюзную известность. Однако напечатать книгу целиком удалось не сразу: Главное управление по охране государственных тайн в печати изъяло из рукописи две главы — «</w:t>
      </w:r>
      <w:proofErr w:type="spellStart"/>
      <w:r w:rsidRPr="00C661FC">
        <w:rPr>
          <w:rFonts w:ascii="Times New Roman" w:eastAsia="Times New Roman" w:hAnsi="Times New Roman" w:cs="Times New Roman"/>
          <w:color w:val="000000" w:themeColor="text1"/>
          <w:sz w:val="24"/>
          <w:szCs w:val="24"/>
          <w:lang w:eastAsia="ru-RU"/>
        </w:rPr>
        <w:t>Норильцы</w:t>
      </w:r>
      <w:proofErr w:type="spellEnd"/>
      <w:r w:rsidRPr="00C661FC">
        <w:rPr>
          <w:rFonts w:ascii="Times New Roman" w:eastAsia="Times New Roman" w:hAnsi="Times New Roman" w:cs="Times New Roman"/>
          <w:color w:val="000000" w:themeColor="text1"/>
          <w:sz w:val="24"/>
          <w:szCs w:val="24"/>
          <w:lang w:eastAsia="ru-RU"/>
        </w:rPr>
        <w:t>» и «Дамка». Цензоры посчитали повесть </w:t>
      </w:r>
      <w:r w:rsidRPr="00E42FF0">
        <w:rPr>
          <w:rFonts w:ascii="Times New Roman" w:eastAsia="Times New Roman" w:hAnsi="Times New Roman" w:cs="Times New Roman"/>
          <w:i/>
          <w:iCs/>
          <w:color w:val="000000" w:themeColor="text1"/>
          <w:sz w:val="24"/>
          <w:szCs w:val="24"/>
          <w:lang w:eastAsia="ru-RU"/>
        </w:rPr>
        <w:t>«дерзкой, чуть ли не антисоветской продукцией»</w:t>
      </w:r>
      <w:r w:rsidRPr="00C661FC">
        <w:rPr>
          <w:rFonts w:ascii="Times New Roman" w:eastAsia="Times New Roman" w:hAnsi="Times New Roman" w:cs="Times New Roman"/>
          <w:color w:val="000000" w:themeColor="text1"/>
          <w:sz w:val="24"/>
          <w:szCs w:val="24"/>
          <w:lang w:eastAsia="ru-RU"/>
        </w:rPr>
        <w:t>. В урезанном виде «Царь-рыба» была опубликована и завоевала любовь читателей. Два года спустя, в 1978-м, повесть вышла отдельным изданием. Вскоре она удостоилась Государственной премии СССР и была переведена на множество иностранных языков, но без цензурных изъятий вышла только в 1990-е годы.</w:t>
      </w:r>
    </w:p>
    <w:p w:rsidR="00C661FC" w:rsidRPr="00C661FC" w:rsidRDefault="004B62B8" w:rsidP="00A71582">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2"/>
          <w:szCs w:val="24"/>
          <w:lang w:eastAsia="ru-RU"/>
        </w:rPr>
      </w:pPr>
      <w:r w:rsidRPr="00E42FF0">
        <w:rPr>
          <w:rFonts w:ascii="Times New Roman" w:eastAsia="Times New Roman" w:hAnsi="Times New Roman" w:cs="Times New Roman"/>
          <w:b/>
          <w:bCs/>
          <w:color w:val="000000" w:themeColor="text1"/>
          <w:sz w:val="32"/>
          <w:szCs w:val="24"/>
          <w:lang w:eastAsia="ru-RU"/>
        </w:rPr>
        <w:t>П</w:t>
      </w:r>
      <w:r w:rsidR="00C661FC" w:rsidRPr="00C661FC">
        <w:rPr>
          <w:rFonts w:ascii="Times New Roman" w:eastAsia="Times New Roman" w:hAnsi="Times New Roman" w:cs="Times New Roman"/>
          <w:b/>
          <w:bCs/>
          <w:color w:val="000000" w:themeColor="text1"/>
          <w:sz w:val="32"/>
          <w:szCs w:val="24"/>
          <w:lang w:eastAsia="ru-RU"/>
        </w:rPr>
        <w:t>оследние годы жизни Астафьева</w:t>
      </w:r>
      <w:r w:rsidRPr="00E42FF0">
        <w:rPr>
          <w:rFonts w:ascii="Times New Roman" w:eastAsia="Times New Roman" w:hAnsi="Times New Roman" w:cs="Times New Roman"/>
          <w:b/>
          <w:bCs/>
          <w:color w:val="000000" w:themeColor="text1"/>
          <w:sz w:val="32"/>
          <w:szCs w:val="24"/>
          <w:lang w:eastAsia="ru-RU"/>
        </w:rPr>
        <w:t>.</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1980 году Виктор Астафьев решил вернуться на историческую родину — в </w:t>
      </w:r>
      <w:hyperlink r:id="rId16" w:tgtFrame="_blank" w:history="1">
        <w:r w:rsidRPr="00E42FF0">
          <w:rPr>
            <w:rFonts w:ascii="Times New Roman" w:eastAsia="Times New Roman" w:hAnsi="Times New Roman" w:cs="Times New Roman"/>
            <w:color w:val="000000" w:themeColor="text1"/>
            <w:sz w:val="24"/>
            <w:szCs w:val="24"/>
            <w:u w:val="single"/>
            <w:lang w:eastAsia="ru-RU"/>
          </w:rPr>
          <w:t>Красноярский край​</w:t>
        </w:r>
      </w:hyperlink>
      <w:r w:rsidRPr="00C661FC">
        <w:rPr>
          <w:rFonts w:ascii="Times New Roman" w:eastAsia="Times New Roman" w:hAnsi="Times New Roman" w:cs="Times New Roman"/>
          <w:color w:val="000000" w:themeColor="text1"/>
          <w:sz w:val="24"/>
          <w:szCs w:val="24"/>
          <w:lang w:eastAsia="ru-RU"/>
        </w:rPr>
        <w:t>. Здесь начался новый период его творчества. В это время он писал как художественную прозу, так и публицистику.</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Астафьев купил в родной деревне Овсянке дом, где ж</w:t>
      </w:r>
      <w:r w:rsidR="004B62B8" w:rsidRPr="00E42FF0">
        <w:rPr>
          <w:rFonts w:ascii="Times New Roman" w:eastAsia="Times New Roman" w:hAnsi="Times New Roman" w:cs="Times New Roman"/>
          <w:color w:val="000000" w:themeColor="text1"/>
          <w:sz w:val="24"/>
          <w:szCs w:val="24"/>
          <w:lang w:eastAsia="ru-RU"/>
        </w:rPr>
        <w:t xml:space="preserve">ил летом, а на зиму возвращался </w:t>
      </w:r>
      <w:r w:rsidRPr="00C661FC">
        <w:rPr>
          <w:rFonts w:ascii="Times New Roman" w:eastAsia="Times New Roman" w:hAnsi="Times New Roman" w:cs="Times New Roman"/>
          <w:color w:val="000000" w:themeColor="text1"/>
          <w:sz w:val="24"/>
          <w:szCs w:val="24"/>
          <w:lang w:eastAsia="ru-RU"/>
        </w:rPr>
        <w:t>в красноярскую квартиру. Оттуда открывался вид на реку и деревни вдали. На вопрос </w:t>
      </w:r>
      <w:r w:rsidRPr="00E42FF0">
        <w:rPr>
          <w:rFonts w:ascii="Times New Roman" w:eastAsia="Times New Roman" w:hAnsi="Times New Roman" w:cs="Times New Roman"/>
          <w:i/>
          <w:iCs/>
          <w:color w:val="000000" w:themeColor="text1"/>
          <w:sz w:val="24"/>
          <w:szCs w:val="24"/>
          <w:lang w:eastAsia="ru-RU"/>
        </w:rPr>
        <w:t>«Зачем вернулся в Овсянку?»</w:t>
      </w:r>
      <w:r w:rsidRPr="00C661FC">
        <w:rPr>
          <w:rFonts w:ascii="Times New Roman" w:eastAsia="Times New Roman" w:hAnsi="Times New Roman" w:cs="Times New Roman"/>
          <w:color w:val="000000" w:themeColor="text1"/>
          <w:sz w:val="24"/>
          <w:szCs w:val="24"/>
          <w:lang w:eastAsia="ru-RU"/>
        </w:rPr>
        <w:t> писатель отвечал: </w:t>
      </w:r>
      <w:r w:rsidRPr="00E42FF0">
        <w:rPr>
          <w:rFonts w:ascii="Times New Roman" w:eastAsia="Times New Roman" w:hAnsi="Times New Roman" w:cs="Times New Roman"/>
          <w:i/>
          <w:iCs/>
          <w:color w:val="000000" w:themeColor="text1"/>
          <w:sz w:val="24"/>
          <w:szCs w:val="24"/>
          <w:lang w:eastAsia="ru-RU"/>
        </w:rPr>
        <w:t>«Вернулся помирать»</w:t>
      </w:r>
      <w:r w:rsidRPr="00C661FC">
        <w:rPr>
          <w:rFonts w:ascii="Times New Roman" w:eastAsia="Times New Roman" w:hAnsi="Times New Roman" w:cs="Times New Roman"/>
          <w:color w:val="000000" w:themeColor="text1"/>
          <w:sz w:val="24"/>
          <w:szCs w:val="24"/>
          <w:lang w:eastAsia="ru-RU"/>
        </w:rPr>
        <w:t>.</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lastRenderedPageBreak/>
        <w:t xml:space="preserve">Большую часть своих произведений Виктор Астафьев писал по воспоминаниям и впечатлениям. Однако его отношение ко многим событиям постепенно менялось. В январе 1986 года в журнале «Октябрь» опубликовали книгу Астафьева «Печальный детектив». Сам автор называл ее своим первым романом, забывая об опыте 1950-х — произведении «Тают снега». «Печальный детектив» перевели и издали за рубежом. Критики заметили, что Астафьев, раньше воспевавший сибирскую деревню, теперь показал ее темные стороны. Главным героем «Печального детектива» стал бывший милиционер Леонид </w:t>
      </w:r>
      <w:proofErr w:type="spellStart"/>
      <w:r w:rsidRPr="00C661FC">
        <w:rPr>
          <w:rFonts w:ascii="Times New Roman" w:eastAsia="Times New Roman" w:hAnsi="Times New Roman" w:cs="Times New Roman"/>
          <w:color w:val="000000" w:themeColor="text1"/>
          <w:sz w:val="24"/>
          <w:szCs w:val="24"/>
          <w:lang w:eastAsia="ru-RU"/>
        </w:rPr>
        <w:t>Сошнин</w:t>
      </w:r>
      <w:proofErr w:type="spellEnd"/>
      <w:r w:rsidRPr="00C661FC">
        <w:rPr>
          <w:rFonts w:ascii="Times New Roman" w:eastAsia="Times New Roman" w:hAnsi="Times New Roman" w:cs="Times New Roman"/>
          <w:color w:val="000000" w:themeColor="text1"/>
          <w:sz w:val="24"/>
          <w:szCs w:val="24"/>
          <w:lang w:eastAsia="ru-RU"/>
        </w:rPr>
        <w:t>. На службе он получил тяжелое ранение и был вынужден выйти на пенсию. Астафьева упрекали за мрачность этого произведения: в «Печальном детективе» автор показал бюрократию и преступность начала 1980-х годов.</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Неспокойна в это время была и жизнь самого писателя: в 1987 году умерла его 39-летняя дочь Ирина. </w:t>
      </w:r>
      <w:r w:rsidRPr="00E42FF0">
        <w:rPr>
          <w:rFonts w:ascii="Times New Roman" w:eastAsia="Times New Roman" w:hAnsi="Times New Roman" w:cs="Times New Roman"/>
          <w:i/>
          <w:iCs/>
          <w:color w:val="000000" w:themeColor="text1"/>
          <w:sz w:val="24"/>
          <w:szCs w:val="24"/>
          <w:lang w:eastAsia="ru-RU"/>
        </w:rPr>
        <w:t>«Давно мы с Марьей живем, многих пережили, а горечь и жалость к умершим, особенно к маме и дочерям — вторая дочь, Ирина, умерла десять лет назад в возрасте тридцати девяти лет, — не утихает, наоборот, с годами становится острее», </w:t>
      </w:r>
      <w:r w:rsidRPr="00C661FC">
        <w:rPr>
          <w:rFonts w:ascii="Times New Roman" w:eastAsia="Times New Roman" w:hAnsi="Times New Roman" w:cs="Times New Roman"/>
          <w:color w:val="000000" w:themeColor="text1"/>
          <w:sz w:val="24"/>
          <w:szCs w:val="24"/>
          <w:lang w:eastAsia="ru-RU"/>
        </w:rPr>
        <w:t> — писал Астафьев в 1997 году Василю Быкову.</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эти годы Астафьев переосмыслил и тему войны — он работал над романом «Прокляты и убиты». Первая книга романа вышла в свет в 1992 году, вторая — в 1994-м. Писатель признавался, что это произведение отняло у него слишком много сил, а критики заметили, что автор ожесточился и утратил присущий ему светлый взгляд на мир.</w:t>
      </w:r>
    </w:p>
    <w:p w:rsidR="00C661FC" w:rsidRPr="00C661FC" w:rsidRDefault="00C661FC" w:rsidP="00A71582">
      <w:pPr>
        <w:spacing w:after="0" w:line="240" w:lineRule="auto"/>
        <w:jc w:val="both"/>
        <w:rPr>
          <w:rFonts w:ascii="Times New Roman" w:eastAsia="Times New Roman" w:hAnsi="Times New Roman" w:cs="Times New Roman"/>
          <w:i/>
          <w:iCs/>
          <w:color w:val="000000" w:themeColor="text1"/>
          <w:sz w:val="24"/>
          <w:szCs w:val="24"/>
          <w:lang w:eastAsia="ru-RU"/>
        </w:rPr>
      </w:pPr>
      <w:r w:rsidRPr="00C661FC">
        <w:rPr>
          <w:rFonts w:ascii="Times New Roman" w:eastAsia="Times New Roman" w:hAnsi="Times New Roman" w:cs="Times New Roman"/>
          <w:i/>
          <w:iCs/>
          <w:color w:val="000000" w:themeColor="text1"/>
          <w:sz w:val="24"/>
          <w:szCs w:val="24"/>
          <w:lang w:eastAsia="ru-RU"/>
        </w:rPr>
        <w:t xml:space="preserve">Устал я, душевно устал, </w:t>
      </w:r>
      <w:proofErr w:type="gramStart"/>
      <w:r w:rsidRPr="00C661FC">
        <w:rPr>
          <w:rFonts w:ascii="Times New Roman" w:eastAsia="Times New Roman" w:hAnsi="Times New Roman" w:cs="Times New Roman"/>
          <w:i/>
          <w:iCs/>
          <w:color w:val="000000" w:themeColor="text1"/>
          <w:sz w:val="24"/>
          <w:szCs w:val="24"/>
          <w:lang w:eastAsia="ru-RU"/>
        </w:rPr>
        <w:t>надсадился</w:t>
      </w:r>
      <w:proofErr w:type="gramEnd"/>
      <w:r w:rsidRPr="00C661FC">
        <w:rPr>
          <w:rFonts w:ascii="Times New Roman" w:eastAsia="Times New Roman" w:hAnsi="Times New Roman" w:cs="Times New Roman"/>
          <w:i/>
          <w:iCs/>
          <w:color w:val="000000" w:themeColor="text1"/>
          <w:sz w:val="24"/>
          <w:szCs w:val="24"/>
          <w:lang w:eastAsia="ru-RU"/>
        </w:rPr>
        <w:t xml:space="preserve"> с литературой, поэтому гоню со двора интервьюеров всяких и газетчиков, и всякий любопытствующий народ. Одиночества и тишины хочется, устал я от гнетущей памяти о войне, от ожидания чего-то вечного, еще более худого.</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Виктор Астафьев, из книги Юрия Ростовцева «Виктор Астафьев» из серии «ЖЗЛ»</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1995 году за первые две части романа «Прокляты и убиты» Астафьеву вручили еще одну Государственную премию. Писатель не ушел от военной темы: в 1990-х годах он создал повести «Обертон», «Так хочется жить» и «Веселый солдат», продолжил писать роман «Прокляты и убиты». В 1997–1998 годах в Красноярске выпустили 15-томное собрание сочинений Астафьева с комментариями автора. В 1999-м писателя наградили орденом «За заслуги перед Отечеством» II степени.</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В 2000 году Виктор Астафьев прекратил работу над третьей частью романа «</w:t>
      </w:r>
      <w:proofErr w:type="gramStart"/>
      <w:r w:rsidRPr="00C661FC">
        <w:rPr>
          <w:rFonts w:ascii="Times New Roman" w:eastAsia="Times New Roman" w:hAnsi="Times New Roman" w:cs="Times New Roman"/>
          <w:color w:val="000000" w:themeColor="text1"/>
          <w:sz w:val="24"/>
          <w:szCs w:val="24"/>
          <w:lang w:eastAsia="ru-RU"/>
        </w:rPr>
        <w:t>Прокляты</w:t>
      </w:r>
      <w:proofErr w:type="gramEnd"/>
      <w:r w:rsidRPr="00C661FC">
        <w:rPr>
          <w:rFonts w:ascii="Times New Roman" w:eastAsia="Times New Roman" w:hAnsi="Times New Roman" w:cs="Times New Roman"/>
          <w:color w:val="000000" w:themeColor="text1"/>
          <w:sz w:val="24"/>
          <w:szCs w:val="24"/>
          <w:lang w:eastAsia="ru-RU"/>
        </w:rPr>
        <w:t xml:space="preserve"> и убиты», оставив ее неоконченной. Как признавался сам </w:t>
      </w:r>
      <w:proofErr w:type="gramStart"/>
      <w:r w:rsidRPr="00C661FC">
        <w:rPr>
          <w:rFonts w:ascii="Times New Roman" w:eastAsia="Times New Roman" w:hAnsi="Times New Roman" w:cs="Times New Roman"/>
          <w:color w:val="000000" w:themeColor="text1"/>
          <w:sz w:val="24"/>
          <w:szCs w:val="24"/>
          <w:lang w:eastAsia="ru-RU"/>
        </w:rPr>
        <w:t>писатель</w:t>
      </w:r>
      <w:proofErr w:type="gramEnd"/>
      <w:r w:rsidRPr="00C661FC">
        <w:rPr>
          <w:rFonts w:ascii="Times New Roman" w:eastAsia="Times New Roman" w:hAnsi="Times New Roman" w:cs="Times New Roman"/>
          <w:color w:val="000000" w:themeColor="text1"/>
          <w:sz w:val="24"/>
          <w:szCs w:val="24"/>
          <w:lang w:eastAsia="ru-RU"/>
        </w:rPr>
        <w:t xml:space="preserve"> и подтверждали его друзья, работа над книгой была очень тяжелой. К концу жизни Астафьев устал от нее. Повлияло на его решение и то, что роман получил противоречивые отзывы: например, литературный критик Валентин Курбатов заметил, что «Прокляты и убиты» — это </w:t>
      </w:r>
      <w:r w:rsidRPr="00E42FF0">
        <w:rPr>
          <w:rFonts w:ascii="Times New Roman" w:eastAsia="Times New Roman" w:hAnsi="Times New Roman" w:cs="Times New Roman"/>
          <w:i/>
          <w:iCs/>
          <w:color w:val="000000" w:themeColor="text1"/>
          <w:sz w:val="24"/>
          <w:szCs w:val="24"/>
          <w:lang w:eastAsia="ru-RU"/>
        </w:rPr>
        <w:t>«самая мучительная в русской литературе книга»</w:t>
      </w:r>
      <w:r w:rsidRPr="00C661FC">
        <w:rPr>
          <w:rFonts w:ascii="Times New Roman" w:eastAsia="Times New Roman" w:hAnsi="Times New Roman" w:cs="Times New Roman"/>
          <w:color w:val="000000" w:themeColor="text1"/>
          <w:sz w:val="24"/>
          <w:szCs w:val="24"/>
          <w:lang w:eastAsia="ru-RU"/>
        </w:rPr>
        <w:t>.</w:t>
      </w:r>
    </w:p>
    <w:p w:rsidR="00C661FC" w:rsidRPr="00C661FC" w:rsidRDefault="00C661FC" w:rsidP="00A71582">
      <w:pPr>
        <w:spacing w:after="0" w:line="240" w:lineRule="auto"/>
        <w:jc w:val="both"/>
        <w:rPr>
          <w:rFonts w:ascii="Times New Roman" w:eastAsia="Times New Roman" w:hAnsi="Times New Roman" w:cs="Times New Roman"/>
          <w:color w:val="000000" w:themeColor="text1"/>
          <w:sz w:val="24"/>
          <w:szCs w:val="24"/>
          <w:lang w:eastAsia="ru-RU"/>
        </w:rPr>
      </w:pPr>
      <w:r w:rsidRPr="00C661FC">
        <w:rPr>
          <w:rFonts w:ascii="Times New Roman" w:eastAsia="Times New Roman" w:hAnsi="Times New Roman" w:cs="Times New Roman"/>
          <w:color w:val="000000" w:themeColor="text1"/>
          <w:sz w:val="24"/>
          <w:szCs w:val="24"/>
          <w:lang w:eastAsia="ru-RU"/>
        </w:rPr>
        <w:t>29 ноября 2001 года Виктор Астафьев умер. Писателя похоронили на деревенском кладбище недалеко от его родной Овсянки, рядом с дочерью Ириной.</w:t>
      </w:r>
    </w:p>
    <w:p w:rsidR="00C661FC" w:rsidRPr="00726661" w:rsidRDefault="00E42FF0" w:rsidP="00A71582">
      <w:pPr>
        <w:spacing w:after="0" w:line="240" w:lineRule="auto"/>
        <w:jc w:val="both"/>
        <w:rPr>
          <w:rFonts w:ascii="Times New Roman" w:hAnsi="Times New Roman" w:cs="Times New Roman"/>
          <w:b/>
          <w:sz w:val="24"/>
          <w:szCs w:val="24"/>
          <w:shd w:val="clear" w:color="auto" w:fill="FFFFFF"/>
        </w:rPr>
      </w:pPr>
      <w:r w:rsidRPr="00726661">
        <w:rPr>
          <w:rFonts w:ascii="Times New Roman" w:hAnsi="Times New Roman" w:cs="Times New Roman"/>
          <w:b/>
          <w:sz w:val="24"/>
          <w:szCs w:val="24"/>
          <w:shd w:val="clear" w:color="auto" w:fill="FFFFFF"/>
        </w:rPr>
        <w:t>Книжные</w:t>
      </w:r>
      <w:r w:rsidR="009C6109" w:rsidRPr="00726661">
        <w:rPr>
          <w:rFonts w:ascii="Times New Roman" w:hAnsi="Times New Roman" w:cs="Times New Roman"/>
          <w:b/>
          <w:sz w:val="24"/>
          <w:szCs w:val="24"/>
          <w:shd w:val="clear" w:color="auto" w:fill="FFFFFF"/>
        </w:rPr>
        <w:t xml:space="preserve"> </w:t>
      </w:r>
      <w:r w:rsidRPr="00726661">
        <w:rPr>
          <w:rFonts w:ascii="Times New Roman" w:hAnsi="Times New Roman" w:cs="Times New Roman"/>
          <w:b/>
          <w:sz w:val="24"/>
          <w:szCs w:val="24"/>
          <w:shd w:val="clear" w:color="auto" w:fill="FFFFFF"/>
        </w:rPr>
        <w:t>выставки</w:t>
      </w:r>
      <w:r w:rsidR="009C6109" w:rsidRPr="00726661">
        <w:rPr>
          <w:rFonts w:ascii="Times New Roman" w:hAnsi="Times New Roman" w:cs="Times New Roman"/>
          <w:b/>
          <w:sz w:val="24"/>
          <w:szCs w:val="24"/>
          <w:shd w:val="clear" w:color="auto" w:fill="FFFFFF"/>
        </w:rPr>
        <w:t>, виртуальные выставки и тематические книжные полки</w:t>
      </w:r>
      <w:r w:rsidRPr="00726661">
        <w:rPr>
          <w:rFonts w:ascii="Times New Roman" w:hAnsi="Times New Roman" w:cs="Times New Roman"/>
          <w:b/>
          <w:sz w:val="24"/>
          <w:szCs w:val="24"/>
          <w:shd w:val="clear" w:color="auto" w:fill="FFFFFF"/>
        </w:rPr>
        <w:t xml:space="preserve"> к 100-летию со дня рождения В.П. Астафьева.</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«Бессмертие Астафьева в его книгах»</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«Бессмертный творец литературных шедевров»</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«В.П. Астафьев на все времена»</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«Верность жизненной правде»</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«Военный мир В.П. Астафьева»</w:t>
      </w:r>
    </w:p>
    <w:p w:rsidR="00726661"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«Герои В.П. Астафьева в кино»</w:t>
      </w:r>
    </w:p>
    <w:p w:rsidR="00726661"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«Герои произведений В.П. Астафьева»</w:t>
      </w:r>
      <w:r w:rsidR="00726661" w:rsidRPr="00726661">
        <w:rPr>
          <w:rFonts w:ascii="Times New Roman" w:hAnsi="Times New Roman" w:cs="Times New Roman"/>
          <w:sz w:val="24"/>
          <w:szCs w:val="24"/>
        </w:rPr>
        <w:t xml:space="preserve"> </w:t>
      </w:r>
    </w:p>
    <w:p w:rsidR="00726661" w:rsidRPr="00726661" w:rsidRDefault="00726661"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«Современники о Викторе Астафьеве»</w:t>
      </w:r>
    </w:p>
    <w:p w:rsidR="00726661" w:rsidRPr="00726661" w:rsidRDefault="00726661"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«Творческое наследие Виктора Астафьева»</w:t>
      </w:r>
    </w:p>
    <w:p w:rsidR="00293D86" w:rsidRPr="00726661" w:rsidRDefault="00726661"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«Этюды о жизни и творчестве В.П. Астафьева»</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«Искусный рассказчик»</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«Мир природы в произведениях В.П. Астафьева»</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«Мастер русской деревенской прозы»</w:t>
      </w:r>
    </w:p>
    <w:p w:rsidR="00293D86" w:rsidRPr="00726661" w:rsidRDefault="00293D86"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«Сибирский самородок»</w:t>
      </w:r>
    </w:p>
    <w:p w:rsidR="00527DFF" w:rsidRPr="00726661" w:rsidRDefault="00527DFF" w:rsidP="00A71582">
      <w:pPr>
        <w:pStyle w:val="a8"/>
        <w:numPr>
          <w:ilvl w:val="0"/>
          <w:numId w:val="1"/>
        </w:numPr>
        <w:spacing w:after="0" w:line="240" w:lineRule="auto"/>
        <w:ind w:left="0"/>
        <w:jc w:val="both"/>
        <w:outlineLvl w:val="0"/>
        <w:rPr>
          <w:rFonts w:ascii="Times New Roman" w:eastAsia="Times New Roman" w:hAnsi="Times New Roman" w:cs="Times New Roman"/>
          <w:bCs/>
          <w:kern w:val="36"/>
          <w:sz w:val="24"/>
          <w:szCs w:val="24"/>
          <w:lang w:eastAsia="ru-RU"/>
        </w:rPr>
      </w:pPr>
      <w:r w:rsidRPr="00726661">
        <w:rPr>
          <w:rFonts w:ascii="Times New Roman" w:eastAsia="Times New Roman" w:hAnsi="Times New Roman" w:cs="Times New Roman"/>
          <w:bCs/>
          <w:kern w:val="36"/>
          <w:sz w:val="24"/>
          <w:szCs w:val="24"/>
          <w:lang w:eastAsia="ru-RU"/>
        </w:rPr>
        <w:lastRenderedPageBreak/>
        <w:t>«Астафьев известный и неизвестный»</w:t>
      </w:r>
    </w:p>
    <w:p w:rsidR="0076694A" w:rsidRPr="00726661" w:rsidRDefault="00293D86" w:rsidP="00A71582">
      <w:pPr>
        <w:pStyle w:val="a3"/>
        <w:numPr>
          <w:ilvl w:val="0"/>
          <w:numId w:val="1"/>
        </w:numPr>
        <w:shd w:val="clear" w:color="auto" w:fill="FFFFFF"/>
        <w:spacing w:before="0" w:beforeAutospacing="0" w:after="0" w:afterAutospacing="0"/>
        <w:ind w:left="0"/>
        <w:jc w:val="both"/>
      </w:pPr>
      <w:r w:rsidRPr="00726661">
        <w:t>«Славим живое русское слово»</w:t>
      </w:r>
      <w:r w:rsidR="00527DFF" w:rsidRPr="00726661">
        <w:t xml:space="preserve"> </w:t>
      </w:r>
    </w:p>
    <w:p w:rsidR="00293D86" w:rsidRPr="00726661" w:rsidRDefault="00527DFF" w:rsidP="00A71582">
      <w:pPr>
        <w:pStyle w:val="a3"/>
        <w:numPr>
          <w:ilvl w:val="0"/>
          <w:numId w:val="1"/>
        </w:numPr>
        <w:shd w:val="clear" w:color="auto" w:fill="FFFFFF"/>
        <w:spacing w:before="0" w:beforeAutospacing="0" w:after="0" w:afterAutospacing="0"/>
        <w:ind w:left="0"/>
        <w:jc w:val="both"/>
      </w:pPr>
      <w:r w:rsidRPr="00726661">
        <w:t>«Живое слово Виктора Астафьева»</w:t>
      </w:r>
      <w:r w:rsidR="0076694A" w:rsidRPr="00726661">
        <w:t>.</w:t>
      </w:r>
      <w:r w:rsidRPr="00726661">
        <w:t xml:space="preserve">  </w:t>
      </w:r>
      <w:r w:rsidR="0076694A" w:rsidRPr="00726661">
        <w:t>Данная</w:t>
      </w:r>
      <w:r w:rsidRPr="00726661">
        <w:t xml:space="preserve"> книжная экспозиция призвана раскрыть самобытность писателя-сибиряка и гениальность автора, который наиболее правдиво, достоверно, не </w:t>
      </w:r>
      <w:proofErr w:type="spellStart"/>
      <w:r w:rsidRPr="00726661">
        <w:t>по-газетному</w:t>
      </w:r>
      <w:proofErr w:type="spellEnd"/>
      <w:r w:rsidRPr="00726661">
        <w:t xml:space="preserve"> написал о многострадальной жизни народе простого русского народа.</w:t>
      </w:r>
      <w:r w:rsidR="00726661" w:rsidRPr="00726661">
        <w:t xml:space="preserve"> </w:t>
      </w:r>
      <w:r w:rsidR="0076694A" w:rsidRPr="00726661">
        <w:t>В п</w:t>
      </w:r>
      <w:r w:rsidRPr="00726661">
        <w:t xml:space="preserve">ервый раздел выставки «Рожденный Сибирью» </w:t>
      </w:r>
      <w:r w:rsidR="00D551B3">
        <w:t>м</w:t>
      </w:r>
      <w:r w:rsidR="0076694A" w:rsidRPr="00726661">
        <w:t>ожно поместить</w:t>
      </w:r>
      <w:r w:rsidRPr="00726661">
        <w:t xml:space="preserve"> книги и статьи, рассказывавшие о его тяжелом детстве, о его военной молодости, когда он добровольцем ушёл на фронт, где был шофёром, разведчиком и связистом, а после войны стал прекрасным семьянином, мужем и отцом троих детей: дочери Лидия и Ирина, сын Андрей.</w:t>
      </w:r>
      <w:r w:rsidR="00726661" w:rsidRPr="00726661">
        <w:t xml:space="preserve"> </w:t>
      </w:r>
      <w:r w:rsidRPr="00726661">
        <w:t xml:space="preserve">Во втором разделе «Уроки </w:t>
      </w:r>
      <w:proofErr w:type="spellStart"/>
      <w:r w:rsidRPr="00726661">
        <w:t>астафьевской</w:t>
      </w:r>
      <w:proofErr w:type="spellEnd"/>
      <w:r w:rsidRPr="00726661">
        <w:t xml:space="preserve"> прозы» </w:t>
      </w:r>
      <w:r w:rsidR="0076694A" w:rsidRPr="00726661">
        <w:t>можно разместить</w:t>
      </w:r>
      <w:r w:rsidRPr="00726661">
        <w:t xml:space="preserve"> его произведения. Виктор Петрович известен современному читателю как автор романов «Царь-рыба», «Последний поклон», «Печальный детектив», «Прокляты и убиты» автор повестей «Пастух и пастушка», «Весёлый солдат» и многих других произведений. Это и фронтовая лирическая повесть, и деревенская литература. О чем бы ни писал Виктор Астафьев, главной темой в его творчестве всегда были судьба и характер простого человека из глубинки и простая жизнь народа.</w:t>
      </w:r>
      <w:r w:rsidR="00726661" w:rsidRPr="00726661">
        <w:t xml:space="preserve"> </w:t>
      </w:r>
      <w:r w:rsidR="0076694A" w:rsidRPr="00726661">
        <w:t>А третий раздел «</w:t>
      </w:r>
      <w:r w:rsidR="00726661" w:rsidRPr="00726661">
        <w:t>Критика о произведениях В. П. Астафьева</w:t>
      </w:r>
      <w:r w:rsidR="0076694A" w:rsidRPr="00726661">
        <w:t>»</w:t>
      </w:r>
      <w:r w:rsidR="0069594B" w:rsidRPr="00726661">
        <w:t xml:space="preserve"> </w:t>
      </w:r>
      <w:r w:rsidR="0076694A" w:rsidRPr="00726661">
        <w:t xml:space="preserve">можно посвятить критике и разместить в нем </w:t>
      </w:r>
      <w:r w:rsidRPr="00726661">
        <w:t xml:space="preserve"> критические стать</w:t>
      </w:r>
      <w:r w:rsidR="0069594B" w:rsidRPr="00726661">
        <w:t xml:space="preserve">и, </w:t>
      </w:r>
      <w:r w:rsidRPr="00726661">
        <w:t>раскрывающие значения творчества В.П. Астафьева в истории развития литературы, весь богатый мир чувств, образов, характеров, который создал в своих произведениях писатель.</w:t>
      </w:r>
    </w:p>
    <w:p w:rsidR="00726661" w:rsidRPr="00726661" w:rsidRDefault="005E3B8A" w:rsidP="00A71582">
      <w:pPr>
        <w:pStyle w:val="a8"/>
        <w:numPr>
          <w:ilvl w:val="0"/>
          <w:numId w:val="1"/>
        </w:numPr>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«Мы снова открываем Ваши книги»</w:t>
      </w:r>
      <w:r w:rsidR="00726661" w:rsidRPr="00726661">
        <w:rPr>
          <w:rFonts w:ascii="Times New Roman" w:hAnsi="Times New Roman" w:cs="Times New Roman"/>
          <w:sz w:val="24"/>
          <w:szCs w:val="24"/>
        </w:rPr>
        <w:t>.</w:t>
      </w:r>
      <w:r w:rsidRPr="00726661">
        <w:rPr>
          <w:rFonts w:ascii="Times New Roman" w:hAnsi="Times New Roman" w:cs="Times New Roman"/>
          <w:sz w:val="24"/>
          <w:szCs w:val="24"/>
        </w:rPr>
        <w:t xml:space="preserve"> При оформлении выставки предлагаем использовать цитаты из произведений В. П. Астафьева: </w:t>
      </w:r>
    </w:p>
    <w:p w:rsidR="00726661" w:rsidRPr="00726661" w:rsidRDefault="005E3B8A" w:rsidP="00A71582">
      <w:pPr>
        <w:pStyle w:val="a8"/>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«Жизнь – не письмо, в ней постскриптума не бывает». («</w:t>
      </w:r>
      <w:proofErr w:type="spellStart"/>
      <w:r w:rsidRPr="00726661">
        <w:rPr>
          <w:rFonts w:ascii="Times New Roman" w:hAnsi="Times New Roman" w:cs="Times New Roman"/>
          <w:sz w:val="24"/>
          <w:szCs w:val="24"/>
        </w:rPr>
        <w:t>Затеси</w:t>
      </w:r>
      <w:proofErr w:type="spellEnd"/>
      <w:r w:rsidRPr="00726661">
        <w:rPr>
          <w:rFonts w:ascii="Times New Roman" w:hAnsi="Times New Roman" w:cs="Times New Roman"/>
          <w:sz w:val="24"/>
          <w:szCs w:val="24"/>
        </w:rPr>
        <w:t xml:space="preserve">», 1972) </w:t>
      </w:r>
    </w:p>
    <w:p w:rsidR="00726661" w:rsidRPr="00726661" w:rsidRDefault="005E3B8A" w:rsidP="00A71582">
      <w:pPr>
        <w:pStyle w:val="a8"/>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w:t>
      </w:r>
      <w:proofErr w:type="gramStart"/>
      <w:r w:rsidRPr="00726661">
        <w:rPr>
          <w:rFonts w:ascii="Times New Roman" w:hAnsi="Times New Roman" w:cs="Times New Roman"/>
          <w:sz w:val="24"/>
          <w:szCs w:val="24"/>
        </w:rPr>
        <w:t>О</w:t>
      </w:r>
      <w:proofErr w:type="gramEnd"/>
      <w:r w:rsidRPr="00726661">
        <w:rPr>
          <w:rFonts w:ascii="Times New Roman" w:hAnsi="Times New Roman" w:cs="Times New Roman"/>
          <w:sz w:val="24"/>
          <w:szCs w:val="24"/>
        </w:rPr>
        <w:t xml:space="preserve"> </w:t>
      </w:r>
      <w:proofErr w:type="gramStart"/>
      <w:r w:rsidRPr="00726661">
        <w:rPr>
          <w:rFonts w:ascii="Times New Roman" w:hAnsi="Times New Roman" w:cs="Times New Roman"/>
          <w:sz w:val="24"/>
          <w:szCs w:val="24"/>
        </w:rPr>
        <w:t>тайга</w:t>
      </w:r>
      <w:proofErr w:type="gramEnd"/>
      <w:r w:rsidRPr="00726661">
        <w:rPr>
          <w:rFonts w:ascii="Times New Roman" w:hAnsi="Times New Roman" w:cs="Times New Roman"/>
          <w:sz w:val="24"/>
          <w:szCs w:val="24"/>
        </w:rPr>
        <w:t xml:space="preserve">, о вечный русский лес и все времена года, на земле русской происходящие, что может быть и есть прекрасней вас?» («На сон грядущий», 2000) </w:t>
      </w:r>
    </w:p>
    <w:p w:rsidR="00726661" w:rsidRPr="00726661" w:rsidRDefault="005E3B8A" w:rsidP="00A71582">
      <w:pPr>
        <w:pStyle w:val="a8"/>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 xml:space="preserve">«Так и хочется поделиться с соседями и всеми людьми на свете хлебом, молоком, солью и сердцем». («Пеструха», 1986) </w:t>
      </w:r>
    </w:p>
    <w:p w:rsidR="00726661" w:rsidRPr="00726661" w:rsidRDefault="005E3B8A" w:rsidP="00A71582">
      <w:pPr>
        <w:pStyle w:val="a8"/>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 xml:space="preserve">«Теперь-то я знаю: самые счастливые игры – </w:t>
      </w:r>
      <w:proofErr w:type="spellStart"/>
      <w:r w:rsidRPr="00726661">
        <w:rPr>
          <w:rFonts w:ascii="Times New Roman" w:hAnsi="Times New Roman" w:cs="Times New Roman"/>
          <w:sz w:val="24"/>
          <w:szCs w:val="24"/>
        </w:rPr>
        <w:t>недоигранные</w:t>
      </w:r>
      <w:proofErr w:type="spellEnd"/>
      <w:r w:rsidRPr="00726661">
        <w:rPr>
          <w:rFonts w:ascii="Times New Roman" w:hAnsi="Times New Roman" w:cs="Times New Roman"/>
          <w:sz w:val="24"/>
          <w:szCs w:val="24"/>
        </w:rPr>
        <w:t xml:space="preserve">, самая чистая любовь – </w:t>
      </w:r>
      <w:proofErr w:type="spellStart"/>
      <w:r w:rsidRPr="00726661">
        <w:rPr>
          <w:rFonts w:ascii="Times New Roman" w:hAnsi="Times New Roman" w:cs="Times New Roman"/>
          <w:sz w:val="24"/>
          <w:szCs w:val="24"/>
        </w:rPr>
        <w:t>недолюбленная</w:t>
      </w:r>
      <w:proofErr w:type="spellEnd"/>
      <w:r w:rsidRPr="00726661">
        <w:rPr>
          <w:rFonts w:ascii="Times New Roman" w:hAnsi="Times New Roman" w:cs="Times New Roman"/>
          <w:sz w:val="24"/>
          <w:szCs w:val="24"/>
        </w:rPr>
        <w:t xml:space="preserve">, самые лучшие песни – недопетые». («Гори, гори ясно», 1978) </w:t>
      </w:r>
    </w:p>
    <w:p w:rsidR="00726661" w:rsidRPr="00726661" w:rsidRDefault="005E3B8A" w:rsidP="00A71582">
      <w:pPr>
        <w:pStyle w:val="a8"/>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«Чтобы делать добро, помочь человеку, не обязательно знать его язык, его нравы, его характер – у добра везде и всюду один-</w:t>
      </w:r>
      <w:proofErr w:type="spellStart"/>
      <w:r w:rsidRPr="00726661">
        <w:rPr>
          <w:rFonts w:ascii="Times New Roman" w:hAnsi="Times New Roman" w:cs="Times New Roman"/>
          <w:sz w:val="24"/>
          <w:szCs w:val="24"/>
        </w:rPr>
        <w:t>разъединственный</w:t>
      </w:r>
      <w:proofErr w:type="spellEnd"/>
      <w:r w:rsidRPr="00726661">
        <w:rPr>
          <w:rFonts w:ascii="Times New Roman" w:hAnsi="Times New Roman" w:cs="Times New Roman"/>
          <w:sz w:val="24"/>
          <w:szCs w:val="24"/>
        </w:rPr>
        <w:t xml:space="preserve"> язык». «Война и тайга – самая верная проверка человеку». («Прокляты и убиты», 1992-1994) </w:t>
      </w:r>
    </w:p>
    <w:p w:rsidR="00293D86" w:rsidRPr="00726661" w:rsidRDefault="005E3B8A" w:rsidP="00A71582">
      <w:pPr>
        <w:pStyle w:val="a8"/>
        <w:spacing w:after="0" w:line="240" w:lineRule="auto"/>
        <w:ind w:left="0"/>
        <w:jc w:val="both"/>
        <w:rPr>
          <w:rFonts w:ascii="Times New Roman" w:hAnsi="Times New Roman" w:cs="Times New Roman"/>
          <w:sz w:val="24"/>
          <w:szCs w:val="24"/>
        </w:rPr>
      </w:pPr>
      <w:r w:rsidRPr="00726661">
        <w:rPr>
          <w:rFonts w:ascii="Times New Roman" w:hAnsi="Times New Roman" w:cs="Times New Roman"/>
          <w:sz w:val="24"/>
          <w:szCs w:val="24"/>
        </w:rPr>
        <w:t xml:space="preserve">Дополнить выставку можно старинными предметами быта деревни (керосиновая лампа, деревянная утварь, чугунок, лукошко, рушник и другое), шишками, орехами, ягодами, пряником в виде коня с розовой гривой (это может быть поделка из солёного теста), кубиками или </w:t>
      </w:r>
      <w:proofErr w:type="spellStart"/>
      <w:r w:rsidRPr="00726661">
        <w:rPr>
          <w:rFonts w:ascii="Times New Roman" w:hAnsi="Times New Roman" w:cs="Times New Roman"/>
          <w:sz w:val="24"/>
          <w:szCs w:val="24"/>
        </w:rPr>
        <w:t>пазлами</w:t>
      </w:r>
      <w:proofErr w:type="spellEnd"/>
      <w:r w:rsidRPr="00726661">
        <w:rPr>
          <w:rFonts w:ascii="Times New Roman" w:hAnsi="Times New Roman" w:cs="Times New Roman"/>
          <w:sz w:val="24"/>
          <w:szCs w:val="24"/>
        </w:rPr>
        <w:t xml:space="preserve"> с иллюстрациями из произведений В. П. Астафьева и другим. Можно </w:t>
      </w:r>
      <w:proofErr w:type="gramStart"/>
      <w:r w:rsidRPr="00726661">
        <w:rPr>
          <w:rFonts w:ascii="Times New Roman" w:hAnsi="Times New Roman" w:cs="Times New Roman"/>
          <w:sz w:val="24"/>
          <w:szCs w:val="24"/>
        </w:rPr>
        <w:t>разместить копию</w:t>
      </w:r>
      <w:proofErr w:type="gramEnd"/>
      <w:r w:rsidRPr="00726661">
        <w:rPr>
          <w:rFonts w:ascii="Times New Roman" w:hAnsi="Times New Roman" w:cs="Times New Roman"/>
          <w:sz w:val="24"/>
          <w:szCs w:val="24"/>
        </w:rPr>
        <w:t xml:space="preserve"> фотографии из рассказа «Фотография, на которой меня нет», стилизованную под старину.</w:t>
      </w:r>
    </w:p>
    <w:p w:rsidR="001E5C96" w:rsidRPr="00A71582" w:rsidRDefault="001E5C96" w:rsidP="00726661">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32"/>
          <w:szCs w:val="27"/>
          <w:lang w:eastAsia="ru-RU"/>
        </w:rPr>
      </w:pPr>
      <w:r w:rsidRPr="00A71582">
        <w:rPr>
          <w:rFonts w:ascii="Times New Roman" w:hAnsi="Times New Roman" w:cs="Times New Roman"/>
          <w:b/>
          <w:color w:val="000000" w:themeColor="text1"/>
          <w:sz w:val="32"/>
          <w:szCs w:val="27"/>
        </w:rPr>
        <w:t>Формы мероприятий к 100-летию со дня рождения В.П. Астафьева.</w:t>
      </w:r>
    </w:p>
    <w:p w:rsidR="00B53CBE" w:rsidRPr="00971668" w:rsidRDefault="00B53CBE"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Литературные гостиные:</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«В.П. Астафьев – человек-легенда»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«Листая судьбы его страницы»</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«О человеке, любящем детей»</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«Писатель, ставший судьбой времени»</w:t>
      </w:r>
    </w:p>
    <w:p w:rsidR="00B53CBE" w:rsidRPr="00971668" w:rsidRDefault="00B53CBE"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Литературные часы:</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«Безграничный мир В.П. Астафьева»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«Жизнь замечательных людей: В. П. Астафьев»</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«Жизнь и творчество сибирского писателя»</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«Какое оно счастье по Астафьеву?»</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w:t>
      </w:r>
      <w:proofErr w:type="gramStart"/>
      <w:r w:rsidRPr="00971668">
        <w:rPr>
          <w:rFonts w:ascii="Times New Roman" w:hAnsi="Times New Roman" w:cs="Times New Roman"/>
          <w:color w:val="000000"/>
          <w:sz w:val="24"/>
          <w:szCs w:val="24"/>
        </w:rPr>
        <w:t>Рожденный</w:t>
      </w:r>
      <w:proofErr w:type="gramEnd"/>
      <w:r w:rsidRPr="00971668">
        <w:rPr>
          <w:rFonts w:ascii="Times New Roman" w:hAnsi="Times New Roman" w:cs="Times New Roman"/>
          <w:color w:val="000000"/>
          <w:sz w:val="24"/>
          <w:szCs w:val="24"/>
        </w:rPr>
        <w:t xml:space="preserve"> Сибирью: жизнь и творчество…»</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lastRenderedPageBreak/>
        <w:t>«Человек и природа в произведениях Астафьева»</w:t>
      </w:r>
    </w:p>
    <w:p w:rsidR="001E5C96" w:rsidRPr="00971668" w:rsidRDefault="00B53CBE"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Литературные вечера</w:t>
      </w:r>
      <w:r w:rsidR="001E5C96" w:rsidRPr="00971668">
        <w:rPr>
          <w:rFonts w:ascii="Times New Roman" w:hAnsi="Times New Roman" w:cs="Times New Roman"/>
          <w:b/>
          <w:color w:val="000000"/>
          <w:sz w:val="24"/>
          <w:szCs w:val="24"/>
        </w:rPr>
        <w:t>:</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«Великий писатель земли русской»</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«Вечно современный Астафьев»</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«Виктор Астафьев – детям»,</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«Уникальное дарование».</w:t>
      </w:r>
    </w:p>
    <w:p w:rsidR="001E5C96" w:rsidRPr="00971668" w:rsidRDefault="00971668" w:rsidP="00A71582">
      <w:pPr>
        <w:pStyle w:val="a8"/>
        <w:numPr>
          <w:ilvl w:val="0"/>
          <w:numId w:val="2"/>
        </w:numPr>
        <w:spacing w:after="0"/>
        <w:ind w:left="0" w:firstLine="0"/>
        <w:rPr>
          <w:rFonts w:ascii="Times New Roman" w:hAnsi="Times New Roman" w:cs="Times New Roman"/>
          <w:color w:val="000000"/>
          <w:sz w:val="24"/>
          <w:szCs w:val="24"/>
        </w:rPr>
      </w:pPr>
      <w:proofErr w:type="spellStart"/>
      <w:r w:rsidRPr="00D551B3">
        <w:rPr>
          <w:rFonts w:ascii="Times New Roman" w:hAnsi="Times New Roman" w:cs="Times New Roman"/>
          <w:b/>
          <w:sz w:val="24"/>
          <w:szCs w:val="24"/>
        </w:rPr>
        <w:t>Видеолекторий</w:t>
      </w:r>
      <w:proofErr w:type="spellEnd"/>
      <w:r w:rsidRPr="00D551B3">
        <w:rPr>
          <w:rFonts w:ascii="Times New Roman" w:hAnsi="Times New Roman" w:cs="Times New Roman"/>
          <w:b/>
          <w:color w:val="000000"/>
          <w:sz w:val="24"/>
          <w:szCs w:val="24"/>
        </w:rPr>
        <w:t xml:space="preserve"> </w:t>
      </w:r>
      <w:r w:rsidR="001E5C96" w:rsidRPr="00971668">
        <w:rPr>
          <w:rFonts w:ascii="Times New Roman" w:hAnsi="Times New Roman" w:cs="Times New Roman"/>
          <w:color w:val="000000"/>
          <w:sz w:val="24"/>
          <w:szCs w:val="24"/>
        </w:rPr>
        <w:t>«Герои Виктора Астафьева на сцене и на экране»</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(просмотр и обсуждение постановок и фильмов, сыгранных и снятых по</w:t>
      </w:r>
      <w:r w:rsidR="00D551B3">
        <w:rPr>
          <w:rFonts w:ascii="Times New Roman" w:hAnsi="Times New Roman" w:cs="Times New Roman"/>
          <w:color w:val="000000"/>
          <w:sz w:val="24"/>
          <w:szCs w:val="24"/>
        </w:rPr>
        <w:t xml:space="preserve"> </w:t>
      </w:r>
      <w:r w:rsidRPr="00971668">
        <w:rPr>
          <w:rFonts w:ascii="Times New Roman" w:hAnsi="Times New Roman" w:cs="Times New Roman"/>
          <w:color w:val="000000"/>
          <w:sz w:val="24"/>
          <w:szCs w:val="24"/>
        </w:rPr>
        <w:t>произведения писателя).</w:t>
      </w:r>
    </w:p>
    <w:p w:rsidR="00B53CBE" w:rsidRPr="00D551B3" w:rsidRDefault="00B53CBE" w:rsidP="00A71582">
      <w:pPr>
        <w:pStyle w:val="a8"/>
        <w:numPr>
          <w:ilvl w:val="0"/>
          <w:numId w:val="2"/>
        </w:numPr>
        <w:spacing w:after="0"/>
        <w:ind w:left="0" w:firstLine="0"/>
        <w:rPr>
          <w:rFonts w:ascii="Times New Roman" w:hAnsi="Times New Roman" w:cs="Times New Roman"/>
          <w:color w:val="000000"/>
          <w:sz w:val="24"/>
          <w:szCs w:val="24"/>
        </w:rPr>
      </w:pPr>
      <w:r w:rsidRPr="00971668">
        <w:rPr>
          <w:rFonts w:ascii="Times New Roman" w:hAnsi="Times New Roman" w:cs="Times New Roman"/>
          <w:b/>
          <w:color w:val="000000"/>
          <w:sz w:val="24"/>
          <w:szCs w:val="24"/>
        </w:rPr>
        <w:t>Творческая мастерская</w:t>
      </w:r>
      <w:r w:rsidRPr="00971668">
        <w:rPr>
          <w:rFonts w:ascii="Times New Roman" w:hAnsi="Times New Roman" w:cs="Times New Roman"/>
          <w:color w:val="000000"/>
          <w:sz w:val="24"/>
          <w:szCs w:val="24"/>
        </w:rPr>
        <w:t xml:space="preserve"> «По страницам детских произведений</w:t>
      </w:r>
      <w:r w:rsidR="00D551B3">
        <w:rPr>
          <w:rFonts w:ascii="Times New Roman" w:hAnsi="Times New Roman" w:cs="Times New Roman"/>
          <w:color w:val="000000"/>
          <w:sz w:val="24"/>
          <w:szCs w:val="24"/>
        </w:rPr>
        <w:t xml:space="preserve"> </w:t>
      </w:r>
      <w:r w:rsidRPr="00D551B3">
        <w:rPr>
          <w:rFonts w:ascii="Times New Roman" w:hAnsi="Times New Roman" w:cs="Times New Roman"/>
          <w:color w:val="000000"/>
          <w:sz w:val="24"/>
          <w:szCs w:val="24"/>
        </w:rPr>
        <w:t>Астафьева» (</w:t>
      </w:r>
      <w:r w:rsidR="00971668" w:rsidRPr="00D551B3">
        <w:rPr>
          <w:rFonts w:ascii="Times New Roman" w:hAnsi="Times New Roman" w:cs="Times New Roman"/>
          <w:color w:val="000000"/>
          <w:sz w:val="24"/>
          <w:szCs w:val="24"/>
        </w:rPr>
        <w:t xml:space="preserve">изготовление </w:t>
      </w:r>
      <w:r w:rsidRPr="00D551B3">
        <w:rPr>
          <w:rFonts w:ascii="Times New Roman" w:hAnsi="Times New Roman" w:cs="Times New Roman"/>
          <w:color w:val="000000"/>
          <w:sz w:val="24"/>
          <w:szCs w:val="24"/>
        </w:rPr>
        <w:t>поделок в разных техниках прикладного искусства)</w:t>
      </w:r>
      <w:r w:rsidR="00D551B3">
        <w:rPr>
          <w:rFonts w:ascii="Times New Roman" w:hAnsi="Times New Roman" w:cs="Times New Roman"/>
          <w:color w:val="000000"/>
          <w:sz w:val="24"/>
          <w:szCs w:val="24"/>
        </w:rPr>
        <w:t>.</w:t>
      </w:r>
    </w:p>
    <w:p w:rsidR="00B53CBE" w:rsidRPr="00971668" w:rsidRDefault="00B53CBE"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Виртуальные экскурсии и заочные путешествия:</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«Мы побывали в гостях у писателя В. Астафьева»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«Овсянка в жизни Виктора Астафьева»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«Один день в Овсянке с Астафьевым»</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«По жизненным маршрутам Астафьева»</w:t>
      </w:r>
    </w:p>
    <w:p w:rsidR="001E5C96" w:rsidRPr="00971668" w:rsidRDefault="001E5C96"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Вечера – портреты:</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«Астафьев – это целый мир»</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«Бесконечность Виктора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«Гордость русского народа»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«Читаем Астафьева – открываем Россию»</w:t>
      </w:r>
    </w:p>
    <w:p w:rsidR="001E5C96" w:rsidRPr="00971668" w:rsidRDefault="001E5C96" w:rsidP="00A71582">
      <w:pPr>
        <w:pStyle w:val="a8"/>
        <w:numPr>
          <w:ilvl w:val="0"/>
          <w:numId w:val="2"/>
        </w:numPr>
        <w:spacing w:after="0"/>
        <w:ind w:left="0" w:firstLine="0"/>
        <w:rPr>
          <w:rFonts w:ascii="Times New Roman" w:hAnsi="Times New Roman" w:cs="Times New Roman"/>
          <w:color w:val="000000"/>
          <w:sz w:val="24"/>
          <w:szCs w:val="24"/>
        </w:rPr>
      </w:pPr>
      <w:r w:rsidRPr="00971668">
        <w:rPr>
          <w:rFonts w:ascii="Times New Roman" w:hAnsi="Times New Roman" w:cs="Times New Roman"/>
          <w:b/>
          <w:color w:val="000000"/>
          <w:sz w:val="24"/>
          <w:szCs w:val="24"/>
        </w:rPr>
        <w:t>Викторины:</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«Виктор Астафьев в стране детства»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«По произведениям мастера»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«По следам героев В.П. Астафьева»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3.Библиотечные уроки:</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«Знакомые строки Астафьева»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 xml:space="preserve">«Писатель на все времена </w:t>
      </w:r>
    </w:p>
    <w:p w:rsidR="001E5C96" w:rsidRPr="00971668" w:rsidRDefault="001E5C96"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Интеллектуально - познавательные игры:</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«Виктор Астафьев и его Овсянка»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«Книги Астафьева – книги жизни»</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«Знаком ли ты с творчеством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«Мир книг Виктора Астафьева»</w:t>
      </w:r>
    </w:p>
    <w:p w:rsidR="001E5C96" w:rsidRPr="00971668" w:rsidRDefault="00B53CBE"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 xml:space="preserve"> </w:t>
      </w:r>
      <w:r w:rsidR="001E5C96" w:rsidRPr="00971668">
        <w:rPr>
          <w:rFonts w:ascii="Times New Roman" w:hAnsi="Times New Roman" w:cs="Times New Roman"/>
          <w:b/>
          <w:color w:val="000000"/>
          <w:sz w:val="24"/>
          <w:szCs w:val="24"/>
        </w:rPr>
        <w:t>Конкурсы:</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 гостях у «</w:t>
      </w:r>
      <w:proofErr w:type="gramStart"/>
      <w:r w:rsidRPr="00971668">
        <w:rPr>
          <w:rFonts w:ascii="Times New Roman" w:hAnsi="Times New Roman" w:cs="Times New Roman"/>
          <w:color w:val="000000"/>
          <w:sz w:val="24"/>
          <w:szCs w:val="24"/>
        </w:rPr>
        <w:t>Царь-рыбы</w:t>
      </w:r>
      <w:proofErr w:type="gramEnd"/>
      <w:r w:rsidRPr="00971668">
        <w:rPr>
          <w:rFonts w:ascii="Times New Roman" w:hAnsi="Times New Roman" w:cs="Times New Roman"/>
          <w:color w:val="000000"/>
          <w:sz w:val="24"/>
          <w:szCs w:val="24"/>
        </w:rPr>
        <w:t>» (конкурс детских рисунков)</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«В мире Виктора Астафьева» (конкурс иллюстраций к произведениям</w:t>
      </w:r>
      <w:r w:rsidR="00B53CBE" w:rsidRPr="00971668">
        <w:rPr>
          <w:rFonts w:ascii="Times New Roman" w:hAnsi="Times New Roman" w:cs="Times New Roman"/>
          <w:color w:val="000000"/>
          <w:sz w:val="24"/>
          <w:szCs w:val="24"/>
        </w:rPr>
        <w:t xml:space="preserve"> </w:t>
      </w:r>
      <w:r w:rsidRPr="00971668">
        <w:rPr>
          <w:rFonts w:ascii="Times New Roman" w:hAnsi="Times New Roman" w:cs="Times New Roman"/>
          <w:color w:val="000000"/>
          <w:sz w:val="24"/>
          <w:szCs w:val="24"/>
        </w:rPr>
        <w:t>писателя)</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«Читаем Астафьева. Послушайте!» (выразительное чтение отрывков из</w:t>
      </w:r>
      <w:r w:rsidR="00B53CBE" w:rsidRPr="00971668">
        <w:rPr>
          <w:rFonts w:ascii="Times New Roman" w:hAnsi="Times New Roman" w:cs="Times New Roman"/>
          <w:color w:val="000000"/>
          <w:sz w:val="24"/>
          <w:szCs w:val="24"/>
        </w:rPr>
        <w:t xml:space="preserve"> </w:t>
      </w:r>
      <w:r w:rsidRPr="00971668">
        <w:rPr>
          <w:rFonts w:ascii="Times New Roman" w:hAnsi="Times New Roman" w:cs="Times New Roman"/>
          <w:color w:val="000000"/>
          <w:sz w:val="24"/>
          <w:szCs w:val="24"/>
        </w:rPr>
        <w:t>рассказов В.П. Астафьева).</w:t>
      </w:r>
    </w:p>
    <w:p w:rsidR="00B53CBE" w:rsidRPr="00971668" w:rsidRDefault="00DA0D77"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 xml:space="preserve"> </w:t>
      </w:r>
      <w:r w:rsidR="00B53CBE" w:rsidRPr="00971668">
        <w:rPr>
          <w:rFonts w:ascii="Times New Roman" w:hAnsi="Times New Roman" w:cs="Times New Roman"/>
          <w:b/>
          <w:color w:val="000000"/>
          <w:sz w:val="24"/>
          <w:szCs w:val="24"/>
        </w:rPr>
        <w:t>Акции:</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«Астафьев. Узнавай. Читай»</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«Открываем для себя Астафьева»</w:t>
      </w:r>
    </w:p>
    <w:p w:rsidR="00B53CBE" w:rsidRPr="00971668" w:rsidRDefault="00B53CBE"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«Читаем Астафьева вместе»</w:t>
      </w:r>
    </w:p>
    <w:p w:rsidR="001E5C96" w:rsidRPr="00971668" w:rsidRDefault="00971668"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sz w:val="24"/>
          <w:szCs w:val="24"/>
        </w:rPr>
        <w:t xml:space="preserve"> </w:t>
      </w:r>
      <w:r w:rsidR="00282EB5" w:rsidRPr="00971668">
        <w:rPr>
          <w:rFonts w:ascii="Times New Roman" w:hAnsi="Times New Roman" w:cs="Times New Roman"/>
          <w:b/>
          <w:sz w:val="24"/>
          <w:szCs w:val="24"/>
        </w:rPr>
        <w:t>Литературные диспуты</w:t>
      </w:r>
      <w:r w:rsidR="001E5C96" w:rsidRPr="00971668">
        <w:rPr>
          <w:rFonts w:ascii="Times New Roman" w:hAnsi="Times New Roman" w:cs="Times New Roman"/>
          <w:b/>
          <w:color w:val="000000"/>
          <w:sz w:val="24"/>
          <w:szCs w:val="24"/>
        </w:rPr>
        <w:t>:</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«Азбука нравственности В.П.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«Биография В.П. Астафьева и военная проза»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«Мыслитель, просветитель, художник слова»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lastRenderedPageBreak/>
        <w:t>«Несравненный художник деревенской жизни»</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«Сказочная тема в творчестве В.П.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«Шедевры на все времена»</w:t>
      </w:r>
    </w:p>
    <w:p w:rsidR="001E5C96" w:rsidRPr="00971668" w:rsidRDefault="00971668"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b/>
          <w:color w:val="000000"/>
          <w:sz w:val="24"/>
          <w:szCs w:val="24"/>
        </w:rPr>
        <w:t xml:space="preserve"> </w:t>
      </w:r>
      <w:r w:rsidR="001E5C96" w:rsidRPr="00971668">
        <w:rPr>
          <w:rFonts w:ascii="Times New Roman" w:hAnsi="Times New Roman" w:cs="Times New Roman"/>
          <w:b/>
          <w:color w:val="000000"/>
          <w:sz w:val="24"/>
          <w:szCs w:val="24"/>
        </w:rPr>
        <w:t>Час</w:t>
      </w:r>
      <w:r w:rsidR="00DA0D77" w:rsidRPr="00971668">
        <w:rPr>
          <w:rFonts w:ascii="Times New Roman" w:hAnsi="Times New Roman" w:cs="Times New Roman"/>
          <w:b/>
          <w:color w:val="000000"/>
          <w:sz w:val="24"/>
          <w:szCs w:val="24"/>
        </w:rPr>
        <w:t>ы</w:t>
      </w:r>
      <w:r w:rsidR="001E5C96" w:rsidRPr="00971668">
        <w:rPr>
          <w:rFonts w:ascii="Times New Roman" w:hAnsi="Times New Roman" w:cs="Times New Roman"/>
          <w:b/>
          <w:color w:val="000000"/>
          <w:sz w:val="24"/>
          <w:szCs w:val="24"/>
        </w:rPr>
        <w:t xml:space="preserve"> рассказов:</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«Живое слово В.П.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«И всё не умолкает во мне война»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«С любовью к русской деревне»</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«Поклон последний – память на века»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w:t>
      </w:r>
      <w:proofErr w:type="spellStart"/>
      <w:r w:rsidRPr="00971668">
        <w:rPr>
          <w:rFonts w:ascii="Times New Roman" w:hAnsi="Times New Roman" w:cs="Times New Roman"/>
          <w:color w:val="000000"/>
          <w:sz w:val="24"/>
          <w:szCs w:val="24"/>
        </w:rPr>
        <w:t>ПроСТО</w:t>
      </w:r>
      <w:proofErr w:type="spellEnd"/>
      <w:r w:rsidRPr="00971668">
        <w:rPr>
          <w:rFonts w:ascii="Times New Roman" w:hAnsi="Times New Roman" w:cs="Times New Roman"/>
          <w:color w:val="000000"/>
          <w:sz w:val="24"/>
          <w:szCs w:val="24"/>
        </w:rPr>
        <w:t xml:space="preserve"> Виктор Астафьев»</w:t>
      </w:r>
    </w:p>
    <w:p w:rsidR="001E5C96" w:rsidRPr="00971668" w:rsidRDefault="00971668" w:rsidP="00A71582">
      <w:pPr>
        <w:pStyle w:val="a8"/>
        <w:numPr>
          <w:ilvl w:val="0"/>
          <w:numId w:val="2"/>
        </w:numPr>
        <w:spacing w:after="0"/>
        <w:ind w:left="0" w:firstLine="0"/>
        <w:rPr>
          <w:rFonts w:ascii="Times New Roman" w:hAnsi="Times New Roman" w:cs="Times New Roman"/>
          <w:b/>
          <w:color w:val="000000"/>
          <w:sz w:val="24"/>
          <w:szCs w:val="24"/>
        </w:rPr>
      </w:pPr>
      <w:r w:rsidRPr="00971668">
        <w:rPr>
          <w:rFonts w:ascii="Times New Roman" w:hAnsi="Times New Roman" w:cs="Times New Roman"/>
          <w:color w:val="000000"/>
          <w:sz w:val="24"/>
          <w:szCs w:val="24"/>
        </w:rPr>
        <w:t xml:space="preserve"> </w:t>
      </w:r>
      <w:r w:rsidR="001E5C96" w:rsidRPr="00971668">
        <w:rPr>
          <w:rFonts w:ascii="Times New Roman" w:hAnsi="Times New Roman" w:cs="Times New Roman"/>
          <w:b/>
          <w:color w:val="000000"/>
          <w:sz w:val="24"/>
          <w:szCs w:val="24"/>
        </w:rPr>
        <w:t>Экологические часы:</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«Изучаем биологию по произведениям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«Красная книга В.П.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«Мир природы в произведениях Астафьева»</w:t>
      </w:r>
    </w:p>
    <w:p w:rsidR="001E5C96" w:rsidRPr="00971668" w:rsidRDefault="001E5C96" w:rsidP="00A71582">
      <w:pPr>
        <w:spacing w:after="0"/>
        <w:rPr>
          <w:rFonts w:ascii="Times New Roman" w:hAnsi="Times New Roman" w:cs="Times New Roman"/>
          <w:color w:val="000000"/>
          <w:sz w:val="24"/>
          <w:szCs w:val="24"/>
        </w:rPr>
      </w:pPr>
      <w:r w:rsidRPr="00971668">
        <w:rPr>
          <w:rFonts w:ascii="Times New Roman" w:hAnsi="Times New Roman" w:cs="Times New Roman"/>
          <w:color w:val="000000"/>
          <w:sz w:val="24"/>
          <w:szCs w:val="24"/>
        </w:rPr>
        <w:t>«Человек и природа в произведениях Астафьева»</w:t>
      </w:r>
    </w:p>
    <w:p w:rsidR="00040C8C" w:rsidRDefault="00040C8C">
      <w:pPr>
        <w:rPr>
          <w:color w:val="000000"/>
          <w:sz w:val="27"/>
          <w:szCs w:val="27"/>
        </w:rPr>
      </w:pPr>
    </w:p>
    <w:p w:rsidR="001E5C96" w:rsidRDefault="001E5C96">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CA11E3" w:rsidRDefault="00CA11E3">
      <w:pPr>
        <w:rPr>
          <w:color w:val="000000"/>
          <w:sz w:val="27"/>
          <w:szCs w:val="27"/>
        </w:rPr>
      </w:pPr>
    </w:p>
    <w:p w:rsidR="001E5C96" w:rsidRPr="00CA11E3" w:rsidRDefault="001E5C96" w:rsidP="00CA11E3">
      <w:pPr>
        <w:spacing w:after="0"/>
        <w:rPr>
          <w:rFonts w:ascii="Times New Roman" w:hAnsi="Times New Roman" w:cs="Times New Roman"/>
          <w:sz w:val="24"/>
          <w:szCs w:val="24"/>
        </w:rPr>
      </w:pPr>
    </w:p>
    <w:p w:rsidR="00040C8C" w:rsidRDefault="00040C8C" w:rsidP="00CA11E3">
      <w:pPr>
        <w:spacing w:after="0"/>
        <w:jc w:val="center"/>
        <w:rPr>
          <w:rFonts w:ascii="Times New Roman" w:hAnsi="Times New Roman" w:cs="Times New Roman"/>
          <w:b/>
          <w:sz w:val="24"/>
          <w:szCs w:val="24"/>
        </w:rPr>
      </w:pPr>
      <w:r w:rsidRPr="00CA11E3">
        <w:rPr>
          <w:rFonts w:ascii="Times New Roman" w:hAnsi="Times New Roman" w:cs="Times New Roman"/>
          <w:b/>
          <w:sz w:val="24"/>
          <w:szCs w:val="24"/>
        </w:rPr>
        <w:lastRenderedPageBreak/>
        <w:t>ИСПОЛЬЗУЕМЫЕ ИСТОЧНИКИ</w:t>
      </w:r>
    </w:p>
    <w:p w:rsidR="00CA11E3" w:rsidRPr="00CA11E3" w:rsidRDefault="00CA11E3" w:rsidP="00CA11E3">
      <w:pPr>
        <w:spacing w:after="0"/>
        <w:jc w:val="center"/>
        <w:rPr>
          <w:rFonts w:ascii="Times New Roman" w:hAnsi="Times New Roman" w:cs="Times New Roman"/>
          <w:b/>
          <w:sz w:val="24"/>
          <w:szCs w:val="24"/>
        </w:rPr>
      </w:pPr>
    </w:p>
    <w:p w:rsidR="00AC6129" w:rsidRPr="00CA11E3" w:rsidRDefault="00CA11E3" w:rsidP="00CA11E3">
      <w:pPr>
        <w:pStyle w:val="a8"/>
        <w:numPr>
          <w:ilvl w:val="0"/>
          <w:numId w:val="3"/>
        </w:numPr>
        <w:spacing w:after="0"/>
        <w:ind w:left="0"/>
        <w:rPr>
          <w:rFonts w:ascii="Times New Roman" w:hAnsi="Times New Roman" w:cs="Times New Roman"/>
          <w:sz w:val="24"/>
          <w:szCs w:val="24"/>
        </w:rPr>
      </w:pPr>
      <w:hyperlink r:id="rId17" w:history="1">
        <w:r w:rsidR="00040C8C" w:rsidRPr="00CA11E3">
          <w:rPr>
            <w:rStyle w:val="a5"/>
            <w:rFonts w:ascii="Times New Roman" w:hAnsi="Times New Roman" w:cs="Times New Roman"/>
            <w:color w:val="auto"/>
            <w:sz w:val="24"/>
            <w:szCs w:val="24"/>
          </w:rPr>
          <w:t>https://burido.ru/756-tsitaty-astafeva</w:t>
        </w:r>
      </w:hyperlink>
      <w:r w:rsidR="00040C8C" w:rsidRPr="00CA11E3">
        <w:rPr>
          <w:rFonts w:ascii="Times New Roman" w:hAnsi="Times New Roman" w:cs="Times New Roman"/>
          <w:sz w:val="24"/>
          <w:szCs w:val="24"/>
        </w:rPr>
        <w:t> </w:t>
      </w:r>
    </w:p>
    <w:p w:rsidR="00884ADC" w:rsidRPr="00CA11E3" w:rsidRDefault="00CA11E3" w:rsidP="00CA11E3">
      <w:pPr>
        <w:pStyle w:val="a8"/>
        <w:numPr>
          <w:ilvl w:val="0"/>
          <w:numId w:val="3"/>
        </w:numPr>
        <w:spacing w:after="0"/>
        <w:ind w:left="0"/>
        <w:rPr>
          <w:rFonts w:ascii="Times New Roman" w:hAnsi="Times New Roman" w:cs="Times New Roman"/>
          <w:sz w:val="24"/>
          <w:szCs w:val="24"/>
        </w:rPr>
      </w:pPr>
      <w:hyperlink r:id="rId18" w:history="1">
        <w:r w:rsidR="00AC6129" w:rsidRPr="00CA11E3">
          <w:rPr>
            <w:rStyle w:val="a5"/>
            <w:rFonts w:ascii="Times New Roman" w:hAnsi="Times New Roman" w:cs="Times New Roman"/>
            <w:color w:val="auto"/>
            <w:sz w:val="24"/>
            <w:szCs w:val="24"/>
          </w:rPr>
          <w:t>https://diletant.media/articles/45288276/</w:t>
        </w:r>
      </w:hyperlink>
    </w:p>
    <w:p w:rsidR="00AC6129" w:rsidRPr="00CA11E3" w:rsidRDefault="00CA11E3" w:rsidP="00CA11E3">
      <w:pPr>
        <w:pStyle w:val="a8"/>
        <w:numPr>
          <w:ilvl w:val="0"/>
          <w:numId w:val="3"/>
        </w:numPr>
        <w:spacing w:after="0"/>
        <w:ind w:left="0"/>
        <w:rPr>
          <w:rFonts w:ascii="Times New Roman" w:hAnsi="Times New Roman" w:cs="Times New Roman"/>
          <w:sz w:val="24"/>
          <w:szCs w:val="24"/>
        </w:rPr>
      </w:pPr>
      <w:hyperlink r:id="rId19" w:history="1">
        <w:r w:rsidR="001E5C96" w:rsidRPr="00CA11E3">
          <w:rPr>
            <w:rStyle w:val="a5"/>
            <w:rFonts w:ascii="Times New Roman" w:hAnsi="Times New Roman" w:cs="Times New Roman"/>
            <w:color w:val="auto"/>
            <w:sz w:val="24"/>
            <w:szCs w:val="24"/>
          </w:rPr>
          <w:t>https://iv-obdu.ru/images/documents/2023/Астафьев%20Мероприятия%201.pdf</w:t>
        </w:r>
      </w:hyperlink>
    </w:p>
    <w:p w:rsidR="001E5C96" w:rsidRPr="00CA11E3" w:rsidRDefault="00CA11E3" w:rsidP="00CA11E3">
      <w:pPr>
        <w:pStyle w:val="a8"/>
        <w:numPr>
          <w:ilvl w:val="0"/>
          <w:numId w:val="3"/>
        </w:numPr>
        <w:spacing w:after="0"/>
        <w:ind w:left="0"/>
        <w:rPr>
          <w:rStyle w:val="a5"/>
          <w:rFonts w:ascii="Times New Roman" w:hAnsi="Times New Roman" w:cs="Times New Roman"/>
          <w:color w:val="auto"/>
          <w:sz w:val="24"/>
          <w:szCs w:val="24"/>
        </w:rPr>
      </w:pPr>
      <w:hyperlink r:id="rId20" w:history="1">
        <w:r w:rsidR="001E5C96" w:rsidRPr="00CA11E3">
          <w:rPr>
            <w:rStyle w:val="a5"/>
            <w:rFonts w:ascii="Times New Roman" w:hAnsi="Times New Roman" w:cs="Times New Roman"/>
            <w:color w:val="auto"/>
            <w:sz w:val="24"/>
            <w:szCs w:val="24"/>
          </w:rPr>
          <w:t>http://www.kremlin.ru/acts/news/70756</w:t>
        </w:r>
      </w:hyperlink>
    </w:p>
    <w:p w:rsidR="009D574F" w:rsidRPr="00CA11E3" w:rsidRDefault="00CA11E3" w:rsidP="00CA11E3">
      <w:pPr>
        <w:pStyle w:val="a8"/>
        <w:numPr>
          <w:ilvl w:val="0"/>
          <w:numId w:val="3"/>
        </w:numPr>
        <w:spacing w:after="0"/>
        <w:ind w:left="0"/>
        <w:rPr>
          <w:rFonts w:ascii="Times New Roman" w:hAnsi="Times New Roman" w:cs="Times New Roman"/>
          <w:sz w:val="24"/>
          <w:szCs w:val="24"/>
        </w:rPr>
      </w:pPr>
      <w:hyperlink r:id="rId21" w:history="1">
        <w:r w:rsidR="009D574F" w:rsidRPr="00CA11E3">
          <w:rPr>
            <w:rStyle w:val="a5"/>
            <w:rFonts w:ascii="Times New Roman" w:hAnsi="Times New Roman" w:cs="Times New Roman"/>
            <w:color w:val="auto"/>
            <w:sz w:val="24"/>
            <w:szCs w:val="24"/>
          </w:rPr>
          <w:t>https://ru.wikipedia.org/wiki/Астафьев,_Виктор_Петрович</w:t>
        </w:r>
      </w:hyperlink>
    </w:p>
    <w:p w:rsidR="009D574F" w:rsidRPr="00CA11E3" w:rsidRDefault="00CA11E3" w:rsidP="00CA11E3">
      <w:pPr>
        <w:pStyle w:val="a8"/>
        <w:numPr>
          <w:ilvl w:val="0"/>
          <w:numId w:val="3"/>
        </w:numPr>
        <w:spacing w:after="0"/>
        <w:ind w:left="0"/>
        <w:rPr>
          <w:rFonts w:ascii="Times New Roman" w:hAnsi="Times New Roman" w:cs="Times New Roman"/>
          <w:sz w:val="24"/>
          <w:szCs w:val="24"/>
        </w:rPr>
      </w:pPr>
      <w:hyperlink r:id="rId22" w:history="1">
        <w:r w:rsidR="004C2E71" w:rsidRPr="00CA11E3">
          <w:rPr>
            <w:rStyle w:val="a5"/>
            <w:rFonts w:ascii="Times New Roman" w:hAnsi="Times New Roman" w:cs="Times New Roman"/>
            <w:color w:val="auto"/>
            <w:sz w:val="24"/>
            <w:szCs w:val="24"/>
          </w:rPr>
          <w:t>https://www.culture.ru/persons/9831/viktor-astafev</w:t>
        </w:r>
      </w:hyperlink>
    </w:p>
    <w:p w:rsidR="001E5C96" w:rsidRPr="00CA11E3" w:rsidRDefault="00CA11E3" w:rsidP="00CA11E3">
      <w:pPr>
        <w:pStyle w:val="a8"/>
        <w:numPr>
          <w:ilvl w:val="0"/>
          <w:numId w:val="3"/>
        </w:numPr>
        <w:spacing w:after="0"/>
        <w:ind w:left="0"/>
        <w:rPr>
          <w:rFonts w:ascii="Times New Roman" w:hAnsi="Times New Roman" w:cs="Times New Roman"/>
          <w:sz w:val="24"/>
          <w:szCs w:val="24"/>
        </w:rPr>
      </w:pPr>
      <w:hyperlink r:id="rId23" w:history="1">
        <w:r w:rsidR="001E5C96" w:rsidRPr="00CA11E3">
          <w:rPr>
            <w:rStyle w:val="a5"/>
            <w:rFonts w:ascii="Times New Roman" w:hAnsi="Times New Roman" w:cs="Times New Roman"/>
            <w:color w:val="auto"/>
            <w:sz w:val="24"/>
            <w:szCs w:val="24"/>
          </w:rPr>
          <w:t>https://al-library.stv.muzkult.ru/media/2023/09/21/1335246401/Metodicheskie_rekomendatsii_na_2024.pdf</w:t>
        </w:r>
      </w:hyperlink>
    </w:p>
    <w:p w:rsidR="001E5C96" w:rsidRPr="00CA11E3" w:rsidRDefault="001E5C96" w:rsidP="00CA11E3">
      <w:pPr>
        <w:pStyle w:val="a8"/>
        <w:numPr>
          <w:ilvl w:val="0"/>
          <w:numId w:val="3"/>
        </w:numPr>
        <w:spacing w:after="0"/>
        <w:ind w:left="0"/>
        <w:rPr>
          <w:rFonts w:ascii="Times New Roman" w:hAnsi="Times New Roman" w:cs="Times New Roman"/>
          <w:sz w:val="24"/>
          <w:szCs w:val="24"/>
        </w:rPr>
      </w:pPr>
      <w:proofErr w:type="spellStart"/>
      <w:r w:rsidRPr="00CA11E3">
        <w:rPr>
          <w:rFonts w:ascii="Times New Roman" w:hAnsi="Times New Roman" w:cs="Times New Roman"/>
          <w:sz w:val="24"/>
          <w:szCs w:val="24"/>
        </w:rPr>
        <w:t>Ланщиков</w:t>
      </w:r>
      <w:proofErr w:type="spellEnd"/>
      <w:r w:rsidRPr="00CA11E3">
        <w:rPr>
          <w:rFonts w:ascii="Times New Roman" w:hAnsi="Times New Roman" w:cs="Times New Roman"/>
          <w:sz w:val="24"/>
          <w:szCs w:val="24"/>
        </w:rPr>
        <w:t xml:space="preserve"> А. П. Виктор Астафьев / А. П. </w:t>
      </w:r>
      <w:proofErr w:type="spellStart"/>
      <w:r w:rsidRPr="00CA11E3">
        <w:rPr>
          <w:rFonts w:ascii="Times New Roman" w:hAnsi="Times New Roman" w:cs="Times New Roman"/>
          <w:sz w:val="24"/>
          <w:szCs w:val="24"/>
        </w:rPr>
        <w:t>Ланщиков</w:t>
      </w:r>
      <w:proofErr w:type="spellEnd"/>
      <w:r w:rsidRPr="00CA11E3">
        <w:rPr>
          <w:rFonts w:ascii="Times New Roman" w:hAnsi="Times New Roman" w:cs="Times New Roman"/>
          <w:sz w:val="24"/>
          <w:szCs w:val="24"/>
        </w:rPr>
        <w:t>. – Москва</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Просвещение, 1992. – 159 с.</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ил.</w:t>
      </w:r>
      <w:r w:rsidR="00971668" w:rsidRPr="00CA11E3">
        <w:rPr>
          <w:rFonts w:ascii="Times New Roman" w:hAnsi="Times New Roman" w:cs="Times New Roman"/>
          <w:sz w:val="24"/>
          <w:szCs w:val="24"/>
        </w:rPr>
        <w:t xml:space="preserve"> </w:t>
      </w:r>
      <w:r w:rsidRPr="00CA11E3">
        <w:rPr>
          <w:rFonts w:ascii="Times New Roman" w:hAnsi="Times New Roman" w:cs="Times New Roman"/>
          <w:sz w:val="24"/>
          <w:szCs w:val="24"/>
        </w:rPr>
        <w:t>Лапин, Б. Ф. Петрович</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воспоминания о В. П. Астафьеве / Б. Ф. Лапин. – Иркутск</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Папирус, 2002. – 112 с.</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1 л. </w:t>
      </w:r>
      <w:proofErr w:type="spellStart"/>
      <w:r w:rsidRPr="00CA11E3">
        <w:rPr>
          <w:rFonts w:ascii="Times New Roman" w:hAnsi="Times New Roman" w:cs="Times New Roman"/>
          <w:sz w:val="24"/>
          <w:szCs w:val="24"/>
        </w:rPr>
        <w:t>портр</w:t>
      </w:r>
      <w:proofErr w:type="spellEnd"/>
      <w:r w:rsidRPr="00CA11E3">
        <w:rPr>
          <w:rFonts w:ascii="Times New Roman" w:hAnsi="Times New Roman" w:cs="Times New Roman"/>
          <w:sz w:val="24"/>
          <w:szCs w:val="24"/>
        </w:rPr>
        <w:t>.</w:t>
      </w:r>
    </w:p>
    <w:p w:rsidR="001E5C96" w:rsidRPr="00CA11E3" w:rsidRDefault="001E5C96" w:rsidP="00CA11E3">
      <w:pPr>
        <w:pStyle w:val="a8"/>
        <w:numPr>
          <w:ilvl w:val="0"/>
          <w:numId w:val="3"/>
        </w:numPr>
        <w:spacing w:after="0"/>
        <w:ind w:left="0"/>
        <w:rPr>
          <w:rFonts w:ascii="Times New Roman" w:hAnsi="Times New Roman" w:cs="Times New Roman"/>
          <w:sz w:val="24"/>
          <w:szCs w:val="24"/>
        </w:rPr>
      </w:pPr>
      <w:r w:rsidRPr="00CA11E3">
        <w:rPr>
          <w:rFonts w:ascii="Times New Roman" w:hAnsi="Times New Roman" w:cs="Times New Roman"/>
          <w:sz w:val="24"/>
          <w:szCs w:val="24"/>
        </w:rPr>
        <w:t>Ростовцев Ю. Страницы из жизни Виктора Астафьева / Ю. Ростовцев. – Москва</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Энциклопедия сел и деревень, 2007. – 480 с.</w:t>
      </w:r>
      <w:proofErr w:type="gramStart"/>
      <w:r w:rsidRPr="00CA11E3">
        <w:rPr>
          <w:rFonts w:ascii="Times New Roman" w:hAnsi="Times New Roman" w:cs="Times New Roman"/>
          <w:sz w:val="24"/>
          <w:szCs w:val="24"/>
        </w:rPr>
        <w:t xml:space="preserve"> :</w:t>
      </w:r>
      <w:proofErr w:type="gramEnd"/>
      <w:r w:rsidRPr="00CA11E3">
        <w:rPr>
          <w:rFonts w:ascii="Times New Roman" w:hAnsi="Times New Roman" w:cs="Times New Roman"/>
          <w:sz w:val="24"/>
          <w:szCs w:val="24"/>
        </w:rPr>
        <w:t xml:space="preserve"> ил. – (Семейный архив).</w:t>
      </w:r>
    </w:p>
    <w:p w:rsidR="001E5C96" w:rsidRPr="00CA11E3" w:rsidRDefault="00CA11E3" w:rsidP="00CA11E3">
      <w:pPr>
        <w:pStyle w:val="a8"/>
        <w:numPr>
          <w:ilvl w:val="0"/>
          <w:numId w:val="3"/>
        </w:numPr>
        <w:spacing w:after="0"/>
        <w:ind w:left="0"/>
        <w:rPr>
          <w:rFonts w:ascii="Times New Roman" w:hAnsi="Times New Roman" w:cs="Times New Roman"/>
          <w:sz w:val="24"/>
          <w:szCs w:val="24"/>
        </w:rPr>
      </w:pPr>
      <w:hyperlink r:id="rId24" w:history="1">
        <w:r w:rsidR="005E3B8A" w:rsidRPr="00CA11E3">
          <w:rPr>
            <w:rStyle w:val="a5"/>
            <w:rFonts w:ascii="Times New Roman" w:hAnsi="Times New Roman" w:cs="Times New Roman"/>
            <w:color w:val="auto"/>
            <w:sz w:val="24"/>
            <w:szCs w:val="24"/>
          </w:rPr>
          <w:t>https://kkdb.ru/images/materials/metod/2017_metod/astaf.pdf</w:t>
        </w:r>
      </w:hyperlink>
    </w:p>
    <w:p w:rsidR="005E3B8A" w:rsidRPr="00CA11E3" w:rsidRDefault="00CA11E3" w:rsidP="00CA11E3">
      <w:pPr>
        <w:pStyle w:val="a8"/>
        <w:numPr>
          <w:ilvl w:val="0"/>
          <w:numId w:val="3"/>
        </w:numPr>
        <w:spacing w:after="0"/>
        <w:ind w:left="0"/>
        <w:rPr>
          <w:rFonts w:ascii="Times New Roman" w:hAnsi="Times New Roman" w:cs="Times New Roman"/>
          <w:sz w:val="24"/>
          <w:szCs w:val="24"/>
        </w:rPr>
      </w:pPr>
      <w:hyperlink r:id="rId25" w:history="1">
        <w:r w:rsidR="00527DFF" w:rsidRPr="00CA11E3">
          <w:rPr>
            <w:rStyle w:val="a5"/>
            <w:rFonts w:ascii="Times New Roman" w:hAnsi="Times New Roman" w:cs="Times New Roman"/>
            <w:color w:val="auto"/>
            <w:sz w:val="24"/>
            <w:szCs w:val="24"/>
          </w:rPr>
          <w:t>https://mbi74.ru/o-biblioteke/chto-novogo/vystavki/2874-«живое-слово-виктора-астафьева»-книжная-выставка</w:t>
        </w:r>
      </w:hyperlink>
    </w:p>
    <w:p w:rsidR="00A71582" w:rsidRPr="00CA11E3" w:rsidRDefault="00A71582" w:rsidP="00CA11E3">
      <w:pPr>
        <w:spacing w:after="0"/>
        <w:rPr>
          <w:rFonts w:ascii="Times New Roman" w:hAnsi="Times New Roman" w:cs="Times New Roman"/>
          <w:sz w:val="24"/>
          <w:szCs w:val="24"/>
        </w:rPr>
      </w:pPr>
    </w:p>
    <w:p w:rsidR="00A71582" w:rsidRDefault="00A71582" w:rsidP="001E5C96"/>
    <w:p w:rsidR="00A71582" w:rsidRDefault="00A71582" w:rsidP="001E5C96"/>
    <w:p w:rsidR="00CA11E3" w:rsidRDefault="00CA11E3" w:rsidP="001E5C96"/>
    <w:p w:rsidR="00CA11E3" w:rsidRDefault="00CA11E3" w:rsidP="001E5C96"/>
    <w:p w:rsidR="00CA11E3" w:rsidRDefault="00CA11E3" w:rsidP="001E5C96"/>
    <w:p w:rsidR="00CA11E3" w:rsidRDefault="00CA11E3" w:rsidP="001E5C96"/>
    <w:p w:rsidR="00CA11E3" w:rsidRDefault="00CA11E3" w:rsidP="001E5C96"/>
    <w:p w:rsidR="00CA11E3" w:rsidRDefault="00CA11E3" w:rsidP="001E5C96"/>
    <w:p w:rsidR="00CA11E3" w:rsidRDefault="00CA11E3" w:rsidP="001E5C96">
      <w:bookmarkStart w:id="0" w:name="_GoBack"/>
      <w:bookmarkEnd w:id="0"/>
    </w:p>
    <w:p w:rsidR="00A71582" w:rsidRDefault="00A71582" w:rsidP="001E5C96"/>
    <w:p w:rsidR="00A71582" w:rsidRPr="00C66D0E" w:rsidRDefault="00A71582" w:rsidP="00A71582">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 xml:space="preserve">Составитель </w:t>
      </w:r>
      <w:r>
        <w:rPr>
          <w:rFonts w:ascii="Times New Roman" w:hAnsi="Times New Roman" w:cs="Times New Roman"/>
          <w:sz w:val="24"/>
          <w:szCs w:val="24"/>
        </w:rPr>
        <w:t xml:space="preserve">Ю.Ф. Шаронова – ведущий </w:t>
      </w:r>
      <w:r w:rsidRPr="00C66D0E">
        <w:rPr>
          <w:rFonts w:ascii="Times New Roman" w:hAnsi="Times New Roman" w:cs="Times New Roman"/>
          <w:sz w:val="24"/>
          <w:szCs w:val="24"/>
        </w:rPr>
        <w:t>методист методического отдела</w:t>
      </w:r>
    </w:p>
    <w:p w:rsidR="00A71582" w:rsidRPr="00C66D0E" w:rsidRDefault="00A71582" w:rsidP="00A71582">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Ответственный за выпуск Е.В. Степанова</w:t>
      </w:r>
      <w:r>
        <w:rPr>
          <w:rFonts w:ascii="Times New Roman" w:hAnsi="Times New Roman" w:cs="Times New Roman"/>
          <w:sz w:val="24"/>
          <w:szCs w:val="24"/>
        </w:rPr>
        <w:t xml:space="preserve"> </w:t>
      </w:r>
      <w:r w:rsidRPr="00C66D0E">
        <w:rPr>
          <w:rFonts w:ascii="Times New Roman" w:hAnsi="Times New Roman" w:cs="Times New Roman"/>
          <w:sz w:val="24"/>
          <w:szCs w:val="24"/>
        </w:rPr>
        <w:t>-</w:t>
      </w:r>
      <w:r>
        <w:rPr>
          <w:rFonts w:ascii="Times New Roman" w:hAnsi="Times New Roman" w:cs="Times New Roman"/>
          <w:sz w:val="24"/>
          <w:szCs w:val="24"/>
        </w:rPr>
        <w:t xml:space="preserve"> </w:t>
      </w:r>
      <w:r w:rsidRPr="00C66D0E">
        <w:rPr>
          <w:rFonts w:ascii="Times New Roman" w:hAnsi="Times New Roman" w:cs="Times New Roman"/>
          <w:sz w:val="24"/>
          <w:szCs w:val="24"/>
        </w:rPr>
        <w:t>директор РМУК « ЕМЦБ»</w:t>
      </w:r>
      <w:r>
        <w:rPr>
          <w:rFonts w:ascii="Times New Roman" w:hAnsi="Times New Roman" w:cs="Times New Roman"/>
          <w:sz w:val="24"/>
          <w:szCs w:val="24"/>
        </w:rPr>
        <w:t>.</w:t>
      </w:r>
    </w:p>
    <w:p w:rsidR="00A71582" w:rsidRPr="00C66D0E" w:rsidRDefault="00A71582" w:rsidP="00A71582">
      <w:pPr>
        <w:spacing w:after="0" w:line="240" w:lineRule="auto"/>
        <w:jc w:val="right"/>
        <w:rPr>
          <w:rFonts w:ascii="Times New Roman" w:hAnsi="Times New Roman" w:cs="Times New Roman"/>
          <w:sz w:val="24"/>
          <w:szCs w:val="24"/>
        </w:rPr>
      </w:pPr>
    </w:p>
    <w:p w:rsidR="00A71582" w:rsidRPr="00C66D0E" w:rsidRDefault="00A71582" w:rsidP="00A71582">
      <w:pPr>
        <w:spacing w:after="0" w:line="240" w:lineRule="auto"/>
        <w:jc w:val="right"/>
        <w:rPr>
          <w:rFonts w:ascii="Times New Roman" w:eastAsia="Times New Roman" w:hAnsi="Times New Roman" w:cs="Times New Roman"/>
          <w:sz w:val="24"/>
          <w:szCs w:val="24"/>
          <w:lang w:eastAsia="ru-RU"/>
        </w:rPr>
      </w:pPr>
      <w:r w:rsidRPr="00C66D0E">
        <w:rPr>
          <w:rFonts w:ascii="Times New Roman" w:hAnsi="Times New Roman" w:cs="Times New Roman"/>
          <w:sz w:val="24"/>
          <w:szCs w:val="24"/>
        </w:rPr>
        <w:t>Адрес:</w:t>
      </w:r>
      <w:r>
        <w:rPr>
          <w:rFonts w:ascii="Times New Roman" w:eastAsia="Times New Roman" w:hAnsi="Times New Roman" w:cs="Times New Roman"/>
          <w:sz w:val="24"/>
          <w:szCs w:val="24"/>
          <w:lang w:eastAsia="ru-RU"/>
        </w:rPr>
        <w:t>412120 Саратовская область</w:t>
      </w:r>
      <w:r w:rsidRPr="00C66D0E">
        <w:rPr>
          <w:rFonts w:ascii="Times New Roman" w:eastAsia="Times New Roman" w:hAnsi="Times New Roman" w:cs="Times New Roman"/>
          <w:sz w:val="24"/>
          <w:szCs w:val="24"/>
          <w:lang w:eastAsia="ru-RU"/>
        </w:rPr>
        <w:t>,</w:t>
      </w:r>
    </w:p>
    <w:p w:rsidR="00A71582" w:rsidRPr="00C66D0E" w:rsidRDefault="00A71582" w:rsidP="00A71582">
      <w:pPr>
        <w:spacing w:after="0" w:line="240" w:lineRule="auto"/>
        <w:jc w:val="right"/>
        <w:rPr>
          <w:rFonts w:ascii="Times New Roman" w:eastAsia="Times New Roman" w:hAnsi="Times New Roman" w:cs="Times New Roman"/>
          <w:sz w:val="24"/>
          <w:szCs w:val="24"/>
          <w:lang w:eastAsia="ru-RU"/>
        </w:rPr>
      </w:pPr>
      <w:proofErr w:type="spellStart"/>
      <w:r w:rsidRPr="00C66D0E">
        <w:rPr>
          <w:rFonts w:ascii="Times New Roman" w:eastAsia="Times New Roman" w:hAnsi="Times New Roman" w:cs="Times New Roman"/>
          <w:sz w:val="24"/>
          <w:szCs w:val="24"/>
          <w:lang w:eastAsia="ru-RU"/>
        </w:rPr>
        <w:t>Екатериновский</w:t>
      </w:r>
      <w:proofErr w:type="spellEnd"/>
      <w:r w:rsidRPr="00C66D0E">
        <w:rPr>
          <w:rFonts w:ascii="Times New Roman" w:eastAsia="Times New Roman" w:hAnsi="Times New Roman" w:cs="Times New Roman"/>
          <w:sz w:val="24"/>
          <w:szCs w:val="24"/>
          <w:lang w:eastAsia="ru-RU"/>
        </w:rPr>
        <w:t xml:space="preserve"> район, </w:t>
      </w:r>
      <w:proofErr w:type="spellStart"/>
      <w:r w:rsidRPr="00C66D0E">
        <w:rPr>
          <w:rFonts w:ascii="Times New Roman" w:eastAsia="Times New Roman" w:hAnsi="Times New Roman" w:cs="Times New Roman"/>
          <w:sz w:val="24"/>
          <w:szCs w:val="24"/>
          <w:lang w:eastAsia="ru-RU"/>
        </w:rPr>
        <w:t>р.п</w:t>
      </w:r>
      <w:proofErr w:type="spellEnd"/>
      <w:r w:rsidRPr="00C66D0E">
        <w:rPr>
          <w:rFonts w:ascii="Times New Roman" w:eastAsia="Times New Roman" w:hAnsi="Times New Roman" w:cs="Times New Roman"/>
          <w:sz w:val="24"/>
          <w:szCs w:val="24"/>
          <w:lang w:eastAsia="ru-RU"/>
        </w:rPr>
        <w:t>. Екатериновка,</w:t>
      </w:r>
    </w:p>
    <w:p w:rsidR="00A71582" w:rsidRPr="00C66D0E" w:rsidRDefault="00A71582" w:rsidP="00A71582">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ул. 50 лет  Октября, д. 92.</w:t>
      </w:r>
    </w:p>
    <w:p w:rsidR="00A71582" w:rsidRPr="00C66D0E" w:rsidRDefault="00A71582" w:rsidP="00A71582">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Телефон: 8(84554)2-11-33, 8(84554)2-17-91</w:t>
      </w:r>
    </w:p>
    <w:p w:rsidR="00A71582" w:rsidRPr="00C66D0E" w:rsidRDefault="00A71582" w:rsidP="00A71582">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Адрес электронной почты: ekaterin-biblioneka@yandex.ru</w:t>
      </w:r>
    </w:p>
    <w:p w:rsidR="00A71582" w:rsidRDefault="00A71582" w:rsidP="00A71582">
      <w:pPr>
        <w:jc w:val="right"/>
        <w:rPr>
          <w:rFonts w:ascii="Times New Roman" w:hAnsi="Times New Roman" w:cs="Times New Roman"/>
          <w:sz w:val="24"/>
          <w:szCs w:val="24"/>
        </w:rPr>
      </w:pPr>
      <w:r w:rsidRPr="00C66D0E">
        <w:rPr>
          <w:rFonts w:ascii="Times New Roman" w:hAnsi="Times New Roman" w:cs="Times New Roman"/>
          <w:sz w:val="24"/>
          <w:szCs w:val="24"/>
        </w:rPr>
        <w:t xml:space="preserve">Сайт: </w:t>
      </w:r>
      <w:hyperlink r:id="rId26" w:history="1">
        <w:r w:rsidRPr="00470F56">
          <w:rPr>
            <w:rStyle w:val="a5"/>
            <w:rFonts w:ascii="Times New Roman" w:hAnsi="Times New Roman" w:cs="Times New Roman"/>
            <w:sz w:val="24"/>
            <w:szCs w:val="24"/>
          </w:rPr>
          <w:t>https://ekaterin-bibl.kulturu.ru/</w:t>
        </w:r>
      </w:hyperlink>
    </w:p>
    <w:p w:rsidR="00A71582" w:rsidRDefault="00A71582" w:rsidP="00A71582"/>
    <w:p w:rsidR="00527DFF" w:rsidRPr="00A71582" w:rsidRDefault="00A71582" w:rsidP="00A71582">
      <w:pPr>
        <w:tabs>
          <w:tab w:val="left" w:pos="3900"/>
        </w:tabs>
      </w:pPr>
      <w:r>
        <w:tab/>
      </w:r>
    </w:p>
    <w:sectPr w:rsidR="00527DFF" w:rsidRPr="00A71582" w:rsidSect="00A71582">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208"/>
    <w:multiLevelType w:val="hybridMultilevel"/>
    <w:tmpl w:val="D120689E"/>
    <w:lvl w:ilvl="0" w:tplc="D50E3C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64D8D"/>
    <w:multiLevelType w:val="hybridMultilevel"/>
    <w:tmpl w:val="7AD00E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D273B2"/>
    <w:multiLevelType w:val="hybridMultilevel"/>
    <w:tmpl w:val="76261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05"/>
    <w:rsid w:val="00040C8C"/>
    <w:rsid w:val="00141C4F"/>
    <w:rsid w:val="00165676"/>
    <w:rsid w:val="001A4426"/>
    <w:rsid w:val="001E5C96"/>
    <w:rsid w:val="00282EB5"/>
    <w:rsid w:val="00293D86"/>
    <w:rsid w:val="00383092"/>
    <w:rsid w:val="004434D8"/>
    <w:rsid w:val="004B62B8"/>
    <w:rsid w:val="004C2E71"/>
    <w:rsid w:val="004E5D28"/>
    <w:rsid w:val="00527DFF"/>
    <w:rsid w:val="00562A7B"/>
    <w:rsid w:val="005C67A7"/>
    <w:rsid w:val="005E3B8A"/>
    <w:rsid w:val="005F0AD2"/>
    <w:rsid w:val="00600D8A"/>
    <w:rsid w:val="0069594B"/>
    <w:rsid w:val="006A0BBC"/>
    <w:rsid w:val="00711503"/>
    <w:rsid w:val="0072026A"/>
    <w:rsid w:val="00726661"/>
    <w:rsid w:val="00752E32"/>
    <w:rsid w:val="0076694A"/>
    <w:rsid w:val="007F3FF3"/>
    <w:rsid w:val="00882BC5"/>
    <w:rsid w:val="00884ADC"/>
    <w:rsid w:val="008A4341"/>
    <w:rsid w:val="00971668"/>
    <w:rsid w:val="009C6109"/>
    <w:rsid w:val="009D574F"/>
    <w:rsid w:val="00A26505"/>
    <w:rsid w:val="00A71582"/>
    <w:rsid w:val="00AC6129"/>
    <w:rsid w:val="00AE17D2"/>
    <w:rsid w:val="00B26723"/>
    <w:rsid w:val="00B53CBE"/>
    <w:rsid w:val="00C16AE4"/>
    <w:rsid w:val="00C661FC"/>
    <w:rsid w:val="00CA11E3"/>
    <w:rsid w:val="00D53E13"/>
    <w:rsid w:val="00D551B3"/>
    <w:rsid w:val="00D72B24"/>
    <w:rsid w:val="00DA0D77"/>
    <w:rsid w:val="00E4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661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4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4341"/>
    <w:rPr>
      <w:b/>
      <w:bCs/>
    </w:rPr>
  </w:style>
  <w:style w:type="character" w:styleId="a5">
    <w:name w:val="Hyperlink"/>
    <w:basedOn w:val="a0"/>
    <w:uiPriority w:val="99"/>
    <w:unhideWhenUsed/>
    <w:rsid w:val="00040C8C"/>
    <w:rPr>
      <w:color w:val="0000FF"/>
      <w:u w:val="single"/>
    </w:rPr>
  </w:style>
  <w:style w:type="paragraph" w:customStyle="1" w:styleId="Default">
    <w:name w:val="Default"/>
    <w:rsid w:val="004E5D2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4E5D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5D28"/>
    <w:rPr>
      <w:rFonts w:ascii="Tahoma" w:hAnsi="Tahoma" w:cs="Tahoma"/>
      <w:sz w:val="16"/>
      <w:szCs w:val="16"/>
    </w:rPr>
  </w:style>
  <w:style w:type="character" w:customStyle="1" w:styleId="20">
    <w:name w:val="Заголовок 2 Знак"/>
    <w:basedOn w:val="a0"/>
    <w:link w:val="2"/>
    <w:uiPriority w:val="9"/>
    <w:rsid w:val="00C661FC"/>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76694A"/>
    <w:pPr>
      <w:ind w:left="720"/>
      <w:contextualSpacing/>
    </w:pPr>
  </w:style>
  <w:style w:type="character" w:styleId="a9">
    <w:name w:val="FollowedHyperlink"/>
    <w:basedOn w:val="a0"/>
    <w:uiPriority w:val="99"/>
    <w:semiHidden/>
    <w:unhideWhenUsed/>
    <w:rsid w:val="00A715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661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4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4341"/>
    <w:rPr>
      <w:b/>
      <w:bCs/>
    </w:rPr>
  </w:style>
  <w:style w:type="character" w:styleId="a5">
    <w:name w:val="Hyperlink"/>
    <w:basedOn w:val="a0"/>
    <w:uiPriority w:val="99"/>
    <w:unhideWhenUsed/>
    <w:rsid w:val="00040C8C"/>
    <w:rPr>
      <w:color w:val="0000FF"/>
      <w:u w:val="single"/>
    </w:rPr>
  </w:style>
  <w:style w:type="paragraph" w:customStyle="1" w:styleId="Default">
    <w:name w:val="Default"/>
    <w:rsid w:val="004E5D2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4E5D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5D28"/>
    <w:rPr>
      <w:rFonts w:ascii="Tahoma" w:hAnsi="Tahoma" w:cs="Tahoma"/>
      <w:sz w:val="16"/>
      <w:szCs w:val="16"/>
    </w:rPr>
  </w:style>
  <w:style w:type="character" w:customStyle="1" w:styleId="20">
    <w:name w:val="Заголовок 2 Знак"/>
    <w:basedOn w:val="a0"/>
    <w:link w:val="2"/>
    <w:uiPriority w:val="9"/>
    <w:rsid w:val="00C661FC"/>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76694A"/>
    <w:pPr>
      <w:ind w:left="720"/>
      <w:contextualSpacing/>
    </w:pPr>
  </w:style>
  <w:style w:type="character" w:styleId="a9">
    <w:name w:val="FollowedHyperlink"/>
    <w:basedOn w:val="a0"/>
    <w:uiPriority w:val="99"/>
    <w:semiHidden/>
    <w:unhideWhenUsed/>
    <w:rsid w:val="00A71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147">
      <w:bodyDiv w:val="1"/>
      <w:marLeft w:val="0"/>
      <w:marRight w:val="0"/>
      <w:marTop w:val="0"/>
      <w:marBottom w:val="0"/>
      <w:divBdr>
        <w:top w:val="none" w:sz="0" w:space="0" w:color="auto"/>
        <w:left w:val="none" w:sz="0" w:space="0" w:color="auto"/>
        <w:bottom w:val="none" w:sz="0" w:space="0" w:color="auto"/>
        <w:right w:val="none" w:sz="0" w:space="0" w:color="auto"/>
      </w:divBdr>
    </w:div>
    <w:div w:id="1634870830">
      <w:bodyDiv w:val="1"/>
      <w:marLeft w:val="0"/>
      <w:marRight w:val="0"/>
      <w:marTop w:val="0"/>
      <w:marBottom w:val="0"/>
      <w:divBdr>
        <w:top w:val="none" w:sz="0" w:space="0" w:color="auto"/>
        <w:left w:val="none" w:sz="0" w:space="0" w:color="auto"/>
        <w:bottom w:val="none" w:sz="0" w:space="0" w:color="auto"/>
        <w:right w:val="none" w:sz="0" w:space="0" w:color="auto"/>
      </w:divBdr>
    </w:div>
    <w:div w:id="1686515788">
      <w:bodyDiv w:val="1"/>
      <w:marLeft w:val="0"/>
      <w:marRight w:val="0"/>
      <w:marTop w:val="0"/>
      <w:marBottom w:val="0"/>
      <w:divBdr>
        <w:top w:val="none" w:sz="0" w:space="0" w:color="auto"/>
        <w:left w:val="none" w:sz="0" w:space="0" w:color="auto"/>
        <w:bottom w:val="none" w:sz="0" w:space="0" w:color="auto"/>
        <w:right w:val="none" w:sz="0" w:space="0" w:color="auto"/>
      </w:divBdr>
      <w:divsChild>
        <w:div w:id="1931350964">
          <w:marLeft w:val="0"/>
          <w:marRight w:val="0"/>
          <w:marTop w:val="0"/>
          <w:marBottom w:val="0"/>
          <w:divBdr>
            <w:top w:val="none" w:sz="0" w:space="0" w:color="auto"/>
            <w:left w:val="none" w:sz="0" w:space="0" w:color="auto"/>
            <w:bottom w:val="none" w:sz="0" w:space="0" w:color="auto"/>
            <w:right w:val="none" w:sz="0" w:space="0" w:color="auto"/>
          </w:divBdr>
          <w:divsChild>
            <w:div w:id="20432852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3900615">
      <w:bodyDiv w:val="1"/>
      <w:marLeft w:val="0"/>
      <w:marRight w:val="0"/>
      <w:marTop w:val="0"/>
      <w:marBottom w:val="0"/>
      <w:divBdr>
        <w:top w:val="none" w:sz="0" w:space="0" w:color="auto"/>
        <w:left w:val="none" w:sz="0" w:space="0" w:color="auto"/>
        <w:bottom w:val="none" w:sz="0" w:space="0" w:color="auto"/>
        <w:right w:val="none" w:sz="0" w:space="0" w:color="auto"/>
      </w:divBdr>
    </w:div>
    <w:div w:id="1863980415">
      <w:bodyDiv w:val="1"/>
      <w:marLeft w:val="0"/>
      <w:marRight w:val="0"/>
      <w:marTop w:val="0"/>
      <w:marBottom w:val="0"/>
      <w:divBdr>
        <w:top w:val="none" w:sz="0" w:space="0" w:color="auto"/>
        <w:left w:val="none" w:sz="0" w:space="0" w:color="auto"/>
        <w:bottom w:val="none" w:sz="0" w:space="0" w:color="auto"/>
        <w:right w:val="none" w:sz="0" w:space="0" w:color="auto"/>
      </w:divBdr>
      <w:divsChild>
        <w:div w:id="1240212226">
          <w:marLeft w:val="-1020"/>
          <w:marRight w:val="-1020"/>
          <w:marTop w:val="720"/>
          <w:marBottom w:val="720"/>
          <w:divBdr>
            <w:top w:val="none" w:sz="0" w:space="0" w:color="auto"/>
            <w:left w:val="none" w:sz="0" w:space="0" w:color="auto"/>
            <w:bottom w:val="none" w:sz="0" w:space="0" w:color="auto"/>
            <w:right w:val="none" w:sz="0" w:space="0" w:color="auto"/>
          </w:divBdr>
          <w:divsChild>
            <w:div w:id="1849296620">
              <w:marLeft w:val="0"/>
              <w:marRight w:val="0"/>
              <w:marTop w:val="0"/>
              <w:marBottom w:val="0"/>
              <w:divBdr>
                <w:top w:val="none" w:sz="0" w:space="0" w:color="auto"/>
                <w:left w:val="none" w:sz="0" w:space="0" w:color="auto"/>
                <w:bottom w:val="none" w:sz="0" w:space="0" w:color="auto"/>
                <w:right w:val="none" w:sz="0" w:space="0" w:color="auto"/>
              </w:divBdr>
            </w:div>
            <w:div w:id="271085651">
              <w:marLeft w:val="0"/>
              <w:marRight w:val="0"/>
              <w:marTop w:val="0"/>
              <w:marBottom w:val="0"/>
              <w:divBdr>
                <w:top w:val="none" w:sz="0" w:space="0" w:color="auto"/>
                <w:left w:val="none" w:sz="0" w:space="0" w:color="auto"/>
                <w:bottom w:val="none" w:sz="0" w:space="0" w:color="auto"/>
                <w:right w:val="none" w:sz="0" w:space="0" w:color="auto"/>
              </w:divBdr>
            </w:div>
            <w:div w:id="993490147">
              <w:marLeft w:val="0"/>
              <w:marRight w:val="0"/>
              <w:marTop w:val="0"/>
              <w:marBottom w:val="0"/>
              <w:divBdr>
                <w:top w:val="none" w:sz="0" w:space="0" w:color="auto"/>
                <w:left w:val="none" w:sz="0" w:space="0" w:color="auto"/>
                <w:bottom w:val="none" w:sz="0" w:space="0" w:color="auto"/>
                <w:right w:val="none" w:sz="0" w:space="0" w:color="auto"/>
              </w:divBdr>
            </w:div>
          </w:divsChild>
        </w:div>
        <w:div w:id="632685494">
          <w:marLeft w:val="0"/>
          <w:marRight w:val="0"/>
          <w:marTop w:val="300"/>
          <w:marBottom w:val="300"/>
          <w:divBdr>
            <w:top w:val="none" w:sz="0" w:space="0" w:color="auto"/>
            <w:left w:val="none" w:sz="0" w:space="0" w:color="auto"/>
            <w:bottom w:val="none" w:sz="0" w:space="0" w:color="auto"/>
            <w:right w:val="none" w:sz="0" w:space="0" w:color="auto"/>
          </w:divBdr>
        </w:div>
        <w:div w:id="1608779884">
          <w:marLeft w:val="0"/>
          <w:marRight w:val="0"/>
          <w:marTop w:val="300"/>
          <w:marBottom w:val="300"/>
          <w:divBdr>
            <w:top w:val="none" w:sz="0" w:space="0" w:color="auto"/>
            <w:left w:val="none" w:sz="0" w:space="0" w:color="auto"/>
            <w:bottom w:val="none" w:sz="0" w:space="0" w:color="auto"/>
            <w:right w:val="none" w:sz="0" w:space="0" w:color="auto"/>
          </w:divBdr>
        </w:div>
        <w:div w:id="1431245392">
          <w:marLeft w:val="0"/>
          <w:marRight w:val="0"/>
          <w:marTop w:val="720"/>
          <w:marBottom w:val="720"/>
          <w:divBdr>
            <w:top w:val="none" w:sz="0" w:space="0" w:color="auto"/>
            <w:left w:val="none" w:sz="0" w:space="0" w:color="auto"/>
            <w:bottom w:val="none" w:sz="0" w:space="0" w:color="auto"/>
            <w:right w:val="none" w:sz="0" w:space="0" w:color="auto"/>
          </w:divBdr>
          <w:divsChild>
            <w:div w:id="1099253690">
              <w:marLeft w:val="0"/>
              <w:marRight w:val="0"/>
              <w:marTop w:val="0"/>
              <w:marBottom w:val="0"/>
              <w:divBdr>
                <w:top w:val="none" w:sz="0" w:space="0" w:color="auto"/>
                <w:left w:val="single" w:sz="6" w:space="31" w:color="E7E7E7"/>
                <w:bottom w:val="none" w:sz="0" w:space="0" w:color="auto"/>
                <w:right w:val="none" w:sz="0" w:space="0" w:color="auto"/>
              </w:divBdr>
              <w:divsChild>
                <w:div w:id="322319936">
                  <w:marLeft w:val="0"/>
                  <w:marRight w:val="0"/>
                  <w:marTop w:val="0"/>
                  <w:marBottom w:val="0"/>
                  <w:divBdr>
                    <w:top w:val="none" w:sz="0" w:space="0" w:color="auto"/>
                    <w:left w:val="none" w:sz="0" w:space="0" w:color="auto"/>
                    <w:bottom w:val="none" w:sz="0" w:space="0" w:color="auto"/>
                    <w:right w:val="none" w:sz="0" w:space="0" w:color="auto"/>
                  </w:divBdr>
                </w:div>
                <w:div w:id="11828622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70476419">
          <w:marLeft w:val="0"/>
          <w:marRight w:val="0"/>
          <w:marTop w:val="300"/>
          <w:marBottom w:val="300"/>
          <w:divBdr>
            <w:top w:val="none" w:sz="0" w:space="0" w:color="auto"/>
            <w:left w:val="none" w:sz="0" w:space="0" w:color="auto"/>
            <w:bottom w:val="none" w:sz="0" w:space="0" w:color="auto"/>
            <w:right w:val="none" w:sz="0" w:space="0" w:color="auto"/>
          </w:divBdr>
        </w:div>
        <w:div w:id="1200704720">
          <w:marLeft w:val="0"/>
          <w:marRight w:val="0"/>
          <w:marTop w:val="300"/>
          <w:marBottom w:val="300"/>
          <w:divBdr>
            <w:top w:val="none" w:sz="0" w:space="0" w:color="auto"/>
            <w:left w:val="none" w:sz="0" w:space="0" w:color="auto"/>
            <w:bottom w:val="none" w:sz="0" w:space="0" w:color="auto"/>
            <w:right w:val="none" w:sz="0" w:space="0" w:color="auto"/>
          </w:divBdr>
        </w:div>
        <w:div w:id="1648971170">
          <w:marLeft w:val="0"/>
          <w:marRight w:val="0"/>
          <w:marTop w:val="300"/>
          <w:marBottom w:val="300"/>
          <w:divBdr>
            <w:top w:val="none" w:sz="0" w:space="0" w:color="auto"/>
            <w:left w:val="none" w:sz="0" w:space="0" w:color="auto"/>
            <w:bottom w:val="none" w:sz="0" w:space="0" w:color="auto"/>
            <w:right w:val="none" w:sz="0" w:space="0" w:color="auto"/>
          </w:divBdr>
        </w:div>
        <w:div w:id="1794641259">
          <w:marLeft w:val="0"/>
          <w:marRight w:val="0"/>
          <w:marTop w:val="300"/>
          <w:marBottom w:val="300"/>
          <w:divBdr>
            <w:top w:val="none" w:sz="0" w:space="0" w:color="auto"/>
            <w:left w:val="none" w:sz="0" w:space="0" w:color="auto"/>
            <w:bottom w:val="none" w:sz="0" w:space="0" w:color="auto"/>
            <w:right w:val="none" w:sz="0" w:space="0" w:color="auto"/>
          </w:divBdr>
        </w:div>
        <w:div w:id="1435050525">
          <w:marLeft w:val="0"/>
          <w:marRight w:val="0"/>
          <w:marTop w:val="300"/>
          <w:marBottom w:val="300"/>
          <w:divBdr>
            <w:top w:val="none" w:sz="0" w:space="0" w:color="auto"/>
            <w:left w:val="none" w:sz="0" w:space="0" w:color="auto"/>
            <w:bottom w:val="none" w:sz="0" w:space="0" w:color="auto"/>
            <w:right w:val="none" w:sz="0" w:space="0" w:color="auto"/>
          </w:divBdr>
        </w:div>
        <w:div w:id="1370567464">
          <w:marLeft w:val="0"/>
          <w:marRight w:val="0"/>
          <w:marTop w:val="300"/>
          <w:marBottom w:val="300"/>
          <w:divBdr>
            <w:top w:val="none" w:sz="0" w:space="0" w:color="auto"/>
            <w:left w:val="none" w:sz="0" w:space="0" w:color="auto"/>
            <w:bottom w:val="none" w:sz="0" w:space="0" w:color="auto"/>
            <w:right w:val="none" w:sz="0" w:space="0" w:color="auto"/>
          </w:divBdr>
        </w:div>
        <w:div w:id="1259631421">
          <w:marLeft w:val="-1020"/>
          <w:marRight w:val="-1020"/>
          <w:marTop w:val="720"/>
          <w:marBottom w:val="720"/>
          <w:divBdr>
            <w:top w:val="none" w:sz="0" w:space="0" w:color="auto"/>
            <w:left w:val="none" w:sz="0" w:space="0" w:color="auto"/>
            <w:bottom w:val="none" w:sz="0" w:space="0" w:color="auto"/>
            <w:right w:val="none" w:sz="0" w:space="0" w:color="auto"/>
          </w:divBdr>
          <w:divsChild>
            <w:div w:id="344551057">
              <w:marLeft w:val="0"/>
              <w:marRight w:val="0"/>
              <w:marTop w:val="0"/>
              <w:marBottom w:val="0"/>
              <w:divBdr>
                <w:top w:val="none" w:sz="0" w:space="0" w:color="auto"/>
                <w:left w:val="none" w:sz="0" w:space="0" w:color="auto"/>
                <w:bottom w:val="none" w:sz="0" w:space="0" w:color="auto"/>
                <w:right w:val="none" w:sz="0" w:space="0" w:color="auto"/>
              </w:divBdr>
            </w:div>
            <w:div w:id="1742747388">
              <w:marLeft w:val="0"/>
              <w:marRight w:val="0"/>
              <w:marTop w:val="0"/>
              <w:marBottom w:val="0"/>
              <w:divBdr>
                <w:top w:val="none" w:sz="0" w:space="0" w:color="auto"/>
                <w:left w:val="none" w:sz="0" w:space="0" w:color="auto"/>
                <w:bottom w:val="none" w:sz="0" w:space="0" w:color="auto"/>
                <w:right w:val="none" w:sz="0" w:space="0" w:color="auto"/>
              </w:divBdr>
            </w:div>
            <w:div w:id="2039576603">
              <w:marLeft w:val="0"/>
              <w:marRight w:val="0"/>
              <w:marTop w:val="0"/>
              <w:marBottom w:val="0"/>
              <w:divBdr>
                <w:top w:val="none" w:sz="0" w:space="0" w:color="auto"/>
                <w:left w:val="none" w:sz="0" w:space="0" w:color="auto"/>
                <w:bottom w:val="none" w:sz="0" w:space="0" w:color="auto"/>
                <w:right w:val="none" w:sz="0" w:space="0" w:color="auto"/>
              </w:divBdr>
            </w:div>
          </w:divsChild>
        </w:div>
        <w:div w:id="447548567">
          <w:marLeft w:val="0"/>
          <w:marRight w:val="0"/>
          <w:marTop w:val="300"/>
          <w:marBottom w:val="300"/>
          <w:divBdr>
            <w:top w:val="none" w:sz="0" w:space="0" w:color="auto"/>
            <w:left w:val="none" w:sz="0" w:space="0" w:color="auto"/>
            <w:bottom w:val="none" w:sz="0" w:space="0" w:color="auto"/>
            <w:right w:val="none" w:sz="0" w:space="0" w:color="auto"/>
          </w:divBdr>
        </w:div>
        <w:div w:id="1399282710">
          <w:marLeft w:val="0"/>
          <w:marRight w:val="0"/>
          <w:marTop w:val="720"/>
          <w:marBottom w:val="720"/>
          <w:divBdr>
            <w:top w:val="none" w:sz="0" w:space="0" w:color="auto"/>
            <w:left w:val="none" w:sz="0" w:space="0" w:color="auto"/>
            <w:bottom w:val="none" w:sz="0" w:space="0" w:color="auto"/>
            <w:right w:val="none" w:sz="0" w:space="0" w:color="auto"/>
          </w:divBdr>
          <w:divsChild>
            <w:div w:id="1722441233">
              <w:marLeft w:val="0"/>
              <w:marRight w:val="0"/>
              <w:marTop w:val="0"/>
              <w:marBottom w:val="0"/>
              <w:divBdr>
                <w:top w:val="none" w:sz="0" w:space="0" w:color="auto"/>
                <w:left w:val="single" w:sz="6" w:space="31" w:color="E7E7E7"/>
                <w:bottom w:val="none" w:sz="0" w:space="0" w:color="auto"/>
                <w:right w:val="none" w:sz="0" w:space="0" w:color="auto"/>
              </w:divBdr>
              <w:divsChild>
                <w:div w:id="20134202">
                  <w:marLeft w:val="0"/>
                  <w:marRight w:val="0"/>
                  <w:marTop w:val="0"/>
                  <w:marBottom w:val="0"/>
                  <w:divBdr>
                    <w:top w:val="none" w:sz="0" w:space="0" w:color="auto"/>
                    <w:left w:val="none" w:sz="0" w:space="0" w:color="auto"/>
                    <w:bottom w:val="none" w:sz="0" w:space="0" w:color="auto"/>
                    <w:right w:val="none" w:sz="0" w:space="0" w:color="auto"/>
                  </w:divBdr>
                </w:div>
                <w:div w:id="1215814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87673317">
          <w:marLeft w:val="0"/>
          <w:marRight w:val="0"/>
          <w:marTop w:val="300"/>
          <w:marBottom w:val="300"/>
          <w:divBdr>
            <w:top w:val="none" w:sz="0" w:space="0" w:color="auto"/>
            <w:left w:val="none" w:sz="0" w:space="0" w:color="auto"/>
            <w:bottom w:val="none" w:sz="0" w:space="0" w:color="auto"/>
            <w:right w:val="none" w:sz="0" w:space="0" w:color="auto"/>
          </w:divBdr>
        </w:div>
        <w:div w:id="968706873">
          <w:marLeft w:val="0"/>
          <w:marRight w:val="0"/>
          <w:marTop w:val="300"/>
          <w:marBottom w:val="300"/>
          <w:divBdr>
            <w:top w:val="none" w:sz="0" w:space="0" w:color="auto"/>
            <w:left w:val="none" w:sz="0" w:space="0" w:color="auto"/>
            <w:bottom w:val="none" w:sz="0" w:space="0" w:color="auto"/>
            <w:right w:val="none" w:sz="0" w:space="0" w:color="auto"/>
          </w:divBdr>
        </w:div>
        <w:div w:id="1463302635">
          <w:marLeft w:val="-1020"/>
          <w:marRight w:val="-1020"/>
          <w:marTop w:val="720"/>
          <w:marBottom w:val="720"/>
          <w:divBdr>
            <w:top w:val="none" w:sz="0" w:space="0" w:color="auto"/>
            <w:left w:val="none" w:sz="0" w:space="0" w:color="auto"/>
            <w:bottom w:val="none" w:sz="0" w:space="0" w:color="auto"/>
            <w:right w:val="none" w:sz="0" w:space="0" w:color="auto"/>
          </w:divBdr>
          <w:divsChild>
            <w:div w:id="1887328618">
              <w:marLeft w:val="0"/>
              <w:marRight w:val="0"/>
              <w:marTop w:val="0"/>
              <w:marBottom w:val="0"/>
              <w:divBdr>
                <w:top w:val="none" w:sz="0" w:space="0" w:color="auto"/>
                <w:left w:val="none" w:sz="0" w:space="0" w:color="auto"/>
                <w:bottom w:val="none" w:sz="0" w:space="0" w:color="auto"/>
                <w:right w:val="none" w:sz="0" w:space="0" w:color="auto"/>
              </w:divBdr>
            </w:div>
            <w:div w:id="1524589395">
              <w:marLeft w:val="0"/>
              <w:marRight w:val="0"/>
              <w:marTop w:val="0"/>
              <w:marBottom w:val="0"/>
              <w:divBdr>
                <w:top w:val="none" w:sz="0" w:space="0" w:color="auto"/>
                <w:left w:val="none" w:sz="0" w:space="0" w:color="auto"/>
                <w:bottom w:val="none" w:sz="0" w:space="0" w:color="auto"/>
                <w:right w:val="none" w:sz="0" w:space="0" w:color="auto"/>
              </w:divBdr>
            </w:div>
            <w:div w:id="518586554">
              <w:marLeft w:val="0"/>
              <w:marRight w:val="0"/>
              <w:marTop w:val="0"/>
              <w:marBottom w:val="0"/>
              <w:divBdr>
                <w:top w:val="none" w:sz="0" w:space="0" w:color="auto"/>
                <w:left w:val="none" w:sz="0" w:space="0" w:color="auto"/>
                <w:bottom w:val="none" w:sz="0" w:space="0" w:color="auto"/>
                <w:right w:val="none" w:sz="0" w:space="0" w:color="auto"/>
              </w:divBdr>
            </w:div>
          </w:divsChild>
        </w:div>
        <w:div w:id="375618448">
          <w:marLeft w:val="0"/>
          <w:marRight w:val="0"/>
          <w:marTop w:val="300"/>
          <w:marBottom w:val="300"/>
          <w:divBdr>
            <w:top w:val="none" w:sz="0" w:space="0" w:color="auto"/>
            <w:left w:val="none" w:sz="0" w:space="0" w:color="auto"/>
            <w:bottom w:val="none" w:sz="0" w:space="0" w:color="auto"/>
            <w:right w:val="none" w:sz="0" w:space="0" w:color="auto"/>
          </w:divBdr>
        </w:div>
        <w:div w:id="889270988">
          <w:marLeft w:val="0"/>
          <w:marRight w:val="0"/>
          <w:marTop w:val="720"/>
          <w:marBottom w:val="720"/>
          <w:divBdr>
            <w:top w:val="none" w:sz="0" w:space="0" w:color="auto"/>
            <w:left w:val="none" w:sz="0" w:space="0" w:color="auto"/>
            <w:bottom w:val="none" w:sz="0" w:space="0" w:color="auto"/>
            <w:right w:val="none" w:sz="0" w:space="0" w:color="auto"/>
          </w:divBdr>
          <w:divsChild>
            <w:div w:id="761881575">
              <w:marLeft w:val="0"/>
              <w:marRight w:val="0"/>
              <w:marTop w:val="0"/>
              <w:marBottom w:val="0"/>
              <w:divBdr>
                <w:top w:val="none" w:sz="0" w:space="0" w:color="auto"/>
                <w:left w:val="single" w:sz="6" w:space="31" w:color="E7E7E7"/>
                <w:bottom w:val="none" w:sz="0" w:space="0" w:color="auto"/>
                <w:right w:val="none" w:sz="0" w:space="0" w:color="auto"/>
              </w:divBdr>
              <w:divsChild>
                <w:div w:id="5404069">
                  <w:marLeft w:val="0"/>
                  <w:marRight w:val="0"/>
                  <w:marTop w:val="0"/>
                  <w:marBottom w:val="0"/>
                  <w:divBdr>
                    <w:top w:val="none" w:sz="0" w:space="0" w:color="auto"/>
                    <w:left w:val="none" w:sz="0" w:space="0" w:color="auto"/>
                    <w:bottom w:val="none" w:sz="0" w:space="0" w:color="auto"/>
                    <w:right w:val="none" w:sz="0" w:space="0" w:color="auto"/>
                  </w:divBdr>
                </w:div>
                <w:div w:id="18638578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22979369">
          <w:marLeft w:val="0"/>
          <w:marRight w:val="0"/>
          <w:marTop w:val="300"/>
          <w:marBottom w:val="300"/>
          <w:divBdr>
            <w:top w:val="none" w:sz="0" w:space="0" w:color="auto"/>
            <w:left w:val="none" w:sz="0" w:space="0" w:color="auto"/>
            <w:bottom w:val="none" w:sz="0" w:space="0" w:color="auto"/>
            <w:right w:val="none" w:sz="0" w:space="0" w:color="auto"/>
          </w:divBdr>
        </w:div>
        <w:div w:id="1061249935">
          <w:marLeft w:val="0"/>
          <w:marRight w:val="0"/>
          <w:marTop w:val="300"/>
          <w:marBottom w:val="300"/>
          <w:divBdr>
            <w:top w:val="none" w:sz="0" w:space="0" w:color="auto"/>
            <w:left w:val="none" w:sz="0" w:space="0" w:color="auto"/>
            <w:bottom w:val="none" w:sz="0" w:space="0" w:color="auto"/>
            <w:right w:val="none" w:sz="0" w:space="0" w:color="auto"/>
          </w:divBdr>
        </w:div>
        <w:div w:id="38894117">
          <w:marLeft w:val="0"/>
          <w:marRight w:val="0"/>
          <w:marTop w:val="300"/>
          <w:marBottom w:val="300"/>
          <w:divBdr>
            <w:top w:val="none" w:sz="0" w:space="0" w:color="auto"/>
            <w:left w:val="none" w:sz="0" w:space="0" w:color="auto"/>
            <w:bottom w:val="none" w:sz="0" w:space="0" w:color="auto"/>
            <w:right w:val="none" w:sz="0" w:space="0" w:color="auto"/>
          </w:divBdr>
        </w:div>
        <w:div w:id="49430527">
          <w:marLeft w:val="0"/>
          <w:marRight w:val="0"/>
          <w:marTop w:val="300"/>
          <w:marBottom w:val="300"/>
          <w:divBdr>
            <w:top w:val="none" w:sz="0" w:space="0" w:color="auto"/>
            <w:left w:val="none" w:sz="0" w:space="0" w:color="auto"/>
            <w:bottom w:val="none" w:sz="0" w:space="0" w:color="auto"/>
            <w:right w:val="none" w:sz="0" w:space="0" w:color="auto"/>
          </w:divBdr>
        </w:div>
        <w:div w:id="1001784815">
          <w:marLeft w:val="0"/>
          <w:marRight w:val="0"/>
          <w:marTop w:val="300"/>
          <w:marBottom w:val="300"/>
          <w:divBdr>
            <w:top w:val="none" w:sz="0" w:space="0" w:color="auto"/>
            <w:left w:val="none" w:sz="0" w:space="0" w:color="auto"/>
            <w:bottom w:val="none" w:sz="0" w:space="0" w:color="auto"/>
            <w:right w:val="none" w:sz="0" w:space="0" w:color="auto"/>
          </w:divBdr>
        </w:div>
        <w:div w:id="1686858492">
          <w:marLeft w:val="0"/>
          <w:marRight w:val="0"/>
          <w:marTop w:val="720"/>
          <w:marBottom w:val="720"/>
          <w:divBdr>
            <w:top w:val="none" w:sz="0" w:space="0" w:color="auto"/>
            <w:left w:val="none" w:sz="0" w:space="0" w:color="auto"/>
            <w:bottom w:val="none" w:sz="0" w:space="0" w:color="auto"/>
            <w:right w:val="none" w:sz="0" w:space="0" w:color="auto"/>
          </w:divBdr>
          <w:divsChild>
            <w:div w:id="1728144343">
              <w:marLeft w:val="0"/>
              <w:marRight w:val="0"/>
              <w:marTop w:val="0"/>
              <w:marBottom w:val="0"/>
              <w:divBdr>
                <w:top w:val="none" w:sz="0" w:space="0" w:color="auto"/>
                <w:left w:val="single" w:sz="6" w:space="31" w:color="E7E7E7"/>
                <w:bottom w:val="none" w:sz="0" w:space="0" w:color="auto"/>
                <w:right w:val="none" w:sz="0" w:space="0" w:color="auto"/>
              </w:divBdr>
              <w:divsChild>
                <w:div w:id="904951730">
                  <w:marLeft w:val="0"/>
                  <w:marRight w:val="0"/>
                  <w:marTop w:val="0"/>
                  <w:marBottom w:val="0"/>
                  <w:divBdr>
                    <w:top w:val="none" w:sz="0" w:space="0" w:color="auto"/>
                    <w:left w:val="none" w:sz="0" w:space="0" w:color="auto"/>
                    <w:bottom w:val="none" w:sz="0" w:space="0" w:color="auto"/>
                    <w:right w:val="none" w:sz="0" w:space="0" w:color="auto"/>
                  </w:divBdr>
                </w:div>
                <w:div w:id="1036908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94724015">
          <w:marLeft w:val="0"/>
          <w:marRight w:val="0"/>
          <w:marTop w:val="300"/>
          <w:marBottom w:val="300"/>
          <w:divBdr>
            <w:top w:val="none" w:sz="0" w:space="0" w:color="auto"/>
            <w:left w:val="none" w:sz="0" w:space="0" w:color="auto"/>
            <w:bottom w:val="none" w:sz="0" w:space="0" w:color="auto"/>
            <w:right w:val="none" w:sz="0" w:space="0" w:color="auto"/>
          </w:divBdr>
        </w:div>
        <w:div w:id="953830297">
          <w:marLeft w:val="0"/>
          <w:marRight w:val="0"/>
          <w:marTop w:val="720"/>
          <w:marBottom w:val="720"/>
          <w:divBdr>
            <w:top w:val="none" w:sz="0" w:space="0" w:color="auto"/>
            <w:left w:val="none" w:sz="0" w:space="0" w:color="auto"/>
            <w:bottom w:val="none" w:sz="0" w:space="0" w:color="auto"/>
            <w:right w:val="none" w:sz="0" w:space="0" w:color="auto"/>
          </w:divBdr>
          <w:divsChild>
            <w:div w:id="104351700">
              <w:marLeft w:val="0"/>
              <w:marRight w:val="0"/>
              <w:marTop w:val="0"/>
              <w:marBottom w:val="0"/>
              <w:divBdr>
                <w:top w:val="none" w:sz="0" w:space="0" w:color="auto"/>
                <w:left w:val="single" w:sz="6" w:space="31" w:color="E7E7E7"/>
                <w:bottom w:val="none" w:sz="0" w:space="0" w:color="auto"/>
                <w:right w:val="none" w:sz="0" w:space="0" w:color="auto"/>
              </w:divBdr>
              <w:divsChild>
                <w:div w:id="780422434">
                  <w:marLeft w:val="0"/>
                  <w:marRight w:val="0"/>
                  <w:marTop w:val="0"/>
                  <w:marBottom w:val="0"/>
                  <w:divBdr>
                    <w:top w:val="none" w:sz="0" w:space="0" w:color="auto"/>
                    <w:left w:val="none" w:sz="0" w:space="0" w:color="auto"/>
                    <w:bottom w:val="none" w:sz="0" w:space="0" w:color="auto"/>
                    <w:right w:val="none" w:sz="0" w:space="0" w:color="auto"/>
                  </w:divBdr>
                </w:div>
                <w:div w:id="8976718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17649740">
          <w:marLeft w:val="-1020"/>
          <w:marRight w:val="-1020"/>
          <w:marTop w:val="720"/>
          <w:marBottom w:val="720"/>
          <w:divBdr>
            <w:top w:val="none" w:sz="0" w:space="0" w:color="auto"/>
            <w:left w:val="none" w:sz="0" w:space="0" w:color="auto"/>
            <w:bottom w:val="none" w:sz="0" w:space="0" w:color="auto"/>
            <w:right w:val="none" w:sz="0" w:space="0" w:color="auto"/>
          </w:divBdr>
          <w:divsChild>
            <w:div w:id="1304700007">
              <w:marLeft w:val="0"/>
              <w:marRight w:val="0"/>
              <w:marTop w:val="0"/>
              <w:marBottom w:val="0"/>
              <w:divBdr>
                <w:top w:val="none" w:sz="0" w:space="0" w:color="auto"/>
                <w:left w:val="none" w:sz="0" w:space="0" w:color="auto"/>
                <w:bottom w:val="none" w:sz="0" w:space="0" w:color="auto"/>
                <w:right w:val="none" w:sz="0" w:space="0" w:color="auto"/>
              </w:divBdr>
            </w:div>
            <w:div w:id="487983865">
              <w:marLeft w:val="0"/>
              <w:marRight w:val="0"/>
              <w:marTop w:val="0"/>
              <w:marBottom w:val="0"/>
              <w:divBdr>
                <w:top w:val="none" w:sz="0" w:space="0" w:color="auto"/>
                <w:left w:val="none" w:sz="0" w:space="0" w:color="auto"/>
                <w:bottom w:val="none" w:sz="0" w:space="0" w:color="auto"/>
                <w:right w:val="none" w:sz="0" w:space="0" w:color="auto"/>
              </w:divBdr>
            </w:div>
            <w:div w:id="2070690085">
              <w:marLeft w:val="0"/>
              <w:marRight w:val="0"/>
              <w:marTop w:val="0"/>
              <w:marBottom w:val="0"/>
              <w:divBdr>
                <w:top w:val="none" w:sz="0" w:space="0" w:color="auto"/>
                <w:left w:val="none" w:sz="0" w:space="0" w:color="auto"/>
                <w:bottom w:val="none" w:sz="0" w:space="0" w:color="auto"/>
                <w:right w:val="none" w:sz="0" w:space="0" w:color="auto"/>
              </w:divBdr>
            </w:div>
          </w:divsChild>
        </w:div>
        <w:div w:id="966006718">
          <w:marLeft w:val="0"/>
          <w:marRight w:val="0"/>
          <w:marTop w:val="300"/>
          <w:marBottom w:val="300"/>
          <w:divBdr>
            <w:top w:val="none" w:sz="0" w:space="0" w:color="auto"/>
            <w:left w:val="none" w:sz="0" w:space="0" w:color="auto"/>
            <w:bottom w:val="none" w:sz="0" w:space="0" w:color="auto"/>
            <w:right w:val="none" w:sz="0" w:space="0" w:color="auto"/>
          </w:divBdr>
        </w:div>
        <w:div w:id="1495025029">
          <w:marLeft w:val="0"/>
          <w:marRight w:val="0"/>
          <w:marTop w:val="300"/>
          <w:marBottom w:val="300"/>
          <w:divBdr>
            <w:top w:val="none" w:sz="0" w:space="0" w:color="auto"/>
            <w:left w:val="none" w:sz="0" w:space="0" w:color="auto"/>
            <w:bottom w:val="none" w:sz="0" w:space="0" w:color="auto"/>
            <w:right w:val="none" w:sz="0" w:space="0" w:color="auto"/>
          </w:divBdr>
        </w:div>
        <w:div w:id="230967741">
          <w:marLeft w:val="0"/>
          <w:marRight w:val="0"/>
          <w:marTop w:val="300"/>
          <w:marBottom w:val="300"/>
          <w:divBdr>
            <w:top w:val="none" w:sz="0" w:space="0" w:color="auto"/>
            <w:left w:val="none" w:sz="0" w:space="0" w:color="auto"/>
            <w:bottom w:val="none" w:sz="0" w:space="0" w:color="auto"/>
            <w:right w:val="none" w:sz="0" w:space="0" w:color="auto"/>
          </w:divBdr>
        </w:div>
        <w:div w:id="1787504460">
          <w:marLeft w:val="0"/>
          <w:marRight w:val="0"/>
          <w:marTop w:val="300"/>
          <w:marBottom w:val="300"/>
          <w:divBdr>
            <w:top w:val="none" w:sz="0" w:space="0" w:color="auto"/>
            <w:left w:val="none" w:sz="0" w:space="0" w:color="auto"/>
            <w:bottom w:val="none" w:sz="0" w:space="0" w:color="auto"/>
            <w:right w:val="none" w:sz="0" w:space="0" w:color="auto"/>
          </w:divBdr>
        </w:div>
        <w:div w:id="2006468549">
          <w:marLeft w:val="0"/>
          <w:marRight w:val="0"/>
          <w:marTop w:val="720"/>
          <w:marBottom w:val="720"/>
          <w:divBdr>
            <w:top w:val="none" w:sz="0" w:space="0" w:color="auto"/>
            <w:left w:val="none" w:sz="0" w:space="0" w:color="auto"/>
            <w:bottom w:val="none" w:sz="0" w:space="0" w:color="auto"/>
            <w:right w:val="none" w:sz="0" w:space="0" w:color="auto"/>
          </w:divBdr>
          <w:divsChild>
            <w:div w:id="1091043815">
              <w:marLeft w:val="0"/>
              <w:marRight w:val="0"/>
              <w:marTop w:val="0"/>
              <w:marBottom w:val="0"/>
              <w:divBdr>
                <w:top w:val="none" w:sz="0" w:space="0" w:color="auto"/>
                <w:left w:val="single" w:sz="6" w:space="31" w:color="E7E7E7"/>
                <w:bottom w:val="none" w:sz="0" w:space="0" w:color="auto"/>
                <w:right w:val="none" w:sz="0" w:space="0" w:color="auto"/>
              </w:divBdr>
              <w:divsChild>
                <w:div w:id="779878646">
                  <w:marLeft w:val="0"/>
                  <w:marRight w:val="0"/>
                  <w:marTop w:val="0"/>
                  <w:marBottom w:val="0"/>
                  <w:divBdr>
                    <w:top w:val="none" w:sz="0" w:space="0" w:color="auto"/>
                    <w:left w:val="none" w:sz="0" w:space="0" w:color="auto"/>
                    <w:bottom w:val="none" w:sz="0" w:space="0" w:color="auto"/>
                    <w:right w:val="none" w:sz="0" w:space="0" w:color="auto"/>
                  </w:divBdr>
                </w:div>
                <w:div w:id="16502126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70525155">
          <w:marLeft w:val="0"/>
          <w:marRight w:val="0"/>
          <w:marTop w:val="300"/>
          <w:marBottom w:val="300"/>
          <w:divBdr>
            <w:top w:val="none" w:sz="0" w:space="0" w:color="auto"/>
            <w:left w:val="none" w:sz="0" w:space="0" w:color="auto"/>
            <w:bottom w:val="none" w:sz="0" w:space="0" w:color="auto"/>
            <w:right w:val="none" w:sz="0" w:space="0" w:color="auto"/>
          </w:divBdr>
        </w:div>
        <w:div w:id="2010668304">
          <w:marLeft w:val="0"/>
          <w:marRight w:val="0"/>
          <w:marTop w:val="300"/>
          <w:marBottom w:val="300"/>
          <w:divBdr>
            <w:top w:val="none" w:sz="0" w:space="0" w:color="auto"/>
            <w:left w:val="none" w:sz="0" w:space="0" w:color="auto"/>
            <w:bottom w:val="none" w:sz="0" w:space="0" w:color="auto"/>
            <w:right w:val="none" w:sz="0" w:space="0" w:color="auto"/>
          </w:divBdr>
        </w:div>
        <w:div w:id="1498422995">
          <w:marLeft w:val="-1020"/>
          <w:marRight w:val="-1020"/>
          <w:marTop w:val="720"/>
          <w:marBottom w:val="720"/>
          <w:divBdr>
            <w:top w:val="none" w:sz="0" w:space="0" w:color="auto"/>
            <w:left w:val="none" w:sz="0" w:space="0" w:color="auto"/>
            <w:bottom w:val="none" w:sz="0" w:space="0" w:color="auto"/>
            <w:right w:val="none" w:sz="0" w:space="0" w:color="auto"/>
          </w:divBdr>
          <w:divsChild>
            <w:div w:id="1284532366">
              <w:marLeft w:val="0"/>
              <w:marRight w:val="0"/>
              <w:marTop w:val="0"/>
              <w:marBottom w:val="0"/>
              <w:divBdr>
                <w:top w:val="none" w:sz="0" w:space="0" w:color="auto"/>
                <w:left w:val="none" w:sz="0" w:space="0" w:color="auto"/>
                <w:bottom w:val="none" w:sz="0" w:space="0" w:color="auto"/>
                <w:right w:val="none" w:sz="0" w:space="0" w:color="auto"/>
              </w:divBdr>
            </w:div>
            <w:div w:id="803279227">
              <w:marLeft w:val="0"/>
              <w:marRight w:val="0"/>
              <w:marTop w:val="0"/>
              <w:marBottom w:val="0"/>
              <w:divBdr>
                <w:top w:val="none" w:sz="0" w:space="0" w:color="auto"/>
                <w:left w:val="none" w:sz="0" w:space="0" w:color="auto"/>
                <w:bottom w:val="none" w:sz="0" w:space="0" w:color="auto"/>
                <w:right w:val="none" w:sz="0" w:space="0" w:color="auto"/>
              </w:divBdr>
            </w:div>
            <w:div w:id="668216736">
              <w:marLeft w:val="0"/>
              <w:marRight w:val="0"/>
              <w:marTop w:val="0"/>
              <w:marBottom w:val="0"/>
              <w:divBdr>
                <w:top w:val="none" w:sz="0" w:space="0" w:color="auto"/>
                <w:left w:val="none" w:sz="0" w:space="0" w:color="auto"/>
                <w:bottom w:val="none" w:sz="0" w:space="0" w:color="auto"/>
                <w:right w:val="none" w:sz="0" w:space="0" w:color="auto"/>
              </w:divBdr>
            </w:div>
          </w:divsChild>
        </w:div>
        <w:div w:id="317806472">
          <w:marLeft w:val="0"/>
          <w:marRight w:val="0"/>
          <w:marTop w:val="300"/>
          <w:marBottom w:val="300"/>
          <w:divBdr>
            <w:top w:val="none" w:sz="0" w:space="0" w:color="auto"/>
            <w:left w:val="none" w:sz="0" w:space="0" w:color="auto"/>
            <w:bottom w:val="none" w:sz="0" w:space="0" w:color="auto"/>
            <w:right w:val="none" w:sz="0" w:space="0" w:color="auto"/>
          </w:divBdr>
        </w:div>
        <w:div w:id="392198620">
          <w:marLeft w:val="0"/>
          <w:marRight w:val="0"/>
          <w:marTop w:val="300"/>
          <w:marBottom w:val="300"/>
          <w:divBdr>
            <w:top w:val="none" w:sz="0" w:space="0" w:color="auto"/>
            <w:left w:val="none" w:sz="0" w:space="0" w:color="auto"/>
            <w:bottom w:val="none" w:sz="0" w:space="0" w:color="auto"/>
            <w:right w:val="none" w:sz="0" w:space="0" w:color="auto"/>
          </w:divBdr>
        </w:div>
        <w:div w:id="537277931">
          <w:marLeft w:val="0"/>
          <w:marRight w:val="0"/>
          <w:marTop w:val="300"/>
          <w:marBottom w:val="300"/>
          <w:divBdr>
            <w:top w:val="none" w:sz="0" w:space="0" w:color="auto"/>
            <w:left w:val="none" w:sz="0" w:space="0" w:color="auto"/>
            <w:bottom w:val="none" w:sz="0" w:space="0" w:color="auto"/>
            <w:right w:val="none" w:sz="0" w:space="0" w:color="auto"/>
          </w:divBdr>
        </w:div>
        <w:div w:id="151606404">
          <w:marLeft w:val="0"/>
          <w:marRight w:val="0"/>
          <w:marTop w:val="300"/>
          <w:marBottom w:val="300"/>
          <w:divBdr>
            <w:top w:val="none" w:sz="0" w:space="0" w:color="auto"/>
            <w:left w:val="none" w:sz="0" w:space="0" w:color="auto"/>
            <w:bottom w:val="none" w:sz="0" w:space="0" w:color="auto"/>
            <w:right w:val="none" w:sz="0" w:space="0" w:color="auto"/>
          </w:divBdr>
        </w:div>
        <w:div w:id="1686788695">
          <w:marLeft w:val="0"/>
          <w:marRight w:val="0"/>
          <w:marTop w:val="300"/>
          <w:marBottom w:val="300"/>
          <w:divBdr>
            <w:top w:val="none" w:sz="0" w:space="0" w:color="auto"/>
            <w:left w:val="none" w:sz="0" w:space="0" w:color="auto"/>
            <w:bottom w:val="none" w:sz="0" w:space="0" w:color="auto"/>
            <w:right w:val="none" w:sz="0" w:space="0" w:color="auto"/>
          </w:divBdr>
        </w:div>
        <w:div w:id="1148015103">
          <w:marLeft w:val="0"/>
          <w:marRight w:val="0"/>
          <w:marTop w:val="720"/>
          <w:marBottom w:val="720"/>
          <w:divBdr>
            <w:top w:val="none" w:sz="0" w:space="0" w:color="auto"/>
            <w:left w:val="none" w:sz="0" w:space="0" w:color="auto"/>
            <w:bottom w:val="none" w:sz="0" w:space="0" w:color="auto"/>
            <w:right w:val="none" w:sz="0" w:space="0" w:color="auto"/>
          </w:divBdr>
          <w:divsChild>
            <w:div w:id="1300502822">
              <w:marLeft w:val="0"/>
              <w:marRight w:val="0"/>
              <w:marTop w:val="0"/>
              <w:marBottom w:val="0"/>
              <w:divBdr>
                <w:top w:val="none" w:sz="0" w:space="0" w:color="auto"/>
                <w:left w:val="single" w:sz="6" w:space="31" w:color="E7E7E7"/>
                <w:bottom w:val="none" w:sz="0" w:space="0" w:color="auto"/>
                <w:right w:val="none" w:sz="0" w:space="0" w:color="auto"/>
              </w:divBdr>
              <w:divsChild>
                <w:div w:id="1350520402">
                  <w:marLeft w:val="0"/>
                  <w:marRight w:val="0"/>
                  <w:marTop w:val="0"/>
                  <w:marBottom w:val="0"/>
                  <w:divBdr>
                    <w:top w:val="none" w:sz="0" w:space="0" w:color="auto"/>
                    <w:left w:val="none" w:sz="0" w:space="0" w:color="auto"/>
                    <w:bottom w:val="none" w:sz="0" w:space="0" w:color="auto"/>
                    <w:right w:val="none" w:sz="0" w:space="0" w:color="auto"/>
                  </w:divBdr>
                </w:div>
                <w:div w:id="930354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13674427">
          <w:marLeft w:val="0"/>
          <w:marRight w:val="0"/>
          <w:marTop w:val="300"/>
          <w:marBottom w:val="300"/>
          <w:divBdr>
            <w:top w:val="none" w:sz="0" w:space="0" w:color="auto"/>
            <w:left w:val="none" w:sz="0" w:space="0" w:color="auto"/>
            <w:bottom w:val="none" w:sz="0" w:space="0" w:color="auto"/>
            <w:right w:val="none" w:sz="0" w:space="0" w:color="auto"/>
          </w:divBdr>
        </w:div>
        <w:div w:id="1674452703">
          <w:marLeft w:val="0"/>
          <w:marRight w:val="0"/>
          <w:marTop w:val="300"/>
          <w:marBottom w:val="300"/>
          <w:divBdr>
            <w:top w:val="none" w:sz="0" w:space="0" w:color="auto"/>
            <w:left w:val="none" w:sz="0" w:space="0" w:color="auto"/>
            <w:bottom w:val="none" w:sz="0" w:space="0" w:color="auto"/>
            <w:right w:val="none" w:sz="0" w:space="0" w:color="auto"/>
          </w:divBdr>
        </w:div>
        <w:div w:id="1361468580">
          <w:marLeft w:val="0"/>
          <w:marRight w:val="0"/>
          <w:marTop w:val="300"/>
          <w:marBottom w:val="300"/>
          <w:divBdr>
            <w:top w:val="none" w:sz="0" w:space="0" w:color="auto"/>
            <w:left w:val="none" w:sz="0" w:space="0" w:color="auto"/>
            <w:bottom w:val="none" w:sz="0" w:space="0" w:color="auto"/>
            <w:right w:val="none" w:sz="0" w:space="0" w:color="auto"/>
          </w:divBdr>
        </w:div>
        <w:div w:id="1879196148">
          <w:marLeft w:val="-1020"/>
          <w:marRight w:val="-1020"/>
          <w:marTop w:val="720"/>
          <w:marBottom w:val="720"/>
          <w:divBdr>
            <w:top w:val="none" w:sz="0" w:space="0" w:color="auto"/>
            <w:left w:val="none" w:sz="0" w:space="0" w:color="auto"/>
            <w:bottom w:val="none" w:sz="0" w:space="0" w:color="auto"/>
            <w:right w:val="none" w:sz="0" w:space="0" w:color="auto"/>
          </w:divBdr>
          <w:divsChild>
            <w:div w:id="627316571">
              <w:marLeft w:val="0"/>
              <w:marRight w:val="0"/>
              <w:marTop w:val="0"/>
              <w:marBottom w:val="0"/>
              <w:divBdr>
                <w:top w:val="none" w:sz="0" w:space="0" w:color="auto"/>
                <w:left w:val="none" w:sz="0" w:space="0" w:color="auto"/>
                <w:bottom w:val="none" w:sz="0" w:space="0" w:color="auto"/>
                <w:right w:val="none" w:sz="0" w:space="0" w:color="auto"/>
              </w:divBdr>
            </w:div>
            <w:div w:id="226230987">
              <w:marLeft w:val="0"/>
              <w:marRight w:val="0"/>
              <w:marTop w:val="0"/>
              <w:marBottom w:val="0"/>
              <w:divBdr>
                <w:top w:val="none" w:sz="0" w:space="0" w:color="auto"/>
                <w:left w:val="none" w:sz="0" w:space="0" w:color="auto"/>
                <w:bottom w:val="none" w:sz="0" w:space="0" w:color="auto"/>
                <w:right w:val="none" w:sz="0" w:space="0" w:color="auto"/>
              </w:divBdr>
            </w:div>
            <w:div w:id="857894746">
              <w:marLeft w:val="0"/>
              <w:marRight w:val="0"/>
              <w:marTop w:val="0"/>
              <w:marBottom w:val="0"/>
              <w:divBdr>
                <w:top w:val="none" w:sz="0" w:space="0" w:color="auto"/>
                <w:left w:val="none" w:sz="0" w:space="0" w:color="auto"/>
                <w:bottom w:val="none" w:sz="0" w:space="0" w:color="auto"/>
                <w:right w:val="none" w:sz="0" w:space="0" w:color="auto"/>
              </w:divBdr>
            </w:div>
          </w:divsChild>
        </w:div>
        <w:div w:id="929895587">
          <w:marLeft w:val="0"/>
          <w:marRight w:val="0"/>
          <w:marTop w:val="300"/>
          <w:marBottom w:val="300"/>
          <w:divBdr>
            <w:top w:val="none" w:sz="0" w:space="0" w:color="auto"/>
            <w:left w:val="none" w:sz="0" w:space="0" w:color="auto"/>
            <w:bottom w:val="none" w:sz="0" w:space="0" w:color="auto"/>
            <w:right w:val="none" w:sz="0" w:space="0" w:color="auto"/>
          </w:divBdr>
        </w:div>
        <w:div w:id="904996017">
          <w:marLeft w:val="0"/>
          <w:marRight w:val="0"/>
          <w:marTop w:val="300"/>
          <w:marBottom w:val="300"/>
          <w:divBdr>
            <w:top w:val="none" w:sz="0" w:space="0" w:color="auto"/>
            <w:left w:val="none" w:sz="0" w:space="0" w:color="auto"/>
            <w:bottom w:val="none" w:sz="0" w:space="0" w:color="auto"/>
            <w:right w:val="none" w:sz="0" w:space="0" w:color="auto"/>
          </w:divBdr>
        </w:div>
        <w:div w:id="1047874323">
          <w:marLeft w:val="0"/>
          <w:marRight w:val="0"/>
          <w:marTop w:val="300"/>
          <w:marBottom w:val="300"/>
          <w:divBdr>
            <w:top w:val="none" w:sz="0" w:space="0" w:color="auto"/>
            <w:left w:val="none" w:sz="0" w:space="0" w:color="auto"/>
            <w:bottom w:val="none" w:sz="0" w:space="0" w:color="auto"/>
            <w:right w:val="none" w:sz="0" w:space="0" w:color="auto"/>
          </w:divBdr>
        </w:div>
        <w:div w:id="89327163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ru/materials/70751/v-sibir-po-ssylke-kulturnyi-gid-po-krasnoyarsku" TargetMode="External"/><Relationship Id="rId13" Type="http://schemas.openxmlformats.org/officeDocument/2006/relationships/hyperlink" Target="https://www.culture.ru/institutes/37106/literaturnyi-institut-imeni-a-m-gorkogo" TargetMode="External"/><Relationship Id="rId18" Type="http://schemas.openxmlformats.org/officeDocument/2006/relationships/hyperlink" Target="https://diletant.media/articles/45288276/" TargetMode="External"/><Relationship Id="rId26" Type="http://schemas.openxmlformats.org/officeDocument/2006/relationships/hyperlink" Target="https://ekaterin-bibl.kulturu.ru/" TargetMode="External"/><Relationship Id="rId3" Type="http://schemas.openxmlformats.org/officeDocument/2006/relationships/styles" Target="styles.xml"/><Relationship Id="rId21" Type="http://schemas.openxmlformats.org/officeDocument/2006/relationships/hyperlink" Target="https://ru.wikipedia.org/wiki/&#1040;&#1089;&#1090;&#1072;&#1092;&#1100;&#1077;&#1074;,_&#1042;&#1080;&#1082;&#1090;&#1086;&#1088;_&#1055;&#1077;&#1090;&#1088;&#1086;&#1074;&#1080;&#1095;" TargetMode="External"/><Relationship Id="rId7" Type="http://schemas.openxmlformats.org/officeDocument/2006/relationships/image" Target="media/image1.jpeg"/><Relationship Id="rId12" Type="http://schemas.openxmlformats.org/officeDocument/2006/relationships/hyperlink" Target="https://www.culture.ru/s/culturniy-gid-po-moskve/" TargetMode="External"/><Relationship Id="rId17" Type="http://schemas.openxmlformats.org/officeDocument/2006/relationships/hyperlink" Target="https://burido.ru/756-tsitaty-astafeva" TargetMode="External"/><Relationship Id="rId25" Type="http://schemas.openxmlformats.org/officeDocument/2006/relationships/hyperlink" Target="https://mbi74.ru/o-biblioteke/chto-novogo/vystavki/2874-" TargetMode="External"/><Relationship Id="rId2" Type="http://schemas.openxmlformats.org/officeDocument/2006/relationships/numbering" Target="numbering.xml"/><Relationship Id="rId16" Type="http://schemas.openxmlformats.org/officeDocument/2006/relationships/hyperlink" Target="https://www.culture.ru/region/krasnoyarskii-krai" TargetMode="External"/><Relationship Id="rId20" Type="http://schemas.openxmlformats.org/officeDocument/2006/relationships/hyperlink" Target="http://www.kremlin.ru/acts/news/707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lture.ru/materials/205675/kulturnyi-gid-po-permi" TargetMode="External"/><Relationship Id="rId24" Type="http://schemas.openxmlformats.org/officeDocument/2006/relationships/hyperlink" Target="https://kkdb.ru/images/materials/metod/2017_metod/astaf.pdf" TargetMode="External"/><Relationship Id="rId5" Type="http://schemas.openxmlformats.org/officeDocument/2006/relationships/settings" Target="settings.xml"/><Relationship Id="rId15" Type="http://schemas.openxmlformats.org/officeDocument/2006/relationships/hyperlink" Target="https://www.culture.ru/materials/202879/viktor-astafev-car-ryba-fragment-iz-glavy-kaplya" TargetMode="External"/><Relationship Id="rId23" Type="http://schemas.openxmlformats.org/officeDocument/2006/relationships/hyperlink" Target="https://al-library.stv.muzkult.ru/media/2023/09/21/1335246401/Metodicheskie_rekomendatsii_na_2024.pdf" TargetMode="External"/><Relationship Id="rId28" Type="http://schemas.openxmlformats.org/officeDocument/2006/relationships/theme" Target="theme/theme1.xml"/><Relationship Id="rId10" Type="http://schemas.openxmlformats.org/officeDocument/2006/relationships/hyperlink" Target="https://www.culture.ru/materials/253359/velikaya-otechestvennaya-voina-istoriya-i-kultura" TargetMode="External"/><Relationship Id="rId19" Type="http://schemas.openxmlformats.org/officeDocument/2006/relationships/hyperlink" Target="https://iv-obdu.ru/images/documents/2023/&#1040;&#1089;&#1090;&#1072;&#1092;&#1100;&#1077;&#1074;%20&#1052;&#1077;&#1088;&#1086;&#1087;&#1088;&#1080;&#1103;&#1090;&#1080;&#1103;%201.pdf" TargetMode="External"/><Relationship Id="rId4" Type="http://schemas.microsoft.com/office/2007/relationships/stylesWithEffects" Target="stylesWithEffects.xml"/><Relationship Id="rId9" Type="http://schemas.openxmlformats.org/officeDocument/2006/relationships/hyperlink" Target="https://www.culture.ru/materials/118467/kulturnyi-gid-po-karelii" TargetMode="External"/><Relationship Id="rId14" Type="http://schemas.openxmlformats.org/officeDocument/2006/relationships/hyperlink" Target="https://www.culture.ru/materials/153937/kulturnyi-gid-po-vologde" TargetMode="External"/><Relationship Id="rId22" Type="http://schemas.openxmlformats.org/officeDocument/2006/relationships/hyperlink" Target="https://www.culture.ru/persons/9831/viktor-astafev"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D48C-DDEE-4205-AFB4-32CA6349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10</Pages>
  <Words>3824</Words>
  <Characters>21802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Степанова</dc:creator>
  <cp:keywords/>
  <dc:description/>
  <cp:lastModifiedBy>Елена Степанова</cp:lastModifiedBy>
  <cp:revision>25</cp:revision>
  <dcterms:created xsi:type="dcterms:W3CDTF">2023-11-17T05:16:00Z</dcterms:created>
  <dcterms:modified xsi:type="dcterms:W3CDTF">2024-01-19T09:49:00Z</dcterms:modified>
</cp:coreProperties>
</file>