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028E" w14:textId="1AD70F68" w:rsidR="00E83A25" w:rsidRDefault="00C177D5" w:rsidP="0008059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E83A25">
        <w:rPr>
          <w:rFonts w:ascii="Times New Roman" w:hAnsi="Times New Roman" w:cs="Times New Roman"/>
          <w:b/>
          <w:sz w:val="24"/>
          <w:szCs w:val="24"/>
        </w:rPr>
        <w:t xml:space="preserve">РАЙОННОЕ МУНИЦИПАЛЬНОЕ УЧРЕЖДЕНИЕ КУЛЬТУРЫ </w:t>
      </w:r>
    </w:p>
    <w:p w14:paraId="1F1EF4C1" w14:textId="3BA80D5A" w:rsidR="00E83A25" w:rsidRDefault="00E83A25" w:rsidP="00E83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« ЕКАТЕРИНОВСКАЯ МЕЖПОСЕЛЕНЧЕСКАЯ ЦЕНТРАЛЬНАЯ БИБЛИОТЕКА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14:paraId="01A04AA3" w14:textId="77777777" w:rsidR="00E83A25" w:rsidRDefault="00E83A25" w:rsidP="00E83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5BFD5E" w14:textId="77777777" w:rsidR="00E83A25" w:rsidRDefault="00E83A25" w:rsidP="00E83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D13FB28" w14:textId="77777777" w:rsidR="00E83A25" w:rsidRDefault="00E83A25" w:rsidP="00E83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97043A" w14:textId="77777777" w:rsidR="00E83A25" w:rsidRDefault="00E83A25" w:rsidP="00E83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689DE9D" w14:textId="77777777" w:rsidR="00E83A25" w:rsidRDefault="00E83A25" w:rsidP="00E83A25">
      <w:pPr>
        <w:autoSpaceDE w:val="0"/>
        <w:autoSpaceDN w:val="0"/>
        <w:adjustRightInd w:val="0"/>
        <w:spacing w:after="0" w:line="240" w:lineRule="auto"/>
        <w:jc w:val="center"/>
        <w:rPr>
          <w:rFonts w:ascii="Gungsuh" w:eastAsia="Gungsuh" w:hAnsi="Gungsuh" w:cs="Times New Roman"/>
          <w:b/>
          <w:color w:val="FF0000"/>
          <w:sz w:val="26"/>
          <w:szCs w:val="26"/>
        </w:rPr>
      </w:pPr>
    </w:p>
    <w:p w14:paraId="322E1A0F" w14:textId="03F54EEA" w:rsidR="00E83A25" w:rsidRDefault="00E83A25" w:rsidP="00E83A25">
      <w:pPr>
        <w:autoSpaceDE w:val="0"/>
        <w:autoSpaceDN w:val="0"/>
        <w:adjustRightInd w:val="0"/>
        <w:spacing w:after="0" w:line="240" w:lineRule="auto"/>
        <w:jc w:val="center"/>
        <w:rPr>
          <w:rFonts w:ascii="Gungsuh" w:eastAsia="Gungsuh" w:hAnsi="Gungsuh" w:cs="Times New Roman"/>
          <w:b/>
          <w:color w:val="FF0000"/>
          <w:sz w:val="26"/>
          <w:szCs w:val="26"/>
        </w:rPr>
      </w:pPr>
    </w:p>
    <w:p w14:paraId="2DAA6FF1" w14:textId="77777777" w:rsidR="00E83A25" w:rsidRDefault="00E83A25" w:rsidP="00E83A25">
      <w:pPr>
        <w:autoSpaceDE w:val="0"/>
        <w:autoSpaceDN w:val="0"/>
        <w:adjustRightInd w:val="0"/>
        <w:spacing w:after="0" w:line="240" w:lineRule="auto"/>
        <w:jc w:val="center"/>
        <w:rPr>
          <w:rFonts w:ascii="Gungsuh" w:eastAsia="Gungsuh" w:hAnsi="Gungsuh" w:cs="Times New Roman"/>
          <w:b/>
          <w:color w:val="FF0000"/>
          <w:sz w:val="26"/>
          <w:szCs w:val="26"/>
        </w:rPr>
      </w:pPr>
    </w:p>
    <w:p w14:paraId="1187BA6E" w14:textId="22521FC3" w:rsidR="00E83A25" w:rsidRDefault="000A5934" w:rsidP="000A5934">
      <w:pPr>
        <w:autoSpaceDE w:val="0"/>
        <w:autoSpaceDN w:val="0"/>
        <w:adjustRightInd w:val="0"/>
        <w:spacing w:after="0" w:line="240" w:lineRule="auto"/>
        <w:ind w:hanging="99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5934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6CD21B87" wp14:editId="4CF28C39">
            <wp:extent cx="6111875" cy="43243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4E9CF" w14:textId="417A050D" w:rsidR="00080598" w:rsidRDefault="00080598" w:rsidP="00716C15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2DF3D3" w14:textId="77777777" w:rsidR="00716C15" w:rsidRDefault="00716C15" w:rsidP="00716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14:paraId="129574B8" w14:textId="117FC412" w:rsidR="00080598" w:rsidRPr="000A5934" w:rsidRDefault="000A5934" w:rsidP="000A5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5934">
        <w:rPr>
          <w:rFonts w:ascii="Times New Roman" w:hAnsi="Times New Roman" w:cs="Times New Roman"/>
          <w:b/>
          <w:sz w:val="32"/>
          <w:szCs w:val="32"/>
        </w:rPr>
        <w:t>Методически</w:t>
      </w:r>
      <w:r>
        <w:rPr>
          <w:rFonts w:ascii="Times New Roman" w:hAnsi="Times New Roman" w:cs="Times New Roman"/>
          <w:b/>
          <w:sz w:val="32"/>
          <w:szCs w:val="32"/>
        </w:rPr>
        <w:t>е советы</w:t>
      </w:r>
    </w:p>
    <w:p w14:paraId="2859ECF4" w14:textId="1CE42309" w:rsidR="00080598" w:rsidRDefault="00080598" w:rsidP="00E83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20D44D" w14:textId="417D8B7A" w:rsidR="00080598" w:rsidRDefault="00080598" w:rsidP="00E83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5CAAC1" w14:textId="77777777" w:rsidR="00080598" w:rsidRDefault="00080598" w:rsidP="00E83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2F38AB" w14:textId="77777777" w:rsidR="00E83A25" w:rsidRDefault="00E83A25" w:rsidP="00E83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82CA19" w14:textId="77777777" w:rsidR="00E83A25" w:rsidRDefault="00E83A25" w:rsidP="00E83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8FE38B" w14:textId="77777777" w:rsidR="00E83A25" w:rsidRDefault="00E83A25" w:rsidP="00E83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1929C2" w14:textId="77777777" w:rsidR="00E83A25" w:rsidRDefault="00E83A25" w:rsidP="00E83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63BE4A" w14:textId="77777777" w:rsidR="00E83A25" w:rsidRDefault="00E83A25" w:rsidP="00E83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ЦЕНТРАЛЬНАЯ РАЙОННАЯ БИБЛИОТЕКА</w:t>
      </w:r>
    </w:p>
    <w:p w14:paraId="2F87C2F3" w14:textId="77777777" w:rsidR="00E83A25" w:rsidRDefault="00E83A25" w:rsidP="00E83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МЕТОДИЧЕСКИЙ ОТДЕЛ</w:t>
      </w:r>
    </w:p>
    <w:p w14:paraId="064EA23F" w14:textId="7EF2066D" w:rsidR="00E83A25" w:rsidRDefault="00E83A25" w:rsidP="00E83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2022</w:t>
      </w:r>
    </w:p>
    <w:p w14:paraId="25ED914A" w14:textId="25EB89F1" w:rsidR="00716C15" w:rsidRDefault="00716C15" w:rsidP="00E83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17B605" w14:textId="20AEC4FF" w:rsidR="00716C15" w:rsidRDefault="00716C15" w:rsidP="00E83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6CB1B6" w14:textId="6D91AAB9" w:rsidR="002D0F9E" w:rsidRPr="00C177D5" w:rsidRDefault="00080598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C177D5">
        <w:rPr>
          <w:rFonts w:ascii="Times New Roman" w:hAnsi="Times New Roman" w:cs="Times New Roman"/>
          <w:sz w:val="26"/>
          <w:szCs w:val="26"/>
        </w:rPr>
        <w:t xml:space="preserve"> </w:t>
      </w:r>
      <w:r w:rsidR="002D0F9E" w:rsidRPr="00C177D5">
        <w:rPr>
          <w:rFonts w:ascii="Times New Roman" w:hAnsi="Times New Roman" w:cs="Times New Roman"/>
          <w:sz w:val="26"/>
          <w:szCs w:val="26"/>
        </w:rPr>
        <w:t>В настоящее время инновации затронули абсолютно все виды человеческой деятельности. Библиотечное дело не является исключением. В современных условиях успешны те библиотеки, которые отдают предпочтение активным, игровым, интеллектуальным формам работы с читателями.</w:t>
      </w:r>
    </w:p>
    <w:p w14:paraId="66EA8A1A" w14:textId="6D880B30" w:rsidR="002D0F9E" w:rsidRPr="00C177D5" w:rsidRDefault="00C177D5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Инновационные формы работы позволяют проводить даже традиционные мероприятия ярче, динамичнее, зрелищнее. Можно говорить о возрождении массовой работы в новом ракурсе, о свежей, инновационной струе в этой работе, но в сочетании с уже проверенными временем традициями. За последнее время внедрены в работу электронные познавательные игры, буктрейлеры, акции, выставки-инсталляции, виртуальные выставки, медиа презентации и т.д. Результатом инновационной деятельности библиотеки стали разнообразные формы массовой работы с читателями. </w:t>
      </w:r>
    </w:p>
    <w:p w14:paraId="4EC0F25E" w14:textId="23AFFB3F" w:rsidR="002D0F9E" w:rsidRPr="00C177D5" w:rsidRDefault="00C177D5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D0F9E" w:rsidRPr="00C177D5">
        <w:rPr>
          <w:rFonts w:ascii="Times New Roman" w:hAnsi="Times New Roman" w:cs="Times New Roman"/>
          <w:sz w:val="26"/>
          <w:szCs w:val="26"/>
        </w:rPr>
        <w:t>Пользователь приходит сегодня в библиотеку не только за книгой, но и за общением, удовлетворением и реализацией своих способностей, талантов, общественных амбиций, за интеллектуальным досугом и информацией</w:t>
      </w:r>
      <w:r w:rsidR="008F3A2C">
        <w:rPr>
          <w:rFonts w:ascii="Times New Roman" w:hAnsi="Times New Roman" w:cs="Times New Roman"/>
          <w:sz w:val="26"/>
          <w:szCs w:val="26"/>
        </w:rPr>
        <w:t xml:space="preserve">. </w:t>
      </w:r>
      <w:r w:rsidR="002D0F9E" w:rsidRPr="00C177D5">
        <w:rPr>
          <w:rFonts w:ascii="Times New Roman" w:hAnsi="Times New Roman" w:cs="Times New Roman"/>
          <w:sz w:val="26"/>
          <w:szCs w:val="26"/>
        </w:rPr>
        <w:t>А для библиотекаря главное – привлечь внимание, вызвать эмоциональную реакцию, желание взять книгу в руки. С этой целью библиотекари применяют в своей работе разнообразные формы массовой работы. Выбирая новые формы работы, что диктует время, библиотека должна ориентироваться на то, что ожидает от нее население, чтобы предлагаемое было им принято – только в этом случае можно рассчитывать на результат.</w:t>
      </w:r>
    </w:p>
    <w:p w14:paraId="5B1EE1B4" w14:textId="74D3079B" w:rsidR="002D0F9E" w:rsidRPr="00C177D5" w:rsidRDefault="00C177D5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D0F9E" w:rsidRPr="00C177D5">
        <w:rPr>
          <w:rFonts w:ascii="Times New Roman" w:hAnsi="Times New Roman" w:cs="Times New Roman"/>
          <w:sz w:val="26"/>
          <w:szCs w:val="26"/>
        </w:rPr>
        <w:t>Мы уже писали </w:t>
      </w:r>
      <w:hyperlink r:id="rId6" w:history="1">
        <w:r w:rsidR="002D0F9E" w:rsidRPr="00C177D5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о новых форматах мероприятий</w:t>
        </w:r>
      </w:hyperlink>
      <w:r w:rsidR="002D0F9E" w:rsidRPr="00C177D5">
        <w:rPr>
          <w:rFonts w:ascii="Times New Roman" w:hAnsi="Times New Roman" w:cs="Times New Roman"/>
          <w:sz w:val="26"/>
          <w:szCs w:val="26"/>
        </w:rPr>
        <w:t>, которые проводят библиотеки в своих стенах. Использование инновационных форм в деятельности библиотеки открывает новые горизонты развития, повышает качество обслуживания пользователей, положительно влияет на репутацию библиотеки как социально значимой и активно развивающейся организации.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 Реализация инноваций -</w:t>
      </w:r>
      <w:r w:rsidR="008F3A2C">
        <w:rPr>
          <w:rFonts w:ascii="Times New Roman" w:hAnsi="Times New Roman" w:cs="Times New Roman"/>
          <w:sz w:val="26"/>
          <w:szCs w:val="26"/>
        </w:rPr>
        <w:t xml:space="preserve"> </w:t>
      </w:r>
      <w:r w:rsidR="002D0F9E" w:rsidRPr="00C177D5">
        <w:rPr>
          <w:rFonts w:ascii="Times New Roman" w:hAnsi="Times New Roman" w:cs="Times New Roman"/>
          <w:sz w:val="26"/>
          <w:szCs w:val="26"/>
        </w:rPr>
        <w:t>это сложный, но интересный, творческий процесс, который становится единственно возможным для функционирования библиотеки в новых общественных реалиях.</w:t>
      </w:r>
    </w:p>
    <w:p w14:paraId="4EB2155C" w14:textId="77777777" w:rsidR="0046147C" w:rsidRDefault="00C177D5" w:rsidP="00564C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Сейчас в библиотечной среде идет смещение интереса в сторону нестандартных форм проведения мероприятий, нестандартных сценариев взаимодействия с пользователем. В последнее время широкое распространение получила </w:t>
      </w:r>
      <w:r>
        <w:rPr>
          <w:rFonts w:ascii="Times New Roman" w:hAnsi="Times New Roman" w:cs="Times New Roman"/>
          <w:sz w:val="26"/>
          <w:szCs w:val="26"/>
        </w:rPr>
        <w:t>б</w:t>
      </w:r>
      <w:r w:rsidR="002D0F9E" w:rsidRPr="00C177D5">
        <w:rPr>
          <w:rFonts w:ascii="Times New Roman" w:hAnsi="Times New Roman" w:cs="Times New Roman"/>
          <w:sz w:val="26"/>
          <w:szCs w:val="26"/>
        </w:rPr>
        <w:t>иблиотечная акция. Акции дают возможность громко заявить о себе, продемонстрировать свою необычность. Библиотечные акции отличает творческий подход, оригинальность подачи материала, интерактивные формы проведения</w:t>
      </w:r>
      <w:r w:rsidR="0046147C">
        <w:rPr>
          <w:rFonts w:ascii="Times New Roman" w:hAnsi="Times New Roman" w:cs="Times New Roman"/>
          <w:sz w:val="26"/>
          <w:szCs w:val="26"/>
        </w:rPr>
        <w:t>:</w:t>
      </w:r>
    </w:p>
    <w:p w14:paraId="4228509C" w14:textId="02029AE4" w:rsidR="00564CD9" w:rsidRPr="00C177D5" w:rsidRDefault="0046147C" w:rsidP="00564C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564CD9">
        <w:rPr>
          <w:rFonts w:ascii="Times New Roman" w:hAnsi="Times New Roman" w:cs="Times New Roman"/>
          <w:sz w:val="26"/>
          <w:szCs w:val="26"/>
        </w:rPr>
        <w:t>«</w:t>
      </w:r>
      <w:r w:rsidR="00564CD9" w:rsidRPr="00C177D5">
        <w:rPr>
          <w:rFonts w:ascii="Times New Roman" w:hAnsi="Times New Roman" w:cs="Times New Roman"/>
          <w:sz w:val="26"/>
          <w:szCs w:val="26"/>
        </w:rPr>
        <w:t>Счастливый номер</w:t>
      </w:r>
      <w:r w:rsidR="00564CD9">
        <w:rPr>
          <w:rFonts w:ascii="Times New Roman" w:hAnsi="Times New Roman" w:cs="Times New Roman"/>
          <w:sz w:val="26"/>
          <w:szCs w:val="26"/>
        </w:rPr>
        <w:t>»</w:t>
      </w:r>
      <w:r w:rsidR="00564CD9" w:rsidRPr="00C177D5">
        <w:rPr>
          <w:rFonts w:ascii="Times New Roman" w:hAnsi="Times New Roman" w:cs="Times New Roman"/>
          <w:sz w:val="26"/>
          <w:szCs w:val="26"/>
        </w:rPr>
        <w:t xml:space="preserve"> – это акция, в основе которой лежит лотерея. В течение января после перерегистрации, каждому читателю выдается именной номер, который потом участвует в итоговой лотерее. Назначается день подведения итогов.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64CD9" w:rsidRPr="00C177D5">
        <w:rPr>
          <w:rFonts w:ascii="Times New Roman" w:hAnsi="Times New Roman" w:cs="Times New Roman"/>
          <w:sz w:val="26"/>
          <w:szCs w:val="26"/>
        </w:rPr>
        <w:t xml:space="preserve">В этот день читателям предлагается вытащить из стеклянного шара 15 «счастливых» номеров. Их обладатели получают полезные призы: канцтовары, закладки для книг, книги и др. Благодаря такой акции процесс перерегистрации читателей ускоряется, у библиотеки появляются новые </w:t>
      </w:r>
      <w:r w:rsidR="007F669C">
        <w:rPr>
          <w:rFonts w:ascii="Times New Roman" w:hAnsi="Times New Roman" w:cs="Times New Roman"/>
          <w:sz w:val="26"/>
          <w:szCs w:val="26"/>
        </w:rPr>
        <w:t>пользователи</w:t>
      </w:r>
      <w:r w:rsidR="00564CD9" w:rsidRPr="00C177D5">
        <w:rPr>
          <w:rFonts w:ascii="Times New Roman" w:hAnsi="Times New Roman" w:cs="Times New Roman"/>
          <w:sz w:val="26"/>
          <w:szCs w:val="26"/>
        </w:rPr>
        <w:t>.</w:t>
      </w:r>
    </w:p>
    <w:p w14:paraId="1FA953A8" w14:textId="0FB899B1" w:rsidR="00564CD9" w:rsidRPr="00C177D5" w:rsidRDefault="0046147C" w:rsidP="00564CD9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64CD9" w:rsidRPr="00C177D5">
        <w:rPr>
          <w:rFonts w:ascii="Times New Roman" w:hAnsi="Times New Roman" w:cs="Times New Roman"/>
          <w:sz w:val="26"/>
          <w:szCs w:val="26"/>
        </w:rPr>
        <w:t xml:space="preserve">Чтобы привлечь новых читателей в библиотеку, приблизить книгу к молодому читателю, вызвать интерес к чтению, желание приходить в библиотеку вновь и вновь. Юным читателям предлагается (и даже тем, кто не является читателем библиотеки) доступно и привлекательно рассказать о книге, которую они хотели бы порекомендовать своему другу можно организовать акцию «Напиши письмо другу о своей любимой книге». Ребята приносят письма, рассказы, рисунки к прочитанным книгам в библиотеку. К празднику книги работы можно оформить в </w:t>
      </w:r>
      <w:r w:rsidR="00564CD9" w:rsidRPr="00C177D5">
        <w:rPr>
          <w:rFonts w:ascii="Times New Roman" w:hAnsi="Times New Roman" w:cs="Times New Roman"/>
          <w:sz w:val="26"/>
          <w:szCs w:val="26"/>
        </w:rPr>
        <w:lastRenderedPageBreak/>
        <w:t xml:space="preserve">виде книжных закладок, буклетов, рекомендательных списков литературы, подготовить книжную выставку и выставку рисунков «Книгу советует друг». </w:t>
      </w:r>
    </w:p>
    <w:p w14:paraId="2EF21BA3" w14:textId="386B35B3" w:rsidR="00564CD9" w:rsidRPr="00C177D5" w:rsidRDefault="0046147C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564CD9" w:rsidRPr="00C177D5">
        <w:rPr>
          <w:rFonts w:ascii="Times New Roman" w:hAnsi="Times New Roman" w:cs="Times New Roman"/>
          <w:sz w:val="26"/>
          <w:szCs w:val="26"/>
        </w:rPr>
        <w:t xml:space="preserve"> Читатели самого разного возраста будут отмечены памятными подарками и почетными грамотами за любовь к книге, преданность библиотеке и интерес к чтению, которые участвовали в акциях «Улица читающих людей», «Книга ищет читателя», «Хорошую книгу – в хорошие руки», «Читаем всем двором», «Скажи книге«Да!».</w:t>
      </w:r>
    </w:p>
    <w:p w14:paraId="1B151842" w14:textId="0B0FE4BB" w:rsidR="002D0F9E" w:rsidRPr="00C177D5" w:rsidRDefault="00C177D5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Акция «Наши истоки. Читаем фольклор», во время которой пользователи окунулись бы в далекие времена, когда жили наши предки. Библиотекарь в костюме Бабки и помощницы – сельские девушки, рассказали </w:t>
      </w:r>
      <w:r w:rsidR="007F669C">
        <w:rPr>
          <w:rFonts w:ascii="Times New Roman" w:hAnsi="Times New Roman" w:cs="Times New Roman"/>
          <w:sz w:val="26"/>
          <w:szCs w:val="26"/>
        </w:rPr>
        <w:t>пользователям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 о традициях и обычаях русского народа. Вспом</w:t>
      </w:r>
      <w:r w:rsidR="00564CD9">
        <w:rPr>
          <w:rFonts w:ascii="Times New Roman" w:hAnsi="Times New Roman" w:cs="Times New Roman"/>
          <w:sz w:val="26"/>
          <w:szCs w:val="26"/>
        </w:rPr>
        <w:t>и</w:t>
      </w:r>
      <w:r w:rsidR="002D0F9E" w:rsidRPr="00C177D5">
        <w:rPr>
          <w:rFonts w:ascii="Times New Roman" w:hAnsi="Times New Roman" w:cs="Times New Roman"/>
          <w:sz w:val="26"/>
          <w:szCs w:val="26"/>
        </w:rPr>
        <w:t>нают пословицы и поговорки, загадки.</w:t>
      </w:r>
    </w:p>
    <w:p w14:paraId="13506A6E" w14:textId="73E2D6EC" w:rsidR="002D0F9E" w:rsidRPr="00C177D5" w:rsidRDefault="00C177D5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2D0F9E" w:rsidRPr="00C177D5">
        <w:rPr>
          <w:rFonts w:ascii="Times New Roman" w:hAnsi="Times New Roman" w:cs="Times New Roman"/>
          <w:sz w:val="26"/>
          <w:szCs w:val="26"/>
        </w:rPr>
        <w:t>Акция «Лучшая книга для легкого чтения». В библиотеке установлен красочно оформленный ящик для голосования, пользователи бросали талончик с названием понравившейся книги. Через месяц в День читательских удовольствий будут подведены итоги и названа лучшая книга.</w:t>
      </w:r>
    </w:p>
    <w:p w14:paraId="32DA89AF" w14:textId="1490D028" w:rsidR="002D0F9E" w:rsidRPr="00C177D5" w:rsidRDefault="00C177D5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2D0F9E" w:rsidRPr="00C177D5">
        <w:rPr>
          <w:rFonts w:ascii="Times New Roman" w:hAnsi="Times New Roman" w:cs="Times New Roman"/>
          <w:sz w:val="26"/>
          <w:szCs w:val="26"/>
        </w:rPr>
        <w:t>К акции «Читай в волю, и пусть чтение никогда не надоест» могут подготовить книжные выставки «Маленький праздник для женской души», «Такой разный детектив», «Книга века, книги на века», «Книги от недуга и стресса» по которым можно провести путешествия по книгам, литературные минутки, вручить буклеты со списками литературы для пользователей.</w:t>
      </w:r>
    </w:p>
    <w:p w14:paraId="5864D473" w14:textId="729B33E9" w:rsidR="002D0F9E" w:rsidRPr="00C177D5" w:rsidRDefault="0091523C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D0F9E" w:rsidRPr="00C177D5">
        <w:rPr>
          <w:rFonts w:ascii="Times New Roman" w:hAnsi="Times New Roman" w:cs="Times New Roman"/>
          <w:sz w:val="26"/>
          <w:szCs w:val="26"/>
        </w:rPr>
        <w:t>Уличная акция «Дарите ромашки любимым, в знак верности и любви». Рассказать об истории праздника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7F669C">
        <w:rPr>
          <w:rFonts w:ascii="Times New Roman" w:hAnsi="Times New Roman" w:cs="Times New Roman"/>
          <w:sz w:val="26"/>
          <w:szCs w:val="26"/>
        </w:rPr>
        <w:t xml:space="preserve"> можно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0F9E" w:rsidRPr="00C177D5">
        <w:rPr>
          <w:rFonts w:ascii="Times New Roman" w:hAnsi="Times New Roman" w:cs="Times New Roman"/>
          <w:sz w:val="26"/>
          <w:szCs w:val="26"/>
        </w:rPr>
        <w:t>провести конкур</w:t>
      </w:r>
      <w:r w:rsidR="008F3A2C">
        <w:rPr>
          <w:rFonts w:ascii="Times New Roman" w:hAnsi="Times New Roman" w:cs="Times New Roman"/>
          <w:sz w:val="26"/>
          <w:szCs w:val="26"/>
        </w:rPr>
        <w:t xml:space="preserve"> </w:t>
      </w:r>
      <w:r w:rsidR="002D0F9E" w:rsidRPr="00C177D5">
        <w:rPr>
          <w:rFonts w:ascii="Times New Roman" w:hAnsi="Times New Roman" w:cs="Times New Roman"/>
          <w:sz w:val="26"/>
          <w:szCs w:val="26"/>
        </w:rPr>
        <w:t>чтецов</w:t>
      </w:r>
      <w:r w:rsidR="008F3A2C">
        <w:rPr>
          <w:rFonts w:ascii="Times New Roman" w:hAnsi="Times New Roman" w:cs="Times New Roman"/>
          <w:sz w:val="26"/>
          <w:szCs w:val="26"/>
        </w:rPr>
        <w:t>.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43ED03" w14:textId="47DC2FDF" w:rsidR="002D0F9E" w:rsidRPr="00C177D5" w:rsidRDefault="002D0F9E" w:rsidP="0091523C">
      <w:pPr>
        <w:pStyle w:val="a4"/>
        <w:rPr>
          <w:rFonts w:ascii="Times New Roman" w:hAnsi="Times New Roman" w:cs="Times New Roman"/>
          <w:sz w:val="26"/>
          <w:szCs w:val="26"/>
        </w:rPr>
      </w:pPr>
      <w:r w:rsidRPr="00C177D5">
        <w:rPr>
          <w:rFonts w:ascii="Times New Roman" w:hAnsi="Times New Roman" w:cs="Times New Roman"/>
          <w:b/>
          <w:bCs/>
          <w:sz w:val="26"/>
          <w:szCs w:val="26"/>
        </w:rPr>
        <w:t>«Подвешенная книга»</w:t>
      </w:r>
      <w:r w:rsidR="007F669C"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r w:rsidR="007F669C">
        <w:rPr>
          <w:rFonts w:ascii="Times New Roman" w:hAnsi="Times New Roman" w:cs="Times New Roman"/>
          <w:sz w:val="26"/>
          <w:szCs w:val="26"/>
        </w:rPr>
        <w:t>с</w:t>
      </w:r>
      <w:r w:rsidRPr="00C177D5">
        <w:rPr>
          <w:rFonts w:ascii="Times New Roman" w:hAnsi="Times New Roman" w:cs="Times New Roman"/>
          <w:sz w:val="26"/>
          <w:szCs w:val="26"/>
        </w:rPr>
        <w:t>уть акции — популяризация чтения. Любой читатель может «подвесить» на неделю свою самую любимую книгу, со своей рецензией (мнением, эмоциями). Длительность акции 3 месяца. По результатам акции можно составить именные рекомендательные списки любимых книг активных участников. А также создать рейтинг самых-самых книг вашей библиотеки!</w:t>
      </w:r>
      <w:r w:rsidR="0091523C"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67E844F5" w14:textId="55B7E011" w:rsidR="002D0F9E" w:rsidRPr="00C177D5" w:rsidRDefault="00564CD9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 Вниманию участников акции</w:t>
      </w:r>
      <w:r w:rsidR="0091523C">
        <w:rPr>
          <w:rFonts w:ascii="Times New Roman" w:hAnsi="Times New Roman" w:cs="Times New Roman"/>
          <w:sz w:val="26"/>
          <w:szCs w:val="26"/>
        </w:rPr>
        <w:t xml:space="preserve"> </w:t>
      </w:r>
      <w:r w:rsidR="0091523C" w:rsidRPr="00C177D5">
        <w:rPr>
          <w:rFonts w:ascii="Times New Roman" w:hAnsi="Times New Roman" w:cs="Times New Roman"/>
          <w:sz w:val="26"/>
          <w:szCs w:val="26"/>
        </w:rPr>
        <w:t xml:space="preserve">«Читать модно» – 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предлагаются просмотры литературы «Репертуар модного чтения», «С книгой в доброе будущее», </w:t>
      </w:r>
      <w:r>
        <w:rPr>
          <w:rFonts w:ascii="Times New Roman" w:hAnsi="Times New Roman" w:cs="Times New Roman"/>
          <w:sz w:val="26"/>
          <w:szCs w:val="26"/>
        </w:rPr>
        <w:t>"</w:t>
      </w:r>
      <w:r w:rsidR="002D0F9E" w:rsidRPr="00C177D5">
        <w:rPr>
          <w:rFonts w:ascii="Times New Roman" w:hAnsi="Times New Roman" w:cs="Times New Roman"/>
          <w:sz w:val="26"/>
          <w:szCs w:val="26"/>
        </w:rPr>
        <w:t>Празднуем День рождения книги». Книжные выставки сопровождаются литературными викторинами, играми, творческими мастер-классами, демонстрацией произведений народного творчества. Участники акции используют возможность оставить свои пожелания в адрес библиотеки на импровизированном «Заборе желаний».</w:t>
      </w:r>
    </w:p>
    <w:p w14:paraId="54AA6609" w14:textId="40DFFFB4" w:rsidR="002D0F9E" w:rsidRPr="00C177D5" w:rsidRDefault="00564CD9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Чаще всего организуются акции и с целью повышения эффективности патриотического воспитания детей и юношества. Их участники благоустраивают места воинской сланы, оказывают шефскую помощь ветеранам войны, участникам военных событий. Эти мероприятия позволяют людям глубже осмыслить личную сопричастность к истории, осознать спою роль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 укреплении и развитии страны. «Журавли нашей памяти», «Читаем книгу о войне», «Обелиск», «Георгиевская ленточка», и др.</w:t>
      </w:r>
    </w:p>
    <w:p w14:paraId="28194ADA" w14:textId="71CCDD8D" w:rsidR="002D0F9E" w:rsidRPr="00C177D5" w:rsidRDefault="00564CD9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Акции, направленные на формирование здорового образа жизни. Названия подобных акций могут быть различными: «Мы - выбираем спорт», «Молодежь за здоровый образ жизни» - главное, что они имеют одну цель: оградить молодежь от пагубной привычки и приобщить к здоровому образу жизни. Опыт организации подобных мероприятий у библиотек наработан хороший, при подготовке акций он </w:t>
      </w:r>
      <w:r w:rsidR="002D0F9E" w:rsidRPr="00C177D5">
        <w:rPr>
          <w:rFonts w:ascii="Times New Roman" w:hAnsi="Times New Roman" w:cs="Times New Roman"/>
          <w:sz w:val="26"/>
          <w:szCs w:val="26"/>
        </w:rPr>
        <w:lastRenderedPageBreak/>
        <w:t>будет очень полезен, важно соединить его с хорошей идеей, чтобы акция получилась привлекательной и полезной.</w:t>
      </w:r>
    </w:p>
    <w:p w14:paraId="1FD8B73F" w14:textId="42EB9B42" w:rsidR="002D0F9E" w:rsidRPr="00C177D5" w:rsidRDefault="0046147C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Акция «Читательская ленточка». Пользователи создают в библиотеке </w:t>
      </w:r>
      <w:r w:rsidR="002D0F9E" w:rsidRPr="0046147C">
        <w:rPr>
          <w:rFonts w:ascii="Times New Roman" w:hAnsi="Times New Roman" w:cs="Times New Roman"/>
          <w:sz w:val="26"/>
          <w:szCs w:val="26"/>
        </w:rPr>
        <w:t>СИМВОЛИЧЕСКОЕ ДЕРЕВО</w:t>
      </w:r>
      <w:r w:rsidR="002D0F9E" w:rsidRPr="00C177D5">
        <w:rPr>
          <w:rFonts w:ascii="Times New Roman" w:hAnsi="Times New Roman" w:cs="Times New Roman"/>
          <w:sz w:val="26"/>
          <w:szCs w:val="26"/>
        </w:rPr>
        <w:t>, завязав на нѐм разноцветные ленточки, которые расскажут о том, что они любят читать. Если любят читать сказки – желтую,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природе – зеленую, детектив – синюю, фантастику – фиолетовую, о любви – красную. Библиотекари, тем самым, узнают о том, каким произведениям читатели отдают предпочтение. </w:t>
      </w:r>
    </w:p>
    <w:p w14:paraId="57FAB6AA" w14:textId="7CB80C31" w:rsidR="002D0F9E" w:rsidRPr="00C177D5" w:rsidRDefault="0046147C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D0F9E" w:rsidRPr="00C177D5">
        <w:rPr>
          <w:rFonts w:ascii="Times New Roman" w:hAnsi="Times New Roman" w:cs="Times New Roman"/>
          <w:sz w:val="26"/>
          <w:szCs w:val="26"/>
        </w:rPr>
        <w:t>В настоящее время особый интерес приобретают онлайн-акции: «Фото с книгой - стильно!», «Важно помнить. 77 лет Победе», «Мы и наша Земля», «Читаем вместе», «Твоя любимая книга», «Книжный экспонат», «Моя Родина – Россия», «Пушкинский день в России», «Поздравь библиотеку!» и многие другие.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14:paraId="483E7C3D" w14:textId="50E86F48" w:rsidR="002D0F9E" w:rsidRPr="00C177D5" w:rsidRDefault="0046147C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Марафон — цикл массовых мероприятий, объединенных общей тематикой. </w:t>
      </w:r>
    </w:p>
    <w:p w14:paraId="2030F9E4" w14:textId="08378EB7" w:rsidR="002D0F9E" w:rsidRPr="00C177D5" w:rsidRDefault="0046147C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2D0F9E" w:rsidRPr="00C177D5">
        <w:rPr>
          <w:rFonts w:ascii="Times New Roman" w:hAnsi="Times New Roman" w:cs="Times New Roman"/>
          <w:sz w:val="26"/>
          <w:szCs w:val="26"/>
        </w:rPr>
        <w:sym w:font="Symbol" w:char="F020"/>
      </w:r>
      <w:r w:rsidR="002D0F9E" w:rsidRPr="00C177D5">
        <w:rPr>
          <w:rFonts w:ascii="Times New Roman" w:hAnsi="Times New Roman" w:cs="Times New Roman"/>
          <w:sz w:val="26"/>
          <w:szCs w:val="26"/>
        </w:rPr>
        <w:t>Марафон культурных событий Самый насыщенный месяц культурными событиями и памятными датами – май. В этот период, с 9 мая по 6 июня, можно провести целый цикл мероприятий под общим названием «Марафон культурных событий».</w:t>
      </w:r>
    </w:p>
    <w:p w14:paraId="11EF6F7B" w14:textId="7DE0139C" w:rsidR="002D0F9E" w:rsidRPr="00C177D5" w:rsidRDefault="0046147C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Поэтический марафон </w:t>
      </w:r>
      <w:r w:rsidR="005A7EF8">
        <w:rPr>
          <w:rFonts w:ascii="Times New Roman" w:hAnsi="Times New Roman" w:cs="Times New Roman"/>
          <w:sz w:val="26"/>
          <w:szCs w:val="26"/>
        </w:rPr>
        <w:t>м</w:t>
      </w:r>
      <w:r w:rsidR="002D0F9E" w:rsidRPr="00C177D5">
        <w:rPr>
          <w:rFonts w:ascii="Times New Roman" w:hAnsi="Times New Roman" w:cs="Times New Roman"/>
          <w:sz w:val="26"/>
          <w:szCs w:val="26"/>
        </w:rPr>
        <w:t>ожно провести 6 июня, в Пушкинский день. На импровизированной мини – площадке у библиотеки – юные литераторы, взрослые и подростки, дети, сменяя друг друга, читают произведения великого поэта.</w:t>
      </w:r>
    </w:p>
    <w:p w14:paraId="29947862" w14:textId="77777777" w:rsidR="002D0F9E" w:rsidRPr="00C177D5" w:rsidRDefault="002D0F9E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 w:rsidRPr="00C177D5">
        <w:rPr>
          <w:rFonts w:ascii="Times New Roman" w:hAnsi="Times New Roman" w:cs="Times New Roman"/>
          <w:sz w:val="26"/>
          <w:szCs w:val="26"/>
        </w:rPr>
        <w:sym w:font="Symbol" w:char="F020"/>
      </w:r>
      <w:r w:rsidRPr="00C177D5">
        <w:rPr>
          <w:rFonts w:ascii="Times New Roman" w:hAnsi="Times New Roman" w:cs="Times New Roman"/>
          <w:sz w:val="26"/>
          <w:szCs w:val="26"/>
        </w:rPr>
        <w:t>«Абонемент под открытым небом» (где каждый человек, проходящий мимо, может стать читателем без правил и условий).</w:t>
      </w:r>
    </w:p>
    <w:p w14:paraId="3FDB1201" w14:textId="10E438A8" w:rsidR="002D0F9E" w:rsidRPr="00C177D5" w:rsidRDefault="0046147C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 «Гражданский форум» В работе с молодежью можно использовать такую диалоговую форму как «гражданский форум», в основе которого, лежит взвешенный диалог, поиск ответов на вопросы в процессе дискуссии на социально значимую тему. Темы гражданского форума: «Какая армия нам нужна?», «Детская преступность: где выход?», «Права и ответственность несовершеннолетних», «Ты не прав, если не знаешь своих прав и …обязанностей!», «О праве не по учебнику». На правовом уроке «Право есть и у меня, и у тебя!»</w:t>
      </w:r>
      <w:r w:rsidR="005A7EF8">
        <w:rPr>
          <w:rFonts w:ascii="Times New Roman" w:hAnsi="Times New Roman" w:cs="Times New Roman"/>
          <w:sz w:val="26"/>
          <w:szCs w:val="26"/>
        </w:rPr>
        <w:t>,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 «Какие права и обязанности нас окружают?», «Кто заботится о том, чтобы права соблюдались?» и др.</w:t>
      </w:r>
    </w:p>
    <w:p w14:paraId="2C38061F" w14:textId="19FE9528" w:rsidR="002D0F9E" w:rsidRPr="00C177D5" w:rsidRDefault="00157DBA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2D0F9E" w:rsidRPr="00C177D5">
        <w:rPr>
          <w:rFonts w:ascii="Times New Roman" w:hAnsi="Times New Roman" w:cs="Times New Roman"/>
          <w:sz w:val="26"/>
          <w:szCs w:val="26"/>
        </w:rPr>
        <w:t>Чтобы поддерживать и развивать интерес ребенка к книге. Можно организовать конкурс читательских дневников «Лето с книгой»</w:t>
      </w:r>
      <w:r w:rsidR="005A7EF8">
        <w:rPr>
          <w:rFonts w:ascii="Times New Roman" w:hAnsi="Times New Roman" w:cs="Times New Roman"/>
          <w:sz w:val="26"/>
          <w:szCs w:val="26"/>
        </w:rPr>
        <w:t>.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 Который помогает научить ребенка читать вдумчиво и внимательно; творчески выразить свое отношение к прочитанному. Оформляется «Читательский дневник» произвольно. Все «Читательские дневники» очень разные: кто-то любит рисовать иллюстрации, кто-то описывает героев книги, кто-то записывает самые интересные, на его взгляд, моменты, но главное основа этого дневника является содержание произведения.</w:t>
      </w:r>
    </w:p>
    <w:p w14:paraId="7C4FA109" w14:textId="06FF742A" w:rsidR="002D0F9E" w:rsidRPr="00C177D5" w:rsidRDefault="002D0F9E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 w:rsidRPr="00C177D5">
        <w:rPr>
          <w:rFonts w:ascii="Times New Roman" w:hAnsi="Times New Roman" w:cs="Times New Roman"/>
          <w:sz w:val="26"/>
          <w:szCs w:val="26"/>
        </w:rPr>
        <w:t xml:space="preserve"> </w:t>
      </w:r>
      <w:r w:rsidR="00157DBA">
        <w:rPr>
          <w:rFonts w:ascii="Times New Roman" w:hAnsi="Times New Roman" w:cs="Times New Roman"/>
          <w:sz w:val="26"/>
          <w:szCs w:val="26"/>
        </w:rPr>
        <w:t xml:space="preserve">    </w:t>
      </w:r>
      <w:r w:rsidRPr="00C177D5">
        <w:rPr>
          <w:rFonts w:ascii="Times New Roman" w:hAnsi="Times New Roman" w:cs="Times New Roman"/>
          <w:sz w:val="26"/>
          <w:szCs w:val="26"/>
        </w:rPr>
        <w:t xml:space="preserve"> Все лето дети читают, ответственно заполняют странички «Дневника» и с нетерпением ждут начала сентября. Библиотекарь проводят тщательный анализ «Читательских дневников» к празднику «Лето с книгой». Это семейный праздник с приглашением родителей, бабушек, дедушек. На празднике обязательно </w:t>
      </w:r>
      <w:r w:rsidR="00157DBA">
        <w:rPr>
          <w:rFonts w:ascii="Times New Roman" w:hAnsi="Times New Roman" w:cs="Times New Roman"/>
          <w:sz w:val="26"/>
          <w:szCs w:val="26"/>
        </w:rPr>
        <w:t>в</w:t>
      </w:r>
      <w:r w:rsidRPr="00C177D5">
        <w:rPr>
          <w:rFonts w:ascii="Times New Roman" w:hAnsi="Times New Roman" w:cs="Times New Roman"/>
          <w:sz w:val="26"/>
          <w:szCs w:val="26"/>
        </w:rPr>
        <w:t xml:space="preserve">споминаем содержание книг, прочитанных летом. С помощью заданий – викторины, конкурсы, презентации. Но самое главное, подводим итоги конкурса «Читательских дневников». </w:t>
      </w:r>
    </w:p>
    <w:p w14:paraId="15E1C4F1" w14:textId="4F5F8B21" w:rsidR="002D0F9E" w:rsidRPr="00C177D5" w:rsidRDefault="00157DBA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Краеведческий конкурс творческих работ «В истории села - моя страница» - лучший фотоснимок «История моего села в лицах и событиях» - лучший очерк, рассказ, эссе «Событие … года» - лучший рисунок «Я вырос здесь…» краеведческий конкурс среди жителей села: «Под пологом родного края и </w:t>
      </w:r>
      <w:r w:rsidR="002D0F9E" w:rsidRPr="00C177D5">
        <w:rPr>
          <w:rFonts w:ascii="Times New Roman" w:hAnsi="Times New Roman" w:cs="Times New Roman"/>
          <w:sz w:val="26"/>
          <w:szCs w:val="26"/>
        </w:rPr>
        <w:lastRenderedPageBreak/>
        <w:t xml:space="preserve">дышится, и пишется легко». Участники конкурса в произвольном виде (на бумажных или электронных носителях) представили различные материалы: фотоснимки, рисунки, стихи, рассказы, зарисовки любимых мест, информацию об интересных встречах и юмористических случаях, произошедших в крае, села. </w:t>
      </w:r>
    </w:p>
    <w:p w14:paraId="114D0FF8" w14:textId="56ACE7E9" w:rsidR="002D0F9E" w:rsidRPr="00C177D5" w:rsidRDefault="00157DBA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Формированию читательского интереса к чтению литературы о животных и экологическому просвещению поможет конкурс «Любимые питомцы». В течение месяца читатели библиотеки принимают участие в фотоконкурсе «Любимые питомцы», представляют большое разнообразие интересных, смешных сюжетов, запечатленных на фото. В главных ролях фотоэтюдов – любимые животные.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Работы оцениваются по следующим критериям: оригинальность сюжета; техника; выразительность; композиция; качество. Участники представляют не только фотографии, но и небольшие рассказы о своих питомцах, а также рекомендуют другим читателям свои любимые произведения о животных. </w:t>
      </w:r>
    </w:p>
    <w:p w14:paraId="5B1FB0C0" w14:textId="6C50901D" w:rsidR="005A7EF8" w:rsidRDefault="00157DBA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72EC3">
        <w:rPr>
          <w:rFonts w:ascii="Times New Roman" w:hAnsi="Times New Roman" w:cs="Times New Roman"/>
          <w:sz w:val="26"/>
          <w:szCs w:val="26"/>
        </w:rPr>
        <w:t xml:space="preserve">- 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«Библиотечные часы» – тематические занятия, посвященные писателям-юбилярам, книгам-юбилярам, тематическим подборкам книг и т. </w:t>
      </w:r>
      <w:r w:rsidR="005A7EF8" w:rsidRPr="00C177D5">
        <w:rPr>
          <w:rFonts w:ascii="Times New Roman" w:hAnsi="Times New Roman" w:cs="Times New Roman"/>
          <w:sz w:val="26"/>
          <w:szCs w:val="26"/>
        </w:rPr>
        <w:t>Д</w:t>
      </w:r>
    </w:p>
    <w:p w14:paraId="546A5C55" w14:textId="57A9D613" w:rsidR="002D0F9E" w:rsidRPr="00C177D5" w:rsidRDefault="005A7EF8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«</w:t>
      </w:r>
      <w:r w:rsidR="002D0F9E" w:rsidRPr="00C177D5">
        <w:rPr>
          <w:rFonts w:ascii="Times New Roman" w:hAnsi="Times New Roman" w:cs="Times New Roman"/>
          <w:sz w:val="26"/>
          <w:szCs w:val="26"/>
        </w:rPr>
        <w:t>Библиотечные уроки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 проходят в форме диалог</w:t>
      </w:r>
      <w:r w:rsidR="00DF1A2A">
        <w:rPr>
          <w:rFonts w:ascii="Times New Roman" w:hAnsi="Times New Roman" w:cs="Times New Roman"/>
          <w:sz w:val="26"/>
          <w:szCs w:val="26"/>
        </w:rPr>
        <w:t xml:space="preserve">а </w:t>
      </w:r>
      <w:r w:rsidR="002D0F9E" w:rsidRPr="00C177D5">
        <w:rPr>
          <w:rFonts w:ascii="Times New Roman" w:hAnsi="Times New Roman" w:cs="Times New Roman"/>
          <w:sz w:val="26"/>
          <w:szCs w:val="26"/>
        </w:rPr>
        <w:t>с читателем: обсуждаем, беседуем, учимся отстаивать свою точку зрения.</w:t>
      </w:r>
    </w:p>
    <w:p w14:paraId="0F650E69" w14:textId="29868CB1" w:rsidR="002D0F9E" w:rsidRPr="00C177D5" w:rsidRDefault="00157DBA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72EC3">
        <w:rPr>
          <w:rFonts w:ascii="Times New Roman" w:hAnsi="Times New Roman" w:cs="Times New Roman"/>
          <w:sz w:val="26"/>
          <w:szCs w:val="26"/>
        </w:rPr>
        <w:t xml:space="preserve">- </w:t>
      </w:r>
      <w:r w:rsidR="002D0F9E" w:rsidRPr="00C177D5">
        <w:rPr>
          <w:rFonts w:ascii="Times New Roman" w:hAnsi="Times New Roman" w:cs="Times New Roman"/>
          <w:sz w:val="26"/>
          <w:szCs w:val="26"/>
        </w:rPr>
        <w:t>Библиографическая продукция – это рекомендательн</w:t>
      </w:r>
      <w:r w:rsidR="00DF1A2A">
        <w:rPr>
          <w:rFonts w:ascii="Times New Roman" w:hAnsi="Times New Roman" w:cs="Times New Roman"/>
          <w:sz w:val="26"/>
          <w:szCs w:val="26"/>
        </w:rPr>
        <w:t>ая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 библиографи</w:t>
      </w:r>
      <w:r w:rsidR="00DF1A2A">
        <w:rPr>
          <w:rFonts w:ascii="Times New Roman" w:hAnsi="Times New Roman" w:cs="Times New Roman"/>
          <w:sz w:val="26"/>
          <w:szCs w:val="26"/>
        </w:rPr>
        <w:t>я</w:t>
      </w:r>
      <w:r w:rsidR="002D0F9E" w:rsidRPr="00C177D5">
        <w:rPr>
          <w:rFonts w:ascii="Times New Roman" w:hAnsi="Times New Roman" w:cs="Times New Roman"/>
          <w:sz w:val="26"/>
          <w:szCs w:val="26"/>
        </w:rPr>
        <w:t>: закладки, буклеты, библиографические указатели, пособия игровых форм (библиоигрушки).</w:t>
      </w:r>
    </w:p>
    <w:p w14:paraId="32E68A58" w14:textId="61B0D35F" w:rsidR="002D0F9E" w:rsidRPr="00C177D5" w:rsidRDefault="00157DBA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A72EC3">
        <w:rPr>
          <w:rFonts w:ascii="Times New Roman" w:hAnsi="Times New Roman" w:cs="Times New Roman"/>
          <w:sz w:val="26"/>
          <w:szCs w:val="26"/>
        </w:rPr>
        <w:t xml:space="preserve">- 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Мастер-классы – занятия, на котором кроме теоретической части, есть еще и практическая.  </w:t>
      </w:r>
      <w:r w:rsidR="00DF1A2A">
        <w:rPr>
          <w:rFonts w:ascii="Times New Roman" w:hAnsi="Times New Roman" w:cs="Times New Roman"/>
          <w:sz w:val="26"/>
          <w:szCs w:val="26"/>
        </w:rPr>
        <w:t>Пользователи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 узна</w:t>
      </w:r>
      <w:r w:rsidR="00DF1A2A">
        <w:rPr>
          <w:rFonts w:ascii="Times New Roman" w:hAnsi="Times New Roman" w:cs="Times New Roman"/>
          <w:sz w:val="26"/>
          <w:szCs w:val="26"/>
        </w:rPr>
        <w:t>ют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 об истории, смысле</w:t>
      </w:r>
      <w:r w:rsidR="00DF1A2A">
        <w:rPr>
          <w:rFonts w:ascii="Times New Roman" w:hAnsi="Times New Roman" w:cs="Times New Roman"/>
          <w:sz w:val="26"/>
          <w:szCs w:val="26"/>
        </w:rPr>
        <w:t xml:space="preserve"> того или иного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 праздника, приготовят в подарок открытки на эту тему. В библиотеке можно оформить выставку открыток.</w:t>
      </w:r>
    </w:p>
    <w:p w14:paraId="51560E49" w14:textId="31F9A146" w:rsidR="002D0F9E" w:rsidRPr="00C177D5" w:rsidRDefault="00157DBA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2D0F9E" w:rsidRPr="00C177D5">
        <w:rPr>
          <w:rFonts w:ascii="Times New Roman" w:hAnsi="Times New Roman" w:cs="Times New Roman"/>
          <w:sz w:val="26"/>
          <w:szCs w:val="26"/>
        </w:rPr>
        <w:t>Эффективность любого мероприятия в большой степени зависит от креативного решения. Хороший креатив будет прекрасно работать в любом формате – будь то литературно-музыкальная гостиная, викторина или полномасштабная акция</w:t>
      </w:r>
      <w:r w:rsidR="00DF1A2A">
        <w:rPr>
          <w:rFonts w:ascii="Times New Roman" w:hAnsi="Times New Roman" w:cs="Times New Roman"/>
          <w:sz w:val="26"/>
          <w:szCs w:val="26"/>
        </w:rPr>
        <w:t>: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E6CC7B" w14:textId="021EB1D8" w:rsidR="002D0F9E" w:rsidRPr="00C177D5" w:rsidRDefault="00157DBA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57DBA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2D0F9E" w:rsidRPr="00A72EC3">
        <w:rPr>
          <w:rFonts w:ascii="Times New Roman" w:hAnsi="Times New Roman" w:cs="Times New Roman"/>
          <w:sz w:val="26"/>
          <w:szCs w:val="26"/>
        </w:rPr>
        <w:t>Светёлка литературная</w:t>
      </w:r>
      <w:r w:rsidR="002D0F9E" w:rsidRPr="00C177D5">
        <w:rPr>
          <w:rFonts w:ascii="Times New Roman" w:hAnsi="Times New Roman" w:cs="Times New Roman"/>
          <w:sz w:val="26"/>
          <w:szCs w:val="26"/>
        </w:rPr>
        <w:t xml:space="preserve"> – фольклорный праздник, посвященный народным традициям и литературе.</w:t>
      </w:r>
    </w:p>
    <w:p w14:paraId="4C2B257C" w14:textId="68483D20" w:rsidR="00D672FC" w:rsidRPr="00C177D5" w:rsidRDefault="00157DBA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Pr="00A72EC3">
        <w:rPr>
          <w:rFonts w:ascii="Times New Roman" w:hAnsi="Times New Roman" w:cs="Times New Roman"/>
          <w:sz w:val="26"/>
          <w:szCs w:val="26"/>
        </w:rPr>
        <w:t xml:space="preserve">- </w:t>
      </w:r>
      <w:r w:rsidR="00D672FC" w:rsidRPr="00A72EC3">
        <w:rPr>
          <w:rFonts w:ascii="Times New Roman" w:hAnsi="Times New Roman" w:cs="Times New Roman"/>
          <w:sz w:val="26"/>
          <w:szCs w:val="26"/>
        </w:rPr>
        <w:t>Вечер поэтического настроения</w:t>
      </w:r>
      <w:r w:rsidR="00D672FC" w:rsidRPr="00C177D5">
        <w:rPr>
          <w:rFonts w:ascii="Times New Roman" w:hAnsi="Times New Roman" w:cs="Times New Roman"/>
          <w:sz w:val="26"/>
          <w:szCs w:val="26"/>
        </w:rPr>
        <w:t> — массовое мероприятие, которое посвящается поэзии, сопровождается чтением стихов всеми присутствующими или большинством.</w:t>
      </w:r>
    </w:p>
    <w:p w14:paraId="2E49F385" w14:textId="6BBBFF83" w:rsidR="00D672FC" w:rsidRPr="00C177D5" w:rsidRDefault="00157DBA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Pr="00A72EC3">
        <w:rPr>
          <w:rFonts w:ascii="Times New Roman" w:hAnsi="Times New Roman" w:cs="Times New Roman"/>
          <w:sz w:val="26"/>
          <w:szCs w:val="26"/>
        </w:rPr>
        <w:t xml:space="preserve">- </w:t>
      </w:r>
      <w:r w:rsidR="00D672FC" w:rsidRPr="00A72EC3">
        <w:rPr>
          <w:rFonts w:ascii="Times New Roman" w:hAnsi="Times New Roman" w:cs="Times New Roman"/>
          <w:sz w:val="26"/>
          <w:szCs w:val="26"/>
        </w:rPr>
        <w:t>Горница поэтическая</w:t>
      </w:r>
      <w:r w:rsidR="00D672FC" w:rsidRPr="00C177D5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D672FC" w:rsidRPr="00C177D5">
        <w:rPr>
          <w:rFonts w:ascii="Times New Roman" w:hAnsi="Times New Roman" w:cs="Times New Roman"/>
          <w:sz w:val="26"/>
          <w:szCs w:val="26"/>
        </w:rPr>
        <w:t xml:space="preserve">— комплексное мероприятие, оформленное как поэтическая встреча в обстановке народного быта. Здесь уместен разговор о народной поэзии, прибаутках, частушках, былинах, колыбельных. </w:t>
      </w:r>
      <w:r w:rsidR="00DF1A2A">
        <w:rPr>
          <w:rFonts w:ascii="Times New Roman" w:hAnsi="Times New Roman" w:cs="Times New Roman"/>
          <w:sz w:val="26"/>
          <w:szCs w:val="26"/>
        </w:rPr>
        <w:t>Библиотекарь желательно в народном костюме</w:t>
      </w:r>
      <w:r w:rsidR="00D672FC" w:rsidRPr="00C177D5">
        <w:rPr>
          <w:rFonts w:ascii="Times New Roman" w:hAnsi="Times New Roman" w:cs="Times New Roman"/>
          <w:sz w:val="26"/>
          <w:szCs w:val="26"/>
        </w:rPr>
        <w:t>. Оформление интерьера соответствует фольклорному характеру встречи.</w:t>
      </w:r>
    </w:p>
    <w:p w14:paraId="7D8BCC3D" w14:textId="605C64BF" w:rsidR="00467EC1" w:rsidRPr="00C177D5" w:rsidRDefault="00157DBA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- </w:t>
      </w:r>
      <w:r w:rsidR="00D672FC" w:rsidRPr="00A72EC3">
        <w:rPr>
          <w:rFonts w:ascii="Times New Roman" w:hAnsi="Times New Roman" w:cs="Times New Roman"/>
          <w:sz w:val="26"/>
          <w:szCs w:val="26"/>
        </w:rPr>
        <w:t>Литературный вернисаж</w:t>
      </w:r>
      <w:r w:rsidR="00A72EC3">
        <w:rPr>
          <w:rFonts w:ascii="Times New Roman" w:hAnsi="Times New Roman" w:cs="Times New Roman"/>
          <w:sz w:val="26"/>
          <w:szCs w:val="26"/>
        </w:rPr>
        <w:t>- в</w:t>
      </w:r>
      <w:r w:rsidR="00D672FC" w:rsidRPr="00C177D5">
        <w:rPr>
          <w:rFonts w:ascii="Times New Roman" w:hAnsi="Times New Roman" w:cs="Times New Roman"/>
          <w:sz w:val="26"/>
          <w:szCs w:val="26"/>
        </w:rPr>
        <w:t xml:space="preserve"> творчестве многих поэтов, писателей есть циклы «Литературные портреты», которые посвящены известным деятелям культуры, литературы, искусства. Участники делятся на две команды. Одна представляет «портреты»: даёт краткую аннотацию, читает стихи или прозу представленного в «портрете» автора. Другая группа должна назвать того, о ком идёт речь. Во 2-м туре игрокам раздают «поэтические открытки» с отрывками из литературных произведений тех авторов, имена которых будут представлены на «вернисаже». Автор стихов на открытке не указан. Его и нужно отгадать. (Источник: Библиотека. – 1994. – №11).</w:t>
      </w:r>
    </w:p>
    <w:p w14:paraId="3CA9D591" w14:textId="5BECCDC9" w:rsidR="00467EC1" w:rsidRPr="00A72EC3" w:rsidRDefault="001849D4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- </w:t>
      </w:r>
      <w:r w:rsidR="00467EC1" w:rsidRPr="00A72EC3">
        <w:rPr>
          <w:rFonts w:ascii="Times New Roman" w:hAnsi="Times New Roman" w:cs="Times New Roman"/>
          <w:sz w:val="26"/>
          <w:szCs w:val="26"/>
        </w:rPr>
        <w:t>«Литературное караоке</w:t>
      </w:r>
      <w:r w:rsidR="00467EC1" w:rsidRPr="001849D4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467EC1" w:rsidRPr="00C177D5">
        <w:rPr>
          <w:rFonts w:ascii="Times New Roman" w:hAnsi="Times New Roman" w:cs="Times New Roman"/>
          <w:sz w:val="26"/>
          <w:szCs w:val="26"/>
        </w:rPr>
        <w:t xml:space="preserve"> - это конкурс чтецов, проводимый под музыкальное             сопровождение. Как в караоке — звучит мелодия, и мы поем песню, так в литературном караоке — звучит музыка, и мы читаем стихи. Музыкальное сопровождение подобрано к ритму, размеру стихотворения, и даже к тому настроению, которое оно несет. Чтец заранее не знает, какое он будет читать стихотворение и под какую мелодию. Он должен интуитивно уловить ритм стиха и музыки, и тогда получиться прекрасное литературно-музыкальное исполнение поэзии.</w:t>
      </w:r>
    </w:p>
    <w:p w14:paraId="6021556A" w14:textId="5FA7A1A3" w:rsidR="00822101" w:rsidRPr="00C177D5" w:rsidRDefault="00E23825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 w:rsidRPr="00A72EC3">
        <w:rPr>
          <w:rFonts w:ascii="Times New Roman" w:hAnsi="Times New Roman" w:cs="Times New Roman"/>
          <w:sz w:val="26"/>
          <w:szCs w:val="26"/>
        </w:rPr>
        <w:t xml:space="preserve">      - </w:t>
      </w:r>
      <w:r w:rsidR="00822101" w:rsidRPr="00A72EC3">
        <w:rPr>
          <w:rFonts w:ascii="Times New Roman" w:hAnsi="Times New Roman" w:cs="Times New Roman"/>
          <w:sz w:val="26"/>
          <w:szCs w:val="26"/>
        </w:rPr>
        <w:t>Ярмарка</w:t>
      </w:r>
      <w:r w:rsidR="00822101" w:rsidRPr="00C177D5">
        <w:rPr>
          <w:rFonts w:ascii="Times New Roman" w:hAnsi="Times New Roman" w:cs="Times New Roman"/>
          <w:sz w:val="26"/>
          <w:szCs w:val="26"/>
        </w:rPr>
        <w:t xml:space="preserve"> – мероприятие, посвященное народным обычаям, праздникам с играми, забавами, песнями. Обязательно сопровождается выс</w:t>
      </w:r>
      <w:r w:rsidR="00B86163">
        <w:rPr>
          <w:rFonts w:ascii="Times New Roman" w:hAnsi="Times New Roman" w:cs="Times New Roman"/>
          <w:sz w:val="26"/>
          <w:szCs w:val="26"/>
        </w:rPr>
        <w:t>тавкой местных народных умельцев</w:t>
      </w:r>
      <w:r w:rsidR="00822101" w:rsidRPr="00C177D5">
        <w:rPr>
          <w:rFonts w:ascii="Times New Roman" w:hAnsi="Times New Roman" w:cs="Times New Roman"/>
          <w:sz w:val="26"/>
          <w:szCs w:val="26"/>
        </w:rPr>
        <w:t>.</w:t>
      </w:r>
    </w:p>
    <w:p w14:paraId="79D69DF1" w14:textId="104E374B" w:rsidR="00822101" w:rsidRPr="00C177D5" w:rsidRDefault="00E23825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 w:rsidRPr="00E23825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Pr="00A72EC3">
        <w:rPr>
          <w:rFonts w:ascii="Times New Roman" w:hAnsi="Times New Roman" w:cs="Times New Roman"/>
          <w:sz w:val="26"/>
          <w:szCs w:val="26"/>
        </w:rPr>
        <w:t xml:space="preserve">- </w:t>
      </w:r>
      <w:r w:rsidR="00822101" w:rsidRPr="00A72EC3">
        <w:rPr>
          <w:rFonts w:ascii="Times New Roman" w:hAnsi="Times New Roman" w:cs="Times New Roman"/>
          <w:sz w:val="26"/>
          <w:szCs w:val="26"/>
        </w:rPr>
        <w:t>Балаганчик</w:t>
      </w:r>
      <w:r w:rsidR="00822101" w:rsidRPr="00C177D5">
        <w:rPr>
          <w:rFonts w:ascii="Times New Roman" w:hAnsi="Times New Roman" w:cs="Times New Roman"/>
          <w:sz w:val="26"/>
          <w:szCs w:val="26"/>
        </w:rPr>
        <w:t xml:space="preserve"> — короткое веселое, шутовское действие, по духу передает атмосферу народного праздника.</w:t>
      </w:r>
    </w:p>
    <w:p w14:paraId="590F17B3" w14:textId="3CF0CE9F" w:rsidR="00822101" w:rsidRPr="00C177D5" w:rsidRDefault="00A72EC3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</w:t>
      </w:r>
      <w:r w:rsidR="00822101" w:rsidRPr="00C177D5">
        <w:rPr>
          <w:rFonts w:ascii="Times New Roman" w:hAnsi="Times New Roman" w:cs="Times New Roman"/>
          <w:sz w:val="26"/>
          <w:szCs w:val="26"/>
        </w:rPr>
        <w:t>Завалинка – посиделки на народные фольклорные темы, возможно с музыкальным сопровождением.</w:t>
      </w:r>
    </w:p>
    <w:p w14:paraId="314FCA40" w14:textId="1CB069EB" w:rsidR="0048626F" w:rsidRPr="00C177D5" w:rsidRDefault="00A72EC3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-</w:t>
      </w:r>
      <w:r w:rsidR="0048626F" w:rsidRPr="00C177D5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48626F" w:rsidRPr="00C177D5">
        <w:rPr>
          <w:rFonts w:ascii="Times New Roman" w:hAnsi="Times New Roman" w:cs="Times New Roman"/>
          <w:sz w:val="26"/>
          <w:szCs w:val="26"/>
        </w:rPr>
        <w:t>Интересной формой работы</w:t>
      </w:r>
      <w:r w:rsidR="0048626F" w:rsidRPr="00C177D5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48626F" w:rsidRPr="00A72EC3">
        <w:rPr>
          <w:rFonts w:ascii="Times New Roman" w:hAnsi="Times New Roman" w:cs="Times New Roman"/>
          <w:sz w:val="26"/>
          <w:szCs w:val="26"/>
        </w:rPr>
        <w:t>является </w:t>
      </w:r>
      <w:r w:rsidR="00B86163">
        <w:rPr>
          <w:rFonts w:ascii="Times New Roman" w:hAnsi="Times New Roman" w:cs="Times New Roman"/>
          <w:sz w:val="26"/>
          <w:szCs w:val="26"/>
        </w:rPr>
        <w:t>«</w:t>
      </w:r>
      <w:r w:rsidR="0048626F" w:rsidRPr="00A72EC3">
        <w:rPr>
          <w:rFonts w:ascii="Times New Roman" w:hAnsi="Times New Roman" w:cs="Times New Roman"/>
          <w:sz w:val="26"/>
          <w:szCs w:val="26"/>
        </w:rPr>
        <w:t>День веселых затей</w:t>
      </w:r>
      <w:r w:rsidR="00B86163">
        <w:rPr>
          <w:rFonts w:ascii="Times New Roman" w:hAnsi="Times New Roman" w:cs="Times New Roman"/>
          <w:sz w:val="26"/>
          <w:szCs w:val="26"/>
        </w:rPr>
        <w:t xml:space="preserve">» - </w:t>
      </w:r>
      <w:r w:rsidR="0048626F" w:rsidRPr="00C177D5">
        <w:rPr>
          <w:rFonts w:ascii="Times New Roman" w:hAnsi="Times New Roman" w:cs="Times New Roman"/>
          <w:sz w:val="26"/>
          <w:szCs w:val="26"/>
        </w:rPr>
        <w:t xml:space="preserve"> </w:t>
      </w:r>
      <w:r w:rsidR="00B86163">
        <w:rPr>
          <w:rFonts w:ascii="Times New Roman" w:hAnsi="Times New Roman" w:cs="Times New Roman"/>
          <w:sz w:val="26"/>
          <w:szCs w:val="26"/>
        </w:rPr>
        <w:t>э</w:t>
      </w:r>
      <w:r w:rsidR="0048626F" w:rsidRPr="00C177D5">
        <w:rPr>
          <w:rFonts w:ascii="Times New Roman" w:hAnsi="Times New Roman" w:cs="Times New Roman"/>
          <w:sz w:val="26"/>
          <w:szCs w:val="26"/>
        </w:rPr>
        <w:t>то комплексное мероприятие, включающее ряд веселых, познавательных и развлекательных мероприятий, проводимых в течение дня.</w:t>
      </w:r>
    </w:p>
    <w:p w14:paraId="330D2218" w14:textId="59F36F6A" w:rsidR="00822101" w:rsidRPr="00C177D5" w:rsidRDefault="00A72EC3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</w:t>
      </w:r>
      <w:r w:rsidR="00822101" w:rsidRPr="00C177D5">
        <w:rPr>
          <w:rFonts w:ascii="Times New Roman" w:hAnsi="Times New Roman" w:cs="Times New Roman"/>
          <w:sz w:val="26"/>
          <w:szCs w:val="26"/>
        </w:rPr>
        <w:t>Игра-экскурсия – экскурсия с игровыми моментами.</w:t>
      </w:r>
    </w:p>
    <w:p w14:paraId="19E1B40F" w14:textId="29336F21" w:rsidR="00822101" w:rsidRPr="00C177D5" w:rsidRDefault="00A72EC3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</w:t>
      </w:r>
      <w:r w:rsidR="00822101" w:rsidRPr="00C177D5">
        <w:rPr>
          <w:rFonts w:ascii="Times New Roman" w:hAnsi="Times New Roman" w:cs="Times New Roman"/>
          <w:sz w:val="26"/>
          <w:szCs w:val="26"/>
        </w:rPr>
        <w:t xml:space="preserve">Игровая выставка – читателю предлагается не только ознакомиться с представленными документами, но и выполнить некоторые задания. </w:t>
      </w:r>
    </w:p>
    <w:p w14:paraId="69E379E7" w14:textId="1123D505" w:rsidR="00822101" w:rsidRPr="00C177D5" w:rsidRDefault="00A72EC3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</w:t>
      </w:r>
      <w:r w:rsidR="00822101" w:rsidRPr="00C177D5">
        <w:rPr>
          <w:rFonts w:ascii="Times New Roman" w:hAnsi="Times New Roman" w:cs="Times New Roman"/>
          <w:sz w:val="26"/>
          <w:szCs w:val="26"/>
        </w:rPr>
        <w:t>Караван историй - мероприятие, состоящее из самых интересных историй, связанных с известнейшими людьми, историческими местами, традициями и событиями.</w:t>
      </w:r>
    </w:p>
    <w:p w14:paraId="7B3F5ED3" w14:textId="6280E8A9" w:rsidR="002D0F9E" w:rsidRPr="00C177D5" w:rsidRDefault="00A72EC3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</w:t>
      </w:r>
      <w:r w:rsidR="00822101" w:rsidRPr="00C177D5">
        <w:rPr>
          <w:rFonts w:ascii="Times New Roman" w:hAnsi="Times New Roman" w:cs="Times New Roman"/>
          <w:sz w:val="26"/>
          <w:szCs w:val="26"/>
        </w:rPr>
        <w:t>Квест - фольклорно-этнографический</w:t>
      </w:r>
      <w:r w:rsidR="00C177D5" w:rsidRPr="00C177D5">
        <w:rPr>
          <w:rFonts w:ascii="Times New Roman" w:hAnsi="Times New Roman" w:cs="Times New Roman"/>
          <w:sz w:val="26"/>
          <w:szCs w:val="26"/>
        </w:rPr>
        <w:t xml:space="preserve"> и другие.</w:t>
      </w:r>
    </w:p>
    <w:p w14:paraId="52309EB8" w14:textId="05ECD595" w:rsidR="00CB18EF" w:rsidRPr="00C177D5" w:rsidRDefault="00A72EC3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4E31EB" w:rsidRPr="00C177D5">
        <w:rPr>
          <w:rFonts w:ascii="Times New Roman" w:hAnsi="Times New Roman" w:cs="Times New Roman"/>
          <w:sz w:val="26"/>
          <w:szCs w:val="26"/>
        </w:rPr>
        <w:t>Реализация инноваций</w:t>
      </w:r>
      <w:r w:rsidR="00452BD4">
        <w:rPr>
          <w:rFonts w:ascii="Times New Roman" w:hAnsi="Times New Roman" w:cs="Times New Roman"/>
          <w:sz w:val="26"/>
          <w:szCs w:val="26"/>
        </w:rPr>
        <w:t xml:space="preserve"> - </w:t>
      </w:r>
      <w:r w:rsidR="004E31EB" w:rsidRPr="00C177D5">
        <w:rPr>
          <w:rFonts w:ascii="Times New Roman" w:hAnsi="Times New Roman" w:cs="Times New Roman"/>
          <w:sz w:val="26"/>
          <w:szCs w:val="26"/>
        </w:rPr>
        <w:t>это сложный, но интересный, творческий процесс, который становится единственно возможным для функционирования библиотеки в новых общественных реалиях</w:t>
      </w:r>
      <w:r w:rsidR="00CB18EF" w:rsidRPr="00C177D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B18EF" w:rsidRPr="00C177D5">
        <w:rPr>
          <w:rFonts w:ascii="Times New Roman" w:hAnsi="Times New Roman" w:cs="Times New Roman"/>
          <w:sz w:val="26"/>
          <w:szCs w:val="26"/>
        </w:rPr>
        <w:t>Библиотекари не должны стоять на месте,</w:t>
      </w:r>
      <w:r w:rsidR="00C177D5" w:rsidRPr="00C177D5">
        <w:rPr>
          <w:rFonts w:ascii="Times New Roman" w:hAnsi="Times New Roman" w:cs="Times New Roman"/>
          <w:sz w:val="26"/>
          <w:szCs w:val="26"/>
        </w:rPr>
        <w:t xml:space="preserve"> </w:t>
      </w:r>
      <w:r w:rsidR="00CB18EF" w:rsidRPr="00C177D5">
        <w:rPr>
          <w:rFonts w:ascii="Times New Roman" w:hAnsi="Times New Roman" w:cs="Times New Roman"/>
          <w:sz w:val="26"/>
          <w:szCs w:val="26"/>
        </w:rPr>
        <w:t>они должны уметь анализировать свою работу и делать выводы из этого анализа, уметь себя преподнести, показать. Поэтому надо все время учиться</w:t>
      </w:r>
      <w:r w:rsidR="00B86163">
        <w:rPr>
          <w:rFonts w:ascii="Times New Roman" w:hAnsi="Times New Roman" w:cs="Times New Roman"/>
          <w:sz w:val="26"/>
          <w:szCs w:val="26"/>
        </w:rPr>
        <w:t>,</w:t>
      </w:r>
      <w:r w:rsidR="00CB18EF" w:rsidRPr="00C177D5">
        <w:rPr>
          <w:rFonts w:ascii="Times New Roman" w:hAnsi="Times New Roman" w:cs="Times New Roman"/>
          <w:sz w:val="26"/>
          <w:szCs w:val="26"/>
        </w:rPr>
        <w:t xml:space="preserve"> изучать опыт других</w:t>
      </w:r>
      <w:r w:rsidR="00C177D5" w:rsidRPr="00C177D5">
        <w:rPr>
          <w:rFonts w:ascii="Times New Roman" w:hAnsi="Times New Roman" w:cs="Times New Roman"/>
          <w:sz w:val="26"/>
          <w:szCs w:val="26"/>
        </w:rPr>
        <w:t xml:space="preserve">. </w:t>
      </w:r>
      <w:r w:rsidR="00B86163">
        <w:rPr>
          <w:rFonts w:ascii="Times New Roman" w:hAnsi="Times New Roman" w:cs="Times New Roman"/>
          <w:sz w:val="26"/>
          <w:szCs w:val="26"/>
        </w:rPr>
        <w:t>Сегодня</w:t>
      </w:r>
      <w:r w:rsidR="00CB18EF" w:rsidRPr="00C177D5">
        <w:rPr>
          <w:rFonts w:ascii="Times New Roman" w:hAnsi="Times New Roman" w:cs="Times New Roman"/>
          <w:sz w:val="26"/>
          <w:szCs w:val="26"/>
        </w:rPr>
        <w:t xml:space="preserve"> библиотека</w:t>
      </w:r>
      <w:r w:rsidR="00B86163">
        <w:rPr>
          <w:rFonts w:ascii="Times New Roman" w:hAnsi="Times New Roman" w:cs="Times New Roman"/>
          <w:sz w:val="26"/>
          <w:szCs w:val="26"/>
        </w:rPr>
        <w:t xml:space="preserve"> </w:t>
      </w:r>
      <w:r w:rsidR="00CB18EF" w:rsidRPr="00C177D5">
        <w:rPr>
          <w:rFonts w:ascii="Times New Roman" w:hAnsi="Times New Roman" w:cs="Times New Roman"/>
          <w:sz w:val="26"/>
          <w:szCs w:val="26"/>
        </w:rPr>
        <w:t>-</w:t>
      </w:r>
      <w:r w:rsidR="00B86163">
        <w:rPr>
          <w:rFonts w:ascii="Times New Roman" w:hAnsi="Times New Roman" w:cs="Times New Roman"/>
          <w:sz w:val="26"/>
          <w:szCs w:val="26"/>
        </w:rPr>
        <w:t xml:space="preserve"> это </w:t>
      </w:r>
      <w:r w:rsidR="00CB18EF" w:rsidRPr="00C177D5">
        <w:rPr>
          <w:rFonts w:ascii="Times New Roman" w:hAnsi="Times New Roman" w:cs="Times New Roman"/>
          <w:sz w:val="26"/>
          <w:szCs w:val="26"/>
        </w:rPr>
        <w:t>театр, библиотека-фантазия, играющая библиотека.</w:t>
      </w:r>
    </w:p>
    <w:p w14:paraId="6C797414" w14:textId="12CDF728" w:rsidR="002A24AF" w:rsidRDefault="00CB18EF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 w:rsidRPr="00C177D5">
        <w:rPr>
          <w:rFonts w:ascii="Times New Roman" w:hAnsi="Times New Roman" w:cs="Times New Roman"/>
          <w:sz w:val="26"/>
          <w:szCs w:val="26"/>
        </w:rPr>
        <w:t>Поэтому, учитывая интересы и потребности пользователей, в библиотеках должен продолжаться поиск новых, нетрадиционных и эффективных форм работы, которые бы несли не только познавательную информацию, но были зрелищными, яркими, эмоциональными.</w:t>
      </w:r>
    </w:p>
    <w:p w14:paraId="3080D316" w14:textId="592EB66D" w:rsidR="002A24AF" w:rsidRDefault="002A24AF" w:rsidP="00C177D5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70195FB7" w14:textId="306331C9" w:rsidR="002A24AF" w:rsidRDefault="002A24AF" w:rsidP="00C177D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Интернет – ресурсы:</w:t>
      </w:r>
    </w:p>
    <w:p w14:paraId="198AF749" w14:textId="77777777" w:rsidR="002A24AF" w:rsidRPr="00C177D5" w:rsidRDefault="002A24AF" w:rsidP="00C177D5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4B217AAC" w14:textId="5B89D91A" w:rsidR="002A24AF" w:rsidRPr="002A24AF" w:rsidRDefault="00452BD4" w:rsidP="002A24AF">
      <w:pPr>
        <w:pStyle w:val="a4"/>
      </w:pPr>
      <w:hyperlink r:id="rId7" w:tgtFrame="_blank" w:history="1">
        <w:r w:rsidR="002A24AF" w:rsidRPr="002A24AF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>tmcb.ru</w:t>
        </w:r>
        <w:r w:rsidR="002A24AF" w:rsidRPr="002A24AF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›…Инновационные-формы…работы…библиотеке.pdf</w:t>
        </w:r>
      </w:hyperlink>
    </w:p>
    <w:p w14:paraId="3EE50D3D" w14:textId="4F258BE2" w:rsidR="002A24AF" w:rsidRPr="00273F8F" w:rsidRDefault="00452BD4" w:rsidP="002A24AF">
      <w:pPr>
        <w:pStyle w:val="a4"/>
        <w:rPr>
          <w:lang w:val="en-US"/>
        </w:rPr>
      </w:pPr>
      <w:hyperlink r:id="rId8" w:tgtFrame="_blank" w:history="1">
        <w:r w:rsidR="002A24AF" w:rsidRPr="002A24AF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bikin-biblio.khv.muzkult.ru</w:t>
        </w:r>
        <w:r w:rsidR="002A24AF" w:rsidRPr="002A24AF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›…2019/07/02…formy…</w:t>
        </w:r>
      </w:hyperlink>
    </w:p>
    <w:p w14:paraId="5523FEF5" w14:textId="6E744673" w:rsidR="002A24AF" w:rsidRPr="002A24AF" w:rsidRDefault="00452BD4" w:rsidP="002A24AF">
      <w:pPr>
        <w:pStyle w:val="a4"/>
        <w:rPr>
          <w:lang w:val="en-US"/>
        </w:rPr>
      </w:pPr>
      <w:hyperlink r:id="rId9" w:tgtFrame="_blank" w:history="1">
        <w:r w:rsidR="002A24AF" w:rsidRPr="002A24AF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izobcbs.ucoz.ru</w:t>
        </w:r>
        <w:r w:rsidR="002A24AF" w:rsidRPr="002A24AF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›PDF/innovacionnye_formy_raboty_bf…</w:t>
        </w:r>
      </w:hyperlink>
    </w:p>
    <w:p w14:paraId="194669AE" w14:textId="7DBF9273" w:rsidR="002A24AF" w:rsidRPr="002A24AF" w:rsidRDefault="00452BD4" w:rsidP="002A24AF">
      <w:pPr>
        <w:pStyle w:val="a4"/>
        <w:rPr>
          <w:lang w:val="en-US"/>
        </w:rPr>
      </w:pPr>
      <w:hyperlink r:id="rId10" w:tgtFrame="_blank" w:history="1">
        <w:r w:rsidR="002A24AF" w:rsidRPr="002A24AF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nowbibl.ru</w:t>
        </w:r>
        <w:r w:rsidR="002A24AF" w:rsidRPr="002A24AF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›…sovremenny…formy-raboty…prodvizheniyu…</w:t>
        </w:r>
      </w:hyperlink>
    </w:p>
    <w:p w14:paraId="3D50F714" w14:textId="77777777" w:rsidR="002A24AF" w:rsidRPr="002A24AF" w:rsidRDefault="00452BD4" w:rsidP="002A24AF">
      <w:pPr>
        <w:pStyle w:val="a4"/>
        <w:rPr>
          <w:lang w:val="en-US"/>
        </w:rPr>
      </w:pPr>
      <w:hyperlink r:id="rId11" w:tgtFrame="_blank" w:history="1">
        <w:r w:rsidR="002A24AF" w:rsidRPr="002A24AF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franco.crimealib.ru</w:t>
        </w:r>
        <w:r w:rsidR="002A24AF" w:rsidRPr="002A24AF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›wp…Innovacionnye-formy-raboty…</w:t>
        </w:r>
      </w:hyperlink>
    </w:p>
    <w:p w14:paraId="03A9B74D" w14:textId="39623C8A" w:rsidR="002A24AF" w:rsidRPr="00273F8F" w:rsidRDefault="00452BD4" w:rsidP="002A24AF">
      <w:pPr>
        <w:pStyle w:val="a4"/>
        <w:rPr>
          <w:lang w:val="en-US"/>
        </w:rPr>
      </w:pPr>
      <w:hyperlink r:id="rId12" w:tgtFrame="_blank" w:history="1">
        <w:r w:rsidR="002A24AF" w:rsidRPr="002A24AF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librari-biruch.ru</w:t>
        </w:r>
        <w:r w:rsidR="002A24AF" w:rsidRPr="002A24AF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›attachments/article/131/met7.pdf</w:t>
        </w:r>
      </w:hyperlink>
    </w:p>
    <w:p w14:paraId="20E9C1BE" w14:textId="77777777" w:rsidR="002A24AF" w:rsidRPr="002A24AF" w:rsidRDefault="00452BD4" w:rsidP="002A24AF">
      <w:pPr>
        <w:pStyle w:val="a4"/>
        <w:rPr>
          <w:lang w:val="en-US"/>
        </w:rPr>
      </w:pPr>
      <w:hyperlink r:id="rId13" w:tgtFrame="_blank" w:history="1">
        <w:r w:rsidR="002A24AF" w:rsidRPr="002A24AF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book.uraic.ru</w:t>
        </w:r>
        <w:r w:rsidR="002A24AF" w:rsidRPr="002A24AF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›files/metod/2015/innovatsii.pdf</w:t>
        </w:r>
      </w:hyperlink>
    </w:p>
    <w:p w14:paraId="6B1C114F" w14:textId="34DD6F35" w:rsidR="002A24AF" w:rsidRPr="00273F8F" w:rsidRDefault="00452BD4" w:rsidP="002A24AF">
      <w:pPr>
        <w:pStyle w:val="a4"/>
        <w:rPr>
          <w:lang w:val="en-US"/>
        </w:rPr>
      </w:pPr>
      <w:hyperlink r:id="rId14" w:tgtFrame="_blank" w:history="1">
        <w:r w:rsidR="002A24AF" w:rsidRPr="002A24AF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aounbobmimr.blogspot.com</w:t>
        </w:r>
        <w:r w:rsidR="002A24AF" w:rsidRPr="002A24AF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›2016/10/blog-post.html</w:t>
        </w:r>
      </w:hyperlink>
    </w:p>
    <w:p w14:paraId="2ED0F691" w14:textId="77777777" w:rsidR="002A24AF" w:rsidRPr="002A24AF" w:rsidRDefault="00452BD4" w:rsidP="002A24AF">
      <w:pPr>
        <w:pStyle w:val="a4"/>
        <w:rPr>
          <w:lang w:val="en-US"/>
        </w:rPr>
      </w:pPr>
      <w:hyperlink r:id="rId15" w:tgtFrame="_blank" w:history="1">
        <w:r w:rsidR="002A24AF" w:rsidRPr="002A24AF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unatlib.ru</w:t>
        </w:r>
        <w:r w:rsidR="002A24AF" w:rsidRPr="002A24AF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›images/bibliotekarjam/metod…spravky…</w:t>
        </w:r>
      </w:hyperlink>
    </w:p>
    <w:p w14:paraId="57D66F80" w14:textId="77777777" w:rsidR="002A24AF" w:rsidRPr="002A24AF" w:rsidRDefault="00452BD4" w:rsidP="002A24AF">
      <w:pPr>
        <w:pStyle w:val="a4"/>
        <w:rPr>
          <w:lang w:val="en-US"/>
        </w:rPr>
      </w:pPr>
      <w:hyperlink r:id="rId16" w:tgtFrame="_blank" w:history="1">
        <w:r w:rsidR="002A24AF" w:rsidRPr="002A24AF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libliozno.of.by</w:t>
        </w:r>
        <w:r w:rsidR="002A24AF" w:rsidRPr="002A24AF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›uploads…s…841…Formyi_rabotyi.pdf…</w:t>
        </w:r>
      </w:hyperlink>
    </w:p>
    <w:p w14:paraId="4925C42E" w14:textId="77777777" w:rsidR="002D0F9E" w:rsidRPr="00273F8F" w:rsidRDefault="002D0F9E" w:rsidP="002A24AF">
      <w:pPr>
        <w:pStyle w:val="a4"/>
        <w:rPr>
          <w:lang w:val="en-US"/>
        </w:rPr>
      </w:pPr>
    </w:p>
    <w:p w14:paraId="31348609" w14:textId="27AA0A8E" w:rsidR="00343CE8" w:rsidRDefault="00343CE8" w:rsidP="002A24AF">
      <w:pPr>
        <w:pStyle w:val="a4"/>
        <w:rPr>
          <w:lang w:val="en-US"/>
        </w:rPr>
      </w:pPr>
    </w:p>
    <w:p w14:paraId="4163B87C" w14:textId="29A95127" w:rsidR="00273F8F" w:rsidRDefault="00273F8F" w:rsidP="002A24AF">
      <w:pPr>
        <w:pStyle w:val="a4"/>
        <w:rPr>
          <w:lang w:val="en-US"/>
        </w:rPr>
      </w:pPr>
    </w:p>
    <w:p w14:paraId="5F9B126B" w14:textId="5B1E7720" w:rsidR="00273F8F" w:rsidRDefault="00273F8F" w:rsidP="002A24AF">
      <w:pPr>
        <w:pStyle w:val="a4"/>
        <w:rPr>
          <w:lang w:val="en-US"/>
        </w:rPr>
      </w:pPr>
    </w:p>
    <w:p w14:paraId="60FFC493" w14:textId="77777777" w:rsidR="00273F8F" w:rsidRPr="004F1109" w:rsidRDefault="00273F8F" w:rsidP="00273F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1109">
        <w:rPr>
          <w:rFonts w:ascii="Times New Roman" w:hAnsi="Times New Roman" w:cs="Times New Roman"/>
          <w:sz w:val="26"/>
          <w:szCs w:val="26"/>
        </w:rPr>
        <w:t>Составитель С.В.Ануфриева-методист методического отдела</w:t>
      </w:r>
    </w:p>
    <w:p w14:paraId="7996957D" w14:textId="15F92A06" w:rsidR="00273F8F" w:rsidRPr="004F1109" w:rsidRDefault="00273F8F" w:rsidP="00273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109">
        <w:rPr>
          <w:rFonts w:ascii="Times New Roman" w:hAnsi="Times New Roman" w:cs="Times New Roman"/>
          <w:sz w:val="26"/>
          <w:szCs w:val="26"/>
        </w:rPr>
        <w:t>Адрес:</w:t>
      </w:r>
      <w:r w:rsidRPr="004F1109">
        <w:rPr>
          <w:rFonts w:ascii="Times New Roman" w:eastAsia="Times New Roman" w:hAnsi="Times New Roman" w:cs="Times New Roman"/>
          <w:sz w:val="26"/>
          <w:szCs w:val="26"/>
          <w:lang w:eastAsia="ru-RU"/>
        </w:rPr>
        <w:t>412120 Саратовская область,</w:t>
      </w:r>
    </w:p>
    <w:p w14:paraId="20F1DB7E" w14:textId="77777777" w:rsidR="00273F8F" w:rsidRPr="004F1109" w:rsidRDefault="00273F8F" w:rsidP="00273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10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Екатериновский район, р.п. Екатериновка,</w:t>
      </w:r>
    </w:p>
    <w:p w14:paraId="797E26A5" w14:textId="69CA6E5F" w:rsidR="00273F8F" w:rsidRPr="004F1109" w:rsidRDefault="00273F8F" w:rsidP="00273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10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50 лет Октября, д. 92.</w:t>
      </w:r>
    </w:p>
    <w:p w14:paraId="779D78C8" w14:textId="77777777" w:rsidR="00273F8F" w:rsidRPr="004F1109" w:rsidRDefault="00273F8F" w:rsidP="00273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10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8(84554)2-11-33, 8(84554)2-17-91</w:t>
      </w:r>
    </w:p>
    <w:p w14:paraId="6F2F7FC6" w14:textId="77777777" w:rsidR="00273F8F" w:rsidRPr="004F1109" w:rsidRDefault="00273F8F" w:rsidP="00273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10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почты: ekaterin-biblioneka@yandex.ru</w:t>
      </w:r>
    </w:p>
    <w:p w14:paraId="0C45B729" w14:textId="77777777" w:rsidR="00273F8F" w:rsidRPr="00E45267" w:rsidRDefault="00273F8F" w:rsidP="00273F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CCE1D0" w14:textId="77777777" w:rsidR="00273F8F" w:rsidRPr="00273F8F" w:rsidRDefault="00273F8F" w:rsidP="002A24AF">
      <w:pPr>
        <w:pStyle w:val="a4"/>
      </w:pPr>
    </w:p>
    <w:sectPr w:rsidR="00273F8F" w:rsidRPr="00273F8F" w:rsidSect="000A5934">
      <w:pgSz w:w="11906" w:h="16838"/>
      <w:pgMar w:top="1276" w:right="850" w:bottom="1134" w:left="1701" w:header="708" w:footer="708" w:gutter="0"/>
      <w:pgBorders w:display="firstPage"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0C5E"/>
    <w:multiLevelType w:val="hybridMultilevel"/>
    <w:tmpl w:val="6A8875D2"/>
    <w:lvl w:ilvl="0" w:tplc="69185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62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664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16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724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507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304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CF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E2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163CDD"/>
    <w:multiLevelType w:val="multilevel"/>
    <w:tmpl w:val="605C2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575986"/>
    <w:multiLevelType w:val="multilevel"/>
    <w:tmpl w:val="84F6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864065">
    <w:abstractNumId w:val="0"/>
  </w:num>
  <w:num w:numId="2" w16cid:durableId="2137678133">
    <w:abstractNumId w:val="1"/>
  </w:num>
  <w:num w:numId="3" w16cid:durableId="137195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04"/>
    <w:rsid w:val="00066E04"/>
    <w:rsid w:val="00080598"/>
    <w:rsid w:val="000A5934"/>
    <w:rsid w:val="00157DBA"/>
    <w:rsid w:val="001849D4"/>
    <w:rsid w:val="00186B86"/>
    <w:rsid w:val="001F11C9"/>
    <w:rsid w:val="00273F8F"/>
    <w:rsid w:val="002A24AF"/>
    <w:rsid w:val="002D0F9E"/>
    <w:rsid w:val="00343CE8"/>
    <w:rsid w:val="003E5F64"/>
    <w:rsid w:val="00452BD4"/>
    <w:rsid w:val="0046147C"/>
    <w:rsid w:val="00467EC1"/>
    <w:rsid w:val="0048626F"/>
    <w:rsid w:val="004E31EB"/>
    <w:rsid w:val="00564CD9"/>
    <w:rsid w:val="005A7EF8"/>
    <w:rsid w:val="00716C15"/>
    <w:rsid w:val="007F669C"/>
    <w:rsid w:val="00822101"/>
    <w:rsid w:val="008F3A2C"/>
    <w:rsid w:val="0091523C"/>
    <w:rsid w:val="00A72EC3"/>
    <w:rsid w:val="00B86163"/>
    <w:rsid w:val="00BD05E6"/>
    <w:rsid w:val="00C177D5"/>
    <w:rsid w:val="00CB18EF"/>
    <w:rsid w:val="00D672FC"/>
    <w:rsid w:val="00DF1A2A"/>
    <w:rsid w:val="00E23825"/>
    <w:rsid w:val="00E83A25"/>
    <w:rsid w:val="00F6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6C50"/>
  <w15:chartTrackingRefBased/>
  <w15:docId w15:val="{EB57816C-FFF3-405D-B8FF-ADA0676C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F8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2A24A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F9E"/>
    <w:rPr>
      <w:color w:val="0563C1" w:themeColor="hyperlink"/>
      <w:u w:val="single"/>
    </w:rPr>
  </w:style>
  <w:style w:type="paragraph" w:styleId="a4">
    <w:name w:val="No Spacing"/>
    <w:uiPriority w:val="1"/>
    <w:qFormat/>
    <w:rsid w:val="002D0F9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672FC"/>
    <w:pPr>
      <w:spacing w:after="160" w:line="259" w:lineRule="auto"/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467EC1"/>
    <w:pPr>
      <w:spacing w:after="16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67EC1"/>
    <w:rPr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2A24A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A24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36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1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3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8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87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88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96523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1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8800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304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3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80396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0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93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927442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709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4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36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7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98420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3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64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653564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87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0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1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86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42558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8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42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68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33471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5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45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12931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227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9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59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69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264883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5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96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172033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732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96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66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43038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0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41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456179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609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6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76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40097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9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53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8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2429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415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85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24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72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384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558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5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600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385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94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8484139">
                                                                      <w:marLeft w:val="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94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596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477788">
                                                                      <w:marLeft w:val="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771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184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1421646">
                                                                      <w:marLeft w:val="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540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232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9727749">
                                                                      <w:marLeft w:val="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020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309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3681754">
                                                                      <w:marLeft w:val="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299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713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5257341">
                                                                      <w:marLeft w:val="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504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703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408163">
                                                                      <w:marLeft w:val="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558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918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994161">
                                                                      <w:marLeft w:val="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723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332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821300">
                                                                      <w:marLeft w:val="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609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7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094344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853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74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8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5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35804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4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16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652603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31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0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5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77414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0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68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59468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9576574">
                              <w:marLeft w:val="240"/>
                              <w:marRight w:val="0"/>
                              <w:marTop w:val="0"/>
                              <w:marBottom w:val="5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2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7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140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482560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742164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97596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407101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630079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042670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9278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62665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464164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674254">
                              <w:marLeft w:val="24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2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509026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6672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60605">
                                  <w:marLeft w:val="24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045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058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6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48710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kin-biblio.khv.muzkult.ru/media/2019/07/02/1261405932/innov._formy_3.PDF" TargetMode="External"/><Relationship Id="rId13" Type="http://schemas.openxmlformats.org/officeDocument/2006/relationships/hyperlink" Target="http://book.uraic.ru/files/metod/2015/innovatsii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mcb.ru/wp-content/uploads/2017/12/%D0%98%D0%BD%D0%BD%D0%BE%D0%B2%D0%B0%D1%86%D0%B8%D0%BE%D0%BD%D0%BD%D1%8B%D0%B5-%D1%84%D0%BE%D1%80%D0%BC%D1%8B-%D0%BC%D0%B0%D1%81%D1%81%D0%BE%D0%B2%D0%BE%D0%B9-%D1%80%D0%B0%D0%B1%D0%BE%D1%82%D1%8B-%D0%B2-%D0%B1%D0%B8%D0%B1%D0%BB%D0%B8%D0%BE%D1%82%D0%B5%D0%BA%D0%B5.pdf" TargetMode="External"/><Relationship Id="rId12" Type="http://schemas.openxmlformats.org/officeDocument/2006/relationships/hyperlink" Target="http://www.librari-biruch.ru/attachments/article/131/met7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ibliozno.of.by/uploads/b1/s/13/841/basic/0/351/Formyi_rabotyi.pdf?t=1584037367?pppphlnophlnopp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ala.lanbook.com/meropriyatiya-dlya-studentov-provodimye-v-vuzovskih-bibliotekah" TargetMode="External"/><Relationship Id="rId11" Type="http://schemas.openxmlformats.org/officeDocument/2006/relationships/hyperlink" Target="http://franco.crimealib.ru/wp-content/uploads/2018/10/Innovacionnye-formy-raboty-bibliotek.-Metodicheskie-rekomendacii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natlib.ru/images/bibliotekarjam/metod_materialy/analit_spravky/IFR.pdf" TargetMode="External"/><Relationship Id="rId10" Type="http://schemas.openxmlformats.org/officeDocument/2006/relationships/hyperlink" Target="http://nowbibl.ru/2021/07/sovremenny-e-formy-raboty-bibliotek-sposobstvuyushhie-prodvizheniyu-chteniya-i-knig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zobcbs.ucoz.ru/PDF/innovacionnye_formy_raboty_bf_posobie.pdf" TargetMode="External"/><Relationship Id="rId14" Type="http://schemas.openxmlformats.org/officeDocument/2006/relationships/hyperlink" Target="http://aounbobmimr.blogspot.com/2016/10/blog-pos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27</cp:revision>
  <dcterms:created xsi:type="dcterms:W3CDTF">2022-05-16T09:55:00Z</dcterms:created>
  <dcterms:modified xsi:type="dcterms:W3CDTF">2022-05-17T08:00:00Z</dcterms:modified>
</cp:coreProperties>
</file>