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45" w:rsidRPr="00A035F3" w:rsidRDefault="00A035F3" w:rsidP="00A035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035F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035F3" w:rsidRDefault="00A035F3" w:rsidP="00A03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Директор РМУК «ЕМЦБ»</w:t>
      </w:r>
    </w:p>
    <w:p w:rsidR="00A035F3" w:rsidRDefault="00A035F3" w:rsidP="00A03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23896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623896">
        <w:rPr>
          <w:rFonts w:ascii="Times New Roman" w:hAnsi="Times New Roman" w:cs="Times New Roman"/>
          <w:sz w:val="24"/>
          <w:szCs w:val="24"/>
        </w:rPr>
        <w:t>№10 от 11.01.2022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Степанова Е.В.</w:t>
      </w:r>
    </w:p>
    <w:p w:rsidR="00A035F3" w:rsidRDefault="00A035F3" w:rsidP="00A035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5F3" w:rsidRDefault="00A035F3" w:rsidP="00A035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5F3">
        <w:rPr>
          <w:rFonts w:ascii="Times New Roman" w:hAnsi="Times New Roman" w:cs="Times New Roman"/>
          <w:b/>
          <w:sz w:val="24"/>
          <w:szCs w:val="24"/>
        </w:rPr>
        <w:t xml:space="preserve">             Инструкция по действиям сотрудников при возникновении угрозы совершения      территориального акта в здания библиотек РМУК «Екатериновская межпоселенцеская центральная библиотека»  и на их территории</w:t>
      </w:r>
    </w:p>
    <w:p w:rsidR="00A035F3" w:rsidRDefault="00A035F3" w:rsidP="00A035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5F3" w:rsidRDefault="00A035F3" w:rsidP="00A035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5F3" w:rsidRDefault="00A035F3" w:rsidP="00A035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 при обнаружении подозрительного предмета, который может оказаться</w:t>
      </w:r>
    </w:p>
    <w:p w:rsidR="00A035F3" w:rsidRDefault="00A035F3" w:rsidP="00A035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взрывным устройством</w:t>
      </w:r>
    </w:p>
    <w:p w:rsidR="00A035F3" w:rsidRDefault="00A035F3" w:rsidP="00A035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подозрительного предмета незамедлительно сообщить о</w:t>
      </w:r>
    </w:p>
    <w:p w:rsidR="00623896" w:rsidRDefault="00A035F3" w:rsidP="006238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случившемся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по телефонам: </w:t>
      </w:r>
    </w:p>
    <w:p w:rsidR="009C32D4" w:rsidRDefault="00623896" w:rsidP="006238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896">
        <w:rPr>
          <w:rFonts w:ascii="Times New Roman" w:hAnsi="Times New Roman" w:cs="Times New Roman"/>
          <w:color w:val="222222"/>
          <w:sz w:val="26"/>
          <w:szCs w:val="26"/>
        </w:rPr>
        <w:t xml:space="preserve">Единый экстренный канал помощи  - </w:t>
      </w:r>
      <w:r w:rsidRPr="00623896">
        <w:rPr>
          <w:rFonts w:ascii="Times New Roman" w:hAnsi="Times New Roman" w:cs="Times New Roman"/>
          <w:b/>
          <w:color w:val="222222"/>
          <w:sz w:val="26"/>
          <w:szCs w:val="26"/>
        </w:rPr>
        <w:t>112 </w:t>
      </w:r>
      <w:r w:rsidRPr="00623896">
        <w:rPr>
          <w:rFonts w:ascii="Times New Roman" w:hAnsi="Times New Roman" w:cs="Times New Roman"/>
          <w:color w:val="222222"/>
          <w:sz w:val="26"/>
          <w:szCs w:val="26"/>
        </w:rPr>
        <w:t>(для любых операторов мобильной связи):</w:t>
      </w:r>
      <w:r w:rsidRPr="00623896">
        <w:rPr>
          <w:rFonts w:ascii="Times New Roman" w:hAnsi="Times New Roman" w:cs="Times New Roman"/>
          <w:color w:val="222222"/>
          <w:sz w:val="26"/>
          <w:szCs w:val="26"/>
        </w:rPr>
        <w:br/>
        <w:t xml:space="preserve">Телефон доверия управления МВД России по Саратову - </w:t>
      </w:r>
      <w:r w:rsidRPr="00623896">
        <w:rPr>
          <w:rFonts w:ascii="Times New Roman" w:hAnsi="Times New Roman" w:cs="Times New Roman"/>
          <w:b/>
          <w:color w:val="222222"/>
          <w:sz w:val="26"/>
          <w:szCs w:val="26"/>
        </w:rPr>
        <w:t>8(8452) 73-47-63</w:t>
      </w:r>
      <w:r w:rsidRPr="00623896">
        <w:rPr>
          <w:rFonts w:ascii="Times New Roman" w:hAnsi="Times New Roman" w:cs="Times New Roman"/>
          <w:color w:val="222222"/>
          <w:sz w:val="26"/>
          <w:szCs w:val="26"/>
        </w:rPr>
        <w:t>;</w:t>
      </w:r>
      <w:r w:rsidRPr="00623896">
        <w:rPr>
          <w:rFonts w:ascii="Times New Roman" w:hAnsi="Times New Roman" w:cs="Times New Roman"/>
          <w:color w:val="222222"/>
          <w:sz w:val="26"/>
          <w:szCs w:val="26"/>
        </w:rPr>
        <w:br/>
        <w:t xml:space="preserve">Телефон доверия ГУ МЧС России по Саратовской области – </w:t>
      </w:r>
      <w:r w:rsidRPr="00623896">
        <w:rPr>
          <w:rFonts w:ascii="Times New Roman" w:hAnsi="Times New Roman" w:cs="Times New Roman"/>
          <w:b/>
          <w:color w:val="222222"/>
          <w:sz w:val="26"/>
          <w:szCs w:val="26"/>
        </w:rPr>
        <w:t>8(8452) 62-99-99</w:t>
      </w:r>
      <w:r>
        <w:rPr>
          <w:rFonts w:ascii="Arial" w:hAnsi="Arial" w:cs="Arial"/>
          <w:color w:val="222222"/>
          <w:sz w:val="27"/>
          <w:szCs w:val="27"/>
          <w:shd w:val="clear" w:color="auto" w:fill="F9F9F9"/>
        </w:rPr>
        <w:t>.</w:t>
      </w:r>
      <w:r w:rsidR="009C32D4">
        <w:rPr>
          <w:rFonts w:ascii="Times New Roman" w:hAnsi="Times New Roman" w:cs="Times New Roman"/>
          <w:sz w:val="24"/>
          <w:szCs w:val="24"/>
        </w:rPr>
        <w:t xml:space="preserve">Не следует самостоятельно предпринимать никаких действий </w:t>
      </w:r>
      <w:proofErr w:type="gramStart"/>
      <w:r w:rsidR="009C32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C32D4">
        <w:rPr>
          <w:rFonts w:ascii="Times New Roman" w:hAnsi="Times New Roman" w:cs="Times New Roman"/>
          <w:sz w:val="24"/>
          <w:szCs w:val="24"/>
        </w:rPr>
        <w:t xml:space="preserve"> взрывными</w:t>
      </w:r>
    </w:p>
    <w:p w:rsidR="009C32D4" w:rsidRDefault="009C32D4" w:rsidP="009C3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32D4">
        <w:rPr>
          <w:rFonts w:ascii="Times New Roman" w:hAnsi="Times New Roman" w:cs="Times New Roman"/>
          <w:sz w:val="24"/>
          <w:szCs w:val="24"/>
        </w:rPr>
        <w:t xml:space="preserve">устройствами </w:t>
      </w:r>
      <w:r>
        <w:rPr>
          <w:rFonts w:ascii="Times New Roman" w:hAnsi="Times New Roman" w:cs="Times New Roman"/>
          <w:sz w:val="24"/>
          <w:szCs w:val="24"/>
        </w:rPr>
        <w:t>или подозрительными предметами – это может привести к взрыву, многочисленным жертвам и разрушениям!</w:t>
      </w:r>
    </w:p>
    <w:p w:rsidR="009C32D4" w:rsidRDefault="009C32D4" w:rsidP="009C32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помнить, что внешний вид предмета может скрывать его настоящее</w:t>
      </w:r>
    </w:p>
    <w:p w:rsidR="009C32D4" w:rsidRDefault="009C32D4" w:rsidP="009C3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9C32D4" w:rsidRDefault="009C32D4" w:rsidP="009C32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трогать, не вскрывать и не передвигать находку.</w:t>
      </w:r>
    </w:p>
    <w:p w:rsidR="009C32D4" w:rsidRDefault="009C32D4" w:rsidP="009C32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Зафиксировать время обнаружения находки.</w:t>
      </w:r>
    </w:p>
    <w:p w:rsidR="009C32D4" w:rsidRDefault="009C32D4" w:rsidP="009C32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так, чтобы</w:t>
      </w:r>
      <w:r w:rsidR="003A211E">
        <w:rPr>
          <w:rFonts w:ascii="Times New Roman" w:hAnsi="Times New Roman" w:cs="Times New Roman"/>
          <w:sz w:val="24"/>
          <w:szCs w:val="24"/>
        </w:rPr>
        <w:t xml:space="preserve"> люди отошли как</w:t>
      </w:r>
      <w:r>
        <w:rPr>
          <w:rFonts w:ascii="Times New Roman" w:hAnsi="Times New Roman" w:cs="Times New Roman"/>
          <w:sz w:val="24"/>
          <w:szCs w:val="24"/>
        </w:rPr>
        <w:t xml:space="preserve"> можно дальше от опасной находки.</w:t>
      </w:r>
    </w:p>
    <w:p w:rsidR="00361A9A" w:rsidRDefault="00361A9A" w:rsidP="009C32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Обязательно дождаться прибытия операвтино-следственной группы, так как вы</w:t>
      </w:r>
    </w:p>
    <w:p w:rsidR="009C32D4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являетесь самым важным очевидцем.</w:t>
      </w:r>
    </w:p>
    <w:p w:rsidR="00361A9A" w:rsidRDefault="00361A9A" w:rsidP="00361A9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прибытия оперативно-следственной группы находиться на безопасном расстоянии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обнаруженного предмета и быть готовы</w:t>
      </w:r>
      <w:r w:rsidR="003A21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дать показания, касающиеся следующего.</w:t>
      </w:r>
    </w:p>
    <w:p w:rsidR="00361A9A" w:rsidRP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61A9A">
        <w:rPr>
          <w:rFonts w:ascii="Times New Roman" w:hAnsi="Times New Roman" w:cs="Times New Roman"/>
          <w:sz w:val="24"/>
          <w:szCs w:val="24"/>
          <w:u w:val="single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Граната 200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Тротиловая шашка 100 метров 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Пивная банка (0,33 л.) 100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Мина МОН-50   100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Чемодан (кейс)  250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Дорожный чемодан 350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Легковой автомобиль 600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Микроавтобус 900 метров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Грузовая автомашина (фургон) 1500 метров</w:t>
      </w:r>
    </w:p>
    <w:p w:rsidR="00361A9A" w:rsidRDefault="00361A9A" w:rsidP="00361A9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необходимости, а также по указанию правоохранительных органов и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361A9A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1.10.Заместимтелям директора РМУК «ЕМЦБ» (центральная районная, детская библиотеки), руководителям структурных подразделений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</w:t>
      </w:r>
      <w:r w:rsidR="00E725D3">
        <w:rPr>
          <w:rFonts w:ascii="Times New Roman" w:hAnsi="Times New Roman" w:cs="Times New Roman"/>
          <w:sz w:val="24"/>
          <w:szCs w:val="24"/>
        </w:rPr>
        <w:t>министерства по чрезвычайным ситуациям, служб эксплуатации.</w:t>
      </w:r>
    </w:p>
    <w:p w:rsidR="00E725D3" w:rsidRDefault="00E725D3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5D3" w:rsidRPr="00E725D3" w:rsidRDefault="00E725D3" w:rsidP="00E72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5D3">
        <w:rPr>
          <w:rFonts w:ascii="Times New Roman" w:hAnsi="Times New Roman" w:cs="Times New Roman"/>
          <w:b/>
          <w:sz w:val="24"/>
          <w:szCs w:val="24"/>
        </w:rPr>
        <w:t>Действия при поступлении угрозы по телефону</w:t>
      </w:r>
    </w:p>
    <w:p w:rsidR="00E725D3" w:rsidRDefault="00E725D3" w:rsidP="00E72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угрозы немедленно доложите об этом директору или лицу, его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замещающему, для принятия соответствующих мер и сообщения о поступившей угрозе в правоохранительные органы и в управление  культуры и кино администрации Екатериновского муниципального района.</w:t>
      </w:r>
    </w:p>
    <w:p w:rsidR="00E725D3" w:rsidRDefault="00E725D3" w:rsidP="00E72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Постарайтесь записать разговор с помощью телефонного аппарата или дословно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запомнить разговор и зафиксировать его на бумаге.</w:t>
      </w:r>
    </w:p>
    <w:p w:rsidR="00E725D3" w:rsidRDefault="00E725D3" w:rsidP="00E72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распространяйтесь о факте разговора и его содержании, максимально ограничьте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людей, владеющей информацией.</w:t>
      </w:r>
    </w:p>
    <w:p w:rsidR="00E725D3" w:rsidRDefault="00E725D3" w:rsidP="00E72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ходу разговора отметьте пол, возраст звонившего и особенности его речи:</w:t>
      </w:r>
    </w:p>
    <w:p w:rsidR="00E725D3" w:rsidRDefault="00E725D3" w:rsidP="00E725D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голос (громкий или тихий, низкий или высокий);</w:t>
      </w:r>
    </w:p>
    <w:p w:rsidR="00E725D3" w:rsidRDefault="00E725D3" w:rsidP="00E725D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 речи (быстрый или медленный);</w:t>
      </w:r>
    </w:p>
    <w:p w:rsidR="00E725D3" w:rsidRDefault="00E725D3" w:rsidP="00E725D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происношение (отчетливое, искаженное, с заиканием, «шепелявое», наличие акцента или</w:t>
      </w:r>
      <w:proofErr w:type="gramEnd"/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диалекта);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манера речи (развязная,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издевкой</w:t>
      </w:r>
      <w:proofErr w:type="gramEnd"/>
      <w:r>
        <w:rPr>
          <w:rFonts w:ascii="Times New Roman" w:hAnsi="Times New Roman" w:cs="Times New Roman"/>
          <w:sz w:val="24"/>
          <w:szCs w:val="24"/>
        </w:rPr>
        <w:t>, с нецензурными выражениями).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2.5. Обязательно отметьте звуковой фон (шум автомашин или железнодорожного транспорта, звук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или радиоаппаратуры, голоса и др.).</w:t>
      </w:r>
    </w:p>
    <w:p w:rsidR="00E725D3" w:rsidRDefault="00E725D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2.6. Отметьте характер звонка (городской или междугородный).</w:t>
      </w:r>
    </w:p>
    <w:p w:rsidR="00E725D3" w:rsidRDefault="003A211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2.7. Обязатель</w:t>
      </w:r>
      <w:r w:rsidR="00E725D3">
        <w:rPr>
          <w:rFonts w:ascii="Times New Roman" w:hAnsi="Times New Roman" w:cs="Times New Roman"/>
          <w:sz w:val="24"/>
          <w:szCs w:val="24"/>
        </w:rPr>
        <w:t>но</w:t>
      </w:r>
      <w:r w:rsidR="0035794E">
        <w:rPr>
          <w:rFonts w:ascii="Times New Roman" w:hAnsi="Times New Roman" w:cs="Times New Roman"/>
          <w:sz w:val="24"/>
          <w:szCs w:val="24"/>
        </w:rPr>
        <w:t xml:space="preserve"> зафиксируйте точное время начала разговора и его продолжительность.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2.8. В любом случае постарайтесь в ходе разговора получить ответы на следующие вопросы: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куда, кому, по какому телефону звонит этот человек?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какие конкретно требования он выдвигает?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выдвигает тре</w:t>
      </w:r>
      <w:r w:rsidR="003A211E">
        <w:rPr>
          <w:rFonts w:ascii="Times New Roman" w:hAnsi="Times New Roman" w:cs="Times New Roman"/>
          <w:sz w:val="24"/>
          <w:szCs w:val="24"/>
        </w:rPr>
        <w:t>бования лично он, выступает в ро</w:t>
      </w:r>
      <w:r>
        <w:rPr>
          <w:rFonts w:ascii="Times New Roman" w:hAnsi="Times New Roman" w:cs="Times New Roman"/>
          <w:sz w:val="24"/>
          <w:szCs w:val="24"/>
        </w:rPr>
        <w:t>ли посредника или представляет какую-то группу лиц?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на каких условиях он или они согласны отказаться от задуманного?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как и когда с ним (с ними) можно связаться?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кому </w:t>
      </w:r>
      <w:r w:rsidR="003A211E">
        <w:rPr>
          <w:rFonts w:ascii="Times New Roman" w:hAnsi="Times New Roman" w:cs="Times New Roman"/>
          <w:sz w:val="24"/>
          <w:szCs w:val="24"/>
        </w:rPr>
        <w:t>вы можете или должны сообщить об</w:t>
      </w:r>
      <w:r>
        <w:rPr>
          <w:rFonts w:ascii="Times New Roman" w:hAnsi="Times New Roman" w:cs="Times New Roman"/>
          <w:sz w:val="24"/>
          <w:szCs w:val="24"/>
        </w:rPr>
        <w:t xml:space="preserve"> этом звонке?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2.10.Если возможно, еще в процессе разговора сообщите о нем руководству, если нет, то немедленно после его окончания.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3A211E">
        <w:rPr>
          <w:rFonts w:ascii="Times New Roman" w:hAnsi="Times New Roman" w:cs="Times New Roman"/>
          <w:b/>
          <w:sz w:val="24"/>
          <w:szCs w:val="24"/>
        </w:rPr>
        <w:t>. Действия при поступлении</w:t>
      </w:r>
      <w:r w:rsidRPr="0035794E">
        <w:rPr>
          <w:rFonts w:ascii="Times New Roman" w:hAnsi="Times New Roman" w:cs="Times New Roman"/>
          <w:b/>
          <w:sz w:val="24"/>
          <w:szCs w:val="24"/>
        </w:rPr>
        <w:t xml:space="preserve"> угрозы в письменной форме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Постарайтесь не оставлять на документе отпечатков своих пальцев.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3.3.Вскрытие конверта, в кот</w:t>
      </w:r>
      <w:r w:rsidR="003A21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рый упакован документ, производите только с левой или правой стороны, аккуратно отрезая кромки ножницами.</w:t>
      </w:r>
    </w:p>
    <w:p w:rsidR="0035794E" w:rsidRDefault="0035794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3.4. Сохраните документ с текстом, конверт и любые вложения в него, упаковку.</w:t>
      </w:r>
    </w:p>
    <w:p w:rsidR="0035794E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3.5. Не расширяйте круг лиц, знакомых с содержанием документа.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3.6. Анонимные материалы направляются в правоохранительные органы с сопроводительным письмом, в котором дается их описание</w:t>
      </w:r>
      <w:r w:rsidR="003A211E">
        <w:rPr>
          <w:rFonts w:ascii="Times New Roman" w:hAnsi="Times New Roman" w:cs="Times New Roman"/>
          <w:sz w:val="24"/>
          <w:szCs w:val="24"/>
        </w:rPr>
        <w:t xml:space="preserve"> (вид, количество, каким способо</w:t>
      </w:r>
      <w:r>
        <w:rPr>
          <w:rFonts w:ascii="Times New Roman" w:hAnsi="Times New Roman" w:cs="Times New Roman"/>
          <w:sz w:val="24"/>
          <w:szCs w:val="24"/>
        </w:rPr>
        <w:t>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</w:t>
      </w:r>
      <w:r w:rsidR="003A211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ии и указания. Такие материалы запрещается мять и сгибать. При 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4.Действия при захвате заложников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4.1. При захвате заложников необходимо незамедлительно сообщить правоохранительные органы о сложившейся в библиотеке ситуации.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или, когда высока вероятность встречи с ними.</w:t>
      </w:r>
    </w:p>
    <w:p w:rsidR="00920F02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4.4. Не вступайте в переговоры с террористами по собственной инициативе.</w:t>
      </w:r>
    </w:p>
    <w:p w:rsidR="00D464C7" w:rsidRDefault="00920F02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4.5. Примите меры к беспрепятственному проходу (проезду) на объект </w:t>
      </w:r>
      <w:r w:rsidR="00D464C7">
        <w:rPr>
          <w:rFonts w:ascii="Times New Roman" w:hAnsi="Times New Roman" w:cs="Times New Roman"/>
          <w:sz w:val="24"/>
          <w:szCs w:val="24"/>
        </w:rPr>
        <w:t>сотрудников правоохранительных органов, МЧС, автомашин скорой медицинской помощи.</w:t>
      </w:r>
    </w:p>
    <w:p w:rsidR="00D464C7" w:rsidRDefault="003A211E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4.6. По приб</w:t>
      </w:r>
      <w:r w:rsidR="00D464C7">
        <w:rPr>
          <w:rFonts w:ascii="Times New Roman" w:hAnsi="Times New Roman" w:cs="Times New Roman"/>
          <w:sz w:val="24"/>
          <w:szCs w:val="24"/>
        </w:rPr>
        <w:t>ытии сотрудников спецподразделений ФСБ и МВД окажите помощь в получении интересующей их информации.</w:t>
      </w:r>
    </w:p>
    <w:p w:rsidR="00920F02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4.7. При необходимости выполнять требования</w:t>
      </w:r>
      <w:r w:rsidR="00920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преступников, если это не связано с при</w:t>
      </w:r>
      <w:r w:rsidR="003A211E">
        <w:rPr>
          <w:rFonts w:ascii="Times New Roman" w:hAnsi="Times New Roman" w:cs="Times New Roman"/>
          <w:sz w:val="24"/>
          <w:szCs w:val="24"/>
        </w:rPr>
        <w:t>чинением ущерба жизни и здоровью</w:t>
      </w:r>
      <w:r>
        <w:rPr>
          <w:rFonts w:ascii="Times New Roman" w:hAnsi="Times New Roman" w:cs="Times New Roman"/>
          <w:sz w:val="24"/>
          <w:szCs w:val="24"/>
        </w:rPr>
        <w:t xml:space="preserve"> людей, не спорьте с террористами.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4.8. Не допускать действий, которые могут спровоцировать нападающих к применению оружия и привести к человеческим жертвам.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4.9. Перенося лишения, оскорбления и унижения, не смотрите в глаза преступникам, не ведите себя вызывающе.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4.10, При необходимости совершить то или иное действие (сесть, встать, попить, сходить в туалет), спрашивайте разрешение.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4.11. Если вы ранены, то постарайтесь не двигаться. Этим вы сократите потерю крови.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4.12. </w:t>
      </w:r>
      <w:r w:rsidRPr="00D464C7">
        <w:rPr>
          <w:rFonts w:ascii="Times New Roman" w:hAnsi="Times New Roman" w:cs="Times New Roman"/>
          <w:sz w:val="24"/>
          <w:szCs w:val="24"/>
          <w:u w:val="single"/>
        </w:rPr>
        <w:t>Помните: ваша цель – остаться в живых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4.14. Помните, что, получив сообщение о вашем захвате, спецслужбы уже нача</w:t>
      </w:r>
      <w:r w:rsidR="003A211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 действов</w:t>
      </w:r>
      <w:r w:rsidR="003A211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 и предпримут все необходимое для вашего освобождения.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4.15. Во время проведения спецслужбами операции по вашему освобождению неукоснительно соблюдайте следующие требования: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лежите на полу лицом вниз, голову закройте руками и не двигайтесь;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ни в коем случае не бегите навстречу сотрудникам спецслужб или от них, так как они могут принять вас за преступника;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если есть возможность, держитесь подальше о</w:t>
      </w:r>
      <w:r w:rsidR="003A211E">
        <w:rPr>
          <w:rFonts w:ascii="Times New Roman" w:hAnsi="Times New Roman" w:cs="Times New Roman"/>
          <w:sz w:val="24"/>
          <w:szCs w:val="24"/>
        </w:rPr>
        <w:t>т про</w:t>
      </w:r>
      <w:r>
        <w:rPr>
          <w:rFonts w:ascii="Times New Roman" w:hAnsi="Times New Roman" w:cs="Times New Roman"/>
          <w:sz w:val="24"/>
          <w:szCs w:val="24"/>
        </w:rPr>
        <w:t>емов дверей и окон.</w:t>
      </w:r>
    </w:p>
    <w:p w:rsidR="00D464C7" w:rsidRDefault="00D464C7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F02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</w:t>
      </w:r>
      <w:r w:rsidRPr="001C2BB9">
        <w:rPr>
          <w:rFonts w:ascii="Times New Roman" w:hAnsi="Times New Roman" w:cs="Times New Roman"/>
          <w:b/>
          <w:sz w:val="24"/>
          <w:szCs w:val="24"/>
        </w:rPr>
        <w:t>Действия при стрельбе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 Если вы услышали стрельбу на улице, не стойте у окна, даже если оно закрыто занавеской.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 Передвигаясь по помещению во вроемя стрельбы, не поднимайтесь выше уровня подоконника.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 Не разрешайте посетителям входить в помещения, со стороны которого слышны выстрелы.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</w:t>
      </w:r>
      <w:r w:rsidRPr="001C2BB9">
        <w:rPr>
          <w:rFonts w:ascii="Times New Roman" w:hAnsi="Times New Roman" w:cs="Times New Roman"/>
          <w:b/>
          <w:sz w:val="24"/>
          <w:szCs w:val="24"/>
        </w:rPr>
        <w:t>Действия при взрыве здания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6.1. Если произошел взрыв, нужно немедленно лечь на пол, стараясь не оказаться вблизи стеклянных шкафов, витрин и окон.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 Если здание «тряхнуло», не надо выходить на лестничные клетки, касаться включенных электроприборов.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6.4. Оказавшись в темноте, не стоит тут же зажигать спички, т.к. могла возникнуть утечка газа.</w:t>
      </w:r>
    </w:p>
    <w:p w:rsidR="001C2BB9" w:rsidRDefault="001C2BB9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6.5. Выходить из здания следует, прижавшись спиной к стене, особенно если придется спускаться по лестнице. При этом </w:t>
      </w:r>
      <w:r w:rsidR="00CF5E73">
        <w:rPr>
          <w:rFonts w:ascii="Times New Roman" w:hAnsi="Times New Roman" w:cs="Times New Roman"/>
          <w:sz w:val="24"/>
          <w:szCs w:val="24"/>
        </w:rPr>
        <w:t>необходимо пригнуться, прикрыть голову руками, поскольку сверху могут посыпаться обломки и стекла.</w:t>
      </w:r>
    </w:p>
    <w:p w:rsidR="00CF5E73" w:rsidRDefault="00CF5E7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CF5E73" w:rsidRDefault="00CF5E7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5E73" w:rsidRDefault="00CF5E7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Pr="00CF5E73">
        <w:rPr>
          <w:rFonts w:ascii="Times New Roman" w:hAnsi="Times New Roman" w:cs="Times New Roman"/>
          <w:b/>
          <w:sz w:val="24"/>
          <w:szCs w:val="24"/>
        </w:rPr>
        <w:t>Особенности террористов-смертников и действия при их угрозе</w:t>
      </w:r>
    </w:p>
    <w:p w:rsidR="00CF5E73" w:rsidRDefault="00CF5E73" w:rsidP="00E72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7.1. Характерными признаками террористов-смертников являются их неадекватное поведение;</w:t>
      </w:r>
    </w:p>
    <w:p w:rsidR="00CF5E73" w:rsidRDefault="00361A9A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5E73">
        <w:rPr>
          <w:rFonts w:ascii="Times New Roman" w:hAnsi="Times New Roman" w:cs="Times New Roman"/>
          <w:sz w:val="24"/>
          <w:szCs w:val="24"/>
        </w:rPr>
        <w:t xml:space="preserve">неестественная бледность, некоторая заторможенность реакций и движений, </w:t>
      </w:r>
      <w:proofErr w:type="gramStart"/>
      <w:r w:rsidR="00CF5E73">
        <w:rPr>
          <w:rFonts w:ascii="Times New Roman" w:hAnsi="Times New Roman" w:cs="Times New Roman"/>
          <w:sz w:val="24"/>
          <w:szCs w:val="24"/>
        </w:rPr>
        <w:t>вызванные</w:t>
      </w:r>
      <w:proofErr w:type="gramEnd"/>
      <w:r w:rsidR="00CF5E73">
        <w:rPr>
          <w:rFonts w:ascii="Times New Roman" w:hAnsi="Times New Roman" w:cs="Times New Roman"/>
          <w:sz w:val="24"/>
          <w:szCs w:val="24"/>
        </w:rPr>
        <w:t xml:space="preserve"> возможной передозировкой транквилизаторов или наркотических веществ; 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CF5E73" w:rsidRDefault="00CF5E73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7.2. Террорист, как правило, имеет при себе мобильный телефон для связи с руководителем в случае возникновения трудностей.</w:t>
      </w:r>
    </w:p>
    <w:p w:rsidR="00CF5E73" w:rsidRDefault="00CF5E73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CF5E73" w:rsidRDefault="00CF5E73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7.4. При совершении теракта смертники одеваются в одежду, характерную для данной местности. Там не менее, в</w:t>
      </w:r>
      <w:r w:rsidR="003C294C">
        <w:rPr>
          <w:rFonts w:ascii="Times New Roman" w:hAnsi="Times New Roman" w:cs="Times New Roman"/>
          <w:sz w:val="24"/>
          <w:szCs w:val="24"/>
        </w:rPr>
        <w:t xml:space="preserve"> их одежде, поведении присутству</w:t>
      </w:r>
      <w:r>
        <w:rPr>
          <w:rFonts w:ascii="Times New Roman" w:hAnsi="Times New Roman" w:cs="Times New Roman"/>
          <w:sz w:val="24"/>
          <w:szCs w:val="24"/>
        </w:rPr>
        <w:t xml:space="preserve">ет ряд </w:t>
      </w:r>
      <w:r w:rsidR="003C294C">
        <w:rPr>
          <w:rFonts w:ascii="Times New Roman" w:hAnsi="Times New Roman" w:cs="Times New Roman"/>
          <w:sz w:val="24"/>
          <w:szCs w:val="24"/>
        </w:rPr>
        <w:t>характерных признаков. Женщины имеют головной убор, при этом возможен не только традиционный глухой платок, но и легкие косынки или бесболки.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3C294C" w:rsidRDefault="003C294C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3C294C" w:rsidRDefault="003C294C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294C" w:rsidRDefault="003C294C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</w:t>
      </w:r>
      <w:r w:rsidRPr="003C294C">
        <w:rPr>
          <w:rFonts w:ascii="Times New Roman" w:hAnsi="Times New Roman" w:cs="Times New Roman"/>
          <w:b/>
          <w:sz w:val="24"/>
          <w:szCs w:val="24"/>
        </w:rPr>
        <w:t>Действия при угрозе химического или биологического терроризма</w:t>
      </w:r>
    </w:p>
    <w:p w:rsidR="003C294C" w:rsidRDefault="003C294C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8.1. При</w:t>
      </w:r>
      <w:r w:rsidR="009418CE">
        <w:rPr>
          <w:rFonts w:ascii="Times New Roman" w:hAnsi="Times New Roman" w:cs="Times New Roman"/>
          <w:sz w:val="24"/>
          <w:szCs w:val="24"/>
        </w:rPr>
        <w:t xml:space="preserve"> обнаружении или установлени</w:t>
      </w:r>
      <w:r>
        <w:rPr>
          <w:rFonts w:ascii="Times New Roman" w:hAnsi="Times New Roman" w:cs="Times New Roman"/>
          <w:sz w:val="24"/>
          <w:szCs w:val="24"/>
        </w:rPr>
        <w:t>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3C294C" w:rsidRDefault="003C294C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–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меропричтия проводит санитарное звено формирования ГО под </w:t>
      </w:r>
      <w:r w:rsidR="00BE4F14">
        <w:rPr>
          <w:rFonts w:ascii="Times New Roman" w:hAnsi="Times New Roman" w:cs="Times New Roman"/>
          <w:sz w:val="24"/>
          <w:szCs w:val="24"/>
        </w:rPr>
        <w:t>руководством медицинского работника.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</w:t>
      </w:r>
      <w:r w:rsidRPr="00BE4F14">
        <w:rPr>
          <w:rFonts w:ascii="Times New Roman" w:hAnsi="Times New Roman" w:cs="Times New Roman"/>
          <w:b/>
          <w:sz w:val="24"/>
          <w:szCs w:val="24"/>
        </w:rPr>
        <w:t>Действия при получении информации об эвакуации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9.1. Получив сообщение от администрации ЦБС о начале эвакуации, соблюдайте спокойствие и четко выполняйте мероприятия, предусмотренные планом эвакуации обучающихся и работников.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9.2. Возьмите личные документы, деньги и ценности.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9.3. Окажите помощь в эвакуации тем, кому это необходимо.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9.4. Обязательно закройте на замок двери кабинетов, в которых находится ценная документация и дорогостоящее имущество – это защитит кабинет от возможного проникновения мародеров.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9.5. Не допускайте паники, истерики и спешки. Помещение покидайте организованно, согласно схеме путей эвакуации.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9.6. Возвращайтесь в покинутое помещение только после разрешения ответственных лиц.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9.7. Помните, что от согласованности и четкости ваших действий будет зависеть жизнь и здоровье многих людей.</w:t>
      </w:r>
    </w:p>
    <w:p w:rsidR="00BE4F14" w:rsidRDefault="00BE4F14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361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ПАМЯТКА ПЕРСОНАЛУ РМУК «ЕМЦБ» ПО ПРЕДОТВРАЩЕНИЮ </w:t>
      </w:r>
    </w:p>
    <w:p w:rsidR="008F3086" w:rsidRDefault="008F3086" w:rsidP="008F30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ТЕРРОРИСТИЧЕСКИХ АКТОВ</w:t>
      </w:r>
    </w:p>
    <w:p w:rsidR="008F3086" w:rsidRDefault="008F3086" w:rsidP="008F30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наблюдательны! Только вы можете своевременно обнаружить посторонние предметы и незнакомых людей в вашем учреждении.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внимательны! Только вы можете распознать неадекватные действия посетителя в учреждении или вблизи его.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бдительны! Каждый раз, придя на своё рабочее место, проверяте отсутствие посторонних предметов.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Потренируйтесь: кому и как вы можете быстро и незаметно передать тревожную информацию.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Соблюдайте производственную дисциплину! Обеспечьте надёжные запоры постоянно закрытых дверей помещений.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будьте равнодушны к поведению посетителей! Среди них может оказаться злоумышленник.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8F3086" w:rsidRDefault="008F3086" w:rsidP="008F30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Default="008F3086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 сведения о готовящемся теракте, сообщите об этом только в правоохранительные органы по тел. «02» и директору РМУК «ЕМЦБ».</w:t>
      </w:r>
    </w:p>
    <w:p w:rsidR="00A87301" w:rsidRDefault="00A87301" w:rsidP="00A8730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7301" w:rsidRDefault="00A87301" w:rsidP="008F3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хладнокровны. Действуйте по команде.</w:t>
      </w:r>
    </w:p>
    <w:p w:rsidR="008F3086" w:rsidRDefault="008F3086" w:rsidP="008F3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3086" w:rsidRPr="009C32D4" w:rsidRDefault="008F3086" w:rsidP="008F3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F3086" w:rsidRPr="009C32D4" w:rsidSect="00A035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1062"/>
    <w:multiLevelType w:val="multilevel"/>
    <w:tmpl w:val="0156A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EA4CC9"/>
    <w:multiLevelType w:val="hybridMultilevel"/>
    <w:tmpl w:val="F8CA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5F3"/>
    <w:rsid w:val="001C2BB9"/>
    <w:rsid w:val="0035794E"/>
    <w:rsid w:val="00361A9A"/>
    <w:rsid w:val="003A211E"/>
    <w:rsid w:val="003C294C"/>
    <w:rsid w:val="00623896"/>
    <w:rsid w:val="008F3086"/>
    <w:rsid w:val="008F4D5D"/>
    <w:rsid w:val="00920F02"/>
    <w:rsid w:val="009418CE"/>
    <w:rsid w:val="009C32D4"/>
    <w:rsid w:val="00A035F3"/>
    <w:rsid w:val="00A87301"/>
    <w:rsid w:val="00BE4F14"/>
    <w:rsid w:val="00CC2345"/>
    <w:rsid w:val="00CF5E73"/>
    <w:rsid w:val="00D464C7"/>
    <w:rsid w:val="00E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5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30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HP</cp:lastModifiedBy>
  <cp:revision>5</cp:revision>
  <cp:lastPrinted>2022-02-18T07:38:00Z</cp:lastPrinted>
  <dcterms:created xsi:type="dcterms:W3CDTF">2022-02-16T04:27:00Z</dcterms:created>
  <dcterms:modified xsi:type="dcterms:W3CDTF">2022-02-18T07:38:00Z</dcterms:modified>
</cp:coreProperties>
</file>