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F" w:rsidRPr="00BA425F" w:rsidRDefault="00BA425F" w:rsidP="00BA425F">
      <w:pPr>
        <w:shd w:val="clear" w:color="auto" w:fill="FFFFFF"/>
        <w:spacing w:before="100" w:beforeAutospacing="1" w:after="100" w:afterAutospacing="1"/>
        <w:jc w:val="center"/>
        <w:rPr>
          <w:rStyle w:val="a5"/>
          <w:rFonts w:ascii="Times New Roman" w:hAnsi="Times New Roman" w:cs="Times New Roman"/>
          <w:sz w:val="28"/>
        </w:rPr>
      </w:pPr>
      <w:r w:rsidRPr="00BA425F">
        <w:rPr>
          <w:rStyle w:val="a5"/>
          <w:rFonts w:ascii="Times New Roman" w:hAnsi="Times New Roman" w:cs="Times New Roman"/>
          <w:sz w:val="28"/>
        </w:rPr>
        <w:t>РМУК «ЕКАТЕРИНОВСКАЯ МЦБ»</w:t>
      </w:r>
    </w:p>
    <w:p w:rsidR="00BA425F" w:rsidRPr="00BA425F" w:rsidRDefault="00BA425F" w:rsidP="00BA425F">
      <w:pPr>
        <w:shd w:val="clear" w:color="auto" w:fill="FFFFFF"/>
        <w:spacing w:before="100" w:beforeAutospacing="1" w:after="100" w:afterAutospacing="1"/>
        <w:jc w:val="center"/>
        <w:rPr>
          <w:rStyle w:val="a5"/>
          <w:rFonts w:ascii="Times New Roman" w:hAnsi="Times New Roman" w:cs="Times New Roman"/>
          <w:b w:val="0"/>
          <w:sz w:val="28"/>
        </w:rPr>
      </w:pPr>
    </w:p>
    <w:p w:rsidR="00BA425F" w:rsidRPr="00BA425F" w:rsidRDefault="00BA425F" w:rsidP="00BA425F">
      <w:pPr>
        <w:shd w:val="clear" w:color="auto" w:fill="FFFFFF"/>
        <w:spacing w:before="100" w:beforeAutospacing="1" w:after="100" w:afterAutospacing="1"/>
        <w:jc w:val="center"/>
        <w:rPr>
          <w:rStyle w:val="a5"/>
          <w:rFonts w:ascii="Times New Roman" w:hAnsi="Times New Roman" w:cs="Times New Roman"/>
          <w:b w:val="0"/>
          <w:sz w:val="28"/>
        </w:rPr>
      </w:pPr>
    </w:p>
    <w:p w:rsidR="00BA425F" w:rsidRPr="00BA425F" w:rsidRDefault="00BA425F" w:rsidP="00BA425F">
      <w:pPr>
        <w:shd w:val="clear" w:color="auto" w:fill="FFFFFF"/>
        <w:spacing w:before="100" w:beforeAutospacing="1" w:after="100" w:afterAutospacing="1"/>
        <w:jc w:val="center"/>
        <w:rPr>
          <w:rStyle w:val="a5"/>
          <w:rFonts w:ascii="Times New Roman" w:hAnsi="Times New Roman" w:cs="Times New Roman"/>
          <w:b w:val="0"/>
          <w:sz w:val="28"/>
        </w:rPr>
      </w:pPr>
    </w:p>
    <w:p w:rsidR="00BA425F" w:rsidRPr="00BA425F" w:rsidRDefault="00BA425F" w:rsidP="00BA425F">
      <w:pPr>
        <w:shd w:val="clear" w:color="auto" w:fill="FFFFFF"/>
        <w:spacing w:after="0"/>
        <w:jc w:val="center"/>
        <w:rPr>
          <w:rFonts w:ascii="Franklin Gothic Demi" w:hAnsi="Franklin Gothic Demi" w:cs="Times New Roman"/>
          <w:b/>
          <w:bCs/>
          <w:sz w:val="36"/>
        </w:rPr>
      </w:pPr>
      <w:r w:rsidRPr="00BA425F">
        <w:rPr>
          <w:rStyle w:val="a5"/>
          <w:rFonts w:ascii="Franklin Gothic Demi" w:hAnsi="Franklin Gothic Demi" w:cs="Times New Roman"/>
          <w:sz w:val="36"/>
        </w:rPr>
        <w:t xml:space="preserve">ПРОГРАММА </w:t>
      </w:r>
      <w:r w:rsidRPr="00BA425F">
        <w:rPr>
          <w:rFonts w:ascii="Franklin Gothic Demi" w:hAnsi="Franklin Gothic Demi" w:cs="Times New Roman"/>
          <w:b/>
          <w:sz w:val="40"/>
        </w:rPr>
        <w:t>по Году семьи</w:t>
      </w:r>
    </w:p>
    <w:p w:rsidR="00BA425F" w:rsidRPr="00BA425F" w:rsidRDefault="00BA425F" w:rsidP="00BA425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BA425F" w:rsidRPr="007E7144" w:rsidRDefault="00147606" w:rsidP="00BA425F">
      <w:pPr>
        <w:spacing w:after="0" w:line="240" w:lineRule="auto"/>
        <w:jc w:val="center"/>
        <w:rPr>
          <w:rFonts w:ascii="Franklin Gothic Demi" w:hAnsi="Franklin Gothic Demi" w:cs="Times New Roman"/>
          <w:b/>
          <w:color w:val="4F81BD" w:themeColor="accent1"/>
          <w:sz w:val="8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bCs/>
          <w:noProof/>
          <w:color w:val="00000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29BB26D" wp14:editId="6A18D730">
            <wp:simplePos x="0" y="0"/>
            <wp:positionH relativeFrom="margin">
              <wp:posOffset>1068705</wp:posOffset>
            </wp:positionH>
            <wp:positionV relativeFrom="margin">
              <wp:posOffset>4058285</wp:posOffset>
            </wp:positionV>
            <wp:extent cx="3588385" cy="3225800"/>
            <wp:effectExtent l="0" t="0" r="0" b="0"/>
            <wp:wrapSquare wrapText="bothSides"/>
            <wp:docPr id="1" name="Рисунок 1" descr="C:\Users\Ольга\Desktop\2024\ГОД СЕМЬИ\8J8lZ_oXy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2024\ГОД СЕМЬИ\8J8lZ_oXy2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425F" w:rsidRPr="007E7144">
        <w:rPr>
          <w:rFonts w:ascii="Franklin Gothic Demi" w:hAnsi="Franklin Gothic Demi" w:cs="Times New Roman"/>
          <w:b/>
          <w:color w:val="4F81BD" w:themeColor="accent1"/>
          <w:sz w:val="8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93129F">
        <w:rPr>
          <w:rFonts w:ascii="Franklin Gothic Demi" w:hAnsi="Franklin Gothic Demi" w:cs="Times New Roman"/>
          <w:b/>
          <w:color w:val="4F81BD" w:themeColor="accent1"/>
          <w:sz w:val="8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</w:t>
      </w:r>
      <w:r w:rsidR="00BA425F" w:rsidRPr="007E7144">
        <w:rPr>
          <w:rFonts w:ascii="Franklin Gothic Demi" w:hAnsi="Franklin Gothic Demi" w:cs="Times New Roman"/>
          <w:b/>
          <w:color w:val="4F81BD" w:themeColor="accent1"/>
          <w:sz w:val="8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емья </w:t>
      </w:r>
      <w:r w:rsidR="0093129F">
        <w:rPr>
          <w:rFonts w:ascii="Franklin Gothic Demi" w:hAnsi="Franklin Gothic Demi" w:cs="Times New Roman"/>
          <w:b/>
          <w:color w:val="4F81BD" w:themeColor="accent1"/>
          <w:sz w:val="8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и библиотека </w:t>
      </w:r>
    </w:p>
    <w:p w:rsidR="00BA425F" w:rsidRPr="007E7144" w:rsidRDefault="0093129F" w:rsidP="00BA425F">
      <w:pPr>
        <w:spacing w:after="0" w:line="240" w:lineRule="auto"/>
        <w:jc w:val="center"/>
        <w:rPr>
          <w:rFonts w:ascii="Franklin Gothic Demi" w:hAnsi="Franklin Gothic Demi" w:cs="Times New Roman"/>
          <w:b/>
          <w:i/>
          <w:color w:val="4F81BD" w:themeColor="accent1"/>
          <w:sz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Franklin Gothic Demi" w:hAnsi="Franklin Gothic Demi" w:cs="Times New Roman"/>
          <w:b/>
          <w:i/>
          <w:color w:val="4F81BD" w:themeColor="accent1"/>
          <w:sz w:val="9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вместе</w:t>
      </w:r>
      <w:r w:rsidR="00BA425F" w:rsidRPr="007E7144">
        <w:rPr>
          <w:rFonts w:ascii="Franklin Gothic Demi" w:hAnsi="Franklin Gothic Demi" w:cs="Times New Roman"/>
          <w:b/>
          <w:i/>
          <w:color w:val="4F81BD" w:themeColor="accent1"/>
          <w:sz w:val="7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BA425F" w:rsidRP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color w:val="0F243E" w:themeColor="text2" w:themeShade="80"/>
          <w:sz w:val="40"/>
        </w:rPr>
      </w:pPr>
    </w:p>
    <w:p w:rsidR="00BA425F" w:rsidRP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color w:val="0F243E" w:themeColor="text2" w:themeShade="80"/>
          <w:sz w:val="40"/>
        </w:rPr>
      </w:pPr>
    </w:p>
    <w:p w:rsidR="00BA425F" w:rsidRP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Cs w:val="20"/>
        </w:rPr>
      </w:pPr>
    </w:p>
    <w:p w:rsid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Cs w:val="20"/>
        </w:rPr>
      </w:pPr>
    </w:p>
    <w:p w:rsid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Cs w:val="20"/>
        </w:rPr>
      </w:pPr>
    </w:p>
    <w:p w:rsid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Cs w:val="20"/>
        </w:rPr>
      </w:pPr>
    </w:p>
    <w:p w:rsid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Cs w:val="20"/>
        </w:rPr>
      </w:pPr>
    </w:p>
    <w:p w:rsid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Cs w:val="20"/>
        </w:rPr>
      </w:pPr>
    </w:p>
    <w:p w:rsid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Cs w:val="20"/>
        </w:rPr>
      </w:pPr>
    </w:p>
    <w:p w:rsid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Cs w:val="20"/>
        </w:rPr>
      </w:pPr>
    </w:p>
    <w:p w:rsidR="00BA425F" w:rsidRDefault="00BA425F" w:rsidP="0022043E">
      <w:pPr>
        <w:shd w:val="clear" w:color="auto" w:fill="FFFFFF"/>
        <w:jc w:val="right"/>
        <w:rPr>
          <w:rFonts w:ascii="Times New Roman" w:hAnsi="Times New Roman" w:cs="Times New Roman"/>
          <w:b/>
          <w:bCs/>
          <w:color w:val="000000"/>
          <w:szCs w:val="20"/>
        </w:rPr>
      </w:pPr>
    </w:p>
    <w:p w:rsidR="0022043E" w:rsidRPr="0022043E" w:rsidRDefault="0022043E" w:rsidP="0022043E">
      <w:pPr>
        <w:shd w:val="clear" w:color="auto" w:fill="FFFFFF"/>
        <w:spacing w:after="0" w:line="240" w:lineRule="auto"/>
        <w:jc w:val="right"/>
        <w:rPr>
          <w:rFonts w:ascii="Franklin Gothic Medium" w:hAnsi="Franklin Gothic Medium"/>
        </w:rPr>
      </w:pPr>
      <w:r w:rsidRPr="0022043E">
        <w:rPr>
          <w:rFonts w:ascii="Franklin Gothic Medium" w:hAnsi="Franklin Gothic Medium"/>
        </w:rPr>
        <w:t xml:space="preserve">«Государство – это большая семья, а семья - это маленькое государство, </w:t>
      </w:r>
    </w:p>
    <w:p w:rsidR="0022043E" w:rsidRPr="0022043E" w:rsidRDefault="0022043E" w:rsidP="0022043E">
      <w:pPr>
        <w:shd w:val="clear" w:color="auto" w:fill="FFFFFF"/>
        <w:spacing w:after="0" w:line="240" w:lineRule="auto"/>
        <w:jc w:val="right"/>
        <w:rPr>
          <w:rFonts w:ascii="Franklin Gothic Medium" w:hAnsi="Franklin Gothic Medium"/>
        </w:rPr>
      </w:pPr>
      <w:r w:rsidRPr="0022043E">
        <w:rPr>
          <w:rFonts w:ascii="Franklin Gothic Medium" w:hAnsi="Franklin Gothic Medium"/>
        </w:rPr>
        <w:t xml:space="preserve">и держится оно на любви» </w:t>
      </w:r>
    </w:p>
    <w:p w:rsidR="00BA425F" w:rsidRPr="0022043E" w:rsidRDefault="0022043E" w:rsidP="0022043E">
      <w:pPr>
        <w:shd w:val="clear" w:color="auto" w:fill="FFFFFF"/>
        <w:spacing w:after="0" w:line="240" w:lineRule="auto"/>
        <w:jc w:val="right"/>
        <w:rPr>
          <w:rFonts w:ascii="Franklin Gothic Medium" w:hAnsi="Franklin Gothic Medium" w:cs="Times New Roman"/>
          <w:b/>
          <w:bCs/>
          <w:color w:val="000000"/>
          <w:szCs w:val="20"/>
        </w:rPr>
      </w:pPr>
      <w:r w:rsidRPr="0022043E">
        <w:rPr>
          <w:rFonts w:ascii="Franklin Gothic Medium" w:hAnsi="Franklin Gothic Medium"/>
        </w:rPr>
        <w:t>Конфуций</w:t>
      </w:r>
    </w:p>
    <w:p w:rsid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Cs w:val="20"/>
        </w:rPr>
      </w:pPr>
    </w:p>
    <w:p w:rsidR="00BA425F" w:rsidRP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Cs w:val="20"/>
        </w:rPr>
      </w:pPr>
    </w:p>
    <w:p w:rsidR="00BA425F" w:rsidRPr="007E7144" w:rsidRDefault="00BA425F" w:rsidP="007E7144">
      <w:pPr>
        <w:shd w:val="clear" w:color="auto" w:fill="FFFFFF"/>
        <w:jc w:val="center"/>
        <w:rPr>
          <w:rStyle w:val="a5"/>
          <w:rFonts w:ascii="Times New Roman" w:hAnsi="Times New Roman" w:cs="Times New Roman"/>
          <w:b w:val="0"/>
          <w:sz w:val="28"/>
        </w:rPr>
      </w:pPr>
      <w:r w:rsidRPr="00BA425F">
        <w:rPr>
          <w:rStyle w:val="a5"/>
          <w:rFonts w:ascii="Times New Roman" w:hAnsi="Times New Roman" w:cs="Times New Roman"/>
          <w:sz w:val="28"/>
        </w:rPr>
        <w:t xml:space="preserve">    КИПЕЦКАЯ БИБЛИОТЕКА</w:t>
      </w:r>
    </w:p>
    <w:p w:rsidR="00BA425F" w:rsidRPr="00BA425F" w:rsidRDefault="00BA425F" w:rsidP="00BA425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</w:rPr>
      </w:pPr>
      <w:r w:rsidRPr="00BA425F">
        <w:rPr>
          <w:rStyle w:val="a5"/>
          <w:rFonts w:ascii="Times New Roman" w:hAnsi="Times New Roman" w:cs="Times New Roman"/>
          <w:sz w:val="28"/>
        </w:rPr>
        <w:t>2024</w:t>
      </w:r>
    </w:p>
    <w:p w:rsidR="00BA425F" w:rsidRPr="00BA425F" w:rsidRDefault="00BA425F" w:rsidP="00BA425F">
      <w:pPr>
        <w:jc w:val="center"/>
        <w:rPr>
          <w:rFonts w:ascii="Times New Roman" w:hAnsi="Times New Roman" w:cs="Times New Roman"/>
          <w:b/>
          <w:sz w:val="28"/>
        </w:rPr>
      </w:pPr>
      <w:r w:rsidRPr="00BA425F">
        <w:rPr>
          <w:rFonts w:ascii="Times New Roman" w:hAnsi="Times New Roman" w:cs="Times New Roman"/>
          <w:b/>
          <w:bCs/>
          <w:sz w:val="28"/>
        </w:rPr>
        <w:lastRenderedPageBreak/>
        <w:t>Содержание</w:t>
      </w:r>
    </w:p>
    <w:p w:rsidR="00BA425F" w:rsidRPr="00BA425F" w:rsidRDefault="00BA425F" w:rsidP="00BA425F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BA425F">
        <w:rPr>
          <w:rFonts w:ascii="Times New Roman" w:hAnsi="Times New Roman" w:cs="Times New Roman"/>
        </w:rPr>
        <w:t>1.Актуальность</w:t>
      </w:r>
    </w:p>
    <w:p w:rsidR="00BA425F" w:rsidRPr="00BA425F" w:rsidRDefault="00BA425F" w:rsidP="00BA425F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BA425F">
        <w:rPr>
          <w:rFonts w:ascii="Times New Roman" w:hAnsi="Times New Roman" w:cs="Times New Roman"/>
        </w:rPr>
        <w:t>2. Пояснительная записка</w:t>
      </w:r>
    </w:p>
    <w:p w:rsidR="00BA425F" w:rsidRPr="00BA425F" w:rsidRDefault="00BA425F" w:rsidP="00BA425F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BA425F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BA425F">
        <w:rPr>
          <w:rFonts w:ascii="Times New Roman" w:hAnsi="Times New Roman" w:cs="Times New Roman"/>
        </w:rPr>
        <w:t>Цели и задачи программы</w:t>
      </w:r>
    </w:p>
    <w:p w:rsidR="00BA425F" w:rsidRPr="00BA425F" w:rsidRDefault="00BA425F" w:rsidP="00BA425F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A425F">
        <w:rPr>
          <w:rFonts w:ascii="Times New Roman" w:hAnsi="Times New Roman" w:cs="Times New Roman"/>
        </w:rPr>
        <w:t>Содержание программы.</w:t>
      </w:r>
    </w:p>
    <w:p w:rsidR="00BA425F" w:rsidRPr="00BA425F" w:rsidRDefault="00BA425F" w:rsidP="00BA425F">
      <w:pPr>
        <w:shd w:val="clear" w:color="auto" w:fill="FFFFFF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5. </w:t>
      </w:r>
      <w:r w:rsidRPr="00BA425F">
        <w:rPr>
          <w:rFonts w:ascii="Times New Roman" w:hAnsi="Times New Roman" w:cs="Times New Roman"/>
        </w:rPr>
        <w:t>Календарно-</w:t>
      </w:r>
      <w:r w:rsidRPr="00BA425F">
        <w:rPr>
          <w:rFonts w:ascii="Times New Roman" w:hAnsi="Times New Roman" w:cs="Times New Roman"/>
          <w:bCs/>
        </w:rPr>
        <w:t>тематический план</w:t>
      </w:r>
    </w:p>
    <w:p w:rsidR="00BA425F" w:rsidRPr="00BA425F" w:rsidRDefault="00BA425F" w:rsidP="00BA425F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BA425F">
        <w:rPr>
          <w:rFonts w:ascii="Times New Roman" w:hAnsi="Times New Roman" w:cs="Times New Roman"/>
          <w:bCs/>
        </w:rPr>
        <w:t>6. Планируемые результаты.</w:t>
      </w:r>
    </w:p>
    <w:p w:rsidR="00BA425F" w:rsidRPr="00BA425F" w:rsidRDefault="00BA425F" w:rsidP="005B0DBF">
      <w:pPr>
        <w:shd w:val="clear" w:color="auto" w:fill="FFFFFF"/>
        <w:rPr>
          <w:rFonts w:ascii="Times New Roman" w:hAnsi="Times New Roman" w:cs="Times New Roman"/>
          <w:bCs/>
          <w:sz w:val="28"/>
        </w:rPr>
      </w:pPr>
    </w:p>
    <w:p w:rsid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BA425F">
        <w:rPr>
          <w:rFonts w:ascii="Times New Roman" w:hAnsi="Times New Roman" w:cs="Times New Roman"/>
          <w:b/>
          <w:sz w:val="28"/>
          <w:shd w:val="clear" w:color="auto" w:fill="FFFFFF"/>
        </w:rPr>
        <w:t>Актуальность</w:t>
      </w:r>
    </w:p>
    <w:p w:rsidR="00BA425F" w:rsidRPr="005B0DBF" w:rsidRDefault="00AC7200" w:rsidP="005B0DBF">
      <w:pPr>
        <w:rPr>
          <w:rFonts w:ascii="Times New Roman" w:hAnsi="Times New Roman" w:cs="Times New Roman"/>
          <w:sz w:val="28"/>
          <w:szCs w:val="28"/>
        </w:rPr>
      </w:pPr>
      <w:r w:rsidRPr="00AC7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Семья, как основной элемент общества, была и остается хранительницей человеческих ценностей, культуры и исторической преемственности поколений, фактором стабильности и развития.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DD7831" w:rsidRPr="00DD7831">
        <w:rPr>
          <w:rFonts w:ascii="Times New Roman" w:hAnsi="Times New Roman" w:cs="Times New Roman"/>
          <w:sz w:val="28"/>
          <w:szCs w:val="28"/>
        </w:rPr>
        <w:t>Работа с семьей – традиционно одно из важнейших направлений работы библиотек. Ведь именно библиотека – одно из наиболее доступных звеньев социальной системы воспитания, образования, просвещения и организации досуга. В последнее время повышается роль библиотек как центров информационной поддержки  семьи.</w:t>
      </w:r>
      <w:r w:rsidR="00DD7831" w:rsidRPr="00510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25F" w:rsidRP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</w:rPr>
      </w:pPr>
    </w:p>
    <w:p w:rsidR="00BA425F" w:rsidRPr="00BA425F" w:rsidRDefault="00BA425F" w:rsidP="00BA425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</w:rPr>
      </w:pPr>
      <w:r w:rsidRPr="00BA425F">
        <w:rPr>
          <w:rFonts w:ascii="Times New Roman" w:hAnsi="Times New Roman" w:cs="Times New Roman"/>
          <w:b/>
          <w:bCs/>
          <w:sz w:val="28"/>
        </w:rPr>
        <w:t>Пояснительная записка</w:t>
      </w:r>
    </w:p>
    <w:p w:rsidR="003E0C5A" w:rsidRPr="007E7144" w:rsidRDefault="004F477B" w:rsidP="007E7144">
      <w:pPr>
        <w:shd w:val="clear" w:color="auto" w:fill="FFFFFF"/>
        <w:rPr>
          <w:rFonts w:ascii="Times New Roman" w:hAnsi="Times New Roman" w:cs="Times New Roman"/>
          <w:sz w:val="28"/>
          <w:shd w:val="clear" w:color="auto" w:fill="FFFFFF"/>
        </w:rPr>
      </w:pPr>
      <w:r w:rsidRPr="00510F24">
        <w:rPr>
          <w:rFonts w:ascii="Times New Roman" w:hAnsi="Times New Roman" w:cs="Times New Roman"/>
          <w:sz w:val="28"/>
          <w:szCs w:val="28"/>
        </w:rPr>
        <w:t xml:space="preserve">Жизнь человека напрямую связана с обществом, так как мы все живем в социуме. Многое определяет то, в какой семье родится ребенок. Основы жизни и понятия складываются именно в семье, в которой рождаешься. Проходит время и человек вступает в новый этап, когда появляется своя собственная семья. Актуальность данной темы крайне востребована во все времена, так как именно общество формируют семьи. </w:t>
      </w:r>
      <w:r w:rsidR="005B0DBF">
        <w:rPr>
          <w:rFonts w:ascii="Times New Roman" w:hAnsi="Times New Roman" w:cs="Times New Roman"/>
          <w:sz w:val="28"/>
          <w:szCs w:val="28"/>
        </w:rPr>
        <w:t>С</w:t>
      </w:r>
      <w:r w:rsidRPr="00510F24">
        <w:rPr>
          <w:rFonts w:ascii="Times New Roman" w:hAnsi="Times New Roman" w:cs="Times New Roman"/>
          <w:sz w:val="28"/>
          <w:szCs w:val="28"/>
        </w:rPr>
        <w:t xml:space="preserve">емейное чтение </w:t>
      </w:r>
      <w:r w:rsidR="005B0DBF">
        <w:rPr>
          <w:rFonts w:ascii="Times New Roman" w:hAnsi="Times New Roman" w:cs="Times New Roman"/>
          <w:sz w:val="28"/>
          <w:szCs w:val="28"/>
        </w:rPr>
        <w:t xml:space="preserve">и семейный досуг </w:t>
      </w:r>
      <w:r w:rsidRPr="00510F24">
        <w:rPr>
          <w:rFonts w:ascii="Times New Roman" w:hAnsi="Times New Roman" w:cs="Times New Roman"/>
          <w:sz w:val="28"/>
          <w:szCs w:val="28"/>
        </w:rPr>
        <w:t>должны снова объединить людей, вдохнуть любовь в сложные человеческие взаимоотношения. Привычку к чтению, любовь к книге прививают семья и библиотека. Они помогают людям, особенно детям и молодежи, найти жизненную опору, ориентируют в нескончаемом потоке литературы, развивают ум и душу. Именно библиотека сегодня призвана стать центром духовного общения семьи.</w:t>
      </w:r>
      <w:r w:rsidR="005B0DBF"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                                 </w:t>
      </w:r>
      <w:r w:rsidR="00510F24" w:rsidRPr="0051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="003E0C5A" w:rsidRPr="0051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7606">
        <w:rPr>
          <w:rFonts w:ascii="Times New Roman" w:hAnsi="Times New Roman" w:cs="Times New Roman"/>
          <w:sz w:val="28"/>
          <w:szCs w:val="28"/>
        </w:rPr>
        <w:t>«</w:t>
      </w:r>
      <w:r w:rsidR="0093129F">
        <w:rPr>
          <w:rFonts w:ascii="Times New Roman" w:hAnsi="Times New Roman" w:cs="Times New Roman"/>
          <w:sz w:val="28"/>
          <w:szCs w:val="28"/>
        </w:rPr>
        <w:t>С</w:t>
      </w:r>
      <w:r w:rsidR="00147606">
        <w:rPr>
          <w:rFonts w:ascii="Times New Roman" w:hAnsi="Times New Roman" w:cs="Times New Roman"/>
          <w:sz w:val="28"/>
          <w:szCs w:val="28"/>
        </w:rPr>
        <w:t>емья</w:t>
      </w:r>
      <w:r w:rsidR="0093129F">
        <w:rPr>
          <w:rFonts w:ascii="Times New Roman" w:hAnsi="Times New Roman" w:cs="Times New Roman"/>
          <w:sz w:val="28"/>
          <w:szCs w:val="28"/>
        </w:rPr>
        <w:t xml:space="preserve"> и б</w:t>
      </w:r>
      <w:r w:rsidR="0093129F">
        <w:rPr>
          <w:rFonts w:ascii="Times New Roman" w:hAnsi="Times New Roman" w:cs="Times New Roman"/>
          <w:sz w:val="28"/>
          <w:szCs w:val="28"/>
        </w:rPr>
        <w:t>иблиотека</w:t>
      </w:r>
      <w:r w:rsidR="0093129F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3E0C5A" w:rsidRPr="00510F24">
        <w:rPr>
          <w:rFonts w:ascii="Times New Roman" w:hAnsi="Times New Roman" w:cs="Times New Roman"/>
          <w:sz w:val="28"/>
          <w:szCs w:val="28"/>
        </w:rPr>
        <w:t>»</w:t>
      </w:r>
      <w:r w:rsidR="00510F24" w:rsidRPr="00510F24">
        <w:rPr>
          <w:rFonts w:ascii="Times New Roman" w:hAnsi="Times New Roman" w:cs="Times New Roman"/>
          <w:sz w:val="28"/>
          <w:szCs w:val="28"/>
        </w:rPr>
        <w:t xml:space="preserve"> </w:t>
      </w:r>
      <w:r w:rsidR="003E0C5A" w:rsidRPr="0051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увязывает, </w:t>
      </w:r>
      <w:proofErr w:type="spellStart"/>
      <w:r w:rsidR="003E0C5A" w:rsidRPr="0051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взаимодополняет</w:t>
      </w:r>
      <w:proofErr w:type="spellEnd"/>
      <w:r w:rsidR="003E0C5A" w:rsidRPr="0051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координирует, согласовывает многочисленные мероприятия, формы работы и направления. В её основе - обращение к тому, что близко и понятно читателям. </w:t>
      </w:r>
      <w:r w:rsidR="0014760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3E0C5A" w:rsidRPr="0051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Патриотическое, нравственное, </w:t>
      </w:r>
      <w:hyperlink r:id="rId8" w:tooltip="Краеведение" w:history="1">
        <w:r w:rsidR="003E0C5A" w:rsidRPr="00510F24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краеведческое</w:t>
        </w:r>
      </w:hyperlink>
      <w:r w:rsidR="003E0C5A" w:rsidRPr="0051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направления органично дополняются правовым, этическим воспитанием. Программа предусматривает психологическую поддержку семьи, создание атмосферы </w:t>
      </w:r>
      <w:r w:rsidR="003E0C5A" w:rsidRPr="00510F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комфорта в библиотеке, формирование мировоззренческой культуры ребёнка.</w:t>
      </w:r>
      <w:r w:rsidR="005B0D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0C5A" w:rsidRPr="00510F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далёк тот день, когда будущее окажется в руках наших детей, и оттого, какие ценности они будут исповедовать, зависит их собственная жизнь и будущее страны.</w:t>
      </w:r>
    </w:p>
    <w:p w:rsidR="00353436" w:rsidRDefault="00353436" w:rsidP="001D684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Программа </w:t>
      </w:r>
      <w:r>
        <w:rPr>
          <w:rFonts w:ascii="Times New Roman" w:hAnsi="Times New Roman" w:cs="Times New Roman"/>
          <w:sz w:val="28"/>
        </w:rPr>
        <w:t>«</w:t>
      </w:r>
      <w:r w:rsidR="0093129F">
        <w:rPr>
          <w:rFonts w:ascii="Times New Roman" w:hAnsi="Times New Roman" w:cs="Times New Roman"/>
          <w:sz w:val="28"/>
        </w:rPr>
        <w:t>Семья и б</w:t>
      </w:r>
      <w:r w:rsidR="0093129F">
        <w:rPr>
          <w:rFonts w:ascii="Times New Roman" w:hAnsi="Times New Roman" w:cs="Times New Roman"/>
          <w:sz w:val="28"/>
        </w:rPr>
        <w:t>иб</w:t>
      </w:r>
      <w:r w:rsidR="0093129F" w:rsidRPr="00796EDA">
        <w:rPr>
          <w:rFonts w:ascii="Times New Roman" w:hAnsi="Times New Roman" w:cs="Times New Roman"/>
          <w:sz w:val="28"/>
        </w:rPr>
        <w:t>л</w:t>
      </w:r>
      <w:r w:rsidR="0093129F">
        <w:rPr>
          <w:rFonts w:ascii="Times New Roman" w:hAnsi="Times New Roman" w:cs="Times New Roman"/>
          <w:sz w:val="28"/>
        </w:rPr>
        <w:t>и</w:t>
      </w:r>
      <w:r w:rsidR="0093129F">
        <w:rPr>
          <w:rFonts w:ascii="Times New Roman" w:hAnsi="Times New Roman" w:cs="Times New Roman"/>
          <w:sz w:val="28"/>
        </w:rPr>
        <w:t>отека вместе</w:t>
      </w:r>
      <w:r w:rsidR="00147606">
        <w:rPr>
          <w:rFonts w:ascii="Times New Roman" w:hAnsi="Times New Roman" w:cs="Times New Roman"/>
          <w:sz w:val="28"/>
        </w:rPr>
        <w:t xml:space="preserve">» </w:t>
      </w:r>
      <w:r w:rsidRPr="00353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является комплексной формой работы с читателями,</w:t>
      </w:r>
      <w:r>
        <w:rPr>
          <w:rFonts w:ascii="Times New Roman" w:hAnsi="Times New Roman" w:cs="Times New Roman"/>
          <w:sz w:val="28"/>
        </w:rPr>
        <w:t xml:space="preserve"> </w:t>
      </w:r>
      <w:r w:rsidRPr="00353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поскольку предполагает использование различных форм работы с семьей,</w:t>
      </w:r>
      <w:r>
        <w:rPr>
          <w:rFonts w:ascii="Times New Roman" w:hAnsi="Times New Roman" w:cs="Times New Roman"/>
          <w:sz w:val="28"/>
        </w:rPr>
        <w:t xml:space="preserve"> </w:t>
      </w:r>
      <w:r w:rsidRPr="00353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взаимосвязанных по времени, целям и задачам.</w:t>
      </w:r>
    </w:p>
    <w:p w:rsidR="005B0DBF" w:rsidRDefault="005B0DBF" w:rsidP="001D684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D7831" w:rsidRPr="001D684D" w:rsidRDefault="00353436" w:rsidP="001D684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1D68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A52720" w:rsidRPr="001D68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задачи </w:t>
      </w:r>
      <w:r w:rsidRPr="001D68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программы: </w:t>
      </w:r>
    </w:p>
    <w:p w:rsidR="001D684D" w:rsidRPr="00510F24" w:rsidRDefault="001D684D" w:rsidP="001D684D">
      <w:pPr>
        <w:pStyle w:val="a3"/>
        <w:shd w:val="clear" w:color="auto" w:fill="FFFFFF"/>
        <w:spacing w:before="504" w:beforeAutospacing="0" w:after="504" w:afterAutospacing="0"/>
        <w:rPr>
          <w:sz w:val="28"/>
          <w:szCs w:val="28"/>
        </w:rPr>
      </w:pPr>
      <w:r>
        <w:rPr>
          <w:sz w:val="28"/>
          <w:szCs w:val="28"/>
        </w:rPr>
        <w:t>О</w:t>
      </w:r>
      <w:r w:rsidRPr="00510F24">
        <w:rPr>
          <w:sz w:val="28"/>
          <w:szCs w:val="28"/>
        </w:rPr>
        <w:t>рганизация семейного чтения, досуга и развитие творческого потенциала в семьях, укрепление внутрисемейных отношений через </w:t>
      </w:r>
      <w:hyperlink r:id="rId9" w:tooltip="Совместная деятельность" w:history="1">
        <w:r w:rsidRPr="00510F24">
          <w:rPr>
            <w:rStyle w:val="a4"/>
            <w:color w:val="auto"/>
            <w:sz w:val="28"/>
            <w:szCs w:val="28"/>
            <w:u w:val="none"/>
          </w:rPr>
          <w:t>совместную деятельность</w:t>
        </w:r>
      </w:hyperlink>
      <w:r w:rsidRPr="00510F24">
        <w:rPr>
          <w:sz w:val="28"/>
          <w:szCs w:val="28"/>
        </w:rPr>
        <w:t> детей и родителей, продвижение чтения.</w:t>
      </w:r>
    </w:p>
    <w:p w:rsidR="0057560A" w:rsidRDefault="00353436" w:rsidP="005756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3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Одной из задач программы </w:t>
      </w:r>
      <w:r w:rsidR="005A65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является</w:t>
      </w:r>
      <w:r w:rsidRPr="00353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проведе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ние массовых мероприятий</w:t>
      </w:r>
      <w:r w:rsidR="0057560A" w:rsidRPr="00575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направленных на сплочение и укрепление семей, организацию их досуга, формирование положительных эмоций, сохранение и передачу ценностей семейного воспитания.</w:t>
      </w:r>
    </w:p>
    <w:p w:rsidR="00333833" w:rsidRDefault="00333833" w:rsidP="003534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53436" w:rsidRPr="00353436" w:rsidRDefault="00353436" w:rsidP="0035343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Формы </w:t>
      </w:r>
      <w:r w:rsidRPr="00353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проведения мероприятий могут быть самыми разнообразными, их</w:t>
      </w:r>
    </w:p>
    <w:p w:rsidR="005A6578" w:rsidRDefault="007E7144" w:rsidP="005A65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объедини</w:t>
      </w:r>
      <w:r w:rsidR="00353436" w:rsidRPr="003534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общая тематика и четкий план работы с конкретными датами.</w:t>
      </w:r>
    </w:p>
    <w:p w:rsidR="00333833" w:rsidRDefault="00333833" w:rsidP="005A65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6578" w:rsidRDefault="005A6578" w:rsidP="005A65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7E7144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читательской активности семей.</w:t>
      </w:r>
    </w:p>
    <w:p w:rsidR="00333833" w:rsidRDefault="00333833" w:rsidP="005A65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A6578" w:rsidRPr="005A6578" w:rsidRDefault="005A6578" w:rsidP="005A657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качества и эффективности работы библиотеки</w:t>
      </w:r>
      <w:r w:rsidR="007E7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пропаганде книжной культуры.</w:t>
      </w:r>
    </w:p>
    <w:p w:rsidR="00333833" w:rsidRDefault="00333833" w:rsidP="005A657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5A6578" w:rsidRDefault="005A6578" w:rsidP="005A657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10F24">
        <w:rPr>
          <w:sz w:val="28"/>
          <w:szCs w:val="28"/>
        </w:rPr>
        <w:t>Стимулирование и развитие творчества детей</w:t>
      </w:r>
      <w:r>
        <w:rPr>
          <w:sz w:val="28"/>
          <w:szCs w:val="28"/>
        </w:rPr>
        <w:t>.</w:t>
      </w:r>
    </w:p>
    <w:p w:rsidR="00333833" w:rsidRDefault="00333833" w:rsidP="005A657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333833" w:rsidRPr="00A97404" w:rsidRDefault="00333833" w:rsidP="00333833">
      <w:pPr>
        <w:pStyle w:val="a3"/>
        <w:shd w:val="clear" w:color="auto" w:fill="FFFFFF"/>
        <w:rPr>
          <w:color w:val="000000"/>
          <w:sz w:val="28"/>
          <w:szCs w:val="28"/>
        </w:rPr>
      </w:pPr>
      <w:r w:rsidRPr="00A97404">
        <w:rPr>
          <w:b/>
          <w:bCs/>
          <w:color w:val="000000"/>
          <w:sz w:val="28"/>
          <w:szCs w:val="28"/>
        </w:rPr>
        <w:t>Читательское назначение</w:t>
      </w:r>
    </w:p>
    <w:p w:rsidR="00333833" w:rsidRDefault="00333833" w:rsidP="00333833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A97404">
        <w:rPr>
          <w:color w:val="000000"/>
          <w:sz w:val="28"/>
          <w:szCs w:val="28"/>
        </w:rPr>
        <w:t>Программа рассчитана на разновозрастную читательскую аудиторию.</w:t>
      </w:r>
      <w:r>
        <w:rPr>
          <w:color w:val="000000"/>
          <w:sz w:val="28"/>
          <w:szCs w:val="28"/>
        </w:rPr>
        <w:t xml:space="preserve">                      (Дети, подростки, молодёжь, взрослые)</w:t>
      </w:r>
    </w:p>
    <w:p w:rsidR="007E7144" w:rsidRPr="007E7144" w:rsidRDefault="007E7144" w:rsidP="007E7144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7E7144">
        <w:rPr>
          <w:b/>
          <w:color w:val="000000"/>
          <w:sz w:val="28"/>
          <w:szCs w:val="28"/>
        </w:rPr>
        <w:t xml:space="preserve">Срок реализации </w:t>
      </w:r>
    </w:p>
    <w:p w:rsidR="007E7144" w:rsidRDefault="007E7144" w:rsidP="007E7144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рассчитана на 2024 год.</w:t>
      </w:r>
    </w:p>
    <w:p w:rsidR="00147606" w:rsidRDefault="00147606" w:rsidP="007E7144">
      <w:pPr>
        <w:pStyle w:val="a3"/>
        <w:shd w:val="clear" w:color="auto" w:fill="FFFFFF"/>
        <w:rPr>
          <w:b/>
          <w:sz w:val="28"/>
        </w:rPr>
      </w:pPr>
    </w:p>
    <w:p w:rsidR="00147606" w:rsidRDefault="00147606" w:rsidP="007E7144">
      <w:pPr>
        <w:pStyle w:val="a3"/>
        <w:shd w:val="clear" w:color="auto" w:fill="FFFFFF"/>
        <w:rPr>
          <w:b/>
          <w:sz w:val="28"/>
        </w:rPr>
      </w:pPr>
    </w:p>
    <w:p w:rsidR="00510F24" w:rsidRPr="007E7144" w:rsidRDefault="001D684D" w:rsidP="007E7144">
      <w:pPr>
        <w:pStyle w:val="a3"/>
        <w:shd w:val="clear" w:color="auto" w:fill="FFFFFF"/>
        <w:rPr>
          <w:color w:val="000000"/>
          <w:sz w:val="28"/>
          <w:szCs w:val="28"/>
        </w:rPr>
      </w:pPr>
      <w:r w:rsidRPr="001D684D">
        <w:rPr>
          <w:b/>
          <w:sz w:val="28"/>
        </w:rPr>
        <w:lastRenderedPageBreak/>
        <w:t>Содержание программы.</w:t>
      </w:r>
    </w:p>
    <w:tbl>
      <w:tblPr>
        <w:tblStyle w:val="a8"/>
        <w:tblpPr w:leftFromText="180" w:rightFromText="180" w:vertAnchor="text" w:horzAnchor="margin" w:tblpXSpec="center" w:tblpY="499"/>
        <w:tblW w:w="0" w:type="auto"/>
        <w:tblLook w:val="04A0" w:firstRow="1" w:lastRow="0" w:firstColumn="1" w:lastColumn="0" w:noHBand="0" w:noVBand="1"/>
      </w:tblPr>
      <w:tblGrid>
        <w:gridCol w:w="5351"/>
        <w:gridCol w:w="1846"/>
        <w:gridCol w:w="2374"/>
      </w:tblGrid>
      <w:tr w:rsidR="00333833" w:rsidTr="00AC7200">
        <w:tc>
          <w:tcPr>
            <w:tcW w:w="5351" w:type="dxa"/>
          </w:tcPr>
          <w:p w:rsidR="00333833" w:rsidRPr="00557504" w:rsidRDefault="00333833" w:rsidP="00AC7200">
            <w:pPr>
              <w:pStyle w:val="a3"/>
              <w:rPr>
                <w:i/>
              </w:rPr>
            </w:pPr>
            <w:r w:rsidRPr="00557504">
              <w:rPr>
                <w:i/>
              </w:rPr>
              <w:t>Наименование мероприятий.</w:t>
            </w:r>
          </w:p>
        </w:tc>
        <w:tc>
          <w:tcPr>
            <w:tcW w:w="1846" w:type="dxa"/>
          </w:tcPr>
          <w:p w:rsidR="00333833" w:rsidRPr="00557504" w:rsidRDefault="00333833" w:rsidP="00AC7200">
            <w:pPr>
              <w:pStyle w:val="a3"/>
              <w:rPr>
                <w:i/>
              </w:rPr>
            </w:pPr>
            <w:r w:rsidRPr="00557504">
              <w:rPr>
                <w:i/>
              </w:rPr>
              <w:t>Дата проведения</w:t>
            </w:r>
          </w:p>
        </w:tc>
        <w:tc>
          <w:tcPr>
            <w:tcW w:w="2374" w:type="dxa"/>
          </w:tcPr>
          <w:p w:rsidR="00333833" w:rsidRPr="00557504" w:rsidRDefault="00333833" w:rsidP="00AC7200">
            <w:pPr>
              <w:pStyle w:val="a3"/>
              <w:rPr>
                <w:i/>
              </w:rPr>
            </w:pPr>
            <w:r w:rsidRPr="00557504">
              <w:rPr>
                <w:i/>
              </w:rPr>
              <w:t>Место проведения</w:t>
            </w:r>
          </w:p>
        </w:tc>
      </w:tr>
      <w:tr w:rsidR="00333833" w:rsidTr="00AC7200">
        <w:trPr>
          <w:trHeight w:val="405"/>
        </w:trPr>
        <w:tc>
          <w:tcPr>
            <w:tcW w:w="5351" w:type="dxa"/>
          </w:tcPr>
          <w:p w:rsidR="00333833" w:rsidRPr="00557504" w:rsidRDefault="00333833" w:rsidP="00AC7200">
            <w:pPr>
              <w:pStyle w:val="a3"/>
              <w:rPr>
                <w:i/>
                <w:sz w:val="28"/>
              </w:rPr>
            </w:pPr>
            <w:r w:rsidRPr="00557504">
              <w:rPr>
                <w:i/>
              </w:rPr>
              <w:t xml:space="preserve">Участие во Всероссийских, Областных конкурсах </w:t>
            </w:r>
          </w:p>
        </w:tc>
        <w:tc>
          <w:tcPr>
            <w:tcW w:w="1846" w:type="dxa"/>
          </w:tcPr>
          <w:p w:rsidR="00333833" w:rsidRPr="00557504" w:rsidRDefault="00333833" w:rsidP="00AC7200">
            <w:pPr>
              <w:pStyle w:val="a3"/>
              <w:rPr>
                <w:sz w:val="28"/>
              </w:rPr>
            </w:pPr>
            <w:r w:rsidRPr="00557504">
              <w:t>В течени</w:t>
            </w:r>
            <w:proofErr w:type="gramStart"/>
            <w:r w:rsidRPr="00557504">
              <w:t>и</w:t>
            </w:r>
            <w:proofErr w:type="gramEnd"/>
            <w:r w:rsidRPr="00557504">
              <w:t xml:space="preserve"> года</w:t>
            </w:r>
          </w:p>
        </w:tc>
        <w:tc>
          <w:tcPr>
            <w:tcW w:w="2374" w:type="dxa"/>
          </w:tcPr>
          <w:p w:rsidR="00333833" w:rsidRPr="00557504" w:rsidRDefault="00333833" w:rsidP="00AC7200">
            <w:pPr>
              <w:pStyle w:val="a3"/>
              <w:rPr>
                <w:sz w:val="28"/>
              </w:rPr>
            </w:pPr>
          </w:p>
        </w:tc>
      </w:tr>
      <w:tr w:rsidR="00333833" w:rsidTr="00AC7200">
        <w:trPr>
          <w:trHeight w:val="424"/>
        </w:trPr>
        <w:tc>
          <w:tcPr>
            <w:tcW w:w="5351" w:type="dxa"/>
          </w:tcPr>
          <w:p w:rsidR="00333833" w:rsidRPr="00557504" w:rsidRDefault="00333833" w:rsidP="00AC7200">
            <w:pPr>
              <w:pStyle w:val="a3"/>
              <w:spacing w:before="0" w:after="0"/>
              <w:rPr>
                <w:rStyle w:val="a5"/>
                <w:b w:val="0"/>
                <w:i/>
                <w:shd w:val="clear" w:color="auto" w:fill="FFFFFF"/>
              </w:rPr>
            </w:pPr>
            <w:r w:rsidRPr="00557504">
              <w:rPr>
                <w:rStyle w:val="a5"/>
                <w:i/>
                <w:shd w:val="clear" w:color="auto" w:fill="FFFFFF"/>
              </w:rPr>
              <w:t>Всероссийские, Областные акции.</w:t>
            </w:r>
          </w:p>
        </w:tc>
        <w:tc>
          <w:tcPr>
            <w:tcW w:w="1846" w:type="dxa"/>
          </w:tcPr>
          <w:p w:rsidR="00333833" w:rsidRPr="00557504" w:rsidRDefault="00333833" w:rsidP="00AC7200">
            <w:pPr>
              <w:pStyle w:val="a3"/>
            </w:pPr>
            <w:r w:rsidRPr="00557504">
              <w:t>В течени</w:t>
            </w:r>
            <w:proofErr w:type="gramStart"/>
            <w:r w:rsidRPr="00557504">
              <w:t>и</w:t>
            </w:r>
            <w:proofErr w:type="gramEnd"/>
            <w:r w:rsidRPr="00557504">
              <w:t xml:space="preserve"> года</w:t>
            </w:r>
          </w:p>
        </w:tc>
        <w:tc>
          <w:tcPr>
            <w:tcW w:w="2374" w:type="dxa"/>
          </w:tcPr>
          <w:p w:rsidR="00333833" w:rsidRPr="00557504" w:rsidRDefault="00333833" w:rsidP="00AC7200">
            <w:pPr>
              <w:pStyle w:val="a3"/>
              <w:rPr>
                <w:sz w:val="28"/>
              </w:rPr>
            </w:pPr>
          </w:p>
        </w:tc>
      </w:tr>
      <w:tr w:rsidR="00333833" w:rsidTr="00AC7200">
        <w:trPr>
          <w:trHeight w:val="308"/>
        </w:trPr>
        <w:tc>
          <w:tcPr>
            <w:tcW w:w="5351" w:type="dxa"/>
          </w:tcPr>
          <w:p w:rsidR="00333833" w:rsidRPr="00557504" w:rsidRDefault="00333833" w:rsidP="00AC7200">
            <w:pPr>
              <w:pStyle w:val="a3"/>
              <w:rPr>
                <w:i/>
                <w:sz w:val="28"/>
              </w:rPr>
            </w:pPr>
            <w:r w:rsidRPr="00557504">
              <w:rPr>
                <w:i/>
              </w:rPr>
              <w:t>Акции, организованные библиотекой.</w:t>
            </w:r>
          </w:p>
        </w:tc>
        <w:tc>
          <w:tcPr>
            <w:tcW w:w="1846" w:type="dxa"/>
          </w:tcPr>
          <w:p w:rsidR="00333833" w:rsidRPr="00557504" w:rsidRDefault="00333833" w:rsidP="00AC7200">
            <w:pPr>
              <w:pStyle w:val="a3"/>
              <w:rPr>
                <w:sz w:val="28"/>
              </w:rPr>
            </w:pPr>
          </w:p>
        </w:tc>
        <w:tc>
          <w:tcPr>
            <w:tcW w:w="2374" w:type="dxa"/>
          </w:tcPr>
          <w:p w:rsidR="00333833" w:rsidRPr="00557504" w:rsidRDefault="00333833" w:rsidP="00AC7200">
            <w:pPr>
              <w:pStyle w:val="a3"/>
              <w:rPr>
                <w:sz w:val="28"/>
              </w:rPr>
            </w:pPr>
          </w:p>
        </w:tc>
      </w:tr>
      <w:tr w:rsidR="00CE043C" w:rsidTr="00AC7200">
        <w:trPr>
          <w:trHeight w:val="160"/>
        </w:trPr>
        <w:tc>
          <w:tcPr>
            <w:tcW w:w="5351" w:type="dxa"/>
          </w:tcPr>
          <w:p w:rsidR="00CE043C" w:rsidRPr="00A009F9" w:rsidRDefault="00CE043C" w:rsidP="00AC7200">
            <w:pPr>
              <w:pStyle w:val="a3"/>
            </w:pPr>
          </w:p>
        </w:tc>
        <w:tc>
          <w:tcPr>
            <w:tcW w:w="1846" w:type="dxa"/>
          </w:tcPr>
          <w:p w:rsidR="00CE043C" w:rsidRPr="00557504" w:rsidRDefault="00337504" w:rsidP="00AC7200">
            <w:pPr>
              <w:pStyle w:val="a3"/>
              <w:rPr>
                <w:sz w:val="28"/>
              </w:rPr>
            </w:pPr>
            <w:r w:rsidRPr="00337504">
              <w:t>май</w:t>
            </w:r>
          </w:p>
        </w:tc>
        <w:tc>
          <w:tcPr>
            <w:tcW w:w="2374" w:type="dxa"/>
          </w:tcPr>
          <w:p w:rsidR="00CE043C" w:rsidRPr="00557504" w:rsidRDefault="00CE043C" w:rsidP="00AC7200">
            <w:pPr>
              <w:pStyle w:val="a3"/>
              <w:rPr>
                <w:sz w:val="28"/>
              </w:rPr>
            </w:pPr>
            <w:proofErr w:type="spellStart"/>
            <w:r w:rsidRPr="00CE043C">
              <w:rPr>
                <w:sz w:val="22"/>
              </w:rPr>
              <w:t>Кипецкая</w:t>
            </w:r>
            <w:proofErr w:type="spellEnd"/>
            <w:r w:rsidRPr="00CE043C">
              <w:rPr>
                <w:sz w:val="22"/>
              </w:rPr>
              <w:t xml:space="preserve"> библиотека</w:t>
            </w:r>
          </w:p>
        </w:tc>
      </w:tr>
      <w:tr w:rsidR="00333833" w:rsidTr="00AC7200">
        <w:trPr>
          <w:trHeight w:val="540"/>
        </w:trPr>
        <w:tc>
          <w:tcPr>
            <w:tcW w:w="5351" w:type="dxa"/>
          </w:tcPr>
          <w:p w:rsidR="00333833" w:rsidRPr="007E7DD4" w:rsidRDefault="00337504" w:rsidP="00AC7200">
            <w:pPr>
              <w:pStyle w:val="a3"/>
              <w:rPr>
                <w:sz w:val="22"/>
              </w:rPr>
            </w:pPr>
            <w:r>
              <w:rPr>
                <w:sz w:val="22"/>
                <w:shd w:val="clear" w:color="auto" w:fill="FFFFFF"/>
              </w:rPr>
              <w:t> </w:t>
            </w:r>
            <w:r w:rsidRPr="00337504">
              <w:rPr>
                <w:sz w:val="22"/>
              </w:rPr>
              <w:t>Молодежная акция «Что важней всего на свете – мир, любовь, семья и дети»</w:t>
            </w:r>
          </w:p>
        </w:tc>
        <w:tc>
          <w:tcPr>
            <w:tcW w:w="1846" w:type="dxa"/>
          </w:tcPr>
          <w:p w:rsidR="00333833" w:rsidRPr="007E7DD4" w:rsidRDefault="00337504" w:rsidP="00AC720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июл</w:t>
            </w:r>
            <w:r w:rsidR="00333833" w:rsidRPr="007E7DD4">
              <w:rPr>
                <w:sz w:val="22"/>
              </w:rPr>
              <w:t>ь</w:t>
            </w:r>
          </w:p>
        </w:tc>
        <w:tc>
          <w:tcPr>
            <w:tcW w:w="2374" w:type="dxa"/>
          </w:tcPr>
          <w:p w:rsidR="00333833" w:rsidRPr="00CE043C" w:rsidRDefault="00333833" w:rsidP="00AC7200">
            <w:pPr>
              <w:pStyle w:val="a3"/>
              <w:rPr>
                <w:sz w:val="20"/>
              </w:rPr>
            </w:pPr>
            <w:r w:rsidRPr="00CE043C">
              <w:rPr>
                <w:sz w:val="20"/>
              </w:rPr>
              <w:t xml:space="preserve">Территория </w:t>
            </w:r>
            <w:proofErr w:type="spellStart"/>
            <w:r w:rsidRPr="00CE043C">
              <w:rPr>
                <w:sz w:val="20"/>
              </w:rPr>
              <w:t>Кипецкого</w:t>
            </w:r>
            <w:proofErr w:type="spellEnd"/>
            <w:r w:rsidRPr="00CE043C">
              <w:rPr>
                <w:sz w:val="20"/>
              </w:rPr>
              <w:t xml:space="preserve"> СДК</w:t>
            </w:r>
          </w:p>
        </w:tc>
      </w:tr>
      <w:tr w:rsidR="00333833" w:rsidTr="00AC7200">
        <w:trPr>
          <w:trHeight w:val="532"/>
        </w:trPr>
        <w:tc>
          <w:tcPr>
            <w:tcW w:w="5351" w:type="dxa"/>
          </w:tcPr>
          <w:p w:rsidR="00333833" w:rsidRPr="007E7DD4" w:rsidRDefault="00333833" w:rsidP="00AC7200">
            <w:pPr>
              <w:pStyle w:val="a3"/>
              <w:rPr>
                <w:sz w:val="22"/>
              </w:rPr>
            </w:pPr>
            <w:r w:rsidRPr="007E7DD4">
              <w:rPr>
                <w:sz w:val="22"/>
              </w:rPr>
              <w:t>Уличная акция «Семья, спорт и книга»</w:t>
            </w:r>
          </w:p>
        </w:tc>
        <w:tc>
          <w:tcPr>
            <w:tcW w:w="1846" w:type="dxa"/>
          </w:tcPr>
          <w:p w:rsidR="00333833" w:rsidRPr="007E7DD4" w:rsidRDefault="00333833" w:rsidP="00AC7200">
            <w:pPr>
              <w:pStyle w:val="a3"/>
              <w:rPr>
                <w:sz w:val="22"/>
              </w:rPr>
            </w:pPr>
            <w:r w:rsidRPr="007E7DD4">
              <w:rPr>
                <w:sz w:val="22"/>
              </w:rPr>
              <w:t>август</w:t>
            </w:r>
          </w:p>
        </w:tc>
        <w:tc>
          <w:tcPr>
            <w:tcW w:w="2374" w:type="dxa"/>
          </w:tcPr>
          <w:p w:rsidR="00333833" w:rsidRPr="00CE043C" w:rsidRDefault="00333833" w:rsidP="00AC7200">
            <w:pPr>
              <w:pStyle w:val="a3"/>
              <w:rPr>
                <w:sz w:val="20"/>
              </w:rPr>
            </w:pPr>
            <w:r w:rsidRPr="00CE043C">
              <w:rPr>
                <w:sz w:val="20"/>
              </w:rPr>
              <w:t xml:space="preserve">Территория </w:t>
            </w:r>
            <w:proofErr w:type="spellStart"/>
            <w:r w:rsidRPr="00CE043C">
              <w:rPr>
                <w:sz w:val="20"/>
              </w:rPr>
              <w:t>Кипецкого</w:t>
            </w:r>
            <w:proofErr w:type="spellEnd"/>
            <w:r w:rsidRPr="00CE043C">
              <w:rPr>
                <w:sz w:val="20"/>
              </w:rPr>
              <w:t xml:space="preserve"> СДК</w:t>
            </w:r>
          </w:p>
        </w:tc>
      </w:tr>
      <w:tr w:rsidR="00011A25" w:rsidTr="00AC7200">
        <w:trPr>
          <w:trHeight w:val="394"/>
        </w:trPr>
        <w:tc>
          <w:tcPr>
            <w:tcW w:w="5351" w:type="dxa"/>
          </w:tcPr>
          <w:p w:rsidR="00AC7200" w:rsidRPr="007E7DD4" w:rsidRDefault="007E7DD4" w:rsidP="00AC7200">
            <w:pPr>
              <w:pStyle w:val="a3"/>
              <w:rPr>
                <w:sz w:val="22"/>
              </w:rPr>
            </w:pPr>
            <w:r w:rsidRPr="007E7DD4">
              <w:rPr>
                <w:sz w:val="22"/>
              </w:rPr>
              <w:t xml:space="preserve">Акция – </w:t>
            </w:r>
            <w:proofErr w:type="gramStart"/>
            <w:r w:rsidRPr="007E7DD4">
              <w:rPr>
                <w:sz w:val="22"/>
              </w:rPr>
              <w:t>опрос</w:t>
            </w:r>
            <w:proofErr w:type="gramEnd"/>
            <w:r w:rsidRPr="007E7DD4">
              <w:rPr>
                <w:sz w:val="22"/>
              </w:rPr>
              <w:t xml:space="preserve"> </w:t>
            </w:r>
            <w:r w:rsidR="00011A25" w:rsidRPr="007E7DD4">
              <w:rPr>
                <w:sz w:val="22"/>
              </w:rPr>
              <w:t>«Какие мы родители?»</w:t>
            </w:r>
          </w:p>
        </w:tc>
        <w:tc>
          <w:tcPr>
            <w:tcW w:w="1846" w:type="dxa"/>
          </w:tcPr>
          <w:p w:rsidR="00011A25" w:rsidRPr="007E7DD4" w:rsidRDefault="00011A25" w:rsidP="00AC7200">
            <w:pPr>
              <w:pStyle w:val="a3"/>
              <w:rPr>
                <w:sz w:val="22"/>
              </w:rPr>
            </w:pPr>
            <w:r w:rsidRPr="007E7DD4">
              <w:rPr>
                <w:sz w:val="22"/>
              </w:rPr>
              <w:t>сентябрь</w:t>
            </w:r>
          </w:p>
        </w:tc>
        <w:tc>
          <w:tcPr>
            <w:tcW w:w="2374" w:type="dxa"/>
          </w:tcPr>
          <w:p w:rsidR="00011A25" w:rsidRPr="00CE043C" w:rsidRDefault="00011A25" w:rsidP="00AC7200">
            <w:pPr>
              <w:pStyle w:val="a3"/>
              <w:rPr>
                <w:sz w:val="20"/>
              </w:rPr>
            </w:pPr>
            <w:proofErr w:type="spellStart"/>
            <w:r w:rsidRPr="00CE043C">
              <w:rPr>
                <w:color w:val="000000"/>
                <w:sz w:val="20"/>
              </w:rPr>
              <w:t>Кипецкая</w:t>
            </w:r>
            <w:proofErr w:type="spellEnd"/>
            <w:r w:rsidRPr="00CE043C">
              <w:rPr>
                <w:color w:val="000000"/>
                <w:sz w:val="20"/>
              </w:rPr>
              <w:t xml:space="preserve"> библиотека</w:t>
            </w:r>
          </w:p>
        </w:tc>
      </w:tr>
      <w:tr w:rsidR="00AC7200" w:rsidTr="00AC7200">
        <w:trPr>
          <w:trHeight w:val="382"/>
        </w:trPr>
        <w:tc>
          <w:tcPr>
            <w:tcW w:w="5351" w:type="dxa"/>
          </w:tcPr>
          <w:p w:rsidR="00AC7200" w:rsidRPr="007E7DD4" w:rsidRDefault="00AC7200" w:rsidP="00AC7200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Акция </w:t>
            </w:r>
            <w:proofErr w:type="gramStart"/>
            <w:r>
              <w:rPr>
                <w:sz w:val="22"/>
              </w:rPr>
              <w:t>–р</w:t>
            </w:r>
            <w:proofErr w:type="gramEnd"/>
            <w:r>
              <w:rPr>
                <w:sz w:val="22"/>
              </w:rPr>
              <w:t>аспространения буклета «Секреты воспитания вежливого человека»</w:t>
            </w:r>
          </w:p>
        </w:tc>
        <w:tc>
          <w:tcPr>
            <w:tcW w:w="1846" w:type="dxa"/>
          </w:tcPr>
          <w:p w:rsidR="00AC7200" w:rsidRPr="007E7DD4" w:rsidRDefault="00AC7200" w:rsidP="00AC7200">
            <w:pPr>
              <w:pStyle w:val="a3"/>
              <w:rPr>
                <w:sz w:val="22"/>
              </w:rPr>
            </w:pPr>
            <w:r>
              <w:rPr>
                <w:sz w:val="22"/>
              </w:rPr>
              <w:t>ноябрь</w:t>
            </w:r>
          </w:p>
        </w:tc>
        <w:tc>
          <w:tcPr>
            <w:tcW w:w="2374" w:type="dxa"/>
          </w:tcPr>
          <w:p w:rsidR="00AC7200" w:rsidRPr="00CE043C" w:rsidRDefault="00AC7200" w:rsidP="00AC7200">
            <w:pPr>
              <w:pStyle w:val="a3"/>
              <w:rPr>
                <w:color w:val="000000"/>
                <w:sz w:val="20"/>
              </w:rPr>
            </w:pPr>
            <w:proofErr w:type="spellStart"/>
            <w:r w:rsidRPr="00AC7200">
              <w:rPr>
                <w:color w:val="000000"/>
                <w:sz w:val="20"/>
              </w:rPr>
              <w:t>Кипецкая</w:t>
            </w:r>
            <w:proofErr w:type="spellEnd"/>
            <w:r w:rsidRPr="00AC7200">
              <w:rPr>
                <w:color w:val="000000"/>
                <w:sz w:val="20"/>
              </w:rPr>
              <w:t xml:space="preserve"> библиотека</w:t>
            </w:r>
          </w:p>
        </w:tc>
      </w:tr>
      <w:tr w:rsidR="00333833" w:rsidTr="00AC7200">
        <w:trPr>
          <w:trHeight w:val="444"/>
        </w:trPr>
        <w:tc>
          <w:tcPr>
            <w:tcW w:w="9571" w:type="dxa"/>
            <w:gridSpan w:val="3"/>
          </w:tcPr>
          <w:p w:rsidR="00333833" w:rsidRPr="00DB0592" w:rsidRDefault="00333833" w:rsidP="00AC7200">
            <w:pPr>
              <w:pStyle w:val="a3"/>
              <w:jc w:val="center"/>
              <w:rPr>
                <w:i/>
                <w:color w:val="000000"/>
              </w:rPr>
            </w:pPr>
            <w:r w:rsidRPr="00DB0592">
              <w:rPr>
                <w:i/>
                <w:color w:val="000000"/>
                <w:sz w:val="28"/>
              </w:rPr>
              <w:t>Информационно</w:t>
            </w:r>
            <w:r>
              <w:rPr>
                <w:i/>
                <w:color w:val="000000"/>
                <w:sz w:val="28"/>
              </w:rPr>
              <w:t xml:space="preserve"> </w:t>
            </w:r>
            <w:r w:rsidRPr="00DB0592">
              <w:rPr>
                <w:i/>
                <w:color w:val="000000"/>
                <w:sz w:val="28"/>
              </w:rPr>
              <w:t>- библиографическое обеспечение программы.</w:t>
            </w:r>
          </w:p>
        </w:tc>
      </w:tr>
      <w:tr w:rsidR="00333833" w:rsidTr="00AC7200">
        <w:trPr>
          <w:trHeight w:val="1950"/>
        </w:trPr>
        <w:tc>
          <w:tcPr>
            <w:tcW w:w="9571" w:type="dxa"/>
            <w:gridSpan w:val="3"/>
          </w:tcPr>
          <w:p w:rsidR="00333833" w:rsidRPr="00855E1E" w:rsidRDefault="00333833" w:rsidP="00AC7200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855E1E">
              <w:rPr>
                <w:color w:val="000000"/>
              </w:rPr>
              <w:t>Созд</w:t>
            </w:r>
            <w:r>
              <w:rPr>
                <w:color w:val="000000"/>
              </w:rPr>
              <w:t>ание электронных презентаций по Году семьи.</w:t>
            </w:r>
          </w:p>
          <w:p w:rsidR="00333833" w:rsidRPr="00855E1E" w:rsidRDefault="00333833" w:rsidP="00AC7200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855E1E">
              <w:rPr>
                <w:color w:val="000000"/>
              </w:rPr>
              <w:t>Выпуск информационных и рекомендательных списков</w:t>
            </w:r>
            <w:r w:rsidR="00BC699F">
              <w:rPr>
                <w:color w:val="000000"/>
              </w:rPr>
              <w:t>.</w:t>
            </w:r>
            <w:r w:rsidRPr="00855E1E">
              <w:rPr>
                <w:color w:val="000000"/>
              </w:rPr>
              <w:t xml:space="preserve"> </w:t>
            </w:r>
          </w:p>
          <w:p w:rsidR="00333833" w:rsidRPr="00855E1E" w:rsidRDefault="00333833" w:rsidP="00AC7200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855E1E">
              <w:rPr>
                <w:color w:val="000000"/>
              </w:rPr>
              <w:t xml:space="preserve">Индивидуальное и коллективное информирование пользователей о новой литературе по </w:t>
            </w:r>
            <w:r>
              <w:rPr>
                <w:color w:val="000000"/>
              </w:rPr>
              <w:t>семейному воспитанию.</w:t>
            </w:r>
          </w:p>
          <w:p w:rsidR="00333833" w:rsidRPr="00855E1E" w:rsidRDefault="00333833" w:rsidP="00AC7200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855E1E">
              <w:rPr>
                <w:color w:val="000000"/>
              </w:rPr>
              <w:t xml:space="preserve">Проведение библиографических обзоров печатных документов и ресурсов Интернет по </w:t>
            </w:r>
            <w:r w:rsidR="00BC699F">
              <w:t xml:space="preserve"> психологии совместной жизни.</w:t>
            </w:r>
          </w:p>
          <w:p w:rsidR="00333833" w:rsidRPr="0013207C" w:rsidRDefault="00333833" w:rsidP="00AC7200">
            <w:pPr>
              <w:pStyle w:val="a3"/>
              <w:numPr>
                <w:ilvl w:val="0"/>
                <w:numId w:val="1"/>
              </w:numPr>
              <w:rPr>
                <w:i/>
                <w:color w:val="000000"/>
              </w:rPr>
            </w:pPr>
            <w:r w:rsidRPr="00855E1E">
              <w:rPr>
                <w:color w:val="000000"/>
              </w:rPr>
              <w:t>Организация книжных выставок.</w:t>
            </w:r>
          </w:p>
        </w:tc>
      </w:tr>
      <w:tr w:rsidR="00CE043C" w:rsidTr="00AC7200">
        <w:trPr>
          <w:trHeight w:val="398"/>
        </w:trPr>
        <w:tc>
          <w:tcPr>
            <w:tcW w:w="9571" w:type="dxa"/>
            <w:gridSpan w:val="3"/>
          </w:tcPr>
          <w:p w:rsidR="00CE043C" w:rsidRPr="002F3984" w:rsidRDefault="00CE043C" w:rsidP="00AC7200">
            <w:pPr>
              <w:pStyle w:val="a3"/>
              <w:rPr>
                <w:i/>
                <w:color w:val="000000"/>
              </w:rPr>
            </w:pPr>
            <w:r>
              <w:rPr>
                <w:i/>
                <w:color w:val="000000"/>
                <w:sz w:val="28"/>
              </w:rPr>
              <w:t xml:space="preserve">   </w:t>
            </w:r>
            <w:r w:rsidRPr="002F3984">
              <w:rPr>
                <w:i/>
                <w:color w:val="000000"/>
                <w:sz w:val="28"/>
              </w:rPr>
              <w:t>Выставки</w:t>
            </w:r>
          </w:p>
        </w:tc>
      </w:tr>
      <w:tr w:rsidR="00CE043C" w:rsidTr="00AC7200">
        <w:trPr>
          <w:trHeight w:val="468"/>
        </w:trPr>
        <w:tc>
          <w:tcPr>
            <w:tcW w:w="5351" w:type="dxa"/>
          </w:tcPr>
          <w:p w:rsidR="00CE043C" w:rsidRPr="007E7DD4" w:rsidRDefault="00CE043C" w:rsidP="008A2B48">
            <w:pPr>
              <w:pStyle w:val="a3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«</w:t>
            </w:r>
            <w:r w:rsidR="008A2B48">
              <w:rPr>
                <w:color w:val="000000"/>
                <w:sz w:val="22"/>
              </w:rPr>
              <w:t>Семья – это, что с тобою всегда</w:t>
            </w:r>
            <w:r w:rsidRPr="007E7DD4">
              <w:rPr>
                <w:color w:val="000000"/>
                <w:sz w:val="22"/>
              </w:rPr>
              <w:t>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февраль</w:t>
            </w:r>
          </w:p>
        </w:tc>
        <w:tc>
          <w:tcPr>
            <w:tcW w:w="2374" w:type="dxa"/>
          </w:tcPr>
          <w:p w:rsidR="00CE043C" w:rsidRPr="00CE043C" w:rsidRDefault="00CE043C" w:rsidP="00AC7200">
            <w:pPr>
              <w:pStyle w:val="a3"/>
              <w:rPr>
                <w:color w:val="000000"/>
                <w:sz w:val="28"/>
              </w:rPr>
            </w:pPr>
            <w:proofErr w:type="spellStart"/>
            <w:r w:rsidRPr="00CE043C">
              <w:rPr>
                <w:color w:val="000000"/>
                <w:sz w:val="22"/>
              </w:rPr>
              <w:t>Кипецкая</w:t>
            </w:r>
            <w:proofErr w:type="spellEnd"/>
            <w:r w:rsidRPr="00CE043C">
              <w:rPr>
                <w:color w:val="000000"/>
                <w:sz w:val="22"/>
              </w:rPr>
              <w:t xml:space="preserve"> библиотека</w:t>
            </w:r>
          </w:p>
        </w:tc>
      </w:tr>
      <w:tr w:rsidR="00CE043C" w:rsidRPr="007E7DD4" w:rsidTr="00AC7200">
        <w:trPr>
          <w:trHeight w:val="578"/>
        </w:trPr>
        <w:tc>
          <w:tcPr>
            <w:tcW w:w="5351" w:type="dxa"/>
          </w:tcPr>
          <w:p w:rsidR="00CE043C" w:rsidRPr="00CE043C" w:rsidRDefault="00CE043C" w:rsidP="00AC7200">
            <w:pPr>
              <w:pStyle w:val="a3"/>
              <w:spacing w:after="0" w:afterAutospacing="0"/>
              <w:rPr>
                <w:color w:val="000000"/>
                <w:sz w:val="22"/>
              </w:rPr>
            </w:pPr>
            <w:r w:rsidRPr="00CE043C">
              <w:rPr>
                <w:sz w:val="22"/>
              </w:rPr>
              <w:t>«Гармония, забота и любовь» - выставка-стенд семейных фотографий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май</w:t>
            </w: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0"/>
              </w:rPr>
            </w:pPr>
            <w:proofErr w:type="spellStart"/>
            <w:r w:rsidRPr="007E7DD4">
              <w:rPr>
                <w:color w:val="000000"/>
                <w:sz w:val="20"/>
              </w:rPr>
              <w:t>Кипецкая</w:t>
            </w:r>
            <w:proofErr w:type="spellEnd"/>
            <w:r w:rsidRPr="007E7DD4">
              <w:rPr>
                <w:color w:val="000000"/>
                <w:sz w:val="20"/>
              </w:rPr>
              <w:t xml:space="preserve"> библиотека</w:t>
            </w:r>
          </w:p>
        </w:tc>
      </w:tr>
      <w:tr w:rsidR="00CE043C" w:rsidRPr="007E7DD4" w:rsidTr="00AC7200">
        <w:trPr>
          <w:trHeight w:val="510"/>
        </w:trPr>
        <w:tc>
          <w:tcPr>
            <w:tcW w:w="5351" w:type="dxa"/>
            <w:shd w:val="clear" w:color="auto" w:fill="auto"/>
          </w:tcPr>
          <w:p w:rsidR="00CE043C" w:rsidRPr="007E7DD4" w:rsidRDefault="00CE043C" w:rsidP="00AC7200">
            <w:pPr>
              <w:pStyle w:val="a3"/>
              <w:spacing w:line="360" w:lineRule="auto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 xml:space="preserve">«Как воспитывать чудо - чадо» 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июнь</w:t>
            </w: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0"/>
              </w:rPr>
            </w:pPr>
            <w:proofErr w:type="spellStart"/>
            <w:r w:rsidRPr="007E7DD4">
              <w:rPr>
                <w:color w:val="000000"/>
                <w:sz w:val="20"/>
              </w:rPr>
              <w:t>Кипецкая</w:t>
            </w:r>
            <w:proofErr w:type="spellEnd"/>
            <w:r w:rsidRPr="007E7DD4">
              <w:rPr>
                <w:color w:val="000000"/>
                <w:sz w:val="20"/>
              </w:rPr>
              <w:t xml:space="preserve"> библиотека</w:t>
            </w:r>
          </w:p>
        </w:tc>
      </w:tr>
      <w:tr w:rsidR="00CE043C" w:rsidRPr="007E7DD4" w:rsidTr="00AC7200">
        <w:trPr>
          <w:trHeight w:val="417"/>
        </w:trPr>
        <w:tc>
          <w:tcPr>
            <w:tcW w:w="5351" w:type="dxa"/>
          </w:tcPr>
          <w:p w:rsidR="00CE043C" w:rsidRPr="007E7DD4" w:rsidRDefault="00CE043C" w:rsidP="00AC7200">
            <w:pPr>
              <w:pStyle w:val="a3"/>
              <w:spacing w:line="360" w:lineRule="auto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«Дом вести – не лапти плести»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август</w:t>
            </w: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0"/>
              </w:rPr>
            </w:pPr>
            <w:proofErr w:type="spellStart"/>
            <w:r w:rsidRPr="007E7DD4">
              <w:rPr>
                <w:color w:val="000000"/>
                <w:sz w:val="20"/>
              </w:rPr>
              <w:t>Кипецкая</w:t>
            </w:r>
            <w:proofErr w:type="spellEnd"/>
            <w:r w:rsidRPr="007E7DD4">
              <w:rPr>
                <w:color w:val="000000"/>
                <w:sz w:val="20"/>
              </w:rPr>
              <w:t xml:space="preserve"> библиотека</w:t>
            </w:r>
          </w:p>
        </w:tc>
      </w:tr>
      <w:tr w:rsidR="00CE043C" w:rsidRPr="007E7DD4" w:rsidTr="00AC7200">
        <w:trPr>
          <w:trHeight w:val="308"/>
        </w:trPr>
        <w:tc>
          <w:tcPr>
            <w:tcW w:w="5351" w:type="dxa"/>
          </w:tcPr>
          <w:p w:rsidR="00CE043C" w:rsidRPr="007E7DD4" w:rsidRDefault="00147606" w:rsidP="00AC7200">
            <w:pPr>
              <w:pStyle w:val="a3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</w:t>
            </w:r>
            <w:r w:rsidRPr="00147606">
              <w:rPr>
                <w:color w:val="000000"/>
                <w:sz w:val="22"/>
              </w:rPr>
              <w:t>нижная выставка</w:t>
            </w:r>
            <w:r>
              <w:rPr>
                <w:color w:val="000000"/>
                <w:sz w:val="22"/>
              </w:rPr>
              <w:t xml:space="preserve"> </w:t>
            </w:r>
            <w:r w:rsidRPr="00147606">
              <w:rPr>
                <w:color w:val="000000"/>
                <w:sz w:val="22"/>
              </w:rPr>
              <w:t>- совет для родителей «НЕ секреты родительского воспитания»,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сентябрь</w:t>
            </w: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0"/>
              </w:rPr>
            </w:pPr>
            <w:proofErr w:type="spellStart"/>
            <w:r w:rsidRPr="007E7DD4">
              <w:rPr>
                <w:color w:val="000000"/>
                <w:sz w:val="20"/>
              </w:rPr>
              <w:t>Кипецкая</w:t>
            </w:r>
            <w:proofErr w:type="spellEnd"/>
            <w:r w:rsidRPr="007E7DD4">
              <w:rPr>
                <w:color w:val="000000"/>
                <w:sz w:val="20"/>
              </w:rPr>
              <w:t xml:space="preserve"> библиотека</w:t>
            </w:r>
          </w:p>
        </w:tc>
      </w:tr>
      <w:tr w:rsidR="00AC7200" w:rsidRPr="007E7DD4" w:rsidTr="00AC7200">
        <w:trPr>
          <w:trHeight w:val="178"/>
        </w:trPr>
        <w:tc>
          <w:tcPr>
            <w:tcW w:w="5351" w:type="dxa"/>
          </w:tcPr>
          <w:p w:rsidR="00AC7200" w:rsidRPr="00CE043C" w:rsidRDefault="00147606" w:rsidP="00AC7200">
            <w:pPr>
              <w:pStyle w:val="a3"/>
              <w:spacing w:line="36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Книжная выставка-совет «Возьмите книгу в круг семьи»</w:t>
            </w:r>
          </w:p>
        </w:tc>
        <w:tc>
          <w:tcPr>
            <w:tcW w:w="1846" w:type="dxa"/>
          </w:tcPr>
          <w:p w:rsidR="00AC7200" w:rsidRPr="007E7DD4" w:rsidRDefault="00147606" w:rsidP="00AC7200">
            <w:pPr>
              <w:pStyle w:val="a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октябрь</w:t>
            </w:r>
          </w:p>
        </w:tc>
        <w:tc>
          <w:tcPr>
            <w:tcW w:w="2374" w:type="dxa"/>
          </w:tcPr>
          <w:p w:rsidR="00AC7200" w:rsidRPr="007E7DD4" w:rsidRDefault="00147606" w:rsidP="00AC7200">
            <w:pPr>
              <w:pStyle w:val="a3"/>
              <w:rPr>
                <w:color w:val="000000"/>
                <w:sz w:val="20"/>
              </w:rPr>
            </w:pPr>
            <w:proofErr w:type="spellStart"/>
            <w:r w:rsidRPr="007E7DD4">
              <w:rPr>
                <w:color w:val="000000"/>
                <w:sz w:val="20"/>
              </w:rPr>
              <w:t>Кипецкая</w:t>
            </w:r>
            <w:proofErr w:type="spellEnd"/>
            <w:r w:rsidRPr="007E7DD4">
              <w:rPr>
                <w:color w:val="000000"/>
                <w:sz w:val="20"/>
              </w:rPr>
              <w:t xml:space="preserve"> библиотека</w:t>
            </w:r>
          </w:p>
        </w:tc>
      </w:tr>
      <w:tr w:rsidR="00CE043C" w:rsidRPr="007E7DD4" w:rsidTr="00AC7200">
        <w:trPr>
          <w:trHeight w:val="382"/>
        </w:trPr>
        <w:tc>
          <w:tcPr>
            <w:tcW w:w="5351" w:type="dxa"/>
          </w:tcPr>
          <w:p w:rsidR="00CE043C" w:rsidRPr="00337504" w:rsidRDefault="00337504" w:rsidP="00AC7200">
            <w:pPr>
              <w:pStyle w:val="a3"/>
              <w:spacing w:after="0" w:afterAutospacing="0"/>
              <w:rPr>
                <w:i/>
                <w:color w:val="000000"/>
                <w:sz w:val="22"/>
              </w:rPr>
            </w:pPr>
            <w:r w:rsidRPr="00337504">
              <w:rPr>
                <w:i/>
                <w:color w:val="000000"/>
                <w:sz w:val="22"/>
              </w:rPr>
              <w:t>Анкетирование.</w:t>
            </w:r>
            <w:r w:rsidR="001D260B">
              <w:rPr>
                <w:i/>
                <w:color w:val="000000"/>
                <w:sz w:val="22"/>
              </w:rPr>
              <w:t xml:space="preserve"> </w:t>
            </w:r>
            <w:r>
              <w:rPr>
                <w:i/>
                <w:color w:val="000000"/>
                <w:sz w:val="22"/>
              </w:rPr>
              <w:t>Опросы.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0"/>
              </w:rPr>
            </w:pPr>
          </w:p>
        </w:tc>
      </w:tr>
      <w:tr w:rsidR="00337504" w:rsidRPr="007E7DD4" w:rsidTr="00AC7200">
        <w:trPr>
          <w:trHeight w:val="148"/>
        </w:trPr>
        <w:tc>
          <w:tcPr>
            <w:tcW w:w="5351" w:type="dxa"/>
          </w:tcPr>
          <w:p w:rsidR="00337504" w:rsidRPr="00337504" w:rsidRDefault="00337504" w:rsidP="00AC7200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337504">
              <w:rPr>
                <w:color w:val="000000"/>
                <w:sz w:val="22"/>
                <w:szCs w:val="22"/>
              </w:rPr>
              <w:t>«Семья и книга» - анкета для родителей.</w:t>
            </w:r>
          </w:p>
        </w:tc>
        <w:tc>
          <w:tcPr>
            <w:tcW w:w="1846" w:type="dxa"/>
          </w:tcPr>
          <w:p w:rsidR="00337504" w:rsidRPr="007E7DD4" w:rsidRDefault="00337504" w:rsidP="00AC7200">
            <w:pPr>
              <w:pStyle w:val="a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апрель</w:t>
            </w:r>
          </w:p>
        </w:tc>
        <w:tc>
          <w:tcPr>
            <w:tcW w:w="2374" w:type="dxa"/>
          </w:tcPr>
          <w:p w:rsidR="00337504" w:rsidRPr="007E7DD4" w:rsidRDefault="00337504" w:rsidP="00AC7200">
            <w:pPr>
              <w:pStyle w:val="a3"/>
              <w:rPr>
                <w:color w:val="000000"/>
                <w:sz w:val="20"/>
              </w:rPr>
            </w:pPr>
            <w:proofErr w:type="spellStart"/>
            <w:r w:rsidRPr="00337504">
              <w:rPr>
                <w:color w:val="000000"/>
                <w:sz w:val="20"/>
              </w:rPr>
              <w:t>Кипецкая</w:t>
            </w:r>
            <w:proofErr w:type="spellEnd"/>
            <w:r w:rsidRPr="00337504">
              <w:rPr>
                <w:color w:val="000000"/>
                <w:sz w:val="20"/>
              </w:rPr>
              <w:t xml:space="preserve"> библиотека</w:t>
            </w:r>
          </w:p>
        </w:tc>
      </w:tr>
      <w:tr w:rsidR="00337504" w:rsidRPr="007E7DD4" w:rsidTr="00AC7200">
        <w:trPr>
          <w:trHeight w:val="93"/>
        </w:trPr>
        <w:tc>
          <w:tcPr>
            <w:tcW w:w="5351" w:type="dxa"/>
          </w:tcPr>
          <w:p w:rsidR="00337504" w:rsidRPr="00337504" w:rsidRDefault="00337504" w:rsidP="00AC7200">
            <w:pPr>
              <w:pStyle w:val="a3"/>
              <w:spacing w:after="0"/>
              <w:rPr>
                <w:i/>
                <w:color w:val="000000"/>
                <w:sz w:val="22"/>
                <w:szCs w:val="22"/>
              </w:rPr>
            </w:pPr>
            <w:r w:rsidRPr="00337504">
              <w:rPr>
                <w:sz w:val="22"/>
                <w:szCs w:val="22"/>
              </w:rPr>
              <w:t>«Какую книжку читали с тобой родители</w:t>
            </w:r>
            <w:r>
              <w:rPr>
                <w:sz w:val="22"/>
                <w:szCs w:val="22"/>
              </w:rPr>
              <w:t>?</w:t>
            </w:r>
            <w:r w:rsidRPr="0033750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- соцопрос</w:t>
            </w:r>
          </w:p>
        </w:tc>
        <w:tc>
          <w:tcPr>
            <w:tcW w:w="1846" w:type="dxa"/>
          </w:tcPr>
          <w:p w:rsidR="00337504" w:rsidRPr="007E7DD4" w:rsidRDefault="00337504" w:rsidP="00AC7200">
            <w:pPr>
              <w:pStyle w:val="a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сентябрь</w:t>
            </w:r>
          </w:p>
        </w:tc>
        <w:tc>
          <w:tcPr>
            <w:tcW w:w="2374" w:type="dxa"/>
          </w:tcPr>
          <w:p w:rsidR="00337504" w:rsidRPr="007E7DD4" w:rsidRDefault="00337504" w:rsidP="00AC7200">
            <w:pPr>
              <w:pStyle w:val="a3"/>
              <w:rPr>
                <w:color w:val="000000"/>
                <w:sz w:val="20"/>
              </w:rPr>
            </w:pPr>
          </w:p>
        </w:tc>
      </w:tr>
      <w:tr w:rsidR="00CE043C" w:rsidRPr="007E7DD4" w:rsidTr="00AC7200">
        <w:trPr>
          <w:trHeight w:val="398"/>
        </w:trPr>
        <w:tc>
          <w:tcPr>
            <w:tcW w:w="9571" w:type="dxa"/>
            <w:gridSpan w:val="3"/>
          </w:tcPr>
          <w:p w:rsidR="00CE043C" w:rsidRPr="005B1D12" w:rsidRDefault="00CE043C" w:rsidP="00AC7200">
            <w:pPr>
              <w:pStyle w:val="a3"/>
              <w:spacing w:line="276" w:lineRule="auto"/>
              <w:rPr>
                <w:color w:val="000000"/>
                <w:sz w:val="22"/>
              </w:rPr>
            </w:pPr>
            <w:r w:rsidRPr="007E7DD4">
              <w:rPr>
                <w:i/>
                <w:color w:val="000000"/>
              </w:rPr>
              <w:t>Выпуск рекомендательных списков литературы.</w:t>
            </w:r>
            <w:r w:rsidR="005B1D12">
              <w:rPr>
                <w:i/>
                <w:color w:val="000000"/>
              </w:rPr>
              <w:t xml:space="preserve">   </w:t>
            </w:r>
            <w:r w:rsidR="005B1D12">
              <w:rPr>
                <w:color w:val="000000"/>
              </w:rPr>
              <w:t>(в течени</w:t>
            </w:r>
            <w:proofErr w:type="gramStart"/>
            <w:r w:rsidR="005B1D12">
              <w:rPr>
                <w:color w:val="000000"/>
              </w:rPr>
              <w:t>и</w:t>
            </w:r>
            <w:proofErr w:type="gramEnd"/>
            <w:r w:rsidR="005B1D12">
              <w:rPr>
                <w:color w:val="000000"/>
              </w:rPr>
              <w:t xml:space="preserve"> года)</w:t>
            </w:r>
          </w:p>
        </w:tc>
      </w:tr>
      <w:tr w:rsidR="00CE043C" w:rsidRPr="007E7DD4" w:rsidTr="00AC7200">
        <w:trPr>
          <w:trHeight w:val="390"/>
        </w:trPr>
        <w:tc>
          <w:tcPr>
            <w:tcW w:w="5351" w:type="dxa"/>
          </w:tcPr>
          <w:p w:rsidR="00CE043C" w:rsidRPr="007E7DD4" w:rsidRDefault="00CE043C" w:rsidP="00AC7200">
            <w:pPr>
              <w:pStyle w:val="a3"/>
              <w:spacing w:line="276" w:lineRule="auto"/>
              <w:rPr>
                <w:b/>
                <w:color w:val="000000"/>
                <w:sz w:val="22"/>
              </w:rPr>
            </w:pPr>
            <w:r w:rsidRPr="007E7DD4">
              <w:rPr>
                <w:rStyle w:val="fontstyle01"/>
                <w:b w:val="0"/>
                <w:sz w:val="22"/>
              </w:rPr>
              <w:t>«Книги для</w:t>
            </w:r>
            <w:r w:rsidRPr="007E7DD4">
              <w:rPr>
                <w:rFonts w:ascii="TimesNewRomanPS-BoldMT" w:hAnsi="TimesNewRomanPS-BoldMT"/>
                <w:b/>
                <w:bCs/>
                <w:color w:val="000000"/>
                <w:sz w:val="22"/>
                <w:szCs w:val="40"/>
              </w:rPr>
              <w:t xml:space="preserve"> </w:t>
            </w:r>
            <w:r w:rsidRPr="007E7DD4">
              <w:rPr>
                <w:rStyle w:val="fontstyle01"/>
                <w:b w:val="0"/>
                <w:sz w:val="22"/>
              </w:rPr>
              <w:t>семейного чтения»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</w:tr>
      <w:tr w:rsidR="00CE043C" w:rsidRPr="007E7DD4" w:rsidTr="00AC7200">
        <w:trPr>
          <w:trHeight w:val="270"/>
        </w:trPr>
        <w:tc>
          <w:tcPr>
            <w:tcW w:w="5351" w:type="dxa"/>
          </w:tcPr>
          <w:p w:rsidR="00CE043C" w:rsidRPr="007E7DD4" w:rsidRDefault="00CE043C" w:rsidP="00AC7200">
            <w:pPr>
              <w:pStyle w:val="a3"/>
              <w:spacing w:line="276" w:lineRule="auto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«Семейные саги»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</w:tr>
      <w:tr w:rsidR="00CE043C" w:rsidRPr="007E7DD4" w:rsidTr="00AC7200">
        <w:trPr>
          <w:trHeight w:val="320"/>
        </w:trPr>
        <w:tc>
          <w:tcPr>
            <w:tcW w:w="5351" w:type="dxa"/>
          </w:tcPr>
          <w:p w:rsidR="00CE043C" w:rsidRPr="007E7DD4" w:rsidRDefault="00CE043C" w:rsidP="00AC7200">
            <w:pPr>
              <w:pStyle w:val="a3"/>
              <w:spacing w:line="276" w:lineRule="auto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 xml:space="preserve">«В кругу семьи. Книги о семейных праздниках и </w:t>
            </w:r>
            <w:r w:rsidRPr="007E7DD4">
              <w:rPr>
                <w:color w:val="000000"/>
                <w:sz w:val="22"/>
              </w:rPr>
              <w:lastRenderedPageBreak/>
              <w:t>традициях»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</w:tr>
      <w:tr w:rsidR="00CE043C" w:rsidRPr="007E7DD4" w:rsidTr="00AC7200">
        <w:trPr>
          <w:trHeight w:val="277"/>
        </w:trPr>
        <w:tc>
          <w:tcPr>
            <w:tcW w:w="5351" w:type="dxa"/>
          </w:tcPr>
          <w:p w:rsidR="00CE043C" w:rsidRPr="007E7DD4" w:rsidRDefault="00CE043C" w:rsidP="00AC7200">
            <w:pPr>
              <w:pStyle w:val="a3"/>
              <w:spacing w:line="276" w:lineRule="auto"/>
              <w:rPr>
                <w:i/>
                <w:color w:val="000000"/>
                <w:sz w:val="22"/>
              </w:rPr>
            </w:pPr>
            <w:r w:rsidRPr="007E7DD4">
              <w:rPr>
                <w:i/>
                <w:color w:val="000000"/>
              </w:rPr>
              <w:lastRenderedPageBreak/>
              <w:t>Информационные листки.</w:t>
            </w:r>
          </w:p>
        </w:tc>
        <w:tc>
          <w:tcPr>
            <w:tcW w:w="1846" w:type="dxa"/>
          </w:tcPr>
          <w:p w:rsidR="00CE043C" w:rsidRPr="007E7DD4" w:rsidRDefault="005B1D12" w:rsidP="00AC7200">
            <w:pPr>
              <w:pStyle w:val="a3"/>
              <w:rPr>
                <w:color w:val="000000"/>
                <w:sz w:val="22"/>
              </w:rPr>
            </w:pPr>
            <w:r w:rsidRPr="005B1D12">
              <w:rPr>
                <w:color w:val="000000"/>
                <w:sz w:val="22"/>
              </w:rPr>
              <w:t>(в течени</w:t>
            </w:r>
            <w:proofErr w:type="gramStart"/>
            <w:r w:rsidRPr="005B1D12">
              <w:rPr>
                <w:color w:val="000000"/>
                <w:sz w:val="22"/>
              </w:rPr>
              <w:t>и</w:t>
            </w:r>
            <w:proofErr w:type="gramEnd"/>
            <w:r w:rsidRPr="005B1D12">
              <w:rPr>
                <w:color w:val="000000"/>
                <w:sz w:val="22"/>
              </w:rPr>
              <w:t xml:space="preserve"> года)</w:t>
            </w: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</w:tr>
      <w:tr w:rsidR="00CE043C" w:rsidRPr="007E7DD4" w:rsidTr="00AC7200">
        <w:trPr>
          <w:trHeight w:val="210"/>
        </w:trPr>
        <w:tc>
          <w:tcPr>
            <w:tcW w:w="5351" w:type="dxa"/>
          </w:tcPr>
          <w:p w:rsidR="00CE043C" w:rsidRPr="007E7DD4" w:rsidRDefault="00CE043C" w:rsidP="00AC7200">
            <w:pPr>
              <w:pStyle w:val="a3"/>
              <w:spacing w:line="276" w:lineRule="auto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«Новая литература о воспитании»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</w:tr>
      <w:tr w:rsidR="00CE043C" w:rsidRPr="007E7DD4" w:rsidTr="00AC7200">
        <w:trPr>
          <w:trHeight w:val="382"/>
        </w:trPr>
        <w:tc>
          <w:tcPr>
            <w:tcW w:w="5351" w:type="dxa"/>
          </w:tcPr>
          <w:p w:rsidR="00CE043C" w:rsidRPr="007E7DD4" w:rsidRDefault="00CE043C" w:rsidP="00AC7200">
            <w:pPr>
              <w:pStyle w:val="a3"/>
              <w:spacing w:line="276" w:lineRule="auto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«Читайте книги о семейном досуге»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</w:tr>
      <w:tr w:rsidR="00CE043C" w:rsidRPr="007E7DD4" w:rsidTr="00AC7200">
        <w:trPr>
          <w:trHeight w:val="420"/>
        </w:trPr>
        <w:tc>
          <w:tcPr>
            <w:tcW w:w="5351" w:type="dxa"/>
          </w:tcPr>
          <w:p w:rsidR="00CE043C" w:rsidRPr="007E7DD4" w:rsidRDefault="00CE043C" w:rsidP="00AC7200">
            <w:pPr>
              <w:pStyle w:val="a3"/>
              <w:spacing w:line="276" w:lineRule="auto"/>
              <w:rPr>
                <w:color w:val="000000"/>
                <w:sz w:val="22"/>
              </w:rPr>
            </w:pPr>
            <w:r w:rsidRPr="007E7DD4">
              <w:rPr>
                <w:sz w:val="22"/>
                <w:shd w:val="clear" w:color="auto" w:fill="FFFFFF"/>
              </w:rPr>
              <w:t>«</w:t>
            </w:r>
            <w:r>
              <w:rPr>
                <w:sz w:val="22"/>
                <w:shd w:val="clear" w:color="auto" w:fill="FFFFFF"/>
              </w:rPr>
              <w:t>Правила семейной жизни</w:t>
            </w:r>
            <w:r w:rsidRPr="007E7DD4">
              <w:rPr>
                <w:sz w:val="22"/>
                <w:shd w:val="clear" w:color="auto" w:fill="FFFFFF"/>
              </w:rPr>
              <w:t>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</w:tr>
      <w:tr w:rsidR="00CE043C" w:rsidRPr="007E7DD4" w:rsidTr="00AC7200">
        <w:trPr>
          <w:trHeight w:val="397"/>
        </w:trPr>
        <w:tc>
          <w:tcPr>
            <w:tcW w:w="5351" w:type="dxa"/>
          </w:tcPr>
          <w:p w:rsidR="00CE043C" w:rsidRPr="007E7DD4" w:rsidRDefault="00CE043C" w:rsidP="00AC7200">
            <w:pPr>
              <w:pStyle w:val="a3"/>
              <w:spacing w:line="276" w:lineRule="auto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«Детские пособия: вопросы и ответы»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</w:tr>
      <w:tr w:rsidR="00CE043C" w:rsidRPr="007E7DD4" w:rsidTr="00AC7200">
        <w:trPr>
          <w:trHeight w:val="345"/>
        </w:trPr>
        <w:tc>
          <w:tcPr>
            <w:tcW w:w="5351" w:type="dxa"/>
          </w:tcPr>
          <w:p w:rsidR="00CE043C" w:rsidRPr="007E7DD4" w:rsidRDefault="00CE043C" w:rsidP="00AC7200">
            <w:pPr>
              <w:pStyle w:val="a3"/>
              <w:spacing w:line="276" w:lineRule="auto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«</w:t>
            </w:r>
            <w:r>
              <w:rPr>
                <w:color w:val="000000"/>
                <w:sz w:val="22"/>
              </w:rPr>
              <w:t>Трудный возраст»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</w:tr>
      <w:tr w:rsidR="00CE043C" w:rsidRPr="007E7DD4" w:rsidTr="00AC7200">
        <w:trPr>
          <w:trHeight w:val="435"/>
        </w:trPr>
        <w:tc>
          <w:tcPr>
            <w:tcW w:w="9571" w:type="dxa"/>
            <w:gridSpan w:val="3"/>
          </w:tcPr>
          <w:p w:rsidR="00CE043C" w:rsidRPr="005B1D12" w:rsidRDefault="00CE043C" w:rsidP="00AC7200">
            <w:pPr>
              <w:pStyle w:val="a3"/>
              <w:spacing w:line="276" w:lineRule="auto"/>
              <w:rPr>
                <w:color w:val="000000"/>
                <w:sz w:val="22"/>
              </w:rPr>
            </w:pPr>
            <w:r w:rsidRPr="007E7DD4">
              <w:rPr>
                <w:i/>
                <w:color w:val="000000"/>
              </w:rPr>
              <w:t>Памятки – буклеты</w:t>
            </w:r>
            <w:r>
              <w:rPr>
                <w:i/>
                <w:color w:val="000000"/>
              </w:rPr>
              <w:t>- закладки</w:t>
            </w:r>
            <w:r w:rsidR="005B1D12">
              <w:rPr>
                <w:i/>
                <w:color w:val="000000"/>
              </w:rPr>
              <w:t xml:space="preserve">  </w:t>
            </w:r>
            <w:r w:rsidR="005B1D12" w:rsidRPr="005B1D12">
              <w:rPr>
                <w:color w:val="000000"/>
              </w:rPr>
              <w:t>(в течени</w:t>
            </w:r>
            <w:proofErr w:type="gramStart"/>
            <w:r w:rsidR="005B1D12" w:rsidRPr="005B1D12">
              <w:rPr>
                <w:color w:val="000000"/>
              </w:rPr>
              <w:t>и</w:t>
            </w:r>
            <w:proofErr w:type="gramEnd"/>
            <w:r w:rsidR="005B1D12" w:rsidRPr="005B1D12">
              <w:rPr>
                <w:color w:val="000000"/>
              </w:rPr>
              <w:t xml:space="preserve"> года)</w:t>
            </w:r>
          </w:p>
        </w:tc>
      </w:tr>
      <w:tr w:rsidR="00CE043C" w:rsidRPr="007E7DD4" w:rsidTr="00AC7200">
        <w:trPr>
          <w:trHeight w:val="382"/>
        </w:trPr>
        <w:tc>
          <w:tcPr>
            <w:tcW w:w="5351" w:type="dxa"/>
          </w:tcPr>
          <w:p w:rsidR="00CE043C" w:rsidRPr="007E7DD4" w:rsidRDefault="00CE043C" w:rsidP="00AC7200">
            <w:pPr>
              <w:pStyle w:val="a3"/>
              <w:spacing w:line="276" w:lineRule="auto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«</w:t>
            </w:r>
            <w:r>
              <w:rPr>
                <w:color w:val="000000"/>
                <w:sz w:val="22"/>
              </w:rPr>
              <w:t>В семье первоклассник</w:t>
            </w:r>
            <w:r w:rsidRPr="007E7DD4">
              <w:rPr>
                <w:color w:val="000000"/>
                <w:sz w:val="22"/>
              </w:rPr>
              <w:t>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i/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i/>
                <w:color w:val="000000"/>
                <w:sz w:val="22"/>
              </w:rPr>
            </w:pPr>
          </w:p>
        </w:tc>
      </w:tr>
      <w:tr w:rsidR="00CE043C" w:rsidRPr="007E7DD4" w:rsidTr="00AC7200">
        <w:trPr>
          <w:trHeight w:val="382"/>
        </w:trPr>
        <w:tc>
          <w:tcPr>
            <w:tcW w:w="5351" w:type="dxa"/>
          </w:tcPr>
          <w:p w:rsidR="00CE043C" w:rsidRPr="007E7DD4" w:rsidRDefault="00CE043C" w:rsidP="00AC7200">
            <w:pPr>
              <w:pStyle w:val="a3"/>
              <w:spacing w:line="276" w:lineRule="auto"/>
              <w:rPr>
                <w:color w:val="000000"/>
                <w:sz w:val="22"/>
              </w:rPr>
            </w:pPr>
            <w:r w:rsidRPr="007E7DD4">
              <w:rPr>
                <w:color w:val="000000"/>
                <w:sz w:val="22"/>
              </w:rPr>
              <w:t>«</w:t>
            </w:r>
            <w:proofErr w:type="gramStart"/>
            <w:r w:rsidRPr="007E7DD4">
              <w:rPr>
                <w:color w:val="000000"/>
                <w:sz w:val="22"/>
              </w:rPr>
              <w:t>Самые</w:t>
            </w:r>
            <w:proofErr w:type="gramEnd"/>
            <w:r w:rsidRPr="007E7DD4">
              <w:rPr>
                <w:color w:val="000000"/>
                <w:sz w:val="22"/>
              </w:rPr>
              <w:t xml:space="preserve"> важные 9 месяцев»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</w:tr>
      <w:tr w:rsidR="00CE043C" w:rsidRPr="007E7DD4" w:rsidTr="00AC7200">
        <w:trPr>
          <w:trHeight w:val="395"/>
        </w:trPr>
        <w:tc>
          <w:tcPr>
            <w:tcW w:w="5351" w:type="dxa"/>
          </w:tcPr>
          <w:p w:rsidR="00337504" w:rsidRPr="007E7DD4" w:rsidRDefault="00CE043C" w:rsidP="00AC7200">
            <w:pPr>
              <w:pStyle w:val="a3"/>
              <w:spacing w:line="276" w:lineRule="auto"/>
              <w:rPr>
                <w:color w:val="000000"/>
                <w:sz w:val="22"/>
              </w:rPr>
            </w:pPr>
            <w:r w:rsidRPr="00CE043C">
              <w:rPr>
                <w:sz w:val="22"/>
              </w:rPr>
              <w:t>«Народная мудрость о семье»</w:t>
            </w:r>
          </w:p>
        </w:tc>
        <w:tc>
          <w:tcPr>
            <w:tcW w:w="1846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CE043C" w:rsidRPr="007E7DD4" w:rsidRDefault="00CE043C" w:rsidP="00AC7200">
            <w:pPr>
              <w:pStyle w:val="a3"/>
              <w:rPr>
                <w:color w:val="000000"/>
                <w:sz w:val="22"/>
              </w:rPr>
            </w:pPr>
          </w:p>
        </w:tc>
      </w:tr>
      <w:tr w:rsidR="00337504" w:rsidRPr="007E7DD4" w:rsidTr="00AC7200">
        <w:trPr>
          <w:trHeight w:val="455"/>
        </w:trPr>
        <w:tc>
          <w:tcPr>
            <w:tcW w:w="5351" w:type="dxa"/>
          </w:tcPr>
          <w:p w:rsidR="00337504" w:rsidRPr="00CE043C" w:rsidRDefault="00337504" w:rsidP="00AC7200">
            <w:pPr>
              <w:pStyle w:val="a3"/>
              <w:spacing w:line="276" w:lineRule="auto"/>
              <w:rPr>
                <w:sz w:val="22"/>
              </w:rPr>
            </w:pPr>
            <w:r w:rsidRPr="00337504">
              <w:rPr>
                <w:sz w:val="22"/>
              </w:rPr>
              <w:t>«Добрые советы родителям: как приучить ребёнка к чтению»</w:t>
            </w:r>
          </w:p>
        </w:tc>
        <w:tc>
          <w:tcPr>
            <w:tcW w:w="1846" w:type="dxa"/>
          </w:tcPr>
          <w:p w:rsidR="00337504" w:rsidRPr="007E7DD4" w:rsidRDefault="00337504" w:rsidP="00AC7200">
            <w:pPr>
              <w:pStyle w:val="a3"/>
              <w:rPr>
                <w:color w:val="000000"/>
                <w:sz w:val="22"/>
              </w:rPr>
            </w:pPr>
          </w:p>
        </w:tc>
        <w:tc>
          <w:tcPr>
            <w:tcW w:w="2374" w:type="dxa"/>
          </w:tcPr>
          <w:p w:rsidR="00337504" w:rsidRPr="007E7DD4" w:rsidRDefault="00337504" w:rsidP="00AC7200">
            <w:pPr>
              <w:pStyle w:val="a3"/>
              <w:rPr>
                <w:color w:val="000000"/>
                <w:sz w:val="22"/>
              </w:rPr>
            </w:pPr>
          </w:p>
        </w:tc>
      </w:tr>
    </w:tbl>
    <w:p w:rsidR="00333833" w:rsidRPr="007E7DD4" w:rsidRDefault="00333833" w:rsidP="00333833">
      <w:pPr>
        <w:pStyle w:val="a3"/>
        <w:shd w:val="clear" w:color="auto" w:fill="FFFFFF"/>
        <w:rPr>
          <w:color w:val="000000"/>
          <w:szCs w:val="28"/>
        </w:rPr>
      </w:pPr>
    </w:p>
    <w:p w:rsidR="00333833" w:rsidRPr="00333833" w:rsidRDefault="00333833" w:rsidP="0033383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333833">
        <w:rPr>
          <w:rFonts w:ascii="Times New Roman" w:hAnsi="Times New Roman" w:cs="Times New Roman"/>
          <w:b/>
          <w:sz w:val="28"/>
        </w:rPr>
        <w:t>Календарно-</w:t>
      </w:r>
      <w:r w:rsidRPr="00333833">
        <w:rPr>
          <w:rFonts w:ascii="Times New Roman" w:hAnsi="Times New Roman" w:cs="Times New Roman"/>
          <w:b/>
          <w:bCs/>
          <w:sz w:val="28"/>
        </w:rPr>
        <w:t>тематический план</w:t>
      </w:r>
    </w:p>
    <w:p w:rsidR="00333833" w:rsidRPr="00855E1E" w:rsidRDefault="00333833" w:rsidP="00333833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6"/>
        <w:gridCol w:w="2689"/>
        <w:gridCol w:w="2632"/>
        <w:gridCol w:w="1408"/>
        <w:gridCol w:w="1435"/>
        <w:gridCol w:w="911"/>
      </w:tblGrid>
      <w:tr w:rsidR="00333833" w:rsidTr="0022043E">
        <w:trPr>
          <w:trHeight w:val="6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333833">
              <w:rPr>
                <w:rFonts w:ascii="Times New Roman" w:hAnsi="Times New Roman" w:cs="Times New Roman"/>
                <w:i/>
                <w:szCs w:val="28"/>
              </w:rPr>
              <w:t>№</w:t>
            </w:r>
          </w:p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333833">
              <w:rPr>
                <w:rFonts w:ascii="Times New Roman" w:hAnsi="Times New Roman" w:cs="Times New Roman"/>
                <w:i/>
                <w:szCs w:val="28"/>
              </w:rPr>
              <w:t>Форма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333833">
              <w:rPr>
                <w:rFonts w:ascii="Times New Roman" w:hAnsi="Times New Roman" w:cs="Times New Roman"/>
                <w:i/>
                <w:szCs w:val="28"/>
              </w:rPr>
              <w:t>Название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333833">
              <w:rPr>
                <w:rFonts w:ascii="Times New Roman" w:hAnsi="Times New Roman" w:cs="Times New Roman"/>
                <w:i/>
                <w:szCs w:val="28"/>
              </w:rPr>
              <w:t>Категория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333833">
              <w:rPr>
                <w:rFonts w:ascii="Times New Roman" w:hAnsi="Times New Roman" w:cs="Times New Roman"/>
                <w:i/>
                <w:szCs w:val="28"/>
              </w:rPr>
              <w:t>Место проведения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333833">
              <w:rPr>
                <w:rFonts w:ascii="Times New Roman" w:hAnsi="Times New Roman" w:cs="Times New Roman"/>
                <w:i/>
                <w:szCs w:val="28"/>
              </w:rPr>
              <w:t>Дата</w:t>
            </w:r>
          </w:p>
        </w:tc>
      </w:tr>
      <w:tr w:rsidR="00333833" w:rsidTr="0022043E">
        <w:trPr>
          <w:trHeight w:val="11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333833">
            <w:pPr>
              <w:rPr>
                <w:rFonts w:ascii="Times New Roman" w:hAnsi="Times New Roman" w:cs="Times New Roman"/>
                <w:szCs w:val="28"/>
              </w:rPr>
            </w:pPr>
            <w:r w:rsidRPr="00333833">
              <w:rPr>
                <w:rFonts w:ascii="Times New Roman" w:hAnsi="Times New Roman" w:cs="Times New Roman"/>
                <w:szCs w:val="28"/>
              </w:rPr>
              <w:t xml:space="preserve">1.Совершенствование системы рекомендации литературы и периодических изданий по </w:t>
            </w:r>
            <w:r>
              <w:rPr>
                <w:rFonts w:ascii="Times New Roman" w:hAnsi="Times New Roman" w:cs="Times New Roman"/>
                <w:szCs w:val="28"/>
              </w:rPr>
              <w:t>семейному воспитанию.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33833">
              <w:rPr>
                <w:rFonts w:ascii="Times New Roman" w:hAnsi="Times New Roman" w:cs="Times New Roman"/>
                <w:szCs w:val="28"/>
              </w:rPr>
              <w:t>Кипецкая</w:t>
            </w:r>
            <w:proofErr w:type="spellEnd"/>
            <w:r w:rsidRPr="00333833">
              <w:rPr>
                <w:rFonts w:ascii="Times New Roman" w:hAnsi="Times New Roman" w:cs="Times New Roman"/>
                <w:szCs w:val="28"/>
              </w:rPr>
              <w:t xml:space="preserve"> библиотека</w:t>
            </w:r>
          </w:p>
          <w:p w:rsidR="00333833" w:rsidRPr="00333833" w:rsidRDefault="00333833" w:rsidP="0022043E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proofErr w:type="gramStart"/>
            <w:r w:rsidRPr="00333833">
              <w:rPr>
                <w:rFonts w:ascii="Times New Roman" w:hAnsi="Times New Roman" w:cs="Times New Roman"/>
                <w:szCs w:val="28"/>
              </w:rPr>
              <w:t>Соц</w:t>
            </w:r>
            <w:proofErr w:type="spellEnd"/>
            <w:proofErr w:type="gramEnd"/>
            <w:r w:rsidRPr="00333833">
              <w:rPr>
                <w:rFonts w:ascii="Times New Roman" w:hAnsi="Times New Roman" w:cs="Times New Roman"/>
                <w:szCs w:val="28"/>
              </w:rPr>
              <w:t xml:space="preserve"> сети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333833" w:rsidTr="0022043E">
        <w:trPr>
          <w:trHeight w:val="8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szCs w:val="28"/>
              </w:rPr>
            </w:pPr>
            <w:r w:rsidRPr="00333833">
              <w:rPr>
                <w:rFonts w:ascii="Times New Roman" w:hAnsi="Times New Roman" w:cs="Times New Roman"/>
                <w:szCs w:val="28"/>
              </w:rPr>
              <w:t>2.Организация и проведение мероприятий.</w:t>
            </w:r>
          </w:p>
          <w:p w:rsidR="00333833" w:rsidRPr="00333833" w:rsidRDefault="00333833" w:rsidP="0022043E">
            <w:pPr>
              <w:rPr>
                <w:rFonts w:ascii="Times New Roman" w:hAnsi="Times New Roman" w:cs="Times New Roman"/>
                <w:szCs w:val="28"/>
              </w:rPr>
            </w:pPr>
            <w:r w:rsidRPr="00333833">
              <w:rPr>
                <w:rFonts w:ascii="Times New Roman" w:hAnsi="Times New Roman" w:cs="Times New Roman"/>
                <w:szCs w:val="28"/>
              </w:rPr>
              <w:t>- пропаганда книжного фонда.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33833">
              <w:rPr>
                <w:rFonts w:ascii="Times New Roman" w:hAnsi="Times New Roman" w:cs="Times New Roman"/>
                <w:szCs w:val="28"/>
              </w:rPr>
              <w:t>Кипецкая</w:t>
            </w:r>
            <w:proofErr w:type="spellEnd"/>
            <w:r w:rsidRPr="00333833">
              <w:rPr>
                <w:rFonts w:ascii="Times New Roman" w:hAnsi="Times New Roman" w:cs="Times New Roman"/>
                <w:szCs w:val="28"/>
              </w:rPr>
              <w:t xml:space="preserve"> библиотека</w:t>
            </w:r>
          </w:p>
          <w:p w:rsidR="00333833" w:rsidRPr="00333833" w:rsidRDefault="00333833" w:rsidP="0022043E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proofErr w:type="gramStart"/>
            <w:r w:rsidRPr="00333833">
              <w:rPr>
                <w:rFonts w:ascii="Times New Roman" w:hAnsi="Times New Roman" w:cs="Times New Roman"/>
                <w:szCs w:val="28"/>
              </w:rPr>
              <w:t>Соц</w:t>
            </w:r>
            <w:proofErr w:type="spellEnd"/>
            <w:proofErr w:type="gramEnd"/>
            <w:r w:rsidRPr="00333833">
              <w:rPr>
                <w:rFonts w:ascii="Times New Roman" w:hAnsi="Times New Roman" w:cs="Times New Roman"/>
                <w:szCs w:val="28"/>
              </w:rPr>
              <w:t xml:space="preserve"> сети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333833" w:rsidTr="0022043E">
        <w:trPr>
          <w:trHeight w:val="28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szCs w:val="28"/>
              </w:rPr>
            </w:pPr>
          </w:p>
          <w:p w:rsidR="00333833" w:rsidRPr="00333833" w:rsidRDefault="00333833" w:rsidP="0022043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33" w:rsidRPr="00333833" w:rsidRDefault="00333833" w:rsidP="0022043E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</w:tbl>
    <w:p w:rsidR="008F14C6" w:rsidRDefault="008F14C6" w:rsidP="008F14C6">
      <w:pPr>
        <w:rPr>
          <w:rFonts w:ascii="Times New Roman" w:hAnsi="Times New Roman" w:cs="Times New Roman"/>
          <w:szCs w:val="28"/>
        </w:rPr>
      </w:pPr>
      <w:r w:rsidRPr="00333833">
        <w:rPr>
          <w:rFonts w:ascii="Times New Roman" w:hAnsi="Times New Roman" w:cs="Times New Roman"/>
          <w:szCs w:val="28"/>
        </w:rPr>
        <w:t>Работа в рамках программы:</w:t>
      </w:r>
    </w:p>
    <w:p w:rsidR="00466CF6" w:rsidRPr="00466CF6" w:rsidRDefault="00466CF6" w:rsidP="008F14C6">
      <w:pPr>
        <w:rPr>
          <w:rFonts w:ascii="Times New Roman" w:hAnsi="Times New Roman" w:cs="Times New Roman"/>
          <w:sz w:val="16"/>
          <w:szCs w:val="28"/>
        </w:rPr>
      </w:pPr>
    </w:p>
    <w:tbl>
      <w:tblPr>
        <w:tblStyle w:val="a8"/>
        <w:tblpPr w:leftFromText="180" w:rightFromText="180" w:vertAnchor="text" w:horzAnchor="margin" w:tblpXSpec="center" w:tblpY="137"/>
        <w:tblW w:w="10172" w:type="dxa"/>
        <w:tblLayout w:type="fixed"/>
        <w:tblLook w:val="04A0" w:firstRow="1" w:lastRow="0" w:firstColumn="1" w:lastColumn="0" w:noHBand="0" w:noVBand="1"/>
      </w:tblPr>
      <w:tblGrid>
        <w:gridCol w:w="534"/>
        <w:gridCol w:w="3110"/>
        <w:gridCol w:w="2701"/>
        <w:gridCol w:w="1560"/>
        <w:gridCol w:w="1309"/>
        <w:gridCol w:w="958"/>
      </w:tblGrid>
      <w:tr w:rsidR="00466CF6" w:rsidTr="00147606">
        <w:trPr>
          <w:trHeight w:val="391"/>
        </w:trPr>
        <w:tc>
          <w:tcPr>
            <w:tcW w:w="534" w:type="dxa"/>
          </w:tcPr>
          <w:p w:rsidR="00466CF6" w:rsidRPr="008F14C6" w:rsidRDefault="00466CF6" w:rsidP="00147606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8F14C6">
              <w:rPr>
                <w:rFonts w:ascii="Times New Roman" w:hAnsi="Times New Roman" w:cs="Times New Roman"/>
                <w:sz w:val="18"/>
                <w:szCs w:val="28"/>
              </w:rPr>
              <w:t>№</w:t>
            </w:r>
          </w:p>
        </w:tc>
        <w:tc>
          <w:tcPr>
            <w:tcW w:w="3110" w:type="dxa"/>
          </w:tcPr>
          <w:p w:rsidR="00466CF6" w:rsidRPr="008F14C6" w:rsidRDefault="00466CF6" w:rsidP="00147606">
            <w:pPr>
              <w:jc w:val="center"/>
              <w:rPr>
                <w:rFonts w:ascii="Times New Roman" w:hAnsi="Times New Roman" w:cs="Times New Roman"/>
                <w:i/>
                <w:sz w:val="18"/>
                <w:szCs w:val="28"/>
              </w:rPr>
            </w:pPr>
            <w:r w:rsidRPr="008F14C6">
              <w:rPr>
                <w:rFonts w:ascii="Times New Roman" w:hAnsi="Times New Roman" w:cs="Times New Roman"/>
                <w:i/>
                <w:sz w:val="18"/>
                <w:szCs w:val="28"/>
              </w:rPr>
              <w:t xml:space="preserve">Форма </w:t>
            </w:r>
          </w:p>
          <w:p w:rsidR="00466CF6" w:rsidRPr="008F14C6" w:rsidRDefault="00466CF6" w:rsidP="00147606">
            <w:pPr>
              <w:rPr>
                <w:rFonts w:ascii="Times New Roman" w:hAnsi="Times New Roman" w:cs="Times New Roman"/>
                <w:i/>
                <w:sz w:val="18"/>
                <w:szCs w:val="28"/>
              </w:rPr>
            </w:pPr>
          </w:p>
        </w:tc>
        <w:tc>
          <w:tcPr>
            <w:tcW w:w="2701" w:type="dxa"/>
          </w:tcPr>
          <w:p w:rsidR="00466CF6" w:rsidRPr="008F14C6" w:rsidRDefault="00466CF6" w:rsidP="00147606">
            <w:pPr>
              <w:jc w:val="center"/>
              <w:rPr>
                <w:rFonts w:ascii="Times New Roman" w:hAnsi="Times New Roman" w:cs="Times New Roman"/>
                <w:i/>
                <w:sz w:val="18"/>
                <w:szCs w:val="28"/>
              </w:rPr>
            </w:pPr>
            <w:r w:rsidRPr="008F14C6">
              <w:rPr>
                <w:rFonts w:ascii="Times New Roman" w:hAnsi="Times New Roman" w:cs="Times New Roman"/>
                <w:i/>
                <w:sz w:val="18"/>
                <w:szCs w:val="28"/>
              </w:rPr>
              <w:t xml:space="preserve">Название </w:t>
            </w:r>
          </w:p>
        </w:tc>
        <w:tc>
          <w:tcPr>
            <w:tcW w:w="1560" w:type="dxa"/>
          </w:tcPr>
          <w:p w:rsidR="00466CF6" w:rsidRPr="008F14C6" w:rsidRDefault="00466CF6" w:rsidP="00147606">
            <w:pPr>
              <w:jc w:val="center"/>
              <w:rPr>
                <w:rFonts w:ascii="Times New Roman" w:hAnsi="Times New Roman" w:cs="Times New Roman"/>
                <w:i/>
                <w:sz w:val="18"/>
                <w:szCs w:val="28"/>
              </w:rPr>
            </w:pPr>
            <w:r w:rsidRPr="008F14C6">
              <w:rPr>
                <w:rFonts w:ascii="Times New Roman" w:hAnsi="Times New Roman" w:cs="Times New Roman"/>
                <w:i/>
                <w:sz w:val="18"/>
                <w:szCs w:val="28"/>
              </w:rPr>
              <w:t>Категория</w:t>
            </w:r>
          </w:p>
        </w:tc>
        <w:tc>
          <w:tcPr>
            <w:tcW w:w="1309" w:type="dxa"/>
          </w:tcPr>
          <w:p w:rsidR="00466CF6" w:rsidRPr="008F14C6" w:rsidRDefault="00466CF6" w:rsidP="00147606">
            <w:pPr>
              <w:jc w:val="center"/>
              <w:rPr>
                <w:rFonts w:ascii="Times New Roman" w:hAnsi="Times New Roman" w:cs="Times New Roman"/>
                <w:i/>
                <w:sz w:val="18"/>
                <w:szCs w:val="28"/>
              </w:rPr>
            </w:pPr>
            <w:r w:rsidRPr="008F14C6">
              <w:rPr>
                <w:rFonts w:ascii="Times New Roman" w:hAnsi="Times New Roman" w:cs="Times New Roman"/>
                <w:i/>
                <w:sz w:val="18"/>
                <w:szCs w:val="28"/>
              </w:rPr>
              <w:t>Место проведения</w:t>
            </w:r>
          </w:p>
        </w:tc>
        <w:tc>
          <w:tcPr>
            <w:tcW w:w="958" w:type="dxa"/>
          </w:tcPr>
          <w:p w:rsidR="00466CF6" w:rsidRPr="008F14C6" w:rsidRDefault="00466CF6" w:rsidP="00147606">
            <w:pPr>
              <w:jc w:val="center"/>
              <w:rPr>
                <w:rFonts w:ascii="Times New Roman" w:hAnsi="Times New Roman" w:cs="Times New Roman"/>
                <w:i/>
                <w:sz w:val="18"/>
                <w:szCs w:val="28"/>
              </w:rPr>
            </w:pPr>
            <w:r w:rsidRPr="008F14C6">
              <w:rPr>
                <w:rFonts w:ascii="Times New Roman" w:hAnsi="Times New Roman" w:cs="Times New Roman"/>
                <w:i/>
                <w:sz w:val="18"/>
                <w:szCs w:val="28"/>
              </w:rPr>
              <w:t>Дата</w:t>
            </w:r>
          </w:p>
        </w:tc>
      </w:tr>
      <w:tr w:rsidR="00466CF6" w:rsidTr="00147606">
        <w:trPr>
          <w:trHeight w:val="592"/>
        </w:trPr>
        <w:tc>
          <w:tcPr>
            <w:tcW w:w="534" w:type="dxa"/>
          </w:tcPr>
          <w:p w:rsidR="00466CF6" w:rsidRPr="008F14C6" w:rsidRDefault="00466CF6" w:rsidP="001476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F14C6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110" w:type="dxa"/>
          </w:tcPr>
          <w:p w:rsidR="00466CF6" w:rsidRPr="008F14C6" w:rsidRDefault="00466CF6" w:rsidP="00147606">
            <w:pPr>
              <w:rPr>
                <w:rFonts w:ascii="Times New Roman" w:hAnsi="Times New Roman" w:cs="Times New Roman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Семейная спортивная игровая программа</w:t>
            </w:r>
          </w:p>
        </w:tc>
        <w:tc>
          <w:tcPr>
            <w:tcW w:w="2701" w:type="dxa"/>
          </w:tcPr>
          <w:p w:rsidR="00466CF6" w:rsidRPr="004D5BE7" w:rsidRDefault="00466CF6" w:rsidP="0014760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D5BE7">
              <w:rPr>
                <w:rFonts w:ascii="Times New Roman" w:hAnsi="Times New Roman" w:cs="Times New Roman"/>
                <w:sz w:val="20"/>
                <w:szCs w:val="28"/>
              </w:rPr>
              <w:t>«Мы семья - мы команда»</w:t>
            </w:r>
          </w:p>
        </w:tc>
        <w:tc>
          <w:tcPr>
            <w:tcW w:w="1560" w:type="dxa"/>
          </w:tcPr>
          <w:p w:rsidR="00466CF6" w:rsidRPr="008F14C6" w:rsidRDefault="00466CF6" w:rsidP="001476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Дети, взрослые</w:t>
            </w:r>
          </w:p>
        </w:tc>
        <w:tc>
          <w:tcPr>
            <w:tcW w:w="1309" w:type="dxa"/>
          </w:tcPr>
          <w:p w:rsidR="00466CF6" w:rsidRPr="007E7DD4" w:rsidRDefault="00466CF6" w:rsidP="00147606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Площадка </w:t>
            </w:r>
            <w:proofErr w:type="spell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Кипецкого</w:t>
            </w:r>
            <w:proofErr w:type="spell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СДК</w:t>
            </w:r>
          </w:p>
        </w:tc>
        <w:tc>
          <w:tcPr>
            <w:tcW w:w="958" w:type="dxa"/>
          </w:tcPr>
          <w:p w:rsidR="00466CF6" w:rsidRPr="008F14C6" w:rsidRDefault="00466CF6" w:rsidP="001476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07.02-14.00</w:t>
            </w:r>
          </w:p>
        </w:tc>
      </w:tr>
      <w:tr w:rsidR="004D5BE7" w:rsidTr="00147606">
        <w:trPr>
          <w:trHeight w:val="318"/>
        </w:trPr>
        <w:tc>
          <w:tcPr>
            <w:tcW w:w="534" w:type="dxa"/>
          </w:tcPr>
          <w:p w:rsidR="004D5BE7" w:rsidRPr="008F14C6" w:rsidRDefault="00124444" w:rsidP="001476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110" w:type="dxa"/>
          </w:tcPr>
          <w:p w:rsidR="004D5BE7" w:rsidRPr="00466CF6" w:rsidRDefault="004D5BE7" w:rsidP="0014760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D5BE7">
              <w:rPr>
                <w:rFonts w:ascii="Times New Roman" w:eastAsia="Calibri" w:hAnsi="Times New Roman" w:cs="Times New Roman"/>
                <w:sz w:val="20"/>
                <w:szCs w:val="28"/>
              </w:rPr>
              <w:t>П</w:t>
            </w:r>
            <w:r w:rsidR="00124444">
              <w:rPr>
                <w:rFonts w:ascii="Times New Roman" w:eastAsia="Calibri" w:hAnsi="Times New Roman" w:cs="Times New Roman"/>
                <w:sz w:val="20"/>
                <w:szCs w:val="28"/>
              </w:rPr>
              <w:t>атриотическая</w:t>
            </w:r>
            <w:r w:rsidRPr="004D5BE7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программа</w:t>
            </w:r>
          </w:p>
        </w:tc>
        <w:tc>
          <w:tcPr>
            <w:tcW w:w="2701" w:type="dxa"/>
          </w:tcPr>
          <w:p w:rsidR="004D5BE7" w:rsidRPr="004D5BE7" w:rsidRDefault="004D5BE7" w:rsidP="0014760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D5BE7">
              <w:rPr>
                <w:rFonts w:ascii="Times New Roman" w:hAnsi="Times New Roman" w:cs="Times New Roman"/>
                <w:sz w:val="20"/>
                <w:szCs w:val="28"/>
              </w:rPr>
              <w:t>«Мужество, доблесть и честь»</w:t>
            </w:r>
          </w:p>
        </w:tc>
        <w:tc>
          <w:tcPr>
            <w:tcW w:w="1560" w:type="dxa"/>
          </w:tcPr>
          <w:p w:rsidR="004D5BE7" w:rsidRPr="004D5BE7" w:rsidRDefault="004D5BE7" w:rsidP="0014760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4D5BE7">
              <w:rPr>
                <w:rFonts w:ascii="Times New Roman" w:hAnsi="Times New Roman" w:cs="Times New Roman"/>
                <w:sz w:val="20"/>
                <w:szCs w:val="28"/>
              </w:rPr>
              <w:t>Все категории</w:t>
            </w:r>
          </w:p>
        </w:tc>
        <w:tc>
          <w:tcPr>
            <w:tcW w:w="1309" w:type="dxa"/>
          </w:tcPr>
          <w:p w:rsidR="004D5BE7" w:rsidRPr="007E7DD4" w:rsidRDefault="004D5BE7" w:rsidP="00147606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Кипецкий</w:t>
            </w:r>
            <w:proofErr w:type="spell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СДК /сцена</w:t>
            </w:r>
          </w:p>
          <w:p w:rsidR="004D5BE7" w:rsidRPr="007E7DD4" w:rsidRDefault="004D5BE7" w:rsidP="00147606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proofErr w:type="gram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Соц</w:t>
            </w:r>
            <w:proofErr w:type="spellEnd"/>
            <w:proofErr w:type="gram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сети</w:t>
            </w:r>
          </w:p>
        </w:tc>
        <w:tc>
          <w:tcPr>
            <w:tcW w:w="958" w:type="dxa"/>
          </w:tcPr>
          <w:p w:rsidR="004D5BE7" w:rsidRPr="008F14C6" w:rsidRDefault="004D5BE7" w:rsidP="0014760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22.02-18</w:t>
            </w: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.00</w:t>
            </w:r>
          </w:p>
        </w:tc>
      </w:tr>
      <w:tr w:rsidR="004D5BE7" w:rsidTr="00147606">
        <w:trPr>
          <w:trHeight w:val="375"/>
        </w:trPr>
        <w:tc>
          <w:tcPr>
            <w:tcW w:w="534" w:type="dxa"/>
          </w:tcPr>
          <w:p w:rsidR="004D5BE7" w:rsidRPr="008F14C6" w:rsidRDefault="00557504" w:rsidP="001476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110" w:type="dxa"/>
          </w:tcPr>
          <w:p w:rsidR="004D5BE7" w:rsidRPr="008F14C6" w:rsidRDefault="004D5BE7" w:rsidP="00147606">
            <w:pPr>
              <w:rPr>
                <w:rFonts w:ascii="Times New Roman" w:hAnsi="Times New Roman" w:cs="Times New Roman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Семейная конкурсная программа</w:t>
            </w:r>
          </w:p>
        </w:tc>
        <w:tc>
          <w:tcPr>
            <w:tcW w:w="2701" w:type="dxa"/>
          </w:tcPr>
          <w:p w:rsidR="004D5BE7" w:rsidRPr="00466CF6" w:rsidRDefault="004D5BE7" w:rsidP="00147606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«Мамы, как пуговки, на них всё держится»</w:t>
            </w:r>
          </w:p>
          <w:p w:rsidR="004D5BE7" w:rsidRPr="008F14C6" w:rsidRDefault="004D5BE7" w:rsidP="00147606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D5BE7" w:rsidRPr="008F14C6" w:rsidRDefault="004D5BE7" w:rsidP="00147606">
            <w:pPr>
              <w:rPr>
                <w:rFonts w:ascii="Times New Roman" w:hAnsi="Times New Roman" w:cs="Times New Roman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Дети, взрослые</w:t>
            </w:r>
          </w:p>
        </w:tc>
        <w:tc>
          <w:tcPr>
            <w:tcW w:w="1309" w:type="dxa"/>
          </w:tcPr>
          <w:p w:rsidR="004D5BE7" w:rsidRPr="007E7DD4" w:rsidRDefault="004D5BE7" w:rsidP="00147606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Кипецкая</w:t>
            </w:r>
            <w:proofErr w:type="spell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библиотека</w:t>
            </w:r>
          </w:p>
          <w:p w:rsidR="004D5BE7" w:rsidRPr="007E7DD4" w:rsidRDefault="004D5BE7" w:rsidP="00147606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Соц</w:t>
            </w:r>
            <w:proofErr w:type="spellEnd"/>
            <w:proofErr w:type="gram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сети</w:t>
            </w:r>
          </w:p>
        </w:tc>
        <w:tc>
          <w:tcPr>
            <w:tcW w:w="958" w:type="dxa"/>
          </w:tcPr>
          <w:p w:rsidR="004D5BE7" w:rsidRPr="008F14C6" w:rsidRDefault="004D5BE7" w:rsidP="00147606">
            <w:pPr>
              <w:rPr>
                <w:rFonts w:ascii="Times New Roman" w:hAnsi="Times New Roman" w:cs="Times New Roman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07.03-14.00</w:t>
            </w:r>
          </w:p>
        </w:tc>
      </w:tr>
      <w:tr w:rsidR="004D5BE7" w:rsidTr="00147606">
        <w:trPr>
          <w:trHeight w:val="809"/>
        </w:trPr>
        <w:tc>
          <w:tcPr>
            <w:tcW w:w="534" w:type="dxa"/>
          </w:tcPr>
          <w:p w:rsidR="004D5BE7" w:rsidRPr="008F14C6" w:rsidRDefault="007E7DD4" w:rsidP="001476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3110" w:type="dxa"/>
          </w:tcPr>
          <w:p w:rsidR="004D5BE7" w:rsidRDefault="004D5BE7" w:rsidP="0014760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День здоровья для всей семьи.</w:t>
            </w:r>
          </w:p>
          <w:p w:rsidR="00147606" w:rsidRDefault="00147606" w:rsidP="0014760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147606" w:rsidRDefault="00147606" w:rsidP="00147606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147606" w:rsidRPr="008F14C6" w:rsidRDefault="00147606" w:rsidP="001476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</w:tcPr>
          <w:p w:rsidR="004D5BE7" w:rsidRPr="008F14C6" w:rsidRDefault="004D5BE7" w:rsidP="00147606">
            <w:pPr>
              <w:rPr>
                <w:rFonts w:ascii="Times New Roman" w:hAnsi="Times New Roman" w:cs="Times New Roman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«Библиотека – территория здоровья»</w:t>
            </w:r>
          </w:p>
        </w:tc>
        <w:tc>
          <w:tcPr>
            <w:tcW w:w="1560" w:type="dxa"/>
          </w:tcPr>
          <w:p w:rsidR="004D5BE7" w:rsidRPr="008F14C6" w:rsidRDefault="004D5BE7" w:rsidP="00147606">
            <w:pPr>
              <w:rPr>
                <w:rFonts w:ascii="Times New Roman" w:hAnsi="Times New Roman" w:cs="Times New Roman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Все категории</w:t>
            </w:r>
          </w:p>
        </w:tc>
        <w:tc>
          <w:tcPr>
            <w:tcW w:w="1309" w:type="dxa"/>
          </w:tcPr>
          <w:p w:rsidR="004D5BE7" w:rsidRPr="007E7DD4" w:rsidRDefault="004D5BE7" w:rsidP="00147606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Кипецкая</w:t>
            </w:r>
            <w:proofErr w:type="spell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библиотека</w:t>
            </w:r>
          </w:p>
          <w:p w:rsidR="004D5BE7" w:rsidRPr="007E7DD4" w:rsidRDefault="004D5BE7" w:rsidP="00147606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proofErr w:type="gram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Соц</w:t>
            </w:r>
            <w:proofErr w:type="spellEnd"/>
            <w:proofErr w:type="gram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сети</w:t>
            </w:r>
          </w:p>
        </w:tc>
        <w:tc>
          <w:tcPr>
            <w:tcW w:w="958" w:type="dxa"/>
          </w:tcPr>
          <w:p w:rsidR="004D5BE7" w:rsidRPr="008F14C6" w:rsidRDefault="004D5BE7" w:rsidP="0014760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07.04-</w:t>
            </w:r>
            <w:r w:rsidRPr="008F14C6">
              <w:rPr>
                <w:rFonts w:ascii="Times New Roman" w:hAnsi="Times New Roman" w:cs="Times New Roman"/>
                <w:szCs w:val="28"/>
              </w:rPr>
              <w:t xml:space="preserve">в </w:t>
            </w:r>
            <w:proofErr w:type="spellStart"/>
            <w:r w:rsidRPr="008F14C6">
              <w:rPr>
                <w:rFonts w:ascii="Times New Roman" w:hAnsi="Times New Roman" w:cs="Times New Roman"/>
                <w:szCs w:val="28"/>
              </w:rPr>
              <w:t>теч</w:t>
            </w:r>
            <w:proofErr w:type="spellEnd"/>
            <w:r w:rsidRPr="008F14C6">
              <w:rPr>
                <w:rFonts w:ascii="Times New Roman" w:hAnsi="Times New Roman" w:cs="Times New Roman"/>
                <w:szCs w:val="28"/>
              </w:rPr>
              <w:t xml:space="preserve"> дня</w:t>
            </w:r>
          </w:p>
        </w:tc>
      </w:tr>
      <w:tr w:rsidR="00826934" w:rsidTr="00147606">
        <w:trPr>
          <w:trHeight w:val="602"/>
        </w:trPr>
        <w:tc>
          <w:tcPr>
            <w:tcW w:w="534" w:type="dxa"/>
          </w:tcPr>
          <w:p w:rsidR="00826934" w:rsidRDefault="00826934" w:rsidP="0082693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3110" w:type="dxa"/>
          </w:tcPr>
          <w:p w:rsidR="00826934" w:rsidRDefault="00826934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Семейные посиделки</w:t>
            </w:r>
          </w:p>
          <w:p w:rsidR="00826934" w:rsidRPr="00466CF6" w:rsidRDefault="00826934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2701" w:type="dxa"/>
          </w:tcPr>
          <w:p w:rsidR="00826934" w:rsidRPr="00466CF6" w:rsidRDefault="00826934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«Всей семьёй к нам приходите»</w:t>
            </w:r>
          </w:p>
        </w:tc>
        <w:tc>
          <w:tcPr>
            <w:tcW w:w="1560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Все категории</w:t>
            </w:r>
          </w:p>
        </w:tc>
        <w:tc>
          <w:tcPr>
            <w:tcW w:w="1309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Кипецкая</w:t>
            </w:r>
            <w:proofErr w:type="spell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библиотека</w:t>
            </w:r>
          </w:p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proofErr w:type="gram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Соц</w:t>
            </w:r>
            <w:proofErr w:type="spellEnd"/>
            <w:proofErr w:type="gram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сети</w:t>
            </w:r>
          </w:p>
        </w:tc>
        <w:tc>
          <w:tcPr>
            <w:tcW w:w="958" w:type="dxa"/>
          </w:tcPr>
          <w:p w:rsidR="00826934" w:rsidRDefault="00826934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27.04 –</w:t>
            </w:r>
          </w:p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19.00</w:t>
            </w:r>
          </w:p>
        </w:tc>
      </w:tr>
      <w:tr w:rsidR="00826934" w:rsidTr="00147606">
        <w:trPr>
          <w:trHeight w:val="270"/>
        </w:trPr>
        <w:tc>
          <w:tcPr>
            <w:tcW w:w="534" w:type="dxa"/>
          </w:tcPr>
          <w:p w:rsidR="00826934" w:rsidRPr="008F14C6" w:rsidRDefault="00826934" w:rsidP="0082693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6</w:t>
            </w:r>
          </w:p>
        </w:tc>
        <w:tc>
          <w:tcPr>
            <w:tcW w:w="3110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Час рекомендательных советов</w:t>
            </w:r>
          </w:p>
        </w:tc>
        <w:tc>
          <w:tcPr>
            <w:tcW w:w="2701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«Семейное чтение»</w:t>
            </w:r>
          </w:p>
        </w:tc>
        <w:tc>
          <w:tcPr>
            <w:tcW w:w="1560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  <w:r w:rsidRPr="008F14C6">
              <w:rPr>
                <w:rFonts w:ascii="Times New Roman" w:hAnsi="Times New Roman" w:cs="Times New Roman"/>
                <w:szCs w:val="28"/>
              </w:rPr>
              <w:t xml:space="preserve">Взрослые </w:t>
            </w:r>
          </w:p>
        </w:tc>
        <w:tc>
          <w:tcPr>
            <w:tcW w:w="1309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Кипецкая</w:t>
            </w:r>
            <w:proofErr w:type="spell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библиотека</w:t>
            </w:r>
          </w:p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proofErr w:type="gram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Соц</w:t>
            </w:r>
            <w:proofErr w:type="spellEnd"/>
            <w:proofErr w:type="gram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сети</w:t>
            </w:r>
          </w:p>
        </w:tc>
        <w:tc>
          <w:tcPr>
            <w:tcW w:w="958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25.06-12.00</w:t>
            </w:r>
          </w:p>
        </w:tc>
      </w:tr>
      <w:tr w:rsidR="00826934" w:rsidTr="00147606">
        <w:trPr>
          <w:trHeight w:val="735"/>
        </w:trPr>
        <w:tc>
          <w:tcPr>
            <w:tcW w:w="534" w:type="dxa"/>
          </w:tcPr>
          <w:p w:rsidR="00826934" w:rsidRPr="008F14C6" w:rsidRDefault="00826934" w:rsidP="0082693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3110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Вечер чествования семей</w:t>
            </w:r>
          </w:p>
        </w:tc>
        <w:tc>
          <w:tcPr>
            <w:tcW w:w="2701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«Счастье  там, где верность и любовь»</w:t>
            </w:r>
          </w:p>
        </w:tc>
        <w:tc>
          <w:tcPr>
            <w:tcW w:w="1560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  <w:r w:rsidRPr="008F14C6">
              <w:rPr>
                <w:rFonts w:ascii="Times New Roman" w:hAnsi="Times New Roman" w:cs="Times New Roman"/>
                <w:szCs w:val="28"/>
              </w:rPr>
              <w:t>Все категории</w:t>
            </w:r>
          </w:p>
        </w:tc>
        <w:tc>
          <w:tcPr>
            <w:tcW w:w="1309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Площадка </w:t>
            </w:r>
            <w:proofErr w:type="spell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Кипецкого</w:t>
            </w:r>
            <w:proofErr w:type="spell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СДК</w:t>
            </w:r>
          </w:p>
        </w:tc>
        <w:tc>
          <w:tcPr>
            <w:tcW w:w="958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07.08-20.00</w:t>
            </w:r>
          </w:p>
        </w:tc>
      </w:tr>
      <w:tr w:rsidR="00826934" w:rsidTr="00147606">
        <w:trPr>
          <w:trHeight w:val="776"/>
        </w:trPr>
        <w:tc>
          <w:tcPr>
            <w:tcW w:w="534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3110" w:type="dxa"/>
          </w:tcPr>
          <w:p w:rsidR="00826934" w:rsidRDefault="00826934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Семейный праздник</w:t>
            </w:r>
          </w:p>
          <w:p w:rsidR="00826934" w:rsidRDefault="00826934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701" w:type="dxa"/>
          </w:tcPr>
          <w:p w:rsidR="00826934" w:rsidRPr="008F14C6" w:rsidRDefault="00826934" w:rsidP="00826934">
            <w:pPr>
              <w:rPr>
                <w:rStyle w:val="a5"/>
                <w:rFonts w:ascii="Times New Roman" w:hAnsi="Times New Roman" w:cs="Times New Roman"/>
                <w:b w:val="0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«Первый звонок, первый урок»</w:t>
            </w:r>
          </w:p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0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Дети, взрослые</w:t>
            </w:r>
          </w:p>
        </w:tc>
        <w:tc>
          <w:tcPr>
            <w:tcW w:w="1309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Кипецкая</w:t>
            </w:r>
            <w:proofErr w:type="spell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библиотека</w:t>
            </w:r>
          </w:p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proofErr w:type="gram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Соц</w:t>
            </w:r>
            <w:proofErr w:type="spellEnd"/>
            <w:proofErr w:type="gram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сети</w:t>
            </w:r>
          </w:p>
        </w:tc>
        <w:tc>
          <w:tcPr>
            <w:tcW w:w="958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E7DD4">
              <w:rPr>
                <w:rFonts w:ascii="Times New Roman" w:hAnsi="Times New Roman" w:cs="Times New Roman"/>
                <w:sz w:val="20"/>
                <w:szCs w:val="28"/>
              </w:rPr>
              <w:t>1.09-12.00</w:t>
            </w:r>
          </w:p>
        </w:tc>
      </w:tr>
      <w:tr w:rsidR="00826934" w:rsidTr="00147606">
        <w:trPr>
          <w:trHeight w:val="385"/>
        </w:trPr>
        <w:tc>
          <w:tcPr>
            <w:tcW w:w="534" w:type="dxa"/>
          </w:tcPr>
          <w:p w:rsidR="00826934" w:rsidRPr="007E7DD4" w:rsidRDefault="00826934" w:rsidP="00826934">
            <w:pPr>
              <w:spacing w:line="276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3110" w:type="dxa"/>
          </w:tcPr>
          <w:p w:rsidR="00826934" w:rsidRPr="00147606" w:rsidRDefault="00826934" w:rsidP="0082693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147606">
              <w:rPr>
                <w:rFonts w:ascii="Times New Roman" w:eastAsia="Calibri" w:hAnsi="Times New Roman" w:cs="Times New Roman"/>
                <w:sz w:val="20"/>
                <w:szCs w:val="28"/>
              </w:rPr>
              <w:t>Праздничная программа</w:t>
            </w:r>
          </w:p>
        </w:tc>
        <w:tc>
          <w:tcPr>
            <w:tcW w:w="2701" w:type="dxa"/>
          </w:tcPr>
          <w:p w:rsidR="00826934" w:rsidRPr="00147606" w:rsidRDefault="00826934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147606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«Душе не хочется покоя»  </w:t>
            </w:r>
          </w:p>
        </w:tc>
        <w:tc>
          <w:tcPr>
            <w:tcW w:w="1560" w:type="dxa"/>
          </w:tcPr>
          <w:p w:rsidR="00826934" w:rsidRPr="00147606" w:rsidRDefault="00826934" w:rsidP="00826934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147606">
              <w:rPr>
                <w:rFonts w:ascii="Times New Roman" w:eastAsia="Calibri" w:hAnsi="Times New Roman" w:cs="Times New Roman"/>
                <w:sz w:val="20"/>
                <w:szCs w:val="28"/>
              </w:rPr>
              <w:t>Взрослые</w:t>
            </w:r>
          </w:p>
        </w:tc>
        <w:tc>
          <w:tcPr>
            <w:tcW w:w="1309" w:type="dxa"/>
          </w:tcPr>
          <w:p w:rsidR="00826934" w:rsidRPr="007E7DD4" w:rsidRDefault="00826934" w:rsidP="00826934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proofErr w:type="spellStart"/>
            <w:r w:rsidRPr="007E7DD4">
              <w:rPr>
                <w:rFonts w:ascii="Times New Roman" w:eastAsia="Calibri" w:hAnsi="Times New Roman" w:cs="Times New Roman"/>
                <w:sz w:val="18"/>
                <w:szCs w:val="28"/>
              </w:rPr>
              <w:t>Кипецкий</w:t>
            </w:r>
            <w:proofErr w:type="spellEnd"/>
            <w:r w:rsidRPr="007E7DD4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 СДК /сцена</w:t>
            </w:r>
          </w:p>
          <w:p w:rsidR="00826934" w:rsidRPr="007E7DD4" w:rsidRDefault="00826934" w:rsidP="00826934">
            <w:pPr>
              <w:rPr>
                <w:rFonts w:ascii="Times New Roman" w:eastAsia="Calibri" w:hAnsi="Times New Roman" w:cs="Times New Roman"/>
                <w:sz w:val="18"/>
                <w:szCs w:val="28"/>
              </w:rPr>
            </w:pPr>
            <w:proofErr w:type="spellStart"/>
            <w:proofErr w:type="gramStart"/>
            <w:r w:rsidRPr="007E7DD4">
              <w:rPr>
                <w:rFonts w:ascii="Times New Roman" w:eastAsia="Calibri" w:hAnsi="Times New Roman" w:cs="Times New Roman"/>
                <w:sz w:val="18"/>
                <w:szCs w:val="28"/>
              </w:rPr>
              <w:t>Соц</w:t>
            </w:r>
            <w:proofErr w:type="spellEnd"/>
            <w:proofErr w:type="gramEnd"/>
            <w:r w:rsidRPr="007E7DD4">
              <w:rPr>
                <w:rFonts w:ascii="Times New Roman" w:eastAsia="Calibri" w:hAnsi="Times New Roman" w:cs="Times New Roman"/>
                <w:sz w:val="18"/>
                <w:szCs w:val="28"/>
              </w:rPr>
              <w:t xml:space="preserve"> сети</w:t>
            </w:r>
          </w:p>
        </w:tc>
        <w:tc>
          <w:tcPr>
            <w:tcW w:w="958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E7DD4">
              <w:rPr>
                <w:rFonts w:ascii="Times New Roman" w:hAnsi="Times New Roman" w:cs="Times New Roman"/>
                <w:sz w:val="20"/>
                <w:szCs w:val="28"/>
              </w:rPr>
              <w:t>01.10-12.00</w:t>
            </w:r>
          </w:p>
        </w:tc>
      </w:tr>
      <w:tr w:rsidR="00826934" w:rsidTr="00147606">
        <w:trPr>
          <w:trHeight w:val="341"/>
        </w:trPr>
        <w:tc>
          <w:tcPr>
            <w:tcW w:w="534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3110" w:type="dxa"/>
          </w:tcPr>
          <w:p w:rsidR="00826934" w:rsidRPr="00466CF6" w:rsidRDefault="00826934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124444">
              <w:rPr>
                <w:rFonts w:ascii="Times New Roman" w:eastAsia="Calibri" w:hAnsi="Times New Roman" w:cs="Times New Roman"/>
                <w:sz w:val="20"/>
                <w:szCs w:val="28"/>
              </w:rPr>
              <w:t>Час общения</w:t>
            </w:r>
          </w:p>
        </w:tc>
        <w:tc>
          <w:tcPr>
            <w:tcW w:w="2701" w:type="dxa"/>
          </w:tcPr>
          <w:p w:rsidR="00826934" w:rsidRPr="00466CF6" w:rsidRDefault="00826934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124444">
              <w:rPr>
                <w:rFonts w:ascii="Times New Roman" w:eastAsia="Calibri" w:hAnsi="Times New Roman" w:cs="Times New Roman"/>
                <w:sz w:val="20"/>
                <w:szCs w:val="28"/>
              </w:rPr>
              <w:t>«Формирование толерантного поведения в семье»</w:t>
            </w:r>
          </w:p>
        </w:tc>
        <w:tc>
          <w:tcPr>
            <w:tcW w:w="1560" w:type="dxa"/>
          </w:tcPr>
          <w:p w:rsidR="00826934" w:rsidRPr="00466CF6" w:rsidRDefault="00826934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124444">
              <w:rPr>
                <w:rFonts w:ascii="Times New Roman" w:eastAsia="Calibri" w:hAnsi="Times New Roman" w:cs="Times New Roman"/>
                <w:sz w:val="20"/>
                <w:szCs w:val="28"/>
              </w:rPr>
              <w:t>Все категории</w:t>
            </w:r>
          </w:p>
        </w:tc>
        <w:tc>
          <w:tcPr>
            <w:tcW w:w="1309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Кипецкая</w:t>
            </w:r>
            <w:proofErr w:type="spell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библиотека</w:t>
            </w:r>
          </w:p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proofErr w:type="gram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Соц</w:t>
            </w:r>
            <w:proofErr w:type="spellEnd"/>
            <w:proofErr w:type="gram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сети</w:t>
            </w:r>
          </w:p>
        </w:tc>
        <w:tc>
          <w:tcPr>
            <w:tcW w:w="958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E7DD4">
              <w:rPr>
                <w:rFonts w:ascii="Times New Roman" w:hAnsi="Times New Roman" w:cs="Times New Roman"/>
                <w:sz w:val="20"/>
                <w:szCs w:val="28"/>
              </w:rPr>
              <w:t>15.11-12.00</w:t>
            </w:r>
          </w:p>
        </w:tc>
      </w:tr>
      <w:tr w:rsidR="00826934" w:rsidTr="00147606">
        <w:trPr>
          <w:trHeight w:val="375"/>
        </w:trPr>
        <w:tc>
          <w:tcPr>
            <w:tcW w:w="534" w:type="dxa"/>
          </w:tcPr>
          <w:p w:rsidR="00826934" w:rsidRPr="008F14C6" w:rsidRDefault="00826934" w:rsidP="0082693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3110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Семейная гостиная </w:t>
            </w:r>
          </w:p>
        </w:tc>
        <w:tc>
          <w:tcPr>
            <w:tcW w:w="2701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«Мама – душа семьи»</w:t>
            </w:r>
          </w:p>
        </w:tc>
        <w:tc>
          <w:tcPr>
            <w:tcW w:w="1560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  <w:r w:rsidRPr="008F14C6">
              <w:rPr>
                <w:rFonts w:ascii="Times New Roman" w:hAnsi="Times New Roman" w:cs="Times New Roman"/>
                <w:szCs w:val="28"/>
              </w:rPr>
              <w:t>Все категории</w:t>
            </w:r>
          </w:p>
        </w:tc>
        <w:tc>
          <w:tcPr>
            <w:tcW w:w="1309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Кипецкий</w:t>
            </w:r>
            <w:proofErr w:type="spell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СДК /сцена</w:t>
            </w:r>
          </w:p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proofErr w:type="gram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Соц</w:t>
            </w:r>
            <w:proofErr w:type="spellEnd"/>
            <w:proofErr w:type="gram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сети</w:t>
            </w:r>
          </w:p>
        </w:tc>
        <w:tc>
          <w:tcPr>
            <w:tcW w:w="958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7E7DD4">
              <w:rPr>
                <w:rFonts w:ascii="Times New Roman" w:eastAsia="Calibri" w:hAnsi="Times New Roman" w:cs="Times New Roman"/>
                <w:sz w:val="20"/>
                <w:szCs w:val="28"/>
              </w:rPr>
              <w:t>24.11-19.00</w:t>
            </w:r>
          </w:p>
        </w:tc>
      </w:tr>
      <w:tr w:rsidR="00826934" w:rsidTr="00147606">
        <w:trPr>
          <w:trHeight w:val="651"/>
        </w:trPr>
        <w:tc>
          <w:tcPr>
            <w:tcW w:w="534" w:type="dxa"/>
          </w:tcPr>
          <w:p w:rsidR="00826934" w:rsidRPr="008F14C6" w:rsidRDefault="00826934" w:rsidP="0082693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3110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Информационно-разъяснительная беседа</w:t>
            </w:r>
          </w:p>
        </w:tc>
        <w:tc>
          <w:tcPr>
            <w:tcW w:w="2701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«Семья под защитой закона»</w:t>
            </w:r>
          </w:p>
        </w:tc>
        <w:tc>
          <w:tcPr>
            <w:tcW w:w="1560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Cs w:val="28"/>
              </w:rPr>
              <w:t>Взрослые</w:t>
            </w:r>
          </w:p>
        </w:tc>
        <w:tc>
          <w:tcPr>
            <w:tcW w:w="1309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Кипецкая</w:t>
            </w:r>
            <w:proofErr w:type="spell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библиотека</w:t>
            </w:r>
          </w:p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  <w:highlight w:val="green"/>
              </w:rPr>
            </w:pPr>
            <w:proofErr w:type="spellStart"/>
            <w:proofErr w:type="gram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Соц</w:t>
            </w:r>
            <w:proofErr w:type="spellEnd"/>
            <w:proofErr w:type="gram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сети</w:t>
            </w:r>
          </w:p>
        </w:tc>
        <w:tc>
          <w:tcPr>
            <w:tcW w:w="958" w:type="dxa"/>
          </w:tcPr>
          <w:p w:rsidR="00826934" w:rsidRPr="008F14C6" w:rsidRDefault="00826934" w:rsidP="00826934">
            <w:pPr>
              <w:rPr>
                <w:rFonts w:ascii="Times New Roman" w:hAnsi="Times New Roman" w:cs="Times New Roman"/>
                <w:szCs w:val="28"/>
              </w:rPr>
            </w:pPr>
            <w:r w:rsidRPr="00466CF6">
              <w:rPr>
                <w:rFonts w:ascii="Times New Roman" w:eastAsia="Calibri" w:hAnsi="Times New Roman" w:cs="Times New Roman"/>
                <w:sz w:val="20"/>
                <w:szCs w:val="28"/>
              </w:rPr>
              <w:t>11.12-12.00</w:t>
            </w:r>
          </w:p>
        </w:tc>
      </w:tr>
      <w:tr w:rsidR="00826934" w:rsidTr="00147606">
        <w:trPr>
          <w:trHeight w:val="134"/>
        </w:trPr>
        <w:tc>
          <w:tcPr>
            <w:tcW w:w="534" w:type="dxa"/>
          </w:tcPr>
          <w:p w:rsidR="00826934" w:rsidRDefault="00826934" w:rsidP="0082693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3110" w:type="dxa"/>
          </w:tcPr>
          <w:p w:rsidR="00826934" w:rsidRPr="00466CF6" w:rsidRDefault="00826934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Тематическая онлайн - программа</w:t>
            </w:r>
          </w:p>
        </w:tc>
        <w:tc>
          <w:tcPr>
            <w:tcW w:w="2701" w:type="dxa"/>
          </w:tcPr>
          <w:p w:rsidR="00826934" w:rsidRPr="00466CF6" w:rsidRDefault="0093129F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93129F">
              <w:rPr>
                <w:rFonts w:ascii="Times New Roman" w:eastAsia="Calibri" w:hAnsi="Times New Roman" w:cs="Times New Roman"/>
                <w:sz w:val="20"/>
                <w:szCs w:val="28"/>
              </w:rPr>
              <w:t>«Семьи волшебное тепло»</w:t>
            </w:r>
          </w:p>
        </w:tc>
        <w:tc>
          <w:tcPr>
            <w:tcW w:w="1560" w:type="dxa"/>
          </w:tcPr>
          <w:p w:rsidR="00826934" w:rsidRPr="00466CF6" w:rsidRDefault="00826934" w:rsidP="00826934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124444">
              <w:rPr>
                <w:rFonts w:ascii="Times New Roman" w:eastAsia="Calibri" w:hAnsi="Times New Roman" w:cs="Times New Roman"/>
                <w:sz w:val="20"/>
                <w:szCs w:val="28"/>
              </w:rPr>
              <w:t>Все категории</w:t>
            </w:r>
          </w:p>
        </w:tc>
        <w:tc>
          <w:tcPr>
            <w:tcW w:w="1309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Кипецкая</w:t>
            </w:r>
            <w:proofErr w:type="spell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библиотека</w:t>
            </w:r>
          </w:p>
          <w:p w:rsidR="00826934" w:rsidRPr="007E7DD4" w:rsidRDefault="00826934" w:rsidP="00826934">
            <w:pPr>
              <w:rPr>
                <w:rFonts w:ascii="Times New Roman" w:hAnsi="Times New Roman" w:cs="Times New Roman"/>
                <w:sz w:val="18"/>
                <w:szCs w:val="28"/>
              </w:rPr>
            </w:pPr>
            <w:proofErr w:type="spellStart"/>
            <w:proofErr w:type="gramStart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>Соц</w:t>
            </w:r>
            <w:proofErr w:type="spellEnd"/>
            <w:proofErr w:type="gramEnd"/>
            <w:r w:rsidRPr="007E7DD4">
              <w:rPr>
                <w:rFonts w:ascii="Times New Roman" w:hAnsi="Times New Roman" w:cs="Times New Roman"/>
                <w:sz w:val="18"/>
                <w:szCs w:val="28"/>
              </w:rPr>
              <w:t xml:space="preserve"> сети</w:t>
            </w:r>
          </w:p>
        </w:tc>
        <w:tc>
          <w:tcPr>
            <w:tcW w:w="958" w:type="dxa"/>
          </w:tcPr>
          <w:p w:rsidR="00826934" w:rsidRPr="007E7DD4" w:rsidRDefault="00826934" w:rsidP="00826934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25.12</w:t>
            </w:r>
            <w:r w:rsidRPr="007E7DD4">
              <w:rPr>
                <w:rFonts w:ascii="Times New Roman" w:hAnsi="Times New Roman" w:cs="Times New Roman"/>
                <w:sz w:val="20"/>
                <w:szCs w:val="28"/>
              </w:rPr>
              <w:t>-12.00</w:t>
            </w:r>
          </w:p>
        </w:tc>
      </w:tr>
    </w:tbl>
    <w:p w:rsidR="008F14C6" w:rsidRDefault="008F14C6" w:rsidP="008F14C6"/>
    <w:p w:rsidR="008F14C6" w:rsidRDefault="008F14C6" w:rsidP="008F14C6">
      <w:pPr>
        <w:spacing w:before="504" w:after="504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14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  <w:r w:rsidRPr="007339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Проведенная  работа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 </w:t>
      </w: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  рамках  программ  дала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 </w:t>
      </w: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положительный  результат: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повысился  престиж  материнства  и  отцовства,  читательская  культура  и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социальная активность всех членов семей; утвердились семейные традиции, как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одна  из  форм  семейного  общения;  повысилась  социальная  востребованность  и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престиж библиотеки, как культурно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-</w:t>
      </w: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общественного центра в поселках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и города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;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увеличилось число семей посещающих библиотеки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.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Проведенная  работа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 </w:t>
      </w: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  рамках  программ  дала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 </w:t>
      </w: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положительный  результат: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повысился  престиж  материнства  и  отцовства,  читательская  культура  и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социальная активность всех членов семей; утвердились семейные традиции, как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одна  из  форм  семейного  общения;  повысилась  социальная  востребованность  и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престиж библиотеки, как культурно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-</w:t>
      </w: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общественного центра в поселках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и города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;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увеличилось число семей посещающих библиотеки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.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Проведенная  работа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 </w:t>
      </w: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в  рамках  программ  дала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 </w:t>
      </w: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положительный  результат: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повысился  престиж  материнства  и  отцовства,  читательская  культура  и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социальная активность всех членов семей; утвердились семейные традиции, как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 xml:space="preserve">одна  из  форм  семейного  общения;  повысилась  социальная  востребованность  и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престиж библиотеки, как культурно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>-</w:t>
      </w: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общественного центра в поселках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и города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; </w:t>
      </w:r>
    </w:p>
    <w:p w:rsidR="007E7144" w:rsidRPr="007E7144" w:rsidRDefault="007E7144" w:rsidP="007E7144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7E7144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увеличилось число семей посещающих библиотеки</w:t>
      </w:r>
      <w:r w:rsidRPr="007E7144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. </w:t>
      </w:r>
    </w:p>
    <w:p w:rsidR="007E7144" w:rsidRPr="00733962" w:rsidRDefault="007E7144" w:rsidP="007E7144">
      <w:pPr>
        <w:spacing w:before="504" w:after="504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Проведённая работа в рамках программы </w:t>
      </w:r>
      <w:r w:rsidR="001476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9312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Семья и б</w:t>
      </w:r>
      <w:r w:rsidR="009312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иблиотека</w:t>
      </w:r>
      <w:bookmarkStart w:id="0" w:name="_GoBack"/>
      <w:bookmarkEnd w:id="0"/>
      <w:r w:rsidR="009312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312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вместе</w:t>
      </w:r>
      <w:r w:rsidR="006F6801" w:rsidRPr="006F68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повысит престиж материнства и отцовства, читательской культуры и социальной активности всех членов семей, утвердятся семейные традиции, как</w:t>
      </w:r>
      <w:r w:rsidR="00861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одна из форм семейного общения.</w:t>
      </w:r>
    </w:p>
    <w:p w:rsidR="008F14C6" w:rsidRDefault="008F14C6" w:rsidP="008F14C6">
      <w:pPr>
        <w:spacing w:before="504" w:after="504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Реализация программы </w:t>
      </w:r>
      <w:r w:rsidRPr="007339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закрепит за библиотекой роль социокультурного института, осуществляющего поддержку и развитие образования в семье, помощь в воспитании духовности и милосердия, воспитание политической ак</w:t>
      </w:r>
      <w:r w:rsidR="00861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тивности и правовой грамотности, здорового образа жизни.</w:t>
      </w:r>
    </w:p>
    <w:p w:rsidR="008F14C6" w:rsidRPr="008F14C6" w:rsidRDefault="008F14C6" w:rsidP="008F14C6">
      <w:pPr>
        <w:spacing w:before="504" w:after="504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210B7">
        <w:rPr>
          <w:rFonts w:ascii="Times New Roman" w:hAnsi="Times New Roman" w:cs="Times New Roman"/>
          <w:sz w:val="28"/>
        </w:rPr>
        <w:t>Для достижения наибольшей эффективности б</w:t>
      </w:r>
      <w:r>
        <w:rPr>
          <w:rFonts w:ascii="Times New Roman" w:hAnsi="Times New Roman" w:cs="Times New Roman"/>
          <w:sz w:val="28"/>
        </w:rPr>
        <w:t>удет</w:t>
      </w:r>
      <w:r w:rsidRPr="004210B7">
        <w:rPr>
          <w:rFonts w:ascii="Times New Roman" w:hAnsi="Times New Roman" w:cs="Times New Roman"/>
          <w:sz w:val="28"/>
        </w:rPr>
        <w:t xml:space="preserve"> налажено сотрудничество с партнёрами</w:t>
      </w:r>
      <w:r>
        <w:rPr>
          <w:rFonts w:ascii="Times New Roman" w:hAnsi="Times New Roman" w:cs="Times New Roman"/>
          <w:sz w:val="28"/>
        </w:rPr>
        <w:t>, спонсорами. В их роли выступя</w:t>
      </w:r>
      <w:r w:rsidRPr="004210B7">
        <w:rPr>
          <w:rFonts w:ascii="Times New Roman" w:hAnsi="Times New Roman" w:cs="Times New Roman"/>
          <w:sz w:val="28"/>
        </w:rPr>
        <w:t>т органы власти, учреждения образования, культуры, общественные организации, частные лица.</w:t>
      </w:r>
    </w:p>
    <w:p w:rsidR="008F14C6" w:rsidRPr="006F6801" w:rsidRDefault="006F6801" w:rsidP="008F14C6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</w:rPr>
        <w:t>Сотрудничество семей с библиотекой убедит в полезности чтения, и представит библиотеку, как центр неформального общения и организации полезного и интересного досуга.</w:t>
      </w:r>
    </w:p>
    <w:p w:rsidR="008F14C6" w:rsidRDefault="008F14C6" w:rsidP="008F14C6">
      <w:pPr>
        <w:pStyle w:val="a3"/>
        <w:shd w:val="clear" w:color="auto" w:fill="FFFFFF"/>
        <w:spacing w:before="60" w:after="210"/>
        <w:rPr>
          <w:b/>
          <w:szCs w:val="28"/>
        </w:rPr>
      </w:pPr>
    </w:p>
    <w:p w:rsidR="008F14C6" w:rsidRDefault="008F14C6" w:rsidP="008F14C6">
      <w:pPr>
        <w:pStyle w:val="a3"/>
        <w:shd w:val="clear" w:color="auto" w:fill="FFFFFF"/>
        <w:spacing w:before="60" w:beforeAutospacing="0" w:after="21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Ведущий библиотекарь </w:t>
      </w:r>
      <w:proofErr w:type="spellStart"/>
      <w:r>
        <w:rPr>
          <w:sz w:val="28"/>
          <w:szCs w:val="28"/>
        </w:rPr>
        <w:t>Кипецкой</w:t>
      </w:r>
      <w:proofErr w:type="spellEnd"/>
      <w:r>
        <w:rPr>
          <w:sz w:val="28"/>
          <w:szCs w:val="28"/>
        </w:rPr>
        <w:t xml:space="preserve"> библиотеки: </w:t>
      </w:r>
      <w:proofErr w:type="spellStart"/>
      <w:r>
        <w:rPr>
          <w:sz w:val="28"/>
          <w:szCs w:val="28"/>
        </w:rPr>
        <w:t>Рузняева</w:t>
      </w:r>
      <w:proofErr w:type="spellEnd"/>
      <w:r>
        <w:rPr>
          <w:sz w:val="28"/>
          <w:szCs w:val="28"/>
        </w:rPr>
        <w:t xml:space="preserve"> О.А.</w:t>
      </w:r>
    </w:p>
    <w:p w:rsidR="008F14C6" w:rsidRDefault="008F14C6" w:rsidP="008F14C6">
      <w:pPr>
        <w:pStyle w:val="a3"/>
        <w:shd w:val="clear" w:color="auto" w:fill="FFFFFF"/>
        <w:spacing w:before="60" w:beforeAutospacing="0" w:after="210" w:afterAutospacing="0"/>
        <w:rPr>
          <w:sz w:val="28"/>
          <w:szCs w:val="28"/>
        </w:rPr>
      </w:pPr>
    </w:p>
    <w:p w:rsidR="00333833" w:rsidRPr="008F14C6" w:rsidRDefault="00333833" w:rsidP="00333833">
      <w:pPr>
        <w:rPr>
          <w:sz w:val="28"/>
          <w:szCs w:val="28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/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Default="00333833" w:rsidP="00333833">
      <w:pPr>
        <w:rPr>
          <w:i/>
          <w:sz w:val="28"/>
          <w:szCs w:val="28"/>
          <w:u w:val="single"/>
        </w:rPr>
      </w:pPr>
    </w:p>
    <w:p w:rsidR="00333833" w:rsidRPr="00333833" w:rsidRDefault="00333833" w:rsidP="00333833">
      <w:pPr>
        <w:pStyle w:val="a3"/>
        <w:shd w:val="clear" w:color="auto" w:fill="FFFFFF"/>
        <w:spacing w:before="0" w:beforeAutospacing="0" w:after="0" w:afterAutospacing="0"/>
        <w:rPr>
          <w:sz w:val="32"/>
          <w:szCs w:val="28"/>
        </w:rPr>
      </w:pPr>
    </w:p>
    <w:p w:rsidR="00510F24" w:rsidRDefault="00510F24" w:rsidP="00510F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C22F9" w:rsidRPr="004210B7" w:rsidRDefault="00DC22F9">
      <w:pPr>
        <w:rPr>
          <w:rFonts w:ascii="Times New Roman" w:hAnsi="Times New Roman" w:cs="Times New Roman"/>
          <w:sz w:val="28"/>
        </w:rPr>
      </w:pPr>
    </w:p>
    <w:sectPr w:rsidR="00DC22F9" w:rsidRPr="00421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AF5"/>
    <w:multiLevelType w:val="hybridMultilevel"/>
    <w:tmpl w:val="940E4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A4033"/>
    <w:multiLevelType w:val="hybridMultilevel"/>
    <w:tmpl w:val="1924C4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1F"/>
    <w:rsid w:val="00011A25"/>
    <w:rsid w:val="00073694"/>
    <w:rsid w:val="00124444"/>
    <w:rsid w:val="00147606"/>
    <w:rsid w:val="001D260B"/>
    <w:rsid w:val="001D684D"/>
    <w:rsid w:val="0022043E"/>
    <w:rsid w:val="002422B0"/>
    <w:rsid w:val="002E56C6"/>
    <w:rsid w:val="00333833"/>
    <w:rsid w:val="00337504"/>
    <w:rsid w:val="00353436"/>
    <w:rsid w:val="003E0C5A"/>
    <w:rsid w:val="003F3948"/>
    <w:rsid w:val="004210B7"/>
    <w:rsid w:val="00466CF6"/>
    <w:rsid w:val="004D5BE7"/>
    <w:rsid w:val="004F1E72"/>
    <w:rsid w:val="004F477B"/>
    <w:rsid w:val="00510F24"/>
    <w:rsid w:val="00557504"/>
    <w:rsid w:val="0057560A"/>
    <w:rsid w:val="005A6578"/>
    <w:rsid w:val="005B0DBF"/>
    <w:rsid w:val="005B1D12"/>
    <w:rsid w:val="006F6801"/>
    <w:rsid w:val="00733962"/>
    <w:rsid w:val="00796EDA"/>
    <w:rsid w:val="007E7144"/>
    <w:rsid w:val="007E7DD4"/>
    <w:rsid w:val="00826934"/>
    <w:rsid w:val="00861FBC"/>
    <w:rsid w:val="008A2B48"/>
    <w:rsid w:val="008F14C6"/>
    <w:rsid w:val="0093129F"/>
    <w:rsid w:val="00A009F9"/>
    <w:rsid w:val="00A52720"/>
    <w:rsid w:val="00AC7200"/>
    <w:rsid w:val="00B73710"/>
    <w:rsid w:val="00BA425F"/>
    <w:rsid w:val="00BC0D1F"/>
    <w:rsid w:val="00BC699F"/>
    <w:rsid w:val="00CE043C"/>
    <w:rsid w:val="00D126F4"/>
    <w:rsid w:val="00DC22F9"/>
    <w:rsid w:val="00D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1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22F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1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BA42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25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33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33833"/>
    <w:pPr>
      <w:ind w:left="720"/>
      <w:contextualSpacing/>
    </w:pPr>
  </w:style>
  <w:style w:type="character" w:customStyle="1" w:styleId="fontstyle01">
    <w:name w:val="fontstyle01"/>
    <w:basedOn w:val="a0"/>
    <w:rsid w:val="00073694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aa">
    <w:name w:val="_"/>
    <w:basedOn w:val="a0"/>
    <w:rsid w:val="007E7144"/>
  </w:style>
  <w:style w:type="character" w:customStyle="1" w:styleId="ff3">
    <w:name w:val="ff3"/>
    <w:basedOn w:val="a0"/>
    <w:rsid w:val="007E71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1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22F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F1E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BA42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25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33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33833"/>
    <w:pPr>
      <w:ind w:left="720"/>
      <w:contextualSpacing/>
    </w:pPr>
  </w:style>
  <w:style w:type="character" w:customStyle="1" w:styleId="fontstyle01">
    <w:name w:val="fontstyle01"/>
    <w:basedOn w:val="a0"/>
    <w:rsid w:val="00073694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aa">
    <w:name w:val="_"/>
    <w:basedOn w:val="a0"/>
    <w:rsid w:val="007E7144"/>
  </w:style>
  <w:style w:type="character" w:customStyle="1" w:styleId="ff3">
    <w:name w:val="ff3"/>
    <w:basedOn w:val="a0"/>
    <w:rsid w:val="007E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27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44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117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1663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39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267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737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629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022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raevedeni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sovmest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B0E39-B792-487A-AC4A-65ABAA68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2024-01-21T15:21:00Z</dcterms:created>
  <dcterms:modified xsi:type="dcterms:W3CDTF">2024-11-16T13:05:00Z</dcterms:modified>
</cp:coreProperties>
</file>