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77" w:rsidRDefault="00624377" w:rsidP="00F3438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8B6077" w:rsidRPr="00F343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8B6077" w:rsidRPr="008B6077" w:rsidRDefault="00624377" w:rsidP="00F3438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8B6077" w:rsidRPr="00F3438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34384" w:rsidRPr="00F3438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B6077" w:rsidRPr="008B6077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F34384">
        <w:rPr>
          <w:rFonts w:ascii="Times New Roman" w:hAnsi="Times New Roman" w:cs="Times New Roman"/>
          <w:b/>
          <w:sz w:val="28"/>
          <w:szCs w:val="28"/>
        </w:rPr>
        <w:t>:</w:t>
      </w:r>
    </w:p>
    <w:p w:rsidR="00624377" w:rsidRDefault="00624377" w:rsidP="00F34384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</w:t>
      </w:r>
      <w:r w:rsidR="008B6077">
        <w:rPr>
          <w:rFonts w:ascii="Times New Roman" w:hAnsi="Times New Roman" w:cs="Times New Roman"/>
          <w:b/>
          <w:sz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Глава </w:t>
      </w:r>
      <w:r w:rsidR="00532907">
        <w:rPr>
          <w:rFonts w:ascii="Times New Roman" w:hAnsi="Times New Roman" w:cs="Times New Roman"/>
          <w:b/>
          <w:sz w:val="28"/>
        </w:rPr>
        <w:t xml:space="preserve">Пушкинского </w:t>
      </w:r>
      <w:r w:rsidR="008B6077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сельского поселения</w:t>
      </w:r>
      <w:r w:rsidR="00F34384">
        <w:rPr>
          <w:rFonts w:ascii="Times New Roman" w:hAnsi="Times New Roman" w:cs="Times New Roman"/>
          <w:b/>
          <w:sz w:val="28"/>
        </w:rPr>
        <w:t xml:space="preserve">   </w:t>
      </w:r>
    </w:p>
    <w:p w:rsidR="00624377" w:rsidRDefault="00624377" w:rsidP="0062437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Гулькевичского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</w:t>
      </w:r>
    </w:p>
    <w:p w:rsidR="00624377" w:rsidRDefault="00624377" w:rsidP="006243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___________</w:t>
      </w:r>
      <w:r w:rsidR="00532907">
        <w:rPr>
          <w:rFonts w:ascii="Times New Roman" w:hAnsi="Times New Roman" w:cs="Times New Roman"/>
          <w:b/>
          <w:sz w:val="28"/>
        </w:rPr>
        <w:t xml:space="preserve">___________________А. С. </w:t>
      </w:r>
      <w:proofErr w:type="spellStart"/>
      <w:r w:rsidR="00532907">
        <w:rPr>
          <w:rFonts w:ascii="Times New Roman" w:hAnsi="Times New Roman" w:cs="Times New Roman"/>
          <w:b/>
          <w:sz w:val="28"/>
        </w:rPr>
        <w:t>Косицкий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8B6077" w:rsidRDefault="008B6077" w:rsidP="008B607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="00532907">
        <w:rPr>
          <w:rFonts w:ascii="Times New Roman" w:hAnsi="Times New Roman" w:cs="Times New Roman"/>
          <w:b/>
          <w:sz w:val="28"/>
        </w:rPr>
        <w:t xml:space="preserve">                             «14</w:t>
      </w:r>
      <w:r w:rsidR="00F34384">
        <w:rPr>
          <w:rFonts w:ascii="Times New Roman" w:hAnsi="Times New Roman" w:cs="Times New Roman"/>
          <w:b/>
          <w:sz w:val="28"/>
        </w:rPr>
        <w:t>» февраля</w:t>
      </w:r>
      <w:r w:rsidR="00532907">
        <w:rPr>
          <w:rFonts w:ascii="Times New Roman" w:hAnsi="Times New Roman" w:cs="Times New Roman"/>
          <w:b/>
          <w:sz w:val="28"/>
        </w:rPr>
        <w:t xml:space="preserve"> 2024</w:t>
      </w:r>
      <w:r>
        <w:rPr>
          <w:rFonts w:ascii="Times New Roman" w:hAnsi="Times New Roman" w:cs="Times New Roman"/>
          <w:b/>
          <w:sz w:val="28"/>
        </w:rPr>
        <w:t xml:space="preserve"> года</w:t>
      </w:r>
    </w:p>
    <w:p w:rsidR="00624377" w:rsidRDefault="00624377" w:rsidP="00C05DE9">
      <w:pPr>
        <w:jc w:val="center"/>
        <w:rPr>
          <w:rFonts w:ascii="Times New Roman" w:hAnsi="Times New Roman" w:cs="Times New Roman"/>
          <w:b/>
          <w:sz w:val="28"/>
        </w:rPr>
      </w:pPr>
    </w:p>
    <w:p w:rsidR="00C02B74" w:rsidRPr="00C05DE9" w:rsidRDefault="00C05DE9" w:rsidP="00C05DE9">
      <w:pPr>
        <w:jc w:val="center"/>
        <w:rPr>
          <w:rFonts w:ascii="Times New Roman" w:hAnsi="Times New Roman" w:cs="Times New Roman"/>
          <w:b/>
          <w:sz w:val="28"/>
        </w:rPr>
      </w:pPr>
      <w:r w:rsidRPr="00C05DE9">
        <w:rPr>
          <w:rFonts w:ascii="Times New Roman" w:hAnsi="Times New Roman" w:cs="Times New Roman"/>
          <w:b/>
          <w:sz w:val="28"/>
        </w:rPr>
        <w:t xml:space="preserve">П Л А Н </w:t>
      </w:r>
    </w:p>
    <w:p w:rsidR="00C05DE9" w:rsidRPr="00C05DE9" w:rsidRDefault="00C05DE9" w:rsidP="00C05DE9">
      <w:pPr>
        <w:jc w:val="center"/>
        <w:rPr>
          <w:rFonts w:ascii="Times New Roman" w:hAnsi="Times New Roman" w:cs="Times New Roman"/>
          <w:b/>
          <w:sz w:val="28"/>
        </w:rPr>
      </w:pPr>
      <w:r w:rsidRPr="00C05DE9">
        <w:rPr>
          <w:rFonts w:ascii="Times New Roman" w:hAnsi="Times New Roman" w:cs="Times New Roman"/>
          <w:b/>
          <w:sz w:val="28"/>
        </w:rPr>
        <w:t>по устранению недостатков, выявленных в ходе независимой оценки качества условий оказания услуг</w:t>
      </w:r>
    </w:p>
    <w:p w:rsidR="00C05DE9" w:rsidRPr="00E71235" w:rsidRDefault="00532907" w:rsidP="00C05DE9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32907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Казенное муниципальное учреждение культуры Центр культуры и досуга Пушкинского сельского поселения </w:t>
      </w:r>
      <w:proofErr w:type="spellStart"/>
      <w:r w:rsidRPr="00532907">
        <w:rPr>
          <w:rFonts w:ascii="Times New Roman" w:eastAsia="Calibri" w:hAnsi="Times New Roman" w:cs="Times New Roman"/>
          <w:b/>
          <w:sz w:val="32"/>
          <w:szCs w:val="32"/>
          <w:u w:val="single"/>
        </w:rPr>
        <w:t>Гулькевичского</w:t>
      </w:r>
      <w:proofErr w:type="spellEnd"/>
      <w:r w:rsidRPr="00532907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района</w:t>
      </w:r>
      <w:r w:rsidRPr="00E71235">
        <w:rPr>
          <w:rFonts w:ascii="Times New Roman" w:hAnsi="Times New Roman" w:cs="Times New Roman"/>
          <w:b/>
          <w:sz w:val="28"/>
        </w:rPr>
        <w:t xml:space="preserve"> </w:t>
      </w:r>
      <w:r w:rsidR="00C05DE9" w:rsidRPr="00E71235">
        <w:rPr>
          <w:rFonts w:ascii="Times New Roman" w:hAnsi="Times New Roman" w:cs="Times New Roman"/>
          <w:b/>
          <w:sz w:val="28"/>
        </w:rPr>
        <w:t>на 20</w:t>
      </w:r>
      <w:r>
        <w:rPr>
          <w:rFonts w:ascii="Times New Roman" w:hAnsi="Times New Roman" w:cs="Times New Roman"/>
          <w:b/>
          <w:sz w:val="28"/>
          <w:u w:val="single"/>
        </w:rPr>
        <w:t>23 -2024</w:t>
      </w:r>
      <w:r w:rsidR="00DA2D20" w:rsidRPr="00E7123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C05DE9" w:rsidRPr="00E71235">
        <w:rPr>
          <w:rFonts w:ascii="Times New Roman" w:hAnsi="Times New Roman" w:cs="Times New Roman"/>
          <w:b/>
          <w:sz w:val="28"/>
        </w:rPr>
        <w:t>год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3686"/>
        <w:gridCol w:w="2126"/>
        <w:gridCol w:w="2977"/>
        <w:gridCol w:w="1559"/>
        <w:gridCol w:w="1559"/>
      </w:tblGrid>
      <w:tr w:rsidR="005A4622" w:rsidRPr="005A4622" w:rsidTr="008C4D5A">
        <w:trPr>
          <w:trHeight w:val="411"/>
        </w:trPr>
        <w:tc>
          <w:tcPr>
            <w:tcW w:w="3261" w:type="dxa"/>
            <w:vMerge w:val="restart"/>
          </w:tcPr>
          <w:p w:rsidR="00C02B74" w:rsidRDefault="00C02B74" w:rsidP="0097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622" w:rsidRPr="005A4622" w:rsidRDefault="005A4622" w:rsidP="00970BEE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686" w:type="dxa"/>
            <w:vMerge w:val="restart"/>
          </w:tcPr>
          <w:p w:rsidR="00C02B74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622" w:rsidRPr="005A4622" w:rsidRDefault="005A4622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2126" w:type="dxa"/>
            <w:vMerge w:val="restart"/>
          </w:tcPr>
          <w:p w:rsidR="00C02B74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622" w:rsidRPr="005A4622" w:rsidRDefault="005A4622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977" w:type="dxa"/>
            <w:vMerge w:val="restart"/>
          </w:tcPr>
          <w:p w:rsidR="00C02B74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622" w:rsidRPr="005A4622" w:rsidRDefault="005A4622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118" w:type="dxa"/>
            <w:gridSpan w:val="2"/>
          </w:tcPr>
          <w:p w:rsidR="005A4622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  <w:p w:rsidR="005A4622" w:rsidRPr="005A4622" w:rsidRDefault="005A4622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622" w:rsidRPr="005A4622" w:rsidTr="008C4D5A">
        <w:trPr>
          <w:trHeight w:val="1682"/>
        </w:trPr>
        <w:tc>
          <w:tcPr>
            <w:tcW w:w="3261" w:type="dxa"/>
            <w:vMerge/>
          </w:tcPr>
          <w:p w:rsidR="005A4622" w:rsidRDefault="005A4622" w:rsidP="00970BEE">
            <w:pPr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A4622" w:rsidRDefault="005A4622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4622" w:rsidRDefault="005A4622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A4622" w:rsidRDefault="005A4622" w:rsidP="0097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2B74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622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59" w:type="dxa"/>
          </w:tcPr>
          <w:p w:rsidR="00C02B74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622" w:rsidRDefault="00C02B74" w:rsidP="00970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5A4622" w:rsidTr="008C4D5A">
        <w:trPr>
          <w:trHeight w:val="298"/>
        </w:trPr>
        <w:tc>
          <w:tcPr>
            <w:tcW w:w="3261" w:type="dxa"/>
          </w:tcPr>
          <w:p w:rsidR="005A4622" w:rsidRDefault="005A4622" w:rsidP="00970BEE"/>
        </w:tc>
        <w:tc>
          <w:tcPr>
            <w:tcW w:w="3686" w:type="dxa"/>
          </w:tcPr>
          <w:p w:rsidR="005A4622" w:rsidRDefault="005A4622" w:rsidP="00970BEE"/>
        </w:tc>
        <w:tc>
          <w:tcPr>
            <w:tcW w:w="2126" w:type="dxa"/>
          </w:tcPr>
          <w:p w:rsidR="005A4622" w:rsidRDefault="005A4622" w:rsidP="00970BEE"/>
        </w:tc>
        <w:tc>
          <w:tcPr>
            <w:tcW w:w="2977" w:type="dxa"/>
          </w:tcPr>
          <w:p w:rsidR="005A4622" w:rsidRDefault="005A4622" w:rsidP="00970BEE"/>
        </w:tc>
        <w:tc>
          <w:tcPr>
            <w:tcW w:w="1559" w:type="dxa"/>
          </w:tcPr>
          <w:p w:rsidR="005A4622" w:rsidRDefault="005A4622" w:rsidP="00970BEE"/>
        </w:tc>
        <w:tc>
          <w:tcPr>
            <w:tcW w:w="1559" w:type="dxa"/>
          </w:tcPr>
          <w:p w:rsidR="005A4622" w:rsidRDefault="005A4622" w:rsidP="00970BEE"/>
        </w:tc>
      </w:tr>
      <w:tr w:rsidR="00970BEE" w:rsidTr="008C4D5A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5168" w:type="dxa"/>
            <w:gridSpan w:val="6"/>
          </w:tcPr>
          <w:p w:rsidR="00783AED" w:rsidRPr="00783AED" w:rsidRDefault="00970BEE" w:rsidP="00783AED">
            <w:pPr>
              <w:pStyle w:val="a4"/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Открытость и доступность информации об организации или о федеральном учреждении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медико-социальной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экспертизы</w:t>
            </w:r>
          </w:p>
        </w:tc>
      </w:tr>
      <w:tr w:rsidR="00970BEE" w:rsidTr="008C4D5A">
        <w:trPr>
          <w:trHeight w:val="384"/>
        </w:trPr>
        <w:tc>
          <w:tcPr>
            <w:tcW w:w="3261" w:type="dxa"/>
          </w:tcPr>
          <w:p w:rsidR="00532907" w:rsidRPr="00783AED" w:rsidRDefault="00783AED" w:rsidP="00783AED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3AED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полноты и содержание информации </w:t>
            </w:r>
            <w:r w:rsidR="0049365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размещенной </w:t>
            </w:r>
            <w:r w:rsidRPr="00783AE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83AED">
              <w:rPr>
                <w:rFonts w:ascii="Times New Roman" w:hAnsi="Times New Roman" w:cs="Times New Roman"/>
                <w:sz w:val="24"/>
                <w:szCs w:val="24"/>
              </w:rPr>
              <w:t xml:space="preserve"> стендах в помещениях </w:t>
            </w:r>
            <w:r w:rsidR="00493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культуры </w:t>
            </w:r>
          </w:p>
          <w:p w:rsidR="00783AED" w:rsidRPr="00783AED" w:rsidRDefault="00783AED" w:rsidP="00783AED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-информация о структуре организации культуры с указанием филиалов; Ф.И.О. должности руководящего состава организации культуры, её структурных подразделений и филиалов  (при наличии).</w:t>
            </w:r>
          </w:p>
          <w:p w:rsidR="00C02B74" w:rsidRPr="00D938A4" w:rsidRDefault="00C02B74" w:rsidP="008C4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83AED" w:rsidRDefault="00187712" w:rsidP="00783AED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 </w:t>
            </w:r>
            <w:r w:rsidR="00783AE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proofErr w:type="gramStart"/>
            <w:r w:rsidR="00783AED">
              <w:rPr>
                <w:rFonts w:ascii="Times New Roman" w:hAnsi="Times New Roman" w:cs="Times New Roman"/>
                <w:sz w:val="24"/>
                <w:szCs w:val="24"/>
              </w:rPr>
              <w:t>стендах</w:t>
            </w:r>
            <w:r w:rsidR="00783AED">
              <w:rPr>
                <w:rFonts w:ascii="Times New Roman" w:hAnsi="Times New Roman" w:cs="Times New Roman"/>
                <w:sz w:val="24"/>
                <w:szCs w:val="24"/>
              </w:rPr>
              <w:t>-информации</w:t>
            </w:r>
            <w:proofErr w:type="gramEnd"/>
            <w:r w:rsidR="00783AED">
              <w:rPr>
                <w:rFonts w:ascii="Times New Roman" w:hAnsi="Times New Roman" w:cs="Times New Roman"/>
                <w:sz w:val="24"/>
                <w:szCs w:val="24"/>
              </w:rPr>
              <w:t xml:space="preserve"> о структуре организации культуры с указанием филиалов; </w:t>
            </w:r>
          </w:p>
          <w:p w:rsidR="00783AED" w:rsidRPr="00783AED" w:rsidRDefault="00783AED" w:rsidP="00783AED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 должности руководящего состава организации культуры, её структурных подразделений и филиалов  (при наличии).</w:t>
            </w:r>
          </w:p>
          <w:p w:rsidR="00C02B74" w:rsidRDefault="00C02B74" w:rsidP="000E52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0E528E" w:rsidRDefault="000E528E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E528E" w:rsidRDefault="00783AED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2024 г.</w:t>
            </w:r>
          </w:p>
          <w:p w:rsidR="000E528E" w:rsidRDefault="000E528E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E528E" w:rsidRDefault="000E528E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E528E" w:rsidRDefault="000E528E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E528E" w:rsidRDefault="000E528E" w:rsidP="000E528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C02B74" w:rsidRDefault="00783AED" w:rsidP="00783AE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Пацкова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Александровна</w:t>
            </w:r>
            <w:r w:rsidR="009748C5">
              <w:rPr>
                <w:rFonts w:ascii="Times New Roman" w:hAnsi="Times New Roman" w:cs="Times New Roman"/>
                <w:sz w:val="24"/>
              </w:rPr>
              <w:t xml:space="preserve">, директор </w:t>
            </w:r>
            <w:r>
              <w:rPr>
                <w:rFonts w:ascii="Times New Roman" w:hAnsi="Times New Roman" w:cs="Times New Roman"/>
                <w:sz w:val="24"/>
              </w:rPr>
              <w:t>КМУК ЦКД Пушкинского с/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C02B74" w:rsidRDefault="00C02B74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C02B74" w:rsidRDefault="00C02B74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3AED" w:rsidTr="008C4D5A">
        <w:trPr>
          <w:trHeight w:val="384"/>
        </w:trPr>
        <w:tc>
          <w:tcPr>
            <w:tcW w:w="3261" w:type="dxa"/>
          </w:tcPr>
          <w:p w:rsidR="00783AED" w:rsidRDefault="00783AED" w:rsidP="0049365C">
            <w:pPr>
              <w:pStyle w:val="a4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93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полноты и содержание информации </w:t>
            </w:r>
            <w:r w:rsidR="005B2F8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размещенной на </w:t>
            </w:r>
            <w:r w:rsidRPr="0049365C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 организации культуры: </w:t>
            </w:r>
            <w:r w:rsidR="0049365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493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36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9365C">
              <w:rPr>
                <w:rFonts w:ascii="Times New Roman" w:hAnsi="Times New Roman" w:cs="Times New Roman"/>
                <w:sz w:val="24"/>
                <w:szCs w:val="24"/>
              </w:rPr>
              <w:t>нформация о структуре организации культуры с указанием филиалов</w:t>
            </w:r>
            <w:r w:rsidR="0049365C" w:rsidRPr="0049365C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49365C" w:rsidRPr="005B2F86" w:rsidRDefault="005B2F86" w:rsidP="005B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9365C" w:rsidRPr="005B2F86">
              <w:rPr>
                <w:rFonts w:ascii="Times New Roman" w:hAnsi="Times New Roman" w:cs="Times New Roman"/>
                <w:sz w:val="24"/>
                <w:szCs w:val="24"/>
              </w:rPr>
              <w:t>Ф.И.О. ,должности руководящего состава организации культуры, её структурных подразделений и филиалов (при наличии)</w:t>
            </w:r>
          </w:p>
          <w:p w:rsidR="005B2F86" w:rsidRDefault="005B2F86" w:rsidP="005B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115A3">
              <w:rPr>
                <w:rFonts w:ascii="Times New Roman" w:hAnsi="Times New Roman" w:cs="Times New Roman"/>
                <w:sz w:val="24"/>
                <w:szCs w:val="24"/>
              </w:rPr>
              <w:t xml:space="preserve">атериально-техническое обеспечение предоставления услуг; </w:t>
            </w:r>
          </w:p>
          <w:p w:rsidR="0049365C" w:rsidRPr="0049365C" w:rsidRDefault="005B2F86" w:rsidP="00493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Р</w:t>
            </w:r>
            <w:r w:rsidRPr="001115A3"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независимой </w:t>
            </w:r>
            <w:proofErr w:type="gramStart"/>
            <w:r w:rsidRPr="001115A3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1115A3">
              <w:rPr>
                <w:rFonts w:ascii="Times New Roman" w:hAnsi="Times New Roman" w:cs="Times New Roman"/>
                <w:sz w:val="24"/>
                <w:szCs w:val="24"/>
              </w:rPr>
              <w:t xml:space="preserve"> за предыдущий период.</w:t>
            </w:r>
          </w:p>
          <w:p w:rsidR="00783AED" w:rsidRPr="008C4D5A" w:rsidRDefault="00783AED" w:rsidP="00532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47765" w:rsidRDefault="00783AED" w:rsidP="005B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</w:t>
            </w:r>
            <w:r w:rsidR="005B2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F86" w:rsidRPr="005B2F8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информации  размещенной на  официальном сайте  организации культуры:   </w:t>
            </w:r>
          </w:p>
          <w:p w:rsidR="005B2F86" w:rsidRPr="005B2F86" w:rsidRDefault="005B2F86" w:rsidP="005B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F86">
              <w:rPr>
                <w:rFonts w:ascii="Times New Roman" w:hAnsi="Times New Roman" w:cs="Times New Roman"/>
                <w:sz w:val="24"/>
                <w:szCs w:val="24"/>
              </w:rPr>
              <w:t xml:space="preserve">  -информация о структуре организации культуры с указанием филиалов (при наличии);</w:t>
            </w:r>
          </w:p>
          <w:p w:rsidR="00783AED" w:rsidRDefault="005B2F86" w:rsidP="005B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F86">
              <w:rPr>
                <w:rFonts w:ascii="Times New Roman" w:hAnsi="Times New Roman" w:cs="Times New Roman"/>
                <w:sz w:val="24"/>
                <w:szCs w:val="24"/>
              </w:rPr>
              <w:t>-Ф.И.О. ,должности руководящего состава организации культуры, её структурных подразделений и филиалов (при наличии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83AED" w:rsidRDefault="0049365C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2024</w:t>
            </w:r>
          </w:p>
        </w:tc>
        <w:tc>
          <w:tcPr>
            <w:tcW w:w="2977" w:type="dxa"/>
          </w:tcPr>
          <w:p w:rsidR="00783AED" w:rsidRDefault="0049365C" w:rsidP="0049365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Пацкова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Александровна, директор КМУК ЦКД Пушкинского с/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783AED" w:rsidRDefault="00783AED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783AED" w:rsidRDefault="00783AED" w:rsidP="00970B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0BEE" w:rsidTr="008C4D5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5168" w:type="dxa"/>
            <w:gridSpan w:val="6"/>
          </w:tcPr>
          <w:p w:rsidR="00970BEE" w:rsidRPr="00970BEE" w:rsidRDefault="00970BEE" w:rsidP="00970BEE">
            <w:pPr>
              <w:pStyle w:val="a4"/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Комфортность условий и предоставления услуг</w:t>
            </w:r>
          </w:p>
        </w:tc>
      </w:tr>
      <w:tr w:rsidR="00970BEE" w:rsidTr="008C4D5A">
        <w:trPr>
          <w:trHeight w:val="373"/>
        </w:trPr>
        <w:tc>
          <w:tcPr>
            <w:tcW w:w="3261" w:type="dxa"/>
          </w:tcPr>
          <w:p w:rsidR="00970BEE" w:rsidRPr="00486FEA" w:rsidRDefault="00486FEA" w:rsidP="005B2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FEA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="00A47765">
              <w:rPr>
                <w:rFonts w:ascii="Times New Roman" w:hAnsi="Times New Roman" w:cs="Times New Roman"/>
                <w:sz w:val="24"/>
                <w:szCs w:val="24"/>
              </w:rPr>
              <w:t>Недостатков н</w:t>
            </w:r>
            <w:r w:rsidR="005B2F86">
              <w:rPr>
                <w:rFonts w:ascii="Times New Roman" w:hAnsi="Times New Roman" w:cs="Times New Roman"/>
                <w:sz w:val="24"/>
                <w:szCs w:val="24"/>
              </w:rPr>
              <w:t>е выявлено</w:t>
            </w:r>
            <w:r w:rsidR="00A477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970BEE" w:rsidRDefault="00970BEE" w:rsidP="005B2F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970BEE" w:rsidRDefault="005B2F86" w:rsidP="00E7123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Пацкова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Александровна, директор КМУК ЦКД Пушкинского с/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0BEE" w:rsidTr="008C4D5A">
        <w:trPr>
          <w:trHeight w:val="408"/>
        </w:trPr>
        <w:tc>
          <w:tcPr>
            <w:tcW w:w="3261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0BEE" w:rsidTr="008C4D5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5168" w:type="dxa"/>
            <w:gridSpan w:val="6"/>
          </w:tcPr>
          <w:p w:rsidR="00970BEE" w:rsidRPr="00970BEE" w:rsidRDefault="00970BEE" w:rsidP="00970BEE">
            <w:pPr>
              <w:pStyle w:val="a4"/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Доступность услуг для инвалидов</w:t>
            </w:r>
          </w:p>
        </w:tc>
      </w:tr>
      <w:tr w:rsidR="00970BEE" w:rsidTr="008C4D5A">
        <w:trPr>
          <w:trHeight w:val="377"/>
        </w:trPr>
        <w:tc>
          <w:tcPr>
            <w:tcW w:w="3261" w:type="dxa"/>
          </w:tcPr>
          <w:p w:rsidR="00A47765" w:rsidRPr="00E71235" w:rsidRDefault="00DA2D20" w:rsidP="00A4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235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="00A47765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выявлено.</w:t>
            </w:r>
          </w:p>
          <w:p w:rsidR="00970BEE" w:rsidRPr="00E71235" w:rsidRDefault="00970BEE" w:rsidP="00E71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70BEE" w:rsidRDefault="00970BEE" w:rsidP="001877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2166" w:rsidRDefault="005C2166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2166" w:rsidRDefault="005C2166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2166" w:rsidRDefault="005C2166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2166" w:rsidRDefault="005C2166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2166" w:rsidRDefault="005C2166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C2166" w:rsidRDefault="005C2166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970BEE" w:rsidRDefault="00A47765" w:rsidP="00C53C9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Пацкова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Александровна, директор КМУК ЦКД Пушкинского с/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0BEE" w:rsidTr="008C4D5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5168" w:type="dxa"/>
            <w:gridSpan w:val="6"/>
          </w:tcPr>
          <w:p w:rsidR="00970BEE" w:rsidRPr="00970BEE" w:rsidRDefault="00970BEE" w:rsidP="00970BEE">
            <w:pPr>
              <w:pStyle w:val="a4"/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Доброжелательность, вежливость работников организации или федерального учреждения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медико-социальной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экспертизы</w:t>
            </w:r>
          </w:p>
        </w:tc>
      </w:tr>
      <w:tr w:rsidR="00970BEE" w:rsidTr="008C4D5A">
        <w:trPr>
          <w:trHeight w:val="367"/>
        </w:trPr>
        <w:tc>
          <w:tcPr>
            <w:tcW w:w="3261" w:type="dxa"/>
          </w:tcPr>
          <w:p w:rsidR="00970BEE" w:rsidRDefault="00DA2D20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Недостатков не выявлено</w:t>
            </w:r>
          </w:p>
        </w:tc>
        <w:tc>
          <w:tcPr>
            <w:tcW w:w="368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0BEE" w:rsidTr="008C4D5A">
        <w:trPr>
          <w:trHeight w:val="415"/>
        </w:trPr>
        <w:tc>
          <w:tcPr>
            <w:tcW w:w="3261" w:type="dxa"/>
          </w:tcPr>
          <w:p w:rsidR="00970BEE" w:rsidRDefault="00DA2D20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Недостатков не выявлено</w:t>
            </w:r>
          </w:p>
        </w:tc>
        <w:tc>
          <w:tcPr>
            <w:tcW w:w="368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0BEE" w:rsidTr="008C4D5A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5168" w:type="dxa"/>
            <w:gridSpan w:val="6"/>
          </w:tcPr>
          <w:p w:rsidR="00970BEE" w:rsidRPr="00970BEE" w:rsidRDefault="00970BEE" w:rsidP="00970BEE">
            <w:pPr>
              <w:pStyle w:val="a4"/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Удовлетворенность условиями оказания услуг</w:t>
            </w:r>
          </w:p>
        </w:tc>
      </w:tr>
      <w:tr w:rsidR="00970BEE" w:rsidTr="008C4D5A">
        <w:trPr>
          <w:trHeight w:val="372"/>
        </w:trPr>
        <w:tc>
          <w:tcPr>
            <w:tcW w:w="3261" w:type="dxa"/>
          </w:tcPr>
          <w:p w:rsidR="00970BEE" w:rsidRDefault="00DA2D20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Недостатков не выявлено</w:t>
            </w:r>
          </w:p>
        </w:tc>
        <w:tc>
          <w:tcPr>
            <w:tcW w:w="368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0BEE" w:rsidTr="008C4D5A">
        <w:trPr>
          <w:trHeight w:val="405"/>
        </w:trPr>
        <w:tc>
          <w:tcPr>
            <w:tcW w:w="3261" w:type="dxa"/>
          </w:tcPr>
          <w:p w:rsidR="00970BEE" w:rsidRDefault="00DA2D20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Недостатков не выявлено</w:t>
            </w:r>
          </w:p>
        </w:tc>
        <w:tc>
          <w:tcPr>
            <w:tcW w:w="368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970BEE" w:rsidRDefault="00970BEE" w:rsidP="00970B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05DE9" w:rsidRDefault="00C05DE9" w:rsidP="00C05DE9">
      <w:pPr>
        <w:jc w:val="both"/>
        <w:rPr>
          <w:rFonts w:ascii="Times New Roman" w:hAnsi="Times New Roman" w:cs="Times New Roman"/>
          <w:sz w:val="24"/>
        </w:rPr>
      </w:pPr>
    </w:p>
    <w:p w:rsidR="00C05DE9" w:rsidRDefault="00C05DE9" w:rsidP="00C05DE9">
      <w:pPr>
        <w:ind w:left="-426"/>
        <w:jc w:val="both"/>
        <w:rPr>
          <w:rFonts w:ascii="Times New Roman" w:hAnsi="Times New Roman" w:cs="Times New Roman"/>
          <w:sz w:val="24"/>
          <w:u w:val="single"/>
        </w:rPr>
      </w:pPr>
    </w:p>
    <w:p w:rsidR="00F34384" w:rsidRDefault="00A47765" w:rsidP="00F34384">
      <w:pPr>
        <w:spacing w:after="0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КМУК ЦКД  </w:t>
      </w:r>
      <w:proofErr w:type="gramStart"/>
      <w:r>
        <w:rPr>
          <w:rFonts w:ascii="Times New Roman" w:hAnsi="Times New Roman" w:cs="Times New Roman"/>
          <w:sz w:val="24"/>
        </w:rPr>
        <w:t>Пушкинского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F34384" w:rsidRPr="00C05DE9" w:rsidRDefault="00F34384" w:rsidP="00F34384">
      <w:pPr>
        <w:spacing w:after="0"/>
        <w:ind w:left="-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</w:rPr>
        <w:t>Гулькевичского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района»                                                                                               </w:t>
      </w:r>
      <w:r w:rsidR="00A47765">
        <w:rPr>
          <w:rFonts w:ascii="Times New Roman" w:hAnsi="Times New Roman" w:cs="Times New Roman"/>
          <w:sz w:val="24"/>
        </w:rPr>
        <w:t xml:space="preserve">                 </w:t>
      </w:r>
      <w:bookmarkStart w:id="0" w:name="_GoBack"/>
      <w:bookmarkEnd w:id="0"/>
      <w:r w:rsidR="00A47765">
        <w:rPr>
          <w:rFonts w:ascii="Times New Roman" w:hAnsi="Times New Roman" w:cs="Times New Roman"/>
          <w:sz w:val="24"/>
        </w:rPr>
        <w:t xml:space="preserve">              Е. А. </w:t>
      </w:r>
      <w:proofErr w:type="spellStart"/>
      <w:r w:rsidR="00A47765">
        <w:rPr>
          <w:rFonts w:ascii="Times New Roman" w:hAnsi="Times New Roman" w:cs="Times New Roman"/>
          <w:sz w:val="24"/>
        </w:rPr>
        <w:t>Пацкова</w:t>
      </w:r>
      <w:proofErr w:type="spellEnd"/>
      <w:r w:rsidR="00A47765">
        <w:rPr>
          <w:rFonts w:ascii="Times New Roman" w:hAnsi="Times New Roman" w:cs="Times New Roman"/>
          <w:sz w:val="24"/>
        </w:rPr>
        <w:t xml:space="preserve"> </w:t>
      </w:r>
    </w:p>
    <w:sectPr w:rsidR="00F34384" w:rsidRPr="00C05DE9" w:rsidSect="005A46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20CC"/>
    <w:multiLevelType w:val="multilevel"/>
    <w:tmpl w:val="D6FC35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20B3003"/>
    <w:multiLevelType w:val="hybridMultilevel"/>
    <w:tmpl w:val="CE923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93E2B"/>
    <w:multiLevelType w:val="multilevel"/>
    <w:tmpl w:val="FD78A8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D9"/>
    <w:rsid w:val="000E528E"/>
    <w:rsid w:val="001115A3"/>
    <w:rsid w:val="00187712"/>
    <w:rsid w:val="001877A1"/>
    <w:rsid w:val="001C2408"/>
    <w:rsid w:val="00215723"/>
    <w:rsid w:val="00310BA3"/>
    <w:rsid w:val="00486FEA"/>
    <w:rsid w:val="0049365C"/>
    <w:rsid w:val="00532907"/>
    <w:rsid w:val="005A4622"/>
    <w:rsid w:val="005B2F86"/>
    <w:rsid w:val="005C2166"/>
    <w:rsid w:val="005F7CF0"/>
    <w:rsid w:val="00610440"/>
    <w:rsid w:val="00624377"/>
    <w:rsid w:val="006D3C97"/>
    <w:rsid w:val="006D54D6"/>
    <w:rsid w:val="00783AED"/>
    <w:rsid w:val="007D1733"/>
    <w:rsid w:val="00803DF5"/>
    <w:rsid w:val="008B6077"/>
    <w:rsid w:val="008C4D5A"/>
    <w:rsid w:val="008F55D9"/>
    <w:rsid w:val="0092669B"/>
    <w:rsid w:val="00970BEE"/>
    <w:rsid w:val="009748C5"/>
    <w:rsid w:val="00A47765"/>
    <w:rsid w:val="00AA2E98"/>
    <w:rsid w:val="00AA6A59"/>
    <w:rsid w:val="00B522A7"/>
    <w:rsid w:val="00C02B74"/>
    <w:rsid w:val="00C05DE9"/>
    <w:rsid w:val="00C53C9E"/>
    <w:rsid w:val="00CC1A62"/>
    <w:rsid w:val="00D45544"/>
    <w:rsid w:val="00D938A4"/>
    <w:rsid w:val="00DA2D20"/>
    <w:rsid w:val="00E71235"/>
    <w:rsid w:val="00F31289"/>
    <w:rsid w:val="00F3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2B74"/>
    <w:pPr>
      <w:ind w:left="720"/>
      <w:contextualSpacing/>
    </w:pPr>
  </w:style>
  <w:style w:type="paragraph" w:customStyle="1" w:styleId="ConsPlusNonformat">
    <w:name w:val="ConsPlusNonformat"/>
    <w:uiPriority w:val="99"/>
    <w:rsid w:val="008B60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4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43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2B74"/>
    <w:pPr>
      <w:ind w:left="720"/>
      <w:contextualSpacing/>
    </w:pPr>
  </w:style>
  <w:style w:type="paragraph" w:customStyle="1" w:styleId="ConsPlusNonformat">
    <w:name w:val="ConsPlusNonformat"/>
    <w:uiPriority w:val="99"/>
    <w:rsid w:val="008B60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4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4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C108-1886-4C16-81ED-FFAF01AA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2024-02-16T08:27:00Z</cp:lastPrinted>
  <dcterms:created xsi:type="dcterms:W3CDTF">2024-02-16T08:33:00Z</dcterms:created>
  <dcterms:modified xsi:type="dcterms:W3CDTF">2024-02-16T08:33:00Z</dcterms:modified>
</cp:coreProperties>
</file>