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C9" w:rsidRDefault="000C6B64">
      <w:pPr>
        <w:tabs>
          <w:tab w:val="left" w:pos="9495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Согласовано:                                                                                                                           Утверждаю:</w:t>
      </w:r>
    </w:p>
    <w:p w:rsidR="001B70C9" w:rsidRDefault="000C6B64">
      <w:pPr>
        <w:tabs>
          <w:tab w:val="left" w:pos="9495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Синегорской т/администрации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Директор МБУ ГГО </w:t>
      </w:r>
      <w:r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Горноуральский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ЦК»</w:t>
      </w:r>
    </w:p>
    <w:p w:rsidR="001B70C9" w:rsidRDefault="000C6B6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08.02</w:t>
      </w:r>
      <w:r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__________А.С. </w:t>
      </w:r>
      <w:r>
        <w:rPr>
          <w:rFonts w:ascii="Times New Roman" w:eastAsia="Times New Roman" w:hAnsi="Times New Roman"/>
          <w:sz w:val="24"/>
          <w:szCs w:val="24"/>
        </w:rPr>
        <w:t>Лобанов                                                                                     08.02</w:t>
      </w:r>
      <w:r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_____________ Т.Б. </w:t>
      </w:r>
      <w:r>
        <w:rPr>
          <w:rFonts w:ascii="Times New Roman" w:eastAsia="Times New Roman" w:hAnsi="Times New Roman"/>
          <w:sz w:val="24"/>
          <w:szCs w:val="24"/>
        </w:rPr>
        <w:t xml:space="preserve">Останина  </w:t>
      </w:r>
    </w:p>
    <w:p w:rsidR="001B70C9" w:rsidRDefault="001B70C9">
      <w:pPr>
        <w:tabs>
          <w:tab w:val="left" w:pos="9495"/>
        </w:tabs>
        <w:jc w:val="center"/>
        <w:rPr>
          <w:rFonts w:ascii="Times New Roman" w:eastAsia="Times New Roman" w:hAnsi="Times New Roman"/>
          <w:sz w:val="24"/>
          <w:szCs w:val="24"/>
        </w:rPr>
      </w:pPr>
    </w:p>
    <w:p w:rsidR="001B70C9" w:rsidRDefault="000C6B64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МБУ ГГО </w:t>
      </w:r>
      <w:r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Горноуральский ЦК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1B70C9" w:rsidRDefault="000C6B64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филиал-клуб поселка Дальний</w:t>
      </w:r>
    </w:p>
    <w:p w:rsidR="001B70C9" w:rsidRDefault="000C6B64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</w:t>
      </w:r>
      <w:r>
        <w:rPr>
          <w:rFonts w:ascii="Times New Roman" w:eastAsia="Times New Roman" w:hAnsi="Times New Roman"/>
          <w:sz w:val="24"/>
          <w:szCs w:val="24"/>
        </w:rPr>
        <w:t xml:space="preserve">ан проведения культурно-массовых мероприятий на </w:t>
      </w:r>
      <w:r>
        <w:rPr>
          <w:rFonts w:ascii="Times New Roman" w:eastAsia="Times New Roman" w:hAnsi="Times New Roman"/>
          <w:sz w:val="24"/>
          <w:szCs w:val="24"/>
        </w:rPr>
        <w:t>март</w:t>
      </w:r>
      <w:r>
        <w:rPr>
          <w:rFonts w:ascii="Times New Roman" w:eastAsia="Times New Roman" w:hAnsi="Times New Roman"/>
          <w:sz w:val="24"/>
          <w:szCs w:val="24"/>
        </w:rPr>
        <w:t xml:space="preserve"> 2024 года</w:t>
      </w:r>
    </w:p>
    <w:p w:rsidR="001B70C9" w:rsidRDefault="001B70C9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1B70C9" w:rsidRDefault="001B70C9">
      <w:pPr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5314" w:type="dxa"/>
        <w:tblLayout w:type="fixed"/>
        <w:tblLook w:val="0000"/>
      </w:tblPr>
      <w:tblGrid>
        <w:gridCol w:w="1091"/>
        <w:gridCol w:w="1517"/>
        <w:gridCol w:w="4622"/>
        <w:gridCol w:w="4111"/>
        <w:gridCol w:w="1559"/>
        <w:gridCol w:w="2414"/>
      </w:tblGrid>
      <w:tr w:rsidR="001B70C9">
        <w:trPr>
          <w:trHeight w:val="6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Форма,  название мероприятия,</w:t>
            </w:r>
          </w:p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учреждения,</w:t>
            </w:r>
          </w:p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Предполаг-е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посетителей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Ответственный,</w:t>
            </w:r>
          </w:p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телефон</w:t>
            </w:r>
          </w:p>
        </w:tc>
      </w:tr>
      <w:tr w:rsidR="001B70C9">
        <w:trPr>
          <w:trHeight w:val="91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1B70C9" w:rsidRDefault="001B70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B70C9" w:rsidRDefault="001B70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.2024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Познавательная беседа</w:t>
            </w:r>
          </w:p>
          <w:p w:rsidR="000C6B64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тебе назначено природой, 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надо благодарно принимать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64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 ГГО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Горноуральский ЦК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филиал клуб поселка Дальний, 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Дальний, ул. Центральная,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И.Р.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Несмеянова,                     8(912) 651-29-76</w:t>
            </w:r>
          </w:p>
        </w:tc>
      </w:tr>
      <w:tr w:rsidR="001B70C9">
        <w:trPr>
          <w:trHeight w:val="8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:rsidR="001B70C9" w:rsidRDefault="001B70C9">
            <w:pPr>
              <w:widowControl w:val="0"/>
              <w:spacing w:after="2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.2024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1B70C9" w:rsidRDefault="000C6B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Музыкальная развлекательная программа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Кто нам дарит красоту!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64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МБУ ГГО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Горноуральский ЦК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филиал клуб поселка Дальний, 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Дальний, ул. Центральная,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И.Р.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Несмеянова,                     8(912) 651-29-76</w:t>
            </w:r>
          </w:p>
        </w:tc>
      </w:tr>
      <w:tr w:rsidR="001B70C9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           15.00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Масленичные гуляния</w:t>
            </w:r>
          </w:p>
          <w:p w:rsidR="001B70C9" w:rsidRDefault="000C6B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Музыкальная игровая программа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«Прощай,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матушка Зима,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здрав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ствуй,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красная Весна!»,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64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МБУ ГГО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Горноуральский ЦК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филиал клуб поселка Дальний, 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Дальний, ул. Центральная,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И.Р.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Несмеянова,                     8(912)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651-29-76</w:t>
            </w:r>
          </w:p>
        </w:tc>
      </w:tr>
      <w:tr w:rsidR="001B70C9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           15.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Литературная беседа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Сохраним,что нам дано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0+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64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МБУ ГГО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Горноуральский ЦК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филиал клуб поселка Дальний,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Дальний, ул. Центральная,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И.Р.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Несмеянова,                     8(912) 651-29-76</w:t>
            </w:r>
          </w:p>
        </w:tc>
      </w:tr>
      <w:tr w:rsidR="001B70C9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.2024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Развлекательная игровая программа</w:t>
            </w:r>
          </w:p>
          <w:p w:rsidR="001B70C9" w:rsidRDefault="000C6B64">
            <w:pPr>
              <w:widowControl w:val="0"/>
              <w:ind w:firstLine="47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Превратности судьбы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B64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 ГГО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Горноуральский ЦК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филиал клуб поселка Дальний,</w:t>
            </w:r>
          </w:p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Дальний, ул. Центральная,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И.Р.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Несмеянова,                     8(912) 651-29-76</w:t>
            </w:r>
          </w:p>
        </w:tc>
      </w:tr>
      <w:tr w:rsidR="001B70C9">
        <w:trPr>
          <w:trHeight w:val="37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1B70C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1B70C9">
            <w:pPr>
              <w:widowControl w:val="0"/>
              <w:ind w:firstLine="47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1B70C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0C9" w:rsidRDefault="000C6B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C9" w:rsidRDefault="001B70C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B70C9" w:rsidRDefault="001B70C9">
      <w:pPr>
        <w:spacing w:beforeAutospacing="1" w:afterAutospacing="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B70C9" w:rsidRPr="000C6B64" w:rsidRDefault="000C6B64" w:rsidP="000C6B64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Заведующая клубом п.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Дальний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 И.Р.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Несмеянова</w:t>
      </w:r>
    </w:p>
    <w:sectPr w:rsidR="001B70C9" w:rsidRPr="000C6B64" w:rsidSect="001B70C9">
      <w:pgSz w:w="16838" w:h="11906" w:orient="landscape"/>
      <w:pgMar w:top="1134" w:right="1134" w:bottom="1134" w:left="1134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>
    <w:useFELayout/>
  </w:compat>
  <w:rsids>
    <w:rsidRoot w:val="001B70C9"/>
    <w:rsid w:val="000C6B64"/>
    <w:rsid w:val="001B70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2024-02-05T08:49:00Z</dcterms:created>
  <dcterms:modified xsi:type="dcterms:W3CDTF">2024-02-05T08:54:00Z</dcterms:modified>
  <cp:version>0900.0000.01</cp:version>
</cp:coreProperties>
</file>