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E77" w:rsidRPr="00CC0E77" w:rsidRDefault="00CC0E77" w:rsidP="00CC0E77">
      <w:pPr>
        <w:jc w:val="both"/>
        <w:rPr>
          <w:rFonts w:eastAsia="Calibri"/>
          <w:b/>
          <w:color w:val="1D1B11"/>
          <w:sz w:val="28"/>
        </w:rPr>
      </w:pPr>
      <w:r w:rsidRPr="00CC0E77">
        <w:rPr>
          <w:rFonts w:eastAsia="Calibri"/>
          <w:b/>
          <w:color w:val="1D1B11"/>
          <w:sz w:val="28"/>
        </w:rPr>
        <w:t xml:space="preserve">Согласовано:                                                         </w:t>
      </w:r>
      <w:r w:rsidR="00587A98">
        <w:rPr>
          <w:rFonts w:eastAsia="Calibri"/>
          <w:b/>
          <w:color w:val="1D1B11"/>
          <w:sz w:val="28"/>
        </w:rPr>
        <w:t xml:space="preserve">                       </w:t>
      </w:r>
      <w:r w:rsidRPr="00CC0E77">
        <w:rPr>
          <w:rFonts w:eastAsia="Calibri"/>
          <w:b/>
          <w:color w:val="1D1B11"/>
          <w:sz w:val="28"/>
        </w:rPr>
        <w:t>Утверждено:</w:t>
      </w:r>
    </w:p>
    <w:p w:rsidR="00CC0E77" w:rsidRPr="00CC0E77" w:rsidRDefault="00CC0E77" w:rsidP="00CC0E77">
      <w:pPr>
        <w:jc w:val="both"/>
        <w:rPr>
          <w:rFonts w:eastAsia="Calibri"/>
          <w:b/>
          <w:color w:val="1D1B11"/>
          <w:sz w:val="28"/>
        </w:rPr>
      </w:pPr>
      <w:r w:rsidRPr="00CC0E77">
        <w:rPr>
          <w:rFonts w:eastAsia="Calibri"/>
          <w:b/>
          <w:color w:val="1D1B11"/>
          <w:sz w:val="28"/>
        </w:rPr>
        <w:t>Глав</w:t>
      </w:r>
      <w:r w:rsidR="00D52472">
        <w:rPr>
          <w:rFonts w:eastAsia="Calibri"/>
          <w:b/>
          <w:color w:val="1D1B11"/>
          <w:sz w:val="28"/>
        </w:rPr>
        <w:t>а</w:t>
      </w:r>
      <w:r w:rsidRPr="00CC0E77">
        <w:rPr>
          <w:rFonts w:eastAsia="Calibri"/>
          <w:b/>
          <w:color w:val="1D1B11"/>
          <w:sz w:val="28"/>
        </w:rPr>
        <w:t xml:space="preserve"> Горноуральской                                              </w:t>
      </w:r>
      <w:r w:rsidR="00CC50A8">
        <w:rPr>
          <w:rFonts w:eastAsia="Calibri"/>
          <w:b/>
          <w:color w:val="1D1B11"/>
          <w:sz w:val="28"/>
        </w:rPr>
        <w:t xml:space="preserve">                  Д</w:t>
      </w:r>
      <w:r w:rsidRPr="00CC0E77">
        <w:rPr>
          <w:rFonts w:eastAsia="Calibri"/>
          <w:b/>
          <w:color w:val="1D1B11"/>
          <w:sz w:val="28"/>
        </w:rPr>
        <w:t>иректор МБУ ГГО «Горноуральский ЦК»</w:t>
      </w:r>
    </w:p>
    <w:p w:rsidR="00CC0E77" w:rsidRPr="00CC0E77" w:rsidRDefault="00CC0E77" w:rsidP="00CC0E77">
      <w:pPr>
        <w:rPr>
          <w:rFonts w:eastAsia="Calibri"/>
          <w:b/>
          <w:color w:val="1D1B11"/>
          <w:sz w:val="28"/>
        </w:rPr>
      </w:pPr>
      <w:r w:rsidRPr="00CC0E77">
        <w:rPr>
          <w:rFonts w:eastAsia="Calibri"/>
          <w:b/>
          <w:color w:val="1D1B11"/>
          <w:sz w:val="28"/>
        </w:rPr>
        <w:t xml:space="preserve">территориальной администрации                                                                      </w:t>
      </w:r>
    </w:p>
    <w:p w:rsidR="00CC0E77" w:rsidRPr="00CC0E77" w:rsidRDefault="00CC0E77" w:rsidP="00CC0E77">
      <w:pPr>
        <w:rPr>
          <w:rFonts w:eastAsia="Calibri"/>
          <w:b/>
          <w:color w:val="1D1B11"/>
          <w:sz w:val="28"/>
        </w:rPr>
      </w:pPr>
      <w:r w:rsidRPr="00CC0E77">
        <w:rPr>
          <w:rFonts w:eastAsia="Calibri"/>
          <w:b/>
          <w:color w:val="1D1B11"/>
          <w:sz w:val="28"/>
        </w:rPr>
        <w:t xml:space="preserve"> ______________ </w:t>
      </w:r>
      <w:r w:rsidR="00D52472">
        <w:rPr>
          <w:rFonts w:eastAsia="Calibri"/>
          <w:b/>
          <w:color w:val="1D1B11"/>
          <w:sz w:val="28"/>
        </w:rPr>
        <w:t xml:space="preserve">С.А. </w:t>
      </w:r>
      <w:proofErr w:type="spellStart"/>
      <w:r w:rsidR="00D52472">
        <w:rPr>
          <w:rFonts w:eastAsia="Calibri"/>
          <w:b/>
          <w:color w:val="1D1B11"/>
          <w:sz w:val="28"/>
        </w:rPr>
        <w:t>Дюндин</w:t>
      </w:r>
      <w:proofErr w:type="spellEnd"/>
      <w:r w:rsidRPr="00CC0E77">
        <w:rPr>
          <w:rFonts w:eastAsia="Calibri"/>
          <w:b/>
          <w:color w:val="1D1B11"/>
          <w:sz w:val="28"/>
        </w:rPr>
        <w:t xml:space="preserve">                                      </w:t>
      </w:r>
      <w:r w:rsidR="00587A98">
        <w:rPr>
          <w:rFonts w:eastAsia="Calibri"/>
          <w:b/>
          <w:color w:val="1D1B11"/>
          <w:sz w:val="28"/>
        </w:rPr>
        <w:t xml:space="preserve">              </w:t>
      </w:r>
      <w:r w:rsidR="00CC50A8">
        <w:rPr>
          <w:rFonts w:eastAsia="Calibri"/>
          <w:b/>
          <w:color w:val="1D1B11"/>
          <w:sz w:val="28"/>
        </w:rPr>
        <w:t xml:space="preserve">      _________________________Т.Б</w:t>
      </w:r>
      <w:r w:rsidRPr="00CC0E77">
        <w:rPr>
          <w:rFonts w:eastAsia="Calibri"/>
          <w:b/>
          <w:color w:val="1D1B11"/>
          <w:sz w:val="28"/>
        </w:rPr>
        <w:t xml:space="preserve">. </w:t>
      </w:r>
      <w:r w:rsidR="00CC50A8">
        <w:rPr>
          <w:rFonts w:eastAsia="Calibri"/>
          <w:b/>
          <w:color w:val="1D1B11"/>
          <w:sz w:val="28"/>
        </w:rPr>
        <w:t>Останина</w:t>
      </w:r>
      <w:r w:rsidRPr="00CC0E77">
        <w:rPr>
          <w:rFonts w:eastAsia="Calibri"/>
          <w:b/>
          <w:color w:val="1D1B11"/>
          <w:sz w:val="28"/>
        </w:rPr>
        <w:t xml:space="preserve">                                            </w:t>
      </w:r>
    </w:p>
    <w:p w:rsidR="005408BD" w:rsidRDefault="0017080D" w:rsidP="00CC0E77">
      <w:pPr>
        <w:pStyle w:val="a5"/>
        <w:rPr>
          <w:b w:val="0"/>
          <w:bCs w:val="0"/>
        </w:rPr>
      </w:pPr>
      <w:r>
        <w:rPr>
          <w:rFonts w:eastAsia="Calibri"/>
          <w:bCs w:val="0"/>
          <w:color w:val="1D1B11"/>
          <w:szCs w:val="24"/>
        </w:rPr>
        <w:t xml:space="preserve">  «15</w:t>
      </w:r>
      <w:r w:rsidR="00CC0E77" w:rsidRPr="00F46864">
        <w:rPr>
          <w:rFonts w:eastAsia="Calibri"/>
          <w:bCs w:val="0"/>
          <w:color w:val="1D1B11"/>
          <w:szCs w:val="24"/>
        </w:rPr>
        <w:t xml:space="preserve">» </w:t>
      </w:r>
      <w:r w:rsidR="001374DF">
        <w:rPr>
          <w:rFonts w:eastAsia="Calibri"/>
          <w:bCs w:val="0"/>
          <w:color w:val="1D1B11"/>
          <w:szCs w:val="24"/>
        </w:rPr>
        <w:t>июня</w:t>
      </w:r>
      <w:r w:rsidR="00CC0E77" w:rsidRPr="00F46864">
        <w:rPr>
          <w:rFonts w:eastAsia="Calibri"/>
          <w:bCs w:val="0"/>
          <w:color w:val="1D1B11"/>
          <w:szCs w:val="24"/>
        </w:rPr>
        <w:t xml:space="preserve"> 202</w:t>
      </w:r>
      <w:r w:rsidR="002105B2">
        <w:rPr>
          <w:rFonts w:eastAsia="Calibri"/>
          <w:bCs w:val="0"/>
          <w:color w:val="1D1B11"/>
          <w:szCs w:val="24"/>
        </w:rPr>
        <w:t>4</w:t>
      </w:r>
      <w:r w:rsidR="00CC0E77" w:rsidRPr="00F46864">
        <w:rPr>
          <w:rFonts w:eastAsia="Calibri"/>
          <w:bCs w:val="0"/>
          <w:color w:val="1D1B11"/>
          <w:szCs w:val="24"/>
        </w:rPr>
        <w:t xml:space="preserve"> г.</w:t>
      </w:r>
      <w:r w:rsidR="00CC0E77" w:rsidRPr="00CC0E77">
        <w:rPr>
          <w:rFonts w:eastAsia="Calibri"/>
          <w:bCs w:val="0"/>
          <w:color w:val="1D1B11"/>
          <w:szCs w:val="24"/>
        </w:rPr>
        <w:tab/>
      </w:r>
      <w:r w:rsidR="00CC0E77">
        <w:rPr>
          <w:rFonts w:eastAsia="Calibri"/>
          <w:bCs w:val="0"/>
          <w:color w:val="1D1B11"/>
          <w:szCs w:val="24"/>
        </w:rPr>
        <w:t xml:space="preserve">                                                </w:t>
      </w:r>
      <w:r w:rsidR="00587A98">
        <w:rPr>
          <w:rFonts w:eastAsia="Calibri"/>
          <w:bCs w:val="0"/>
          <w:color w:val="1D1B11"/>
          <w:szCs w:val="24"/>
        </w:rPr>
        <w:t xml:space="preserve">                       </w:t>
      </w:r>
      <w:r w:rsidR="00CC0E77">
        <w:rPr>
          <w:rFonts w:eastAsia="Calibri"/>
          <w:bCs w:val="0"/>
          <w:color w:val="1D1B11"/>
          <w:szCs w:val="24"/>
        </w:rPr>
        <w:t xml:space="preserve"> </w:t>
      </w:r>
      <w:r>
        <w:rPr>
          <w:rFonts w:eastAsia="Calibri"/>
          <w:bCs w:val="0"/>
          <w:color w:val="1D1B11"/>
          <w:szCs w:val="24"/>
        </w:rPr>
        <w:t>«15</w:t>
      </w:r>
      <w:r w:rsidR="00CC0E77" w:rsidRPr="00CC0E77">
        <w:rPr>
          <w:rFonts w:eastAsia="Calibri"/>
          <w:bCs w:val="0"/>
          <w:color w:val="1D1B11"/>
          <w:szCs w:val="24"/>
        </w:rPr>
        <w:t xml:space="preserve">» </w:t>
      </w:r>
      <w:r w:rsidR="008A6C72">
        <w:rPr>
          <w:rFonts w:eastAsia="Calibri"/>
          <w:bCs w:val="0"/>
          <w:color w:val="1D1B11"/>
          <w:szCs w:val="24"/>
        </w:rPr>
        <w:t>июня</w:t>
      </w:r>
      <w:r>
        <w:rPr>
          <w:rFonts w:eastAsia="Calibri"/>
          <w:bCs w:val="0"/>
          <w:color w:val="1D1B11"/>
          <w:szCs w:val="24"/>
        </w:rPr>
        <w:t xml:space="preserve"> </w:t>
      </w:r>
      <w:r w:rsidR="00CC0E77" w:rsidRPr="00CC0E77">
        <w:rPr>
          <w:rFonts w:eastAsia="Calibri"/>
          <w:bCs w:val="0"/>
          <w:color w:val="1D1B11"/>
          <w:szCs w:val="24"/>
        </w:rPr>
        <w:t>202</w:t>
      </w:r>
      <w:r w:rsidR="002105B2">
        <w:rPr>
          <w:rFonts w:eastAsia="Calibri"/>
          <w:bCs w:val="0"/>
          <w:color w:val="1D1B11"/>
          <w:szCs w:val="24"/>
        </w:rPr>
        <w:t>4</w:t>
      </w:r>
      <w:r w:rsidR="00CC0E77" w:rsidRPr="00CC0E77">
        <w:rPr>
          <w:rFonts w:eastAsia="Calibri"/>
          <w:bCs w:val="0"/>
          <w:color w:val="1D1B11"/>
          <w:szCs w:val="24"/>
        </w:rPr>
        <w:t xml:space="preserve"> г</w:t>
      </w:r>
      <w:r w:rsidR="006A7AE1">
        <w:rPr>
          <w:rFonts w:eastAsia="Calibri"/>
          <w:bCs w:val="0"/>
          <w:color w:val="1D1B11"/>
          <w:szCs w:val="24"/>
        </w:rPr>
        <w:t>.</w:t>
      </w:r>
    </w:p>
    <w:p w:rsidR="005408BD" w:rsidRDefault="005408BD" w:rsidP="005408BD">
      <w:pPr>
        <w:rPr>
          <w:b/>
          <w:bCs/>
          <w:sz w:val="28"/>
          <w:szCs w:val="28"/>
        </w:rPr>
      </w:pPr>
    </w:p>
    <w:p w:rsidR="005408BD" w:rsidRDefault="005408BD" w:rsidP="005408BD">
      <w:pPr>
        <w:rPr>
          <w:b/>
          <w:bCs/>
          <w:sz w:val="28"/>
          <w:szCs w:val="28"/>
        </w:rPr>
      </w:pPr>
    </w:p>
    <w:p w:rsidR="005408BD" w:rsidRDefault="005408BD" w:rsidP="005408BD"/>
    <w:p w:rsidR="005408BD" w:rsidRDefault="005408BD" w:rsidP="005408BD"/>
    <w:p w:rsidR="005408BD" w:rsidRDefault="005408BD" w:rsidP="005408BD"/>
    <w:p w:rsidR="005408BD" w:rsidRDefault="005408BD" w:rsidP="005408BD"/>
    <w:p w:rsidR="005408BD" w:rsidRDefault="005408BD" w:rsidP="005408BD"/>
    <w:p w:rsidR="005408BD" w:rsidRDefault="005408BD" w:rsidP="005408BD"/>
    <w:p w:rsidR="005408BD" w:rsidRDefault="005408BD" w:rsidP="005408BD">
      <w:r>
        <w:t xml:space="preserve">                                </w:t>
      </w:r>
    </w:p>
    <w:p w:rsidR="005408BD" w:rsidRDefault="005408BD" w:rsidP="005408BD"/>
    <w:p w:rsidR="005408BD" w:rsidRDefault="005408BD" w:rsidP="005408BD"/>
    <w:p w:rsidR="00CC0E77" w:rsidRDefault="00CC0E77" w:rsidP="005408BD"/>
    <w:p w:rsidR="005408BD" w:rsidRDefault="005408BD" w:rsidP="005408BD"/>
    <w:p w:rsidR="005408BD" w:rsidRDefault="005408BD" w:rsidP="005408BD"/>
    <w:p w:rsidR="005408BD" w:rsidRDefault="003C09D7" w:rsidP="005408B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</w:t>
      </w:r>
      <w:r w:rsidR="005408BD">
        <w:rPr>
          <w:b/>
          <w:bCs/>
          <w:sz w:val="28"/>
          <w:szCs w:val="28"/>
        </w:rPr>
        <w:t xml:space="preserve"> проведения культурно-массовых мероприятий Горноуральский центр культуры</w:t>
      </w:r>
    </w:p>
    <w:p w:rsidR="005408BD" w:rsidRDefault="005408BD" w:rsidP="005408B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на </w:t>
      </w:r>
      <w:r w:rsidR="00BF7E57">
        <w:rPr>
          <w:b/>
          <w:bCs/>
          <w:sz w:val="28"/>
          <w:szCs w:val="28"/>
        </w:rPr>
        <w:t>июль</w:t>
      </w:r>
      <w:r>
        <w:rPr>
          <w:b/>
          <w:bCs/>
          <w:sz w:val="28"/>
          <w:szCs w:val="28"/>
        </w:rPr>
        <w:t xml:space="preserve"> 202</w:t>
      </w:r>
      <w:r w:rsidR="000453DC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года</w:t>
      </w:r>
    </w:p>
    <w:p w:rsidR="005408BD" w:rsidRDefault="005408BD" w:rsidP="005408BD">
      <w:pPr>
        <w:jc w:val="center"/>
        <w:rPr>
          <w:b/>
          <w:bCs/>
          <w:sz w:val="28"/>
          <w:szCs w:val="28"/>
        </w:rPr>
      </w:pPr>
    </w:p>
    <w:p w:rsidR="005408BD" w:rsidRDefault="005408BD" w:rsidP="005408BD">
      <w:pPr>
        <w:rPr>
          <w:b/>
          <w:bCs/>
          <w:sz w:val="28"/>
          <w:szCs w:val="28"/>
        </w:rPr>
      </w:pPr>
    </w:p>
    <w:p w:rsidR="005408BD" w:rsidRDefault="005408BD" w:rsidP="005408BD">
      <w:pPr>
        <w:rPr>
          <w:b/>
          <w:bCs/>
          <w:sz w:val="28"/>
          <w:szCs w:val="28"/>
        </w:rPr>
      </w:pPr>
    </w:p>
    <w:p w:rsidR="005408BD" w:rsidRDefault="005408BD" w:rsidP="005408BD">
      <w:pPr>
        <w:rPr>
          <w:b/>
          <w:bCs/>
          <w:sz w:val="28"/>
          <w:szCs w:val="28"/>
        </w:rPr>
      </w:pPr>
    </w:p>
    <w:p w:rsidR="005408BD" w:rsidRDefault="005408BD" w:rsidP="005408BD"/>
    <w:p w:rsidR="005408BD" w:rsidRDefault="005408BD" w:rsidP="005408BD">
      <w:r>
        <w:t xml:space="preserve">  </w:t>
      </w:r>
    </w:p>
    <w:p w:rsidR="002105B2" w:rsidRDefault="002105B2" w:rsidP="005408BD"/>
    <w:p w:rsidR="005408BD" w:rsidRDefault="005408BD" w:rsidP="005408BD"/>
    <w:p w:rsidR="005408BD" w:rsidRDefault="005408BD" w:rsidP="005408BD"/>
    <w:tbl>
      <w:tblPr>
        <w:tblW w:w="1527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1418"/>
        <w:gridCol w:w="4678"/>
        <w:gridCol w:w="4111"/>
        <w:gridCol w:w="1559"/>
        <w:gridCol w:w="2937"/>
      </w:tblGrid>
      <w:tr w:rsidR="003645AC" w:rsidRPr="00CC50A8" w:rsidTr="00230807">
        <w:trPr>
          <w:trHeight w:val="902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45AC" w:rsidRPr="00CC50A8" w:rsidRDefault="003645AC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CC50A8">
              <w:rPr>
                <w:bCs/>
                <w:lang w:eastAsia="en-US"/>
              </w:rPr>
              <w:lastRenderedPageBreak/>
              <w:t>№</w:t>
            </w:r>
          </w:p>
          <w:p w:rsidR="003645AC" w:rsidRPr="00CC50A8" w:rsidRDefault="003645AC">
            <w:pPr>
              <w:spacing w:line="276" w:lineRule="auto"/>
              <w:jc w:val="center"/>
              <w:rPr>
                <w:bCs/>
                <w:lang w:eastAsia="en-US"/>
              </w:rPr>
            </w:pPr>
            <w:proofErr w:type="gramStart"/>
            <w:r w:rsidRPr="00CC50A8">
              <w:rPr>
                <w:bCs/>
                <w:lang w:eastAsia="en-US"/>
              </w:rPr>
              <w:t>п</w:t>
            </w:r>
            <w:proofErr w:type="gramEnd"/>
            <w:r w:rsidRPr="00CC50A8">
              <w:rPr>
                <w:bCs/>
                <w:lang w:eastAsia="en-US"/>
              </w:rPr>
              <w:t>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5AC" w:rsidRPr="00CC50A8" w:rsidRDefault="003645AC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CC50A8">
              <w:rPr>
                <w:bCs/>
                <w:lang w:eastAsia="en-US"/>
              </w:rPr>
              <w:t>Дата, время</w:t>
            </w:r>
          </w:p>
          <w:p w:rsidR="003645AC" w:rsidRPr="00CC50A8" w:rsidRDefault="003645AC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5AC" w:rsidRPr="00CC50A8" w:rsidRDefault="003645AC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CC50A8">
              <w:rPr>
                <w:bCs/>
                <w:lang w:eastAsia="en-US"/>
              </w:rPr>
              <w:t>Форма, название мероприятия,</w:t>
            </w:r>
          </w:p>
          <w:p w:rsidR="003645AC" w:rsidRPr="00CC50A8" w:rsidRDefault="003645AC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CC50A8">
              <w:rPr>
                <w:bCs/>
                <w:lang w:eastAsia="en-US"/>
              </w:rPr>
              <w:t>возрастная категория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5AC" w:rsidRPr="00CC50A8" w:rsidRDefault="003645AC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CC50A8">
              <w:rPr>
                <w:bCs/>
                <w:lang w:eastAsia="en-US"/>
              </w:rPr>
              <w:t>Наименование учреждения, место проведения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5AC" w:rsidRPr="00CC50A8" w:rsidRDefault="003645AC">
            <w:pPr>
              <w:spacing w:line="276" w:lineRule="auto"/>
              <w:jc w:val="center"/>
              <w:rPr>
                <w:bCs/>
                <w:lang w:eastAsia="en-US"/>
              </w:rPr>
            </w:pPr>
            <w:proofErr w:type="spellStart"/>
            <w:proofErr w:type="gramStart"/>
            <w:r w:rsidRPr="00CC50A8">
              <w:rPr>
                <w:bCs/>
                <w:lang w:eastAsia="en-US"/>
              </w:rPr>
              <w:t>Предпола-гаемое</w:t>
            </w:r>
            <w:proofErr w:type="spellEnd"/>
            <w:proofErr w:type="gramEnd"/>
            <w:r w:rsidRPr="00CC50A8">
              <w:rPr>
                <w:bCs/>
                <w:lang w:eastAsia="en-US"/>
              </w:rPr>
              <w:t xml:space="preserve"> количество</w:t>
            </w:r>
          </w:p>
          <w:p w:rsidR="003645AC" w:rsidRPr="00CC50A8" w:rsidRDefault="003645AC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CC50A8">
              <w:rPr>
                <w:bCs/>
                <w:lang w:eastAsia="en-US"/>
              </w:rPr>
              <w:t>посетителей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645AC" w:rsidRPr="00CC50A8" w:rsidRDefault="003645AC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CC50A8">
              <w:rPr>
                <w:bCs/>
                <w:lang w:eastAsia="en-US"/>
              </w:rPr>
              <w:t>Ответственный,   телефон</w:t>
            </w:r>
          </w:p>
        </w:tc>
      </w:tr>
      <w:tr w:rsidR="002F5D70" w:rsidRPr="00CC50A8" w:rsidTr="00230807">
        <w:trPr>
          <w:trHeight w:val="495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F5D70" w:rsidRPr="00CC50A8" w:rsidRDefault="00CC50A8" w:rsidP="00395630">
            <w: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D70" w:rsidRPr="00CC50A8" w:rsidRDefault="002F5D70" w:rsidP="00395630">
            <w:pPr>
              <w:jc w:val="center"/>
            </w:pPr>
            <w:r w:rsidRPr="00CC50A8">
              <w:t>01.07.2024</w:t>
            </w:r>
          </w:p>
          <w:p w:rsidR="002F5D70" w:rsidRPr="00CC50A8" w:rsidRDefault="002F5D70" w:rsidP="00395630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D70" w:rsidRPr="00CC50A8" w:rsidRDefault="002F5D70" w:rsidP="00395630">
            <w:pPr>
              <w:jc w:val="center"/>
              <w:rPr>
                <w:rStyle w:val="a9"/>
                <w:b w:val="0"/>
                <w:color w:val="000000" w:themeColor="text1"/>
              </w:rPr>
            </w:pPr>
            <w:r w:rsidRPr="00CC50A8">
              <w:rPr>
                <w:rStyle w:val="a9"/>
                <w:b w:val="0"/>
                <w:color w:val="000000" w:themeColor="text1"/>
              </w:rPr>
              <w:t>Интересный репортаж</w:t>
            </w:r>
          </w:p>
          <w:p w:rsidR="002F5D70" w:rsidRPr="00CC50A8" w:rsidRDefault="002F5D70" w:rsidP="00395630">
            <w:pPr>
              <w:jc w:val="center"/>
              <w:rPr>
                <w:rStyle w:val="a9"/>
                <w:b w:val="0"/>
                <w:color w:val="000000" w:themeColor="text1"/>
              </w:rPr>
            </w:pPr>
            <w:r w:rsidRPr="00CC50A8">
              <w:rPr>
                <w:rStyle w:val="a9"/>
                <w:b w:val="0"/>
                <w:color w:val="000000" w:themeColor="text1"/>
              </w:rPr>
              <w:t>«Семья будущего», 0+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D70" w:rsidRPr="00CC50A8" w:rsidRDefault="002F5D70" w:rsidP="00395630">
            <w:pPr>
              <w:jc w:val="center"/>
            </w:pPr>
            <w:r w:rsidRPr="00CC50A8">
              <w:t>МБУ ГГО «Горноуральский ЦК»,</w:t>
            </w:r>
          </w:p>
          <w:p w:rsidR="002F5D70" w:rsidRPr="00CC50A8" w:rsidRDefault="002F5D70" w:rsidP="00395630">
            <w:pPr>
              <w:jc w:val="center"/>
            </w:pPr>
            <w:r w:rsidRPr="00CC50A8">
              <w:t xml:space="preserve">социальные сети </w:t>
            </w:r>
            <w:hyperlink r:id="rId5" w:history="1">
              <w:r w:rsidRPr="00CC50A8">
                <w:rPr>
                  <w:rStyle w:val="a3"/>
                  <w:rFonts w:eastAsiaTheme="majorEastAsia"/>
                </w:rPr>
                <w:t>https://gck66.ru/</w:t>
              </w:r>
            </w:hyperlink>
            <w:r w:rsidRPr="00CC50A8">
              <w:t>,</w:t>
            </w:r>
          </w:p>
          <w:p w:rsidR="002F5D70" w:rsidRPr="00CC50A8" w:rsidRDefault="00B57A29" w:rsidP="00395630">
            <w:pPr>
              <w:jc w:val="center"/>
            </w:pPr>
            <w:hyperlink r:id="rId6" w:history="1">
              <w:r w:rsidR="002F5D70" w:rsidRPr="00CC50A8">
                <w:rPr>
                  <w:rStyle w:val="a3"/>
                  <w:rFonts w:eastAsiaTheme="majorEastAsia"/>
                </w:rPr>
                <w:t>https://vk.com/gck90</w:t>
              </w:r>
            </w:hyperlink>
            <w:r w:rsidR="002F5D70" w:rsidRPr="00CC50A8">
              <w:t>,</w:t>
            </w:r>
          </w:p>
          <w:p w:rsidR="002F5D70" w:rsidRPr="00CC50A8" w:rsidRDefault="00B57A29" w:rsidP="00395630">
            <w:pPr>
              <w:jc w:val="center"/>
              <w:rPr>
                <w:rStyle w:val="a9"/>
                <w:b w:val="0"/>
                <w:color w:val="000000" w:themeColor="text1"/>
              </w:rPr>
            </w:pPr>
            <w:hyperlink r:id="rId7" w:history="1">
              <w:r w:rsidR="002F5D70" w:rsidRPr="00CC50A8">
                <w:rPr>
                  <w:rStyle w:val="a3"/>
                  <w:rFonts w:eastAsiaTheme="majorEastAsia"/>
                </w:rPr>
                <w:t>https://ok.ru/gck90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D70" w:rsidRPr="00CC50A8" w:rsidRDefault="00C85C10" w:rsidP="00395630">
            <w:pPr>
              <w:jc w:val="center"/>
            </w:pPr>
            <w:r w:rsidRPr="00CC50A8">
              <w:t>15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F5D70" w:rsidRPr="00CC50A8" w:rsidRDefault="002F5D70" w:rsidP="002F5D70">
            <w:pPr>
              <w:jc w:val="center"/>
            </w:pPr>
            <w:r w:rsidRPr="00CC50A8">
              <w:t>И.А. Сафонов,</w:t>
            </w:r>
          </w:p>
          <w:p w:rsidR="00BF7E57" w:rsidRPr="00CC50A8" w:rsidRDefault="00BF7E57" w:rsidP="002F5D70">
            <w:pPr>
              <w:jc w:val="center"/>
            </w:pPr>
            <w:r w:rsidRPr="00CC50A8">
              <w:t>(</w:t>
            </w:r>
            <w:r w:rsidR="002F5D70" w:rsidRPr="00CC50A8">
              <w:t>982</w:t>
            </w:r>
            <w:r w:rsidRPr="00CC50A8">
              <w:t xml:space="preserve">) </w:t>
            </w:r>
            <w:r w:rsidR="002F5D70" w:rsidRPr="00CC50A8">
              <w:t>713</w:t>
            </w:r>
            <w:r w:rsidRPr="00CC50A8">
              <w:t>-</w:t>
            </w:r>
            <w:r w:rsidR="002F5D70" w:rsidRPr="00CC50A8">
              <w:t>60</w:t>
            </w:r>
            <w:r w:rsidRPr="00CC50A8">
              <w:t>-</w:t>
            </w:r>
            <w:r w:rsidR="002F5D70" w:rsidRPr="00CC50A8">
              <w:t xml:space="preserve">70, </w:t>
            </w:r>
          </w:p>
          <w:p w:rsidR="002F5D70" w:rsidRPr="00CC50A8" w:rsidRDefault="002F5D70" w:rsidP="002F5D70">
            <w:pPr>
              <w:jc w:val="center"/>
            </w:pPr>
            <w:r w:rsidRPr="00CC50A8">
              <w:t xml:space="preserve">Е.Ю. </w:t>
            </w:r>
            <w:proofErr w:type="spellStart"/>
            <w:r w:rsidRPr="00CC50A8">
              <w:t>Ромуз</w:t>
            </w:r>
            <w:proofErr w:type="spellEnd"/>
            <w:r w:rsidRPr="00CC50A8">
              <w:t>,</w:t>
            </w:r>
          </w:p>
          <w:p w:rsidR="002F5D70" w:rsidRPr="00CC50A8" w:rsidRDefault="00BF7E57" w:rsidP="002F5D70">
            <w:pPr>
              <w:jc w:val="center"/>
            </w:pPr>
            <w:r w:rsidRPr="00CC50A8">
              <w:t>(</w:t>
            </w:r>
            <w:r w:rsidR="002F5D70" w:rsidRPr="00CC50A8">
              <w:t>912</w:t>
            </w:r>
            <w:r w:rsidRPr="00CC50A8">
              <w:t xml:space="preserve">) </w:t>
            </w:r>
            <w:r w:rsidR="002F5D70" w:rsidRPr="00CC50A8">
              <w:t>273</w:t>
            </w:r>
            <w:r w:rsidRPr="00CC50A8">
              <w:t>-</w:t>
            </w:r>
            <w:r w:rsidR="002F5D70" w:rsidRPr="00CC50A8">
              <w:t>08</w:t>
            </w:r>
            <w:r w:rsidRPr="00CC50A8">
              <w:t>-</w:t>
            </w:r>
            <w:r w:rsidR="002F5D70" w:rsidRPr="00CC50A8">
              <w:t>71</w:t>
            </w:r>
          </w:p>
        </w:tc>
      </w:tr>
      <w:tr w:rsidR="002F5D70" w:rsidRPr="00CC50A8" w:rsidTr="00230807">
        <w:trPr>
          <w:trHeight w:val="495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F5D70" w:rsidRPr="00CC50A8" w:rsidRDefault="00CC50A8" w:rsidP="00395630">
            <w:r>
              <w:t>2</w:t>
            </w:r>
            <w:r w:rsidR="001374DF" w:rsidRPr="00CC50A8"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D70" w:rsidRPr="00CC50A8" w:rsidRDefault="002F5D70" w:rsidP="0039563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A8">
              <w:rPr>
                <w:rFonts w:ascii="Times New Roman" w:hAnsi="Times New Roman" w:cs="Times New Roman"/>
                <w:sz w:val="24"/>
                <w:szCs w:val="24"/>
              </w:rPr>
              <w:t>03.07.2024</w:t>
            </w:r>
          </w:p>
          <w:p w:rsidR="002F5D70" w:rsidRPr="00CC50A8" w:rsidRDefault="002F5D70" w:rsidP="0039563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0A8" w:rsidRDefault="002F5D70" w:rsidP="00395630">
            <w:pPr>
              <w:jc w:val="center"/>
              <w:rPr>
                <w:color w:val="212529"/>
                <w:shd w:val="clear" w:color="auto" w:fill="FFFFFF"/>
              </w:rPr>
            </w:pPr>
            <w:r w:rsidRPr="00CC50A8">
              <w:rPr>
                <w:color w:val="212529"/>
                <w:shd w:val="clear" w:color="auto" w:fill="FFFFFF"/>
              </w:rPr>
              <w:t>Информационно-профилактическая акция «Вода не страшна тем, кто соблюдает осторожность»</w:t>
            </w:r>
            <w:r w:rsidR="00CC50A8">
              <w:rPr>
                <w:color w:val="212529"/>
                <w:shd w:val="clear" w:color="auto" w:fill="FFFFFF"/>
              </w:rPr>
              <w:t xml:space="preserve"> </w:t>
            </w:r>
          </w:p>
          <w:p w:rsidR="002F5D70" w:rsidRPr="00CC50A8" w:rsidRDefault="00CC50A8" w:rsidP="00395630">
            <w:pPr>
              <w:jc w:val="center"/>
              <w:rPr>
                <w:color w:val="212529"/>
              </w:rPr>
            </w:pPr>
            <w:r w:rsidRPr="00CC50A8">
              <w:rPr>
                <w:rStyle w:val="a9"/>
                <w:b w:val="0"/>
                <w:bCs w:val="0"/>
              </w:rPr>
              <w:t>(для населения)</w:t>
            </w:r>
            <w:r w:rsidR="002F5D70" w:rsidRPr="00CC50A8">
              <w:rPr>
                <w:color w:val="212529"/>
                <w:shd w:val="clear" w:color="auto" w:fill="FFFFFF"/>
              </w:rPr>
              <w:t>, 0+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D70" w:rsidRPr="00CC50A8" w:rsidRDefault="002F5D70" w:rsidP="0039563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A8">
              <w:rPr>
                <w:rFonts w:ascii="Times New Roman" w:hAnsi="Times New Roman" w:cs="Times New Roman"/>
                <w:sz w:val="24"/>
                <w:szCs w:val="24"/>
              </w:rPr>
              <w:t xml:space="preserve">МБУ ГГО «Горноуральский ЦК», территория </w:t>
            </w:r>
          </w:p>
          <w:p w:rsidR="002F5D70" w:rsidRPr="00CC50A8" w:rsidRDefault="002F5D70" w:rsidP="0039563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A8">
              <w:rPr>
                <w:rFonts w:ascii="Times New Roman" w:hAnsi="Times New Roman" w:cs="Times New Roman"/>
                <w:sz w:val="24"/>
                <w:szCs w:val="24"/>
              </w:rPr>
              <w:t>п. Горноуральский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D70" w:rsidRPr="00CC50A8" w:rsidRDefault="00C85C10" w:rsidP="0039563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0A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F5D70" w:rsidRPr="00CC50A8" w:rsidRDefault="002F5D70" w:rsidP="002F5D70">
            <w:pPr>
              <w:jc w:val="center"/>
            </w:pPr>
            <w:r w:rsidRPr="00CC50A8">
              <w:t xml:space="preserve">Е.Ю. </w:t>
            </w:r>
            <w:proofErr w:type="spellStart"/>
            <w:r w:rsidRPr="00CC50A8">
              <w:t>Ромуз</w:t>
            </w:r>
            <w:proofErr w:type="spellEnd"/>
            <w:r w:rsidRPr="00CC50A8">
              <w:t>,</w:t>
            </w:r>
          </w:p>
          <w:p w:rsidR="002F5D70" w:rsidRPr="00CC50A8" w:rsidRDefault="00BF7E57" w:rsidP="002F5D70">
            <w:pPr>
              <w:jc w:val="center"/>
            </w:pPr>
            <w:r w:rsidRPr="00CC50A8">
              <w:t>(</w:t>
            </w:r>
            <w:r w:rsidR="002F5D70" w:rsidRPr="00CC50A8">
              <w:t>912</w:t>
            </w:r>
            <w:r w:rsidRPr="00CC50A8">
              <w:t xml:space="preserve">) </w:t>
            </w:r>
            <w:r w:rsidR="002F5D70" w:rsidRPr="00CC50A8">
              <w:t>273</w:t>
            </w:r>
            <w:r w:rsidRPr="00CC50A8">
              <w:t>-</w:t>
            </w:r>
            <w:r w:rsidR="002F5D70" w:rsidRPr="00CC50A8">
              <w:t>08</w:t>
            </w:r>
            <w:r w:rsidRPr="00CC50A8">
              <w:t>-</w:t>
            </w:r>
            <w:r w:rsidR="002F5D70" w:rsidRPr="00CC50A8">
              <w:t>71</w:t>
            </w:r>
          </w:p>
        </w:tc>
      </w:tr>
      <w:tr w:rsidR="002F5D70" w:rsidRPr="00CC50A8" w:rsidTr="00230807">
        <w:trPr>
          <w:trHeight w:val="495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F5D70" w:rsidRPr="00CC50A8" w:rsidRDefault="00CC50A8" w:rsidP="00395630">
            <w:r>
              <w:t>3</w:t>
            </w:r>
            <w:r w:rsidR="001374DF" w:rsidRPr="00CC50A8"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D70" w:rsidRPr="00CC50A8" w:rsidRDefault="001374DF" w:rsidP="00395630">
            <w:pPr>
              <w:pStyle w:val="a4"/>
              <w:spacing w:before="30" w:beforeAutospacing="0" w:after="30" w:afterAutospacing="0"/>
              <w:jc w:val="center"/>
            </w:pPr>
            <w:r w:rsidRPr="00CC50A8">
              <w:t>06.07.2024</w:t>
            </w:r>
          </w:p>
          <w:p w:rsidR="002F5D70" w:rsidRPr="00CC50A8" w:rsidRDefault="00E34786" w:rsidP="00395630">
            <w:pPr>
              <w:pStyle w:val="a4"/>
              <w:spacing w:before="30" w:beforeAutospacing="0" w:after="30" w:afterAutospacing="0"/>
              <w:jc w:val="center"/>
            </w:pPr>
            <w:r w:rsidRPr="00CC50A8">
              <w:t>11</w:t>
            </w:r>
            <w:r w:rsidR="002F5D70" w:rsidRPr="00CC50A8">
              <w:t>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786" w:rsidRPr="00CC50A8" w:rsidRDefault="00E34786" w:rsidP="00E34786">
            <w:pPr>
              <w:jc w:val="center"/>
              <w:rPr>
                <w:rStyle w:val="a9"/>
                <w:b w:val="0"/>
                <w:bCs w:val="0"/>
              </w:rPr>
            </w:pPr>
            <w:r w:rsidRPr="00CC50A8">
              <w:rPr>
                <w:rStyle w:val="a9"/>
                <w:b w:val="0"/>
                <w:bCs w:val="0"/>
              </w:rPr>
              <w:t xml:space="preserve">Посадка деревьев молодыми </w:t>
            </w:r>
            <w:r w:rsidR="00CC50A8">
              <w:rPr>
                <w:rStyle w:val="a9"/>
                <w:b w:val="0"/>
                <w:bCs w:val="0"/>
              </w:rPr>
              <w:t>семьями «Зеленая аллея семьи»</w:t>
            </w:r>
          </w:p>
          <w:p w:rsidR="00E34786" w:rsidRPr="00CC50A8" w:rsidRDefault="00E34786" w:rsidP="00E34786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C50A8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(для населения)</w:t>
            </w:r>
            <w:r w:rsidR="00CC50A8">
              <w:rPr>
                <w:rStyle w:val="a9"/>
                <w:b w:val="0"/>
                <w:color w:val="000000" w:themeColor="text1"/>
              </w:rPr>
              <w:t>,</w:t>
            </w:r>
            <w:r w:rsidR="00CC50A8" w:rsidRPr="00CC50A8">
              <w:rPr>
                <w:rStyle w:val="a9"/>
                <w:b w:val="0"/>
                <w:color w:val="000000" w:themeColor="text1"/>
              </w:rPr>
              <w:t xml:space="preserve"> </w:t>
            </w:r>
            <w:r w:rsidR="00CC50A8" w:rsidRPr="00CC50A8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0+</w:t>
            </w:r>
          </w:p>
          <w:p w:rsidR="00E34786" w:rsidRPr="00CC50A8" w:rsidRDefault="00E34786" w:rsidP="00E34786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:rsidR="002F5D70" w:rsidRPr="00CC50A8" w:rsidRDefault="002F5D70" w:rsidP="00395630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D70" w:rsidRPr="00CC50A8" w:rsidRDefault="002F5D70" w:rsidP="0039563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МБУ ГГО «Горноуральский ЦК»</w:t>
            </w:r>
            <w:r w:rsidR="00CC50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C50A8">
              <w:rPr>
                <w:rFonts w:ascii="Times New Roman" w:hAnsi="Times New Roman" w:cs="Times New Roman"/>
                <w:sz w:val="24"/>
                <w:szCs w:val="24"/>
              </w:rPr>
              <w:t xml:space="preserve"> п. Горноуральский, 49</w:t>
            </w:r>
          </w:p>
          <w:p w:rsidR="002F5D70" w:rsidRPr="00CC50A8" w:rsidRDefault="002F5D70" w:rsidP="00395630">
            <w:pPr>
              <w:jc w:val="center"/>
            </w:pPr>
            <w:r w:rsidRPr="00CC50A8">
              <w:t>площадь ДК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D70" w:rsidRPr="00CC50A8" w:rsidRDefault="00BF7E57" w:rsidP="0039563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A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C50A8" w:rsidRPr="00CC50A8" w:rsidRDefault="00CC50A8" w:rsidP="00CC50A8">
            <w:pPr>
              <w:jc w:val="center"/>
            </w:pPr>
            <w:r w:rsidRPr="00CC50A8">
              <w:t>И.А. Сафонов,</w:t>
            </w:r>
          </w:p>
          <w:p w:rsidR="002F5D70" w:rsidRPr="00CC50A8" w:rsidRDefault="00CC50A8" w:rsidP="00CC50A8">
            <w:pPr>
              <w:spacing w:line="276" w:lineRule="auto"/>
              <w:jc w:val="center"/>
            </w:pPr>
            <w:r w:rsidRPr="00CC50A8">
              <w:t>(982) 713-60-70</w:t>
            </w:r>
          </w:p>
        </w:tc>
      </w:tr>
      <w:tr w:rsidR="002F5D70" w:rsidRPr="00CC50A8" w:rsidTr="00230807">
        <w:trPr>
          <w:trHeight w:val="495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F5D70" w:rsidRPr="00CC50A8" w:rsidRDefault="00CC50A8" w:rsidP="00395630">
            <w:r>
              <w:t>4</w:t>
            </w:r>
            <w:r w:rsidR="001374DF" w:rsidRPr="00CC50A8"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4DF" w:rsidRPr="00CC50A8" w:rsidRDefault="001374DF" w:rsidP="001374DF">
            <w:pPr>
              <w:pStyle w:val="a4"/>
              <w:spacing w:before="30" w:beforeAutospacing="0" w:after="30" w:afterAutospacing="0"/>
              <w:jc w:val="center"/>
            </w:pPr>
            <w:r w:rsidRPr="00CC50A8">
              <w:t>06.07.2024</w:t>
            </w:r>
          </w:p>
          <w:p w:rsidR="002F5D70" w:rsidRPr="00CC50A8" w:rsidRDefault="002F5D70" w:rsidP="00395630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0A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786" w:rsidRPr="00CC50A8" w:rsidRDefault="00E34786" w:rsidP="00E34786">
            <w:pPr>
              <w:pStyle w:val="a7"/>
              <w:jc w:val="center"/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CC50A8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Ярмарка декоративно-прикладного</w:t>
            </w:r>
            <w:r w:rsidR="00CC50A8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творчества «Княжеский городок»</w:t>
            </w:r>
          </w:p>
          <w:p w:rsidR="00E34786" w:rsidRPr="00CC50A8" w:rsidRDefault="00E34786" w:rsidP="00E34786">
            <w:pPr>
              <w:jc w:val="center"/>
              <w:rPr>
                <w:rStyle w:val="a9"/>
                <w:b w:val="0"/>
                <w:bCs w:val="0"/>
              </w:rPr>
            </w:pPr>
            <w:r w:rsidRPr="00CC50A8">
              <w:rPr>
                <w:rStyle w:val="a9"/>
                <w:b w:val="0"/>
                <w:color w:val="000000" w:themeColor="text1"/>
              </w:rPr>
              <w:t>(для населения)</w:t>
            </w:r>
            <w:r w:rsidR="00CC50A8">
              <w:rPr>
                <w:rStyle w:val="a9"/>
                <w:b w:val="0"/>
                <w:color w:val="000000" w:themeColor="text1"/>
              </w:rPr>
              <w:t>,</w:t>
            </w:r>
            <w:r w:rsidR="00CC50A8" w:rsidRPr="00CC50A8">
              <w:rPr>
                <w:rStyle w:val="a9"/>
                <w:b w:val="0"/>
                <w:color w:val="000000" w:themeColor="text1"/>
              </w:rPr>
              <w:t xml:space="preserve"> 0+</w:t>
            </w:r>
          </w:p>
          <w:p w:rsidR="002F5D70" w:rsidRPr="00CC50A8" w:rsidRDefault="002F5D70" w:rsidP="00395630">
            <w:pPr>
              <w:jc w:val="center"/>
              <w:rPr>
                <w:rStyle w:val="a9"/>
                <w:b w:val="0"/>
                <w:bCs w:val="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D70" w:rsidRPr="00CC50A8" w:rsidRDefault="002F5D70" w:rsidP="0039563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МБУ ГГО «Горноуральский ЦК»</w:t>
            </w:r>
            <w:r w:rsidR="00CC50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C50A8">
              <w:rPr>
                <w:rFonts w:ascii="Times New Roman" w:hAnsi="Times New Roman" w:cs="Times New Roman"/>
                <w:sz w:val="24"/>
                <w:szCs w:val="24"/>
              </w:rPr>
              <w:t xml:space="preserve"> п. Горноуральский, 49</w:t>
            </w:r>
          </w:p>
          <w:p w:rsidR="002F5D70" w:rsidRPr="00CC50A8" w:rsidRDefault="002F5D70" w:rsidP="0039563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площадь ДК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D70" w:rsidRPr="00CC50A8" w:rsidRDefault="00BF7E57" w:rsidP="00395630">
            <w:pPr>
              <w:pStyle w:val="1"/>
              <w:spacing w:line="276" w:lineRule="auto"/>
              <w:jc w:val="center"/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</w:pPr>
            <w:r w:rsidRPr="00CC50A8"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  <w:t>100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C50A8" w:rsidRPr="00CC50A8" w:rsidRDefault="00CC50A8" w:rsidP="00CC50A8">
            <w:pPr>
              <w:spacing w:line="276" w:lineRule="auto"/>
              <w:jc w:val="center"/>
            </w:pPr>
            <w:r w:rsidRPr="00CC50A8">
              <w:t>О.И. Самарина,</w:t>
            </w:r>
          </w:p>
          <w:p w:rsidR="00BF7E57" w:rsidRPr="00CC50A8" w:rsidRDefault="00CC50A8" w:rsidP="00CC50A8">
            <w:pPr>
              <w:spacing w:line="276" w:lineRule="auto"/>
              <w:jc w:val="center"/>
            </w:pPr>
            <w:r w:rsidRPr="00CC50A8">
              <w:t>(912) 238-76-71</w:t>
            </w:r>
          </w:p>
        </w:tc>
      </w:tr>
      <w:tr w:rsidR="002F5D70" w:rsidRPr="00CC50A8" w:rsidTr="00230807">
        <w:trPr>
          <w:trHeight w:val="495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F5D70" w:rsidRPr="00CC50A8" w:rsidRDefault="00CC50A8" w:rsidP="00395630">
            <w:r>
              <w:t>5</w:t>
            </w:r>
            <w:r w:rsidR="001374DF" w:rsidRPr="00CC50A8"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4DF" w:rsidRPr="00CC50A8" w:rsidRDefault="001374DF" w:rsidP="001374DF">
            <w:pPr>
              <w:pStyle w:val="a4"/>
              <w:spacing w:before="30" w:beforeAutospacing="0" w:after="30" w:afterAutospacing="0"/>
              <w:jc w:val="center"/>
            </w:pPr>
            <w:r w:rsidRPr="00CC50A8">
              <w:t>06.07.2024</w:t>
            </w:r>
          </w:p>
          <w:p w:rsidR="002F5D70" w:rsidRPr="00CC50A8" w:rsidRDefault="00E34786" w:rsidP="0039563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A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F5D70" w:rsidRPr="00CC50A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786" w:rsidRPr="00CC50A8" w:rsidRDefault="00E34786" w:rsidP="00395630">
            <w:pPr>
              <w:jc w:val="center"/>
              <w:rPr>
                <w:rStyle w:val="a9"/>
                <w:b w:val="0"/>
                <w:bCs w:val="0"/>
              </w:rPr>
            </w:pPr>
            <w:r w:rsidRPr="00CC50A8">
              <w:rPr>
                <w:rStyle w:val="a9"/>
                <w:b w:val="0"/>
                <w:bCs w:val="0"/>
              </w:rPr>
              <w:t xml:space="preserve">Торжественный концерт </w:t>
            </w:r>
          </w:p>
          <w:p w:rsidR="002F5D70" w:rsidRPr="00CC50A8" w:rsidRDefault="00E34786" w:rsidP="00395630">
            <w:pPr>
              <w:jc w:val="center"/>
              <w:rPr>
                <w:rStyle w:val="a9"/>
                <w:b w:val="0"/>
                <w:bCs w:val="0"/>
              </w:rPr>
            </w:pPr>
            <w:r w:rsidRPr="00CC50A8">
              <w:rPr>
                <w:rStyle w:val="a9"/>
                <w:b w:val="0"/>
                <w:bCs w:val="0"/>
              </w:rPr>
              <w:t>«Счастливая семья – счастливый поселок»</w:t>
            </w:r>
            <w:r w:rsidR="00CC50A8" w:rsidRPr="00CC50A8">
              <w:rPr>
                <w:rStyle w:val="a9"/>
                <w:b w:val="0"/>
                <w:color w:val="000000" w:themeColor="text1"/>
              </w:rPr>
              <w:t xml:space="preserve"> (для населения)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786" w:rsidRPr="00CC50A8" w:rsidRDefault="00E34786" w:rsidP="00E3478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МБУ ГГО «Горноуральский ЦК»</w:t>
            </w:r>
            <w:r w:rsidR="00CC50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C50A8">
              <w:rPr>
                <w:rFonts w:ascii="Times New Roman" w:hAnsi="Times New Roman" w:cs="Times New Roman"/>
                <w:sz w:val="24"/>
                <w:szCs w:val="24"/>
              </w:rPr>
              <w:t xml:space="preserve"> п. Горноуральский, 49</w:t>
            </w:r>
          </w:p>
          <w:p w:rsidR="002F5D70" w:rsidRPr="00CC50A8" w:rsidRDefault="00E34786" w:rsidP="00E34786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50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площадь ДК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D70" w:rsidRPr="00CC50A8" w:rsidRDefault="002F5D70" w:rsidP="00395630">
            <w:pPr>
              <w:pStyle w:val="1"/>
              <w:spacing w:line="276" w:lineRule="auto"/>
              <w:jc w:val="center"/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</w:pPr>
            <w:r w:rsidRPr="00CC50A8"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  <w:t>100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C50A8" w:rsidRPr="00CC50A8" w:rsidRDefault="00CC50A8" w:rsidP="00CC50A8">
            <w:pPr>
              <w:spacing w:line="276" w:lineRule="auto"/>
              <w:jc w:val="center"/>
            </w:pPr>
            <w:r w:rsidRPr="00CC50A8">
              <w:t>И.А. Сафонов,</w:t>
            </w:r>
          </w:p>
          <w:p w:rsidR="002F5D70" w:rsidRPr="00CC50A8" w:rsidRDefault="00CC50A8" w:rsidP="00CC50A8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50A8">
              <w:rPr>
                <w:rFonts w:ascii="Times New Roman" w:hAnsi="Times New Roman"/>
                <w:sz w:val="24"/>
                <w:szCs w:val="24"/>
              </w:rPr>
              <w:t>(982) 713-60-70</w:t>
            </w:r>
          </w:p>
        </w:tc>
      </w:tr>
      <w:tr w:rsidR="002F5D70" w:rsidRPr="00CC50A8" w:rsidTr="00230807">
        <w:trPr>
          <w:trHeight w:val="495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F5D70" w:rsidRPr="00CC50A8" w:rsidRDefault="00CC50A8" w:rsidP="00395630">
            <w:r>
              <w:t>6</w:t>
            </w:r>
            <w:r w:rsidR="001374DF" w:rsidRPr="00CC50A8"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4DF" w:rsidRPr="00CC50A8" w:rsidRDefault="001374DF" w:rsidP="001374DF">
            <w:pPr>
              <w:pStyle w:val="a4"/>
              <w:spacing w:before="30" w:beforeAutospacing="0" w:after="30" w:afterAutospacing="0"/>
              <w:jc w:val="center"/>
            </w:pPr>
            <w:r w:rsidRPr="00CC50A8">
              <w:t>06.07.2024</w:t>
            </w:r>
          </w:p>
          <w:p w:rsidR="002F5D70" w:rsidRPr="00CC50A8" w:rsidRDefault="002F5D70" w:rsidP="00395630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0A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0A8" w:rsidRDefault="002F5D70" w:rsidP="00395630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C50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Интерактивная площадка </w:t>
            </w:r>
          </w:p>
          <w:p w:rsidR="00CC50A8" w:rsidRDefault="002F5D70" w:rsidP="00395630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C50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 обрядом да с нарядом»</w:t>
            </w:r>
          </w:p>
          <w:p w:rsidR="002F5D70" w:rsidRPr="00CC50A8" w:rsidRDefault="00CC50A8" w:rsidP="00CC50A8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C50A8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(для населения)</w:t>
            </w:r>
            <w:r w:rsidR="002F5D70" w:rsidRPr="00CC50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,0+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D70" w:rsidRPr="00CC50A8" w:rsidRDefault="002F5D70" w:rsidP="0039563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МБУ ГГО «Горноуральский ЦК»</w:t>
            </w:r>
            <w:r w:rsidR="00CC50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C50A8">
              <w:rPr>
                <w:rFonts w:ascii="Times New Roman" w:hAnsi="Times New Roman" w:cs="Times New Roman"/>
                <w:sz w:val="24"/>
                <w:szCs w:val="24"/>
              </w:rPr>
              <w:t xml:space="preserve"> п. Горноуральский, 49</w:t>
            </w:r>
          </w:p>
          <w:p w:rsidR="002F5D70" w:rsidRPr="00CC50A8" w:rsidRDefault="002F5D70" w:rsidP="00395630">
            <w:pPr>
              <w:pStyle w:val="a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50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площадь ДК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D70" w:rsidRPr="00CC50A8" w:rsidRDefault="00E34786" w:rsidP="0039563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7E57" w:rsidRPr="00CC50A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F5D70" w:rsidRPr="00CC50A8" w:rsidRDefault="002F5D70" w:rsidP="00395630">
            <w:pPr>
              <w:spacing w:before="30" w:after="30" w:line="276" w:lineRule="auto"/>
              <w:jc w:val="center"/>
            </w:pPr>
            <w:r w:rsidRPr="00CC50A8">
              <w:t>А.Ю.</w:t>
            </w:r>
            <w:r w:rsidR="00BF7E57" w:rsidRPr="00CC50A8">
              <w:t xml:space="preserve"> </w:t>
            </w:r>
            <w:proofErr w:type="spellStart"/>
            <w:r w:rsidRPr="00CC50A8">
              <w:t>Ромуз</w:t>
            </w:r>
            <w:proofErr w:type="spellEnd"/>
            <w:r w:rsidRPr="00CC50A8">
              <w:t>,</w:t>
            </w:r>
          </w:p>
          <w:p w:rsidR="002F5D70" w:rsidRPr="00CC50A8" w:rsidRDefault="00BF7E57" w:rsidP="00395630">
            <w:pPr>
              <w:spacing w:before="30" w:after="30" w:line="276" w:lineRule="auto"/>
              <w:jc w:val="center"/>
            </w:pPr>
            <w:r w:rsidRPr="00CC50A8">
              <w:rPr>
                <w:rFonts w:eastAsia="Calibri"/>
              </w:rPr>
              <w:t>(</w:t>
            </w:r>
            <w:r w:rsidR="002F5D70" w:rsidRPr="00CC50A8">
              <w:rPr>
                <w:rFonts w:eastAsia="Calibri"/>
              </w:rPr>
              <w:t>912</w:t>
            </w:r>
            <w:r w:rsidRPr="00CC50A8">
              <w:rPr>
                <w:rFonts w:eastAsia="Calibri"/>
              </w:rPr>
              <w:t xml:space="preserve">) </w:t>
            </w:r>
            <w:r w:rsidR="002F5D70" w:rsidRPr="00CC50A8">
              <w:rPr>
                <w:rFonts w:eastAsia="Calibri"/>
              </w:rPr>
              <w:t>273</w:t>
            </w:r>
            <w:r w:rsidRPr="00CC50A8">
              <w:rPr>
                <w:rFonts w:eastAsia="Calibri"/>
              </w:rPr>
              <w:t>-</w:t>
            </w:r>
            <w:r w:rsidR="002F5D70" w:rsidRPr="00CC50A8">
              <w:rPr>
                <w:rFonts w:eastAsia="Calibri"/>
              </w:rPr>
              <w:t>08</w:t>
            </w:r>
            <w:r w:rsidRPr="00CC50A8">
              <w:rPr>
                <w:rFonts w:eastAsia="Calibri"/>
              </w:rPr>
              <w:t>-</w:t>
            </w:r>
            <w:r w:rsidR="002F5D70" w:rsidRPr="00CC50A8">
              <w:rPr>
                <w:rFonts w:eastAsia="Calibri"/>
              </w:rPr>
              <w:t>71</w:t>
            </w:r>
          </w:p>
        </w:tc>
      </w:tr>
      <w:tr w:rsidR="002F5D70" w:rsidRPr="00CC50A8" w:rsidTr="00230807">
        <w:trPr>
          <w:trHeight w:val="495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F5D70" w:rsidRPr="00CC50A8" w:rsidRDefault="00CC50A8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1374DF" w:rsidRPr="00CC50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4DF" w:rsidRPr="00CC50A8" w:rsidRDefault="001374DF" w:rsidP="001374DF">
            <w:pPr>
              <w:pStyle w:val="a4"/>
              <w:spacing w:before="30" w:beforeAutospacing="0" w:after="30" w:afterAutospacing="0"/>
              <w:jc w:val="center"/>
            </w:pPr>
            <w:r w:rsidRPr="00CC50A8">
              <w:t>06.07.2024</w:t>
            </w:r>
          </w:p>
          <w:p w:rsidR="002F5D70" w:rsidRPr="00CC50A8" w:rsidRDefault="002F5D70" w:rsidP="0039563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A8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786" w:rsidRPr="00CC50A8" w:rsidRDefault="00E34786" w:rsidP="00395630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C50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Концерт вокального ансамбля «Радость» и автора-исполнителя Леонида Егошина</w:t>
            </w:r>
          </w:p>
          <w:p w:rsidR="002F5D70" w:rsidRPr="00CC50A8" w:rsidRDefault="00E34786" w:rsidP="00395630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C50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«В русских песнях семейный дух»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D70" w:rsidRPr="00CC50A8" w:rsidRDefault="002F5D70" w:rsidP="0039563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МБУ ГГО «Горноуральский ЦК»</w:t>
            </w:r>
            <w:r w:rsidR="00CC50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C50A8">
              <w:rPr>
                <w:rFonts w:ascii="Times New Roman" w:hAnsi="Times New Roman" w:cs="Times New Roman"/>
                <w:sz w:val="24"/>
                <w:szCs w:val="24"/>
              </w:rPr>
              <w:t xml:space="preserve"> п. Горноуральский, 49</w:t>
            </w:r>
          </w:p>
          <w:p w:rsidR="002F5D70" w:rsidRPr="00CC50A8" w:rsidRDefault="002F5D70" w:rsidP="0039563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50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площадь ДК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D70" w:rsidRPr="00CC50A8" w:rsidRDefault="00BF7E57" w:rsidP="0039563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A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F5D70" w:rsidRPr="00CC50A8" w:rsidRDefault="002F5D70" w:rsidP="00395630">
            <w:pPr>
              <w:spacing w:line="276" w:lineRule="auto"/>
              <w:jc w:val="center"/>
            </w:pPr>
            <w:r w:rsidRPr="00CC50A8">
              <w:t>И.А.</w:t>
            </w:r>
            <w:r w:rsidR="00BF7E57" w:rsidRPr="00CC50A8">
              <w:t xml:space="preserve"> </w:t>
            </w:r>
            <w:r w:rsidRPr="00CC50A8">
              <w:t>Сафонов,</w:t>
            </w:r>
          </w:p>
          <w:p w:rsidR="002F5D70" w:rsidRPr="00CC50A8" w:rsidRDefault="00BF7E57" w:rsidP="00395630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50A8">
              <w:rPr>
                <w:rFonts w:ascii="Times New Roman" w:hAnsi="Times New Roman"/>
                <w:sz w:val="24"/>
                <w:szCs w:val="24"/>
              </w:rPr>
              <w:t>(</w:t>
            </w:r>
            <w:r w:rsidR="002F5D70" w:rsidRPr="00CC50A8">
              <w:rPr>
                <w:rFonts w:ascii="Times New Roman" w:hAnsi="Times New Roman"/>
                <w:sz w:val="24"/>
                <w:szCs w:val="24"/>
              </w:rPr>
              <w:t>982</w:t>
            </w:r>
            <w:r w:rsidRPr="00CC50A8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2F5D70" w:rsidRPr="00CC50A8">
              <w:rPr>
                <w:rFonts w:ascii="Times New Roman" w:hAnsi="Times New Roman"/>
                <w:sz w:val="24"/>
                <w:szCs w:val="24"/>
              </w:rPr>
              <w:t>713</w:t>
            </w:r>
            <w:r w:rsidRPr="00CC50A8">
              <w:rPr>
                <w:rFonts w:ascii="Times New Roman" w:hAnsi="Times New Roman"/>
                <w:sz w:val="24"/>
                <w:szCs w:val="24"/>
              </w:rPr>
              <w:t>-</w:t>
            </w:r>
            <w:r w:rsidR="002F5D70" w:rsidRPr="00CC50A8">
              <w:rPr>
                <w:rFonts w:ascii="Times New Roman" w:hAnsi="Times New Roman"/>
                <w:sz w:val="24"/>
                <w:szCs w:val="24"/>
              </w:rPr>
              <w:t>60</w:t>
            </w:r>
            <w:r w:rsidRPr="00CC50A8">
              <w:rPr>
                <w:rFonts w:ascii="Times New Roman" w:hAnsi="Times New Roman"/>
                <w:sz w:val="24"/>
                <w:szCs w:val="24"/>
              </w:rPr>
              <w:t>-</w:t>
            </w:r>
            <w:r w:rsidR="002F5D70" w:rsidRPr="00CC50A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2F5D70" w:rsidRPr="00CC50A8" w:rsidTr="00230807">
        <w:trPr>
          <w:trHeight w:val="495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F5D70" w:rsidRPr="00CC50A8" w:rsidRDefault="00CC50A8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1374DF" w:rsidRPr="00CC50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74DF" w:rsidRPr="00CC50A8" w:rsidRDefault="001374DF" w:rsidP="001374DF">
            <w:pPr>
              <w:pStyle w:val="a4"/>
              <w:spacing w:before="30" w:beforeAutospacing="0" w:after="30" w:afterAutospacing="0"/>
              <w:jc w:val="center"/>
            </w:pPr>
            <w:r w:rsidRPr="00CC50A8">
              <w:t>06.07.2024</w:t>
            </w:r>
          </w:p>
          <w:p w:rsidR="002F5D70" w:rsidRPr="00CC50A8" w:rsidRDefault="002F5D70" w:rsidP="00395630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50A8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D70" w:rsidRPr="00CC50A8" w:rsidRDefault="002F5D70" w:rsidP="00395630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C50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Праздничный концерт </w:t>
            </w:r>
          </w:p>
          <w:p w:rsidR="00CC50A8" w:rsidRDefault="002F5D70" w:rsidP="00CC50A8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C50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коллективов художественной самодеятельности Горноуральского центра </w:t>
            </w:r>
            <w:r w:rsidRPr="00CC50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культуры</w:t>
            </w:r>
          </w:p>
          <w:p w:rsidR="00CC50A8" w:rsidRDefault="00CC50A8" w:rsidP="00CC50A8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C50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«Счастливы вместе»</w:t>
            </w:r>
          </w:p>
          <w:p w:rsidR="002F5D70" w:rsidRPr="00CC50A8" w:rsidRDefault="00CC50A8" w:rsidP="00395630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C50A8">
              <w:rPr>
                <w:rStyle w:val="a9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(для населения)</w:t>
            </w:r>
            <w:r w:rsidR="002F5D70" w:rsidRPr="00CC50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,0+</w:t>
            </w:r>
          </w:p>
          <w:p w:rsidR="002F5D70" w:rsidRPr="00CC50A8" w:rsidRDefault="002F5D70" w:rsidP="00395630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D70" w:rsidRPr="00CC50A8" w:rsidRDefault="002F5D70" w:rsidP="0039563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МБУ ГГО «Горноуральский ЦК»</w:t>
            </w:r>
            <w:r w:rsidR="00CC50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C50A8">
              <w:rPr>
                <w:rFonts w:ascii="Times New Roman" w:hAnsi="Times New Roman" w:cs="Times New Roman"/>
                <w:sz w:val="24"/>
                <w:szCs w:val="24"/>
              </w:rPr>
              <w:t xml:space="preserve"> п. Горноуральский, 49</w:t>
            </w:r>
            <w:r w:rsidR="00CC50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F5D70" w:rsidRPr="00CC50A8" w:rsidRDefault="002F5D70" w:rsidP="0039563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50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площадь ДК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D70" w:rsidRPr="00CC50A8" w:rsidRDefault="00BF7E57" w:rsidP="0039563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A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F5D70" w:rsidRPr="00CC50A8" w:rsidRDefault="002F5D70" w:rsidP="00395630">
            <w:pPr>
              <w:spacing w:line="276" w:lineRule="auto"/>
              <w:jc w:val="center"/>
            </w:pPr>
            <w:r w:rsidRPr="00CC50A8">
              <w:t>И.А.</w:t>
            </w:r>
            <w:r w:rsidR="00BF7E57" w:rsidRPr="00CC50A8">
              <w:t xml:space="preserve"> </w:t>
            </w:r>
            <w:r w:rsidRPr="00CC50A8">
              <w:t>Сафонов,</w:t>
            </w:r>
          </w:p>
          <w:p w:rsidR="002F5D70" w:rsidRPr="00CC50A8" w:rsidRDefault="00BF7E57" w:rsidP="00395630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50A8">
              <w:rPr>
                <w:rFonts w:ascii="Times New Roman" w:hAnsi="Times New Roman"/>
                <w:sz w:val="24"/>
                <w:szCs w:val="24"/>
              </w:rPr>
              <w:t>(982) 713-60-70</w:t>
            </w:r>
          </w:p>
        </w:tc>
      </w:tr>
      <w:tr w:rsidR="00E34786" w:rsidRPr="00CC50A8" w:rsidTr="00230807">
        <w:trPr>
          <w:trHeight w:val="495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34786" w:rsidRPr="00CC50A8" w:rsidRDefault="00CC50A8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786" w:rsidRPr="00CC50A8" w:rsidRDefault="00E34786" w:rsidP="00E34786">
            <w:pPr>
              <w:pStyle w:val="a4"/>
              <w:spacing w:before="30" w:beforeAutospacing="0" w:after="30" w:afterAutospacing="0"/>
              <w:jc w:val="center"/>
            </w:pPr>
            <w:r w:rsidRPr="00CC50A8">
              <w:t>06.07.2024</w:t>
            </w:r>
          </w:p>
          <w:p w:rsidR="00E34786" w:rsidRPr="00CC50A8" w:rsidRDefault="00E34786" w:rsidP="001374DF">
            <w:pPr>
              <w:pStyle w:val="a4"/>
              <w:spacing w:before="30" w:beforeAutospacing="0" w:after="30" w:afterAutospacing="0"/>
              <w:jc w:val="center"/>
            </w:pPr>
            <w:r w:rsidRPr="00CC50A8">
              <w:t>17.00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786" w:rsidRPr="00CC50A8" w:rsidRDefault="00CC50A8" w:rsidP="00395630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C50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Концерт </w:t>
            </w:r>
            <w:proofErr w:type="spellStart"/>
            <w:r w:rsidRPr="00CC50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РОК-группы</w:t>
            </w:r>
            <w:proofErr w:type="spellEnd"/>
            <w:r w:rsidRPr="00CC50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«Стальные сердца» «</w:t>
            </w:r>
            <w:r w:rsidR="00E34786" w:rsidRPr="00CC50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RO</w:t>
            </w:r>
            <w:r w:rsidRPr="00CC50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K</w:t>
            </w:r>
            <w:r w:rsidRPr="00CC50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-лето»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0A8" w:rsidRPr="00CC50A8" w:rsidRDefault="00CC50A8" w:rsidP="00CC50A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МБУ ГГО «Горноуральский ЦК»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C50A8">
              <w:rPr>
                <w:rFonts w:ascii="Times New Roman" w:hAnsi="Times New Roman" w:cs="Times New Roman"/>
                <w:sz w:val="24"/>
                <w:szCs w:val="24"/>
              </w:rPr>
              <w:t xml:space="preserve"> п. Горноуральский, 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4786" w:rsidRPr="00CC50A8" w:rsidRDefault="00CC50A8" w:rsidP="00CC50A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50A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площадь ДК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4786" w:rsidRPr="00CC50A8" w:rsidRDefault="00CC50A8" w:rsidP="00395630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A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34786" w:rsidRPr="00CC50A8" w:rsidRDefault="00CC50A8" w:rsidP="00395630">
            <w:pPr>
              <w:spacing w:line="276" w:lineRule="auto"/>
              <w:jc w:val="center"/>
            </w:pPr>
            <w:r w:rsidRPr="00CC50A8">
              <w:t>Л.А. Савин</w:t>
            </w:r>
          </w:p>
          <w:p w:rsidR="00CC50A8" w:rsidRPr="00CC50A8" w:rsidRDefault="00CC50A8" w:rsidP="00395630">
            <w:pPr>
              <w:spacing w:line="276" w:lineRule="auto"/>
              <w:jc w:val="center"/>
            </w:pPr>
            <w:r w:rsidRPr="00CC50A8">
              <w:t>(912) 251-45-48</w:t>
            </w:r>
          </w:p>
        </w:tc>
      </w:tr>
    </w:tbl>
    <w:p w:rsidR="005408BD" w:rsidRDefault="005408BD" w:rsidP="005408BD">
      <w:bookmarkStart w:id="0" w:name="_GoBack"/>
      <w:bookmarkEnd w:id="0"/>
    </w:p>
    <w:p w:rsidR="00723CB3" w:rsidRDefault="00723CB3" w:rsidP="005408BD"/>
    <w:p w:rsidR="005408BD" w:rsidRDefault="005408BD" w:rsidP="005408BD"/>
    <w:p w:rsidR="00645875" w:rsidRDefault="006B77D0">
      <w:r>
        <w:t>Заведующая сектором по работе с молодёжью</w:t>
      </w:r>
      <w:r w:rsidR="003060C7">
        <w:t xml:space="preserve">                          </w:t>
      </w:r>
      <w:r>
        <w:t xml:space="preserve">Соловьёва К.М. </w:t>
      </w:r>
    </w:p>
    <w:sectPr w:rsidR="00645875" w:rsidSect="002105B2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408BD"/>
    <w:rsid w:val="00017A41"/>
    <w:rsid w:val="000453DC"/>
    <w:rsid w:val="000572BA"/>
    <w:rsid w:val="00067F26"/>
    <w:rsid w:val="00074D26"/>
    <w:rsid w:val="000A4166"/>
    <w:rsid w:val="000B672F"/>
    <w:rsid w:val="000C7E99"/>
    <w:rsid w:val="000D2829"/>
    <w:rsid w:val="000D3DF0"/>
    <w:rsid w:val="000D61A1"/>
    <w:rsid w:val="000E6D6A"/>
    <w:rsid w:val="000F787F"/>
    <w:rsid w:val="001374DF"/>
    <w:rsid w:val="0017080D"/>
    <w:rsid w:val="002105B2"/>
    <w:rsid w:val="00223C62"/>
    <w:rsid w:val="00230807"/>
    <w:rsid w:val="00270047"/>
    <w:rsid w:val="002F1157"/>
    <w:rsid w:val="002F5D70"/>
    <w:rsid w:val="003060C7"/>
    <w:rsid w:val="00312C64"/>
    <w:rsid w:val="00361DB5"/>
    <w:rsid w:val="003645AC"/>
    <w:rsid w:val="003703E7"/>
    <w:rsid w:val="003A01D1"/>
    <w:rsid w:val="003C09D7"/>
    <w:rsid w:val="003C19F3"/>
    <w:rsid w:val="003C3764"/>
    <w:rsid w:val="004152F0"/>
    <w:rsid w:val="00416DDE"/>
    <w:rsid w:val="004D2647"/>
    <w:rsid w:val="005134EE"/>
    <w:rsid w:val="00514825"/>
    <w:rsid w:val="005408BD"/>
    <w:rsid w:val="00587A98"/>
    <w:rsid w:val="005A0942"/>
    <w:rsid w:val="005B02C3"/>
    <w:rsid w:val="005D32F1"/>
    <w:rsid w:val="00645875"/>
    <w:rsid w:val="006816D6"/>
    <w:rsid w:val="00697180"/>
    <w:rsid w:val="006A7AE1"/>
    <w:rsid w:val="006B77D0"/>
    <w:rsid w:val="006D7DF5"/>
    <w:rsid w:val="00714DAE"/>
    <w:rsid w:val="00723CB3"/>
    <w:rsid w:val="00744703"/>
    <w:rsid w:val="007909BB"/>
    <w:rsid w:val="007E2F6D"/>
    <w:rsid w:val="00862591"/>
    <w:rsid w:val="00874A6F"/>
    <w:rsid w:val="00880530"/>
    <w:rsid w:val="008A6C72"/>
    <w:rsid w:val="008D5B41"/>
    <w:rsid w:val="008F286A"/>
    <w:rsid w:val="00913252"/>
    <w:rsid w:val="00921C8B"/>
    <w:rsid w:val="009376F9"/>
    <w:rsid w:val="009552DA"/>
    <w:rsid w:val="00973B3A"/>
    <w:rsid w:val="00975EDF"/>
    <w:rsid w:val="009D05FD"/>
    <w:rsid w:val="00A47166"/>
    <w:rsid w:val="00A74801"/>
    <w:rsid w:val="00AC55C3"/>
    <w:rsid w:val="00B06877"/>
    <w:rsid w:val="00B57A29"/>
    <w:rsid w:val="00B66994"/>
    <w:rsid w:val="00BA69B2"/>
    <w:rsid w:val="00BD04EE"/>
    <w:rsid w:val="00BF266F"/>
    <w:rsid w:val="00BF7E57"/>
    <w:rsid w:val="00C12132"/>
    <w:rsid w:val="00C45DFD"/>
    <w:rsid w:val="00C54B42"/>
    <w:rsid w:val="00C85C10"/>
    <w:rsid w:val="00CC0E77"/>
    <w:rsid w:val="00CC50A8"/>
    <w:rsid w:val="00CF27D6"/>
    <w:rsid w:val="00D042A6"/>
    <w:rsid w:val="00D52472"/>
    <w:rsid w:val="00D9581C"/>
    <w:rsid w:val="00D9681E"/>
    <w:rsid w:val="00DA01FC"/>
    <w:rsid w:val="00DD5749"/>
    <w:rsid w:val="00E1370F"/>
    <w:rsid w:val="00E34786"/>
    <w:rsid w:val="00E9359F"/>
    <w:rsid w:val="00EA42BB"/>
    <w:rsid w:val="00EC61A5"/>
    <w:rsid w:val="00ED04A7"/>
    <w:rsid w:val="00F22576"/>
    <w:rsid w:val="00F272AE"/>
    <w:rsid w:val="00FC4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08B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408BD"/>
    <w:pPr>
      <w:spacing w:before="100" w:beforeAutospacing="1" w:after="100" w:afterAutospacing="1"/>
    </w:pPr>
  </w:style>
  <w:style w:type="paragraph" w:styleId="a5">
    <w:name w:val="Body Text"/>
    <w:basedOn w:val="a"/>
    <w:link w:val="a6"/>
    <w:uiPriority w:val="99"/>
    <w:unhideWhenUsed/>
    <w:rsid w:val="005408BD"/>
    <w:rPr>
      <w:b/>
      <w:bCs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5408B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No Spacing"/>
    <w:uiPriority w:val="1"/>
    <w:qFormat/>
    <w:rsid w:val="005408BD"/>
    <w:pPr>
      <w:spacing w:after="0" w:line="240" w:lineRule="auto"/>
    </w:pPr>
  </w:style>
  <w:style w:type="paragraph" w:customStyle="1" w:styleId="1">
    <w:name w:val="Без интервала1"/>
    <w:qFormat/>
    <w:rsid w:val="005408BD"/>
    <w:pPr>
      <w:spacing w:after="0" w:line="240" w:lineRule="auto"/>
    </w:pPr>
    <w:rPr>
      <w:rFonts w:ascii="Calibri" w:eastAsia="Times New Roman" w:hAnsi="Calibri" w:cs="Times New Roman"/>
    </w:rPr>
  </w:style>
  <w:style w:type="character" w:styleId="a8">
    <w:name w:val="Emphasis"/>
    <w:basedOn w:val="a0"/>
    <w:qFormat/>
    <w:rsid w:val="005408BD"/>
    <w:rPr>
      <w:i/>
      <w:iCs/>
    </w:rPr>
  </w:style>
  <w:style w:type="character" w:styleId="a9">
    <w:name w:val="Strong"/>
    <w:basedOn w:val="a0"/>
    <w:uiPriority w:val="22"/>
    <w:qFormat/>
    <w:rsid w:val="005408BD"/>
    <w:rPr>
      <w:b/>
      <w:bCs/>
    </w:rPr>
  </w:style>
  <w:style w:type="character" w:customStyle="1" w:styleId="c0">
    <w:name w:val="c0"/>
    <w:basedOn w:val="a0"/>
    <w:rsid w:val="005408BD"/>
  </w:style>
  <w:style w:type="paragraph" w:styleId="aa">
    <w:name w:val="Title"/>
    <w:basedOn w:val="a"/>
    <w:next w:val="a"/>
    <w:link w:val="ab"/>
    <w:uiPriority w:val="10"/>
    <w:qFormat/>
    <w:rsid w:val="00CC0E7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rsid w:val="00CC0E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8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k.ru/gck9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gck90" TargetMode="External"/><Relationship Id="rId5" Type="http://schemas.openxmlformats.org/officeDocument/2006/relationships/hyperlink" Target="https://gck66.ru/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0C0B6-BB43-4C33-AD36-1069FC27E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5</cp:revision>
  <cp:lastPrinted>2024-06-17T09:41:00Z</cp:lastPrinted>
  <dcterms:created xsi:type="dcterms:W3CDTF">2024-06-05T05:56:00Z</dcterms:created>
  <dcterms:modified xsi:type="dcterms:W3CDTF">2024-06-17T11:31:00Z</dcterms:modified>
</cp:coreProperties>
</file>