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6346" w:rsidRPr="00A36346" w:rsidRDefault="00AA169B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-596265</wp:posOffset>
            </wp:positionV>
            <wp:extent cx="1562100" cy="1533525"/>
            <wp:effectExtent l="0" t="0" r="0" b="0"/>
            <wp:wrapNone/>
            <wp:docPr id="3" name="Рисунок 1" descr="ГОРНОУРАЛЬ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НОУРАЛЬСКИ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346" w:rsidRDefault="00772881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5.25pt;margin-top:-48.1pt;width:195.25pt;height:6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" fillcolor="white [3212]" stroked="f" strokeweight=".5pt">
            <v:textbox>
              <w:txbxContent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:rsidR="006B29C9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«Горноуральский ЦК»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Останина Т.Б.</w:t>
                  </w:r>
                </w:p>
              </w:txbxContent>
            </v:textbox>
          </v:shape>
        </w:pict>
      </w:r>
    </w:p>
    <w:p w:rsidR="00A36346" w:rsidRDefault="00A36346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</w:p>
    <w:p w:rsidR="00E20AD4" w:rsidRPr="00A36346" w:rsidRDefault="00E20AD4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ПОЛОЖЕНИЕ</w:t>
      </w:r>
    </w:p>
    <w:p w:rsidR="00485F65" w:rsidRPr="008B7FE1" w:rsidRDefault="003B3D74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X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Е</w:t>
      </w:r>
      <w:r w:rsidR="00362B87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жегодн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ый</w:t>
      </w:r>
      <w:r w:rsidR="00E20AD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фестивал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ь </w:t>
      </w:r>
      <w:r w:rsidR="003845A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военно-патриотической песни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,</w:t>
      </w:r>
      <w:r w:rsidR="003845A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E20AD4" w:rsidRPr="008B7FE1" w:rsidRDefault="003845A6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посвященн</w:t>
      </w:r>
      <w:r w:rsidR="003B3D7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ый</w:t>
      </w:r>
      <w:proofErr w:type="gramEnd"/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80-летию </w:t>
      </w:r>
      <w:r w:rsidR="0081334C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П</w:t>
      </w:r>
      <w:r w:rsidR="00362B87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обед</w:t>
      </w:r>
      <w:r w:rsidR="008B7FE1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ы</w:t>
      </w:r>
      <w:r w:rsidR="005024A9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в Великой Отечественной в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ойне</w:t>
      </w:r>
    </w:p>
    <w:p w:rsidR="007820EE" w:rsidRPr="008B7FE1" w:rsidRDefault="00E20AD4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«Живи, цвети, победный май</w:t>
      </w:r>
      <w:r w:rsidR="0094483C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A36346" w:rsidRPr="008B7FE1" w:rsidRDefault="00A36346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3845A6" w:rsidRPr="008B7FE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  <w:lang w:val="en-US"/>
        </w:rPr>
        <w:t>I</w:t>
      </w:r>
      <w:r w:rsidR="003845A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. Общие положения</w:t>
      </w:r>
    </w:p>
    <w:p w:rsidR="00D17155" w:rsidRPr="008B7FE1" w:rsidRDefault="00362B87" w:rsidP="008B7FE1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1.1.</w:t>
      </w:r>
      <w:r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81334C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</w:t>
      </w:r>
      <w:r w:rsidR="003845A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естиваль </w:t>
      </w:r>
      <w:r w:rsidR="00AE067D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военно-</w:t>
      </w:r>
      <w:r w:rsidR="003845A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патриотической песни</w:t>
      </w:r>
      <w:r w:rsidR="003845A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3845A6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посвящённый </w:t>
      </w:r>
      <w:r w:rsidRPr="008B7FE1">
        <w:rPr>
          <w:rFonts w:ascii="Times New Roman" w:hAnsi="Times New Roman" w:cs="Times New Roman"/>
          <w:sz w:val="28"/>
          <w:szCs w:val="28"/>
        </w:rPr>
        <w:t xml:space="preserve">Победе в Великой Отечественной войне. </w:t>
      </w:r>
      <w:r w:rsidR="003845A6" w:rsidRPr="008B7FE1">
        <w:rPr>
          <w:rFonts w:ascii="Times New Roman" w:hAnsi="Times New Roman" w:cs="Times New Roman"/>
          <w:sz w:val="28"/>
          <w:szCs w:val="28"/>
        </w:rPr>
        <w:t xml:space="preserve">Фестиваль  является ежегодным. </w:t>
      </w:r>
    </w:p>
    <w:p w:rsidR="00E20AD4" w:rsidRPr="008B7FE1" w:rsidRDefault="00D17155" w:rsidP="008B7FE1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>1.</w:t>
      </w: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2.</w:t>
      </w:r>
      <w:r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Организаторы фестиваля: </w:t>
      </w:r>
      <w:r w:rsidR="003845A6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муниципальное бюджетное учреждение </w:t>
      </w:r>
      <w:r w:rsidR="003C4163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«Го</w:t>
      </w:r>
      <w:r w:rsidR="003845A6" w:rsidRPr="008B7FE1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рноуральский центр культуры»</w:t>
      </w:r>
      <w:r w:rsidR="0081334C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485F65" w:rsidRPr="008B7FE1" w:rsidRDefault="00485F65" w:rsidP="008B7FE1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E20AD4" w:rsidRPr="008B7FE1" w:rsidRDefault="00AE067D" w:rsidP="00AA169B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II</w:t>
      </w:r>
      <w:r w:rsidR="00D80BB6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Цели и задачи </w:t>
      </w:r>
      <w:r w:rsidR="00E20AD4" w:rsidRPr="008B7FE1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фестиваля</w:t>
      </w:r>
    </w:p>
    <w:p w:rsidR="00D17155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55" w:rsidRPr="008B7FE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Цель</w:t>
      </w:r>
      <w:r w:rsidR="00D17155" w:rsidRPr="008B7FE1">
        <w:rPr>
          <w:rStyle w:val="ab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– </w:t>
      </w:r>
      <w:r w:rsidR="00D17155" w:rsidRPr="008B7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  гражданственности, патриотических чувств и уважения к истории Отечества у подрастающего поколения; укрепление национальной гордости.</w:t>
      </w:r>
    </w:p>
    <w:p w:rsidR="00D17155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5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-</w:t>
      </w:r>
      <w:r w:rsidR="00D17155"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и развитие лучших традиций патриотического воспитания в школе;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ориентация молодого поколения на исполнение произведений на патриотическую тематику;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нравственных ценностей  на примерах героической истории нашей Родины, лучших образцов поэзии, музыки, песенного творчества;</w:t>
      </w:r>
      <w:r w:rsidRPr="008B7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эмоциональной отзывчивости и уважения к старшему поколению;</w:t>
      </w:r>
    </w:p>
    <w:p w:rsidR="00D17155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исполнительской и зрительской культуры участников;</w:t>
      </w:r>
    </w:p>
    <w:p w:rsidR="00AE067D" w:rsidRPr="008B7FE1" w:rsidRDefault="00D1715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совместной творческой самореализации обучающихся и родителей.</w:t>
      </w:r>
    </w:p>
    <w:p w:rsidR="00485F65" w:rsidRPr="008B7FE1" w:rsidRDefault="00485F65" w:rsidP="008B7FE1">
      <w:pPr>
        <w:shd w:val="clear" w:color="auto" w:fill="FFFFFF"/>
        <w:spacing w:after="0" w:line="328" w:lineRule="atLeast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20AD4" w:rsidRPr="008B7FE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  <w:lang w:val="en-US"/>
        </w:rPr>
        <w:t>III</w:t>
      </w:r>
      <w:r w:rsidR="00D80BB6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 xml:space="preserve">. Участники </w:t>
      </w:r>
      <w:r w:rsidR="00E20AD4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фестиваля</w:t>
      </w:r>
    </w:p>
    <w:p w:rsidR="003C4163" w:rsidRPr="008B7FE1" w:rsidRDefault="00362B87" w:rsidP="008B7FE1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B7FE1">
        <w:rPr>
          <w:rFonts w:ascii="Times New Roman" w:hAnsi="Times New Roman" w:cs="Times New Roman"/>
          <w:b/>
          <w:sz w:val="28"/>
          <w:szCs w:val="28"/>
        </w:rPr>
        <w:t>3.1.</w:t>
      </w:r>
      <w:r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AE067D"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>К участию в Фестивале приглашаются</w:t>
      </w:r>
      <w:r w:rsidR="0081334C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учреждения культуры,</w:t>
      </w:r>
      <w:r w:rsidR="00AE067D" w:rsidRPr="008B7FE1">
        <w:rPr>
          <w:rFonts w:ascii="Times New Roman" w:hAnsi="Times New Roman" w:cs="Times New Roman"/>
          <w:color w:val="181819"/>
          <w:sz w:val="28"/>
          <w:szCs w:val="28"/>
          <w:shd w:val="clear" w:color="auto" w:fill="F7F7F7"/>
        </w:rPr>
        <w:t> </w:t>
      </w:r>
      <w:r w:rsidR="00E20AD4" w:rsidRPr="008B7FE1">
        <w:rPr>
          <w:rFonts w:ascii="Times New Roman" w:hAnsi="Times New Roman" w:cs="Times New Roman"/>
          <w:sz w:val="28"/>
          <w:szCs w:val="28"/>
        </w:rPr>
        <w:t>  коллективы и солисты среди обучающихся детских школ искусств</w:t>
      </w:r>
      <w:r w:rsidR="00432332" w:rsidRPr="008B7FE1">
        <w:rPr>
          <w:rFonts w:ascii="Times New Roman" w:hAnsi="Times New Roman" w:cs="Times New Roman"/>
          <w:sz w:val="28"/>
          <w:szCs w:val="28"/>
        </w:rPr>
        <w:t>,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учреждений до</w:t>
      </w:r>
      <w:r w:rsidR="007820EE" w:rsidRPr="008B7FE1">
        <w:rPr>
          <w:rFonts w:ascii="Times New Roman" w:hAnsi="Times New Roman" w:cs="Times New Roman"/>
          <w:sz w:val="28"/>
          <w:szCs w:val="28"/>
        </w:rPr>
        <w:t>школьного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32332" w:rsidRPr="008B7FE1">
        <w:rPr>
          <w:rFonts w:ascii="Times New Roman" w:hAnsi="Times New Roman" w:cs="Times New Roman"/>
          <w:sz w:val="28"/>
          <w:szCs w:val="28"/>
        </w:rPr>
        <w:t>, школ</w:t>
      </w:r>
      <w:r w:rsidR="003C4163" w:rsidRPr="008B7FE1">
        <w:rPr>
          <w:rFonts w:ascii="Times New Roman" w:hAnsi="Times New Roman" w:cs="Times New Roman"/>
          <w:sz w:val="28"/>
          <w:szCs w:val="28"/>
        </w:rPr>
        <w:t>, а также все желающие, проживающие</w:t>
      </w:r>
      <w:r w:rsidR="00116C3B" w:rsidRPr="008B7FE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20AD4" w:rsidRPr="008B7FE1">
        <w:rPr>
          <w:rFonts w:ascii="Times New Roman" w:hAnsi="Times New Roman" w:cs="Times New Roman"/>
          <w:sz w:val="28"/>
          <w:szCs w:val="28"/>
        </w:rPr>
        <w:t xml:space="preserve"> Горноуральской территориальной администрации</w:t>
      </w:r>
      <w:r w:rsidR="003C4163" w:rsidRPr="008B7FE1">
        <w:rPr>
          <w:rFonts w:ascii="Times New Roman" w:hAnsi="Times New Roman" w:cs="Times New Roman"/>
          <w:sz w:val="28"/>
          <w:szCs w:val="28"/>
        </w:rPr>
        <w:t>.</w:t>
      </w:r>
    </w:p>
    <w:p w:rsidR="00485F65" w:rsidRPr="008B7FE1" w:rsidRDefault="00485F65" w:rsidP="008B7FE1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5F65" w:rsidRPr="008B7FE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  <w:lang w:val="en-US"/>
        </w:rPr>
        <w:t>IV</w:t>
      </w:r>
      <w:r w:rsidR="00C06570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. Ме</w:t>
      </w:r>
      <w:r w:rsidR="00D80BB6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 xml:space="preserve">сто и сроки проведения </w:t>
      </w:r>
      <w:r w:rsidR="00C06570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фестиваля</w:t>
      </w:r>
    </w:p>
    <w:p w:rsidR="00AE067D" w:rsidRPr="008B7FE1" w:rsidRDefault="00362B87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="00AE067D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3C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</w:t>
      </w:r>
      <w:r w:rsidR="00AE067D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естиваль военно-патриотической песни</w:t>
      </w:r>
      <w:r w:rsidR="00AE067D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AE067D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AE067D" w:rsidRPr="008B7FE1">
        <w:rPr>
          <w:rFonts w:ascii="Times New Roman" w:hAnsi="Times New Roman" w:cs="Times New Roman"/>
          <w:b/>
          <w:sz w:val="28"/>
          <w:szCs w:val="28"/>
        </w:rPr>
        <w:t>«Живи, цвети, победный май»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состоится</w:t>
      </w:r>
      <w:r w:rsidR="00AE067D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FE1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C1788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 20</w:t>
      </w:r>
      <w:r w:rsidR="00AE067D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44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площади Горноуральского центра культуры в</w:t>
      </w:r>
      <w:r w:rsidR="00CC1788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788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13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A0885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</w:t>
      </w: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часов.</w:t>
      </w:r>
    </w:p>
    <w:p w:rsidR="00485F65" w:rsidRPr="008B7FE1" w:rsidRDefault="00485F65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FE1" w:rsidRDefault="008B7FE1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FE1" w:rsidRDefault="008B7FE1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7D" w:rsidRPr="008B7FE1" w:rsidRDefault="00AE067D" w:rsidP="00AA16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V</w:t>
      </w:r>
      <w:r w:rsidRPr="008B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 проведения Фестиваля</w:t>
      </w:r>
    </w:p>
    <w:p w:rsidR="008B7FE1" w:rsidRPr="008B7FE1" w:rsidRDefault="00A36346" w:rsidP="00AA16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067D"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 Фестиваля  представляют песни </w:t>
      </w:r>
      <w:r w:rsidR="00AA16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военных</w:t>
      </w:r>
      <w:r w:rsidR="009448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лет</w:t>
      </w:r>
      <w:r w:rsidR="00AE067D" w:rsidRPr="008B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песни из кин</w:t>
      </w:r>
      <w:r w:rsidR="00AA1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офильмов о войне, Песни Победы!</w:t>
      </w:r>
    </w:p>
    <w:p w:rsidR="00485F65" w:rsidRPr="008B7FE1" w:rsidRDefault="00485F65" w:rsidP="008B7FE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54C" w:rsidRPr="008B7FE1" w:rsidRDefault="00AE067D" w:rsidP="00AA169B">
      <w:pPr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  <w:lang w:val="en-US"/>
        </w:rPr>
        <w:t>VI</w:t>
      </w:r>
      <w:r w:rsidR="0051654C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. Порядок подачи заявок на участие в фестивале</w:t>
      </w:r>
    </w:p>
    <w:p w:rsidR="00A36346" w:rsidRPr="008B7FE1" w:rsidRDefault="00A36346" w:rsidP="008B7FE1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color w:val="252525"/>
          <w:sz w:val="28"/>
          <w:szCs w:val="28"/>
        </w:rPr>
      </w:pPr>
      <w:r w:rsidRPr="008B7FE1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6.1.</w:t>
      </w:r>
      <w:r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Каждый участник или коллектив направляют анкету-заявку участника</w:t>
      </w:r>
      <w:r w:rsidR="00717A51"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и фонограмму </w:t>
      </w:r>
      <w:r w:rsidRPr="008B7FE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(Приложение 1) на электронный адрес Горноуральского центра культуры </w:t>
      </w:r>
      <w:hyperlink r:id="rId7" w:history="1"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gck90@</w:t>
        </w:r>
        <w:proofErr w:type="spellStart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bk</w:t>
        </w:r>
        <w:proofErr w:type="spellEnd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1654C" w:rsidRPr="008B7FE1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51654C" w:rsidRPr="008B7FE1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="0051654C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до 2</w:t>
      </w:r>
      <w:r w:rsidR="008B7FE1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0</w:t>
      </w: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FA74BF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а</w:t>
      </w:r>
      <w:r w:rsidR="0051654C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преля 20</w:t>
      </w: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2</w:t>
      </w:r>
      <w:r w:rsidR="008B7FE1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5</w:t>
      </w:r>
      <w:r w:rsidR="0051654C"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 xml:space="preserve"> года</w:t>
      </w:r>
      <w:r w:rsidRPr="008B7FE1">
        <w:rPr>
          <w:rStyle w:val="a4"/>
          <w:rFonts w:ascii="Times New Roman" w:hAnsi="Times New Roman" w:cs="Times New Roman"/>
          <w:color w:val="252525"/>
          <w:sz w:val="28"/>
          <w:szCs w:val="28"/>
        </w:rPr>
        <w:t>.</w:t>
      </w:r>
    </w:p>
    <w:p w:rsidR="008B7FE1" w:rsidRPr="008B7FE1" w:rsidRDefault="008B7FE1" w:rsidP="00AA169B">
      <w:pPr>
        <w:shd w:val="clear" w:color="auto" w:fill="FFFFFF"/>
        <w:spacing w:after="0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54C" w:rsidRPr="008B7FE1" w:rsidRDefault="00A36346" w:rsidP="00AA169B">
      <w:pPr>
        <w:shd w:val="clear" w:color="auto" w:fill="FFFFFF"/>
        <w:spacing w:after="0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51654C" w:rsidRPr="008B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B7FE1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Награждение участников Фестиваля</w:t>
      </w:r>
    </w:p>
    <w:p w:rsidR="0051654C" w:rsidRPr="008B7FE1" w:rsidRDefault="00A36346" w:rsidP="008B7FE1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97AF9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6E04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1654C" w:rsidRPr="008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654C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награждаются дипломами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</w:t>
      </w:r>
      <w:r w:rsidR="00754376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5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фестивал</w:t>
      </w:r>
      <w:r w:rsidR="0075437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е</w:t>
      </w:r>
      <w:r w:rsidR="00485F65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 xml:space="preserve"> военно-патриотической песни</w:t>
      </w:r>
      <w:r w:rsidR="00485F65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май», </w:t>
      </w:r>
      <w:r w:rsidR="00485F65" w:rsidRPr="008B7FE1">
        <w:rPr>
          <w:rFonts w:ascii="Times New Roman" w:hAnsi="Times New Roman" w:cs="Times New Roman"/>
          <w:sz w:val="28"/>
          <w:szCs w:val="28"/>
        </w:rPr>
        <w:t>посвящённый Победе в Великой Отечественной войне</w:t>
      </w:r>
      <w:r w:rsidR="0051654C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BB6" w:rsidRPr="008B7FE1" w:rsidRDefault="00D80BB6" w:rsidP="008B7FE1">
      <w:pPr>
        <w:spacing w:after="0"/>
        <w:jc w:val="both"/>
        <w:rPr>
          <w:rStyle w:val="a4"/>
          <w:rFonts w:ascii="Times New Roman" w:hAnsi="Times New Roman" w:cs="Times New Roman"/>
          <w:color w:val="252525"/>
          <w:sz w:val="28"/>
          <w:szCs w:val="28"/>
          <w:u w:val="single"/>
        </w:rPr>
      </w:pPr>
    </w:p>
    <w:p w:rsidR="008B7FE1" w:rsidRPr="008B7FE1" w:rsidRDefault="008B7FE1" w:rsidP="008B7FE1">
      <w:pPr>
        <w:pStyle w:val="a3"/>
        <w:tabs>
          <w:tab w:val="left" w:pos="1134"/>
        </w:tabs>
        <w:spacing w:after="0" w:line="240" w:lineRule="auto"/>
        <w:ind w:left="-414" w:right="142"/>
        <w:jc w:val="both"/>
        <w:rPr>
          <w:rStyle w:val="Bodytext3"/>
          <w:rFonts w:cs="Times New Roman"/>
          <w:sz w:val="28"/>
          <w:szCs w:val="28"/>
        </w:rPr>
      </w:pPr>
    </w:p>
    <w:p w:rsidR="00485F65" w:rsidRPr="008B7FE1" w:rsidRDefault="008252D4" w:rsidP="00AA169B">
      <w:pPr>
        <w:pStyle w:val="a3"/>
        <w:tabs>
          <w:tab w:val="left" w:pos="1134"/>
        </w:tabs>
        <w:spacing w:after="0" w:line="240" w:lineRule="auto"/>
        <w:ind w:left="-414" w:righ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FE1">
        <w:rPr>
          <w:rStyle w:val="Bodytext3"/>
          <w:rFonts w:cs="Times New Roman"/>
          <w:sz w:val="28"/>
          <w:szCs w:val="28"/>
          <w:lang w:val="en-US"/>
        </w:rPr>
        <w:t>VIII</w:t>
      </w:r>
      <w:r w:rsidRPr="008B7FE1">
        <w:rPr>
          <w:rStyle w:val="Bodytext3"/>
          <w:rFonts w:cs="Times New Roman"/>
          <w:sz w:val="28"/>
          <w:szCs w:val="28"/>
        </w:rPr>
        <w:t xml:space="preserve">. </w:t>
      </w:r>
      <w:r w:rsidR="00485F65" w:rsidRPr="008B7FE1">
        <w:rPr>
          <w:rStyle w:val="Bodytext3"/>
          <w:rFonts w:cs="Times New Roman"/>
          <w:sz w:val="28"/>
          <w:szCs w:val="28"/>
        </w:rPr>
        <w:t>Контактные телефоны</w:t>
      </w:r>
    </w:p>
    <w:p w:rsidR="00B75F67" w:rsidRPr="008B7FE1" w:rsidRDefault="008252D4" w:rsidP="008B7FE1">
      <w:pPr>
        <w:shd w:val="clear" w:color="auto" w:fill="FFFFFF"/>
        <w:spacing w:after="0" w:line="328" w:lineRule="atLeast"/>
        <w:ind w:left="-1134"/>
        <w:jc w:val="both"/>
        <w:rPr>
          <w:rStyle w:val="ab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B7FE1">
        <w:rPr>
          <w:rStyle w:val="Bodytext2"/>
          <w:rFonts w:cs="Times New Roman"/>
          <w:b/>
          <w:sz w:val="28"/>
          <w:szCs w:val="28"/>
        </w:rPr>
        <w:t>8.1</w:t>
      </w:r>
      <w:r w:rsidRPr="008B7FE1">
        <w:rPr>
          <w:rStyle w:val="Bodytext2"/>
          <w:rFonts w:cs="Times New Roman"/>
          <w:sz w:val="28"/>
          <w:szCs w:val="28"/>
        </w:rPr>
        <w:t xml:space="preserve"> </w:t>
      </w:r>
      <w:r w:rsidR="00754376" w:rsidRPr="008B7FE1">
        <w:rPr>
          <w:rStyle w:val="Bodytext2"/>
          <w:rFonts w:cs="Times New Roman"/>
          <w:sz w:val="28"/>
          <w:szCs w:val="28"/>
        </w:rPr>
        <w:t xml:space="preserve">Куратор </w:t>
      </w:r>
      <w:r w:rsidR="00754376" w:rsidRPr="008B7FE1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фестиваля военно-патриотической песни</w:t>
      </w:r>
      <w:r w:rsidR="00754376" w:rsidRPr="008B7FE1">
        <w:rPr>
          <w:rStyle w:val="ab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="00754376" w:rsidRPr="008B7FE1">
        <w:rPr>
          <w:rFonts w:ascii="Times New Roman" w:hAnsi="Times New Roman" w:cs="Times New Roman"/>
          <w:sz w:val="28"/>
          <w:szCs w:val="28"/>
        </w:rPr>
        <w:t xml:space="preserve"> </w:t>
      </w:r>
      <w:r w:rsidR="00754376" w:rsidRPr="008B7FE1">
        <w:rPr>
          <w:rFonts w:ascii="Times New Roman" w:hAnsi="Times New Roman" w:cs="Times New Roman"/>
          <w:b/>
          <w:sz w:val="28"/>
          <w:szCs w:val="28"/>
        </w:rPr>
        <w:t xml:space="preserve">«Живи, цвети, победный май», </w:t>
      </w:r>
      <w:r w:rsidR="00754376" w:rsidRPr="008B7FE1">
        <w:rPr>
          <w:rFonts w:ascii="Times New Roman" w:hAnsi="Times New Roman" w:cs="Times New Roman"/>
          <w:sz w:val="28"/>
          <w:szCs w:val="28"/>
        </w:rPr>
        <w:t>посвящённ</w:t>
      </w:r>
      <w:r w:rsidR="0081334C">
        <w:rPr>
          <w:rFonts w:ascii="Times New Roman" w:hAnsi="Times New Roman" w:cs="Times New Roman"/>
          <w:sz w:val="28"/>
          <w:szCs w:val="28"/>
        </w:rPr>
        <w:t>ого</w:t>
      </w:r>
      <w:r w:rsidR="00754376" w:rsidRPr="008B7FE1">
        <w:rPr>
          <w:rFonts w:ascii="Times New Roman" w:hAnsi="Times New Roman" w:cs="Times New Roman"/>
          <w:sz w:val="28"/>
          <w:szCs w:val="28"/>
        </w:rPr>
        <w:t xml:space="preserve"> Победе в Великой Отечественной войне</w:t>
      </w:r>
      <w:r w:rsidR="00754376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5" w:rsidRPr="008B7FE1">
        <w:rPr>
          <w:rStyle w:val="Bodytext2"/>
          <w:rFonts w:cs="Times New Roman"/>
          <w:sz w:val="28"/>
          <w:szCs w:val="28"/>
        </w:rPr>
        <w:t xml:space="preserve">Сафонов Иван Анатольевич, заведующий массовым сектором МБУ «Горноуральский ЦК», </w:t>
      </w:r>
      <w:r w:rsidR="00485F65" w:rsidRPr="008B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</w:rPr>
        <w:t>8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  <w:lang w:val="en-US"/>
        </w:rPr>
        <w:t> </w:t>
      </w:r>
      <w:r w:rsidR="00485F65" w:rsidRPr="008B7FE1">
        <w:rPr>
          <w:rStyle w:val="Bodytext2Bold"/>
          <w:rFonts w:cs="Times New Roman"/>
          <w:bCs/>
          <w:color w:val="auto"/>
          <w:sz w:val="28"/>
          <w:szCs w:val="28"/>
        </w:rPr>
        <w:t>982-713-60-70</w:t>
      </w:r>
      <w:r w:rsidR="00485F65" w:rsidRPr="008B7FE1">
        <w:rPr>
          <w:rStyle w:val="Bodytext2Bold"/>
          <w:rFonts w:eastAsia="Times New Roman" w:cs="Times New Roman"/>
          <w:b w:val="0"/>
          <w:color w:val="auto"/>
          <w:sz w:val="28"/>
          <w:szCs w:val="28"/>
        </w:rPr>
        <w:t xml:space="preserve"> </w:t>
      </w:r>
      <w:r w:rsidR="00485F65" w:rsidRPr="008B7FE1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485F65" w:rsidRPr="008B7FE1">
        <w:rPr>
          <w:rFonts w:ascii="Times New Roman" w:hAnsi="Times New Roman" w:cs="Times New Roman"/>
          <w:bCs/>
          <w:sz w:val="28"/>
          <w:szCs w:val="28"/>
        </w:rPr>
        <w:t>-</w:t>
      </w:r>
      <w:r w:rsidR="00485F65" w:rsidRPr="008B7FE1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485F65" w:rsidRPr="008B7FE1">
        <w:rPr>
          <w:rFonts w:ascii="Times New Roman" w:hAnsi="Times New Roman" w:cs="Times New Roman"/>
          <w:bCs/>
          <w:sz w:val="28"/>
          <w:szCs w:val="28"/>
        </w:rPr>
        <w:t>:</w:t>
      </w:r>
      <w:r w:rsidR="00485F65" w:rsidRPr="0078416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hyperlink r:id="rId8" w:history="1"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gck90@</w:t>
        </w:r>
        <w:proofErr w:type="spellStart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bk</w:t>
        </w:r>
        <w:proofErr w:type="spellEnd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784162" w:rsidRPr="008B7F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F36E04" w:rsidRPr="008B7FE1" w:rsidRDefault="00F36E04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8B7FE1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8B7FE1">
      <w:pPr>
        <w:spacing w:after="0"/>
        <w:ind w:left="-567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717A51" w:rsidRDefault="00717A51" w:rsidP="00AA169B">
      <w:pPr>
        <w:spacing w:after="0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A169B" w:rsidRPr="00485F65" w:rsidRDefault="00AA169B" w:rsidP="00AA169B">
      <w:pPr>
        <w:spacing w:after="0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216E0F" w:rsidRPr="00053386" w:rsidRDefault="00216E0F" w:rsidP="00216E0F">
      <w:pPr>
        <w:pStyle w:val="ac"/>
        <w:tabs>
          <w:tab w:val="left" w:pos="6026"/>
          <w:tab w:val="right" w:pos="10488"/>
        </w:tabs>
        <w:jc w:val="right"/>
        <w:rPr>
          <w:rFonts w:eastAsia="Arial Unicode MS"/>
          <w:b/>
          <w:i/>
          <w:sz w:val="28"/>
          <w:szCs w:val="28"/>
        </w:rPr>
      </w:pPr>
      <w:r w:rsidRPr="00053386">
        <w:rPr>
          <w:rFonts w:eastAsia="Arial Unicode MS"/>
          <w:b/>
          <w:i/>
          <w:sz w:val="28"/>
          <w:szCs w:val="28"/>
        </w:rPr>
        <w:lastRenderedPageBreak/>
        <w:t>Приложение 1</w:t>
      </w:r>
    </w:p>
    <w:p w:rsidR="00216E0F" w:rsidRPr="00216E0F" w:rsidRDefault="00216E0F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</w:p>
    <w:p w:rsidR="000A50BE" w:rsidRPr="00216E0F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ЗАЯВКА НА УЧАСТИЕ</w:t>
      </w:r>
    </w:p>
    <w:p w:rsidR="000A50BE" w:rsidRPr="005E5FB1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FA74BF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В </w:t>
      </w:r>
      <w:r w:rsidR="00FA74BF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  <w:lang w:val="en-US"/>
        </w:rPr>
        <w:t>XI</w:t>
      </w: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фестивале военно-патриотической песни</w:t>
      </w:r>
    </w:p>
    <w:p w:rsidR="005E5FB1" w:rsidRDefault="005E5FB1" w:rsidP="005E5FB1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«Живи, цвети, победный май</w:t>
      </w:r>
      <w:r w:rsidR="000A50BE"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»</w:t>
      </w:r>
      <w:r w:rsidRPr="005E5FB1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,</w:t>
      </w: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0A50BE" w:rsidRPr="00216E0F" w:rsidRDefault="005E5FB1" w:rsidP="005E5FB1">
      <w:pPr>
        <w:spacing w:after="0"/>
        <w:ind w:left="-1134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посвященн</w:t>
      </w:r>
      <w:r w:rsidR="0094483C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ом</w:t>
      </w:r>
      <w:r w:rsidRPr="005E5FB1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80-летию победы в Великой Отечественной войне. </w:t>
      </w:r>
    </w:p>
    <w:p w:rsidR="000A50BE" w:rsidRPr="00216E0F" w:rsidRDefault="000A50BE" w:rsidP="000A50BE">
      <w:pPr>
        <w:spacing w:after="0"/>
        <w:ind w:left="-567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 </w:t>
      </w:r>
    </w:p>
    <w:p w:rsidR="00216E0F" w:rsidRDefault="00216E0F" w:rsidP="00216E0F">
      <w:pPr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center" w:tblpY="-64"/>
        <w:tblW w:w="0" w:type="auto"/>
        <w:tblLook w:val="04A0"/>
      </w:tblPr>
      <w:tblGrid>
        <w:gridCol w:w="4643"/>
        <w:gridCol w:w="4644"/>
      </w:tblGrid>
      <w:tr w:rsidR="00216E0F" w:rsidTr="00216E0F">
        <w:tc>
          <w:tcPr>
            <w:tcW w:w="4643" w:type="dxa"/>
          </w:tcPr>
          <w:p w:rsidR="00216E0F" w:rsidRP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1.1. </w:t>
            </w:r>
            <w:r w:rsidRPr="00216E0F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Полное название учреждения/организации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1.2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коллектива, хора, ФИО 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контактный телефон, адрес электронной почты.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1.3. В  какой номинации представляется номер: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1.4. 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Исполняемое произведение</w:t>
            </w: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  <w:p w:rsidR="00216E0F" w:rsidRP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iCs w:val="0"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216E0F" w:rsidRPr="00216E0F" w:rsidRDefault="00216E0F" w:rsidP="00216E0F">
      <w:pPr>
        <w:pStyle w:val="2"/>
        <w:spacing w:before="0" w:after="0"/>
        <w:rPr>
          <w:rFonts w:ascii="Times New Roman" w:eastAsia="Arial Unicode MS" w:hAnsi="Times New Roman"/>
          <w:bCs w:val="0"/>
          <w:i w:val="0"/>
          <w:iCs w:val="0"/>
          <w:sz w:val="24"/>
          <w:szCs w:val="24"/>
        </w:rPr>
      </w:pP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6E0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</w:t>
      </w: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0A50BE" w:rsidRPr="000A50BE" w:rsidRDefault="000A50BE" w:rsidP="000A50BE">
      <w:pPr>
        <w:spacing w:after="0" w:line="384" w:lineRule="atLeast"/>
        <w:ind w:left="-567"/>
        <w:textAlignment w:val="baseline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0A50BE" w:rsidRPr="000A50BE" w:rsidRDefault="000A50BE" w:rsidP="000A50B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sectPr w:rsidR="000A50BE" w:rsidRPr="000A50BE" w:rsidSect="00D80BB6">
      <w:pgSz w:w="11906" w:h="16838"/>
      <w:pgMar w:top="1134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762"/>
    <w:multiLevelType w:val="multilevel"/>
    <w:tmpl w:val="06AA0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92480"/>
    <w:multiLevelType w:val="multilevel"/>
    <w:tmpl w:val="EFF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295"/>
    <w:multiLevelType w:val="multilevel"/>
    <w:tmpl w:val="2ACC41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A653C50"/>
    <w:multiLevelType w:val="hybridMultilevel"/>
    <w:tmpl w:val="E5405C8C"/>
    <w:lvl w:ilvl="0" w:tplc="504E5A5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B7277A2"/>
    <w:multiLevelType w:val="multilevel"/>
    <w:tmpl w:val="A3F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A6761"/>
    <w:multiLevelType w:val="hybridMultilevel"/>
    <w:tmpl w:val="550C3D78"/>
    <w:lvl w:ilvl="0" w:tplc="EF4247A8">
      <w:start w:val="8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6CAD7AB2"/>
    <w:multiLevelType w:val="hybridMultilevel"/>
    <w:tmpl w:val="FA2C1BE0"/>
    <w:lvl w:ilvl="0" w:tplc="CF600BA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20AD4"/>
    <w:rsid w:val="000A45F2"/>
    <w:rsid w:val="000A50BE"/>
    <w:rsid w:val="000B3D99"/>
    <w:rsid w:val="000C68D3"/>
    <w:rsid w:val="000D1ECE"/>
    <w:rsid w:val="00103A96"/>
    <w:rsid w:val="00112570"/>
    <w:rsid w:val="00116C3B"/>
    <w:rsid w:val="00125BE8"/>
    <w:rsid w:val="00133ADF"/>
    <w:rsid w:val="001A0E31"/>
    <w:rsid w:val="00216E0F"/>
    <w:rsid w:val="0023507A"/>
    <w:rsid w:val="00250CB2"/>
    <w:rsid w:val="0025195A"/>
    <w:rsid w:val="002C771C"/>
    <w:rsid w:val="00357A72"/>
    <w:rsid w:val="00362B87"/>
    <w:rsid w:val="003845A6"/>
    <w:rsid w:val="00390DAA"/>
    <w:rsid w:val="003B3D74"/>
    <w:rsid w:val="003C4163"/>
    <w:rsid w:val="00432332"/>
    <w:rsid w:val="00485F65"/>
    <w:rsid w:val="004B0DED"/>
    <w:rsid w:val="004D16B6"/>
    <w:rsid w:val="005024A9"/>
    <w:rsid w:val="0051654C"/>
    <w:rsid w:val="00525BA1"/>
    <w:rsid w:val="0056093E"/>
    <w:rsid w:val="00580BBA"/>
    <w:rsid w:val="0059211F"/>
    <w:rsid w:val="005C5668"/>
    <w:rsid w:val="005D6246"/>
    <w:rsid w:val="005E2ECC"/>
    <w:rsid w:val="005E5FB1"/>
    <w:rsid w:val="00634482"/>
    <w:rsid w:val="0066255D"/>
    <w:rsid w:val="006B29C9"/>
    <w:rsid w:val="006D0337"/>
    <w:rsid w:val="00717A51"/>
    <w:rsid w:val="00754376"/>
    <w:rsid w:val="00772881"/>
    <w:rsid w:val="007820EE"/>
    <w:rsid w:val="00784162"/>
    <w:rsid w:val="007F30B5"/>
    <w:rsid w:val="0081334C"/>
    <w:rsid w:val="00821939"/>
    <w:rsid w:val="008252D4"/>
    <w:rsid w:val="008B7FE1"/>
    <w:rsid w:val="008D09DB"/>
    <w:rsid w:val="0094483C"/>
    <w:rsid w:val="009B0819"/>
    <w:rsid w:val="00A04096"/>
    <w:rsid w:val="00A36346"/>
    <w:rsid w:val="00A94A06"/>
    <w:rsid w:val="00AA169B"/>
    <w:rsid w:val="00AE067D"/>
    <w:rsid w:val="00B57F2B"/>
    <w:rsid w:val="00B75F67"/>
    <w:rsid w:val="00B776AD"/>
    <w:rsid w:val="00B97AF9"/>
    <w:rsid w:val="00BD6650"/>
    <w:rsid w:val="00C06570"/>
    <w:rsid w:val="00C352BD"/>
    <w:rsid w:val="00C6427D"/>
    <w:rsid w:val="00C82C55"/>
    <w:rsid w:val="00CA2BBC"/>
    <w:rsid w:val="00CC1788"/>
    <w:rsid w:val="00CE4826"/>
    <w:rsid w:val="00D06A51"/>
    <w:rsid w:val="00D17155"/>
    <w:rsid w:val="00D550FB"/>
    <w:rsid w:val="00D65482"/>
    <w:rsid w:val="00D74B1E"/>
    <w:rsid w:val="00D760D1"/>
    <w:rsid w:val="00D80BB6"/>
    <w:rsid w:val="00DB053E"/>
    <w:rsid w:val="00DB250E"/>
    <w:rsid w:val="00DF15E3"/>
    <w:rsid w:val="00E20AD4"/>
    <w:rsid w:val="00E83E0F"/>
    <w:rsid w:val="00EA0885"/>
    <w:rsid w:val="00EF5149"/>
    <w:rsid w:val="00F34D61"/>
    <w:rsid w:val="00F36E04"/>
    <w:rsid w:val="00FA521D"/>
    <w:rsid w:val="00FA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5A"/>
  </w:style>
  <w:style w:type="paragraph" w:styleId="1">
    <w:name w:val="heading 1"/>
    <w:basedOn w:val="a"/>
    <w:next w:val="a"/>
    <w:link w:val="10"/>
    <w:uiPriority w:val="9"/>
    <w:qFormat/>
    <w:rsid w:val="00782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E0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AD4"/>
  </w:style>
  <w:style w:type="paragraph" w:styleId="a3">
    <w:name w:val="List Paragraph"/>
    <w:basedOn w:val="a"/>
    <w:uiPriority w:val="34"/>
    <w:qFormat/>
    <w:rsid w:val="00E20AD4"/>
    <w:pPr>
      <w:ind w:left="720"/>
      <w:contextualSpacing/>
    </w:pPr>
  </w:style>
  <w:style w:type="character" w:styleId="a4">
    <w:name w:val="Strong"/>
    <w:basedOn w:val="a0"/>
    <w:uiPriority w:val="22"/>
    <w:qFormat/>
    <w:rsid w:val="00E20AD4"/>
    <w:rPr>
      <w:b/>
      <w:bCs/>
    </w:rPr>
  </w:style>
  <w:style w:type="paragraph" w:styleId="a5">
    <w:name w:val="Normal (Web)"/>
    <w:basedOn w:val="a"/>
    <w:uiPriority w:val="99"/>
    <w:unhideWhenUsed/>
    <w:rsid w:val="00E2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6093E"/>
    <w:rPr>
      <w:color w:val="0000FF" w:themeColor="hyperlink"/>
      <w:u w:val="single"/>
    </w:rPr>
  </w:style>
  <w:style w:type="paragraph" w:styleId="a7">
    <w:name w:val="No Spacing"/>
    <w:uiPriority w:val="1"/>
    <w:qFormat/>
    <w:rsid w:val="00D80B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7820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820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Emphasis"/>
    <w:basedOn w:val="a0"/>
    <w:uiPriority w:val="19"/>
    <w:qFormat/>
    <w:rsid w:val="007820EE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3845A6"/>
    <w:rPr>
      <w:i/>
      <w:iCs/>
    </w:rPr>
  </w:style>
  <w:style w:type="character" w:customStyle="1" w:styleId="Bodytext3">
    <w:name w:val="Body text (3)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">
    <w:name w:val="Body text (2)"/>
    <w:rsid w:val="00485F65"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Bold">
    <w:name w:val="Body text (2) + Bold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16E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rsid w:val="00216E0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216E0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16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216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16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A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1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k90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ck90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8B80-90BD-4133-94E1-5489F180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343</cp:lastModifiedBy>
  <cp:revision>11</cp:revision>
  <cp:lastPrinted>2025-03-12T04:57:00Z</cp:lastPrinted>
  <dcterms:created xsi:type="dcterms:W3CDTF">2025-01-31T05:44:00Z</dcterms:created>
  <dcterms:modified xsi:type="dcterms:W3CDTF">2025-03-12T05:44:00Z</dcterms:modified>
</cp:coreProperties>
</file>