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6DD" w:rsidRPr="00C03F9F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Приложение № 1</w:t>
      </w:r>
    </w:p>
    <w:p w:rsidR="00E846DD" w:rsidRPr="00E271A3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 xml:space="preserve">к Порядку </w:t>
      </w:r>
      <w:r w:rsidRPr="00E271A3">
        <w:rPr>
          <w:rFonts w:ascii="Liberation Serif" w:hAnsi="Liberation Serif" w:cs="Liberation Serif"/>
          <w:szCs w:val="28"/>
        </w:rPr>
        <w:t xml:space="preserve">направления сообщений </w:t>
      </w:r>
      <w:r>
        <w:rPr>
          <w:rFonts w:ascii="Liberation Serif" w:hAnsi="Liberation Serif" w:cs="Liberation Serif"/>
          <w:szCs w:val="28"/>
        </w:rPr>
        <w:br/>
      </w:r>
      <w:r w:rsidRPr="00E271A3">
        <w:rPr>
          <w:rFonts w:ascii="Liberation Serif" w:hAnsi="Liberation Serif" w:cs="Liberation Serif"/>
          <w:szCs w:val="28"/>
        </w:rPr>
        <w:t xml:space="preserve">о возникновении личной заинтересованности </w:t>
      </w:r>
    </w:p>
    <w:p w:rsidR="00E846DD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E271A3">
        <w:rPr>
          <w:rFonts w:ascii="Liberation Serif" w:hAnsi="Liberation Serif" w:cs="Liberation Serif"/>
          <w:szCs w:val="28"/>
        </w:rPr>
        <w:t>при осуществлении полномочий, которая приводит или может привести к конфликту интересов,</w:t>
      </w:r>
      <w:r>
        <w:rPr>
          <w:rFonts w:ascii="Liberation Serif" w:hAnsi="Liberation Serif" w:cs="Liberation Serif"/>
          <w:szCs w:val="28"/>
        </w:rPr>
        <w:br/>
      </w:r>
      <w:r w:rsidRPr="00CE2892">
        <w:rPr>
          <w:rFonts w:ascii="Liberation Serif" w:hAnsi="Liberation Serif" w:cs="Liberation Serif"/>
          <w:szCs w:val="28"/>
        </w:rPr>
        <w:t xml:space="preserve">и принятия </w:t>
      </w:r>
      <w:r w:rsidRPr="00C47D94">
        <w:rPr>
          <w:rFonts w:ascii="Liberation Serif" w:hAnsi="Liberation Serif" w:cs="Liberation Serif"/>
          <w:szCs w:val="28"/>
        </w:rPr>
        <w:t>мер по предотвращению или урегулированию конфликта интересов</w:t>
      </w:r>
      <w:r w:rsidRPr="00E271A3">
        <w:rPr>
          <w:rFonts w:ascii="Liberation Serif" w:hAnsi="Liberation Serif" w:cs="Liberation Serif"/>
          <w:szCs w:val="28"/>
        </w:rPr>
        <w:t xml:space="preserve"> лицами, замещающими государственные должности Свердловской области в Правительстве Свердловской области</w:t>
      </w:r>
    </w:p>
    <w:p w:rsidR="00E846DD" w:rsidRPr="00C03F9F" w:rsidRDefault="00E846DD" w:rsidP="00E846DD">
      <w:pPr>
        <w:spacing w:line="235" w:lineRule="auto"/>
        <w:ind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Форма</w:t>
      </w: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Губернатору Свердловской области</w:t>
      </w:r>
    </w:p>
    <w:p w:rsidR="00E846DD" w:rsidRPr="00C03F9F" w:rsidRDefault="00E846DD" w:rsidP="00E846DD">
      <w:pPr>
        <w:spacing w:line="235" w:lineRule="auto"/>
        <w:ind w:left="5387" w:firstLine="0"/>
        <w:jc w:val="left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________________________________</w:t>
      </w:r>
    </w:p>
    <w:p w:rsidR="00E846DD" w:rsidRPr="00C03F9F" w:rsidRDefault="00E846DD" w:rsidP="00E846DD">
      <w:pPr>
        <w:spacing w:line="235" w:lineRule="auto"/>
        <w:ind w:left="5387"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>(Ф.И.О.)</w:t>
      </w:r>
    </w:p>
    <w:p w:rsidR="00E846DD" w:rsidRPr="00C03F9F" w:rsidRDefault="00E846DD" w:rsidP="00E846DD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от ______________________________</w:t>
      </w:r>
    </w:p>
    <w:p w:rsidR="00E846DD" w:rsidRPr="00C03F9F" w:rsidRDefault="00E846DD" w:rsidP="00E846DD">
      <w:pPr>
        <w:spacing w:line="235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(</w:t>
      </w:r>
      <w:r w:rsidRPr="00C03F9F">
        <w:rPr>
          <w:rFonts w:ascii="Liberation Serif" w:hAnsi="Liberation Serif" w:cs="Liberation Serif"/>
          <w:sz w:val="24"/>
          <w:szCs w:val="24"/>
        </w:rPr>
        <w:t>Ф.И.О.</w:t>
      </w:r>
      <w:r>
        <w:rPr>
          <w:rFonts w:ascii="Liberation Serif" w:hAnsi="Liberation Serif" w:cs="Liberation Serif"/>
          <w:sz w:val="24"/>
          <w:szCs w:val="24"/>
        </w:rPr>
        <w:t>,</w:t>
      </w:r>
      <w:r w:rsidRPr="00C03F9F">
        <w:rPr>
          <w:rFonts w:ascii="Liberation Serif" w:hAnsi="Liberation Serif" w:cs="Liberation Serif"/>
          <w:sz w:val="24"/>
          <w:szCs w:val="24"/>
        </w:rPr>
        <w:t xml:space="preserve"> замещаемая </w:t>
      </w:r>
      <w:r>
        <w:rPr>
          <w:rFonts w:ascii="Liberation Serif" w:hAnsi="Liberation Serif" w:cs="Liberation Serif"/>
          <w:sz w:val="24"/>
          <w:szCs w:val="24"/>
        </w:rPr>
        <w:t xml:space="preserve">государственная </w:t>
      </w:r>
    </w:p>
    <w:p w:rsidR="00E846DD" w:rsidRPr="00C03F9F" w:rsidRDefault="00E846DD" w:rsidP="00E846DD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________________________________</w:t>
      </w:r>
    </w:p>
    <w:p w:rsidR="00E846DD" w:rsidRPr="00C03F9F" w:rsidRDefault="00E846DD" w:rsidP="00E846DD">
      <w:pPr>
        <w:spacing w:line="235" w:lineRule="auto"/>
        <w:ind w:left="5387" w:firstLine="0"/>
        <w:jc w:val="center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 w:val="24"/>
          <w:szCs w:val="24"/>
        </w:rPr>
        <w:t>должность)</w:t>
      </w:r>
    </w:p>
    <w:p w:rsidR="00E846DD" w:rsidRDefault="00E846DD" w:rsidP="00E846DD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left="5387"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C03F9F">
        <w:rPr>
          <w:rFonts w:ascii="Liberation Serif" w:hAnsi="Liberation Serif" w:cs="Liberation Serif"/>
          <w:b/>
          <w:szCs w:val="28"/>
        </w:rPr>
        <w:t>УВЕДОМЛЕНИЕ</w:t>
      </w:r>
    </w:p>
    <w:p w:rsidR="00E846DD" w:rsidRPr="00E271A3" w:rsidRDefault="00E846DD" w:rsidP="00E846DD">
      <w:pPr>
        <w:ind w:firstLine="0"/>
        <w:jc w:val="center"/>
        <w:rPr>
          <w:rFonts w:ascii="Liberation Serif" w:hAnsi="Liberation Serif" w:cs="Liberation Serif"/>
          <w:b/>
          <w:szCs w:val="28"/>
        </w:rPr>
      </w:pPr>
      <w:r w:rsidRPr="00E271A3">
        <w:rPr>
          <w:rFonts w:ascii="Liberation Serif" w:hAnsi="Liberation Serif" w:cs="Liberation Serif"/>
          <w:b/>
          <w:szCs w:val="28"/>
        </w:rPr>
        <w:t>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E846DD" w:rsidRDefault="00E846DD" w:rsidP="00E846DD">
      <w:pPr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keepNext/>
        <w:widowControl w:val="0"/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Сообщаю о возникновении у меня личной заинтересованности</w:t>
      </w:r>
      <w:r w:rsidRPr="00087375">
        <w:rPr>
          <w:rFonts w:ascii="Liberation Serif" w:hAnsi="Liberation Serif" w:cs="Liberation Serif"/>
          <w:szCs w:val="28"/>
        </w:rPr>
        <w:t xml:space="preserve"> </w:t>
      </w:r>
      <w:r w:rsidRPr="00C03F9F">
        <w:rPr>
          <w:rFonts w:ascii="Liberation Serif" w:hAnsi="Liberation Serif" w:cs="Liberation Serif"/>
          <w:szCs w:val="28"/>
        </w:rPr>
        <w:t>при осуществлении полномочий</w:t>
      </w:r>
      <w:r w:rsidRPr="00121688">
        <w:rPr>
          <w:rFonts w:ascii="Liberation Serif" w:hAnsi="Liberation Serif" w:cs="Liberation Serif"/>
          <w:szCs w:val="28"/>
        </w:rPr>
        <w:t>, которая приводит</w:t>
      </w:r>
      <w:r>
        <w:rPr>
          <w:rFonts w:ascii="Liberation Serif" w:hAnsi="Liberation Serif" w:cs="Liberation Serif"/>
          <w:szCs w:val="28"/>
        </w:rPr>
        <w:t xml:space="preserve"> </w:t>
      </w:r>
      <w:r w:rsidRPr="00121688">
        <w:rPr>
          <w:rFonts w:ascii="Liberation Serif" w:hAnsi="Liberation Serif" w:cs="Liberation Serif"/>
          <w:szCs w:val="28"/>
        </w:rPr>
        <w:t xml:space="preserve">или может привести к конфликту интересов </w:t>
      </w:r>
      <w:r w:rsidRPr="00C03F9F">
        <w:rPr>
          <w:rFonts w:ascii="Liberation Serif" w:hAnsi="Liberation Serif" w:cs="Liberation Serif"/>
          <w:szCs w:val="28"/>
        </w:rPr>
        <w:t xml:space="preserve">(нужное подчеркнуть). </w:t>
      </w:r>
    </w:p>
    <w:p w:rsidR="00E846DD" w:rsidRPr="00C03F9F" w:rsidRDefault="00E846DD" w:rsidP="00E846DD">
      <w:pPr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Обстоятельства, являющиеся основанием для возникновения личной заинтересованности</w:t>
      </w:r>
      <w:r>
        <w:rPr>
          <w:rFonts w:ascii="Liberation Serif" w:hAnsi="Liberation Serif" w:cs="Liberation Serif"/>
          <w:szCs w:val="28"/>
        </w:rPr>
        <w:t xml:space="preserve">: </w:t>
      </w:r>
      <w:r w:rsidRPr="00C03F9F">
        <w:rPr>
          <w:rFonts w:ascii="Liberation Serif" w:hAnsi="Liberation Serif" w:cs="Liberation Serif"/>
          <w:szCs w:val="28"/>
        </w:rPr>
        <w:t>____________________________________________________</w:t>
      </w:r>
    </w:p>
    <w:p w:rsidR="00E846DD" w:rsidRPr="00C03F9F" w:rsidRDefault="00E846DD" w:rsidP="00E846DD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C03F9F">
        <w:rPr>
          <w:rFonts w:ascii="Liberation Serif" w:hAnsi="Liberation Serif" w:cs="Liberation Serif"/>
        </w:rPr>
        <w:t>______________________________________________________________________.</w:t>
      </w:r>
    </w:p>
    <w:p w:rsidR="00E846DD" w:rsidRPr="00C03F9F" w:rsidRDefault="00E846DD" w:rsidP="00E846DD">
      <w:pPr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Полномочия, на осуществление которых влияет или может повлиять личная заинтересованность</w:t>
      </w:r>
      <w:r>
        <w:rPr>
          <w:rFonts w:ascii="Liberation Serif" w:hAnsi="Liberation Serif" w:cs="Liberation Serif"/>
          <w:szCs w:val="28"/>
        </w:rPr>
        <w:t xml:space="preserve">: </w:t>
      </w:r>
      <w:r w:rsidRPr="00C03F9F">
        <w:rPr>
          <w:rFonts w:ascii="Liberation Serif" w:hAnsi="Liberation Serif" w:cs="Liberation Serif"/>
          <w:szCs w:val="28"/>
        </w:rPr>
        <w:t xml:space="preserve">____________________________________________________ </w:t>
      </w:r>
    </w:p>
    <w:p w:rsidR="00E846DD" w:rsidRPr="00C03F9F" w:rsidRDefault="00E846DD" w:rsidP="00E846DD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C03F9F">
        <w:rPr>
          <w:rFonts w:ascii="Liberation Serif" w:hAnsi="Liberation Serif" w:cs="Liberation Serif"/>
        </w:rPr>
        <w:t>______________________________________________________________________.</w:t>
      </w:r>
    </w:p>
    <w:p w:rsidR="00E846DD" w:rsidRPr="00C03F9F" w:rsidRDefault="00E846DD" w:rsidP="00E846DD">
      <w:pPr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Предлагаемые меры по предотвращению или урегулированию конфликта интересов</w:t>
      </w:r>
      <w:r>
        <w:rPr>
          <w:rFonts w:ascii="Liberation Serif" w:hAnsi="Liberation Serif" w:cs="Liberation Serif"/>
          <w:szCs w:val="28"/>
        </w:rPr>
        <w:t>:</w:t>
      </w:r>
      <w:r w:rsidRPr="00C03F9F">
        <w:rPr>
          <w:rFonts w:ascii="Liberation Serif" w:hAnsi="Liberation Serif" w:cs="Liberation Serif"/>
          <w:szCs w:val="28"/>
        </w:rPr>
        <w:t xml:space="preserve"> _____________________________________________________________</w:t>
      </w:r>
    </w:p>
    <w:p w:rsidR="00E846DD" w:rsidRPr="00C03F9F" w:rsidRDefault="00E846DD" w:rsidP="00E846DD">
      <w:pPr>
        <w:autoSpaceDE w:val="0"/>
        <w:autoSpaceDN w:val="0"/>
        <w:adjustRightInd w:val="0"/>
        <w:ind w:firstLine="0"/>
        <w:rPr>
          <w:rFonts w:ascii="Liberation Serif" w:hAnsi="Liberation Serif" w:cs="Liberation Serif"/>
        </w:rPr>
      </w:pPr>
      <w:r w:rsidRPr="00C03F9F">
        <w:rPr>
          <w:rFonts w:ascii="Liberation Serif" w:hAnsi="Liberation Serif" w:cs="Liberation Serif"/>
        </w:rPr>
        <w:t>____________________________________________________________________________________________________________________________________________.</w:t>
      </w:r>
    </w:p>
    <w:p w:rsidR="00E846DD" w:rsidRDefault="00E846DD" w:rsidP="00E846DD">
      <w:p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autoSpaceDE w:val="0"/>
        <w:autoSpaceDN w:val="0"/>
        <w:adjustRightInd w:val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lastRenderedPageBreak/>
        <w:t xml:space="preserve">Намереваюсь (не намереваюсь) лично присутствовать на заседании рабочей группы Комиссии по координации работы по противодействию коррупции </w:t>
      </w:r>
      <w:r w:rsidRPr="00C03F9F">
        <w:rPr>
          <w:rFonts w:ascii="Liberation Serif" w:hAnsi="Liberation Serif" w:cs="Liberation Serif"/>
          <w:szCs w:val="28"/>
        </w:rPr>
        <w:br/>
        <w:t xml:space="preserve">в Свердловской области по рассмотрению вопросов, касающихся соблюдения требований к должностному поведению лиц, замещающих государственные должности Свердловской области, и урегулирования конфликта интересов, при рассмотрении настоящего уведомления (нужное подчеркнуть). </w:t>
      </w:r>
    </w:p>
    <w:p w:rsidR="00E846DD" w:rsidRPr="00C03F9F" w:rsidRDefault="00E846DD" w:rsidP="00E846DD">
      <w:pPr>
        <w:spacing w:line="235" w:lineRule="auto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 xml:space="preserve">________________             ________________               ________________________                     </w:t>
      </w:r>
    </w:p>
    <w:p w:rsidR="00E846DD" w:rsidRDefault="00E846DD" w:rsidP="00E846DD">
      <w:pPr>
        <w:spacing w:line="235" w:lineRule="auto"/>
        <w:ind w:firstLine="0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 xml:space="preserve">            (</w:t>
      </w:r>
      <w:proofErr w:type="gramStart"/>
      <w:r w:rsidRPr="00C03F9F">
        <w:rPr>
          <w:rFonts w:ascii="Liberation Serif" w:hAnsi="Liberation Serif" w:cs="Liberation Serif"/>
          <w:sz w:val="24"/>
          <w:szCs w:val="24"/>
        </w:rPr>
        <w:t xml:space="preserve">дата)   </w:t>
      </w:r>
      <w:proofErr w:type="gramEnd"/>
      <w:r w:rsidRPr="00C03F9F">
        <w:rPr>
          <w:rFonts w:ascii="Liberation Serif" w:hAnsi="Liberation Serif" w:cs="Liberation Serif"/>
          <w:sz w:val="24"/>
          <w:szCs w:val="24"/>
        </w:rPr>
        <w:t xml:space="preserve">                                       (подпись)                                    (расшифровка подписи)</w:t>
      </w:r>
    </w:p>
    <w:p w:rsidR="00E846DD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Регистрационный номер ________</w:t>
      </w: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 xml:space="preserve">Дата регистрации «____» ________________ 20___ </w:t>
      </w: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</w:p>
    <w:p w:rsidR="00E846DD" w:rsidRPr="00C03F9F" w:rsidRDefault="00E846DD" w:rsidP="00E846DD">
      <w:pPr>
        <w:spacing w:line="235" w:lineRule="auto"/>
        <w:ind w:firstLine="0"/>
        <w:rPr>
          <w:rFonts w:ascii="Liberation Serif" w:hAnsi="Liberation Serif" w:cs="Liberation Serif"/>
          <w:szCs w:val="28"/>
        </w:rPr>
      </w:pPr>
      <w:r w:rsidRPr="00C03F9F">
        <w:rPr>
          <w:rFonts w:ascii="Liberation Serif" w:hAnsi="Liberation Serif" w:cs="Liberation Serif"/>
          <w:szCs w:val="28"/>
        </w:rPr>
        <w:t>______________________________________________________________________</w:t>
      </w:r>
    </w:p>
    <w:p w:rsidR="00E846DD" w:rsidRPr="00C03F9F" w:rsidRDefault="00E846DD" w:rsidP="00E846DD">
      <w:pPr>
        <w:spacing w:line="235" w:lineRule="auto"/>
        <w:ind w:firstLine="0"/>
        <w:jc w:val="center"/>
        <w:rPr>
          <w:rFonts w:ascii="Liberation Serif" w:hAnsi="Liberation Serif" w:cs="Liberation Serif"/>
          <w:sz w:val="24"/>
          <w:szCs w:val="24"/>
        </w:rPr>
      </w:pPr>
      <w:r w:rsidRPr="00C03F9F">
        <w:rPr>
          <w:rFonts w:ascii="Liberation Serif" w:hAnsi="Liberation Serif" w:cs="Liberation Serif"/>
          <w:sz w:val="24"/>
          <w:szCs w:val="24"/>
        </w:rPr>
        <w:t xml:space="preserve">(Ф.И.О., должность, подпись лица, </w:t>
      </w:r>
      <w:r>
        <w:rPr>
          <w:rFonts w:ascii="Liberation Serif" w:hAnsi="Liberation Serif" w:cs="Liberation Serif"/>
          <w:sz w:val="24"/>
          <w:szCs w:val="24"/>
        </w:rPr>
        <w:t xml:space="preserve">принявшего </w:t>
      </w:r>
      <w:r w:rsidRPr="00C03F9F">
        <w:rPr>
          <w:rFonts w:ascii="Liberation Serif" w:hAnsi="Liberation Serif" w:cs="Liberation Serif"/>
          <w:sz w:val="24"/>
          <w:szCs w:val="24"/>
        </w:rPr>
        <w:t xml:space="preserve">уведомление) </w:t>
      </w:r>
    </w:p>
    <w:p w:rsidR="00E846DD" w:rsidRDefault="00E846DD" w:rsidP="00E846DD">
      <w:pPr>
        <w:spacing w:line="235" w:lineRule="auto"/>
        <w:ind w:firstLine="0"/>
        <w:rPr>
          <w:rFonts w:ascii="Liberation Serif" w:hAnsi="Liberation Serif" w:cs="Liberation Serif"/>
          <w:sz w:val="24"/>
          <w:szCs w:val="24"/>
        </w:rPr>
      </w:pPr>
    </w:p>
    <w:p w:rsidR="00005C9E" w:rsidRDefault="00005C9E">
      <w:bookmarkStart w:id="0" w:name="_GoBack"/>
      <w:bookmarkEnd w:id="0"/>
    </w:p>
    <w:sectPr w:rsidR="00005C9E" w:rsidSect="00E846D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DD"/>
    <w:rsid w:val="00005C9E"/>
    <w:rsid w:val="002B3CF6"/>
    <w:rsid w:val="00E8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D62E10-A941-4421-8B2E-ED8DE6EEA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6DD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Крапчикова Антонина Вадимовна</dc:creator>
  <cp:keywords/>
  <dc:description/>
  <cp:lastModifiedBy>Крапчикова Антонина Вадимовна</cp:lastModifiedBy>
  <cp:revision>1</cp:revision>
  <dcterms:created xsi:type="dcterms:W3CDTF">2025-10-28T10:00:00Z</dcterms:created>
  <dcterms:modified xsi:type="dcterms:W3CDTF">2025-10-28T10:01:00Z</dcterms:modified>
</cp:coreProperties>
</file>