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E5" w:rsidRDefault="00AB6AEB" w:rsidP="00AB6AEB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E743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0A21" w:rsidRPr="00AB6AEB" w:rsidRDefault="00EA0A21" w:rsidP="00C76B7C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0A21" w:rsidRPr="00682645" w:rsidRDefault="00C76B7C" w:rsidP="00C76B7C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РАЙОННЫЙ</w:t>
      </w:r>
      <w:r w:rsidR="00EA0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ОТКРЫТЫЙ ДЕТСИЙ</w:t>
      </w:r>
      <w:r w:rsidR="007740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ФЕСТИВАЛЬ – </w:t>
      </w:r>
      <w:r w:rsidR="00EA0A21" w:rsidRPr="00B3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A0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 ДНЮ МАТЕРИ  </w:t>
      </w:r>
      <w:r w:rsidR="00EA0A21" w:rsidRPr="00682645">
        <w:rPr>
          <w:rFonts w:ascii="Times New Roman" w:hAnsi="Times New Roman" w:cs="Times New Roman"/>
          <w:b/>
          <w:sz w:val="28"/>
          <w:szCs w:val="28"/>
        </w:rPr>
        <w:t xml:space="preserve">в рамках празднования </w:t>
      </w:r>
      <w:r w:rsidR="00EA0A21">
        <w:rPr>
          <w:rFonts w:ascii="Times New Roman" w:hAnsi="Times New Roman" w:cs="Times New Roman"/>
          <w:b/>
          <w:sz w:val="28"/>
          <w:szCs w:val="28"/>
        </w:rPr>
        <w:t>ГОДА</w:t>
      </w:r>
      <w:r w:rsidR="00EA0A21" w:rsidRPr="00682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A2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EA0A21" w:rsidRPr="005F6BE9" w:rsidRDefault="00EA0A21" w:rsidP="00C76B7C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27CB" w:rsidRDefault="00EA0A21" w:rsidP="00C76B7C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Pr="005F6BE9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ЛУЧИКИ</w:t>
      </w:r>
      <w:r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ТЕПЛА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  <w:r w:rsidR="001F2DA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F2DA4" w:rsidRPr="001F2DA4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2024</w:t>
      </w:r>
      <w:r w:rsidRPr="001F2DA4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</w:t>
      </w:r>
      <w:r w:rsidR="003327C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      </w:t>
      </w:r>
      <w:r w:rsidR="00E7435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     </w:t>
      </w:r>
      <w:r w:rsidRPr="006826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drawing>
          <wp:inline distT="0" distB="0" distL="0" distR="0" wp14:anchorId="0869A80D" wp14:editId="58609E50">
            <wp:extent cx="6024068" cy="3559175"/>
            <wp:effectExtent l="0" t="0" r="0" b="3175"/>
            <wp:docPr id="2" name="Рисунок 2" descr="C:\Users\Пользователь\Desktop\Лучики\3f95084c-6b49-5f22-a191-850672b837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учики\3f95084c-6b49-5f22-a191-850672b837b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413" cy="357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87" w:rsidRDefault="00C76B7C" w:rsidP="00C76B7C">
      <w:pPr>
        <w:jc w:val="center"/>
      </w:pPr>
      <w:r w:rsidRPr="00B31CAF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EA0A21" w:rsidRPr="003327CB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D59B8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A644CC">
        <w:rPr>
          <w:rFonts w:ascii="Times New Roman" w:hAnsi="Times New Roman" w:cs="Times New Roman"/>
          <w:b/>
          <w:color w:val="00B0F0"/>
          <w:sz w:val="28"/>
          <w:szCs w:val="28"/>
        </w:rPr>
        <w:t>«ЛУЧИКИ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ТЕПЛА»</w:t>
      </w:r>
      <w:r w:rsidR="001F2DA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2024</w:t>
      </w:r>
      <w:r w:rsidRPr="00A644C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59B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480931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Pr="00480931">
        <w:t xml:space="preserve"> </w:t>
      </w:r>
      <w:r w:rsidR="00D35587">
        <w:rPr>
          <w:rFonts w:ascii="Times New Roman" w:hAnsi="Times New Roman" w:cs="Times New Roman"/>
          <w:sz w:val="28"/>
          <w:szCs w:val="28"/>
          <w:u w:val="single"/>
        </w:rPr>
        <w:t>с 1</w:t>
      </w:r>
      <w:r w:rsidR="000C171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B698B">
        <w:rPr>
          <w:rFonts w:ascii="Times New Roman" w:hAnsi="Times New Roman" w:cs="Times New Roman"/>
          <w:sz w:val="28"/>
          <w:szCs w:val="28"/>
          <w:u w:val="single"/>
        </w:rPr>
        <w:t xml:space="preserve"> 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ноября 2024</w:t>
      </w:r>
      <w:r w:rsidRPr="0048093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</w:p>
    <w:p w:rsidR="00EA0A21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606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CB6">
        <w:rPr>
          <w:rFonts w:ascii="Times New Roman" w:hAnsi="Times New Roman" w:cs="Times New Roman"/>
          <w:b/>
          <w:sz w:val="28"/>
          <w:szCs w:val="28"/>
        </w:rPr>
        <w:t xml:space="preserve">Прием заявок </w:t>
      </w:r>
      <w:r w:rsidR="009817B3">
        <w:rPr>
          <w:rFonts w:ascii="Times New Roman" w:hAnsi="Times New Roman" w:cs="Times New Roman"/>
          <w:b/>
          <w:sz w:val="28"/>
          <w:szCs w:val="28"/>
        </w:rPr>
        <w:t xml:space="preserve">(с видео конкурсных работ) </w:t>
      </w:r>
      <w:r w:rsidRPr="00600CB6">
        <w:rPr>
          <w:rFonts w:ascii="Times New Roman" w:hAnsi="Times New Roman" w:cs="Times New Roman"/>
          <w:b/>
          <w:sz w:val="28"/>
          <w:szCs w:val="28"/>
        </w:rPr>
        <w:t>для участия</w:t>
      </w:r>
      <w:r w:rsidR="00FD7877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0C171A">
        <w:rPr>
          <w:rFonts w:ascii="Times New Roman" w:hAnsi="Times New Roman" w:cs="Times New Roman"/>
          <w:b/>
          <w:sz w:val="28"/>
          <w:szCs w:val="28"/>
        </w:rPr>
        <w:t xml:space="preserve"> – 15 ноября</w:t>
      </w:r>
      <w:r w:rsidRPr="00600CB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00CB6">
        <w:rPr>
          <w:rFonts w:ascii="Times New Roman" w:hAnsi="Times New Roman" w:cs="Times New Roman"/>
          <w:b/>
          <w:i/>
          <w:sz w:val="28"/>
          <w:szCs w:val="28"/>
        </w:rPr>
        <w:t>включительно</w:t>
      </w:r>
      <w:r w:rsidRPr="00600CB6">
        <w:rPr>
          <w:rFonts w:ascii="Times New Roman" w:hAnsi="Times New Roman" w:cs="Times New Roman"/>
          <w:b/>
          <w:sz w:val="28"/>
          <w:szCs w:val="28"/>
        </w:rPr>
        <w:t>)</w:t>
      </w:r>
      <w:r w:rsidR="00BE6557" w:rsidRPr="00BE6557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 xml:space="preserve"> </w:t>
      </w:r>
      <w:r w:rsidR="00BE6557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 xml:space="preserve">      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Работа жюри с </w:t>
      </w:r>
      <w:r w:rsidR="00D35587">
        <w:rPr>
          <w:rFonts w:ascii="Times New Roman" w:hAnsi="Times New Roman" w:cs="Times New Roman"/>
          <w:b/>
          <w:sz w:val="28"/>
          <w:szCs w:val="28"/>
        </w:rPr>
        <w:t>18</w:t>
      </w:r>
      <w:r w:rsidR="000C171A">
        <w:rPr>
          <w:rFonts w:ascii="Times New Roman" w:hAnsi="Times New Roman" w:cs="Times New Roman"/>
          <w:b/>
          <w:sz w:val="28"/>
          <w:szCs w:val="28"/>
        </w:rPr>
        <w:t xml:space="preserve"> – 20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2024г.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Победители и финалисты приглашаются </w:t>
      </w:r>
      <w:r w:rsidR="008B698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71A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Start"/>
      <w:r w:rsidR="009817B3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End"/>
      <w:r w:rsidR="009817B3">
        <w:rPr>
          <w:rFonts w:ascii="Times New Roman" w:hAnsi="Times New Roman" w:cs="Times New Roman"/>
          <w:b/>
          <w:sz w:val="28"/>
          <w:szCs w:val="28"/>
        </w:rPr>
        <w:t>ала концерт,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праздничное мероприятие посвященное - </w:t>
      </w:r>
      <w:r w:rsidRPr="007F61DA">
        <w:rPr>
          <w:rFonts w:ascii="Times New Roman" w:hAnsi="Times New Roman" w:cs="Times New Roman"/>
          <w:b/>
          <w:sz w:val="28"/>
          <w:szCs w:val="28"/>
        </w:rPr>
        <w:t xml:space="preserve">Дню </w:t>
      </w:r>
      <w:r w:rsidR="009817B3">
        <w:rPr>
          <w:rFonts w:ascii="Times New Roman" w:hAnsi="Times New Roman" w:cs="Times New Roman"/>
          <w:b/>
          <w:sz w:val="28"/>
          <w:szCs w:val="28"/>
        </w:rPr>
        <w:t>Матери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 конкурса:</w:t>
      </w:r>
    </w:p>
    <w:p w:rsidR="00EA0A21" w:rsidRPr="00E54C93" w:rsidRDefault="009817B3" w:rsidP="00774051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4C93">
        <w:rPr>
          <w:rFonts w:ascii="Times New Roman" w:hAnsi="Times New Roman" w:cs="Times New Roman"/>
          <w:b/>
          <w:sz w:val="28"/>
          <w:szCs w:val="28"/>
        </w:rPr>
        <w:t>Зал «</w:t>
      </w:r>
      <w:proofErr w:type="spellStart"/>
      <w:r w:rsidRPr="00E54C93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E54C93">
        <w:rPr>
          <w:rFonts w:ascii="Times New Roman" w:hAnsi="Times New Roman" w:cs="Times New Roman"/>
          <w:b/>
          <w:sz w:val="28"/>
          <w:szCs w:val="28"/>
        </w:rPr>
        <w:t xml:space="preserve"> ЦДК»</w:t>
      </w:r>
    </w:p>
    <w:p w:rsidR="00EA0A21" w:rsidRPr="00606CC7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0A21" w:rsidRPr="00606CC7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CC7">
        <w:rPr>
          <w:rFonts w:ascii="Times New Roman" w:eastAsia="Times New Roman" w:hAnsi="Times New Roman" w:cs="Times New Roman"/>
          <w:b/>
          <w:sz w:val="28"/>
          <w:szCs w:val="28"/>
        </w:rPr>
        <w:t>Организатор конкурса-фестиваля:</w:t>
      </w:r>
    </w:p>
    <w:p w:rsidR="00EA0A21" w:rsidRPr="006B7A6D" w:rsidRDefault="00EA0A21" w:rsidP="00774051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197">
        <w:rPr>
          <w:rFonts w:ascii="Times New Roman" w:hAnsi="Times New Roman" w:cs="Times New Roman"/>
          <w:sz w:val="28"/>
          <w:szCs w:val="28"/>
        </w:rPr>
        <w:t>- МУ «ЕМЦДК»</w:t>
      </w:r>
      <w:r w:rsidR="006B7A6D">
        <w:rPr>
          <w:rFonts w:ascii="Times New Roman" w:hAnsi="Times New Roman" w:cs="Times New Roman"/>
          <w:sz w:val="28"/>
          <w:szCs w:val="28"/>
        </w:rPr>
        <w:t xml:space="preserve">  и  руководитель </w:t>
      </w:r>
      <w:proofErr w:type="spellStart"/>
      <w:r w:rsidR="006B7A6D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="006B7A6D">
        <w:rPr>
          <w:rFonts w:ascii="Times New Roman" w:hAnsi="Times New Roman" w:cs="Times New Roman"/>
          <w:sz w:val="28"/>
          <w:szCs w:val="28"/>
        </w:rPr>
        <w:t>. ст. «</w:t>
      </w:r>
      <w:proofErr w:type="spellStart"/>
      <w:r w:rsidR="006B7A6D">
        <w:rPr>
          <w:rFonts w:ascii="Times New Roman" w:hAnsi="Times New Roman" w:cs="Times New Roman"/>
          <w:sz w:val="28"/>
          <w:szCs w:val="28"/>
        </w:rPr>
        <w:t>ЮлиС</w:t>
      </w:r>
      <w:proofErr w:type="spellEnd"/>
      <w:r w:rsidR="006B7A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B7A6D">
        <w:rPr>
          <w:rFonts w:ascii="Times New Roman" w:hAnsi="Times New Roman" w:cs="Times New Roman"/>
          <w:sz w:val="28"/>
          <w:szCs w:val="28"/>
        </w:rPr>
        <w:t>Шелепова</w:t>
      </w:r>
      <w:proofErr w:type="spellEnd"/>
      <w:r w:rsidR="006B7A6D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EA0A21" w:rsidRDefault="00EA0A21" w:rsidP="00774051">
      <w:pPr>
        <w:pStyle w:val="1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 И ЗАДАЧИ КОНКУРСА:</w:t>
      </w:r>
    </w:p>
    <w:p w:rsidR="00EA0A21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:rsidR="00EA0A21" w:rsidRDefault="00EA0A21" w:rsidP="00774051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поддержка творческой и личностной самореализации талантливых детей</w:t>
      </w:r>
      <w:r w:rsidR="009817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</w:t>
      </w:r>
      <w:r w:rsidR="009817B3">
        <w:rPr>
          <w:rFonts w:ascii="Times New Roman" w:eastAsia="Times New Roman" w:hAnsi="Times New Roman" w:cs="Times New Roman"/>
          <w:color w:val="000000"/>
          <w:sz w:val="24"/>
          <w:szCs w:val="24"/>
        </w:rPr>
        <w:t>ие творческого потенциала детей.</w:t>
      </w:r>
    </w:p>
    <w:p w:rsidR="00EA0A21" w:rsidRDefault="00EA0A21" w:rsidP="00774051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профессионального роста педагогов, работающих в сфере художественного образования.</w:t>
      </w:r>
    </w:p>
    <w:p w:rsidR="00EA0A21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Районного Открытого </w:t>
      </w:r>
      <w:r w:rsidR="00C76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фестиваля -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«Лучики Тепла» 2024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детей и молодежи общей культуры и художественно-эстетического вкуса.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расширение круга участников проекта</w:t>
      </w:r>
      <w:r w:rsidR="001F2D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творческого процесса, осознание его востребованности в обществе, заинтересованности в наиболее высоком результате.</w:t>
      </w:r>
    </w:p>
    <w:p w:rsidR="00EA0A21" w:rsidRDefault="001F2DA4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A0A21">
        <w:rPr>
          <w:rFonts w:ascii="Times New Roman" w:eastAsia="Times New Roman" w:hAnsi="Times New Roman" w:cs="Times New Roman"/>
          <w:color w:val="000000"/>
          <w:sz w:val="24"/>
          <w:szCs w:val="24"/>
        </w:rPr>
        <w:t>асширение творческих контактов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мастерства руководителей и педагогов творческих коллективов.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дружеских связей, установление творческих контактов.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к творчеству детей</w:t>
      </w:r>
      <w:r w:rsidR="001F2D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Погружение участников в дружескую концертно-творческую атмосферу.</w:t>
      </w:r>
    </w:p>
    <w:p w:rsidR="00EA0A21" w:rsidRPr="00B31CAF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A21" w:rsidRPr="006121F1" w:rsidRDefault="00EA0A21" w:rsidP="00774051">
      <w:pPr>
        <w:pStyle w:val="1"/>
        <w:numPr>
          <w:ilvl w:val="0"/>
          <w:numId w:val="21"/>
        </w:num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1F1">
        <w:rPr>
          <w:rFonts w:ascii="Times New Roman" w:eastAsia="Roboto" w:hAnsi="Times New Roman" w:cs="Times New Roman"/>
          <w:b/>
          <w:sz w:val="24"/>
          <w:szCs w:val="24"/>
        </w:rPr>
        <w:t>УСЛОВИЯ УЧАСТИЯ</w:t>
      </w:r>
    </w:p>
    <w:p w:rsidR="00EA0A21" w:rsidRPr="00C76B7C" w:rsidRDefault="00EA0A21" w:rsidP="00C76B7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Roboto" w:hAnsi="Times New Roman" w:cs="Times New Roman"/>
          <w:sz w:val="24"/>
          <w:szCs w:val="24"/>
        </w:rPr>
        <w:t>Участие в конкурсе-фестивале подразумевает без</w:t>
      </w:r>
      <w:r w:rsidR="008C6AB6">
        <w:rPr>
          <w:rFonts w:ascii="Times New Roman" w:eastAsia="Roboto" w:hAnsi="Times New Roman" w:cs="Times New Roman"/>
          <w:sz w:val="24"/>
          <w:szCs w:val="24"/>
        </w:rPr>
        <w:t xml:space="preserve">условное согласие участника со </w:t>
      </w:r>
      <w:r>
        <w:rPr>
          <w:rFonts w:ascii="Times New Roman" w:eastAsia="Roboto" w:hAnsi="Times New Roman" w:cs="Times New Roman"/>
          <w:sz w:val="24"/>
          <w:szCs w:val="24"/>
        </w:rPr>
        <w:t>всеми пунктами настоящего Положения.</w:t>
      </w:r>
      <w:r w:rsidR="00D27BE7" w:rsidRPr="00D27B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59B8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все желающие </w:t>
      </w:r>
      <w:r w:rsidR="008B698B">
        <w:rPr>
          <w:rFonts w:ascii="Times New Roman" w:hAnsi="Times New Roman" w:cs="Times New Roman"/>
          <w:sz w:val="28"/>
          <w:szCs w:val="28"/>
        </w:rPr>
        <w:t xml:space="preserve">дети   до 16 лет </w:t>
      </w:r>
      <w:r w:rsidR="006B7A6D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0D59B8">
        <w:rPr>
          <w:rFonts w:ascii="Times New Roman" w:hAnsi="Times New Roman" w:cs="Times New Roman"/>
          <w:sz w:val="28"/>
          <w:szCs w:val="28"/>
        </w:rPr>
        <w:t xml:space="preserve">и </w:t>
      </w:r>
      <w:r w:rsidR="008B698B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Pr="000D59B8">
        <w:rPr>
          <w:rFonts w:ascii="Times New Roman" w:hAnsi="Times New Roman" w:cs="Times New Roman"/>
          <w:sz w:val="28"/>
          <w:szCs w:val="28"/>
        </w:rPr>
        <w:t>творческие к</w:t>
      </w:r>
      <w:r>
        <w:rPr>
          <w:rFonts w:ascii="Times New Roman" w:hAnsi="Times New Roman" w:cs="Times New Roman"/>
          <w:sz w:val="28"/>
          <w:szCs w:val="28"/>
        </w:rPr>
        <w:t>оллективы. Конкурсанты исполняют один номер</w:t>
      </w:r>
      <w:r w:rsidR="006B7A6D">
        <w:rPr>
          <w:rFonts w:ascii="Times New Roman" w:hAnsi="Times New Roman" w:cs="Times New Roman"/>
          <w:sz w:val="28"/>
          <w:szCs w:val="28"/>
        </w:rPr>
        <w:t xml:space="preserve"> на свободную тему,  </w:t>
      </w:r>
      <w:r>
        <w:rPr>
          <w:rFonts w:ascii="Times New Roman" w:hAnsi="Times New Roman" w:cs="Times New Roman"/>
          <w:sz w:val="28"/>
          <w:szCs w:val="28"/>
        </w:rPr>
        <w:t>несущий позитивный настрой (</w:t>
      </w:r>
      <w:r w:rsidR="001F2DA4">
        <w:rPr>
          <w:rFonts w:ascii="Times New Roman" w:hAnsi="Times New Roman" w:cs="Times New Roman"/>
          <w:sz w:val="28"/>
          <w:szCs w:val="28"/>
        </w:rPr>
        <w:t xml:space="preserve">семья, </w:t>
      </w:r>
      <w:r>
        <w:rPr>
          <w:rFonts w:ascii="Times New Roman" w:hAnsi="Times New Roman" w:cs="Times New Roman"/>
          <w:sz w:val="28"/>
          <w:szCs w:val="28"/>
        </w:rPr>
        <w:t>дружба, мир, солнце</w:t>
      </w:r>
      <w:r w:rsidR="001F2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DA4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1F2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A0A21" w:rsidRPr="006121F1" w:rsidRDefault="00EA0A21" w:rsidP="00774051">
      <w:pPr>
        <w:pStyle w:val="1"/>
        <w:spacing w:after="28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A0A21" w:rsidRDefault="00EA0A21" w:rsidP="00874480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ПОДАЧА ЗАЯВОК</w:t>
      </w:r>
    </w:p>
    <w:p w:rsidR="00EA0A21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0A21" w:rsidRPr="00E27520" w:rsidRDefault="00EA0A21" w:rsidP="00774051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видео конкурсной работы 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инимаются </w:t>
      </w:r>
      <w:r w:rsidR="001F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FA6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1F2DA4">
        <w:rPr>
          <w:rFonts w:ascii="Times New Roman" w:hAnsi="Times New Roman" w:cs="Times New Roman"/>
          <w:b/>
          <w:sz w:val="24"/>
          <w:szCs w:val="24"/>
        </w:rPr>
        <w:t xml:space="preserve">15 ноября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34019E">
        <w:rPr>
          <w:rFonts w:ascii="Times New Roman" w:hAnsi="Times New Roman" w:cs="Times New Roman"/>
          <w:b/>
          <w:sz w:val="24"/>
          <w:szCs w:val="24"/>
        </w:rPr>
        <w:t xml:space="preserve"> г.  (включительно).</w:t>
      </w:r>
      <w:r w:rsidR="00BE6557" w:rsidRPr="00BE6557">
        <w:rPr>
          <w:rFonts w:ascii="Roboto" w:hAnsi="Roboto"/>
          <w:b/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EA0A21" w:rsidRPr="006A6CF0" w:rsidRDefault="00EA0A21" w:rsidP="00774051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C6AB6">
        <w:rPr>
          <w:rFonts w:ascii="Times New Roman" w:hAnsi="Times New Roman" w:cs="Times New Roman"/>
          <w:sz w:val="24"/>
          <w:szCs w:val="24"/>
        </w:rPr>
        <w:t xml:space="preserve">аявки и видео конкурсных работ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на электронную почту ЦДК: </w:t>
      </w:r>
      <w:hyperlink r:id="rId10" w:history="1">
        <w:r w:rsidR="00AB6AE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e.rdk@mail.ru</w:t>
        </w:r>
      </w:hyperlink>
      <w:r w:rsidR="00AB6AE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B6AEB">
        <w:t xml:space="preserve"> </w:t>
      </w:r>
      <w:r w:rsidR="009F77A7" w:rsidRPr="009F77A7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всю подробную информацию вы можете найти на нашем сайте:</w:t>
      </w:r>
      <w:proofErr w:type="gramStart"/>
      <w:r w:rsidR="008B698B" w:rsidRPr="008B698B">
        <w:rPr>
          <w:rFonts w:ascii="Times New Roman" w:hAnsi="Times New Roman" w:cs="Times New Roman"/>
          <w:sz w:val="24"/>
          <w:szCs w:val="24"/>
        </w:rPr>
        <w:t xml:space="preserve"> </w:t>
      </w:r>
      <w:r w:rsidR="008B698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B698B">
        <w:rPr>
          <w:rFonts w:ascii="Times New Roman" w:hAnsi="Times New Roman" w:cs="Times New Roman"/>
          <w:sz w:val="24"/>
          <w:szCs w:val="24"/>
        </w:rPr>
        <w:t xml:space="preserve"> </w:t>
      </w:r>
      <w:r w:rsidR="008B698B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8B698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11" w:history="1">
        <w:r w:rsidR="008B698B" w:rsidRPr="00A012C9">
          <w:rPr>
            <w:rStyle w:val="a3"/>
            <w:rFonts w:ascii="Times New Roman" w:hAnsi="Times New Roman" w:cs="Times New Roman"/>
            <w:sz w:val="24"/>
            <w:szCs w:val="24"/>
          </w:rPr>
          <w:t>https://vk.com/public219821695</w:t>
        </w:r>
      </w:hyperlink>
      <w:r w:rsidR="008B698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EA0A21" w:rsidRPr="00006DD5" w:rsidRDefault="00EA0A21" w:rsidP="00774051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>Заявка заполня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строго по пунктам и </w:t>
      </w:r>
      <w:r w:rsidRPr="00D27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ВНИМАТЕЛЬНО.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6D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 данные с заявки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Pr="00006D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переносятся в дипломы и благодарственные письма.</w:t>
      </w:r>
    </w:p>
    <w:p w:rsidR="00EA0A21" w:rsidRDefault="00EA0A21" w:rsidP="00774051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380">
        <w:rPr>
          <w:rFonts w:ascii="Times New Roman" w:hAnsi="Times New Roman" w:cs="Times New Roman"/>
          <w:sz w:val="24"/>
          <w:szCs w:val="24"/>
        </w:rPr>
        <w:t>Подача заявки означает Ваше согласие на обработку персональных данных, заявленных в ней и согласие со всеми пунктами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конкурса-фестиваля</w:t>
      </w:r>
      <w:r w:rsidRPr="00B27380">
        <w:rPr>
          <w:rFonts w:ascii="Times New Roman" w:hAnsi="Times New Roman" w:cs="Times New Roman"/>
          <w:sz w:val="24"/>
          <w:szCs w:val="24"/>
        </w:rPr>
        <w:t>.</w:t>
      </w:r>
    </w:p>
    <w:p w:rsidR="006B7A6D" w:rsidRPr="006B7A6D" w:rsidRDefault="006B7A6D" w:rsidP="006B7A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0A21" w:rsidRPr="00517839" w:rsidRDefault="00EA0A21" w:rsidP="00874480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ОПУБЛИКОВАНИЕ РЕЗУЛЬТАТОВ И НАГРАЖДЕНИЕ</w:t>
      </w:r>
    </w:p>
    <w:p w:rsidR="00874480" w:rsidRDefault="00874480" w:rsidP="00D27BE7">
      <w:pPr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Дип</w:t>
      </w:r>
      <w:r w:rsidR="00E54C93">
        <w:rPr>
          <w:rFonts w:ascii="Roboto" w:hAnsi="Roboto"/>
          <w:color w:val="000000"/>
          <w:shd w:val="clear" w:color="auto" w:fill="FFFFFF"/>
        </w:rPr>
        <w:t xml:space="preserve">ломы: Всем участникам – </w:t>
      </w:r>
      <w:r w:rsidR="00E54C93" w:rsidRPr="00E54C93">
        <w:rPr>
          <w:rFonts w:ascii="Roboto" w:hAnsi="Roboto"/>
          <w:b/>
          <w:color w:val="000000"/>
          <w:shd w:val="clear" w:color="auto" w:fill="FFFFFF"/>
        </w:rPr>
        <w:t xml:space="preserve">Лауреат или </w:t>
      </w:r>
      <w:r w:rsidRPr="00E54C93">
        <w:rPr>
          <w:rFonts w:ascii="Roboto" w:hAnsi="Roboto"/>
          <w:b/>
          <w:color w:val="000000"/>
          <w:shd w:val="clear" w:color="auto" w:fill="FFFFFF"/>
        </w:rPr>
        <w:t>Дипломант 1, 2, 3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E54C93">
        <w:rPr>
          <w:rFonts w:ascii="Roboto" w:hAnsi="Roboto"/>
          <w:b/>
          <w:color w:val="000000"/>
          <w:shd w:val="clear" w:color="auto" w:fill="FFFFFF"/>
        </w:rPr>
        <w:t>степени</w:t>
      </w:r>
      <w:r>
        <w:rPr>
          <w:rFonts w:ascii="Roboto" w:hAnsi="Roboto"/>
          <w:color w:val="000000"/>
          <w:shd w:val="clear" w:color="auto" w:fill="FFFFFF"/>
        </w:rPr>
        <w:t xml:space="preserve"> + рекомендации от жюри (по желанию). </w:t>
      </w:r>
    </w:p>
    <w:p w:rsidR="00874480" w:rsidRDefault="00874480" w:rsidP="00D27BE7">
      <w:pPr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lastRenderedPageBreak/>
        <w:t xml:space="preserve">Благодарности: Педагогам - </w:t>
      </w:r>
      <w:r w:rsidRPr="006B7A6D">
        <w:rPr>
          <w:rFonts w:ascii="Roboto" w:hAnsi="Roboto"/>
          <w:b/>
          <w:color w:val="000000"/>
          <w:shd w:val="clear" w:color="auto" w:fill="FFFFFF"/>
        </w:rPr>
        <w:t xml:space="preserve">электронные </w:t>
      </w:r>
      <w:r w:rsidRPr="00E54C93">
        <w:rPr>
          <w:rFonts w:ascii="Roboto" w:hAnsi="Roboto"/>
          <w:b/>
          <w:color w:val="000000"/>
          <w:shd w:val="clear" w:color="auto" w:fill="FFFFFF"/>
        </w:rPr>
        <w:t>благодарственные письма</w:t>
      </w:r>
      <w:r>
        <w:rPr>
          <w:rFonts w:ascii="Roboto" w:hAnsi="Roboto"/>
          <w:color w:val="000000"/>
          <w:shd w:val="clear" w:color="auto" w:fill="FFFFFF"/>
        </w:rPr>
        <w:t xml:space="preserve">. Специальные </w:t>
      </w:r>
      <w:r w:rsidR="00E54C93">
        <w:rPr>
          <w:rFonts w:ascii="Roboto" w:hAnsi="Roboto"/>
          <w:color w:val="000000"/>
          <w:shd w:val="clear" w:color="auto" w:fill="FFFFFF"/>
        </w:rPr>
        <w:t>награды: По решению Организаторов</w:t>
      </w:r>
      <w:r>
        <w:rPr>
          <w:rFonts w:ascii="Roboto" w:hAnsi="Roboto"/>
          <w:color w:val="000000"/>
          <w:shd w:val="clear" w:color="auto" w:fill="FFFFFF"/>
        </w:rPr>
        <w:t>.</w:t>
      </w:r>
    </w:p>
    <w:p w:rsidR="00EA0A21" w:rsidRPr="006B7A6D" w:rsidRDefault="00874480" w:rsidP="006B7A6D">
      <w:pPr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Отдельные награды: Концертмейстерам и руководителям Лауреатов/Гран-призеров (по желанию). Публикация работ: </w:t>
      </w:r>
      <w:hyperlink r:id="rId12" w:tgtFrame="_blank" w:history="1">
        <w:r>
          <w:rPr>
            <w:rStyle w:val="a3"/>
            <w:rFonts w:ascii="Roboto" w:hAnsi="Roboto"/>
            <w:shd w:val="clear" w:color="auto" w:fill="FFFFFF"/>
          </w:rPr>
          <w:t>https://vk.com/public219821695</w:t>
        </w:r>
      </w:hyperlink>
      <w:r w:rsidR="006B7A6D"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 xml:space="preserve"> 17 ноября </w:t>
      </w:r>
      <w:r w:rsidR="006B7A6D">
        <w:rPr>
          <w:rFonts w:ascii="Roboto" w:hAnsi="Roboto"/>
          <w:color w:val="000000"/>
          <w:shd w:val="clear" w:color="auto" w:fill="FFFFFF"/>
        </w:rPr>
        <w:t xml:space="preserve"> с </w:t>
      </w:r>
      <w:r>
        <w:rPr>
          <w:rFonts w:ascii="Roboto" w:hAnsi="Roboto"/>
          <w:color w:val="000000"/>
          <w:shd w:val="clear" w:color="auto" w:fill="FFFFFF"/>
        </w:rPr>
        <w:t>12:00</w:t>
      </w:r>
      <w:r w:rsidR="006B7A6D">
        <w:rPr>
          <w:rFonts w:ascii="Roboto" w:hAnsi="Roboto"/>
          <w:color w:val="000000"/>
          <w:shd w:val="clear" w:color="auto" w:fill="FFFFFF"/>
        </w:rPr>
        <w:t>ч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6B7A6D">
        <w:rPr>
          <w:rFonts w:ascii="Roboto" w:hAnsi="Roboto"/>
          <w:color w:val="000000"/>
          <w:shd w:val="clear" w:color="auto" w:fill="FFFFFF"/>
        </w:rPr>
        <w:t xml:space="preserve">  </w:t>
      </w:r>
      <w:r>
        <w:rPr>
          <w:rFonts w:ascii="Roboto" w:hAnsi="Roboto"/>
          <w:color w:val="000000"/>
          <w:shd w:val="clear" w:color="auto" w:fill="FFFFFF"/>
        </w:rPr>
        <w:t>2024</w:t>
      </w:r>
      <w:r w:rsidR="006B7A6D">
        <w:rPr>
          <w:rFonts w:ascii="Roboto" w:hAnsi="Roboto"/>
          <w:color w:val="000000"/>
          <w:shd w:val="clear" w:color="auto" w:fill="FFFFFF"/>
        </w:rPr>
        <w:t>г</w:t>
      </w:r>
      <w:r>
        <w:rPr>
          <w:rFonts w:ascii="Roboto" w:hAnsi="Roboto"/>
          <w:color w:val="000000"/>
          <w:shd w:val="clear" w:color="auto" w:fill="FFFFFF"/>
        </w:rPr>
        <w:t>.</w:t>
      </w:r>
    </w:p>
    <w:p w:rsidR="00EA0A21" w:rsidRPr="0046697F" w:rsidRDefault="00EA0A21" w:rsidP="00874480">
      <w:pPr>
        <w:numPr>
          <w:ilvl w:val="0"/>
          <w:numId w:val="21"/>
        </w:num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29292B"/>
          <w:sz w:val="28"/>
          <w:szCs w:val="28"/>
        </w:rPr>
      </w:pPr>
      <w:r w:rsidRPr="0046697F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Конкурс проводится по следующим </w:t>
      </w:r>
      <w:r w:rsidRPr="0046697F">
        <w:rPr>
          <w:rFonts w:ascii="Times New Roman" w:eastAsia="Times New Roman" w:hAnsi="Times New Roman" w:cs="Times New Roman"/>
          <w:b/>
          <w:bCs/>
          <w:color w:val="29292B"/>
          <w:sz w:val="28"/>
          <w:szCs w:val="28"/>
        </w:rPr>
        <w:t>номинациям</w:t>
      </w: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t>:</w:t>
      </w:r>
    </w:p>
    <w:p w:rsidR="00EA0A21" w:rsidRPr="009E6697" w:rsidRDefault="00311F82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1.</w:t>
      </w:r>
      <w:r w:rsidR="00EA0A21"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«ВОКАЛ»</w:t>
      </w:r>
    </w:p>
    <w:p w:rsidR="00EA0A21" w:rsidRDefault="00EA0A21" w:rsidP="00774051">
      <w:pPr>
        <w:shd w:val="clear" w:color="auto" w:fill="FFFFFF"/>
        <w:spacing w:after="150" w:line="240" w:lineRule="auto"/>
      </w:pPr>
      <w:r>
        <w:t>(Академический вокал: соло/ансамбль Эстрадный вокал: соло/ансамбль Джазовый вокал: соло/ансамбль Народный вокал: соло/ансамбль Авторская песня)</w:t>
      </w:r>
    </w:p>
    <w:p w:rsidR="00EA0A21" w:rsidRPr="008E23B3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4 мин</w:t>
      </w:r>
      <w:proofErr w:type="gramStart"/>
      <w:r>
        <w:t>;)</w:t>
      </w:r>
      <w:proofErr w:type="gramEnd"/>
    </w:p>
    <w:p w:rsidR="00EA0A21" w:rsidRPr="009E6697" w:rsidRDefault="00311F82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2.</w:t>
      </w:r>
      <w:r w:rsidR="00EA0A21"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«ХОРЕОГРАФИЯ»</w:t>
      </w:r>
    </w:p>
    <w:p w:rsidR="00EA0A21" w:rsidRDefault="00EA0A21" w:rsidP="00774051">
      <w:pPr>
        <w:shd w:val="clear" w:color="auto" w:fill="FFFFFF"/>
        <w:spacing w:after="150" w:line="240" w:lineRule="auto"/>
      </w:pPr>
      <w:r>
        <w:t>(Эстрадный танец: соло/ансамбль Современный танец: соло/ансамбль Народно-стилизованный танец: соло/ансамбль)</w:t>
      </w:r>
    </w:p>
    <w:p w:rsidR="00EA0A21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4 мин</w:t>
      </w:r>
      <w:proofErr w:type="gramStart"/>
      <w:r>
        <w:t>;)</w:t>
      </w:r>
      <w:proofErr w:type="gramEnd"/>
    </w:p>
    <w:p w:rsidR="00774051" w:rsidRPr="009A2903" w:rsidRDefault="00311F82" w:rsidP="0077405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F8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74051" w:rsidRPr="00311F8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74051" w:rsidRPr="009A2903">
        <w:rPr>
          <w:rFonts w:ascii="Times New Roman" w:eastAsia="Times New Roman" w:hAnsi="Times New Roman" w:cs="Times New Roman"/>
          <w:b/>
          <w:sz w:val="24"/>
          <w:szCs w:val="24"/>
        </w:rPr>
        <w:t>ХУДОЖЕСТВЕННОЕ СЛОВО»</w:t>
      </w:r>
    </w:p>
    <w:p w:rsidR="00774051" w:rsidRPr="00774051" w:rsidRDefault="00774051" w:rsidP="0077405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B0">
        <w:rPr>
          <w:rFonts w:ascii="Times New Roman" w:eastAsia="Times New Roman" w:hAnsi="Times New Roman" w:cs="Times New Roman"/>
          <w:sz w:val="24"/>
          <w:szCs w:val="24"/>
        </w:rPr>
        <w:t>Проза, поэзия, сказ, литературно-музыкальная композиция</w:t>
      </w:r>
    </w:p>
    <w:p w:rsidR="00EA0A21" w:rsidRPr="006514F2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4 мин</w:t>
      </w:r>
      <w:proofErr w:type="gramStart"/>
      <w:r>
        <w:t>;</w:t>
      </w:r>
      <w:r w:rsidR="009A2903">
        <w:t>)</w:t>
      </w:r>
      <w:proofErr w:type="gramEnd"/>
    </w:p>
    <w:p w:rsidR="00EA0A21" w:rsidRPr="009E6697" w:rsidRDefault="00311F82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4.</w:t>
      </w:r>
      <w:r w:rsidR="00EA0A21"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«ИНСТРУМЕНТАЛЬНОЕ ИСПОЛНИТЕЛЬСТВО»</w:t>
      </w:r>
    </w:p>
    <w:p w:rsidR="00EA0A21" w:rsidRDefault="006B7A6D" w:rsidP="00774051">
      <w:pPr>
        <w:shd w:val="clear" w:color="auto" w:fill="FFFFFF"/>
        <w:spacing w:after="150" w:line="240" w:lineRule="auto"/>
      </w:pPr>
      <w:r w:rsidRPr="00311F82"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E4DE60" wp14:editId="0D33E291">
            <wp:simplePos x="0" y="0"/>
            <wp:positionH relativeFrom="margin">
              <wp:posOffset>-695960</wp:posOffset>
            </wp:positionH>
            <wp:positionV relativeFrom="paragraph">
              <wp:posOffset>266700</wp:posOffset>
            </wp:positionV>
            <wp:extent cx="1487170" cy="1305560"/>
            <wp:effectExtent l="0" t="0" r="0" b="8890"/>
            <wp:wrapSquare wrapText="bothSides"/>
            <wp:docPr id="1" name="Рисунок 1" descr="C:\Users\Пользователь\Desktop\Лучики\Луч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учики\Лучик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A0A21">
        <w:t>(Народные инструменты: соло.</w:t>
      </w:r>
      <w:proofErr w:type="gramEnd"/>
      <w:r w:rsidR="00EA0A21">
        <w:t xml:space="preserve"> Ансамбли, Фортепиано: соло</w:t>
      </w:r>
      <w:proofErr w:type="gramStart"/>
      <w:r w:rsidR="00EA0A21">
        <w:t>.</w:t>
      </w:r>
      <w:proofErr w:type="gramEnd"/>
      <w:r w:rsidR="00EA0A21">
        <w:t xml:space="preserve"> </w:t>
      </w:r>
      <w:proofErr w:type="gramStart"/>
      <w:r w:rsidR="00EA0A21">
        <w:t>а</w:t>
      </w:r>
      <w:proofErr w:type="gramEnd"/>
      <w:r w:rsidR="00EA0A21">
        <w:t xml:space="preserve">нсамбль. </w:t>
      </w:r>
      <w:proofErr w:type="gramStart"/>
      <w:r w:rsidR="00EA0A21">
        <w:t xml:space="preserve">Духовые и ударные инструменты: соло: ансамбли, Духовые и ударные инструменты: оркестры (от 12- </w:t>
      </w:r>
      <w:proofErr w:type="spellStart"/>
      <w:r w:rsidR="00EA0A21">
        <w:t>ти</w:t>
      </w:r>
      <w:proofErr w:type="spellEnd"/>
      <w:r w:rsidR="00EA0A21">
        <w:t xml:space="preserve"> человек), ВИА Электронные музыкальные инструменты: рок группы)</w:t>
      </w:r>
      <w:proofErr w:type="gramEnd"/>
    </w:p>
    <w:p w:rsidR="00EA0A21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5 мин</w:t>
      </w:r>
      <w:proofErr w:type="gramStart"/>
      <w:r>
        <w:t>;)</w:t>
      </w:r>
      <w:proofErr w:type="gramEnd"/>
    </w:p>
    <w:p w:rsidR="006B7A6D" w:rsidRPr="006B7A6D" w:rsidRDefault="00311F82" w:rsidP="006B7A6D">
      <w:pPr>
        <w:pStyle w:val="1"/>
        <w:spacing w:line="240" w:lineRule="auto"/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</w:pPr>
      <w:r w:rsidRPr="00311F8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5.</w:t>
      </w:r>
      <w:r w:rsidR="00EA0A21" w:rsidRPr="0034245E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«</w:t>
      </w:r>
      <w:r w:rsidR="00EA0A21" w:rsidRPr="00E7435B"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Первые шаги»</w:t>
      </w:r>
    </w:p>
    <w:p w:rsidR="00EA0A21" w:rsidRDefault="00EA0A21" w:rsidP="0077405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5C7">
        <w:rPr>
          <w:rFonts w:ascii="Times New Roman" w:eastAsia="Times New Roman" w:hAnsi="Times New Roman" w:cs="Times New Roman"/>
          <w:b/>
          <w:sz w:val="24"/>
          <w:szCs w:val="24"/>
        </w:rPr>
        <w:t xml:space="preserve">ВНИМАНИЕ! </w:t>
      </w:r>
      <w:r w:rsidRPr="00B31C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этой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конкурсной </w:t>
      </w:r>
      <w:r w:rsidRPr="00B31CAF">
        <w:rPr>
          <w:rFonts w:ascii="Times New Roman" w:eastAsia="Times New Roman" w:hAnsi="Times New Roman" w:cs="Times New Roman"/>
          <w:b/>
          <w:i/>
          <w:sz w:val="24"/>
          <w:szCs w:val="24"/>
        </w:rPr>
        <w:t>номинации участвуют дети, которые только начинают свою концертную деятельность!</w:t>
      </w:r>
      <w:r w:rsidRPr="00085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имеющих опыт участия в конкурсах)</w:t>
      </w:r>
    </w:p>
    <w:p w:rsidR="00EA0A21" w:rsidRDefault="00EA0A21" w:rsidP="00774051">
      <w:pPr>
        <w:pStyle w:val="1"/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74480" w:rsidRDefault="00874480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9292B"/>
          <w:sz w:val="28"/>
          <w:szCs w:val="28"/>
        </w:rPr>
      </w:pPr>
    </w:p>
    <w:p w:rsidR="00EA0A21" w:rsidRPr="00E54C93" w:rsidRDefault="00EA0A21" w:rsidP="00874480">
      <w:pPr>
        <w:pStyle w:val="a4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32"/>
          <w:szCs w:val="32"/>
        </w:rPr>
      </w:pPr>
      <w:r w:rsidRPr="00E54C93">
        <w:rPr>
          <w:rFonts w:ascii="Times New Roman" w:eastAsia="Times New Roman" w:hAnsi="Times New Roman" w:cs="Times New Roman"/>
          <w:b/>
          <w:bCs/>
          <w:color w:val="29292B"/>
          <w:sz w:val="32"/>
          <w:szCs w:val="32"/>
        </w:rPr>
        <w:t>Возрастные группы</w:t>
      </w:r>
      <w:r w:rsidRPr="00E54C93">
        <w:rPr>
          <w:rFonts w:ascii="Times New Roman" w:eastAsia="Times New Roman" w:hAnsi="Times New Roman" w:cs="Times New Roman"/>
          <w:b/>
          <w:color w:val="29292B"/>
          <w:sz w:val="32"/>
          <w:szCs w:val="32"/>
        </w:rPr>
        <w:t> участников:</w:t>
      </w:r>
    </w:p>
    <w:p w:rsidR="00AB6AEB" w:rsidRDefault="00EA0A21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t>Группа I – до 7 лет;</w:t>
      </w: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br/>
        <w:t>Группа II – от 8 до 11 лет;</w:t>
      </w: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br/>
        <w:t>Группа III – от 12 до 16 лет;</w:t>
      </w:r>
    </w:p>
    <w:p w:rsidR="00AB6AEB" w:rsidRDefault="00AB6AEB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color w:val="29292B"/>
          <w:sz w:val="28"/>
          <w:szCs w:val="28"/>
        </w:rPr>
        <w:t>Группа IV – смешанная</w:t>
      </w:r>
    </w:p>
    <w:p w:rsidR="006B7A6D" w:rsidRDefault="006B7A6D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</w:p>
    <w:p w:rsidR="00874480" w:rsidRPr="00874480" w:rsidRDefault="00874480" w:rsidP="00874480">
      <w:pPr>
        <w:pStyle w:val="a4"/>
        <w:numPr>
          <w:ilvl w:val="0"/>
          <w:numId w:val="21"/>
        </w:numPr>
        <w:shd w:val="clear" w:color="auto" w:fill="FFFFFF"/>
        <w:spacing w:after="150" w:line="240" w:lineRule="auto"/>
        <w:rPr>
          <w:rFonts w:ascii="Roboto" w:hAnsi="Roboto"/>
          <w:b/>
          <w:color w:val="000000"/>
          <w:sz w:val="32"/>
          <w:szCs w:val="32"/>
          <w:shd w:val="clear" w:color="auto" w:fill="FFFFFF"/>
        </w:rPr>
      </w:pPr>
      <w:r w:rsidRPr="00874480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>Критерии оценки:</w:t>
      </w:r>
      <w:r w:rsidR="00BE6557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874480" w:rsidRPr="00AB6AEB" w:rsidRDefault="00874480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</w:p>
    <w:p w:rsidR="00BB156C" w:rsidRPr="004F6795" w:rsidRDefault="00BB156C" w:rsidP="00BB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F679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«ВОКАЛ»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Критерии оценки: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Техника: чистота</w:t>
      </w:r>
      <w:r w:rsidR="00016A56">
        <w:rPr>
          <w:rFonts w:ascii="Roboto" w:hAnsi="Roboto"/>
          <w:color w:val="000000"/>
          <w:shd w:val="clear" w:color="auto" w:fill="FFFFFF"/>
        </w:rPr>
        <w:t xml:space="preserve"> интонации</w:t>
      </w:r>
      <w:proofErr w:type="gramStart"/>
      <w:r>
        <w:rPr>
          <w:rFonts w:ascii="Roboto" w:hAnsi="Roboto"/>
          <w:color w:val="000000"/>
          <w:shd w:val="clear" w:color="auto" w:fill="FFFFFF"/>
        </w:rPr>
        <w:t xml:space="preserve"> ,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диапазон, специфические техники жанра.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Репертуар: соответствие возможностям и возрасту.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Образ: артистизм, эстетика костюмов/реквизита.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Культура: поведение, работа с микрофоном.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Дуэты/ансамбли: слаженность, спетость. Общее впечатление. 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Требования: 1 произведение, не более 4 минут. 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Запрещены фонограммы с голосом (плюс)</w:t>
      </w:r>
      <w:proofErr w:type="gramStart"/>
      <w:r>
        <w:rPr>
          <w:rFonts w:ascii="Roboto" w:hAnsi="Roboto"/>
          <w:color w:val="000000"/>
          <w:shd w:val="clear" w:color="auto" w:fill="FFFFFF"/>
        </w:rPr>
        <w:t>.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000000"/>
          <w:shd w:val="clear" w:color="auto" w:fill="FFFFFF"/>
        </w:rPr>
        <w:t>ф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онограммы с </w:t>
      </w:r>
      <w:proofErr w:type="spellStart"/>
      <w:r>
        <w:rPr>
          <w:rFonts w:ascii="Roboto" w:hAnsi="Roboto"/>
          <w:color w:val="000000"/>
          <w:shd w:val="clear" w:color="auto" w:fill="FFFFFF"/>
        </w:rPr>
        <w:t>бэк</w:t>
      </w:r>
      <w:proofErr w:type="spellEnd"/>
      <w:r>
        <w:rPr>
          <w:rFonts w:ascii="Roboto" w:hAnsi="Roboto"/>
          <w:color w:val="000000"/>
          <w:shd w:val="clear" w:color="auto" w:fill="FFFFFF"/>
        </w:rPr>
        <w:t>-вокалом, дублирующим солиста.</w:t>
      </w:r>
    </w:p>
    <w:p w:rsidR="009A2903" w:rsidRPr="009E6697" w:rsidRDefault="009A2903" w:rsidP="00BB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Бэк</w:t>
      </w:r>
      <w:proofErr w:type="spellEnd"/>
      <w:r>
        <w:rPr>
          <w:rFonts w:ascii="Roboto" w:hAnsi="Roboto"/>
          <w:color w:val="000000"/>
          <w:shd w:val="clear" w:color="auto" w:fill="FFFFFF"/>
        </w:rPr>
        <w:t>-вокал/танцоры приветствуются, но не влияют на оценку.</w:t>
      </w:r>
    </w:p>
    <w:p w:rsidR="002951E5" w:rsidRDefault="00016A56" w:rsidP="002951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 xml:space="preserve"> </w:t>
      </w:r>
      <w:r w:rsidR="002951E5" w:rsidRPr="004F679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«ХОРЕОГРАФИЯ»</w:t>
      </w:r>
    </w:p>
    <w:p w:rsidR="00EA58FD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Критерии оценки: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Техника: чистота исполнения</w:t>
      </w:r>
      <w:proofErr w:type="gramStart"/>
      <w:r>
        <w:rPr>
          <w:rFonts w:ascii="Roboto" w:hAnsi="Roboto"/>
          <w:color w:val="000000"/>
          <w:shd w:val="clear" w:color="auto" w:fill="FFFFFF"/>
        </w:rPr>
        <w:t xml:space="preserve"> ,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ритм.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Образ: артистизм, синхронность, эстетика костюмов/реквизита.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Музыка: соответствие возрасту, постановке, интеллектуальному уровню.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Постановка: композиция, сценическое пространство, рисунок.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Требования: 1 танец, не более 5 минут.</w:t>
      </w:r>
    </w:p>
    <w:p w:rsidR="00BB156C" w:rsidRDefault="00BB156C" w:rsidP="00BB156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</w:p>
    <w:p w:rsidR="00BB156C" w:rsidRPr="004F6795" w:rsidRDefault="00BB156C" w:rsidP="00016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F679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«ИНСТРУМЕНТАЛЬНОЕ ИСПОЛНИТЕЛЬСТВО»</w:t>
      </w:r>
    </w:p>
    <w:p w:rsidR="00EA58FD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br/>
      </w:r>
      <w:r>
        <w:rPr>
          <w:rFonts w:ascii="Roboto" w:hAnsi="Roboto"/>
          <w:color w:val="000000"/>
          <w:shd w:val="clear" w:color="auto" w:fill="FFFFFF"/>
        </w:rPr>
        <w:t xml:space="preserve">Критерии оценки: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Инструмент: </w:t>
      </w:r>
      <w:proofErr w:type="spellStart"/>
      <w:r>
        <w:rPr>
          <w:rFonts w:ascii="Roboto" w:hAnsi="Roboto"/>
          <w:color w:val="000000"/>
          <w:shd w:val="clear" w:color="auto" w:fill="FFFFFF"/>
        </w:rPr>
        <w:t>звукоизвлечение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, строй, интонация.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Техника: посадка, метроритм, штрихи, приёмы игры.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Музыкальность: выразительность, раскрытие стилистики, интерпретация, характер произведения.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Артист</w:t>
      </w:r>
      <w:r w:rsidR="00EA58FD">
        <w:rPr>
          <w:rFonts w:ascii="Roboto" w:hAnsi="Roboto"/>
          <w:color w:val="000000"/>
          <w:shd w:val="clear" w:color="auto" w:fill="FFFFFF"/>
        </w:rPr>
        <w:t>ичность: внешний вид, артистизм, костюмы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Ансамбли: слаженность, интерпретация, чистота звучания. Общее впечатление. </w:t>
      </w:r>
    </w:p>
    <w:p w:rsidR="00016A56" w:rsidRPr="00016A56" w:rsidRDefault="00016A56" w:rsidP="00016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>Дополнительные требования: Партитура допускается для ансамблей &gt;5 чел. и оркестров</w:t>
      </w:r>
    </w:p>
    <w:p w:rsidR="00BB156C" w:rsidRPr="004F6795" w:rsidRDefault="00BB156C" w:rsidP="00BB156C">
      <w:pPr>
        <w:pStyle w:val="1"/>
        <w:spacing w:before="280"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1fob9te"/>
      <w:bookmarkEnd w:id="0"/>
      <w:r w:rsidRPr="004F6795">
        <w:rPr>
          <w:rFonts w:ascii="Times New Roman" w:hAnsi="Times New Roman" w:cs="Times New Roman"/>
          <w:b/>
          <w:color w:val="0070C0"/>
          <w:sz w:val="28"/>
          <w:szCs w:val="28"/>
        </w:rPr>
        <w:t>«ХУДОЖЕСТВЕННОЕ СЛОВО»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Критерии оценки: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Содержание: полнота раскрытия темы, выразительность.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Артистизм: раскрытие образов, исполнительский уровень. 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Дикция: чёткость, разборчивость. 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Сложность: уровень произведения. 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lastRenderedPageBreak/>
        <w:t xml:space="preserve">Репертуар: соответствие возрасту. Общее впечатление. </w:t>
      </w:r>
    </w:p>
    <w:p w:rsidR="00EA58FD" w:rsidRPr="00EA58FD" w:rsidRDefault="00EA58FD" w:rsidP="00BB156C">
      <w:pPr>
        <w:pStyle w:val="1"/>
        <w:spacing w:before="280" w:after="0" w:line="240" w:lineRule="auto"/>
      </w:pPr>
      <w:r>
        <w:rPr>
          <w:rFonts w:ascii="Roboto" w:hAnsi="Roboto"/>
          <w:color w:val="000000"/>
          <w:shd w:val="clear" w:color="auto" w:fill="FFFFFF"/>
        </w:rPr>
        <w:t>Требования: 1 произведение, не более 3 минут (литературно-музыкальная композиция - не более 5 минут).</w:t>
      </w:r>
    </w:p>
    <w:p w:rsidR="000E6934" w:rsidRPr="004F6795" w:rsidRDefault="0034245E" w:rsidP="000E6934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bookmarkStart w:id="1" w:name="_1t3h5sf" w:colFirst="0" w:colLast="0"/>
      <w:bookmarkEnd w:id="1"/>
      <w:r w:rsidRPr="004F6795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«</w:t>
      </w:r>
      <w:r w:rsidRPr="004F6795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Первые шаги</w:t>
      </w:r>
      <w:r w:rsidRPr="00E7435B"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»</w:t>
      </w:r>
      <w:r w:rsidR="000E6934"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 xml:space="preserve">  </w:t>
      </w:r>
      <w:r w:rsidR="000E6934" w:rsidRPr="004F6795">
        <w:rPr>
          <w:rFonts w:ascii="Roboto" w:hAnsi="Roboto"/>
          <w:b/>
          <w:color w:val="000000"/>
          <w:sz w:val="24"/>
          <w:szCs w:val="24"/>
          <w:shd w:val="clear" w:color="auto" w:fill="FFFFFF"/>
        </w:rPr>
        <w:t>Критерии оценки: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4F6795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Важно помнить, что "Первые шаги" - это номинация для детей, которые делают свои первые шаги на сцене. </w:t>
      </w:r>
      <w:r w:rsidRPr="004F6795">
        <w:rPr>
          <w:rFonts w:ascii="Roboto" w:hAnsi="Roboto"/>
          <w:color w:val="0070C0"/>
          <w:sz w:val="24"/>
          <w:szCs w:val="24"/>
          <w:shd w:val="clear" w:color="auto" w:fill="FFFFFF"/>
        </w:rPr>
        <w:t xml:space="preserve">Главный критерий оценки - это смелость и желание выступать! 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1. Артистизм: Эмоциональность: насколько ребенок вложил эмоций в свое выступление, насколько он смог передать чувства аудитории. </w:t>
      </w:r>
      <w:proofErr w:type="spellStart"/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>Самопрезентация</w:t>
      </w:r>
      <w:proofErr w:type="spellEnd"/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: умение держаться на сцене, владение своим телом, взгляд, улыбка, контакт с публикой. Увлечение: насколько ребенок увлечен своим выступлением, виден ли его интерес и любовь к тому, что он делает. Инициатива: проявление самостоятельности, индивидуальности, внесение элементов собственной интерпретации в выступление. 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2. Технические навыки: Вокал: (для вокалистов) чистота, сила голоса, интонация, дикция, владение дыханием. Танец: (для танцоров) техника, синхронность, выразительность, координация, пластика. Музыкальный инструмент: (для музыкантов) владение инструментом, точность исполнения, музыкальность, чувство ритма. Декламация: (для чтецов) интонация, тембр, дикция, выразительность, артикуляция. 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>3. Композиция: Выбор произведения: насколько произведение подходит ребенку по возрасту и уровню подготовки, интересно ли оно слушателям. Подготовка: насколько ребенок проработал произведение, есть ли слаженные движения, согласованы ли слова и музыка (если есть). Оригинальность: наличие собственного видения и нестандартного подхода к представлению. Визуальный образ: соответствие костюма, прически жанру и характеру произведения.</w:t>
      </w:r>
    </w:p>
    <w:p w:rsidR="0034245E" w:rsidRDefault="0034245E" w:rsidP="0034245E">
      <w:pPr>
        <w:pStyle w:val="1"/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Важно: хвалим за смелость, желание выступать, яркие эмоции. Создаем дружелюбную атмосферу, где каждый ребёнок будет чувствовать себя уверенно. </w:t>
      </w:r>
    </w:p>
    <w:p w:rsidR="0034245E" w:rsidRPr="004F6795" w:rsidRDefault="0034245E" w:rsidP="0034245E">
      <w:pPr>
        <w:pStyle w:val="1"/>
        <w:spacing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4F6795">
        <w:rPr>
          <w:rFonts w:ascii="Roboto" w:hAnsi="Roboto"/>
          <w:color w:val="0070C0"/>
          <w:sz w:val="24"/>
          <w:szCs w:val="24"/>
          <w:shd w:val="clear" w:color="auto" w:fill="FFFFFF"/>
        </w:rPr>
        <w:t>Главная цель номинации "Первые шаги" - вдохновить детей на дальнейшие творческие достижения, подарить им уверенность в себе и радость от выступления!</w:t>
      </w:r>
    </w:p>
    <w:p w:rsidR="008C6AB6" w:rsidRDefault="008C6AB6" w:rsidP="00774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4C0" w:rsidRDefault="008C6AB6" w:rsidP="00E7435B">
      <w:pPr>
        <w:spacing w:line="240" w:lineRule="auto"/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</w:pPr>
      <w:r w:rsidRPr="008C6AB6">
        <w:rPr>
          <w:rFonts w:ascii="Times New Roman" w:hAnsi="Times New Roman" w:cs="Times New Roman"/>
          <w:b/>
          <w:sz w:val="24"/>
          <w:szCs w:val="24"/>
        </w:rPr>
        <w:t>Все представленные на конкурс работы будут опубликованы на сайте!</w:t>
      </w:r>
      <w:bookmarkStart w:id="2" w:name="_4d34og8" w:colFirst="0" w:colLast="0"/>
      <w:bookmarkEnd w:id="2"/>
      <w:r w:rsidR="009C54C0" w:rsidRPr="009C54C0"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  <w:t xml:space="preserve"> </w:t>
      </w:r>
    </w:p>
    <w:p w:rsidR="004F6795" w:rsidRPr="006B7A6D" w:rsidRDefault="009C54C0" w:rsidP="00E743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  <w:t>У</w:t>
      </w:r>
      <w:r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  <w:t>читывается качество видео работ.</w:t>
      </w:r>
      <w:bookmarkStart w:id="3" w:name="_GoBack"/>
      <w:bookmarkEnd w:id="3"/>
    </w:p>
    <w:p w:rsidR="000547AD" w:rsidRDefault="000547AD" w:rsidP="00E7435B">
      <w:pPr>
        <w:spacing w:line="240" w:lineRule="auto"/>
        <w:rPr>
          <w:b/>
          <w:color w:val="2C2D2E"/>
          <w:sz w:val="32"/>
          <w:szCs w:val="32"/>
        </w:rPr>
      </w:pPr>
    </w:p>
    <w:p w:rsidR="00EA0A21" w:rsidRPr="000E6934" w:rsidRDefault="00EA0A21" w:rsidP="000E693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6934">
        <w:rPr>
          <w:rFonts w:ascii="Times New Roman" w:hAnsi="Times New Roman" w:cs="Times New Roman"/>
          <w:b/>
          <w:color w:val="2C2D2E"/>
          <w:sz w:val="32"/>
          <w:szCs w:val="32"/>
        </w:rPr>
        <w:t>ФИНАНСОВЫЕ УСЛОВИЯ</w:t>
      </w:r>
    </w:p>
    <w:p w:rsidR="00230320" w:rsidRDefault="00230320" w:rsidP="00230320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РАЙОННЫЙ ОТКРЫТЫЙ</w:t>
      </w:r>
      <w:r w:rsidRPr="00B3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ДЕТСКИЙ КОНКУРС-ФЕСТИВАЛЬ КО ДНЮ МАТЕРИ  </w:t>
      </w:r>
      <w:r w:rsidRPr="00682645">
        <w:rPr>
          <w:rFonts w:ascii="Times New Roman" w:hAnsi="Times New Roman" w:cs="Times New Roman"/>
          <w:b/>
          <w:sz w:val="28"/>
          <w:szCs w:val="28"/>
        </w:rPr>
        <w:t xml:space="preserve">в рамках празднования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Pr="006826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230320" w:rsidRDefault="00230320" w:rsidP="00230320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Pr="005F6BE9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ЛУЧИКИ</w:t>
      </w:r>
      <w:r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ТЕПЛА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» </w:t>
      </w:r>
      <w:r w:rsidRPr="001F2DA4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2024 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</w:t>
      </w:r>
    </w:p>
    <w:p w:rsidR="00EA0A21" w:rsidRDefault="00230320" w:rsidP="00230320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0320">
        <w:rPr>
          <w:rFonts w:ascii="Times New Roman" w:eastAsia="Times New Roman" w:hAnsi="Times New Roman" w:cs="Times New Roman"/>
          <w:sz w:val="40"/>
          <w:szCs w:val="40"/>
        </w:rPr>
        <w:t>Проводится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БЕСПЛАТНО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>!!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           </w:t>
      </w:r>
    </w:p>
    <w:p w:rsidR="00230320" w:rsidRDefault="00230320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0320" w:rsidRDefault="00230320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0320" w:rsidRDefault="00230320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0E6934" w:rsidP="000E6934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Приложение </w:t>
      </w:r>
    </w:p>
    <w:p w:rsidR="00EA0A21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034990" w:themeColor="hyperlink" w:themeShade="BF"/>
          <w:sz w:val="24"/>
          <w:szCs w:val="24"/>
        </w:rPr>
      </w:pPr>
    </w:p>
    <w:p w:rsidR="002951E5" w:rsidRDefault="002951E5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A0A21" w:rsidRPr="00E54C9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54C93">
        <w:rPr>
          <w:rFonts w:ascii="Times New Roman" w:eastAsia="Times New Roman" w:hAnsi="Times New Roman" w:cs="Times New Roman"/>
          <w:b/>
          <w:sz w:val="28"/>
          <w:szCs w:val="24"/>
        </w:rPr>
        <w:t>ЗАЯВКА</w:t>
      </w:r>
    </w:p>
    <w:p w:rsidR="000547AD" w:rsidRDefault="000547AD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На участие в районном</w:t>
      </w:r>
      <w:r w:rsidRPr="00171723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BB156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детском </w:t>
      </w:r>
      <w:r w:rsidRPr="00171723">
        <w:rPr>
          <w:rFonts w:ascii="Times New Roman" w:eastAsia="Times New Roman" w:hAnsi="Times New Roman" w:cs="Times New Roman"/>
          <w:b/>
          <w:i/>
          <w:sz w:val="28"/>
          <w:szCs w:val="24"/>
        </w:rPr>
        <w:t>конкурсе-фестивале</w:t>
      </w:r>
    </w:p>
    <w:p w:rsidR="00EA0A21" w:rsidRPr="00005E4A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4"/>
        </w:rPr>
      </w:pPr>
      <w:r w:rsidRPr="00005E4A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</w:rPr>
        <w:t>«</w:t>
      </w:r>
      <w:r w:rsidRPr="00005E4A">
        <w:rPr>
          <w:rFonts w:ascii="Times New Roman" w:eastAsia="Times New Roman" w:hAnsi="Times New Roman" w:cs="Times New Roman"/>
          <w:b/>
          <w:color w:val="00B0F0"/>
          <w:sz w:val="28"/>
          <w:szCs w:val="24"/>
        </w:rPr>
        <w:t>ЛУЧИКИ ТЕПЛА</w:t>
      </w:r>
      <w:r w:rsidRPr="00005E4A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</w:rPr>
        <w:t>»</w:t>
      </w:r>
      <w:r w:rsidR="00BB156C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</w:rPr>
        <w:t xml:space="preserve"> 2024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1.  ФИ</w:t>
      </w:r>
      <w:r w:rsidR="000007C0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 участника/название коллектива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2. Кол-во участников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3. ФИО руководителя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4, ФИО концертмейстера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_____________________________</w:t>
      </w:r>
    </w:p>
    <w:p w:rsidR="00EA0A21" w:rsidRPr="00E54C9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5. Телефон, </w:t>
      </w:r>
      <w:r w:rsidRPr="00171723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171723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171723">
        <w:rPr>
          <w:rFonts w:ascii="Times New Roman" w:eastAsia="Times New Roman" w:hAnsi="Times New Roman" w:cs="Times New Roman"/>
          <w:sz w:val="28"/>
          <w:szCs w:val="24"/>
          <w:lang w:val="en-US"/>
        </w:rPr>
        <w:t>mail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_________________________________</w:t>
      </w:r>
    </w:p>
    <w:p w:rsidR="00311F82" w:rsidRPr="00171723" w:rsidRDefault="00EA0A21" w:rsidP="00311F82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6. Полное название, представляющей организации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 xml:space="preserve"> __________________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>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7. Конкурсная работа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 xml:space="preserve"> (видео)___________________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8. Номинация </w:t>
      </w:r>
      <w:r w:rsidRPr="00171723">
        <w:rPr>
          <w:rFonts w:ascii="Times New Roman" w:eastAsia="Times New Roman" w:hAnsi="Times New Roman" w:cs="Times New Roman"/>
          <w:i/>
          <w:sz w:val="24"/>
          <w:szCs w:val="24"/>
        </w:rPr>
        <w:t>(см. положение!)</w:t>
      </w:r>
      <w:r w:rsidR="00311F82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9. Возрастная категория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>____________________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10. Название, авторы произведения</w:t>
      </w:r>
      <w:proofErr w:type="gramStart"/>
      <w:r w:rsidR="00311F82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="00311F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311F82">
        <w:rPr>
          <w:rFonts w:ascii="Times New Roman" w:eastAsia="Times New Roman" w:hAnsi="Times New Roman" w:cs="Times New Roman"/>
          <w:sz w:val="28"/>
          <w:szCs w:val="24"/>
        </w:rPr>
        <w:t>х</w:t>
      </w:r>
      <w:r w:rsidR="00311F82" w:rsidRPr="00171723">
        <w:rPr>
          <w:rFonts w:ascii="Times New Roman" w:eastAsia="Times New Roman" w:hAnsi="Times New Roman" w:cs="Times New Roman"/>
          <w:sz w:val="28"/>
          <w:szCs w:val="24"/>
        </w:rPr>
        <w:t>ронметраж</w:t>
      </w:r>
      <w:proofErr w:type="spellEnd"/>
      <w:r w:rsidR="00311F82">
        <w:rPr>
          <w:rFonts w:ascii="Times New Roman" w:eastAsia="Times New Roman" w:hAnsi="Times New Roman" w:cs="Times New Roman"/>
          <w:sz w:val="28"/>
          <w:szCs w:val="24"/>
        </w:rPr>
        <w:t>,_______________________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11</w:t>
      </w:r>
      <w:r w:rsidR="00EA0A21" w:rsidRPr="0017172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gramStart"/>
      <w:r w:rsidR="00EA0A21" w:rsidRPr="00171723">
        <w:rPr>
          <w:rFonts w:ascii="Times New Roman" w:eastAsia="Times New Roman" w:hAnsi="Times New Roman" w:cs="Times New Roman"/>
          <w:sz w:val="28"/>
          <w:szCs w:val="24"/>
        </w:rPr>
        <w:t xml:space="preserve">Дополнительная информация </w:t>
      </w:r>
      <w:r w:rsidR="00EA0A21" w:rsidRPr="00171723">
        <w:rPr>
          <w:rFonts w:ascii="Times New Roman" w:eastAsia="Times New Roman" w:hAnsi="Times New Roman" w:cs="Times New Roman"/>
          <w:i/>
          <w:sz w:val="24"/>
        </w:rPr>
        <w:t>(В этом пункте стоит указать райдер (кол-во микрофонов, микрофонных стоек, инструмент, на котором Вы играете т.п.)</w:t>
      </w:r>
      <w:proofErr w:type="gramEnd"/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:rsidR="00EA0A21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AB6AEB" w:rsidRDefault="00AB6AEB" w:rsidP="00AB6AEB">
      <w:pPr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Заявка направляется на электронный адрес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e.rdk@mail.ru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AB6AEB" w:rsidRDefault="00AB6AEB" w:rsidP="00AB6AEB">
      <w:pPr>
        <w:spacing w:line="100" w:lineRule="atLeast"/>
        <w:ind w:left="4248"/>
        <w:jc w:val="center"/>
        <w:outlineLvl w:val="0"/>
        <w:rPr>
          <w:rFonts w:ascii="Arial" w:eastAsia="SimSun" w:hAnsi="Arial" w:cs="Mangal"/>
          <w:kern w:val="2"/>
          <w:sz w:val="24"/>
          <w:szCs w:val="24"/>
          <w:lang w:eastAsia="hi-IN" w:bidi="hi-IN"/>
        </w:rPr>
      </w:pPr>
    </w:p>
    <w:p w:rsidR="00BB156C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BB156C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BB156C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6B7A6D" w:rsidRDefault="006B7A6D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6B7A6D" w:rsidRDefault="006B7A6D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6B7A6D" w:rsidRDefault="006B7A6D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6B7A6D" w:rsidRDefault="006B7A6D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BB156C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7CB" w:rsidRDefault="000E6934" w:rsidP="000E6934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E6934" w:rsidRDefault="000E6934" w:rsidP="00774051">
      <w:pPr>
        <w:pStyle w:val="24"/>
        <w:spacing w:after="260"/>
      </w:pPr>
    </w:p>
    <w:p w:rsidR="000E6934" w:rsidRDefault="000E6934" w:rsidP="00774051">
      <w:pPr>
        <w:pStyle w:val="24"/>
        <w:spacing w:after="260"/>
      </w:pPr>
    </w:p>
    <w:p w:rsidR="000007C0" w:rsidRDefault="000007C0" w:rsidP="00774051">
      <w:pPr>
        <w:pStyle w:val="24"/>
        <w:spacing w:after="260"/>
      </w:pPr>
      <w:r>
        <w:t>СОГЛАСИЕ</w:t>
      </w:r>
    </w:p>
    <w:p w:rsidR="000007C0" w:rsidRDefault="000007C0" w:rsidP="00774051">
      <w:pPr>
        <w:pStyle w:val="24"/>
        <w:spacing w:after="420"/>
      </w:pPr>
      <w:r>
        <w:t>на фото и видеосъемку, размещение фотографий и/или другой личной информации</w:t>
      </w:r>
      <w:r>
        <w:br/>
        <w:t xml:space="preserve">на информационных стендах, выставках и сайте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</w:t>
      </w:r>
      <w:r w:rsidR="00D35587">
        <w:t xml:space="preserve"> и на сайте </w:t>
      </w:r>
      <w:hyperlink r:id="rId15" w:history="1">
        <w:r w:rsidR="00D35587" w:rsidRPr="004E4FF1">
          <w:rPr>
            <w:rStyle w:val="a3"/>
          </w:rPr>
          <w:t>https://vk.com/public219821695</w:t>
        </w:r>
      </w:hyperlink>
      <w:r w:rsidR="00D35587">
        <w:t xml:space="preserve"> </w:t>
      </w:r>
    </w:p>
    <w:p w:rsidR="000007C0" w:rsidRDefault="000007C0" w:rsidP="00774051">
      <w:pPr>
        <w:pStyle w:val="24"/>
      </w:pPr>
      <w:r>
        <w:rPr>
          <w:rFonts w:ascii="Arial" w:eastAsia="Arial" w:hAnsi="Arial" w:cs="Arial"/>
          <w:sz w:val="18"/>
          <w:szCs w:val="18"/>
        </w:rPr>
        <w:t>Я</w:t>
      </w:r>
      <w:proofErr w:type="gramStart"/>
      <w:r>
        <w:rPr>
          <w:rFonts w:ascii="Arial" w:eastAsia="Arial" w:hAnsi="Arial" w:cs="Arial"/>
          <w:sz w:val="18"/>
          <w:szCs w:val="18"/>
        </w:rPr>
        <w:t>,,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i/>
          <w:iCs/>
        </w:rPr>
        <w:t>(</w:t>
      </w:r>
      <w:proofErr w:type="gramEnd"/>
      <w:r>
        <w:rPr>
          <w:i/>
          <w:iCs/>
        </w:rPr>
        <w:t>ФИО)</w:t>
      </w:r>
    </w:p>
    <w:p w:rsidR="000007C0" w:rsidRDefault="000007C0" w:rsidP="00774051">
      <w:pPr>
        <w:pStyle w:val="24"/>
        <w:tabs>
          <w:tab w:val="left" w:leader="underscore" w:pos="9274"/>
        </w:tabs>
        <w:spacing w:after="0"/>
      </w:pPr>
      <w:proofErr w:type="gramStart"/>
      <w:r>
        <w:t>действующий</w:t>
      </w:r>
      <w:proofErr w:type="gramEnd"/>
      <w:r>
        <w:t xml:space="preserve"> в своих интересах/ в интересах</w:t>
      </w:r>
      <w:r>
        <w:tab/>
        <w:t>,</w:t>
      </w:r>
    </w:p>
    <w:p w:rsidR="000007C0" w:rsidRDefault="000007C0" w:rsidP="00774051">
      <w:pPr>
        <w:pStyle w:val="40"/>
        <w:tabs>
          <w:tab w:val="left" w:pos="6289"/>
        </w:tabs>
        <w:spacing w:after="260" w:line="240" w:lineRule="auto"/>
        <w:ind w:left="2480"/>
      </w:pPr>
      <w:r>
        <w:rPr>
          <w:i/>
          <w:iCs/>
        </w:rPr>
        <w:t>(</w:t>
      </w:r>
      <w:proofErr w:type="gramStart"/>
      <w:r>
        <w:rPr>
          <w:i/>
          <w:iCs/>
        </w:rPr>
        <w:t>нужное</w:t>
      </w:r>
      <w:proofErr w:type="gramEnd"/>
      <w:r>
        <w:rPr>
          <w:i/>
          <w:iCs/>
        </w:rPr>
        <w:t xml:space="preserve"> подчеркнуть)</w:t>
      </w:r>
      <w:r>
        <w:tab/>
        <w:t>(ФИО несовершеннолетнего)</w:t>
      </w:r>
    </w:p>
    <w:p w:rsidR="000007C0" w:rsidRDefault="000007C0" w:rsidP="00774051">
      <w:pPr>
        <w:pStyle w:val="24"/>
        <w:spacing w:after="0"/>
      </w:pPr>
      <w:r>
        <w:t xml:space="preserve">даю свое согласие на фото и видеосъемку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>
        <w:t>и использование фото- и видеоматериалов исключительно в следующих целях:</w:t>
      </w:r>
    </w:p>
    <w:p w:rsidR="000007C0" w:rsidRDefault="000007C0" w:rsidP="00230320">
      <w:pPr>
        <w:pStyle w:val="24"/>
        <w:numPr>
          <w:ilvl w:val="0"/>
          <w:numId w:val="29"/>
        </w:numPr>
        <w:tabs>
          <w:tab w:val="left" w:pos="418"/>
        </w:tabs>
        <w:spacing w:after="0"/>
      </w:pPr>
      <w:r>
        <w:t xml:space="preserve">Размещение на сайте учреждения и в группах социальных сетей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 w:rsidR="00230320">
        <w:t xml:space="preserve">и </w:t>
      </w:r>
      <w:hyperlink r:id="rId16" w:history="1">
        <w:r w:rsidR="00D35587" w:rsidRPr="004E4FF1">
          <w:rPr>
            <w:rStyle w:val="a3"/>
          </w:rPr>
          <w:t>https://vk.com/public219821695</w:t>
        </w:r>
      </w:hyperlink>
      <w:r w:rsidR="00D35587">
        <w:t xml:space="preserve">  </w:t>
      </w:r>
      <w:r>
        <w:t xml:space="preserve">Размещение на стендах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</w:t>
      </w:r>
    </w:p>
    <w:p w:rsidR="000007C0" w:rsidRDefault="000007C0" w:rsidP="00774051">
      <w:pPr>
        <w:pStyle w:val="24"/>
        <w:numPr>
          <w:ilvl w:val="0"/>
          <w:numId w:val="29"/>
        </w:numPr>
        <w:tabs>
          <w:tab w:val="left" w:pos="418"/>
        </w:tabs>
        <w:spacing w:after="0"/>
      </w:pPr>
      <w:r>
        <w:t xml:space="preserve">Размещения в рекламных роликах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>
        <w:t>в Интернете</w:t>
      </w:r>
    </w:p>
    <w:p w:rsidR="000007C0" w:rsidRDefault="000007C0" w:rsidP="00774051">
      <w:pPr>
        <w:pStyle w:val="24"/>
        <w:spacing w:after="0"/>
        <w:ind w:firstLine="440"/>
      </w:pPr>
      <w:r>
        <w:t>Я информирова</w:t>
      </w:r>
      <w:proofErr w:type="gramStart"/>
      <w:r>
        <w:t>н(</w:t>
      </w:r>
      <w:proofErr w:type="gramEnd"/>
      <w:r>
        <w:t xml:space="preserve">а), что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>
        <w:t xml:space="preserve">гарантирует обработку фото- и видеоматериалов в соответствии с интересами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</w:t>
      </w:r>
      <w:r w:rsidR="00D35587">
        <w:t xml:space="preserve"> и </w:t>
      </w:r>
      <w:hyperlink r:id="rId17" w:history="1">
        <w:r w:rsidR="00D35587" w:rsidRPr="004E4FF1">
          <w:rPr>
            <w:rStyle w:val="a3"/>
          </w:rPr>
          <w:t>https://vk.com/public219821695</w:t>
        </w:r>
      </w:hyperlink>
      <w:r w:rsidR="00D35587">
        <w:t xml:space="preserve"> </w:t>
      </w:r>
    </w:p>
    <w:p w:rsidR="000007C0" w:rsidRDefault="000007C0" w:rsidP="00774051">
      <w:pPr>
        <w:pStyle w:val="24"/>
        <w:spacing w:after="0"/>
        <w:ind w:firstLine="440"/>
      </w:pPr>
      <w:r>
        <w:t>Данное согласие действует до достижения целей обработки фото- и видеоматериалов или в течение срока хранения информации.</w:t>
      </w:r>
    </w:p>
    <w:p w:rsidR="000007C0" w:rsidRDefault="000007C0" w:rsidP="00774051">
      <w:pPr>
        <w:pStyle w:val="24"/>
        <w:spacing w:after="0"/>
        <w:ind w:firstLine="440"/>
      </w:pPr>
      <w:r>
        <w:t>Данное согласие может быть отозвано в любой момент по моему письменному заявлению.</w:t>
      </w:r>
    </w:p>
    <w:p w:rsidR="000007C0" w:rsidRDefault="000007C0" w:rsidP="00774051">
      <w:pPr>
        <w:pStyle w:val="24"/>
        <w:spacing w:after="620"/>
        <w:ind w:firstLine="440"/>
      </w:pPr>
      <w:r>
        <w:t xml:space="preserve">Я подтверждаю, что, давая такое согласие, я действую по собственной </w:t>
      </w:r>
      <w:proofErr w:type="gramStart"/>
      <w:r>
        <w:t>воле</w:t>
      </w:r>
      <w:proofErr w:type="gramEnd"/>
      <w:r>
        <w:t xml:space="preserve"> и не буду оспаривать авторские и имущественные права на эти фотографии и видео.</w:t>
      </w:r>
    </w:p>
    <w:p w:rsidR="000007C0" w:rsidRDefault="000007C0" w:rsidP="00774051">
      <w:pPr>
        <w:pStyle w:val="50"/>
        <w:tabs>
          <w:tab w:val="left" w:leader="underscore" w:pos="2095"/>
        </w:tabs>
        <w:jc w:val="left"/>
      </w:pPr>
      <w:r>
        <w:t>/</w:t>
      </w:r>
      <w:r>
        <w:tab/>
        <w:t>/</w:t>
      </w:r>
    </w:p>
    <w:p w:rsidR="000007C0" w:rsidRDefault="001563B9" w:rsidP="00BB156C">
      <w:pPr>
        <w:pStyle w:val="24"/>
        <w:spacing w:after="300"/>
        <w:ind w:left="5540"/>
        <w:sectPr w:rsidR="000007C0" w:rsidSect="006B7A6D">
          <w:headerReference w:type="default" r:id="rId18"/>
          <w:pgSz w:w="12240" w:h="15840"/>
          <w:pgMar w:top="568" w:right="970" w:bottom="646" w:left="1276" w:header="0" w:footer="218" w:gutter="0"/>
          <w:cols w:space="720"/>
          <w:noEndnote/>
          <w:docGrid w:linePitch="360"/>
        </w:sectPr>
      </w:pPr>
      <w:r>
        <w:rPr>
          <w:i/>
          <w:iCs/>
        </w:rPr>
        <w:t>Подпись Расшифровка под</w:t>
      </w: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45E" w:rsidRPr="000E6934" w:rsidRDefault="000E6934" w:rsidP="000E6934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69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4245E" w:rsidRPr="000E69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КОНТАКТЫ ОРГАНИЗАТОРОВ КОНКУРСА-ФЕСТИВАЛЯ:</w:t>
      </w: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45E" w:rsidRPr="008F2B1B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Звонки принимаются по телефонам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10.00-17.00 ч</w:t>
      </w:r>
    </w:p>
    <w:p w:rsidR="0034245E" w:rsidRPr="005F6BE9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5F6B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9603472225  Ю.А. 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Шелепова</w:t>
      </w:r>
      <w:proofErr w:type="spellEnd"/>
    </w:p>
    <w:p w:rsidR="0034245E" w:rsidRPr="005F6BE9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5F6B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9173056563  И.А. Горшков</w:t>
      </w:r>
    </w:p>
    <w:p w:rsidR="0034245E" w:rsidRPr="00CF3F65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(смс круглосуточно!)</w:t>
      </w:r>
    </w:p>
    <w:p w:rsidR="0034245E" w:rsidRPr="000547AD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</w:t>
      </w:r>
      <w:r w:rsidRPr="0005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-</w:t>
      </w: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mail</w:t>
      </w:r>
      <w:r w:rsidRPr="0005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:</w:t>
      </w:r>
      <w:r w:rsidRPr="000547AD">
        <w:rPr>
          <w:lang w:val="en-US"/>
        </w:rPr>
        <w:t xml:space="preserve"> </w:t>
      </w:r>
      <w:hyperlink r:id="rId19" w:history="1">
        <w:r w:rsidRPr="000547A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e.rdk@mail.ru</w:t>
        </w:r>
      </w:hyperlink>
      <w:r w:rsidRPr="000547AD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r w:rsidRPr="000547AD">
        <w:rPr>
          <w:lang w:val="en-US"/>
        </w:rPr>
        <w:t xml:space="preserve">  </w:t>
      </w:r>
    </w:p>
    <w:p w:rsidR="0034245E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034990" w:themeColor="hyperlink" w:themeShade="BF"/>
          <w:sz w:val="24"/>
          <w:szCs w:val="24"/>
        </w:rPr>
      </w:pP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Сайт</w:t>
      </w:r>
      <w:r w:rsidRPr="005178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 w:rsidRPr="000547AD">
        <w:t xml:space="preserve"> </w:t>
      </w:r>
      <w:hyperlink r:id="rId20" w:history="1">
        <w:r w:rsidRPr="004E4FF1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https://vk.com/public219821695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34245E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034990" w:themeColor="hyperlink" w:themeShade="BF"/>
          <w:sz w:val="24"/>
          <w:szCs w:val="24"/>
        </w:rPr>
      </w:pPr>
    </w:p>
    <w:p w:rsidR="00651147" w:rsidRDefault="00651147" w:rsidP="00774051">
      <w:pPr>
        <w:spacing w:line="240" w:lineRule="auto"/>
      </w:pPr>
    </w:p>
    <w:p w:rsidR="00651147" w:rsidRDefault="00651147" w:rsidP="00774051">
      <w:pPr>
        <w:spacing w:line="240" w:lineRule="auto"/>
      </w:pPr>
    </w:p>
    <w:p w:rsidR="000E6934" w:rsidRDefault="000E6934" w:rsidP="00774051">
      <w:pPr>
        <w:spacing w:line="240" w:lineRule="auto"/>
      </w:pPr>
    </w:p>
    <w:p w:rsidR="00FF315B" w:rsidRDefault="00651147" w:rsidP="00774051">
      <w:pPr>
        <w:spacing w:line="240" w:lineRule="auto"/>
      </w:pPr>
      <w:r>
        <w:rPr>
          <w:b/>
          <w:noProof/>
          <w:color w:val="2C2D2E"/>
          <w:sz w:val="32"/>
          <w:szCs w:val="32"/>
        </w:rPr>
        <w:drawing>
          <wp:inline distT="0" distB="0" distL="0" distR="0" wp14:anchorId="27C058A0" wp14:editId="1914BF9B">
            <wp:extent cx="5111582" cy="2869056"/>
            <wp:effectExtent l="0" t="0" r="0" b="7620"/>
            <wp:docPr id="3" name="Рисунок 3" descr="C:\Users\Пользователь\AppData\Local\Microsoft\Windows\INetCache\Content.Word\Z71cAhOTI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INetCache\Content.Word\Z71cAhOTI2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87" cy="2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15B" w:rsidSect="006B4D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8B" w:rsidRDefault="00EE0B8B" w:rsidP="000007C0">
      <w:pPr>
        <w:spacing w:after="0" w:line="240" w:lineRule="auto"/>
      </w:pPr>
      <w:r>
        <w:separator/>
      </w:r>
    </w:p>
  </w:endnote>
  <w:endnote w:type="continuationSeparator" w:id="0">
    <w:p w:rsidR="00EE0B8B" w:rsidRDefault="00EE0B8B" w:rsidP="0000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8B" w:rsidRDefault="00EE0B8B" w:rsidP="000007C0">
      <w:pPr>
        <w:spacing w:after="0" w:line="240" w:lineRule="auto"/>
      </w:pPr>
      <w:r>
        <w:separator/>
      </w:r>
    </w:p>
  </w:footnote>
  <w:footnote w:type="continuationSeparator" w:id="0">
    <w:p w:rsidR="00EE0B8B" w:rsidRDefault="00EE0B8B" w:rsidP="0000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14" w:rsidRDefault="00EE0B8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33B"/>
    <w:multiLevelType w:val="multilevel"/>
    <w:tmpl w:val="5B566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9EF3B2A"/>
    <w:multiLevelType w:val="hybridMultilevel"/>
    <w:tmpl w:val="206C3822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">
    <w:nsid w:val="0EEE7C6D"/>
    <w:multiLevelType w:val="hybridMultilevel"/>
    <w:tmpl w:val="5C3E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34957"/>
    <w:multiLevelType w:val="hybridMultilevel"/>
    <w:tmpl w:val="C85AA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CF1B66"/>
    <w:multiLevelType w:val="multilevel"/>
    <w:tmpl w:val="BBF8B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29F2213"/>
    <w:multiLevelType w:val="multilevel"/>
    <w:tmpl w:val="CE22A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36A7B2F"/>
    <w:multiLevelType w:val="hybridMultilevel"/>
    <w:tmpl w:val="884C369E"/>
    <w:lvl w:ilvl="0" w:tplc="9F286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A7B20"/>
    <w:multiLevelType w:val="hybridMultilevel"/>
    <w:tmpl w:val="E2F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F0491"/>
    <w:multiLevelType w:val="hybridMultilevel"/>
    <w:tmpl w:val="E2F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C3257"/>
    <w:multiLevelType w:val="multilevel"/>
    <w:tmpl w:val="0114A2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F471F0"/>
    <w:multiLevelType w:val="multilevel"/>
    <w:tmpl w:val="A5A88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30D93EAA"/>
    <w:multiLevelType w:val="multilevel"/>
    <w:tmpl w:val="75F82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31FF34A7"/>
    <w:multiLevelType w:val="multilevel"/>
    <w:tmpl w:val="52480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376E34C5"/>
    <w:multiLevelType w:val="multilevel"/>
    <w:tmpl w:val="40660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37B273F0"/>
    <w:multiLevelType w:val="multilevel"/>
    <w:tmpl w:val="1CB6C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2892"/>
    <w:multiLevelType w:val="multilevel"/>
    <w:tmpl w:val="4BA2D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A3296"/>
    <w:multiLevelType w:val="multilevel"/>
    <w:tmpl w:val="E3FCB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46B67B16"/>
    <w:multiLevelType w:val="multilevel"/>
    <w:tmpl w:val="B56EE1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80184"/>
    <w:multiLevelType w:val="multilevel"/>
    <w:tmpl w:val="B4A6C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48647846"/>
    <w:multiLevelType w:val="multilevel"/>
    <w:tmpl w:val="DB724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4EC533AE"/>
    <w:multiLevelType w:val="hybridMultilevel"/>
    <w:tmpl w:val="9784532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80569E"/>
    <w:multiLevelType w:val="multilevel"/>
    <w:tmpl w:val="1CB6C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95D55"/>
    <w:multiLevelType w:val="multilevel"/>
    <w:tmpl w:val="86FACC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57894"/>
    <w:multiLevelType w:val="multilevel"/>
    <w:tmpl w:val="3D520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63620548"/>
    <w:multiLevelType w:val="multilevel"/>
    <w:tmpl w:val="3E48B1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02EFD"/>
    <w:multiLevelType w:val="multilevel"/>
    <w:tmpl w:val="B9C8D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03056"/>
    <w:multiLevelType w:val="multilevel"/>
    <w:tmpl w:val="0024B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6AA62712"/>
    <w:multiLevelType w:val="multilevel"/>
    <w:tmpl w:val="38382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>
    <w:nsid w:val="6B026E94"/>
    <w:multiLevelType w:val="multilevel"/>
    <w:tmpl w:val="74C2C64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55587"/>
    <w:multiLevelType w:val="multilevel"/>
    <w:tmpl w:val="C4E2C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7BCF12B5"/>
    <w:multiLevelType w:val="multilevel"/>
    <w:tmpl w:val="EA509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E5D7E"/>
    <w:multiLevelType w:val="multilevel"/>
    <w:tmpl w:val="E70EB2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9"/>
  </w:num>
  <w:num w:numId="5">
    <w:abstractNumId w:val="15"/>
  </w:num>
  <w:num w:numId="6">
    <w:abstractNumId w:val="25"/>
  </w:num>
  <w:num w:numId="7">
    <w:abstractNumId w:val="4"/>
  </w:num>
  <w:num w:numId="8">
    <w:abstractNumId w:val="13"/>
  </w:num>
  <w:num w:numId="9">
    <w:abstractNumId w:val="23"/>
  </w:num>
  <w:num w:numId="10">
    <w:abstractNumId w:val="16"/>
  </w:num>
  <w:num w:numId="11">
    <w:abstractNumId w:val="5"/>
  </w:num>
  <w:num w:numId="12">
    <w:abstractNumId w:val="27"/>
  </w:num>
  <w:num w:numId="13">
    <w:abstractNumId w:val="29"/>
  </w:num>
  <w:num w:numId="14">
    <w:abstractNumId w:val="26"/>
  </w:num>
  <w:num w:numId="15">
    <w:abstractNumId w:val="11"/>
  </w:num>
  <w:num w:numId="16">
    <w:abstractNumId w:val="10"/>
  </w:num>
  <w:num w:numId="17">
    <w:abstractNumId w:val="9"/>
  </w:num>
  <w:num w:numId="18">
    <w:abstractNumId w:val="28"/>
  </w:num>
  <w:num w:numId="19">
    <w:abstractNumId w:val="17"/>
  </w:num>
  <w:num w:numId="20">
    <w:abstractNumId w:val="22"/>
  </w:num>
  <w:num w:numId="21">
    <w:abstractNumId w:val="6"/>
  </w:num>
  <w:num w:numId="22">
    <w:abstractNumId w:val="14"/>
  </w:num>
  <w:num w:numId="23">
    <w:abstractNumId w:val="30"/>
  </w:num>
  <w:num w:numId="24">
    <w:abstractNumId w:val="21"/>
  </w:num>
  <w:num w:numId="25">
    <w:abstractNumId w:val="24"/>
  </w:num>
  <w:num w:numId="26">
    <w:abstractNumId w:val="2"/>
  </w:num>
  <w:num w:numId="27">
    <w:abstractNumId w:val="1"/>
  </w:num>
  <w:num w:numId="28">
    <w:abstractNumId w:val="8"/>
  </w:num>
  <w:num w:numId="29">
    <w:abstractNumId w:val="31"/>
  </w:num>
  <w:num w:numId="30">
    <w:abstractNumId w:val="3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C9"/>
    <w:rsid w:val="000007C0"/>
    <w:rsid w:val="00016A56"/>
    <w:rsid w:val="000547AD"/>
    <w:rsid w:val="00055974"/>
    <w:rsid w:val="000C171A"/>
    <w:rsid w:val="000E6934"/>
    <w:rsid w:val="00154335"/>
    <w:rsid w:val="001563B9"/>
    <w:rsid w:val="001F2DA4"/>
    <w:rsid w:val="00230320"/>
    <w:rsid w:val="002951E5"/>
    <w:rsid w:val="002A5B34"/>
    <w:rsid w:val="00311F82"/>
    <w:rsid w:val="003327CB"/>
    <w:rsid w:val="0034245E"/>
    <w:rsid w:val="003B3210"/>
    <w:rsid w:val="003D4933"/>
    <w:rsid w:val="004F6795"/>
    <w:rsid w:val="005A5CE1"/>
    <w:rsid w:val="00651147"/>
    <w:rsid w:val="006B7A6D"/>
    <w:rsid w:val="006C7EA5"/>
    <w:rsid w:val="007274C9"/>
    <w:rsid w:val="00774051"/>
    <w:rsid w:val="00874480"/>
    <w:rsid w:val="008B698B"/>
    <w:rsid w:val="008C6AB6"/>
    <w:rsid w:val="00910643"/>
    <w:rsid w:val="00922B7D"/>
    <w:rsid w:val="009817B3"/>
    <w:rsid w:val="009A2903"/>
    <w:rsid w:val="009C54C0"/>
    <w:rsid w:val="009E265B"/>
    <w:rsid w:val="009F77A7"/>
    <w:rsid w:val="00AB6AEB"/>
    <w:rsid w:val="00AE48DB"/>
    <w:rsid w:val="00BB156C"/>
    <w:rsid w:val="00BE6557"/>
    <w:rsid w:val="00C76B7C"/>
    <w:rsid w:val="00C96CEE"/>
    <w:rsid w:val="00CC60D7"/>
    <w:rsid w:val="00D27BE7"/>
    <w:rsid w:val="00D35587"/>
    <w:rsid w:val="00E54C93"/>
    <w:rsid w:val="00E7435B"/>
    <w:rsid w:val="00EA0A21"/>
    <w:rsid w:val="00EA58FD"/>
    <w:rsid w:val="00EE0B8B"/>
    <w:rsid w:val="00F5363D"/>
    <w:rsid w:val="00FA6EAA"/>
    <w:rsid w:val="00FD7877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21"/>
    <w:rPr>
      <w:rFonts w:ascii="Calibri" w:eastAsia="Calibri" w:hAnsi="Calibri" w:cs="Calibri"/>
      <w:lang w:eastAsia="ru-RU"/>
    </w:rPr>
  </w:style>
  <w:style w:type="paragraph" w:styleId="2">
    <w:name w:val="heading 2"/>
    <w:basedOn w:val="1"/>
    <w:next w:val="1"/>
    <w:link w:val="20"/>
    <w:rsid w:val="00EA0A21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A21"/>
    <w:rPr>
      <w:rFonts w:ascii="Calibri" w:eastAsia="Calibri" w:hAnsi="Calibri" w:cs="Calibri"/>
      <w:b/>
      <w:color w:val="5B9BD5"/>
      <w:sz w:val="26"/>
      <w:szCs w:val="26"/>
      <w:lang w:eastAsia="ru-RU"/>
    </w:rPr>
  </w:style>
  <w:style w:type="paragraph" w:customStyle="1" w:styleId="1">
    <w:name w:val="Обычный1"/>
    <w:rsid w:val="00EA0A21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A0A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A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Normal (Web)"/>
    <w:basedOn w:val="a"/>
    <w:uiPriority w:val="99"/>
    <w:unhideWhenUsed/>
    <w:rsid w:val="00EA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0A21"/>
    <w:rPr>
      <w:b/>
      <w:bCs/>
    </w:rPr>
  </w:style>
  <w:style w:type="character" w:customStyle="1" w:styleId="4">
    <w:name w:val="Основной текст (4)_"/>
    <w:basedOn w:val="a0"/>
    <w:link w:val="40"/>
    <w:rsid w:val="000007C0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Колонтитул (2)_"/>
    <w:basedOn w:val="a0"/>
    <w:link w:val="22"/>
    <w:rsid w:val="000007C0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0007C0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0007C0"/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0007C0"/>
    <w:pPr>
      <w:widowControl w:val="0"/>
      <w:spacing w:after="120" w:line="233" w:lineRule="auto"/>
      <w:ind w:left="124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rsid w:val="000007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4">
    <w:name w:val="Основной текст (2)"/>
    <w:basedOn w:val="a"/>
    <w:link w:val="23"/>
    <w:rsid w:val="000007C0"/>
    <w:pPr>
      <w:widowControl w:val="0"/>
      <w:spacing w:after="10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0">
    <w:name w:val="Основной текст (5)"/>
    <w:basedOn w:val="a"/>
    <w:link w:val="5"/>
    <w:rsid w:val="000007C0"/>
    <w:pPr>
      <w:widowControl w:val="0"/>
      <w:spacing w:after="0" w:line="240" w:lineRule="auto"/>
      <w:ind w:right="320"/>
      <w:jc w:val="right"/>
    </w:pPr>
    <w:rPr>
      <w:rFonts w:ascii="Arial" w:eastAsia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7C0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7C0"/>
    <w:rPr>
      <w:rFonts w:ascii="Calibri" w:eastAsia="Calibri" w:hAnsi="Calibri" w:cs="Calibri"/>
      <w:lang w:eastAsia="ru-RU"/>
    </w:rPr>
  </w:style>
  <w:style w:type="paragraph" w:styleId="ab">
    <w:name w:val="No Spacing"/>
    <w:uiPriority w:val="1"/>
    <w:qFormat/>
    <w:rsid w:val="00E7435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98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21"/>
    <w:rPr>
      <w:rFonts w:ascii="Calibri" w:eastAsia="Calibri" w:hAnsi="Calibri" w:cs="Calibri"/>
      <w:lang w:eastAsia="ru-RU"/>
    </w:rPr>
  </w:style>
  <w:style w:type="paragraph" w:styleId="2">
    <w:name w:val="heading 2"/>
    <w:basedOn w:val="1"/>
    <w:next w:val="1"/>
    <w:link w:val="20"/>
    <w:rsid w:val="00EA0A21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A21"/>
    <w:rPr>
      <w:rFonts w:ascii="Calibri" w:eastAsia="Calibri" w:hAnsi="Calibri" w:cs="Calibri"/>
      <w:b/>
      <w:color w:val="5B9BD5"/>
      <w:sz w:val="26"/>
      <w:szCs w:val="26"/>
      <w:lang w:eastAsia="ru-RU"/>
    </w:rPr>
  </w:style>
  <w:style w:type="paragraph" w:customStyle="1" w:styleId="1">
    <w:name w:val="Обычный1"/>
    <w:rsid w:val="00EA0A21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A0A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A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Normal (Web)"/>
    <w:basedOn w:val="a"/>
    <w:uiPriority w:val="99"/>
    <w:unhideWhenUsed/>
    <w:rsid w:val="00EA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0A21"/>
    <w:rPr>
      <w:b/>
      <w:bCs/>
    </w:rPr>
  </w:style>
  <w:style w:type="character" w:customStyle="1" w:styleId="4">
    <w:name w:val="Основной текст (4)_"/>
    <w:basedOn w:val="a0"/>
    <w:link w:val="40"/>
    <w:rsid w:val="000007C0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Колонтитул (2)_"/>
    <w:basedOn w:val="a0"/>
    <w:link w:val="22"/>
    <w:rsid w:val="000007C0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0007C0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0007C0"/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0007C0"/>
    <w:pPr>
      <w:widowControl w:val="0"/>
      <w:spacing w:after="120" w:line="233" w:lineRule="auto"/>
      <w:ind w:left="124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rsid w:val="000007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4">
    <w:name w:val="Основной текст (2)"/>
    <w:basedOn w:val="a"/>
    <w:link w:val="23"/>
    <w:rsid w:val="000007C0"/>
    <w:pPr>
      <w:widowControl w:val="0"/>
      <w:spacing w:after="10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0">
    <w:name w:val="Основной текст (5)"/>
    <w:basedOn w:val="a"/>
    <w:link w:val="5"/>
    <w:rsid w:val="000007C0"/>
    <w:pPr>
      <w:widowControl w:val="0"/>
      <w:spacing w:after="0" w:line="240" w:lineRule="auto"/>
      <w:ind w:right="320"/>
      <w:jc w:val="right"/>
    </w:pPr>
    <w:rPr>
      <w:rFonts w:ascii="Arial" w:eastAsia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7C0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7C0"/>
    <w:rPr>
      <w:rFonts w:ascii="Calibri" w:eastAsia="Calibri" w:hAnsi="Calibri" w:cs="Calibri"/>
      <w:lang w:eastAsia="ru-RU"/>
    </w:rPr>
  </w:style>
  <w:style w:type="paragraph" w:styleId="ab">
    <w:name w:val="No Spacing"/>
    <w:uiPriority w:val="1"/>
    <w:qFormat/>
    <w:rsid w:val="00E7435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98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https://vk.com/public219821695" TargetMode="External"/><Relationship Id="rId17" Type="http://schemas.openxmlformats.org/officeDocument/2006/relationships/hyperlink" Target="https://vk.com/public2198216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9821695" TargetMode="External"/><Relationship Id="rId20" Type="http://schemas.openxmlformats.org/officeDocument/2006/relationships/hyperlink" Target="https://vk.com/public2198216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98216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19821695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.rdk@mail.ru" TargetMode="External"/><Relationship Id="rId19" Type="http://schemas.openxmlformats.org/officeDocument/2006/relationships/hyperlink" Target="mailto:e.rd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.rdk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4D8B-FBDB-45ED-8071-ABF2CDFD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UserL</cp:lastModifiedBy>
  <cp:revision>20</cp:revision>
  <dcterms:created xsi:type="dcterms:W3CDTF">2024-10-16T14:54:00Z</dcterms:created>
  <dcterms:modified xsi:type="dcterms:W3CDTF">2024-10-31T15:01:00Z</dcterms:modified>
</cp:coreProperties>
</file>