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6A0E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556A0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</w:t>
      </w:r>
    </w:p>
    <w:p w:rsidR="00C07614" w:rsidRPr="00556A0E" w:rsidRDefault="00C07614" w:rsidP="00C07614">
      <w:pPr>
        <w:rPr>
          <w:rFonts w:ascii="Times New Roman" w:hAnsi="Times New Roman" w:cs="Times New Roman"/>
          <w:sz w:val="24"/>
          <w:szCs w:val="24"/>
        </w:rPr>
      </w:pPr>
    </w:p>
    <w:p w:rsidR="00C07614" w:rsidRPr="00556A0E" w:rsidRDefault="00C07614" w:rsidP="00C076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C07614" w:rsidRPr="00556A0E" w:rsidTr="00C0761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14" w:rsidRPr="00556A0E" w:rsidRDefault="00C07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«Одобрено»</w:t>
            </w:r>
          </w:p>
          <w:p w:rsidR="00C07614" w:rsidRPr="00556A0E" w:rsidRDefault="00C076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C07614" w:rsidRPr="00556A0E" w:rsidRDefault="00C0761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№ 1 от </w:t>
            </w:r>
            <w:r w:rsidR="002051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30.08.23</w:t>
            </w:r>
          </w:p>
          <w:p w:rsidR="00C07614" w:rsidRPr="00556A0E" w:rsidRDefault="00C0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07614" w:rsidRPr="00556A0E" w:rsidRDefault="00C07614" w:rsidP="00E63233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____/ </w:t>
            </w:r>
            <w:r w:rsidR="00E63233">
              <w:t>Нестеренко И.П.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614" w:rsidRPr="00556A0E" w:rsidRDefault="00C07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C07614" w:rsidRPr="00556A0E" w:rsidRDefault="00C0761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07614" w:rsidRPr="00556A0E" w:rsidRDefault="00C07614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  <w:proofErr w:type="spellStart"/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Соснова</w:t>
            </w:r>
            <w:proofErr w:type="spellEnd"/>
            <w:r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14" w:rsidRPr="00556A0E" w:rsidRDefault="00C07614">
            <w:pPr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07614" w:rsidRPr="00556A0E" w:rsidRDefault="00C07614">
            <w:pPr>
              <w:ind w:left="14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 СОШ _______ Л.И. Морозова</w:t>
            </w:r>
          </w:p>
          <w:p w:rsidR="00C07614" w:rsidRPr="00556A0E" w:rsidRDefault="00C0761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2051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31.08.23</w:t>
            </w:r>
            <w:r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</w:t>
            </w:r>
            <w:r w:rsidR="005214FA"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D57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5214FA"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B70328"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-о.д.</w:t>
            </w:r>
            <w:r w:rsidR="005214FA" w:rsidRPr="00556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C07614" w:rsidRPr="00556A0E" w:rsidRDefault="00C07614">
            <w:pPr>
              <w:widowControl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614" w:rsidRPr="00556A0E" w:rsidRDefault="00C07614" w:rsidP="00C07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07614" w:rsidRPr="00556A0E" w:rsidRDefault="00C07614" w:rsidP="00C07614">
      <w:pPr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C07614" w:rsidRPr="00556A0E" w:rsidRDefault="00C07614" w:rsidP="00C07614">
      <w:pPr>
        <w:rPr>
          <w:rFonts w:ascii="Times New Roman" w:hAnsi="Times New Roman" w:cs="Times New Roman"/>
          <w:sz w:val="24"/>
          <w:szCs w:val="24"/>
        </w:rPr>
      </w:pPr>
    </w:p>
    <w:p w:rsidR="00C07614" w:rsidRPr="00556A0E" w:rsidRDefault="00C07614" w:rsidP="00C07614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ab/>
      </w: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C07614" w:rsidRPr="00492089" w:rsidRDefault="00C07614" w:rsidP="00C076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2089">
        <w:rPr>
          <w:rFonts w:ascii="Times New Roman" w:hAnsi="Times New Roman" w:cs="Times New Roman"/>
          <w:sz w:val="28"/>
          <w:szCs w:val="28"/>
        </w:rPr>
        <w:t>по внеурочной деятельности</w:t>
      </w:r>
    </w:p>
    <w:p w:rsidR="00C077BB" w:rsidRPr="00492089" w:rsidRDefault="00C077BB" w:rsidP="00C07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89">
        <w:rPr>
          <w:rFonts w:ascii="Times New Roman" w:hAnsi="Times New Roman" w:cs="Times New Roman"/>
          <w:b/>
          <w:sz w:val="28"/>
          <w:szCs w:val="28"/>
        </w:rPr>
        <w:t>«</w:t>
      </w:r>
      <w:r w:rsidR="00492089" w:rsidRPr="00492089">
        <w:rPr>
          <w:rFonts w:ascii="Times New Roman" w:hAnsi="Times New Roman" w:cs="Times New Roman"/>
          <w:b/>
          <w:sz w:val="28"/>
          <w:szCs w:val="28"/>
        </w:rPr>
        <w:t>Обществознание в  вопросах и ответах</w:t>
      </w:r>
      <w:r w:rsidRPr="00492089">
        <w:rPr>
          <w:rFonts w:ascii="Times New Roman" w:hAnsi="Times New Roman" w:cs="Times New Roman"/>
          <w:b/>
          <w:sz w:val="28"/>
          <w:szCs w:val="28"/>
        </w:rPr>
        <w:t>»</w:t>
      </w: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614" w:rsidRPr="00556A0E" w:rsidRDefault="00C077BB" w:rsidP="00C0761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6A0E">
        <w:rPr>
          <w:rFonts w:ascii="Times New Roman" w:hAnsi="Times New Roman" w:cs="Times New Roman"/>
          <w:sz w:val="24"/>
          <w:szCs w:val="24"/>
        </w:rPr>
        <w:t>Основное  общее образование 9</w:t>
      </w:r>
      <w:r w:rsidR="00051784" w:rsidRPr="00556A0E">
        <w:rPr>
          <w:rFonts w:ascii="Times New Roman" w:hAnsi="Times New Roman" w:cs="Times New Roman"/>
          <w:sz w:val="24"/>
          <w:szCs w:val="24"/>
        </w:rPr>
        <w:t xml:space="preserve"> б </w:t>
      </w:r>
      <w:r w:rsidR="00C07614" w:rsidRPr="00556A0E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56A0E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556A0E">
        <w:rPr>
          <w:rFonts w:ascii="Times New Roman" w:hAnsi="Times New Roman" w:cs="Times New Roman"/>
          <w:sz w:val="24"/>
          <w:szCs w:val="24"/>
        </w:rPr>
        <w:t>:</w:t>
      </w:r>
      <w:r w:rsidR="00051784" w:rsidRPr="00556A0E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051784" w:rsidRPr="00556A0E">
        <w:rPr>
          <w:rFonts w:ascii="Times New Roman" w:hAnsi="Times New Roman" w:cs="Times New Roman"/>
          <w:sz w:val="24"/>
          <w:szCs w:val="24"/>
          <w:u w:val="single"/>
        </w:rPr>
        <w:t>етребин</w:t>
      </w:r>
      <w:proofErr w:type="spellEnd"/>
      <w:r w:rsidR="00051784" w:rsidRPr="00556A0E">
        <w:rPr>
          <w:rFonts w:ascii="Times New Roman" w:hAnsi="Times New Roman" w:cs="Times New Roman"/>
          <w:sz w:val="24"/>
          <w:szCs w:val="24"/>
          <w:u w:val="single"/>
        </w:rPr>
        <w:t xml:space="preserve">  Владимир Александрович </w:t>
      </w: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614" w:rsidRPr="00556A0E" w:rsidRDefault="00C07614" w:rsidP="00C07614">
      <w:pPr>
        <w:rPr>
          <w:rFonts w:ascii="Times New Roman" w:hAnsi="Times New Roman" w:cs="Times New Roman"/>
          <w:sz w:val="24"/>
          <w:szCs w:val="24"/>
        </w:rPr>
      </w:pP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56A0E">
        <w:rPr>
          <w:rFonts w:ascii="Times New Roman" w:hAnsi="Times New Roman" w:cs="Times New Roman"/>
          <w:sz w:val="24"/>
          <w:szCs w:val="24"/>
        </w:rPr>
        <w:t>Маньково-Калитвенское</w:t>
      </w:r>
      <w:proofErr w:type="spellEnd"/>
    </w:p>
    <w:p w:rsidR="00C07614" w:rsidRPr="00556A0E" w:rsidRDefault="00E63233" w:rsidP="00C076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C07614" w:rsidRPr="00556A0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07614" w:rsidRPr="00556A0E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7614" w:rsidRDefault="00C07614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A0E" w:rsidRDefault="00556A0E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A0E" w:rsidRDefault="00556A0E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A0E" w:rsidRDefault="00556A0E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A0E" w:rsidRDefault="00556A0E" w:rsidP="00C076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33" w:rsidRDefault="00E63233" w:rsidP="00E63233">
      <w:pPr>
        <w:autoSpaceDE w:val="0"/>
        <w:autoSpaceDN w:val="0"/>
        <w:spacing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63233" w:rsidRDefault="00E63233" w:rsidP="00E632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E63233" w:rsidRPr="00485755" w:rsidRDefault="00E63233" w:rsidP="00E6323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85755"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от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485755">
        <w:rPr>
          <w:rFonts w:hAnsi="Times New Roman" w:cs="Times New Roman"/>
          <w:color w:val="000000"/>
          <w:sz w:val="24"/>
          <w:szCs w:val="24"/>
        </w:rPr>
        <w:t>№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485755">
        <w:rPr>
          <w:rFonts w:hAnsi="Times New Roman" w:cs="Times New Roman"/>
          <w:color w:val="000000"/>
          <w:sz w:val="24"/>
          <w:szCs w:val="24"/>
        </w:rPr>
        <w:t>ФЗ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«Об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в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485755">
        <w:rPr>
          <w:rFonts w:hAnsi="Times New Roman" w:cs="Times New Roman"/>
          <w:color w:val="000000"/>
          <w:sz w:val="24"/>
          <w:szCs w:val="24"/>
        </w:rPr>
        <w:t>;</w:t>
      </w:r>
    </w:p>
    <w:p w:rsidR="00E63233" w:rsidRPr="00485755" w:rsidRDefault="00E63233" w:rsidP="00E6323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85755"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5755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России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от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485755">
        <w:rPr>
          <w:rFonts w:hAnsi="Times New Roman" w:cs="Times New Roman"/>
          <w:color w:val="000000"/>
          <w:sz w:val="24"/>
          <w:szCs w:val="24"/>
        </w:rPr>
        <w:t>№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115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«Об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Порядка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основным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85755">
        <w:rPr>
          <w:rFonts w:hAnsi="Times New Roman" w:cs="Times New Roman"/>
          <w:color w:val="000000"/>
          <w:sz w:val="24"/>
          <w:szCs w:val="24"/>
        </w:rPr>
        <w:t>основного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и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среднего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общего</w:t>
      </w:r>
      <w:r w:rsidRPr="0048575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8575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485755">
        <w:rPr>
          <w:rFonts w:hAnsi="Times New Roman" w:cs="Times New Roman"/>
          <w:color w:val="000000"/>
          <w:sz w:val="24"/>
          <w:szCs w:val="24"/>
        </w:rPr>
        <w:t>;</w:t>
      </w:r>
    </w:p>
    <w:p w:rsidR="00E63233" w:rsidRPr="000B4FFE" w:rsidRDefault="00E63233" w:rsidP="00E6323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cyan"/>
        </w:rPr>
      </w:pP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приказа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proofErr w:type="spellStart"/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Минпросвещения</w:t>
      </w:r>
      <w:proofErr w:type="spellEnd"/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России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от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18.05.2023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№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370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 «Об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утверждении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федеральной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образовательной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программы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основного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общего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образования»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(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далее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–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ФОП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ООО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);</w:t>
      </w:r>
    </w:p>
    <w:p w:rsidR="00E63233" w:rsidRPr="000B4FFE" w:rsidRDefault="00E63233" w:rsidP="00E6323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highlight w:val="magenta"/>
        </w:rPr>
      </w:pP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приказа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proofErr w:type="spellStart"/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Минпросвещения</w:t>
      </w:r>
      <w:proofErr w:type="spellEnd"/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России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от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18.05.2023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№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371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 «Об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утверждении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федеральной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образовательной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программы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среднего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общего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образования»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(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далее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–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ФОП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СОО</w:t>
      </w:r>
      <w:r w:rsidRPr="000B4FFE">
        <w:rPr>
          <w:rFonts w:hAnsi="Times New Roman" w:cs="Times New Roman"/>
          <w:color w:val="000000"/>
          <w:sz w:val="24"/>
          <w:szCs w:val="24"/>
          <w:highlight w:val="magenta"/>
        </w:rPr>
        <w:t>);</w:t>
      </w:r>
    </w:p>
    <w:p w:rsidR="00E63233" w:rsidRPr="00485755" w:rsidRDefault="00E63233" w:rsidP="00E63233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приказа </w:t>
      </w:r>
      <w:proofErr w:type="spellStart"/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Минпросвещения</w:t>
      </w:r>
      <w:proofErr w:type="spellEnd"/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России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от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31.05.2021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№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287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 «Об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утверждении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федерального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государственного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образовательного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стандарта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основного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общего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образования»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(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далее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–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ФГОС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ООО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третьего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 xml:space="preserve"> 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поколения</w:t>
      </w:r>
      <w:r w:rsidRPr="000B4FFE">
        <w:rPr>
          <w:rFonts w:hAnsi="Times New Roman" w:cs="Times New Roman"/>
          <w:color w:val="000000"/>
          <w:sz w:val="24"/>
          <w:szCs w:val="24"/>
          <w:highlight w:val="cyan"/>
        </w:rPr>
        <w:t>);</w:t>
      </w:r>
    </w:p>
    <w:p w:rsidR="00E63233" w:rsidRPr="003B1B3F" w:rsidRDefault="00E63233" w:rsidP="00E63233">
      <w:pPr>
        <w:pStyle w:val="a7"/>
        <w:numPr>
          <w:ilvl w:val="0"/>
          <w:numId w:val="24"/>
        </w:numPr>
        <w:spacing w:after="200" w:line="276" w:lineRule="auto"/>
      </w:pPr>
      <w:r w:rsidRPr="003B1B3F">
        <w:rPr>
          <w:color w:val="000000"/>
        </w:rPr>
        <w:t>устава</w:t>
      </w:r>
      <w:r>
        <w:rPr>
          <w:color w:val="000000"/>
        </w:rPr>
        <w:t> </w:t>
      </w:r>
      <w:r w:rsidRPr="003B1B3F">
        <w:rPr>
          <w:color w:val="000000"/>
        </w:rPr>
        <w:t xml:space="preserve">МБОУ </w:t>
      </w:r>
      <w:proofErr w:type="spellStart"/>
      <w:r w:rsidRPr="003B1B3F">
        <w:rPr>
          <w:color w:val="000000"/>
        </w:rPr>
        <w:t>Маньковская</w:t>
      </w:r>
      <w:proofErr w:type="spellEnd"/>
      <w:r w:rsidRPr="003B1B3F">
        <w:rPr>
          <w:color w:val="000000"/>
        </w:rPr>
        <w:t xml:space="preserve"> СОШ</w:t>
      </w:r>
      <w:r>
        <w:rPr>
          <w:color w:val="000000"/>
        </w:rPr>
        <w:t xml:space="preserve"> </w:t>
      </w:r>
      <w:r w:rsidRPr="000B4FFE">
        <w:t xml:space="preserve">(Постановление Администрации </w:t>
      </w:r>
      <w:proofErr w:type="spellStart"/>
      <w:r w:rsidRPr="000B4FFE">
        <w:t>Чертковского</w:t>
      </w:r>
      <w:proofErr w:type="spellEnd"/>
      <w:r w:rsidRPr="000B4FFE">
        <w:t xml:space="preserve"> района Ростовской области от 26.05.2021 №752);</w:t>
      </w:r>
    </w:p>
    <w:p w:rsidR="00E63233" w:rsidRPr="003B1B3F" w:rsidRDefault="00E63233" w:rsidP="00E63233">
      <w:pPr>
        <w:pStyle w:val="a7"/>
        <w:numPr>
          <w:ilvl w:val="0"/>
          <w:numId w:val="22"/>
        </w:numPr>
        <w:spacing w:before="100" w:beforeAutospacing="1" w:afterAutospacing="1"/>
        <w:jc w:val="both"/>
      </w:pPr>
      <w:r w:rsidRPr="003B1B3F">
        <w:rPr>
          <w:color w:val="000000"/>
        </w:rPr>
        <w:t>положени</w:t>
      </w:r>
      <w:r>
        <w:rPr>
          <w:color w:val="000000"/>
        </w:rPr>
        <w:t>я</w:t>
      </w:r>
      <w:r w:rsidRPr="003B1B3F">
        <w:rPr>
          <w:color w:val="000000"/>
        </w:rPr>
        <w:t xml:space="preserve">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3B1B3F">
        <w:rPr>
          <w:color w:val="000000"/>
        </w:rPr>
        <w:t>Маньковская</w:t>
      </w:r>
      <w:proofErr w:type="spellEnd"/>
      <w:r w:rsidRPr="003B1B3F">
        <w:rPr>
          <w:color w:val="000000"/>
        </w:rPr>
        <w:t xml:space="preserve"> СОШ</w:t>
      </w:r>
    </w:p>
    <w:p w:rsidR="00E63233" w:rsidRPr="00333481" w:rsidRDefault="00E63233" w:rsidP="00E63233">
      <w:pPr>
        <w:pStyle w:val="a7"/>
        <w:numPr>
          <w:ilvl w:val="0"/>
          <w:numId w:val="22"/>
        </w:numPr>
        <w:spacing w:before="100" w:beforeAutospacing="1" w:afterAutospacing="1"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333481">
        <w:t>Федеральнного</w:t>
      </w:r>
      <w:proofErr w:type="spellEnd"/>
      <w:r w:rsidRPr="00333481">
        <w:t> переч</w:t>
      </w:r>
      <w:r>
        <w:t>ня</w:t>
      </w:r>
      <w:r w:rsidRPr="00333481">
        <w:t xml:space="preserve"> учебников, утвержденн</w:t>
      </w:r>
      <w:r>
        <w:t>ого</w:t>
      </w:r>
      <w:r w:rsidRPr="00333481">
        <w:t xml:space="preserve"> приказом </w:t>
      </w:r>
      <w:proofErr w:type="spellStart"/>
      <w:r w:rsidRPr="00333481">
        <w:t>Минпросвещения</w:t>
      </w:r>
      <w:proofErr w:type="spellEnd"/>
      <w:r w:rsidRPr="00333481">
        <w:t xml:space="preserve"> от 21.09.2022 № 858</w:t>
      </w:r>
      <w:r w:rsidRPr="00333481">
        <w:rPr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333481">
        <w:rPr>
          <w:sz w:val="23"/>
          <w:szCs w:val="23"/>
          <w:shd w:val="clear" w:color="auto" w:fill="FFFFFF" w:themeFill="background1"/>
        </w:rPr>
        <w:t>чебники, входившие в </w:t>
      </w:r>
      <w:hyperlink r:id="rId8" w:anchor="dst100022" w:history="1">
        <w:r w:rsidRPr="00333481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333481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333481">
        <w:rPr>
          <w:sz w:val="23"/>
          <w:szCs w:val="23"/>
          <w:shd w:val="clear" w:color="auto" w:fill="FFFFFF" w:themeFill="background1"/>
        </w:rPr>
        <w:t xml:space="preserve"> России от 28.12.2018 N 345, включенные в </w:t>
      </w:r>
      <w:hyperlink r:id="rId9" w:anchor="dst100015" w:history="1">
        <w:r w:rsidRPr="00333481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333481">
        <w:rPr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333481">
        <w:rPr>
          <w:sz w:val="23"/>
          <w:szCs w:val="23"/>
          <w:shd w:val="clear" w:color="auto" w:fill="FFFFFF" w:themeFill="background1"/>
        </w:rPr>
        <w:t xml:space="preserve"> России от 20.05.2020 N 254 и включенные в </w:t>
      </w:r>
      <w:hyperlink r:id="rId10" w:anchor="dst100017" w:history="1">
        <w:r w:rsidRPr="00333481">
          <w:rPr>
            <w:sz w:val="23"/>
            <w:szCs w:val="23"/>
            <w:shd w:val="clear" w:color="auto" w:fill="FFFFFF" w:themeFill="background1"/>
          </w:rPr>
          <w:t>перечень</w:t>
        </w:r>
      </w:hyperlink>
      <w:r w:rsidRPr="00333481">
        <w:rPr>
          <w:sz w:val="23"/>
          <w:szCs w:val="23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333481">
          <w:rPr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333481">
        <w:rPr>
          <w:sz w:val="23"/>
          <w:szCs w:val="23"/>
          <w:shd w:val="clear" w:color="auto" w:fill="FFFFFF" w:themeFill="background1"/>
        </w:rPr>
        <w:t> до 25 сентября 2025 года</w:t>
      </w:r>
      <w:r w:rsidRPr="00333481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E63233" w:rsidRPr="0012052D" w:rsidRDefault="00E63233" w:rsidP="00E63233">
      <w:pPr>
        <w:numPr>
          <w:ilvl w:val="0"/>
          <w:numId w:val="23"/>
        </w:numPr>
        <w:spacing w:after="0" w:line="240" w:lineRule="auto"/>
        <w:jc w:val="both"/>
      </w:pPr>
      <w:r w:rsidRPr="004A69F0">
        <w:rPr>
          <w:rFonts w:ascii="Times New Roman" w:hAnsi="Times New Roman"/>
          <w:sz w:val="24"/>
          <w:szCs w:val="24"/>
        </w:rPr>
        <w:t xml:space="preserve">учебно-методического комплекса: __________, ______, </w:t>
      </w:r>
    </w:p>
    <w:p w:rsidR="00E63233" w:rsidRPr="00C60801" w:rsidRDefault="00E63233" w:rsidP="00E63233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60801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C60801">
        <w:rPr>
          <w:rFonts w:ascii="Times New Roman" w:hAnsi="Times New Roman"/>
          <w:sz w:val="24"/>
          <w:szCs w:val="24"/>
        </w:rPr>
        <w:t>с</w:t>
      </w:r>
      <w:proofErr w:type="gramEnd"/>
      <w:r w:rsidRPr="00C60801">
        <w:rPr>
          <w:rFonts w:ascii="Times New Roman" w:hAnsi="Times New Roman"/>
          <w:sz w:val="24"/>
          <w:szCs w:val="24"/>
        </w:rPr>
        <w:t>:</w:t>
      </w:r>
    </w:p>
    <w:p w:rsidR="00E63233" w:rsidRPr="002F67FE" w:rsidRDefault="00E63233" w:rsidP="00E6323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0B4FFE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0B4FFE">
        <w:rPr>
          <w:rFonts w:ascii="Times New Roman" w:hAnsi="Times New Roman"/>
          <w:sz w:val="24"/>
          <w:szCs w:val="24"/>
        </w:rPr>
        <w:t xml:space="preserve"> СОШ  (</w:t>
      </w:r>
      <w:r w:rsidRPr="002F67FE">
        <w:rPr>
          <w:rFonts w:ascii="Times New Roman" w:hAnsi="Times New Roman"/>
          <w:sz w:val="24"/>
          <w:szCs w:val="24"/>
        </w:rPr>
        <w:t>Приказ   от 31.08.2023 №146-о.д.</w:t>
      </w:r>
      <w:proofErr w:type="gramStart"/>
      <w:r w:rsidRPr="002F67FE">
        <w:rPr>
          <w:rFonts w:ascii="Times New Roman" w:hAnsi="Times New Roman"/>
          <w:sz w:val="24"/>
          <w:szCs w:val="24"/>
        </w:rPr>
        <w:t xml:space="preserve">   )</w:t>
      </w:r>
      <w:proofErr w:type="gramEnd"/>
      <w:r w:rsidRPr="002F67FE">
        <w:rPr>
          <w:rFonts w:ascii="Times New Roman" w:hAnsi="Times New Roman"/>
          <w:sz w:val="24"/>
          <w:szCs w:val="24"/>
        </w:rPr>
        <w:t>;</w:t>
      </w:r>
    </w:p>
    <w:p w:rsidR="00E63233" w:rsidRPr="000B4FFE" w:rsidRDefault="00E63233" w:rsidP="00E6323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FFE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0B4FFE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0B4FFE">
        <w:rPr>
          <w:rFonts w:ascii="Times New Roman" w:hAnsi="Times New Roman"/>
          <w:sz w:val="24"/>
          <w:szCs w:val="24"/>
        </w:rPr>
        <w:t xml:space="preserve"> СОШ  (Приказ от </w:t>
      </w:r>
      <w:r>
        <w:rPr>
          <w:rFonts w:ascii="Times New Roman" w:hAnsi="Times New Roman"/>
          <w:sz w:val="24"/>
          <w:szCs w:val="24"/>
        </w:rPr>
        <w:t>31</w:t>
      </w:r>
      <w:r w:rsidRPr="000B4FFE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3</w:t>
      </w:r>
      <w:r w:rsidRPr="000B4FFE">
        <w:rPr>
          <w:rFonts w:ascii="Times New Roman" w:hAnsi="Times New Roman"/>
          <w:sz w:val="24"/>
          <w:szCs w:val="24"/>
        </w:rPr>
        <w:t xml:space="preserve"> г. № _</w:t>
      </w:r>
      <w:r w:rsidR="00DC43FD">
        <w:rPr>
          <w:rFonts w:ascii="Times New Roman" w:hAnsi="Times New Roman"/>
          <w:sz w:val="24"/>
          <w:szCs w:val="24"/>
        </w:rPr>
        <w:t>72-о.д.</w:t>
      </w:r>
      <w:r w:rsidRPr="000B4FFE">
        <w:rPr>
          <w:rFonts w:ascii="Times New Roman" w:hAnsi="Times New Roman"/>
          <w:sz w:val="24"/>
          <w:szCs w:val="24"/>
        </w:rPr>
        <w:t>__)</w:t>
      </w:r>
    </w:p>
    <w:p w:rsidR="00E63233" w:rsidRDefault="00E63233" w:rsidP="008304A3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70328" w:rsidRPr="008304A3" w:rsidRDefault="00B70328" w:rsidP="008304A3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0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Общая характеристика учебного предмета:</w:t>
      </w:r>
    </w:p>
    <w:p w:rsidR="00B70328" w:rsidRPr="008304A3" w:rsidRDefault="00D32955" w:rsidP="008304A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современном обществе наиболее важным становится формирование свободной личности, способной к проявлению творческой инициативы, с развитыми навыками самостоятельности в информированном пространстве, со сформированными умениями ставить и решать поставленные задачи по преодолению возникающих жизненных проблем.</w:t>
      </w:r>
    </w:p>
    <w:p w:rsidR="00D32955" w:rsidRPr="008304A3" w:rsidRDefault="00D32955" w:rsidP="008304A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Существенную помощь в решении подобной задачи может оказать освоение </w:t>
      </w:r>
      <w:r w:rsidR="00185454" w:rsidRPr="008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курса по внеурочной деятельности «Мир обществознания», охватывающего круг вопросов по философии (этике и теории познания), экономике, социологии, психологии, политологии </w:t>
      </w:r>
      <w:r w:rsidR="00185454" w:rsidRPr="00830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праву, </w:t>
      </w:r>
      <w:proofErr w:type="spellStart"/>
      <w:r w:rsidR="00185454" w:rsidRPr="008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культурологии</w:t>
      </w:r>
      <w:proofErr w:type="spellEnd"/>
      <w:r w:rsidR="00185454" w:rsidRPr="008304A3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раскрывает общество в единстве всех его сфер, институтов и общественных процессов.</w:t>
      </w:r>
    </w:p>
    <w:p w:rsidR="00EE0523" w:rsidRPr="008304A3" w:rsidRDefault="006D6B8A" w:rsidP="008304A3">
      <w:pPr>
        <w:spacing w:before="100" w:beforeAutospacing="1" w:after="0" w:line="36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185454" w:rsidRPr="008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формировать более глубокие представления о базовых обществоведческих понятиях, закономерностях, взаимосвязях через актуализацию знаний по основным темам курса.</w:t>
      </w:r>
    </w:p>
    <w:p w:rsidR="006D6B8A" w:rsidRPr="008304A3" w:rsidRDefault="006D6B8A" w:rsidP="008304A3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 w:rsidR="000C1435" w:rsidRPr="008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E0523" w:rsidRPr="008304A3" w:rsidRDefault="006D6B8A" w:rsidP="008304A3">
      <w:pPr>
        <w:pStyle w:val="a7"/>
        <w:numPr>
          <w:ilvl w:val="0"/>
          <w:numId w:val="16"/>
        </w:numPr>
        <w:spacing w:before="100" w:beforeAutospacing="1" w:line="360" w:lineRule="auto"/>
        <w:jc w:val="both"/>
      </w:pPr>
      <w:r w:rsidRPr="008304A3">
        <w:t>способствовать улучшению усвоения и углублению знаний обучающимися курса     «Обществознание» в соответствии с современными требованиями;</w:t>
      </w:r>
    </w:p>
    <w:p w:rsidR="006D6B8A" w:rsidRPr="008304A3" w:rsidRDefault="006D6B8A" w:rsidP="008304A3">
      <w:pPr>
        <w:pStyle w:val="a7"/>
        <w:numPr>
          <w:ilvl w:val="0"/>
          <w:numId w:val="16"/>
        </w:numPr>
        <w:spacing w:before="100" w:beforeAutospacing="1" w:line="360" w:lineRule="auto"/>
      </w:pPr>
      <w:r w:rsidRPr="008304A3">
        <w:t xml:space="preserve">стимулировать познавательную активность и интерес </w:t>
      </w:r>
      <w:proofErr w:type="gramStart"/>
      <w:r w:rsidRPr="008304A3">
        <w:t>обучающихся</w:t>
      </w:r>
      <w:proofErr w:type="gramEnd"/>
      <w:r w:rsidRPr="008304A3">
        <w:t xml:space="preserve"> к предмету;</w:t>
      </w:r>
    </w:p>
    <w:p w:rsidR="006D6B8A" w:rsidRPr="008304A3" w:rsidRDefault="006D6B8A" w:rsidP="008304A3">
      <w:pPr>
        <w:pStyle w:val="a7"/>
        <w:spacing w:before="100" w:beforeAutospacing="1" w:line="360" w:lineRule="auto"/>
        <w:ind w:left="780"/>
      </w:pPr>
    </w:p>
    <w:p w:rsidR="006D6B8A" w:rsidRPr="008304A3" w:rsidRDefault="006D6B8A" w:rsidP="008304A3">
      <w:pPr>
        <w:pStyle w:val="a7"/>
        <w:numPr>
          <w:ilvl w:val="0"/>
          <w:numId w:val="16"/>
        </w:numPr>
        <w:spacing w:before="100" w:beforeAutospacing="1" w:line="360" w:lineRule="auto"/>
      </w:pPr>
      <w:r w:rsidRPr="008304A3">
        <w:t>отработка умения получать социальную информацию из разнообразных источников и ориентироваться в ней, в том числе для решения задач познавательного и практического характера;</w:t>
      </w:r>
    </w:p>
    <w:p w:rsidR="006D6B8A" w:rsidRPr="008304A3" w:rsidRDefault="006D6B8A" w:rsidP="008304A3">
      <w:pPr>
        <w:pStyle w:val="a7"/>
        <w:spacing w:line="360" w:lineRule="auto"/>
      </w:pPr>
    </w:p>
    <w:p w:rsidR="006D6B8A" w:rsidRPr="008304A3" w:rsidRDefault="006D6B8A" w:rsidP="008304A3">
      <w:pPr>
        <w:pStyle w:val="a7"/>
        <w:numPr>
          <w:ilvl w:val="0"/>
          <w:numId w:val="16"/>
        </w:numPr>
        <w:spacing w:before="100" w:beforeAutospacing="1" w:line="360" w:lineRule="auto"/>
      </w:pPr>
      <w:r w:rsidRPr="008304A3">
        <w:t>содействовать воспитанию свободной и ответственной личности ученика, её социализации в современных условиях;</w:t>
      </w:r>
    </w:p>
    <w:p w:rsidR="006D6B8A" w:rsidRPr="008304A3" w:rsidRDefault="006D6B8A" w:rsidP="008304A3">
      <w:pPr>
        <w:pStyle w:val="a7"/>
        <w:spacing w:line="360" w:lineRule="auto"/>
      </w:pPr>
    </w:p>
    <w:p w:rsidR="006D6B8A" w:rsidRPr="008304A3" w:rsidRDefault="006D6B8A" w:rsidP="008304A3">
      <w:pPr>
        <w:pStyle w:val="a7"/>
        <w:numPr>
          <w:ilvl w:val="0"/>
          <w:numId w:val="16"/>
        </w:numPr>
        <w:spacing w:before="100" w:beforeAutospacing="1" w:line="360" w:lineRule="auto"/>
      </w:pPr>
      <w:proofErr w:type="gramStart"/>
      <w:r w:rsidRPr="008304A3">
        <w:t xml:space="preserve">формировать у обучающихся </w:t>
      </w:r>
      <w:r w:rsidR="005C1BE0" w:rsidRPr="008304A3">
        <w:t>представление о целостной картине общества, соответствующей современному представлению знаний о нём и доступной по содержанию для обучающихся среднего подросткового возраста.</w:t>
      </w:r>
      <w:proofErr w:type="gramEnd"/>
    </w:p>
    <w:p w:rsidR="006D6B8A" w:rsidRPr="008304A3" w:rsidRDefault="006D6B8A" w:rsidP="008304A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328" w:rsidRPr="008304A3" w:rsidRDefault="00B70328" w:rsidP="008304A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304A3">
        <w:rPr>
          <w:rFonts w:ascii="Times New Roman" w:hAnsi="Times New Roman" w:cs="Times New Roman"/>
          <w:i/>
          <w:sz w:val="24"/>
          <w:szCs w:val="24"/>
        </w:rPr>
        <w:t xml:space="preserve">Место </w:t>
      </w:r>
      <w:proofErr w:type="gramStart"/>
      <w:r w:rsidRPr="008304A3">
        <w:rPr>
          <w:rFonts w:ascii="Times New Roman" w:hAnsi="Times New Roman" w:cs="Times New Roman"/>
          <w:i/>
          <w:sz w:val="24"/>
          <w:szCs w:val="24"/>
        </w:rPr>
        <w:t>индивидуального проекта</w:t>
      </w:r>
      <w:proofErr w:type="gramEnd"/>
      <w:r w:rsidRPr="008304A3">
        <w:rPr>
          <w:rFonts w:ascii="Times New Roman" w:hAnsi="Times New Roman" w:cs="Times New Roman"/>
          <w:i/>
          <w:sz w:val="24"/>
          <w:szCs w:val="24"/>
        </w:rPr>
        <w:t xml:space="preserve"> в учебном плане</w:t>
      </w:r>
    </w:p>
    <w:p w:rsidR="00B70328" w:rsidRPr="008304A3" w:rsidRDefault="00B70328" w:rsidP="008304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4A3">
        <w:rPr>
          <w:rFonts w:ascii="Times New Roman" w:hAnsi="Times New Roman" w:cs="Times New Roman"/>
          <w:sz w:val="24"/>
          <w:szCs w:val="24"/>
        </w:rPr>
        <w:t>Базисный учебный (образовательный) план на изуче</w:t>
      </w:r>
      <w:r w:rsidR="005C1BE0" w:rsidRPr="008304A3">
        <w:rPr>
          <w:rFonts w:ascii="Times New Roman" w:hAnsi="Times New Roman" w:cs="Times New Roman"/>
          <w:sz w:val="24"/>
          <w:szCs w:val="24"/>
        </w:rPr>
        <w:t>ние курса «Мир обществознания</w:t>
      </w:r>
      <w:r w:rsidRPr="008304A3">
        <w:rPr>
          <w:rFonts w:ascii="Times New Roman" w:hAnsi="Times New Roman" w:cs="Times New Roman"/>
          <w:sz w:val="24"/>
          <w:szCs w:val="24"/>
        </w:rPr>
        <w:t xml:space="preserve">»  </w:t>
      </w:r>
      <w:r w:rsidR="005C1BE0" w:rsidRPr="008304A3">
        <w:rPr>
          <w:rFonts w:ascii="Times New Roman" w:hAnsi="Times New Roman" w:cs="Times New Roman"/>
          <w:sz w:val="24"/>
          <w:szCs w:val="24"/>
        </w:rPr>
        <w:t>(</w:t>
      </w:r>
      <w:r w:rsidRPr="008304A3">
        <w:rPr>
          <w:rFonts w:ascii="Times New Roman" w:hAnsi="Times New Roman" w:cs="Times New Roman"/>
          <w:sz w:val="24"/>
          <w:szCs w:val="24"/>
        </w:rPr>
        <w:t xml:space="preserve">внеурочная деятельность) </w:t>
      </w:r>
      <w:r w:rsidR="005C1BE0" w:rsidRPr="008304A3">
        <w:rPr>
          <w:rFonts w:ascii="Times New Roman" w:hAnsi="Times New Roman" w:cs="Times New Roman"/>
          <w:sz w:val="24"/>
          <w:szCs w:val="24"/>
        </w:rPr>
        <w:t xml:space="preserve">в 9а классе основной </w:t>
      </w:r>
      <w:r w:rsidRPr="008304A3">
        <w:rPr>
          <w:rFonts w:ascii="Times New Roman" w:hAnsi="Times New Roman" w:cs="Times New Roman"/>
          <w:sz w:val="24"/>
          <w:szCs w:val="24"/>
        </w:rPr>
        <w:t xml:space="preserve"> школы отводит 1 час в неделю в течение всего года обучения, всего 34 часа. Т.к. 08.03.23г. является государственным  выходным, то рабочая программа, рассчитанная на 34 часа, будет выполнена за 33 часа за счёт уплотнения учебного материала.</w:t>
      </w:r>
    </w:p>
    <w:p w:rsidR="00B70328" w:rsidRPr="00556A0E" w:rsidRDefault="00B70328" w:rsidP="008304A3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4A3">
        <w:rPr>
          <w:rFonts w:ascii="Times New Roman" w:hAnsi="Times New Roman" w:cs="Times New Roman"/>
          <w:sz w:val="24"/>
          <w:szCs w:val="24"/>
        </w:rPr>
        <w:t>Данная рабочая программа является гибкой и позволяет вносить изменения</w:t>
      </w:r>
      <w:r w:rsidRPr="00556A0E">
        <w:rPr>
          <w:rFonts w:ascii="Times New Roman" w:hAnsi="Times New Roman" w:cs="Times New Roman"/>
          <w:sz w:val="24"/>
          <w:szCs w:val="24"/>
        </w:rPr>
        <w:t xml:space="preserve"> в ходе реализации в соответствии со сложившейся ситуацией:</w:t>
      </w:r>
    </w:p>
    <w:p w:rsidR="00B70328" w:rsidRPr="00556A0E" w:rsidRDefault="00B70328" w:rsidP="00B70328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>дополнительные дни отдыха, связанные с государственными праздниками  (годовой календарный учебный граф</w:t>
      </w:r>
      <w:r w:rsidR="005C1BE0" w:rsidRPr="00556A0E">
        <w:rPr>
          <w:rFonts w:ascii="Times New Roman" w:hAnsi="Times New Roman" w:cs="Times New Roman"/>
          <w:sz w:val="24"/>
          <w:szCs w:val="24"/>
        </w:rPr>
        <w:t>ик (приказ № 1</w:t>
      </w:r>
      <w:r w:rsidR="00D57399">
        <w:rPr>
          <w:rFonts w:ascii="Times New Roman" w:hAnsi="Times New Roman" w:cs="Times New Roman"/>
          <w:sz w:val="24"/>
          <w:szCs w:val="24"/>
        </w:rPr>
        <w:t>4</w:t>
      </w:r>
      <w:r w:rsidR="005C1BE0" w:rsidRPr="00556A0E">
        <w:rPr>
          <w:rFonts w:ascii="Times New Roman" w:hAnsi="Times New Roman" w:cs="Times New Roman"/>
          <w:sz w:val="24"/>
          <w:szCs w:val="24"/>
        </w:rPr>
        <w:t>6-о.д. от 31.08.2</w:t>
      </w:r>
      <w:r w:rsidR="00D57399">
        <w:rPr>
          <w:rFonts w:ascii="Times New Roman" w:hAnsi="Times New Roman" w:cs="Times New Roman"/>
          <w:sz w:val="24"/>
          <w:szCs w:val="24"/>
        </w:rPr>
        <w:t>3</w:t>
      </w:r>
      <w:r w:rsidRPr="00556A0E">
        <w:rPr>
          <w:rFonts w:ascii="Times New Roman" w:hAnsi="Times New Roman" w:cs="Times New Roman"/>
          <w:sz w:val="24"/>
          <w:szCs w:val="24"/>
        </w:rPr>
        <w:t>);</w:t>
      </w:r>
    </w:p>
    <w:p w:rsidR="00B70328" w:rsidRPr="00556A0E" w:rsidRDefault="00B70328" w:rsidP="00B70328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 xml:space="preserve">прохождение курсов повышения квалификации </w:t>
      </w:r>
      <w:proofErr w:type="gramStart"/>
      <w:r w:rsidRPr="00556A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56A0E">
        <w:rPr>
          <w:rFonts w:ascii="Times New Roman" w:hAnsi="Times New Roman" w:cs="Times New Roman"/>
          <w:sz w:val="24"/>
          <w:szCs w:val="24"/>
        </w:rPr>
        <w:t>на основании приказа РОО);</w:t>
      </w:r>
    </w:p>
    <w:p w:rsidR="00B70328" w:rsidRPr="00556A0E" w:rsidRDefault="00B70328" w:rsidP="00B70328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lastRenderedPageBreak/>
        <w:t>отмена учебных занятий по погодным условиям (на основании приказа РОО);</w:t>
      </w:r>
    </w:p>
    <w:p w:rsidR="00B70328" w:rsidRPr="00556A0E" w:rsidRDefault="00B70328" w:rsidP="00B70328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</w:rPr>
        <w:t>по болезни учителя.</w:t>
      </w:r>
    </w:p>
    <w:p w:rsidR="003B5B32" w:rsidRPr="00556A0E" w:rsidRDefault="003B5B32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32" w:rsidRPr="00556A0E" w:rsidRDefault="003B5B32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32" w:rsidRPr="00556A0E" w:rsidRDefault="003B5B32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32" w:rsidRPr="00556A0E" w:rsidRDefault="003B5B32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32" w:rsidRPr="00556A0E" w:rsidRDefault="003B5B32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B32" w:rsidRPr="00556A0E" w:rsidRDefault="003B5B32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348" w:rsidRPr="00556A0E" w:rsidRDefault="00372348" w:rsidP="00EE0523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435" w:rsidRPr="00556A0E" w:rsidRDefault="000C1435" w:rsidP="000C1435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2F3A" w:rsidRPr="00556A0E" w:rsidRDefault="00722F3A" w:rsidP="000C1435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0328" w:rsidRPr="00556A0E" w:rsidRDefault="00B70328" w:rsidP="000C1435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2348" w:rsidRPr="00556A0E" w:rsidRDefault="000C1435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A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1BE0" w:rsidRPr="00556A0E" w:rsidRDefault="005C1BE0" w:rsidP="005C1BE0">
      <w:pPr>
        <w:tabs>
          <w:tab w:val="left" w:pos="2940"/>
          <w:tab w:val="center" w:pos="4677"/>
        </w:tabs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F3A" w:rsidRPr="00556A0E" w:rsidRDefault="00722F3A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5DF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B" w:rsidRDefault="002051AB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B" w:rsidRDefault="002051AB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B" w:rsidRDefault="002051AB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AB" w:rsidRPr="00556A0E" w:rsidRDefault="002051AB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5DF" w:rsidRPr="00556A0E" w:rsidRDefault="009B05DF" w:rsidP="009B05DF">
      <w:pPr>
        <w:rPr>
          <w:rFonts w:ascii="Times New Roman" w:hAnsi="Times New Roman" w:cs="Times New Roman"/>
          <w:sz w:val="24"/>
          <w:szCs w:val="24"/>
        </w:rPr>
      </w:pPr>
      <w:r w:rsidRPr="00556A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56A0E">
        <w:rPr>
          <w:rFonts w:ascii="Times New Roman" w:hAnsi="Times New Roman" w:cs="Times New Roman"/>
          <w:sz w:val="24"/>
          <w:szCs w:val="24"/>
        </w:rPr>
        <w:t>. Содержание учебного предмета</w:t>
      </w:r>
    </w:p>
    <w:tbl>
      <w:tblPr>
        <w:tblStyle w:val="ad"/>
        <w:tblW w:w="10740" w:type="dxa"/>
        <w:tblInd w:w="-1111" w:type="dxa"/>
        <w:tblLayout w:type="fixed"/>
        <w:tblLook w:val="04A0"/>
      </w:tblPr>
      <w:tblGrid>
        <w:gridCol w:w="534"/>
        <w:gridCol w:w="1961"/>
        <w:gridCol w:w="732"/>
        <w:gridCol w:w="3260"/>
        <w:gridCol w:w="1701"/>
        <w:gridCol w:w="2552"/>
      </w:tblGrid>
      <w:tr w:rsidR="009B05DF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Содержание каждой темы в соответствии с ФГОС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BF4C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Формы органи</w:t>
            </w:r>
            <w:r w:rsidR="009B05DF" w:rsidRPr="00556A0E">
              <w:rPr>
                <w:rFonts w:ascii="Times New Roman" w:hAnsi="Times New Roman" w:cs="Times New Roman"/>
                <w:sz w:val="24"/>
                <w:szCs w:val="24"/>
              </w:rPr>
              <w:t>зации учебных занятий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9B05DF" w:rsidRPr="00556A0E" w:rsidTr="009B05DF">
        <w:trPr>
          <w:trHeight w:val="346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Вводный урок. Задачи и цели курса «Мир обществознания» в 9 классе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Общество и общественные отношения. Взаимосвязь основных сфер общества</w:t>
            </w:r>
          </w:p>
          <w:p w:rsidR="009B05DF" w:rsidRPr="00556A0E" w:rsidRDefault="009B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DF" w:rsidRPr="00556A0E" w:rsidRDefault="009B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DF" w:rsidRPr="00556A0E" w:rsidRDefault="009B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DF" w:rsidRPr="00556A0E" w:rsidRDefault="009B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DF" w:rsidRPr="00556A0E" w:rsidRDefault="009B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DF" w:rsidRPr="00556A0E" w:rsidRDefault="009B0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684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Иметь представление о связи обществознания с другими науками</w:t>
            </w:r>
            <w:r w:rsidR="00F32684"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05DF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0866F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5DF" w:rsidRPr="00556A0E" w:rsidRDefault="009B05DF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Общество как форма жизнедеятельности людей. Взаимодействие общества и природы. Основные сферы жизни общества, их взаимосвязь. </w:t>
            </w:r>
            <w:proofErr w:type="gramStart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Биологическое</w:t>
            </w:r>
            <w:proofErr w:type="gramEnd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социальное в человеке. Личность. Особенности подросткового возраста. Деятельность человека и её основные форм</w:t>
            </w:r>
            <w:proofErr w:type="gramStart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ы(</w:t>
            </w:r>
            <w:proofErr w:type="gramEnd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игра, труд, учение). Межличностные отношения. Общение. Межличностные конфликты, их конструктивное разрешение.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5DF" w:rsidRPr="00556A0E" w:rsidRDefault="009B05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5DF" w:rsidRPr="00556A0E" w:rsidRDefault="00283CE8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Знать и описывать социальную структуру общества, приводить примеры социальной информации о структуре общества из адаптированных источников различного типа.</w:t>
            </w:r>
          </w:p>
          <w:p w:rsidR="00283CE8" w:rsidRPr="00556A0E" w:rsidRDefault="00283CE8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Характеризовать межличностные отношения, называть причины социальных конфликтов и пути их преодоления</w:t>
            </w:r>
          </w:p>
        </w:tc>
      </w:tr>
      <w:tr w:rsidR="00283CE8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283C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28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08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283CE8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Сфера духовной культуры и её особенности. Наука в жизни современного общества. Образование и его значимость в условиях информационного общества. Возможности получения общего и профессионального образования в РФ. Религия, религиозные организации и объединения, их роль в жизни современного общества. Свобода совести. Мораль. Гуманизм. Патриотизм, гражданственность.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28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283CE8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Формирование у обучающихся </w:t>
            </w:r>
            <w:proofErr w:type="spellStart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способностей и способностей </w:t>
            </w:r>
            <w:proofErr w:type="gramStart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структурированию и систематизации изучаемого предметного содержания: самостоятельная работа </w:t>
            </w:r>
            <w:r w:rsidR="00D23CA5"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по составлению тезисного плана. Составление терминологического словаря по теме</w:t>
            </w:r>
          </w:p>
        </w:tc>
      </w:tr>
      <w:tr w:rsidR="00283CE8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28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D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08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D23CA5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Экономика, её роль в жизни общества. Товары и услуги, ресурсы и потребности, ограниченность ресурсов. Экономические системы и собственность. Производство, производительность труда. Разделение труда и специализация. Рынок и рыночный механизм. Предпринимательство. Неравенство доходов и экономические меры социальной поддержки. Налоги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D23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D23CA5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Составление таблицы по теме «Экономические системы». Формирование у обучающихся </w:t>
            </w:r>
            <w:proofErr w:type="spellStart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деятельностных</w:t>
            </w:r>
            <w:proofErr w:type="spellEnd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способностей к </w:t>
            </w:r>
            <w:proofErr w:type="spellStart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структуированию</w:t>
            </w:r>
            <w:proofErr w:type="spellEnd"/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систематизации изучаемого предметного материала; составление тезисного плана</w:t>
            </w:r>
          </w:p>
        </w:tc>
      </w:tr>
      <w:tr w:rsidR="00283CE8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28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D23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сфера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08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D23CA5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Социальная структура общества. Семья как малая группа. Отношения между поколениями. Многообразие социальных ролей в подростковом возрасте. Социальные ценности и нормы. Отклоняющееся поведение. Опасность наркомании и алкоголизма для человека и общества. Социальная значимость здорового образа жизни. Социальный конфликт и пути его решения. Межнациональные отношения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D23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7F2AC0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Формирование у обучающихся способностей к систематизации изучаемого предметного содержания: самостоятельная работа по составлению тезисного плана, решение тематических заданий</w:t>
            </w:r>
          </w:p>
        </w:tc>
      </w:tr>
      <w:tr w:rsidR="00283CE8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28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7F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Сфера политики и социального управления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08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7F2AC0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Власть. Роль политики в жизни общества. Понятие и признаки государства. Разделение властей. Формы государства. Политический режим. Демократия. Местное самоуправление.</w:t>
            </w:r>
          </w:p>
          <w:p w:rsidR="007F2AC0" w:rsidRPr="00556A0E" w:rsidRDefault="007F2AC0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Участие граждан в политической жизни. Выборы, референдум. Политические партии и движения, их роль в общественной жизни. Гражданское общество и правовое государство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7F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7F2AC0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  <w:p w:rsidR="007F2AC0" w:rsidRPr="00556A0E" w:rsidRDefault="007F2AC0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Самостоятельная работа по составлению тезисного плана</w:t>
            </w:r>
          </w:p>
        </w:tc>
      </w:tr>
      <w:tr w:rsidR="00283CE8" w:rsidRPr="00556A0E" w:rsidTr="009B05D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7F2A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7F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08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7F2AC0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Право, его роль в жизни общества и государства. Норма права. Нормативный правовой акт. Понятие </w:t>
            </w: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правоотношений. Признаки и виды правонарушений. Понятие и виды юридической ответственности. Конституция РФ. Основы конституционного строя РФ. Федеративное устройство России. Органы государственной власти РФ. Правоохранительные органы. Судебная система. Взаимоотношения органов государственной власти и гр</w:t>
            </w:r>
            <w:r w:rsidR="00AD3056"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аждан. Понятие прав,</w:t>
            </w: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свобод</w:t>
            </w:r>
            <w:r w:rsidR="00AD3056"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обязанностей. Права и свободы человека и гражданина в РФ, их гарантии. Конституционные обязанности гражданина. Права ребён</w:t>
            </w:r>
            <w:r w:rsidR="00BF4C54"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="00AD3056"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а и их защита. Особенности правового статуса несовершеннолетних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CE8" w:rsidRPr="00556A0E" w:rsidRDefault="00AD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3CE8" w:rsidRPr="00556A0E" w:rsidRDefault="00AD3056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терминологического словаря по теме.</w:t>
            </w:r>
          </w:p>
          <w:p w:rsidR="00AD3056" w:rsidRPr="00556A0E" w:rsidRDefault="00AD3056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Решение </w:t>
            </w: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тематических задач.</w:t>
            </w:r>
          </w:p>
          <w:p w:rsidR="00AD3056" w:rsidRPr="00556A0E" w:rsidRDefault="00AD3056" w:rsidP="009B05D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6A0E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Самостоятельная работа по составлению тезисного плана</w:t>
            </w:r>
          </w:p>
        </w:tc>
      </w:tr>
    </w:tbl>
    <w:p w:rsidR="009B05DF" w:rsidRPr="00556A0E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5DF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5DF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5DF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5DF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5DF" w:rsidRDefault="009B05DF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056" w:rsidRDefault="00AD3056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056" w:rsidRDefault="00AD3056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056" w:rsidRPr="00253B02" w:rsidRDefault="00AD3056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056" w:rsidRDefault="00AD3056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B2" w:rsidRDefault="00BC52B2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B2" w:rsidRDefault="00BC52B2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B2" w:rsidRDefault="00BC52B2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B2" w:rsidRDefault="00BC52B2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B2" w:rsidRDefault="00BC52B2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B2" w:rsidRPr="00253B02" w:rsidRDefault="00BC52B2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43A" w:rsidRPr="00D57399" w:rsidRDefault="00D57399" w:rsidP="000C143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07614" w:rsidRPr="00D57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443A" w:rsidRPr="00D573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 тематическое планирование</w:t>
      </w:r>
    </w:p>
    <w:tbl>
      <w:tblPr>
        <w:tblStyle w:val="ad"/>
        <w:tblW w:w="10774" w:type="dxa"/>
        <w:tblInd w:w="-743" w:type="dxa"/>
        <w:tblLook w:val="04A0"/>
      </w:tblPr>
      <w:tblGrid>
        <w:gridCol w:w="709"/>
        <w:gridCol w:w="5812"/>
        <w:gridCol w:w="1276"/>
        <w:gridCol w:w="1418"/>
        <w:gridCol w:w="1559"/>
      </w:tblGrid>
      <w:tr w:rsidR="00873EE9" w:rsidTr="00873EE9">
        <w:trPr>
          <w:trHeight w:val="387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873EE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3EE9" w:rsidRDefault="00873EE9">
            <w:pPr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73EE9" w:rsidTr="00873EE9">
        <w:trPr>
          <w:trHeight w:val="421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P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3EE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73EE9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Pr="00253B02" w:rsidRDefault="00253B0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AD305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Вводный урок. Задачи и цели курса «Мир обществознания» в 9 классе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873EE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2051AB" w:rsidP="0005178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87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E9" w:rsidRDefault="00873EE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873EE9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Pr="002051AB" w:rsidRDefault="00253B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253B0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051A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Человек и общество</w:t>
            </w:r>
          </w:p>
          <w:p w:rsidR="00253B02" w:rsidRPr="00253B02" w:rsidRDefault="00253B0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Pr="00253B02" w:rsidRDefault="00253B0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53B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EE9" w:rsidRDefault="00873EE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E9" w:rsidRDefault="00873EE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C35D6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Общество и человек. Сферы общественной жизни</w:t>
            </w:r>
          </w:p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35D6C" w:rsidTr="00FA292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Человек, индивид, личность</w:t>
            </w:r>
          </w:p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35D6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Деятельность и её виды</w:t>
            </w:r>
          </w:p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35D6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tabs>
                <w:tab w:val="center" w:pos="2546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Особенности подросткового возраста</w:t>
            </w:r>
          </w:p>
          <w:p w:rsidR="00C35D6C" w:rsidRDefault="00C35D6C" w:rsidP="00FA2927">
            <w:pPr>
              <w:tabs>
                <w:tab w:val="center" w:pos="2546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35D6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Pr="002051AB" w:rsidRDefault="00C35D6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051AB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Сфера духовной культуры</w:t>
            </w:r>
          </w:p>
          <w:p w:rsidR="00C35D6C" w:rsidRPr="00253B02" w:rsidRDefault="00C35D6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Pr="00253B02" w:rsidRDefault="00C35D6C" w:rsidP="00FA29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53B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D6C" w:rsidRDefault="00C35D6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Духовная культура. Наука и образование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.06.10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FA292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Религия. Свобода совести. Мораль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409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Патриотизм. Гражданственность</w:t>
            </w:r>
          </w:p>
          <w:p w:rsidR="003E3BBC" w:rsidRDefault="003E3BBC" w:rsidP="00FA2927">
            <w:pPr>
              <w:tabs>
                <w:tab w:val="left" w:pos="4092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253B02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253B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253B02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253B0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E3BBC" w:rsidRPr="00253B02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Pr="00873EE9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FA292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Экономика. Экономические системы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Товар. Производство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20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Основные черты рыночной экономики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Экономическая политика государства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B16404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B1640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4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E3BBC" w:rsidRPr="00B16404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Социальные группы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FA292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Социальные ценности и конфликты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Нации и межнациональные отношения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20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2051AB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B16404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Сфера политики и социального управления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B16404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Власть. Государство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Основы конституционного строя в РФ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Политические режимы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Гражданское общество и правовое государство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Гражданское общество: понятие, основы, структура</w:t>
            </w:r>
          </w:p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B16404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 w:rsidRPr="00B1640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B16404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0866FB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FA292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0866FB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866FB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Правовые нормы</w:t>
            </w:r>
          </w:p>
          <w:p w:rsidR="003E3BBC" w:rsidRPr="00B16404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Правонарушение. Юридическая ответственность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Конституция РФ. Основы конституционного строя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983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Конституция РФ – закон высшей юридической силы</w:t>
            </w:r>
          </w:p>
          <w:p w:rsidR="003E3BBC" w:rsidRDefault="003E3BBC" w:rsidP="00FA2927">
            <w:pPr>
              <w:tabs>
                <w:tab w:val="left" w:pos="983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Права, свободы и обязанности граждан по Конституции РФ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Международные правовые документы по защите прав человека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ребёнка и их защита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C35D6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Pr="00C35D6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Гражданские правоотношения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C35D6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19.</w:t>
            </w:r>
            <w:r w:rsidRPr="003E3BBC">
              <w:rPr>
                <w:rFonts w:ascii="Times New Roman" w:eastAsiaTheme="minorEastAsia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Pr="00C35D6C" w:rsidRDefault="003E3BBC" w:rsidP="00BA556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E3BBC" w:rsidTr="00FA292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правоотношения. Права и обязанности родителей и детей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Pr="00C35D6C" w:rsidRDefault="00387EBB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Pr="00C35D6C" w:rsidRDefault="003E3BBC" w:rsidP="00BA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правоотношения. Трудоустройство несовершеннолетних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C35D6C" w:rsidRDefault="00387EBB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Pr="00C35D6C" w:rsidRDefault="003E3BBC" w:rsidP="00BA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правоотношения, правонарушения и наказания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C35D6C" w:rsidRDefault="00387EBB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</w:p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C35D6C" w:rsidRDefault="00387EBB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 занятие.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Pr="00C35D6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E3BBC" w:rsidTr="00873EE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tabs>
                <w:tab w:val="left" w:pos="3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BBC" w:rsidRDefault="003E3BBC" w:rsidP="00FA2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BBC" w:rsidRDefault="003E3BBC" w:rsidP="00FA292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AD3056" w:rsidRDefault="00AD3056" w:rsidP="00AD305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sz w:val="24"/>
          <w:szCs w:val="24"/>
        </w:rPr>
      </w:pPr>
      <w:bookmarkStart w:id="1" w:name="bookmark18"/>
    </w:p>
    <w:p w:rsidR="00AD3056" w:rsidRDefault="00AD3056" w:rsidP="00AD305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sz w:val="24"/>
          <w:szCs w:val="24"/>
        </w:rPr>
      </w:pPr>
    </w:p>
    <w:p w:rsidR="00AD3056" w:rsidRDefault="00AD3056" w:rsidP="00AD305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sz w:val="24"/>
          <w:szCs w:val="24"/>
        </w:rPr>
      </w:pPr>
    </w:p>
    <w:p w:rsidR="000415C1" w:rsidRDefault="000415C1" w:rsidP="00AD305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sz w:val="24"/>
          <w:szCs w:val="24"/>
        </w:rPr>
      </w:pPr>
    </w:p>
    <w:p w:rsidR="000415C1" w:rsidRDefault="000415C1" w:rsidP="00AD305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sz w:val="24"/>
          <w:szCs w:val="24"/>
        </w:rPr>
      </w:pPr>
    </w:p>
    <w:p w:rsidR="000415C1" w:rsidRDefault="000415C1" w:rsidP="00AD3056">
      <w:pPr>
        <w:pStyle w:val="Heading30"/>
        <w:keepNext/>
        <w:keepLines/>
        <w:shd w:val="clear" w:color="auto" w:fill="auto"/>
        <w:spacing w:before="0" w:after="0" w:line="456" w:lineRule="exact"/>
        <w:ind w:right="60"/>
        <w:rPr>
          <w:b/>
          <w:sz w:val="24"/>
          <w:szCs w:val="24"/>
        </w:rPr>
      </w:pPr>
    </w:p>
    <w:p w:rsidR="00AC443A" w:rsidRDefault="00AC443A" w:rsidP="000415C1">
      <w:pPr>
        <w:pStyle w:val="Heading30"/>
        <w:keepNext/>
        <w:keepLines/>
        <w:shd w:val="clear" w:color="auto" w:fill="auto"/>
        <w:spacing w:before="0" w:after="0" w:line="456" w:lineRule="exact"/>
        <w:ind w:righ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</w:t>
      </w:r>
    </w:p>
    <w:p w:rsidR="00AC443A" w:rsidRDefault="00AC443A" w:rsidP="00AC443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(календарно-тематического планирования (КТП) рабочей программы)</w:t>
      </w:r>
      <w:bookmarkEnd w:id="1"/>
    </w:p>
    <w:p w:rsidR="00AC443A" w:rsidRDefault="002227D3" w:rsidP="00AC443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Мир обществознания</w:t>
      </w:r>
      <w:r w:rsidR="00AC443A">
        <w:rPr>
          <w:b/>
          <w:sz w:val="24"/>
          <w:szCs w:val="24"/>
        </w:rPr>
        <w:t xml:space="preserve"> (</w:t>
      </w:r>
      <w:proofErr w:type="spellStart"/>
      <w:r w:rsidR="00AC443A">
        <w:rPr>
          <w:b/>
          <w:sz w:val="24"/>
          <w:szCs w:val="24"/>
        </w:rPr>
        <w:t>вн</w:t>
      </w:r>
      <w:r>
        <w:rPr>
          <w:b/>
          <w:sz w:val="24"/>
          <w:szCs w:val="24"/>
        </w:rPr>
        <w:t>ия</w:t>
      </w:r>
      <w:r w:rsidR="00AC443A">
        <w:rPr>
          <w:b/>
          <w:sz w:val="24"/>
          <w:szCs w:val="24"/>
        </w:rPr>
        <w:t>еурочная</w:t>
      </w:r>
      <w:proofErr w:type="spellEnd"/>
      <w:r w:rsidR="00AC443A">
        <w:rPr>
          <w:b/>
          <w:sz w:val="24"/>
          <w:szCs w:val="24"/>
        </w:rPr>
        <w:t xml:space="preserve"> деятельность)</w:t>
      </w:r>
    </w:p>
    <w:p w:rsidR="00AC443A" w:rsidRDefault="00AC443A" w:rsidP="00AC443A">
      <w:pPr>
        <w:pStyle w:val="Heading30"/>
        <w:keepNext/>
        <w:keepLines/>
        <w:shd w:val="clear" w:color="auto" w:fill="auto"/>
        <w:spacing w:before="0" w:after="0" w:line="456" w:lineRule="exact"/>
        <w:ind w:right="60" w:hanging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Класс     </w:t>
      </w:r>
      <w:r w:rsidR="002227D3">
        <w:rPr>
          <w:sz w:val="24"/>
          <w:szCs w:val="24"/>
          <w:u w:val="single"/>
        </w:rPr>
        <w:t>9</w:t>
      </w:r>
    </w:p>
    <w:p w:rsidR="00AC443A" w:rsidRDefault="00AC443A" w:rsidP="00AC443A">
      <w:pPr>
        <w:pStyle w:val="Heading30"/>
        <w:keepNext/>
        <w:keepLines/>
        <w:shd w:val="clear" w:color="auto" w:fill="auto"/>
        <w:spacing w:before="0" w:after="0" w:line="456" w:lineRule="exact"/>
        <w:ind w:right="60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2227D3">
        <w:rPr>
          <w:b/>
          <w:sz w:val="24"/>
          <w:szCs w:val="24"/>
        </w:rPr>
        <w:t xml:space="preserve">читель           </w:t>
      </w:r>
      <w:proofErr w:type="spellStart"/>
      <w:r w:rsidR="002227D3">
        <w:rPr>
          <w:b/>
          <w:sz w:val="24"/>
          <w:szCs w:val="24"/>
        </w:rPr>
        <w:t>Нетребин</w:t>
      </w:r>
      <w:proofErr w:type="spellEnd"/>
      <w:r w:rsidR="002227D3">
        <w:rPr>
          <w:b/>
          <w:sz w:val="24"/>
          <w:szCs w:val="24"/>
        </w:rPr>
        <w:t xml:space="preserve"> В.А.</w:t>
      </w:r>
    </w:p>
    <w:p w:rsidR="00AC443A" w:rsidRDefault="00D50759" w:rsidP="00AC443A">
      <w:pPr>
        <w:pStyle w:val="1"/>
        <w:shd w:val="clear" w:color="auto" w:fill="auto"/>
        <w:spacing w:after="149" w:line="456" w:lineRule="exact"/>
        <w:ind w:right="6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2023-2024</w:t>
      </w:r>
      <w:r w:rsidR="00AC443A">
        <w:rPr>
          <w:sz w:val="24"/>
          <w:szCs w:val="24"/>
        </w:rPr>
        <w:t xml:space="preserve"> учебный год</w:t>
      </w:r>
    </w:p>
    <w:tbl>
      <w:tblPr>
        <w:tblW w:w="11205" w:type="dxa"/>
        <w:tblInd w:w="-1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1136"/>
        <w:gridCol w:w="1418"/>
        <w:gridCol w:w="2411"/>
        <w:gridCol w:w="850"/>
        <w:gridCol w:w="709"/>
        <w:gridCol w:w="2127"/>
        <w:gridCol w:w="1561"/>
      </w:tblGrid>
      <w:tr w:rsidR="00AC443A" w:rsidTr="00AC443A">
        <w:trPr>
          <w:trHeight w:val="56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урока</w:t>
            </w:r>
          </w:p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</w:t>
            </w:r>
            <w:proofErr w:type="spellEnd"/>
            <w:r>
              <w:rPr>
                <w:sz w:val="24"/>
                <w:szCs w:val="24"/>
              </w:rPr>
              <w:t>. КТП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ind w:left="180" w:firstLine="2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Даты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Bodytext6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</w:p>
          <w:p w:rsidR="00AC443A" w:rsidRDefault="00AC443A">
            <w:pPr>
              <w:pStyle w:val="Bodytext6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корректировки</w:t>
            </w:r>
          </w:p>
        </w:tc>
      </w:tr>
      <w:tr w:rsidR="00AC443A" w:rsidTr="00AC443A">
        <w:trPr>
          <w:trHeight w:val="58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3A" w:rsidRDefault="00AC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3A" w:rsidRDefault="00AC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3A" w:rsidRDefault="00AC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3A" w:rsidRDefault="00AC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after="120" w:line="240" w:lineRule="auto"/>
              <w:ind w:left="1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  <w:p w:rsidR="00AC443A" w:rsidRDefault="00AC443A">
            <w:pPr>
              <w:pStyle w:val="1"/>
              <w:shd w:val="clear" w:color="auto" w:fill="auto"/>
              <w:spacing w:before="120" w:line="240" w:lineRule="auto"/>
              <w:ind w:left="1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3A" w:rsidRDefault="00AC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43A" w:rsidRDefault="00AC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43A" w:rsidTr="00AC443A">
        <w:trPr>
          <w:trHeight w:val="15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 w:rsidP="00AC443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left="32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>
            <w:pPr>
              <w:pStyle w:val="1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  <w:tr w:rsidR="00AC443A" w:rsidTr="00AC443A">
        <w:trPr>
          <w:trHeight w:val="15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 w:rsidP="00AC443A">
            <w:pPr>
              <w:pStyle w:val="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left="340"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left="32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443A" w:rsidRDefault="00AC443A">
            <w:pPr>
              <w:pStyle w:val="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3A" w:rsidRDefault="00AC443A">
            <w:pPr>
              <w:pStyle w:val="1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AC443A" w:rsidRDefault="00AC443A"/>
    <w:p w:rsidR="00AC443A" w:rsidRDefault="00AC443A"/>
    <w:p w:rsidR="00AC443A" w:rsidRDefault="00AC443A"/>
    <w:p w:rsidR="00AC443A" w:rsidRDefault="00AC443A"/>
    <w:p w:rsidR="00AC443A" w:rsidRDefault="00AC443A"/>
    <w:p w:rsidR="00AC443A" w:rsidRDefault="00AC443A"/>
    <w:p w:rsidR="00E213ED" w:rsidRDefault="00E213ED"/>
    <w:p w:rsidR="00B70328" w:rsidRDefault="00B70328"/>
    <w:p w:rsidR="004E17DD" w:rsidRDefault="004E17DD"/>
    <w:p w:rsidR="004E17DD" w:rsidRPr="002227D3" w:rsidRDefault="004E17DD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  <w:lang w:val="en-US"/>
        </w:rPr>
        <w:lastRenderedPageBreak/>
        <w:t>IV</w:t>
      </w:r>
      <w:r w:rsidRPr="002227D3">
        <w:rPr>
          <w:b/>
          <w:sz w:val="24"/>
          <w:szCs w:val="24"/>
        </w:rPr>
        <w:t>. Планируемые предметные результаты</w:t>
      </w:r>
    </w:p>
    <w:p w:rsidR="004E17DD" w:rsidRPr="002227D3" w:rsidRDefault="004E17DD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Личностными результатами</w:t>
      </w:r>
      <w:r w:rsidRPr="002227D3">
        <w:rPr>
          <w:sz w:val="24"/>
          <w:szCs w:val="24"/>
        </w:rPr>
        <w:t xml:space="preserve"> изучения курса внеурочной деятельности «Мир обществознания»  в основной школе являются:</w:t>
      </w:r>
    </w:p>
    <w:p w:rsidR="004E17DD" w:rsidRPr="002227D3" w:rsidRDefault="004E17DD" w:rsidP="002227D3">
      <w:pPr>
        <w:pStyle w:val="a7"/>
        <w:numPr>
          <w:ilvl w:val="0"/>
          <w:numId w:val="18"/>
        </w:numPr>
        <w:spacing w:line="360" w:lineRule="auto"/>
      </w:pPr>
      <w:proofErr w:type="gramStart"/>
      <w:r w:rsidRPr="002227D3">
        <w:t>формирование ответственного отношения к учению, готовность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труду;</w:t>
      </w:r>
      <w:proofErr w:type="gramEnd"/>
    </w:p>
    <w:p w:rsidR="00887E6A" w:rsidRPr="002227D3" w:rsidRDefault="00887E6A" w:rsidP="002227D3">
      <w:pPr>
        <w:pStyle w:val="a7"/>
        <w:spacing w:line="360" w:lineRule="auto"/>
      </w:pPr>
    </w:p>
    <w:p w:rsidR="004E17DD" w:rsidRPr="002227D3" w:rsidRDefault="004E17DD" w:rsidP="002227D3">
      <w:pPr>
        <w:pStyle w:val="a7"/>
        <w:numPr>
          <w:ilvl w:val="0"/>
          <w:numId w:val="18"/>
        </w:numPr>
        <w:spacing w:line="360" w:lineRule="auto"/>
      </w:pPr>
      <w:r w:rsidRPr="002227D3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мира;</w:t>
      </w:r>
    </w:p>
    <w:p w:rsidR="004E17DD" w:rsidRPr="002227D3" w:rsidRDefault="004E17DD" w:rsidP="002227D3">
      <w:pPr>
        <w:pStyle w:val="a7"/>
        <w:spacing w:line="360" w:lineRule="auto"/>
      </w:pPr>
    </w:p>
    <w:p w:rsidR="00887E6A" w:rsidRPr="002227D3" w:rsidRDefault="00887E6A" w:rsidP="002227D3">
      <w:pPr>
        <w:pStyle w:val="a7"/>
        <w:numPr>
          <w:ilvl w:val="0"/>
          <w:numId w:val="18"/>
        </w:numPr>
        <w:spacing w:line="360" w:lineRule="auto"/>
      </w:pPr>
      <w:r w:rsidRPr="002227D3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ценностям народов России и мира; готовности и способности вести  диалог с другими людьми и достигать в нём взаимопонимания;</w:t>
      </w:r>
    </w:p>
    <w:p w:rsidR="00887E6A" w:rsidRPr="002227D3" w:rsidRDefault="00887E6A" w:rsidP="002227D3">
      <w:pPr>
        <w:pStyle w:val="a7"/>
        <w:spacing w:line="360" w:lineRule="auto"/>
      </w:pPr>
    </w:p>
    <w:p w:rsidR="00887E6A" w:rsidRPr="002227D3" w:rsidRDefault="00887E6A" w:rsidP="002227D3">
      <w:pPr>
        <w:pStyle w:val="a7"/>
        <w:numPr>
          <w:ilvl w:val="0"/>
          <w:numId w:val="18"/>
        </w:numPr>
        <w:spacing w:line="360" w:lineRule="auto"/>
      </w:pPr>
      <w:r w:rsidRPr="002227D3"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компетенций;</w:t>
      </w:r>
    </w:p>
    <w:p w:rsidR="00887E6A" w:rsidRPr="002227D3" w:rsidRDefault="00887E6A" w:rsidP="002227D3">
      <w:pPr>
        <w:pStyle w:val="a7"/>
        <w:spacing w:line="360" w:lineRule="auto"/>
      </w:pPr>
    </w:p>
    <w:p w:rsidR="00887E6A" w:rsidRPr="002227D3" w:rsidRDefault="00887E6A" w:rsidP="002227D3">
      <w:pPr>
        <w:pStyle w:val="a7"/>
        <w:numPr>
          <w:ilvl w:val="0"/>
          <w:numId w:val="18"/>
        </w:numPr>
        <w:spacing w:line="360" w:lineRule="auto"/>
      </w:pPr>
      <w:r w:rsidRPr="002227D3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87E6A" w:rsidRPr="002227D3" w:rsidRDefault="00887E6A" w:rsidP="002227D3">
      <w:pPr>
        <w:pStyle w:val="a7"/>
        <w:spacing w:line="360" w:lineRule="auto"/>
      </w:pPr>
    </w:p>
    <w:p w:rsidR="00887E6A" w:rsidRPr="002227D3" w:rsidRDefault="00887E6A" w:rsidP="002227D3">
      <w:pPr>
        <w:pStyle w:val="a7"/>
        <w:numPr>
          <w:ilvl w:val="0"/>
          <w:numId w:val="18"/>
        </w:numPr>
        <w:spacing w:line="360" w:lineRule="auto"/>
      </w:pPr>
      <w:r w:rsidRPr="002227D3"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творческой и других видов деятельности.</w:t>
      </w:r>
    </w:p>
    <w:p w:rsidR="00887E6A" w:rsidRPr="002227D3" w:rsidRDefault="00887E6A" w:rsidP="002227D3">
      <w:pPr>
        <w:pStyle w:val="a7"/>
        <w:spacing w:line="360" w:lineRule="auto"/>
      </w:pPr>
    </w:p>
    <w:p w:rsidR="00887E6A" w:rsidRPr="002227D3" w:rsidRDefault="00F82722" w:rsidP="002227D3">
      <w:pPr>
        <w:pStyle w:val="a7"/>
        <w:spacing w:line="360" w:lineRule="auto"/>
      </w:pPr>
      <w:proofErr w:type="spellStart"/>
      <w:r w:rsidRPr="002227D3">
        <w:rPr>
          <w:b/>
        </w:rPr>
        <w:t>Метапредметными</w:t>
      </w:r>
      <w:proofErr w:type="spellEnd"/>
      <w:r w:rsidRPr="002227D3">
        <w:rPr>
          <w:b/>
        </w:rPr>
        <w:t xml:space="preserve"> результатами</w:t>
      </w:r>
      <w:r w:rsidRPr="002227D3">
        <w:t xml:space="preserve"> освоения программы внеурочной деятельности в основной школе являются:</w:t>
      </w:r>
    </w:p>
    <w:p w:rsidR="00F82722" w:rsidRPr="002227D3" w:rsidRDefault="00F82722" w:rsidP="002227D3">
      <w:pPr>
        <w:pStyle w:val="a7"/>
        <w:spacing w:line="360" w:lineRule="auto"/>
      </w:pPr>
    </w:p>
    <w:p w:rsidR="00F82722" w:rsidRPr="002227D3" w:rsidRDefault="00F82722" w:rsidP="002227D3">
      <w:pPr>
        <w:pStyle w:val="a7"/>
        <w:numPr>
          <w:ilvl w:val="0"/>
          <w:numId w:val="20"/>
        </w:numPr>
        <w:spacing w:line="360" w:lineRule="auto"/>
      </w:pPr>
      <w:r w:rsidRPr="002227D3"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F82722" w:rsidRPr="002227D3" w:rsidRDefault="00F82722" w:rsidP="002227D3">
      <w:pPr>
        <w:spacing w:line="360" w:lineRule="auto"/>
        <w:ind w:left="360"/>
        <w:rPr>
          <w:sz w:val="24"/>
          <w:szCs w:val="24"/>
        </w:rPr>
      </w:pPr>
    </w:p>
    <w:p w:rsidR="00F82722" w:rsidRPr="002227D3" w:rsidRDefault="00F82722" w:rsidP="002227D3">
      <w:pPr>
        <w:pStyle w:val="a7"/>
        <w:numPr>
          <w:ilvl w:val="0"/>
          <w:numId w:val="20"/>
        </w:numPr>
        <w:spacing w:line="360" w:lineRule="auto"/>
      </w:pPr>
      <w:r w:rsidRPr="002227D3">
        <w:t>умение организовывать и планировать учебное сотрудничество и совместную деятельность с учителем и сверстниками, определять общие цели и распределение функций и ролей участников, способы взаимодействия, планировать общие способы работы;</w:t>
      </w:r>
    </w:p>
    <w:p w:rsidR="00F82722" w:rsidRPr="002227D3" w:rsidRDefault="00F82722" w:rsidP="002227D3">
      <w:pPr>
        <w:pStyle w:val="a7"/>
        <w:spacing w:line="360" w:lineRule="auto"/>
      </w:pPr>
    </w:p>
    <w:p w:rsidR="00F82722" w:rsidRPr="002227D3" w:rsidRDefault="00F82722" w:rsidP="002227D3">
      <w:pPr>
        <w:pStyle w:val="a7"/>
        <w:numPr>
          <w:ilvl w:val="0"/>
          <w:numId w:val="20"/>
        </w:numPr>
        <w:spacing w:line="360" w:lineRule="auto"/>
      </w:pPr>
      <w:r w:rsidRPr="002227D3">
        <w:t xml:space="preserve">умение работать в группе – владение навыками </w:t>
      </w:r>
      <w:proofErr w:type="spellStart"/>
      <w:r w:rsidRPr="002227D3">
        <w:t>самопрезентации</w:t>
      </w:r>
      <w:proofErr w:type="spellEnd"/>
      <w:r w:rsidRPr="002227D3">
        <w:t>, умение эффективно сотрудничать и взаимодействовать на основе координации различных</w:t>
      </w:r>
      <w:r w:rsidR="008054E7" w:rsidRPr="002227D3">
        <w:t xml:space="preserve"> позиций при выработке общего решения о совместной деятельности; умение слушать партнёра, формулировать и аргументировать своё мнение, корректно отстаивать свою позицию и координировать её с партнёрами, в том числе в ситуации столкновения интересов; умение продуктивно разрешать конфликты на основе учёта интересов и позиций всех участников, поиска и оценки альтернативных способов разрешения учебных задач;</w:t>
      </w:r>
    </w:p>
    <w:p w:rsidR="008054E7" w:rsidRPr="002227D3" w:rsidRDefault="008054E7" w:rsidP="002227D3">
      <w:pPr>
        <w:pStyle w:val="a7"/>
        <w:spacing w:line="360" w:lineRule="auto"/>
      </w:pPr>
    </w:p>
    <w:p w:rsidR="008054E7" w:rsidRPr="002227D3" w:rsidRDefault="008054E7" w:rsidP="002227D3">
      <w:pPr>
        <w:pStyle w:val="a7"/>
        <w:numPr>
          <w:ilvl w:val="0"/>
          <w:numId w:val="20"/>
        </w:numPr>
        <w:spacing w:line="360" w:lineRule="auto"/>
      </w:pPr>
      <w:r w:rsidRPr="002227D3">
        <w:t xml:space="preserve">формирование и развитие учебной и </w:t>
      </w:r>
      <w:proofErr w:type="spellStart"/>
      <w:r w:rsidRPr="002227D3">
        <w:t>общепользовательской</w:t>
      </w:r>
      <w:proofErr w:type="spellEnd"/>
      <w:r w:rsidRPr="002227D3">
        <w:t xml:space="preserve"> компетентности в области использования информационно-коммуникационных технологий как инструментальной основы развития регулятивных, коммуникативных и познавательных универсальных учебных действий, включая совершенствование навыков решения социально и личностно значимых проблем, способности к сотрудничеству и </w:t>
      </w:r>
      <w:proofErr w:type="spellStart"/>
      <w:r w:rsidRPr="002227D3">
        <w:t>саморегуляции</w:t>
      </w:r>
      <w:proofErr w:type="spellEnd"/>
      <w:r w:rsidRPr="002227D3">
        <w:t>; формирование умений рационально использовать широко распространённые инструменты и технические средства информационных технологий.</w:t>
      </w:r>
    </w:p>
    <w:p w:rsidR="00B971A0" w:rsidRPr="002227D3" w:rsidRDefault="00B971A0" w:rsidP="002227D3">
      <w:pPr>
        <w:pStyle w:val="a7"/>
        <w:spacing w:line="360" w:lineRule="auto"/>
      </w:pPr>
    </w:p>
    <w:p w:rsidR="00B971A0" w:rsidRPr="002227D3" w:rsidRDefault="00B971A0" w:rsidP="002227D3">
      <w:pPr>
        <w:spacing w:line="360" w:lineRule="auto"/>
        <w:rPr>
          <w:sz w:val="24"/>
          <w:szCs w:val="24"/>
        </w:rPr>
      </w:pPr>
      <w:r w:rsidRPr="002227D3">
        <w:rPr>
          <w:b/>
          <w:sz w:val="24"/>
          <w:szCs w:val="24"/>
        </w:rPr>
        <w:t>Предметными результатами</w:t>
      </w:r>
      <w:r w:rsidRPr="002227D3">
        <w:rPr>
          <w:sz w:val="24"/>
          <w:szCs w:val="24"/>
        </w:rPr>
        <w:t xml:space="preserve"> изучения курса внеурочной деятельности «Мир обществознания» в основной школе являются:</w:t>
      </w:r>
    </w:p>
    <w:p w:rsidR="00B971A0" w:rsidRPr="002227D3" w:rsidRDefault="00B971A0" w:rsidP="002227D3">
      <w:pPr>
        <w:pStyle w:val="a7"/>
        <w:numPr>
          <w:ilvl w:val="0"/>
          <w:numId w:val="21"/>
        </w:numPr>
        <w:spacing w:line="360" w:lineRule="auto"/>
      </w:pPr>
      <w:r w:rsidRPr="002227D3">
        <w:t>понимание основных принципов жизни общества, основ современных научных теорий общественного развития;</w:t>
      </w:r>
    </w:p>
    <w:p w:rsidR="00B971A0" w:rsidRPr="002227D3" w:rsidRDefault="00B971A0" w:rsidP="002227D3">
      <w:pPr>
        <w:spacing w:line="360" w:lineRule="auto"/>
        <w:ind w:left="360"/>
        <w:rPr>
          <w:sz w:val="24"/>
          <w:szCs w:val="24"/>
        </w:rPr>
      </w:pPr>
    </w:p>
    <w:p w:rsidR="00B971A0" w:rsidRPr="002227D3" w:rsidRDefault="00B971A0" w:rsidP="002227D3">
      <w:pPr>
        <w:pStyle w:val="a7"/>
        <w:numPr>
          <w:ilvl w:val="0"/>
          <w:numId w:val="21"/>
        </w:numPr>
        <w:spacing w:line="360" w:lineRule="auto"/>
      </w:pPr>
      <w:r w:rsidRPr="002227D3">
        <w:lastRenderedPageBreak/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971A0" w:rsidRPr="002227D3" w:rsidRDefault="00B971A0" w:rsidP="002227D3">
      <w:pPr>
        <w:pStyle w:val="a7"/>
        <w:spacing w:line="360" w:lineRule="auto"/>
      </w:pPr>
    </w:p>
    <w:p w:rsidR="00B971A0" w:rsidRPr="002227D3" w:rsidRDefault="00B971A0" w:rsidP="002227D3">
      <w:pPr>
        <w:pStyle w:val="a7"/>
        <w:numPr>
          <w:ilvl w:val="0"/>
          <w:numId w:val="21"/>
        </w:numPr>
        <w:spacing w:line="360" w:lineRule="auto"/>
      </w:pPr>
      <w:r w:rsidRPr="002227D3">
        <w:t>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971A0" w:rsidRPr="002227D3" w:rsidRDefault="00B971A0" w:rsidP="002227D3">
      <w:pPr>
        <w:pStyle w:val="a7"/>
        <w:spacing w:line="360" w:lineRule="auto"/>
      </w:pPr>
    </w:p>
    <w:p w:rsidR="00B971A0" w:rsidRPr="002227D3" w:rsidRDefault="00B971A0" w:rsidP="002227D3">
      <w:pPr>
        <w:pStyle w:val="a7"/>
        <w:numPr>
          <w:ilvl w:val="0"/>
          <w:numId w:val="21"/>
        </w:numPr>
        <w:spacing w:line="360" w:lineRule="auto"/>
      </w:pPr>
      <w:r w:rsidRPr="002227D3">
        <w:t>развитие социального кругозора и формирование познавательного интереса к изучению общественных дисциплин;</w:t>
      </w:r>
    </w:p>
    <w:p w:rsidR="00B971A0" w:rsidRPr="002227D3" w:rsidRDefault="00B971A0" w:rsidP="002227D3">
      <w:pPr>
        <w:pStyle w:val="a7"/>
        <w:spacing w:line="360" w:lineRule="auto"/>
      </w:pPr>
    </w:p>
    <w:p w:rsidR="00B971A0" w:rsidRPr="002227D3" w:rsidRDefault="00B971A0" w:rsidP="002227D3">
      <w:pPr>
        <w:pStyle w:val="a7"/>
        <w:numPr>
          <w:ilvl w:val="0"/>
          <w:numId w:val="21"/>
        </w:numPr>
        <w:spacing w:line="360" w:lineRule="auto"/>
      </w:pPr>
      <w:r w:rsidRPr="002227D3">
        <w:t>овладение методами учебной деятельности, решения творческих задач.</w:t>
      </w:r>
    </w:p>
    <w:p w:rsidR="00E213ED" w:rsidRPr="002227D3" w:rsidRDefault="00E213ED" w:rsidP="002227D3">
      <w:pPr>
        <w:spacing w:line="360" w:lineRule="auto"/>
        <w:rPr>
          <w:sz w:val="24"/>
          <w:szCs w:val="24"/>
        </w:rPr>
      </w:pPr>
    </w:p>
    <w:p w:rsidR="00BF4C54" w:rsidRPr="002227D3" w:rsidRDefault="00BF4C54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Прогнозируемые результаты освоения курса</w:t>
      </w:r>
    </w:p>
    <w:p w:rsidR="00BF4C54" w:rsidRPr="002227D3" w:rsidRDefault="00BF4C54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Личностные универсальные учебные действия:</w:t>
      </w:r>
    </w:p>
    <w:p w:rsidR="00BF4C54" w:rsidRPr="002227D3" w:rsidRDefault="00BF4C54" w:rsidP="002227D3">
      <w:pPr>
        <w:spacing w:line="360" w:lineRule="auto"/>
        <w:rPr>
          <w:i/>
          <w:sz w:val="24"/>
          <w:szCs w:val="24"/>
        </w:rPr>
      </w:pPr>
      <w:r w:rsidRPr="002227D3">
        <w:rPr>
          <w:i/>
          <w:sz w:val="24"/>
          <w:szCs w:val="24"/>
        </w:rPr>
        <w:t>В рамках когнитивного компонента формируется:</w:t>
      </w:r>
    </w:p>
    <w:p w:rsidR="00BF4C54" w:rsidRPr="002227D3" w:rsidRDefault="00BF4C54" w:rsidP="002227D3">
      <w:pPr>
        <w:spacing w:line="360" w:lineRule="auto"/>
        <w:rPr>
          <w:sz w:val="24"/>
          <w:szCs w:val="24"/>
        </w:rPr>
      </w:pPr>
      <w:r w:rsidRPr="002227D3">
        <w:rPr>
          <w:sz w:val="24"/>
          <w:szCs w:val="24"/>
        </w:rPr>
        <w:t>Образ социально-политического устройства; основы социально-критического мышления, ориентация в особенностях общественных отношений и взаимодействий; установление взаимосвязи между общественными и политическими событиями.</w:t>
      </w:r>
    </w:p>
    <w:p w:rsidR="00BF4C54" w:rsidRPr="002227D3" w:rsidRDefault="00BF4C54" w:rsidP="002227D3">
      <w:pPr>
        <w:spacing w:line="360" w:lineRule="auto"/>
        <w:rPr>
          <w:sz w:val="24"/>
          <w:szCs w:val="24"/>
        </w:rPr>
      </w:pPr>
      <w:r w:rsidRPr="002227D3">
        <w:rPr>
          <w:i/>
          <w:sz w:val="24"/>
          <w:szCs w:val="24"/>
        </w:rPr>
        <w:t>В рамках ценностного и эмоционального компонентов будут сформированы:</w:t>
      </w:r>
      <w:r w:rsidR="00751E04" w:rsidRPr="002227D3">
        <w:rPr>
          <w:sz w:val="24"/>
          <w:szCs w:val="24"/>
        </w:rPr>
        <w:t xml:space="preserve"> Гражданский патриотизм. Любовь к Родине, чувство гордости за свою страну; Уважение к истории, культурным и историческим памятникам; Эмоционально положительное принятие своей этнической идентичности; Уважение к другим народам России и мира, межэтническая толерантность, готовность к сотрудничеству.</w:t>
      </w:r>
    </w:p>
    <w:p w:rsidR="00751E04" w:rsidRPr="002227D3" w:rsidRDefault="00751E04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Регулятивные универсальные учебные действия</w:t>
      </w:r>
    </w:p>
    <w:p w:rsidR="00751E04" w:rsidRPr="002227D3" w:rsidRDefault="00751E04" w:rsidP="002227D3">
      <w:pPr>
        <w:spacing w:line="360" w:lineRule="auto"/>
        <w:rPr>
          <w:sz w:val="24"/>
          <w:szCs w:val="24"/>
        </w:rPr>
      </w:pPr>
      <w:r w:rsidRPr="002227D3">
        <w:rPr>
          <w:i/>
          <w:sz w:val="24"/>
          <w:szCs w:val="24"/>
        </w:rPr>
        <w:t>Обучающийся научится:</w:t>
      </w:r>
      <w:r w:rsidRPr="002227D3">
        <w:rPr>
          <w:sz w:val="24"/>
          <w:szCs w:val="24"/>
        </w:rPr>
        <w:t xml:space="preserve"> </w:t>
      </w:r>
      <w:proofErr w:type="spellStart"/>
      <w:r w:rsidRPr="002227D3">
        <w:rPr>
          <w:sz w:val="24"/>
          <w:szCs w:val="24"/>
        </w:rPr>
        <w:t>Целеполаганию</w:t>
      </w:r>
      <w:proofErr w:type="spellEnd"/>
      <w:r w:rsidRPr="002227D3">
        <w:rPr>
          <w:sz w:val="24"/>
          <w:szCs w:val="24"/>
        </w:rPr>
        <w:t xml:space="preserve">. Планировать пути достижения целей. Устанавливать целевые приоритеты. Уметь самостоятельно контролировать своё время и управлять им. Осуществлять самостоятельный контроль, адекватно оценивать </w:t>
      </w:r>
      <w:r w:rsidRPr="002227D3">
        <w:rPr>
          <w:sz w:val="24"/>
          <w:szCs w:val="24"/>
        </w:rPr>
        <w:lastRenderedPageBreak/>
        <w:t xml:space="preserve">правильность выполнения действия и вносить необходимые </w:t>
      </w:r>
      <w:proofErr w:type="gramStart"/>
      <w:r w:rsidRPr="002227D3">
        <w:rPr>
          <w:sz w:val="24"/>
          <w:szCs w:val="24"/>
        </w:rPr>
        <w:t>коррективы</w:t>
      </w:r>
      <w:proofErr w:type="gramEnd"/>
      <w:r w:rsidRPr="002227D3">
        <w:rPr>
          <w:sz w:val="24"/>
          <w:szCs w:val="24"/>
        </w:rPr>
        <w:t xml:space="preserve"> как в конце действия, так и по ходу его реализации.</w:t>
      </w:r>
    </w:p>
    <w:p w:rsidR="00751E04" w:rsidRPr="002227D3" w:rsidRDefault="00751E04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Коммуникативные универсальные учебные действия</w:t>
      </w:r>
    </w:p>
    <w:p w:rsidR="00751E04" w:rsidRPr="002227D3" w:rsidRDefault="00751E04" w:rsidP="002227D3">
      <w:pPr>
        <w:spacing w:line="360" w:lineRule="auto"/>
        <w:rPr>
          <w:sz w:val="24"/>
          <w:szCs w:val="24"/>
        </w:rPr>
      </w:pPr>
      <w:r w:rsidRPr="002227D3">
        <w:rPr>
          <w:i/>
          <w:sz w:val="24"/>
          <w:szCs w:val="24"/>
        </w:rPr>
        <w:t xml:space="preserve">Обучающийся научится: </w:t>
      </w:r>
      <w:r w:rsidRPr="002227D3">
        <w:rPr>
          <w:sz w:val="24"/>
          <w:szCs w:val="24"/>
        </w:rPr>
        <w:t>Учитывать разные мнения и стремиться к координации различных позиций в сотрудничестве; формулировать собственное мнение и позицию, аргументировать его и координировать с позицией партнёров для выработки общего решения; устанавливать и сравнивать различные точки зрения на основе выбора; задавать вопросы; работать в группе.</w:t>
      </w:r>
    </w:p>
    <w:p w:rsidR="00751E04" w:rsidRPr="002227D3" w:rsidRDefault="000415C1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Познавательные универсальные учебные действия</w:t>
      </w:r>
    </w:p>
    <w:p w:rsidR="000415C1" w:rsidRPr="002227D3" w:rsidRDefault="000415C1" w:rsidP="002227D3">
      <w:pPr>
        <w:spacing w:line="360" w:lineRule="auto"/>
        <w:rPr>
          <w:sz w:val="24"/>
          <w:szCs w:val="24"/>
        </w:rPr>
      </w:pPr>
      <w:r w:rsidRPr="002227D3">
        <w:rPr>
          <w:i/>
          <w:sz w:val="24"/>
          <w:szCs w:val="24"/>
        </w:rPr>
        <w:t>Обучающийся научится:</w:t>
      </w:r>
      <w:r w:rsidRPr="002227D3">
        <w:rPr>
          <w:sz w:val="24"/>
          <w:szCs w:val="24"/>
        </w:rPr>
        <w:t xml:space="preserve"> Осуществлять поиск информации с использованием различных источников; осуществлять сравнение и классификацию самостоятельно выбирая основания; строить логические суждения, включая установление причинно-следственных связей; структурировать тексты.</w:t>
      </w:r>
    </w:p>
    <w:p w:rsidR="000415C1" w:rsidRPr="002227D3" w:rsidRDefault="000415C1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>Формирование ИКТ компетентности</w:t>
      </w:r>
    </w:p>
    <w:p w:rsidR="000415C1" w:rsidRPr="002227D3" w:rsidRDefault="000415C1" w:rsidP="002227D3">
      <w:pPr>
        <w:spacing w:line="360" w:lineRule="auto"/>
        <w:rPr>
          <w:sz w:val="24"/>
          <w:szCs w:val="24"/>
        </w:rPr>
      </w:pPr>
      <w:r w:rsidRPr="002227D3">
        <w:rPr>
          <w:i/>
          <w:sz w:val="24"/>
          <w:szCs w:val="24"/>
        </w:rPr>
        <w:t xml:space="preserve">Обучающийся научится: </w:t>
      </w:r>
      <w:r w:rsidRPr="002227D3">
        <w:rPr>
          <w:sz w:val="24"/>
          <w:szCs w:val="24"/>
        </w:rPr>
        <w:t xml:space="preserve">Осуществлять поиск информации в сети Интернет; использовать различные базы данных, в том числе электронные каталоги; </w:t>
      </w:r>
    </w:p>
    <w:p w:rsidR="000415C1" w:rsidRPr="002227D3" w:rsidRDefault="000415C1" w:rsidP="002227D3">
      <w:pPr>
        <w:spacing w:line="360" w:lineRule="auto"/>
        <w:rPr>
          <w:b/>
          <w:sz w:val="24"/>
          <w:szCs w:val="24"/>
        </w:rPr>
      </w:pPr>
      <w:r w:rsidRPr="002227D3">
        <w:rPr>
          <w:b/>
          <w:sz w:val="24"/>
          <w:szCs w:val="24"/>
        </w:rPr>
        <w:t xml:space="preserve">Работа с текстом, поиск информации, понимание </w:t>
      </w:r>
      <w:proofErr w:type="gramStart"/>
      <w:r w:rsidRPr="002227D3">
        <w:rPr>
          <w:b/>
          <w:sz w:val="24"/>
          <w:szCs w:val="24"/>
        </w:rPr>
        <w:t>прочитанного</w:t>
      </w:r>
      <w:proofErr w:type="gramEnd"/>
    </w:p>
    <w:p w:rsidR="000415C1" w:rsidRPr="002227D3" w:rsidRDefault="000415C1" w:rsidP="002227D3">
      <w:pPr>
        <w:spacing w:line="360" w:lineRule="auto"/>
        <w:rPr>
          <w:sz w:val="24"/>
          <w:szCs w:val="24"/>
        </w:rPr>
      </w:pPr>
      <w:r w:rsidRPr="002227D3">
        <w:rPr>
          <w:i/>
          <w:sz w:val="24"/>
          <w:szCs w:val="24"/>
        </w:rPr>
        <w:t xml:space="preserve">Обучающийся научится: </w:t>
      </w:r>
      <w:r w:rsidRPr="002227D3">
        <w:rPr>
          <w:sz w:val="24"/>
          <w:szCs w:val="24"/>
        </w:rPr>
        <w:t>Находить в тексте требуемую информацию; решать учебно-познавательные и учебно-практические задачи, требующие полного и критического понимания текста.</w:t>
      </w: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E213ED" w:rsidRPr="002227D3" w:rsidRDefault="00E213ED" w:rsidP="002227D3">
      <w:pPr>
        <w:spacing w:line="360" w:lineRule="auto"/>
        <w:rPr>
          <w:sz w:val="24"/>
          <w:szCs w:val="24"/>
        </w:rPr>
      </w:pPr>
    </w:p>
    <w:p w:rsidR="00E213ED" w:rsidRPr="002227D3" w:rsidRDefault="00E213ED" w:rsidP="002227D3">
      <w:pPr>
        <w:spacing w:line="360" w:lineRule="auto"/>
        <w:rPr>
          <w:sz w:val="24"/>
          <w:szCs w:val="24"/>
        </w:rPr>
      </w:pPr>
    </w:p>
    <w:p w:rsidR="00E213ED" w:rsidRPr="002227D3" w:rsidRDefault="00E213ED" w:rsidP="002227D3">
      <w:pPr>
        <w:spacing w:line="360" w:lineRule="auto"/>
        <w:rPr>
          <w:sz w:val="24"/>
          <w:szCs w:val="24"/>
        </w:rPr>
      </w:pPr>
    </w:p>
    <w:p w:rsidR="00E213ED" w:rsidRPr="002227D3" w:rsidRDefault="00E213ED" w:rsidP="002227D3">
      <w:pPr>
        <w:spacing w:line="360" w:lineRule="auto"/>
        <w:rPr>
          <w:sz w:val="24"/>
          <w:szCs w:val="24"/>
        </w:rPr>
      </w:pPr>
    </w:p>
    <w:p w:rsidR="00E213ED" w:rsidRPr="002227D3" w:rsidRDefault="00E213ED" w:rsidP="002227D3">
      <w:pPr>
        <w:spacing w:line="360" w:lineRule="auto"/>
        <w:rPr>
          <w:sz w:val="24"/>
          <w:szCs w:val="24"/>
        </w:rPr>
      </w:pPr>
    </w:p>
    <w:p w:rsidR="00CC34C6" w:rsidRPr="002227D3" w:rsidRDefault="00CC34C6" w:rsidP="002227D3">
      <w:pPr>
        <w:spacing w:line="360" w:lineRule="auto"/>
        <w:rPr>
          <w:sz w:val="24"/>
          <w:szCs w:val="24"/>
        </w:rPr>
      </w:pPr>
    </w:p>
    <w:p w:rsidR="00722F3A" w:rsidRPr="002227D3" w:rsidRDefault="00722F3A" w:rsidP="002227D3">
      <w:pPr>
        <w:spacing w:line="360" w:lineRule="auto"/>
        <w:rPr>
          <w:sz w:val="24"/>
          <w:szCs w:val="24"/>
        </w:rPr>
      </w:pPr>
    </w:p>
    <w:sectPr w:rsidR="00722F3A" w:rsidRPr="002227D3" w:rsidSect="00873E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A0B" w:rsidRDefault="00AA4A0B" w:rsidP="00AA4A0B">
      <w:pPr>
        <w:spacing w:after="0" w:line="240" w:lineRule="auto"/>
      </w:pPr>
      <w:r>
        <w:separator/>
      </w:r>
    </w:p>
  </w:endnote>
  <w:endnote w:type="continuationSeparator" w:id="0">
    <w:p w:rsidR="00AA4A0B" w:rsidRDefault="00AA4A0B" w:rsidP="00AA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A0B" w:rsidRDefault="00AA4A0B" w:rsidP="00AA4A0B">
      <w:pPr>
        <w:spacing w:after="0" w:line="240" w:lineRule="auto"/>
      </w:pPr>
      <w:r>
        <w:separator/>
      </w:r>
    </w:p>
  </w:footnote>
  <w:footnote w:type="continuationSeparator" w:id="0">
    <w:p w:rsidR="00AA4A0B" w:rsidRDefault="00AA4A0B" w:rsidP="00AA4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0D6"/>
    <w:multiLevelType w:val="multilevel"/>
    <w:tmpl w:val="FEC4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72106"/>
    <w:multiLevelType w:val="hybridMultilevel"/>
    <w:tmpl w:val="2FC64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82BC3"/>
    <w:multiLevelType w:val="multilevel"/>
    <w:tmpl w:val="1904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722BD"/>
    <w:multiLevelType w:val="hybridMultilevel"/>
    <w:tmpl w:val="F11C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A7AF1"/>
    <w:multiLevelType w:val="hybridMultilevel"/>
    <w:tmpl w:val="0B1E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E58D6"/>
    <w:multiLevelType w:val="hybridMultilevel"/>
    <w:tmpl w:val="2E26B06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47F67"/>
    <w:multiLevelType w:val="multilevel"/>
    <w:tmpl w:val="317C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C4DC6"/>
    <w:multiLevelType w:val="hybridMultilevel"/>
    <w:tmpl w:val="E93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D2D14"/>
    <w:multiLevelType w:val="hybridMultilevel"/>
    <w:tmpl w:val="E81402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D747AEF"/>
    <w:multiLevelType w:val="hybridMultilevel"/>
    <w:tmpl w:val="3FEC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B32472"/>
    <w:multiLevelType w:val="hybridMultilevel"/>
    <w:tmpl w:val="BBD6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013A3C"/>
    <w:multiLevelType w:val="hybridMultilevel"/>
    <w:tmpl w:val="FE5A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435D5"/>
    <w:multiLevelType w:val="hybridMultilevel"/>
    <w:tmpl w:val="ED2C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C75B5"/>
    <w:multiLevelType w:val="hybridMultilevel"/>
    <w:tmpl w:val="F2B832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FF37A3"/>
    <w:multiLevelType w:val="multilevel"/>
    <w:tmpl w:val="4754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46867"/>
    <w:multiLevelType w:val="hybridMultilevel"/>
    <w:tmpl w:val="E584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0"/>
  </w:num>
  <w:num w:numId="5">
    <w:abstractNumId w:val="12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5"/>
  </w:num>
  <w:num w:numId="21">
    <w:abstractNumId w:val="14"/>
  </w:num>
  <w:num w:numId="22">
    <w:abstractNumId w:val="8"/>
  </w:num>
  <w:num w:numId="23">
    <w:abstractNumId w:val="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523"/>
    <w:rsid w:val="00035383"/>
    <w:rsid w:val="000415C1"/>
    <w:rsid w:val="00051784"/>
    <w:rsid w:val="00060CA4"/>
    <w:rsid w:val="000866FB"/>
    <w:rsid w:val="000A684D"/>
    <w:rsid w:val="000C1435"/>
    <w:rsid w:val="00111069"/>
    <w:rsid w:val="0015485B"/>
    <w:rsid w:val="00171578"/>
    <w:rsid w:val="00185454"/>
    <w:rsid w:val="0019367F"/>
    <w:rsid w:val="001A534D"/>
    <w:rsid w:val="001B25B9"/>
    <w:rsid w:val="001C5FDA"/>
    <w:rsid w:val="001D572C"/>
    <w:rsid w:val="00203FB5"/>
    <w:rsid w:val="002051AB"/>
    <w:rsid w:val="002227D3"/>
    <w:rsid w:val="00253B02"/>
    <w:rsid w:val="0026027A"/>
    <w:rsid w:val="00283CE8"/>
    <w:rsid w:val="003156DE"/>
    <w:rsid w:val="00325647"/>
    <w:rsid w:val="00372348"/>
    <w:rsid w:val="00387EBB"/>
    <w:rsid w:val="003B5B32"/>
    <w:rsid w:val="003C26FD"/>
    <w:rsid w:val="003E3BBC"/>
    <w:rsid w:val="00421611"/>
    <w:rsid w:val="00423697"/>
    <w:rsid w:val="00435237"/>
    <w:rsid w:val="00490555"/>
    <w:rsid w:val="00492089"/>
    <w:rsid w:val="004B1ABE"/>
    <w:rsid w:val="004E17DD"/>
    <w:rsid w:val="005214FA"/>
    <w:rsid w:val="0055296A"/>
    <w:rsid w:val="00556A0E"/>
    <w:rsid w:val="0059535D"/>
    <w:rsid w:val="005A6730"/>
    <w:rsid w:val="005B7602"/>
    <w:rsid w:val="005C1BE0"/>
    <w:rsid w:val="005D4CEC"/>
    <w:rsid w:val="005E4EF6"/>
    <w:rsid w:val="006570DF"/>
    <w:rsid w:val="0068781E"/>
    <w:rsid w:val="006A5370"/>
    <w:rsid w:val="006D6B8A"/>
    <w:rsid w:val="006E53BF"/>
    <w:rsid w:val="006F64E9"/>
    <w:rsid w:val="00722F3A"/>
    <w:rsid w:val="0074313B"/>
    <w:rsid w:val="00751E04"/>
    <w:rsid w:val="007A04E9"/>
    <w:rsid w:val="007E0D52"/>
    <w:rsid w:val="007F2AC0"/>
    <w:rsid w:val="008054E7"/>
    <w:rsid w:val="008304A3"/>
    <w:rsid w:val="008618F9"/>
    <w:rsid w:val="008636FA"/>
    <w:rsid w:val="00866556"/>
    <w:rsid w:val="00873EE9"/>
    <w:rsid w:val="008818C1"/>
    <w:rsid w:val="008854E9"/>
    <w:rsid w:val="00887E6A"/>
    <w:rsid w:val="008B57BD"/>
    <w:rsid w:val="008C1AEB"/>
    <w:rsid w:val="008E3DD4"/>
    <w:rsid w:val="009454F4"/>
    <w:rsid w:val="009A6D72"/>
    <w:rsid w:val="009B05DF"/>
    <w:rsid w:val="00A8105B"/>
    <w:rsid w:val="00AA4A0B"/>
    <w:rsid w:val="00AC443A"/>
    <w:rsid w:val="00AD3056"/>
    <w:rsid w:val="00AD47BB"/>
    <w:rsid w:val="00B15D68"/>
    <w:rsid w:val="00B16404"/>
    <w:rsid w:val="00B70328"/>
    <w:rsid w:val="00B75ECE"/>
    <w:rsid w:val="00B971A0"/>
    <w:rsid w:val="00BA2CDE"/>
    <w:rsid w:val="00BC52B2"/>
    <w:rsid w:val="00BE0FF8"/>
    <w:rsid w:val="00BF02C5"/>
    <w:rsid w:val="00BF4C54"/>
    <w:rsid w:val="00C068AA"/>
    <w:rsid w:val="00C07614"/>
    <w:rsid w:val="00C077BB"/>
    <w:rsid w:val="00C12951"/>
    <w:rsid w:val="00C13DEC"/>
    <w:rsid w:val="00C15DB8"/>
    <w:rsid w:val="00C35D6C"/>
    <w:rsid w:val="00C54555"/>
    <w:rsid w:val="00C6475D"/>
    <w:rsid w:val="00C64D00"/>
    <w:rsid w:val="00C8550C"/>
    <w:rsid w:val="00CC34C6"/>
    <w:rsid w:val="00CD70E0"/>
    <w:rsid w:val="00D20230"/>
    <w:rsid w:val="00D23CA5"/>
    <w:rsid w:val="00D32955"/>
    <w:rsid w:val="00D50759"/>
    <w:rsid w:val="00D57399"/>
    <w:rsid w:val="00DA6295"/>
    <w:rsid w:val="00DC3B4C"/>
    <w:rsid w:val="00DC43FD"/>
    <w:rsid w:val="00DE462A"/>
    <w:rsid w:val="00E213ED"/>
    <w:rsid w:val="00E63233"/>
    <w:rsid w:val="00EE0523"/>
    <w:rsid w:val="00F32684"/>
    <w:rsid w:val="00F57504"/>
    <w:rsid w:val="00F633E7"/>
    <w:rsid w:val="00F82722"/>
    <w:rsid w:val="00FA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05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E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5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3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F02C5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A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4A0B"/>
  </w:style>
  <w:style w:type="paragraph" w:styleId="ab">
    <w:name w:val="footer"/>
    <w:basedOn w:val="a"/>
    <w:link w:val="ac"/>
    <w:uiPriority w:val="99"/>
    <w:semiHidden/>
    <w:unhideWhenUsed/>
    <w:rsid w:val="00AA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4A0B"/>
  </w:style>
  <w:style w:type="character" w:customStyle="1" w:styleId="Bodytext6">
    <w:name w:val="Body text (6)_"/>
    <w:basedOn w:val="a0"/>
    <w:link w:val="Bodytext60"/>
    <w:locked/>
    <w:rsid w:val="00AC44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AC443A"/>
    <w:pPr>
      <w:shd w:val="clear" w:color="auto" w:fill="FFFFFF"/>
      <w:spacing w:before="4020" w:after="0" w:line="30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">
    <w:name w:val="Body text_"/>
    <w:basedOn w:val="a0"/>
    <w:link w:val="1"/>
    <w:locked/>
    <w:rsid w:val="00AC44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C443A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">
    <w:name w:val="Heading #3_"/>
    <w:basedOn w:val="a0"/>
    <w:link w:val="Heading30"/>
    <w:locked/>
    <w:rsid w:val="00AC44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AC443A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table" w:styleId="ad">
    <w:name w:val="Table Grid"/>
    <w:basedOn w:val="a1"/>
    <w:uiPriority w:val="39"/>
    <w:rsid w:val="00873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7406-A746-4742-8C23-A873C0C1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15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</cp:lastModifiedBy>
  <cp:revision>44</cp:revision>
  <cp:lastPrinted>2013-03-20T17:45:00Z</cp:lastPrinted>
  <dcterms:created xsi:type="dcterms:W3CDTF">2019-09-10T14:08:00Z</dcterms:created>
  <dcterms:modified xsi:type="dcterms:W3CDTF">2023-09-24T07:50:00Z</dcterms:modified>
</cp:coreProperties>
</file>