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CD" w:rsidRPr="005F72CD" w:rsidRDefault="005F72CD" w:rsidP="005F72CD">
      <w:pPr>
        <w:shd w:val="clear" w:color="auto" w:fill="71BEF7"/>
        <w:spacing w:before="30" w:after="3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FFFFFF"/>
          <w:kern w:val="36"/>
          <w:sz w:val="34"/>
          <w:szCs w:val="34"/>
          <w:lang w:eastAsia="ru-RU"/>
        </w:rPr>
      </w:pPr>
      <w:r w:rsidRPr="005F72CD">
        <w:rPr>
          <w:rFonts w:ascii="Verdana" w:eastAsia="Times New Roman" w:hAnsi="Verdana" w:cs="Times New Roman"/>
          <w:b/>
          <w:bCs/>
          <w:color w:val="FFFFFF"/>
          <w:kern w:val="36"/>
          <w:sz w:val="34"/>
          <w:szCs w:val="34"/>
          <w:lang w:eastAsia="ru-RU"/>
        </w:rPr>
        <w:t>Памятка для родителей по противодействию коррупции</w:t>
      </w:r>
    </w:p>
    <w:p w:rsidR="005F72CD" w:rsidRPr="005F72CD" w:rsidRDefault="005F72CD" w:rsidP="005F72C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72C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5F72CD" w:rsidRPr="005F72CD" w:rsidRDefault="005F72CD" w:rsidP="005F72CD">
      <w:pPr>
        <w:shd w:val="clear" w:color="auto" w:fill="FFFFFF"/>
        <w:spacing w:before="30" w:after="0" w:line="300" w:lineRule="atLeast"/>
        <w:ind w:firstLine="709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667000" cy="2047875"/>
            <wp:effectExtent l="19050" t="0" r="0" b="0"/>
            <wp:docPr id="1" name="Рисунок 1" descr="http://www.29sevdou49.caduk.ru/images/p30_1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29sevdou49.caduk.ru/images/p30_123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2CD" w:rsidRPr="005F72CD" w:rsidRDefault="005F72CD" w:rsidP="005F72CD">
      <w:pPr>
        <w:shd w:val="clear" w:color="auto" w:fill="FFFFFF"/>
        <w:spacing w:before="30" w:after="0" w:line="30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для родителей по противодействию коррупции</w:t>
      </w:r>
    </w:p>
    <w:p w:rsidR="005F72CD" w:rsidRPr="005F72CD" w:rsidRDefault="005F72CD" w:rsidP="005F72CD">
      <w:pPr>
        <w:shd w:val="clear" w:color="auto" w:fill="FFFFFF"/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5F72CD" w:rsidRPr="005F72CD" w:rsidRDefault="005F72CD" w:rsidP="005F72CD">
      <w:pPr>
        <w:shd w:val="clear" w:color="auto" w:fill="FFFFFF"/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5F72CD" w:rsidRPr="005F72CD" w:rsidRDefault="005F72CD" w:rsidP="005F72CD">
      <w:pPr>
        <w:shd w:val="clear" w:color="auto" w:fill="FFFFFF"/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F7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ОУ, где обучается 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  <w:proofErr w:type="gramEnd"/>
    </w:p>
    <w:p w:rsidR="005F72CD" w:rsidRPr="005F72CD" w:rsidRDefault="005F72CD" w:rsidP="005F72CD">
      <w:pPr>
        <w:shd w:val="clear" w:color="auto" w:fill="FFFFFF"/>
        <w:spacing w:before="30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 должны знать!</w:t>
      </w:r>
    </w:p>
    <w:p w:rsidR="005F72CD" w:rsidRPr="005F72CD" w:rsidRDefault="005F72CD" w:rsidP="005F72CD">
      <w:pPr>
        <w:shd w:val="clear" w:color="auto" w:fill="FFFFFF"/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допускается принуждение родителей (законных представителей)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5F72CD" w:rsidRPr="005F72CD" w:rsidRDefault="005F72CD" w:rsidP="005F72CD">
      <w:pPr>
        <w:shd w:val="clear" w:color="auto" w:fill="FFFFFF"/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5F72CD" w:rsidRPr="005F72CD" w:rsidRDefault="005F72CD" w:rsidP="005F72CD">
      <w:pPr>
        <w:shd w:val="clear" w:color="auto" w:fill="FFFFFF"/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Администрация, сотрудники учреждения, иные лица не вправе:</w:t>
      </w:r>
    </w:p>
    <w:p w:rsidR="005F72CD" w:rsidRPr="005F72CD" w:rsidRDefault="005F72CD" w:rsidP="005F72CD">
      <w:pPr>
        <w:shd w:val="clear" w:color="auto" w:fill="FFFFFF"/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требовать или принимать от благотворителей наличные денежные средства;</w:t>
      </w:r>
    </w:p>
    <w:p w:rsidR="005F72CD" w:rsidRPr="005F72CD" w:rsidRDefault="005F72CD" w:rsidP="005F72CD">
      <w:pPr>
        <w:shd w:val="clear" w:color="auto" w:fill="FFFFFF"/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5F72CD" w:rsidRPr="005F72CD" w:rsidRDefault="005F72CD" w:rsidP="005F72CD">
      <w:pPr>
        <w:shd w:val="clear" w:color="auto" w:fill="FFFFFF"/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Благотворитель имеет право:</w:t>
      </w:r>
    </w:p>
    <w:p w:rsidR="005F72CD" w:rsidRPr="005F72CD" w:rsidRDefault="005F72CD" w:rsidP="005F72CD">
      <w:pPr>
        <w:shd w:val="clear" w:color="auto" w:fill="FFFFFF"/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течение 10 дней со дня перечисления по доброй воле денежных средств на расчетный счет учреждения подать обращение в учреждение (по своему личному желанию —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5F72CD" w:rsidRPr="005F72CD" w:rsidRDefault="005F72CD" w:rsidP="005F72CD">
      <w:pPr>
        <w:shd w:val="clear" w:color="auto" w:fill="FFFFFF"/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F7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течение месяца со дня поступления обращения в учреждение получить на руки протокол общественной комиссии по расходованию внебюджетных средств, в котором должны быть указаны сроки, способы и порядок расходования поступивших от благотворителя средств;</w:t>
      </w:r>
      <w:proofErr w:type="gramEnd"/>
    </w:p>
    <w:p w:rsidR="005F72CD" w:rsidRPr="005F72CD" w:rsidRDefault="005F72CD" w:rsidP="005F72CD">
      <w:pPr>
        <w:shd w:val="clear" w:color="auto" w:fill="FFFFFF"/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ознакомиться с каждым протоколом общественной комиссии по расходованию внебюджетных средств, которые должны размещаться в общедоступном месте учреждения сразу после их подписания;</w:t>
      </w:r>
    </w:p>
    <w:p w:rsidR="005F72CD" w:rsidRPr="005F72CD" w:rsidRDefault="005F72CD" w:rsidP="005F72CD">
      <w:pPr>
        <w:shd w:val="clear" w:color="auto" w:fill="FFFFFF"/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получить от руководителя (по запросу) полную информацию о расходовании и возможность </w:t>
      </w:r>
      <w:proofErr w:type="gramStart"/>
      <w:r w:rsidRPr="005F7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5F7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</w:t>
      </w:r>
    </w:p>
    <w:p w:rsidR="005F72CD" w:rsidRPr="005F72CD" w:rsidRDefault="005F72CD" w:rsidP="005F72CD">
      <w:pPr>
        <w:shd w:val="clear" w:color="auto" w:fill="FFFFFF"/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5F72CD" w:rsidRPr="005F72CD" w:rsidRDefault="005F72CD" w:rsidP="005F72CD">
      <w:pPr>
        <w:shd w:val="clear" w:color="auto" w:fill="FFFFFF"/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5F72CD" w:rsidRPr="005F72CD" w:rsidRDefault="005F72CD" w:rsidP="005F72CD">
      <w:pPr>
        <w:shd w:val="clear" w:color="auto" w:fill="FFFFFF"/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 в контрольно-надзорные, правоохранительные органы.</w:t>
      </w:r>
    </w:p>
    <w:p w:rsidR="005F72CD" w:rsidRPr="005F72CD" w:rsidRDefault="005F72CD" w:rsidP="005F72CD">
      <w:pPr>
        <w:shd w:val="clear" w:color="auto" w:fill="FFFFFF"/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F72CD" w:rsidRPr="005F72CD" w:rsidRDefault="005F72CD" w:rsidP="005F72CD">
      <w:pPr>
        <w:shd w:val="clear" w:color="auto" w:fill="FFFFFF"/>
        <w:spacing w:before="30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F7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76575" cy="2047875"/>
            <wp:effectExtent l="19050" t="0" r="9525" b="0"/>
            <wp:docPr id="2" name="Рисунок 2" descr="http://www.29sevdou49.caduk.ru/images/p30_1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29sevdou49.caduk.ru/images/p30_123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D1B" w:rsidRDefault="00AE5D1B"/>
    <w:sectPr w:rsidR="00AE5D1B" w:rsidSect="00AE5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2CD"/>
    <w:rsid w:val="005F72CD"/>
    <w:rsid w:val="00AE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72C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Л И</dc:creator>
  <cp:lastModifiedBy>Морозова Л И</cp:lastModifiedBy>
  <cp:revision>1</cp:revision>
  <dcterms:created xsi:type="dcterms:W3CDTF">2019-03-02T10:24:00Z</dcterms:created>
  <dcterms:modified xsi:type="dcterms:W3CDTF">2019-03-02T10:27:00Z</dcterms:modified>
</cp:coreProperties>
</file>