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A8" w:rsidRPr="00F938FC" w:rsidRDefault="008B74DB" w:rsidP="00DB5BA8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38FC">
        <w:rPr>
          <w:rFonts w:ascii="Times New Roman" w:hAnsi="Times New Roman" w:cs="Times New Roman"/>
          <w:b/>
          <w:sz w:val="36"/>
          <w:szCs w:val="36"/>
        </w:rPr>
        <w:t>Учебный план</w:t>
      </w:r>
    </w:p>
    <w:p w:rsidR="008B74DB" w:rsidRPr="00C233E0" w:rsidRDefault="008B74DB" w:rsidP="00DB5BA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233E0"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 w:rsidRPr="00C233E0">
        <w:rPr>
          <w:rFonts w:ascii="Times New Roman" w:hAnsi="Times New Roman" w:cs="Times New Roman"/>
          <w:sz w:val="28"/>
          <w:szCs w:val="28"/>
        </w:rPr>
        <w:t>Маньковской</w:t>
      </w:r>
      <w:proofErr w:type="spellEnd"/>
      <w:r w:rsidRPr="00C233E0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8B74DB" w:rsidRPr="00C233E0" w:rsidRDefault="00DB5BA8" w:rsidP="00DB5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3E0">
        <w:rPr>
          <w:rFonts w:ascii="Times New Roman" w:hAnsi="Times New Roman" w:cs="Times New Roman"/>
          <w:b/>
          <w:sz w:val="28"/>
          <w:szCs w:val="28"/>
        </w:rPr>
        <w:t>д</w:t>
      </w:r>
      <w:r w:rsidR="008B74DB" w:rsidRPr="00C233E0">
        <w:rPr>
          <w:rFonts w:ascii="Times New Roman" w:hAnsi="Times New Roman" w:cs="Times New Roman"/>
          <w:b/>
          <w:sz w:val="28"/>
          <w:szCs w:val="28"/>
        </w:rPr>
        <w:t>ля среднего (полного) общего образования</w:t>
      </w:r>
    </w:p>
    <w:p w:rsidR="00DB5BA8" w:rsidRDefault="00DB5BA8" w:rsidP="00C13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233E0">
        <w:rPr>
          <w:rFonts w:ascii="Times New Roman" w:hAnsi="Times New Roman" w:cs="Times New Roman"/>
          <w:sz w:val="28"/>
          <w:szCs w:val="28"/>
        </w:rPr>
        <w:t>н</w:t>
      </w:r>
      <w:r w:rsidR="008B74DB" w:rsidRPr="00C233E0">
        <w:rPr>
          <w:rFonts w:ascii="Times New Roman" w:hAnsi="Times New Roman" w:cs="Times New Roman"/>
          <w:sz w:val="28"/>
          <w:szCs w:val="28"/>
        </w:rPr>
        <w:t>а 2011-2012 учебный год</w:t>
      </w:r>
    </w:p>
    <w:p w:rsidR="00F938FC" w:rsidRPr="00C233E0" w:rsidRDefault="00F938FC" w:rsidP="00C13A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DB5BA8" w:rsidRPr="00C233E0" w:rsidTr="00735C79">
        <w:trPr>
          <w:cantSplit/>
          <w:trHeight w:val="720"/>
        </w:trPr>
        <w:tc>
          <w:tcPr>
            <w:tcW w:w="1101" w:type="dxa"/>
            <w:vMerge w:val="restart"/>
            <w:textDirection w:val="btLr"/>
            <w:vAlign w:val="center"/>
          </w:tcPr>
          <w:p w:rsidR="00DB5BA8" w:rsidRPr="00C233E0" w:rsidRDefault="004A6AED" w:rsidP="004A6AE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233E0">
              <w:rPr>
                <w:rFonts w:ascii="Times New Roman" w:hAnsi="Times New Roman" w:cs="Times New Roman"/>
                <w:b/>
              </w:rPr>
              <w:t>ИНВАРИАНТНАЯ    ЧАСТЬ</w:t>
            </w:r>
          </w:p>
        </w:tc>
        <w:tc>
          <w:tcPr>
            <w:tcW w:w="8470" w:type="dxa"/>
            <w:gridSpan w:val="3"/>
          </w:tcPr>
          <w:p w:rsidR="00735C79" w:rsidRPr="00C233E0" w:rsidRDefault="00735C79" w:rsidP="00735C79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735C79" w:rsidRPr="00C233E0" w:rsidRDefault="00DB5BA8" w:rsidP="00735C7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233E0">
              <w:rPr>
                <w:rFonts w:ascii="Times New Roman" w:hAnsi="Times New Roman" w:cs="Times New Roman"/>
                <w:b/>
              </w:rPr>
              <w:t>ФЕДЕРАЛЬНЫЙ КОМПОНЕНТ</w:t>
            </w:r>
          </w:p>
        </w:tc>
      </w:tr>
      <w:tr w:rsidR="00DB5BA8" w:rsidRPr="00C233E0" w:rsidTr="00F27EE4">
        <w:tc>
          <w:tcPr>
            <w:tcW w:w="1101" w:type="dxa"/>
            <w:vMerge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470" w:type="dxa"/>
            <w:gridSpan w:val="3"/>
          </w:tcPr>
          <w:p w:rsidR="00DB5BA8" w:rsidRPr="00C233E0" w:rsidRDefault="00DB5BA8" w:rsidP="00DB5BA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5BA8" w:rsidRPr="00C233E0" w:rsidTr="00F27EE4">
        <w:tc>
          <w:tcPr>
            <w:tcW w:w="1101" w:type="dxa"/>
            <w:vMerge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470" w:type="dxa"/>
            <w:gridSpan w:val="3"/>
          </w:tcPr>
          <w:p w:rsidR="00DB5BA8" w:rsidRPr="00C233E0" w:rsidRDefault="00DB5BA8" w:rsidP="00DB5BA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233E0">
              <w:rPr>
                <w:rFonts w:ascii="Times New Roman" w:hAnsi="Times New Roman" w:cs="Times New Roman"/>
                <w:b/>
              </w:rPr>
              <w:t>Обязательные учебные предметы на базовом уровне</w:t>
            </w:r>
          </w:p>
        </w:tc>
      </w:tr>
      <w:tr w:rsidR="00DB5BA8" w:rsidRPr="00C233E0" w:rsidTr="00EA3C4D">
        <w:tc>
          <w:tcPr>
            <w:tcW w:w="1101" w:type="dxa"/>
            <w:vMerge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gridSpan w:val="2"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B5BA8" w:rsidRPr="00C233E0" w:rsidTr="00EA3C4D">
        <w:tc>
          <w:tcPr>
            <w:tcW w:w="1101" w:type="dxa"/>
            <w:vMerge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 w:val="restart"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  <w:r w:rsidRPr="00C233E0"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4786" w:type="dxa"/>
            <w:gridSpan w:val="2"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  <w:r w:rsidRPr="00C233E0">
              <w:rPr>
                <w:rFonts w:ascii="Times New Roman" w:hAnsi="Times New Roman" w:cs="Times New Roman"/>
              </w:rPr>
              <w:t>Количество часов за два года обучения</w:t>
            </w:r>
          </w:p>
        </w:tc>
      </w:tr>
      <w:tr w:rsidR="00DB5BA8" w:rsidRPr="00C233E0" w:rsidTr="008B74DB">
        <w:tc>
          <w:tcPr>
            <w:tcW w:w="1101" w:type="dxa"/>
            <w:vMerge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  <w:r w:rsidRPr="00C233E0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393" w:type="dxa"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  <w:r w:rsidRPr="00C233E0">
              <w:rPr>
                <w:rFonts w:ascii="Times New Roman" w:hAnsi="Times New Roman" w:cs="Times New Roman"/>
              </w:rPr>
              <w:t>11 класс</w:t>
            </w:r>
          </w:p>
        </w:tc>
      </w:tr>
      <w:tr w:rsidR="00DB5BA8" w:rsidRPr="00C233E0" w:rsidTr="008B74DB">
        <w:tc>
          <w:tcPr>
            <w:tcW w:w="1101" w:type="dxa"/>
            <w:vMerge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  <w:r w:rsidRPr="00C233E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93" w:type="dxa"/>
          </w:tcPr>
          <w:p w:rsidR="00DB5BA8" w:rsidRPr="00F938FC" w:rsidRDefault="00DB5BA8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93" w:type="dxa"/>
          </w:tcPr>
          <w:p w:rsidR="00DB5BA8" w:rsidRPr="00F938FC" w:rsidRDefault="00DB5BA8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B5BA8" w:rsidRPr="00C233E0" w:rsidTr="008B74DB">
        <w:tc>
          <w:tcPr>
            <w:tcW w:w="1101" w:type="dxa"/>
            <w:vMerge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  <w:r w:rsidRPr="00C233E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393" w:type="dxa"/>
          </w:tcPr>
          <w:p w:rsidR="00DB5BA8" w:rsidRPr="00F938FC" w:rsidRDefault="00DB5BA8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93" w:type="dxa"/>
          </w:tcPr>
          <w:p w:rsidR="00DB5BA8" w:rsidRPr="00F938FC" w:rsidRDefault="00DB5BA8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DB5BA8" w:rsidRPr="00C233E0" w:rsidTr="008B74DB">
        <w:tc>
          <w:tcPr>
            <w:tcW w:w="1101" w:type="dxa"/>
            <w:vMerge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  <w:r w:rsidRPr="00C233E0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393" w:type="dxa"/>
          </w:tcPr>
          <w:p w:rsidR="00DB5BA8" w:rsidRPr="00F938FC" w:rsidRDefault="00DB5BA8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93" w:type="dxa"/>
          </w:tcPr>
          <w:p w:rsidR="00DB5BA8" w:rsidRPr="00F938FC" w:rsidRDefault="00DB5BA8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DB5BA8" w:rsidRPr="00C233E0" w:rsidTr="008B74DB">
        <w:tc>
          <w:tcPr>
            <w:tcW w:w="1101" w:type="dxa"/>
            <w:vMerge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  <w:r w:rsidRPr="00C233E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93" w:type="dxa"/>
          </w:tcPr>
          <w:p w:rsidR="00DB5BA8" w:rsidRPr="00F938FC" w:rsidRDefault="00DB5BA8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93" w:type="dxa"/>
          </w:tcPr>
          <w:p w:rsidR="00DB5BA8" w:rsidRPr="00F938FC" w:rsidRDefault="00DB5BA8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DB5BA8" w:rsidRPr="00C233E0" w:rsidTr="008B74DB">
        <w:tc>
          <w:tcPr>
            <w:tcW w:w="1101" w:type="dxa"/>
            <w:vMerge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  <w:r w:rsidRPr="00C233E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393" w:type="dxa"/>
          </w:tcPr>
          <w:p w:rsidR="00DB5BA8" w:rsidRPr="00F938FC" w:rsidRDefault="00DB5BA8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93" w:type="dxa"/>
          </w:tcPr>
          <w:p w:rsidR="00DB5BA8" w:rsidRPr="00F938FC" w:rsidRDefault="00DB5BA8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B5BA8" w:rsidRPr="00C233E0" w:rsidTr="008B74DB">
        <w:tc>
          <w:tcPr>
            <w:tcW w:w="1101" w:type="dxa"/>
            <w:vMerge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  <w:r w:rsidRPr="00C233E0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393" w:type="dxa"/>
          </w:tcPr>
          <w:p w:rsidR="00DB5BA8" w:rsidRPr="00F938FC" w:rsidRDefault="00DB5BA8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93" w:type="dxa"/>
          </w:tcPr>
          <w:p w:rsidR="00DB5BA8" w:rsidRPr="00F938FC" w:rsidRDefault="00DB5BA8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B5BA8" w:rsidRPr="00C233E0" w:rsidTr="008B74DB">
        <w:tc>
          <w:tcPr>
            <w:tcW w:w="1101" w:type="dxa"/>
            <w:vMerge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  <w:r w:rsidRPr="00C233E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393" w:type="dxa"/>
          </w:tcPr>
          <w:p w:rsidR="00DB5BA8" w:rsidRPr="00F938FC" w:rsidRDefault="00DB5BA8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93" w:type="dxa"/>
          </w:tcPr>
          <w:p w:rsidR="00DB5BA8" w:rsidRPr="00F938FC" w:rsidRDefault="00DB5BA8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B5BA8" w:rsidRPr="00C233E0" w:rsidTr="008B74DB">
        <w:tc>
          <w:tcPr>
            <w:tcW w:w="1101" w:type="dxa"/>
            <w:vMerge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  <w:r w:rsidRPr="00C233E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393" w:type="dxa"/>
          </w:tcPr>
          <w:p w:rsidR="00DB5BA8" w:rsidRPr="00F938FC" w:rsidRDefault="00DB5BA8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93" w:type="dxa"/>
          </w:tcPr>
          <w:p w:rsidR="00DB5BA8" w:rsidRPr="00F938FC" w:rsidRDefault="00DB5BA8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B5BA8" w:rsidRPr="00C233E0" w:rsidTr="008B74DB">
        <w:tc>
          <w:tcPr>
            <w:tcW w:w="1101" w:type="dxa"/>
            <w:vMerge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  <w:r w:rsidRPr="00C233E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393" w:type="dxa"/>
          </w:tcPr>
          <w:p w:rsidR="00DB5BA8" w:rsidRPr="00F938FC" w:rsidRDefault="00DB5BA8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93" w:type="dxa"/>
          </w:tcPr>
          <w:p w:rsidR="00DB5BA8" w:rsidRPr="00F938FC" w:rsidRDefault="00DB5BA8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B5BA8" w:rsidRPr="00C233E0" w:rsidTr="008B74DB">
        <w:tc>
          <w:tcPr>
            <w:tcW w:w="1101" w:type="dxa"/>
            <w:vMerge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  <w:r w:rsidRPr="00C233E0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393" w:type="dxa"/>
          </w:tcPr>
          <w:p w:rsidR="00DB5BA8" w:rsidRPr="00F938FC" w:rsidRDefault="00DB5BA8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93" w:type="dxa"/>
          </w:tcPr>
          <w:p w:rsidR="00DB5BA8" w:rsidRPr="00F938FC" w:rsidRDefault="00DB5BA8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B5BA8" w:rsidRPr="00C233E0" w:rsidTr="008B74DB">
        <w:tc>
          <w:tcPr>
            <w:tcW w:w="1101" w:type="dxa"/>
            <w:vMerge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  <w:r w:rsidRPr="00C233E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393" w:type="dxa"/>
          </w:tcPr>
          <w:p w:rsidR="00DB5BA8" w:rsidRPr="00F938FC" w:rsidRDefault="00DB5BA8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93" w:type="dxa"/>
          </w:tcPr>
          <w:p w:rsidR="00DB5BA8" w:rsidRPr="00F938FC" w:rsidRDefault="00DB5BA8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155E20" w:rsidRPr="00C233E0" w:rsidTr="008B74DB">
        <w:tc>
          <w:tcPr>
            <w:tcW w:w="1101" w:type="dxa"/>
          </w:tcPr>
          <w:p w:rsidR="00155E20" w:rsidRPr="00C233E0" w:rsidRDefault="00155E20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155E20" w:rsidRPr="00C233E0" w:rsidRDefault="00155E20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55E20" w:rsidRPr="00C233E0" w:rsidRDefault="00155E20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55E20" w:rsidRPr="00C233E0" w:rsidRDefault="00155E20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A6AED" w:rsidRPr="00C233E0" w:rsidTr="004A6AED">
        <w:tc>
          <w:tcPr>
            <w:tcW w:w="1101" w:type="dxa"/>
            <w:vMerge w:val="restart"/>
            <w:textDirection w:val="btLr"/>
            <w:vAlign w:val="center"/>
          </w:tcPr>
          <w:p w:rsidR="004A6AED" w:rsidRPr="00C233E0" w:rsidRDefault="004A6AED" w:rsidP="004A6AE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233E0">
              <w:rPr>
                <w:rFonts w:ascii="Times New Roman" w:hAnsi="Times New Roman" w:cs="Times New Roman"/>
                <w:b/>
              </w:rPr>
              <w:t>ВАРИАТИВНАЯ ЧАСТЬ</w:t>
            </w:r>
          </w:p>
        </w:tc>
        <w:tc>
          <w:tcPr>
            <w:tcW w:w="8470" w:type="dxa"/>
            <w:gridSpan w:val="3"/>
          </w:tcPr>
          <w:p w:rsidR="004A6AED" w:rsidRPr="00C233E0" w:rsidRDefault="004A6AED" w:rsidP="00DB5BA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233E0">
              <w:rPr>
                <w:rFonts w:ascii="Times New Roman" w:hAnsi="Times New Roman" w:cs="Times New Roman"/>
                <w:b/>
              </w:rPr>
              <w:t>Учебные предметы по выбору на базовом уровне</w:t>
            </w:r>
          </w:p>
        </w:tc>
      </w:tr>
      <w:tr w:rsidR="004A6AED" w:rsidRPr="00C233E0" w:rsidTr="008B74DB">
        <w:tc>
          <w:tcPr>
            <w:tcW w:w="1101" w:type="dxa"/>
            <w:vMerge/>
          </w:tcPr>
          <w:p w:rsidR="004A6AED" w:rsidRPr="00C233E0" w:rsidRDefault="004A6AED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4A6AED" w:rsidRPr="00C233E0" w:rsidRDefault="004A6AED" w:rsidP="00DB5BA8">
            <w:pPr>
              <w:pStyle w:val="a4"/>
              <w:rPr>
                <w:rFonts w:ascii="Times New Roman" w:hAnsi="Times New Roman" w:cs="Times New Roman"/>
              </w:rPr>
            </w:pPr>
            <w:r w:rsidRPr="00C233E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393" w:type="dxa"/>
          </w:tcPr>
          <w:p w:rsidR="004A6AED" w:rsidRPr="00F938FC" w:rsidRDefault="004A6AED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93" w:type="dxa"/>
          </w:tcPr>
          <w:p w:rsidR="004A6AED" w:rsidRPr="00F938FC" w:rsidRDefault="004A6AED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A6AED" w:rsidRPr="00C233E0" w:rsidTr="008B74DB">
        <w:tc>
          <w:tcPr>
            <w:tcW w:w="1101" w:type="dxa"/>
            <w:vMerge/>
          </w:tcPr>
          <w:p w:rsidR="004A6AED" w:rsidRPr="00C233E0" w:rsidRDefault="004A6AED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4A6AED" w:rsidRPr="00C233E0" w:rsidRDefault="004A6AED" w:rsidP="00DB5BA8">
            <w:pPr>
              <w:pStyle w:val="a4"/>
              <w:rPr>
                <w:rFonts w:ascii="Times New Roman" w:hAnsi="Times New Roman" w:cs="Times New Roman"/>
              </w:rPr>
            </w:pPr>
            <w:r w:rsidRPr="00C233E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393" w:type="dxa"/>
          </w:tcPr>
          <w:p w:rsidR="004A6AED" w:rsidRPr="00F938FC" w:rsidRDefault="004A6AED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93" w:type="dxa"/>
          </w:tcPr>
          <w:p w:rsidR="004A6AED" w:rsidRPr="00F938FC" w:rsidRDefault="004A6AED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A6AED" w:rsidRPr="00C233E0" w:rsidTr="008B74DB">
        <w:tc>
          <w:tcPr>
            <w:tcW w:w="1101" w:type="dxa"/>
            <w:vMerge/>
          </w:tcPr>
          <w:p w:rsidR="004A6AED" w:rsidRPr="00C233E0" w:rsidRDefault="004A6AED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4A6AED" w:rsidRPr="00C233E0" w:rsidRDefault="004A6AED" w:rsidP="00DB5BA8">
            <w:pPr>
              <w:pStyle w:val="a4"/>
              <w:rPr>
                <w:rFonts w:ascii="Times New Roman" w:hAnsi="Times New Roman" w:cs="Times New Roman"/>
              </w:rPr>
            </w:pPr>
            <w:r w:rsidRPr="00C233E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393" w:type="dxa"/>
          </w:tcPr>
          <w:p w:rsidR="004A6AED" w:rsidRPr="00F938FC" w:rsidRDefault="004A6AED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93" w:type="dxa"/>
          </w:tcPr>
          <w:p w:rsidR="004A6AED" w:rsidRPr="00F938FC" w:rsidRDefault="004A6AED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A6AED" w:rsidRPr="00C233E0" w:rsidTr="008B74DB">
        <w:tc>
          <w:tcPr>
            <w:tcW w:w="1101" w:type="dxa"/>
            <w:vMerge/>
          </w:tcPr>
          <w:p w:rsidR="004A6AED" w:rsidRPr="00C233E0" w:rsidRDefault="004A6AED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4A6AED" w:rsidRPr="00C233E0" w:rsidRDefault="004A6AED" w:rsidP="00DB5BA8">
            <w:pPr>
              <w:pStyle w:val="a4"/>
              <w:rPr>
                <w:rFonts w:ascii="Times New Roman" w:hAnsi="Times New Roman" w:cs="Times New Roman"/>
              </w:rPr>
            </w:pPr>
            <w:r w:rsidRPr="00C233E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393" w:type="dxa"/>
          </w:tcPr>
          <w:p w:rsidR="004A6AED" w:rsidRPr="00F938FC" w:rsidRDefault="004A6AED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93" w:type="dxa"/>
          </w:tcPr>
          <w:p w:rsidR="004A6AED" w:rsidRPr="00F938FC" w:rsidRDefault="004A6AED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A6AED" w:rsidRPr="00C233E0" w:rsidTr="008B74DB">
        <w:tc>
          <w:tcPr>
            <w:tcW w:w="1101" w:type="dxa"/>
            <w:vMerge/>
          </w:tcPr>
          <w:p w:rsidR="004A6AED" w:rsidRPr="00C233E0" w:rsidRDefault="004A6AED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4A6AED" w:rsidRPr="00C233E0" w:rsidRDefault="004A6AED" w:rsidP="00DB5BA8">
            <w:pPr>
              <w:pStyle w:val="a4"/>
              <w:rPr>
                <w:rFonts w:ascii="Times New Roman" w:hAnsi="Times New Roman" w:cs="Times New Roman"/>
              </w:rPr>
            </w:pPr>
            <w:r w:rsidRPr="00C233E0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2393" w:type="dxa"/>
          </w:tcPr>
          <w:p w:rsidR="004A6AED" w:rsidRPr="00F938FC" w:rsidRDefault="004A6AED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93" w:type="dxa"/>
          </w:tcPr>
          <w:p w:rsidR="004A6AED" w:rsidRPr="00F938FC" w:rsidRDefault="004A6AED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A6AED" w:rsidRPr="00C233E0" w:rsidTr="008B74DB">
        <w:tc>
          <w:tcPr>
            <w:tcW w:w="1101" w:type="dxa"/>
            <w:vMerge/>
          </w:tcPr>
          <w:p w:rsidR="004A6AED" w:rsidRPr="00C233E0" w:rsidRDefault="004A6AED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4A6AED" w:rsidRPr="00C233E0" w:rsidRDefault="004A6AED" w:rsidP="00DB5BA8">
            <w:pPr>
              <w:pStyle w:val="a4"/>
              <w:rPr>
                <w:rFonts w:ascii="Times New Roman" w:hAnsi="Times New Roman" w:cs="Times New Roman"/>
              </w:rPr>
            </w:pPr>
            <w:r w:rsidRPr="00C233E0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2393" w:type="dxa"/>
          </w:tcPr>
          <w:p w:rsidR="004A6AED" w:rsidRPr="00F938FC" w:rsidRDefault="004A6AED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93" w:type="dxa"/>
          </w:tcPr>
          <w:p w:rsidR="004A6AED" w:rsidRPr="00F938FC" w:rsidRDefault="004A6AED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A6AED" w:rsidRPr="00C233E0" w:rsidTr="008B74DB">
        <w:tc>
          <w:tcPr>
            <w:tcW w:w="1101" w:type="dxa"/>
            <w:vMerge/>
          </w:tcPr>
          <w:p w:rsidR="004A6AED" w:rsidRPr="00C233E0" w:rsidRDefault="004A6AED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4A6AED" w:rsidRPr="00C233E0" w:rsidRDefault="004A6AED" w:rsidP="00DB5BA8">
            <w:pPr>
              <w:pStyle w:val="a4"/>
              <w:rPr>
                <w:rFonts w:ascii="Times New Roman" w:hAnsi="Times New Roman" w:cs="Times New Roman"/>
              </w:rPr>
            </w:pPr>
            <w:r w:rsidRPr="00C233E0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393" w:type="dxa"/>
          </w:tcPr>
          <w:p w:rsidR="004A6AED" w:rsidRPr="00F938FC" w:rsidRDefault="004A6AED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93" w:type="dxa"/>
          </w:tcPr>
          <w:p w:rsidR="004A6AED" w:rsidRPr="00F938FC" w:rsidRDefault="004A6AED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A6AED" w:rsidRPr="00C233E0" w:rsidTr="008B74DB">
        <w:tc>
          <w:tcPr>
            <w:tcW w:w="1101" w:type="dxa"/>
            <w:vMerge/>
          </w:tcPr>
          <w:p w:rsidR="004A6AED" w:rsidRPr="00C233E0" w:rsidRDefault="004A6AED" w:rsidP="00DB5BA8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4" w:type="dxa"/>
          </w:tcPr>
          <w:p w:rsidR="004A6AED" w:rsidRPr="00C233E0" w:rsidRDefault="004A6AED" w:rsidP="00DB5BA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233E0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2393" w:type="dxa"/>
          </w:tcPr>
          <w:p w:rsidR="004A6AED" w:rsidRPr="00F938FC" w:rsidRDefault="004A6AED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3</w:t>
            </w:r>
            <w:r w:rsidR="00C233E0" w:rsidRPr="00F938F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93" w:type="dxa"/>
          </w:tcPr>
          <w:p w:rsidR="004A6AED" w:rsidRPr="00F938FC" w:rsidRDefault="004A6AED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3</w:t>
            </w:r>
            <w:r w:rsidR="00C233E0" w:rsidRPr="00F938FC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4A6AED" w:rsidRPr="00C233E0" w:rsidTr="008B74DB">
        <w:tc>
          <w:tcPr>
            <w:tcW w:w="1101" w:type="dxa"/>
            <w:vMerge/>
          </w:tcPr>
          <w:p w:rsidR="004A6AED" w:rsidRPr="00C233E0" w:rsidRDefault="004A6AED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4A6AED" w:rsidRPr="00C233E0" w:rsidRDefault="004A6AED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4A6AED" w:rsidRPr="00C233E0" w:rsidRDefault="004A6AED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4A6AED" w:rsidRPr="00C233E0" w:rsidRDefault="004A6AED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A6AED" w:rsidRPr="00C233E0" w:rsidTr="008B74DB">
        <w:tc>
          <w:tcPr>
            <w:tcW w:w="1101" w:type="dxa"/>
            <w:vMerge/>
          </w:tcPr>
          <w:p w:rsidR="004A6AED" w:rsidRPr="00C233E0" w:rsidRDefault="004A6AED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4A6AED" w:rsidRPr="00C233E0" w:rsidRDefault="004A6AED" w:rsidP="00DB5BA8">
            <w:pPr>
              <w:pStyle w:val="a4"/>
              <w:rPr>
                <w:rFonts w:ascii="Times New Roman" w:hAnsi="Times New Roman" w:cs="Times New Roman"/>
                <w:b/>
                <w:i/>
              </w:rPr>
            </w:pPr>
            <w:r w:rsidRPr="00C233E0">
              <w:rPr>
                <w:rFonts w:ascii="Times New Roman" w:hAnsi="Times New Roman" w:cs="Times New Roman"/>
                <w:b/>
                <w:i/>
              </w:rPr>
              <w:t>Компонент образовательного учреждения</w:t>
            </w:r>
          </w:p>
        </w:tc>
        <w:tc>
          <w:tcPr>
            <w:tcW w:w="2393" w:type="dxa"/>
          </w:tcPr>
          <w:p w:rsidR="004A6AED" w:rsidRPr="00C233E0" w:rsidRDefault="00C233E0" w:rsidP="00DB5BA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233E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393" w:type="dxa"/>
          </w:tcPr>
          <w:p w:rsidR="004A6AED" w:rsidRPr="00C233E0" w:rsidRDefault="00C233E0" w:rsidP="00DB5BA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233E0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C233E0" w:rsidRPr="00C233E0" w:rsidTr="008B74DB">
        <w:tc>
          <w:tcPr>
            <w:tcW w:w="1101" w:type="dxa"/>
            <w:vMerge/>
          </w:tcPr>
          <w:p w:rsidR="00C233E0" w:rsidRPr="00C233E0" w:rsidRDefault="00C233E0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C233E0" w:rsidRPr="00C233E0" w:rsidRDefault="00C233E0" w:rsidP="00DB5BA8">
            <w:pPr>
              <w:pStyle w:val="a4"/>
              <w:rPr>
                <w:rFonts w:ascii="Times New Roman" w:hAnsi="Times New Roman" w:cs="Times New Roman"/>
              </w:rPr>
            </w:pPr>
            <w:r w:rsidRPr="00C233E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93" w:type="dxa"/>
          </w:tcPr>
          <w:p w:rsidR="00C233E0" w:rsidRPr="00F938FC" w:rsidRDefault="00C233E0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93" w:type="dxa"/>
          </w:tcPr>
          <w:p w:rsidR="00C233E0" w:rsidRPr="00F938FC" w:rsidRDefault="00C233E0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A6AED" w:rsidRPr="00C233E0" w:rsidTr="008B74DB">
        <w:tc>
          <w:tcPr>
            <w:tcW w:w="1101" w:type="dxa"/>
            <w:vMerge/>
          </w:tcPr>
          <w:p w:rsidR="004A6AED" w:rsidRPr="00C233E0" w:rsidRDefault="004A6AED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4A6AED" w:rsidRPr="00C233E0" w:rsidRDefault="004A6AED" w:rsidP="00DB5BA8">
            <w:pPr>
              <w:pStyle w:val="a4"/>
              <w:rPr>
                <w:rFonts w:ascii="Times New Roman" w:hAnsi="Times New Roman" w:cs="Times New Roman"/>
              </w:rPr>
            </w:pPr>
            <w:r w:rsidRPr="00C233E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93" w:type="dxa"/>
          </w:tcPr>
          <w:p w:rsidR="004A6AED" w:rsidRPr="00F938FC" w:rsidRDefault="004A6AED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93" w:type="dxa"/>
          </w:tcPr>
          <w:p w:rsidR="004A6AED" w:rsidRPr="00F938FC" w:rsidRDefault="004A6AED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A6AED" w:rsidRPr="00C233E0" w:rsidTr="008B74DB">
        <w:tc>
          <w:tcPr>
            <w:tcW w:w="1101" w:type="dxa"/>
            <w:vMerge/>
          </w:tcPr>
          <w:p w:rsidR="004A6AED" w:rsidRPr="00C233E0" w:rsidRDefault="004A6AED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4A6AED" w:rsidRPr="00C233E0" w:rsidRDefault="00C13A2C" w:rsidP="00DB5BA8">
            <w:pPr>
              <w:pStyle w:val="a4"/>
              <w:rPr>
                <w:rFonts w:ascii="Times New Roman" w:hAnsi="Times New Roman" w:cs="Times New Roman"/>
              </w:rPr>
            </w:pPr>
            <w:r w:rsidRPr="00C233E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393" w:type="dxa"/>
          </w:tcPr>
          <w:p w:rsidR="004A6AED" w:rsidRPr="00F938FC" w:rsidRDefault="004A6AED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93" w:type="dxa"/>
          </w:tcPr>
          <w:p w:rsidR="004A6AED" w:rsidRPr="00F938FC" w:rsidRDefault="004A6AED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A6AED" w:rsidRPr="00C233E0" w:rsidTr="008B74DB">
        <w:tc>
          <w:tcPr>
            <w:tcW w:w="1101" w:type="dxa"/>
            <w:vMerge/>
          </w:tcPr>
          <w:p w:rsidR="004A6AED" w:rsidRPr="00C233E0" w:rsidRDefault="004A6AED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4A6AED" w:rsidRPr="00C233E0" w:rsidRDefault="004A6AED" w:rsidP="00DB5BA8">
            <w:pPr>
              <w:pStyle w:val="a4"/>
              <w:rPr>
                <w:rFonts w:ascii="Times New Roman" w:hAnsi="Times New Roman" w:cs="Times New Roman"/>
              </w:rPr>
            </w:pPr>
            <w:r w:rsidRPr="00C233E0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2393" w:type="dxa"/>
          </w:tcPr>
          <w:p w:rsidR="004A6AED" w:rsidRPr="00F938FC" w:rsidRDefault="004A6AED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93" w:type="dxa"/>
          </w:tcPr>
          <w:p w:rsidR="004A6AED" w:rsidRPr="00F938FC" w:rsidRDefault="004A6AED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A6AED" w:rsidRPr="00C233E0" w:rsidTr="008B74DB">
        <w:tc>
          <w:tcPr>
            <w:tcW w:w="1101" w:type="dxa"/>
            <w:vMerge/>
          </w:tcPr>
          <w:p w:rsidR="004A6AED" w:rsidRPr="00C233E0" w:rsidRDefault="004A6AED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4A6AED" w:rsidRPr="00C233E0" w:rsidRDefault="004A6AED" w:rsidP="00DB5BA8">
            <w:pPr>
              <w:pStyle w:val="a4"/>
              <w:rPr>
                <w:rFonts w:ascii="Times New Roman" w:hAnsi="Times New Roman" w:cs="Times New Roman"/>
              </w:rPr>
            </w:pPr>
            <w:r w:rsidRPr="00C233E0">
              <w:rPr>
                <w:rFonts w:ascii="Times New Roman" w:hAnsi="Times New Roman" w:cs="Times New Roman"/>
              </w:rPr>
              <w:t>Решение задач повышенной сложности по математике</w:t>
            </w:r>
          </w:p>
        </w:tc>
        <w:tc>
          <w:tcPr>
            <w:tcW w:w="2393" w:type="dxa"/>
          </w:tcPr>
          <w:p w:rsidR="004A6AED" w:rsidRPr="00F938FC" w:rsidRDefault="004A6AED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93" w:type="dxa"/>
          </w:tcPr>
          <w:p w:rsidR="004A6AED" w:rsidRPr="00F938FC" w:rsidRDefault="004A6AED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6AED" w:rsidRPr="00C233E0" w:rsidTr="008B74DB">
        <w:tc>
          <w:tcPr>
            <w:tcW w:w="1101" w:type="dxa"/>
            <w:vMerge/>
          </w:tcPr>
          <w:p w:rsidR="004A6AED" w:rsidRPr="00C233E0" w:rsidRDefault="004A6AED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4A6AED" w:rsidRPr="00C233E0" w:rsidRDefault="004A6AED" w:rsidP="00DB5BA8">
            <w:pPr>
              <w:pStyle w:val="a4"/>
              <w:rPr>
                <w:rFonts w:ascii="Times New Roman" w:hAnsi="Times New Roman" w:cs="Times New Roman"/>
              </w:rPr>
            </w:pPr>
            <w:r w:rsidRPr="00C233E0">
              <w:rPr>
                <w:rFonts w:ascii="Times New Roman" w:hAnsi="Times New Roman" w:cs="Times New Roman"/>
              </w:rPr>
              <w:t>Русское правописание: орфография и пунктуация</w:t>
            </w:r>
          </w:p>
        </w:tc>
        <w:tc>
          <w:tcPr>
            <w:tcW w:w="2393" w:type="dxa"/>
          </w:tcPr>
          <w:p w:rsidR="004A6AED" w:rsidRPr="00F938FC" w:rsidRDefault="004A6AED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</w:tcPr>
          <w:p w:rsidR="004A6AED" w:rsidRPr="00F938FC" w:rsidRDefault="004A6AED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A6AED" w:rsidRPr="00C233E0" w:rsidTr="008B74DB">
        <w:tc>
          <w:tcPr>
            <w:tcW w:w="1101" w:type="dxa"/>
            <w:vMerge/>
          </w:tcPr>
          <w:p w:rsidR="004A6AED" w:rsidRPr="00C233E0" w:rsidRDefault="004A6AED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4A6AED" w:rsidRPr="00C233E0" w:rsidRDefault="004A6AED" w:rsidP="00DB5BA8">
            <w:pPr>
              <w:pStyle w:val="a4"/>
              <w:rPr>
                <w:rFonts w:ascii="Times New Roman" w:hAnsi="Times New Roman" w:cs="Times New Roman"/>
              </w:rPr>
            </w:pPr>
            <w:r w:rsidRPr="00C233E0">
              <w:rPr>
                <w:rFonts w:ascii="Times New Roman" w:hAnsi="Times New Roman" w:cs="Times New Roman"/>
              </w:rPr>
              <w:t>Введение в специальность</w:t>
            </w:r>
          </w:p>
        </w:tc>
        <w:tc>
          <w:tcPr>
            <w:tcW w:w="2393" w:type="dxa"/>
          </w:tcPr>
          <w:p w:rsidR="004A6AED" w:rsidRPr="00F938FC" w:rsidRDefault="004A6AED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93" w:type="dxa"/>
          </w:tcPr>
          <w:p w:rsidR="004A6AED" w:rsidRPr="00F938FC" w:rsidRDefault="004A6AED" w:rsidP="00F938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10AF5" w:rsidRPr="00C233E0" w:rsidTr="008B74DB">
        <w:tc>
          <w:tcPr>
            <w:tcW w:w="1101" w:type="dxa"/>
          </w:tcPr>
          <w:p w:rsidR="00710AF5" w:rsidRPr="00C233E0" w:rsidRDefault="00710AF5" w:rsidP="00DB5BA8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4" w:type="dxa"/>
          </w:tcPr>
          <w:p w:rsidR="00710AF5" w:rsidRPr="00C233E0" w:rsidRDefault="00DB5BA8" w:rsidP="00DB5BA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233E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393" w:type="dxa"/>
          </w:tcPr>
          <w:p w:rsidR="00710AF5" w:rsidRPr="00F938FC" w:rsidRDefault="00DB5BA8" w:rsidP="00DB5BA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3</w:t>
            </w:r>
            <w:r w:rsidR="00C13A2C" w:rsidRPr="00F938F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393" w:type="dxa"/>
          </w:tcPr>
          <w:p w:rsidR="00710AF5" w:rsidRPr="00F938FC" w:rsidRDefault="00DB5BA8" w:rsidP="00DB5BA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3</w:t>
            </w:r>
            <w:r w:rsidR="00C13A2C" w:rsidRPr="00F938FC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DB5BA8" w:rsidRPr="00C233E0" w:rsidTr="008B74DB">
        <w:tc>
          <w:tcPr>
            <w:tcW w:w="1101" w:type="dxa"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DB5BA8" w:rsidRPr="00C233E0" w:rsidRDefault="00DB5BA8" w:rsidP="00DB5BA8">
            <w:pPr>
              <w:pStyle w:val="a4"/>
              <w:rPr>
                <w:rFonts w:ascii="Times New Roman" w:hAnsi="Times New Roman" w:cs="Times New Roman"/>
              </w:rPr>
            </w:pPr>
            <w:r w:rsidRPr="00C233E0">
              <w:rPr>
                <w:rFonts w:ascii="Times New Roman" w:hAnsi="Times New Roman" w:cs="Times New Roman"/>
              </w:rPr>
              <w:t>Предельно допустимая аудиторная нагрузка при 6-дневной учебной неделе</w:t>
            </w:r>
          </w:p>
        </w:tc>
        <w:tc>
          <w:tcPr>
            <w:tcW w:w="2393" w:type="dxa"/>
          </w:tcPr>
          <w:p w:rsidR="00C13A2C" w:rsidRPr="00F938FC" w:rsidRDefault="00C13A2C" w:rsidP="00DB5BA8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DB5BA8" w:rsidRPr="00F938FC" w:rsidRDefault="00DB5BA8" w:rsidP="00DB5BA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2393" w:type="dxa"/>
          </w:tcPr>
          <w:p w:rsidR="00C13A2C" w:rsidRPr="00F938FC" w:rsidRDefault="00C13A2C" w:rsidP="00DB5BA8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DB5BA8" w:rsidRPr="00F938FC" w:rsidRDefault="00DB5BA8" w:rsidP="00DB5BA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938FC">
              <w:rPr>
                <w:rFonts w:ascii="Times New Roman" w:hAnsi="Times New Roman" w:cs="Times New Roman"/>
                <w:b/>
              </w:rPr>
              <w:t>37</w:t>
            </w:r>
          </w:p>
        </w:tc>
      </w:tr>
    </w:tbl>
    <w:p w:rsidR="008B74DB" w:rsidRPr="00C233E0" w:rsidRDefault="008B74DB" w:rsidP="00DB5BA8">
      <w:pPr>
        <w:pStyle w:val="a4"/>
        <w:rPr>
          <w:rFonts w:ascii="Times New Roman" w:hAnsi="Times New Roman" w:cs="Times New Roman"/>
        </w:rPr>
      </w:pPr>
    </w:p>
    <w:p w:rsidR="00735C79" w:rsidRPr="00C233E0" w:rsidRDefault="00D875EB" w:rsidP="00DB5BA8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735C79" w:rsidRPr="00C233E0" w:rsidSect="00BA6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74DB"/>
    <w:rsid w:val="00155E20"/>
    <w:rsid w:val="002F6EAD"/>
    <w:rsid w:val="004403D0"/>
    <w:rsid w:val="004A6AED"/>
    <w:rsid w:val="00505206"/>
    <w:rsid w:val="00694522"/>
    <w:rsid w:val="00710AF5"/>
    <w:rsid w:val="00735C79"/>
    <w:rsid w:val="008B74DB"/>
    <w:rsid w:val="009B277E"/>
    <w:rsid w:val="00B36427"/>
    <w:rsid w:val="00BA65A8"/>
    <w:rsid w:val="00C13A2C"/>
    <w:rsid w:val="00C233E0"/>
    <w:rsid w:val="00D875EB"/>
    <w:rsid w:val="00DB5BA8"/>
    <w:rsid w:val="00E2088F"/>
    <w:rsid w:val="00EB1EFF"/>
    <w:rsid w:val="00F93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B5B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35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5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Маньковская СОШ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ЛН</dc:creator>
  <cp:keywords/>
  <dc:description/>
  <cp:lastModifiedBy>Замдиректора</cp:lastModifiedBy>
  <cp:revision>6</cp:revision>
  <cp:lastPrinted>2011-08-23T08:37:00Z</cp:lastPrinted>
  <dcterms:created xsi:type="dcterms:W3CDTF">2011-08-23T06:43:00Z</dcterms:created>
  <dcterms:modified xsi:type="dcterms:W3CDTF">2011-11-09T06:14:00Z</dcterms:modified>
</cp:coreProperties>
</file>