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B9" w:rsidRDefault="002836B9" w:rsidP="002836B9">
      <w:pPr>
        <w:spacing w:before="100" w:beforeAutospacing="1" w:after="100" w:afterAutospacing="1" w:line="240" w:lineRule="auto"/>
        <w:jc w:val="center"/>
        <w:rPr>
          <w:rFonts w:ascii="Times New Roman" w:hAnsi="Times New Roman"/>
          <w:b/>
          <w:sz w:val="32"/>
          <w:szCs w:val="28"/>
        </w:rPr>
      </w:pPr>
      <w:bookmarkStart w:id="0" w:name="_Toc467178916"/>
      <w:r>
        <w:rPr>
          <w:rFonts w:ascii="Times New Roman" w:hAnsi="Times New Roman"/>
          <w:b/>
          <w:sz w:val="32"/>
          <w:szCs w:val="28"/>
        </w:rPr>
        <w:t>Муниципальное бюджетное общеобразовательное учреждение</w:t>
      </w:r>
    </w:p>
    <w:p w:rsidR="002836B9" w:rsidRDefault="002836B9" w:rsidP="002836B9">
      <w:pPr>
        <w:spacing w:before="100" w:beforeAutospacing="1" w:after="100" w:afterAutospacing="1" w:line="240" w:lineRule="auto"/>
        <w:jc w:val="center"/>
        <w:rPr>
          <w:rFonts w:ascii="Times New Roman" w:hAnsi="Times New Roman"/>
          <w:b/>
          <w:sz w:val="32"/>
          <w:szCs w:val="28"/>
        </w:rPr>
      </w:pPr>
      <w:proofErr w:type="spellStart"/>
      <w:r>
        <w:rPr>
          <w:rFonts w:ascii="Times New Roman" w:hAnsi="Times New Roman"/>
          <w:b/>
          <w:sz w:val="32"/>
          <w:szCs w:val="28"/>
        </w:rPr>
        <w:t>Маньковская</w:t>
      </w:r>
      <w:proofErr w:type="spellEnd"/>
      <w:r>
        <w:rPr>
          <w:rFonts w:ascii="Times New Roman" w:hAnsi="Times New Roman"/>
          <w:b/>
          <w:sz w:val="32"/>
          <w:szCs w:val="28"/>
        </w:rPr>
        <w:t xml:space="preserve"> средняя общеобразовательная школа </w:t>
      </w:r>
    </w:p>
    <w:p w:rsidR="002836B9" w:rsidRDefault="002836B9" w:rsidP="002836B9">
      <w:pPr>
        <w:spacing w:before="100" w:beforeAutospacing="1" w:after="100" w:afterAutospacing="1" w:line="240" w:lineRule="auto"/>
        <w:rPr>
          <w:rFonts w:ascii="Times New Roman" w:hAnsi="Times New Roman"/>
          <w:sz w:val="28"/>
          <w:szCs w:val="28"/>
        </w:rPr>
      </w:pPr>
    </w:p>
    <w:tbl>
      <w:tblPr>
        <w:tblStyle w:val="a8"/>
        <w:tblW w:w="0" w:type="auto"/>
        <w:jc w:val="center"/>
        <w:tblLook w:val="04A0" w:firstRow="1" w:lastRow="0" w:firstColumn="1" w:lastColumn="0" w:noHBand="0" w:noVBand="1"/>
      </w:tblPr>
      <w:tblGrid>
        <w:gridCol w:w="3115"/>
        <w:gridCol w:w="3115"/>
        <w:gridCol w:w="3115"/>
      </w:tblGrid>
      <w:tr w:rsidR="002836B9" w:rsidTr="00E85170">
        <w:trPr>
          <w:jc w:val="center"/>
        </w:trPr>
        <w:tc>
          <w:tcPr>
            <w:tcW w:w="3115" w:type="dxa"/>
            <w:tcBorders>
              <w:top w:val="single" w:sz="4" w:space="0" w:color="auto"/>
              <w:left w:val="single" w:sz="4" w:space="0" w:color="auto"/>
              <w:bottom w:val="single" w:sz="4" w:space="0" w:color="auto"/>
              <w:right w:val="single" w:sz="4" w:space="0" w:color="auto"/>
            </w:tcBorders>
            <w:hideMark/>
          </w:tcPr>
          <w:p w:rsidR="002836B9" w:rsidRDefault="002836B9" w:rsidP="00E85170">
            <w:pPr>
              <w:spacing w:before="100" w:beforeAutospacing="1" w:after="100" w:afterAutospacing="1"/>
              <w:jc w:val="center"/>
              <w:rPr>
                <w:rFonts w:ascii="Times New Roman" w:hAnsi="Times New Roman"/>
                <w:sz w:val="24"/>
                <w:szCs w:val="24"/>
              </w:rPr>
            </w:pPr>
            <w:r>
              <w:rPr>
                <w:rFonts w:ascii="Times New Roman" w:hAnsi="Times New Roman"/>
                <w:sz w:val="24"/>
                <w:szCs w:val="24"/>
              </w:rPr>
              <w:t>«Одобрено»</w:t>
            </w:r>
          </w:p>
          <w:p w:rsidR="002836B9" w:rsidRDefault="002836B9" w:rsidP="00E85170">
            <w:pPr>
              <w:spacing w:before="100" w:beforeAutospacing="1" w:after="100" w:afterAutospacing="1"/>
              <w:jc w:val="center"/>
              <w:rPr>
                <w:rFonts w:ascii="Times New Roman" w:hAnsi="Times New Roman"/>
                <w:sz w:val="24"/>
                <w:szCs w:val="24"/>
              </w:rPr>
            </w:pPr>
            <w:r>
              <w:rPr>
                <w:rFonts w:ascii="Times New Roman" w:hAnsi="Times New Roman"/>
                <w:sz w:val="24"/>
                <w:szCs w:val="24"/>
              </w:rPr>
              <w:t>Протокол заседания МО</w:t>
            </w:r>
          </w:p>
          <w:p w:rsidR="002836B9" w:rsidRDefault="002836B9" w:rsidP="00E85170">
            <w:pPr>
              <w:spacing w:before="100" w:beforeAutospacing="1" w:after="100" w:afterAutospacing="1"/>
              <w:jc w:val="center"/>
              <w:rPr>
                <w:rFonts w:ascii="Times New Roman" w:hAnsi="Times New Roman"/>
                <w:sz w:val="24"/>
                <w:szCs w:val="24"/>
              </w:rPr>
            </w:pPr>
            <w:r>
              <w:rPr>
                <w:rFonts w:ascii="Times New Roman" w:hAnsi="Times New Roman"/>
                <w:sz w:val="24"/>
                <w:szCs w:val="24"/>
              </w:rPr>
              <w:t>№ 1 от 30.08.2023</w:t>
            </w:r>
          </w:p>
          <w:p w:rsidR="002836B9" w:rsidRDefault="002836B9" w:rsidP="00E85170">
            <w:pPr>
              <w:spacing w:before="100" w:beforeAutospacing="1" w:after="100" w:afterAutospacing="1"/>
              <w:jc w:val="center"/>
              <w:rPr>
                <w:rFonts w:ascii="Times New Roman" w:hAnsi="Times New Roman"/>
                <w:sz w:val="24"/>
                <w:szCs w:val="24"/>
              </w:rPr>
            </w:pPr>
            <w:r>
              <w:rPr>
                <w:rFonts w:ascii="Times New Roman" w:hAnsi="Times New Roman"/>
                <w:sz w:val="24"/>
                <w:szCs w:val="24"/>
              </w:rPr>
              <w:t>Руководитель МО</w:t>
            </w:r>
          </w:p>
          <w:p w:rsidR="002836B9" w:rsidRDefault="002836B9" w:rsidP="00E85170">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_________/ </w:t>
            </w:r>
            <w:r>
              <w:rPr>
                <w:rFonts w:ascii="Times New Roman" w:hAnsi="Times New Roman"/>
                <w:sz w:val="24"/>
                <w:szCs w:val="24"/>
                <w:u w:val="single"/>
              </w:rPr>
              <w:t>Баева И.В.</w:t>
            </w:r>
          </w:p>
        </w:tc>
        <w:tc>
          <w:tcPr>
            <w:tcW w:w="3115" w:type="dxa"/>
            <w:tcBorders>
              <w:top w:val="single" w:sz="4" w:space="0" w:color="auto"/>
              <w:left w:val="single" w:sz="4" w:space="0" w:color="auto"/>
              <w:bottom w:val="single" w:sz="4" w:space="0" w:color="auto"/>
              <w:right w:val="single" w:sz="4" w:space="0" w:color="auto"/>
            </w:tcBorders>
            <w:hideMark/>
          </w:tcPr>
          <w:p w:rsidR="002836B9" w:rsidRDefault="002836B9" w:rsidP="00E85170">
            <w:pPr>
              <w:spacing w:before="100" w:beforeAutospacing="1" w:after="100" w:afterAutospacing="1"/>
              <w:jc w:val="center"/>
              <w:rPr>
                <w:rFonts w:ascii="Times New Roman" w:hAnsi="Times New Roman"/>
                <w:sz w:val="24"/>
                <w:szCs w:val="24"/>
              </w:rPr>
            </w:pPr>
            <w:r>
              <w:rPr>
                <w:rFonts w:ascii="Times New Roman" w:hAnsi="Times New Roman"/>
                <w:sz w:val="24"/>
                <w:szCs w:val="24"/>
              </w:rPr>
              <w:t>«Согласовано»</w:t>
            </w:r>
          </w:p>
          <w:p w:rsidR="002836B9" w:rsidRDefault="002836B9" w:rsidP="00E85170">
            <w:pPr>
              <w:spacing w:before="100" w:beforeAutospacing="1" w:after="100" w:afterAutospacing="1"/>
              <w:jc w:val="center"/>
              <w:rPr>
                <w:rFonts w:ascii="Times New Roman" w:hAnsi="Times New Roman"/>
                <w:sz w:val="24"/>
                <w:szCs w:val="24"/>
              </w:rPr>
            </w:pPr>
            <w:r>
              <w:rPr>
                <w:rFonts w:ascii="Times New Roman" w:hAnsi="Times New Roman"/>
                <w:sz w:val="24"/>
                <w:szCs w:val="24"/>
              </w:rPr>
              <w:t>Зам. директора по УВР</w:t>
            </w:r>
          </w:p>
          <w:p w:rsidR="002836B9" w:rsidRDefault="002836B9" w:rsidP="00E85170">
            <w:pPr>
              <w:spacing w:before="100" w:beforeAutospacing="1" w:after="100" w:afterAutospacing="1"/>
              <w:jc w:val="center"/>
              <w:rPr>
                <w:rFonts w:ascii="Times New Roman" w:hAnsi="Times New Roman"/>
                <w:sz w:val="24"/>
                <w:szCs w:val="24"/>
              </w:rPr>
            </w:pPr>
            <w:r>
              <w:rPr>
                <w:rFonts w:ascii="Times New Roman" w:hAnsi="Times New Roman"/>
                <w:sz w:val="24"/>
                <w:szCs w:val="24"/>
              </w:rPr>
              <w:t>__________/_</w:t>
            </w:r>
            <w:r>
              <w:rPr>
                <w:rFonts w:ascii="Times New Roman" w:hAnsi="Times New Roman"/>
                <w:sz w:val="24"/>
                <w:szCs w:val="24"/>
                <w:u w:val="single"/>
              </w:rPr>
              <w:t>Соснова М.А</w:t>
            </w:r>
          </w:p>
        </w:tc>
        <w:tc>
          <w:tcPr>
            <w:tcW w:w="3115" w:type="dxa"/>
            <w:tcBorders>
              <w:top w:val="single" w:sz="4" w:space="0" w:color="auto"/>
              <w:left w:val="single" w:sz="4" w:space="0" w:color="auto"/>
              <w:bottom w:val="single" w:sz="4" w:space="0" w:color="auto"/>
              <w:right w:val="single" w:sz="4" w:space="0" w:color="auto"/>
            </w:tcBorders>
            <w:hideMark/>
          </w:tcPr>
          <w:p w:rsidR="002836B9" w:rsidRDefault="002836B9" w:rsidP="00E85170">
            <w:pPr>
              <w:spacing w:before="100" w:beforeAutospacing="1" w:after="100" w:afterAutospacing="1"/>
              <w:ind w:left="147"/>
              <w:jc w:val="center"/>
              <w:rPr>
                <w:rFonts w:ascii="Times New Roman" w:hAnsi="Times New Roman"/>
                <w:sz w:val="24"/>
                <w:szCs w:val="24"/>
              </w:rPr>
            </w:pPr>
            <w:r>
              <w:rPr>
                <w:rFonts w:ascii="Times New Roman" w:hAnsi="Times New Roman"/>
                <w:sz w:val="24"/>
                <w:szCs w:val="24"/>
              </w:rPr>
              <w:t>«Утверждаю»</w:t>
            </w:r>
          </w:p>
          <w:p w:rsidR="002836B9" w:rsidRDefault="002836B9" w:rsidP="00E85170">
            <w:pPr>
              <w:spacing w:before="100" w:beforeAutospacing="1" w:after="100" w:afterAutospacing="1"/>
              <w:ind w:left="147"/>
              <w:jc w:val="center"/>
              <w:rPr>
                <w:rFonts w:ascii="Times New Roman" w:hAnsi="Times New Roman"/>
                <w:sz w:val="24"/>
                <w:szCs w:val="24"/>
              </w:rPr>
            </w:pPr>
            <w:r>
              <w:rPr>
                <w:rFonts w:ascii="Times New Roman" w:hAnsi="Times New Roman"/>
                <w:sz w:val="24"/>
                <w:szCs w:val="24"/>
              </w:rPr>
              <w:t xml:space="preserve">Директор МБОУ </w:t>
            </w: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СОШ _______ Л.И. Морозова</w:t>
            </w:r>
          </w:p>
          <w:p w:rsidR="002836B9" w:rsidRDefault="002836B9" w:rsidP="00E85170">
            <w:pPr>
              <w:spacing w:before="100" w:beforeAutospacing="1" w:after="100" w:afterAutospacing="1"/>
              <w:ind w:left="147"/>
              <w:jc w:val="center"/>
              <w:rPr>
                <w:rFonts w:ascii="Times New Roman" w:hAnsi="Times New Roman"/>
                <w:sz w:val="24"/>
                <w:szCs w:val="24"/>
              </w:rPr>
            </w:pPr>
            <w:r>
              <w:rPr>
                <w:rFonts w:ascii="Times New Roman" w:hAnsi="Times New Roman"/>
                <w:sz w:val="24"/>
                <w:szCs w:val="24"/>
              </w:rPr>
              <w:t xml:space="preserve">Приказ от 31.08.2023 </w:t>
            </w:r>
          </w:p>
          <w:p w:rsidR="002836B9" w:rsidRDefault="002836B9" w:rsidP="00E85170">
            <w:pPr>
              <w:spacing w:before="100" w:beforeAutospacing="1" w:after="100" w:afterAutospacing="1"/>
              <w:ind w:left="147"/>
              <w:jc w:val="center"/>
              <w:rPr>
                <w:rFonts w:ascii="Times New Roman" w:hAnsi="Times New Roman"/>
                <w:sz w:val="24"/>
                <w:szCs w:val="24"/>
              </w:rPr>
            </w:pPr>
            <w:r>
              <w:rPr>
                <w:rFonts w:ascii="Times New Roman" w:hAnsi="Times New Roman"/>
                <w:sz w:val="24"/>
                <w:szCs w:val="24"/>
              </w:rPr>
              <w:t>№ _146__-о.д.</w:t>
            </w:r>
          </w:p>
        </w:tc>
      </w:tr>
    </w:tbl>
    <w:p w:rsidR="002836B9" w:rsidRDefault="002836B9" w:rsidP="002836B9">
      <w:pPr>
        <w:tabs>
          <w:tab w:val="left" w:pos="2340"/>
          <w:tab w:val="left" w:pos="3990"/>
        </w:tabs>
        <w:spacing w:before="100" w:beforeAutospacing="1" w:after="100" w:afterAutospacing="1" w:line="240" w:lineRule="auto"/>
        <w:rPr>
          <w:rFonts w:ascii="Times New Roman" w:hAnsi="Times New Roman"/>
          <w:sz w:val="32"/>
          <w:szCs w:val="28"/>
        </w:rPr>
      </w:pPr>
      <w:r>
        <w:rPr>
          <w:rFonts w:ascii="Times New Roman" w:hAnsi="Times New Roman"/>
          <w:sz w:val="32"/>
          <w:szCs w:val="28"/>
        </w:rPr>
        <w:tab/>
      </w:r>
      <w:r>
        <w:rPr>
          <w:rFonts w:ascii="Times New Roman" w:hAnsi="Times New Roman"/>
          <w:sz w:val="32"/>
          <w:szCs w:val="28"/>
        </w:rPr>
        <w:tab/>
      </w:r>
      <w:r>
        <w:rPr>
          <w:rFonts w:ascii="Times New Roman" w:hAnsi="Times New Roman"/>
          <w:sz w:val="32"/>
          <w:szCs w:val="28"/>
        </w:rPr>
        <w:tab/>
      </w:r>
      <w:r>
        <w:rPr>
          <w:rFonts w:ascii="Times New Roman" w:hAnsi="Times New Roman"/>
          <w:sz w:val="32"/>
          <w:szCs w:val="28"/>
        </w:rPr>
        <w:tab/>
      </w:r>
    </w:p>
    <w:p w:rsidR="002836B9" w:rsidRDefault="002836B9" w:rsidP="002836B9">
      <w:pPr>
        <w:tabs>
          <w:tab w:val="left" w:pos="2340"/>
          <w:tab w:val="center" w:pos="4677"/>
        </w:tabs>
        <w:spacing w:before="100" w:beforeAutospacing="1" w:after="100" w:afterAutospacing="1" w:line="240" w:lineRule="auto"/>
        <w:jc w:val="center"/>
        <w:rPr>
          <w:rFonts w:ascii="Times New Roman" w:hAnsi="Times New Roman"/>
          <w:b/>
          <w:sz w:val="56"/>
          <w:szCs w:val="56"/>
        </w:rPr>
      </w:pPr>
      <w:r>
        <w:rPr>
          <w:rFonts w:ascii="Times New Roman" w:hAnsi="Times New Roman"/>
          <w:b/>
          <w:sz w:val="56"/>
          <w:szCs w:val="56"/>
        </w:rPr>
        <w:t>АДАПТИРОВАННАЯ</w:t>
      </w:r>
    </w:p>
    <w:p w:rsidR="002836B9" w:rsidRDefault="002836B9" w:rsidP="002836B9">
      <w:pPr>
        <w:spacing w:before="100" w:beforeAutospacing="1" w:after="100" w:afterAutospacing="1" w:line="240" w:lineRule="auto"/>
        <w:jc w:val="center"/>
        <w:rPr>
          <w:rFonts w:ascii="Times New Roman" w:hAnsi="Times New Roman"/>
          <w:b/>
          <w:sz w:val="56"/>
          <w:szCs w:val="28"/>
        </w:rPr>
      </w:pPr>
      <w:r>
        <w:rPr>
          <w:rFonts w:ascii="Times New Roman" w:hAnsi="Times New Roman"/>
          <w:b/>
          <w:sz w:val="56"/>
          <w:szCs w:val="28"/>
        </w:rPr>
        <w:t>РАБОЧАЯ ПРОГРАММА</w:t>
      </w:r>
    </w:p>
    <w:p w:rsidR="002836B9" w:rsidRDefault="002836B9" w:rsidP="002836B9">
      <w:pPr>
        <w:spacing w:before="100" w:beforeAutospacing="1" w:after="100" w:afterAutospacing="1" w:line="240" w:lineRule="auto"/>
        <w:jc w:val="center"/>
        <w:rPr>
          <w:rFonts w:ascii="Times New Roman" w:hAnsi="Times New Roman"/>
          <w:b/>
          <w:sz w:val="52"/>
          <w:szCs w:val="28"/>
        </w:rPr>
      </w:pPr>
      <w:r>
        <w:rPr>
          <w:rFonts w:ascii="Times New Roman" w:hAnsi="Times New Roman"/>
          <w:b/>
          <w:sz w:val="52"/>
          <w:szCs w:val="28"/>
        </w:rPr>
        <w:t>по русскому языку</w:t>
      </w:r>
    </w:p>
    <w:p w:rsidR="002836B9" w:rsidRDefault="002836B9" w:rsidP="002836B9">
      <w:pPr>
        <w:spacing w:before="100" w:beforeAutospacing="1" w:after="100" w:afterAutospacing="1" w:line="240" w:lineRule="auto"/>
        <w:jc w:val="center"/>
        <w:rPr>
          <w:rFonts w:ascii="Times New Roman" w:hAnsi="Times New Roman"/>
          <w:b/>
          <w:sz w:val="32"/>
          <w:szCs w:val="28"/>
        </w:rPr>
      </w:pPr>
      <w:r>
        <w:rPr>
          <w:rFonts w:ascii="Times New Roman" w:hAnsi="Times New Roman"/>
          <w:b/>
          <w:sz w:val="52"/>
          <w:szCs w:val="28"/>
        </w:rPr>
        <w:t>(индивидуальное обучение)</w:t>
      </w:r>
    </w:p>
    <w:p w:rsidR="002836B9" w:rsidRDefault="002836B9" w:rsidP="002836B9">
      <w:pPr>
        <w:spacing w:before="100" w:beforeAutospacing="1" w:after="100" w:afterAutospacing="1" w:line="240" w:lineRule="auto"/>
        <w:jc w:val="right"/>
        <w:rPr>
          <w:rFonts w:ascii="Times New Roman" w:hAnsi="Times New Roman"/>
          <w:sz w:val="36"/>
          <w:szCs w:val="28"/>
        </w:rPr>
      </w:pPr>
      <w:r>
        <w:rPr>
          <w:rFonts w:ascii="Times New Roman" w:hAnsi="Times New Roman"/>
          <w:sz w:val="36"/>
          <w:szCs w:val="28"/>
        </w:rPr>
        <w:t xml:space="preserve">Уровень начального общего образования   </w:t>
      </w:r>
      <w:r>
        <w:rPr>
          <w:rFonts w:ascii="Times New Roman" w:hAnsi="Times New Roman"/>
          <w:b/>
          <w:sz w:val="36"/>
          <w:szCs w:val="28"/>
        </w:rPr>
        <w:t>1класс               (дополнительный)</w:t>
      </w:r>
    </w:p>
    <w:p w:rsidR="002836B9" w:rsidRDefault="002836B9" w:rsidP="002836B9">
      <w:pPr>
        <w:spacing w:before="100" w:beforeAutospacing="1" w:after="100" w:afterAutospacing="1" w:line="240" w:lineRule="auto"/>
        <w:jc w:val="center"/>
        <w:rPr>
          <w:rFonts w:ascii="Times New Roman" w:hAnsi="Times New Roman"/>
          <w:sz w:val="36"/>
          <w:szCs w:val="28"/>
          <w:u w:val="single"/>
        </w:rPr>
      </w:pPr>
      <w:r>
        <w:rPr>
          <w:rFonts w:ascii="Times New Roman" w:hAnsi="Times New Roman"/>
          <w:sz w:val="36"/>
          <w:szCs w:val="28"/>
        </w:rPr>
        <w:t xml:space="preserve">Учитель: </w:t>
      </w:r>
      <w:r>
        <w:rPr>
          <w:rFonts w:ascii="Times New Roman" w:hAnsi="Times New Roman"/>
          <w:sz w:val="36"/>
          <w:szCs w:val="28"/>
          <w:u w:val="single"/>
        </w:rPr>
        <w:t>Киселёва Наталья Владимировна</w:t>
      </w:r>
    </w:p>
    <w:p w:rsidR="002836B9" w:rsidRDefault="002836B9" w:rsidP="002836B9">
      <w:pPr>
        <w:spacing w:before="100" w:beforeAutospacing="1" w:after="100" w:afterAutospacing="1" w:line="240" w:lineRule="auto"/>
        <w:jc w:val="center"/>
        <w:rPr>
          <w:rFonts w:ascii="Times New Roman" w:hAnsi="Times New Roman"/>
          <w:sz w:val="32"/>
          <w:szCs w:val="28"/>
        </w:rPr>
      </w:pPr>
    </w:p>
    <w:p w:rsidR="002836B9" w:rsidRDefault="002836B9" w:rsidP="002836B9">
      <w:pPr>
        <w:spacing w:before="100" w:beforeAutospacing="1" w:after="100" w:afterAutospacing="1" w:line="240" w:lineRule="auto"/>
        <w:rPr>
          <w:rFonts w:ascii="Times New Roman" w:hAnsi="Times New Roman"/>
          <w:sz w:val="32"/>
          <w:szCs w:val="28"/>
        </w:rPr>
      </w:pPr>
    </w:p>
    <w:p w:rsidR="002836B9" w:rsidRDefault="002836B9" w:rsidP="002836B9">
      <w:pPr>
        <w:spacing w:before="100" w:beforeAutospacing="1" w:after="100" w:afterAutospacing="1" w:line="240" w:lineRule="auto"/>
        <w:rPr>
          <w:rFonts w:ascii="Times New Roman" w:hAnsi="Times New Roman"/>
          <w:sz w:val="32"/>
          <w:szCs w:val="28"/>
        </w:rPr>
      </w:pPr>
    </w:p>
    <w:p w:rsidR="002836B9" w:rsidRDefault="002836B9" w:rsidP="002836B9">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Маньково-Калитвенское</w:t>
      </w:r>
      <w:proofErr w:type="spellEnd"/>
    </w:p>
    <w:p w:rsidR="002836B9" w:rsidRDefault="002836B9" w:rsidP="002836B9">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2023 год</w:t>
      </w:r>
    </w:p>
    <w:p w:rsidR="00D95AE4" w:rsidRPr="00D95AE4" w:rsidRDefault="00D95AE4" w:rsidP="002B741B">
      <w:pPr>
        <w:pStyle w:val="a6"/>
        <w:numPr>
          <w:ilvl w:val="0"/>
          <w:numId w:val="6"/>
        </w:numPr>
        <w:spacing w:line="360" w:lineRule="auto"/>
        <w:ind w:left="142" w:firstLine="0"/>
        <w:rPr>
          <w:rFonts w:ascii="Times New Roman" w:hAnsi="Times New Roman"/>
          <w:b/>
          <w:sz w:val="24"/>
          <w:szCs w:val="24"/>
        </w:rPr>
      </w:pPr>
      <w:r w:rsidRPr="005D6EC3">
        <w:br w:type="page"/>
      </w:r>
      <w:r w:rsidR="000C3968">
        <w:rPr>
          <w:rFonts w:ascii="Times New Roman" w:hAnsi="Times New Roman"/>
          <w:b/>
          <w:sz w:val="24"/>
          <w:szCs w:val="24"/>
        </w:rPr>
        <w:lastRenderedPageBreak/>
        <w:t>Пояснительная записка</w:t>
      </w:r>
    </w:p>
    <w:p w:rsidR="00D95AE4" w:rsidRDefault="00D95AE4" w:rsidP="002B741B">
      <w:pPr>
        <w:pStyle w:val="2"/>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ВАРИАНТ 7.2</w:t>
      </w:r>
      <w:bookmarkEnd w:id="0"/>
    </w:p>
    <w:p w:rsidR="00D95AE4" w:rsidRDefault="00D95AE4" w:rsidP="002B741B">
      <w:pPr>
        <w:pStyle w:val="3"/>
        <w:spacing w:before="0" w:line="360" w:lineRule="auto"/>
        <w:rPr>
          <w:rFonts w:ascii="Times New Roman" w:hAnsi="Times New Roman" w:cs="Times New Roman"/>
          <w:b/>
          <w:color w:val="auto"/>
        </w:rPr>
      </w:pPr>
      <w:bookmarkStart w:id="1" w:name="_Toc467178917"/>
      <w:r>
        <w:rPr>
          <w:rFonts w:ascii="Times New Roman" w:hAnsi="Times New Roman" w:cs="Times New Roman"/>
          <w:b/>
          <w:color w:val="auto"/>
        </w:rPr>
        <w:t>РУССКИЙ ЯЗЫК. 1 ДОПОЛНИТЕЛЬНЫЙ КЛАСС</w:t>
      </w:r>
      <w:bookmarkEnd w:id="1"/>
    </w:p>
    <w:p w:rsidR="00D95AE4" w:rsidRPr="00C54161" w:rsidRDefault="00D95AE4" w:rsidP="002B741B">
      <w:pPr>
        <w:spacing w:after="0" w:line="360" w:lineRule="auto"/>
        <w:jc w:val="both"/>
        <w:rPr>
          <w:rFonts w:ascii="Times New Roman" w:hAnsi="Times New Roman" w:cs="Times New Roman"/>
          <w:sz w:val="24"/>
          <w:szCs w:val="24"/>
        </w:rPr>
      </w:pPr>
      <w:r w:rsidRPr="00C54161">
        <w:rPr>
          <w:rFonts w:ascii="Times New Roman" w:hAnsi="Times New Roman" w:cs="Times New Roman"/>
          <w:sz w:val="24"/>
          <w:szCs w:val="24"/>
        </w:rPr>
        <w:t>Данная рабочая программа составлена  на основании:</w:t>
      </w:r>
    </w:p>
    <w:p w:rsidR="00D95AE4" w:rsidRPr="00C54161" w:rsidRDefault="00D95AE4" w:rsidP="002B741B">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C54161">
        <w:rPr>
          <w:rFonts w:ascii="Times New Roman" w:hAnsi="Times New Roman" w:cs="Times New Roman"/>
          <w:color w:val="000000"/>
          <w:sz w:val="24"/>
          <w:szCs w:val="24"/>
        </w:rPr>
        <w:t>Федерального закона от 29.12.2012 № 273-ФЗ «Об образовании в Российской Федерации»;</w:t>
      </w:r>
    </w:p>
    <w:p w:rsidR="00D95AE4" w:rsidRPr="00C54161" w:rsidRDefault="00D95AE4" w:rsidP="002B741B">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C54161">
        <w:rPr>
          <w:rFonts w:ascii="Times New Roman" w:hAnsi="Times New Roman" w:cs="Times New Roman"/>
          <w:color w:val="000000"/>
          <w:sz w:val="24"/>
          <w:szCs w:val="24"/>
        </w:rPr>
        <w:t>приказа </w:t>
      </w:r>
      <w:proofErr w:type="spellStart"/>
      <w:r w:rsidRPr="00C54161">
        <w:rPr>
          <w:rFonts w:ascii="Times New Roman" w:hAnsi="Times New Roman" w:cs="Times New Roman"/>
          <w:color w:val="000000"/>
          <w:sz w:val="24"/>
          <w:szCs w:val="24"/>
        </w:rPr>
        <w:t>Минпросвещения</w:t>
      </w:r>
      <w:proofErr w:type="spellEnd"/>
      <w:r w:rsidRPr="00C54161">
        <w:rPr>
          <w:rFonts w:ascii="Times New Roman" w:hAnsi="Times New Roman" w:cs="Times New Roman"/>
          <w:color w:val="000000"/>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95AE4" w:rsidRPr="00BC29C0" w:rsidRDefault="00D95AE4" w:rsidP="002B741B">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BC29C0">
        <w:rPr>
          <w:rFonts w:ascii="Times New Roman" w:hAnsi="Times New Roman" w:cs="Times New Roman"/>
          <w:color w:val="000000"/>
          <w:sz w:val="24"/>
          <w:szCs w:val="24"/>
        </w:rPr>
        <w:t xml:space="preserve">приказа </w:t>
      </w:r>
      <w:proofErr w:type="spellStart"/>
      <w:r w:rsidRPr="00BC29C0">
        <w:rPr>
          <w:rFonts w:ascii="Times New Roman" w:hAnsi="Times New Roman" w:cs="Times New Roman"/>
          <w:color w:val="000000"/>
          <w:sz w:val="24"/>
          <w:szCs w:val="24"/>
        </w:rPr>
        <w:t>Минпросвещения</w:t>
      </w:r>
      <w:proofErr w:type="spellEnd"/>
      <w:r w:rsidRPr="00BC29C0">
        <w:rPr>
          <w:rFonts w:ascii="Times New Roman" w:hAnsi="Times New Roman" w:cs="Times New Roman"/>
          <w:color w:val="000000"/>
          <w:sz w:val="24"/>
          <w:szCs w:val="24"/>
        </w:rPr>
        <w:t xml:space="preserve"> России от 18.05.2023 № 372 «Об утверждении федеральной образовательной программы начального общего образования» (далее – ФОП НОО);</w:t>
      </w:r>
    </w:p>
    <w:p w:rsidR="002B741B" w:rsidRDefault="002B741B" w:rsidP="002B741B">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Федеральной адаптированной основной общеобразовательной программы обучающихся с ОВЗ, далее ФАООП, утвержденной приказом Министерства просвещения </w:t>
      </w:r>
      <w:proofErr w:type="spellStart"/>
      <w:r>
        <w:rPr>
          <w:rFonts w:ascii="Times New Roman" w:hAnsi="Times New Roman" w:cs="Times New Roman"/>
          <w:color w:val="000000"/>
          <w:sz w:val="24"/>
          <w:szCs w:val="24"/>
        </w:rPr>
        <w:t>Россииот</w:t>
      </w:r>
      <w:proofErr w:type="spellEnd"/>
      <w:r>
        <w:rPr>
          <w:rFonts w:ascii="Times New Roman" w:hAnsi="Times New Roman" w:cs="Times New Roman"/>
          <w:color w:val="000000"/>
          <w:sz w:val="24"/>
          <w:szCs w:val="24"/>
        </w:rPr>
        <w:t xml:space="preserve"> от 24.11.2022г. №1023                 </w:t>
      </w:r>
      <w:proofErr w:type="gramEnd"/>
    </w:p>
    <w:p w:rsidR="00D95AE4" w:rsidRPr="00C54161" w:rsidRDefault="00D95AE4" w:rsidP="002B741B">
      <w:pPr>
        <w:pStyle w:val="a6"/>
        <w:numPr>
          <w:ilvl w:val="0"/>
          <w:numId w:val="5"/>
        </w:numPr>
        <w:spacing w:line="360" w:lineRule="auto"/>
        <w:jc w:val="both"/>
        <w:rPr>
          <w:rFonts w:ascii="Times New Roman" w:eastAsia="Times New Roman" w:hAnsi="Times New Roman"/>
          <w:sz w:val="24"/>
          <w:szCs w:val="24"/>
          <w:lang w:eastAsia="ru-RU"/>
        </w:rPr>
      </w:pPr>
      <w:r w:rsidRPr="00C54161">
        <w:rPr>
          <w:rFonts w:ascii="Times New Roman" w:hAnsi="Times New Roman"/>
          <w:color w:val="000000"/>
          <w:sz w:val="24"/>
          <w:szCs w:val="24"/>
        </w:rPr>
        <w:t xml:space="preserve">устава МБОУ </w:t>
      </w:r>
      <w:proofErr w:type="spellStart"/>
      <w:r w:rsidRPr="00C54161">
        <w:rPr>
          <w:rFonts w:ascii="Times New Roman" w:hAnsi="Times New Roman"/>
          <w:color w:val="000000"/>
          <w:sz w:val="24"/>
          <w:szCs w:val="24"/>
        </w:rPr>
        <w:t>Маньковская</w:t>
      </w:r>
      <w:proofErr w:type="spellEnd"/>
      <w:r w:rsidRPr="00C54161">
        <w:rPr>
          <w:rFonts w:ascii="Times New Roman" w:hAnsi="Times New Roman"/>
          <w:color w:val="000000"/>
          <w:sz w:val="24"/>
          <w:szCs w:val="24"/>
        </w:rPr>
        <w:t xml:space="preserve"> СОШ </w:t>
      </w:r>
      <w:r w:rsidRPr="00C54161">
        <w:rPr>
          <w:rFonts w:ascii="Times New Roman" w:eastAsia="Times New Roman" w:hAnsi="Times New Roman"/>
          <w:sz w:val="24"/>
          <w:szCs w:val="24"/>
          <w:lang w:eastAsia="ru-RU"/>
        </w:rPr>
        <w:t xml:space="preserve">(Постановление Администрации </w:t>
      </w:r>
      <w:proofErr w:type="spellStart"/>
      <w:r w:rsidRPr="00C54161">
        <w:rPr>
          <w:rFonts w:ascii="Times New Roman" w:eastAsia="Times New Roman" w:hAnsi="Times New Roman"/>
          <w:sz w:val="24"/>
          <w:szCs w:val="24"/>
          <w:lang w:eastAsia="ru-RU"/>
        </w:rPr>
        <w:t>Чертковского</w:t>
      </w:r>
      <w:proofErr w:type="spellEnd"/>
      <w:r w:rsidRPr="00C54161">
        <w:rPr>
          <w:rFonts w:ascii="Times New Roman" w:eastAsia="Times New Roman" w:hAnsi="Times New Roman"/>
          <w:sz w:val="24"/>
          <w:szCs w:val="24"/>
          <w:lang w:eastAsia="ru-RU"/>
        </w:rPr>
        <w:t xml:space="preserve"> района Ростовской области от 26.05.2021 №752);</w:t>
      </w:r>
    </w:p>
    <w:p w:rsidR="00D95AE4" w:rsidRPr="00C54161" w:rsidRDefault="00D95AE4" w:rsidP="002B741B">
      <w:pPr>
        <w:pStyle w:val="a6"/>
        <w:numPr>
          <w:ilvl w:val="0"/>
          <w:numId w:val="4"/>
        </w:numPr>
        <w:spacing w:before="100" w:beforeAutospacing="1" w:after="0" w:afterAutospacing="1" w:line="360" w:lineRule="auto"/>
        <w:jc w:val="both"/>
        <w:rPr>
          <w:rFonts w:ascii="Times New Roman" w:hAnsi="Times New Roman"/>
          <w:sz w:val="24"/>
          <w:szCs w:val="24"/>
        </w:rPr>
      </w:pPr>
      <w:r w:rsidRPr="00C54161">
        <w:rPr>
          <w:rFonts w:ascii="Times New Roman" w:hAnsi="Times New Roman"/>
          <w:color w:val="000000"/>
          <w:sz w:val="24"/>
          <w:szCs w:val="24"/>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sidRPr="00C54161">
        <w:rPr>
          <w:rFonts w:ascii="Times New Roman" w:hAnsi="Times New Roman"/>
          <w:color w:val="000000"/>
          <w:sz w:val="24"/>
          <w:szCs w:val="24"/>
        </w:rPr>
        <w:t>Маньковская</w:t>
      </w:r>
      <w:proofErr w:type="spellEnd"/>
      <w:r w:rsidRPr="00C54161">
        <w:rPr>
          <w:rFonts w:ascii="Times New Roman" w:hAnsi="Times New Roman"/>
          <w:color w:val="000000"/>
          <w:sz w:val="24"/>
          <w:szCs w:val="24"/>
        </w:rPr>
        <w:t xml:space="preserve"> СОШ</w:t>
      </w:r>
    </w:p>
    <w:p w:rsidR="00D95AE4" w:rsidRPr="00C54161" w:rsidRDefault="00D95AE4" w:rsidP="002B741B">
      <w:pPr>
        <w:pStyle w:val="a6"/>
        <w:numPr>
          <w:ilvl w:val="0"/>
          <w:numId w:val="4"/>
        </w:numPr>
        <w:spacing w:before="100" w:beforeAutospacing="1" w:after="0" w:afterAutospacing="1" w:line="360" w:lineRule="auto"/>
        <w:jc w:val="both"/>
        <w:rPr>
          <w:rFonts w:ascii="Times New Roman" w:hAnsi="Times New Roman"/>
          <w:b/>
          <w:bCs/>
          <w:kern w:val="36"/>
          <w:sz w:val="24"/>
          <w:szCs w:val="24"/>
          <w:lang w:eastAsia="ru-RU"/>
        </w:rPr>
      </w:pPr>
      <w:proofErr w:type="spellStart"/>
      <w:r w:rsidRPr="00C54161">
        <w:rPr>
          <w:rFonts w:ascii="Times New Roman" w:hAnsi="Times New Roman"/>
          <w:sz w:val="24"/>
          <w:szCs w:val="24"/>
        </w:rPr>
        <w:t>Федеральнного</w:t>
      </w:r>
      <w:proofErr w:type="spellEnd"/>
      <w:r w:rsidRPr="00C54161">
        <w:rPr>
          <w:rFonts w:ascii="Times New Roman" w:hAnsi="Times New Roman"/>
          <w:sz w:val="24"/>
          <w:szCs w:val="24"/>
        </w:rPr>
        <w:t xml:space="preserve"> перечня учебников, утвержденного приказом </w:t>
      </w:r>
      <w:proofErr w:type="spellStart"/>
      <w:r w:rsidRPr="00C54161">
        <w:rPr>
          <w:rFonts w:ascii="Times New Roman" w:hAnsi="Times New Roman"/>
          <w:sz w:val="24"/>
          <w:szCs w:val="24"/>
        </w:rPr>
        <w:t>Минпросвещения</w:t>
      </w:r>
      <w:proofErr w:type="spellEnd"/>
      <w:r w:rsidRPr="00C54161">
        <w:rPr>
          <w:rFonts w:ascii="Times New Roman" w:hAnsi="Times New Roman"/>
          <w:sz w:val="24"/>
          <w:szCs w:val="24"/>
        </w:rPr>
        <w:t xml:space="preserve"> от 21.09.2022 № 858</w:t>
      </w:r>
      <w:r w:rsidRPr="00C54161">
        <w:rPr>
          <w:rFonts w:ascii="Times New Roman" w:hAnsi="Times New Roman"/>
          <w:bCs/>
          <w:kern w:val="36"/>
          <w:sz w:val="24"/>
          <w:szCs w:val="24"/>
          <w:shd w:val="clear" w:color="auto" w:fill="FFFFFF" w:themeFill="background1"/>
          <w:lang w:eastAsia="ru-RU"/>
        </w:rPr>
        <w:t xml:space="preserve"> (у</w:t>
      </w:r>
      <w:r w:rsidRPr="00C54161">
        <w:rPr>
          <w:rFonts w:ascii="Times New Roman" w:hAnsi="Times New Roman"/>
          <w:sz w:val="24"/>
          <w:szCs w:val="24"/>
          <w:shd w:val="clear" w:color="auto" w:fill="FFFFFF" w:themeFill="background1"/>
        </w:rPr>
        <w:t>чебники, входившие в </w:t>
      </w:r>
      <w:hyperlink r:id="rId8" w:anchor="dst100022" w:history="1">
        <w:r w:rsidRPr="00C54161">
          <w:rPr>
            <w:rFonts w:ascii="Times New Roman" w:hAnsi="Times New Roman"/>
            <w:sz w:val="24"/>
            <w:szCs w:val="24"/>
            <w:shd w:val="clear" w:color="auto" w:fill="FFFFFF" w:themeFill="background1"/>
          </w:rPr>
          <w:t>перечень</w:t>
        </w:r>
      </w:hyperlink>
      <w:r w:rsidRPr="00C54161">
        <w:rPr>
          <w:rFonts w:ascii="Times New Roman" w:hAnsi="Times New Roman"/>
          <w:sz w:val="24"/>
          <w:szCs w:val="24"/>
          <w:shd w:val="clear" w:color="auto" w:fill="FFFFFF" w:themeFill="background1"/>
        </w:rPr>
        <w:t xml:space="preserve">, утв. Приказом </w:t>
      </w:r>
      <w:proofErr w:type="spellStart"/>
      <w:r w:rsidRPr="00C54161">
        <w:rPr>
          <w:rFonts w:ascii="Times New Roman" w:hAnsi="Times New Roman"/>
          <w:sz w:val="24"/>
          <w:szCs w:val="24"/>
          <w:shd w:val="clear" w:color="auto" w:fill="FFFFFF" w:themeFill="background1"/>
        </w:rPr>
        <w:t>Минпросвещения</w:t>
      </w:r>
      <w:proofErr w:type="spellEnd"/>
      <w:r w:rsidRPr="00C54161">
        <w:rPr>
          <w:rFonts w:ascii="Times New Roman" w:hAnsi="Times New Roman"/>
          <w:sz w:val="24"/>
          <w:szCs w:val="24"/>
          <w:shd w:val="clear" w:color="auto" w:fill="FFFFFF" w:themeFill="background1"/>
        </w:rPr>
        <w:t xml:space="preserve"> России от 28.12.2018 N 345, включенные в </w:t>
      </w:r>
      <w:hyperlink r:id="rId9" w:anchor="dst100015" w:history="1">
        <w:r w:rsidRPr="00C54161">
          <w:rPr>
            <w:rFonts w:ascii="Times New Roman" w:hAnsi="Times New Roman"/>
            <w:sz w:val="24"/>
            <w:szCs w:val="24"/>
            <w:shd w:val="clear" w:color="auto" w:fill="FFFFFF" w:themeFill="background1"/>
          </w:rPr>
          <w:t>перечень</w:t>
        </w:r>
      </w:hyperlink>
      <w:r w:rsidRPr="00C54161">
        <w:rPr>
          <w:rFonts w:ascii="Times New Roman" w:hAnsi="Times New Roman"/>
          <w:sz w:val="24"/>
          <w:szCs w:val="24"/>
          <w:shd w:val="clear" w:color="auto" w:fill="FFFFFF" w:themeFill="background1"/>
        </w:rPr>
        <w:t xml:space="preserve">, утв. Приказом </w:t>
      </w:r>
      <w:proofErr w:type="spellStart"/>
      <w:r w:rsidRPr="00C54161">
        <w:rPr>
          <w:rFonts w:ascii="Times New Roman" w:hAnsi="Times New Roman"/>
          <w:sz w:val="24"/>
          <w:szCs w:val="24"/>
          <w:shd w:val="clear" w:color="auto" w:fill="FFFFFF" w:themeFill="background1"/>
        </w:rPr>
        <w:t>Минпросвещения</w:t>
      </w:r>
      <w:proofErr w:type="spellEnd"/>
      <w:r w:rsidRPr="00C54161">
        <w:rPr>
          <w:rFonts w:ascii="Times New Roman" w:hAnsi="Times New Roman"/>
          <w:sz w:val="24"/>
          <w:szCs w:val="24"/>
          <w:shd w:val="clear" w:color="auto" w:fill="FFFFFF" w:themeFill="background1"/>
        </w:rPr>
        <w:t xml:space="preserve"> России от 20.05.2020 N 254 и включенные в </w:t>
      </w:r>
      <w:hyperlink r:id="rId10" w:anchor="dst100017" w:history="1">
        <w:r w:rsidRPr="00C54161">
          <w:rPr>
            <w:rFonts w:ascii="Times New Roman" w:hAnsi="Times New Roman"/>
            <w:sz w:val="24"/>
            <w:szCs w:val="24"/>
            <w:shd w:val="clear" w:color="auto" w:fill="FFFFFF" w:themeFill="background1"/>
          </w:rPr>
          <w:t>перечень</w:t>
        </w:r>
      </w:hyperlink>
      <w:r w:rsidRPr="00C54161">
        <w:rPr>
          <w:rFonts w:ascii="Times New Roman" w:hAnsi="Times New Roman"/>
          <w:sz w:val="24"/>
          <w:szCs w:val="24"/>
          <w:shd w:val="clear" w:color="auto" w:fill="FFFFFF" w:themeFill="background1"/>
        </w:rPr>
        <w:t>, утвержденный данным документом, </w:t>
      </w:r>
      <w:hyperlink r:id="rId11" w:anchor="dst100007" w:history="1">
        <w:r w:rsidRPr="00C54161">
          <w:rPr>
            <w:rFonts w:ascii="Times New Roman" w:hAnsi="Times New Roman"/>
            <w:sz w:val="24"/>
            <w:szCs w:val="24"/>
            <w:shd w:val="clear" w:color="auto" w:fill="FFFFFF" w:themeFill="background1"/>
          </w:rPr>
          <w:t>используются</w:t>
        </w:r>
      </w:hyperlink>
      <w:r w:rsidRPr="00C54161">
        <w:rPr>
          <w:rFonts w:ascii="Times New Roman" w:hAnsi="Times New Roman"/>
          <w:sz w:val="24"/>
          <w:szCs w:val="24"/>
          <w:shd w:val="clear" w:color="auto" w:fill="FFFFFF" w:themeFill="background1"/>
        </w:rPr>
        <w:t> до 25 сентября 2025 года.)</w:t>
      </w:r>
    </w:p>
    <w:p w:rsidR="00D95AE4" w:rsidRPr="00AE4289" w:rsidRDefault="00D95AE4" w:rsidP="002B741B">
      <w:pPr>
        <w:shd w:val="clear" w:color="auto" w:fill="FFFFFF"/>
        <w:spacing w:after="0" w:line="360" w:lineRule="auto"/>
        <w:jc w:val="both"/>
        <w:rPr>
          <w:rFonts w:ascii="Times New Roman" w:eastAsia="Times New Roman" w:hAnsi="Times New Roman" w:cs="Times New Roman"/>
          <w:b/>
          <w:bCs/>
          <w:color w:val="333333"/>
          <w:sz w:val="28"/>
          <w:szCs w:val="28"/>
          <w:lang w:eastAsia="ru-RU"/>
        </w:rPr>
      </w:pPr>
      <w:r w:rsidRPr="00BC29C0">
        <w:rPr>
          <w:rFonts w:ascii="Times New Roman" w:hAnsi="Times New Roman" w:cs="Times New Roman"/>
          <w:sz w:val="24"/>
          <w:szCs w:val="24"/>
        </w:rPr>
        <w:t xml:space="preserve">учебно-методического комплекса: </w:t>
      </w:r>
      <w:r w:rsidRPr="00B25C1B">
        <w:rPr>
          <w:rFonts w:ascii="Times New Roman" w:hAnsi="Times New Roman" w:cs="Times New Roman"/>
          <w:color w:val="000000" w:themeColor="text1"/>
          <w:sz w:val="24"/>
          <w:szCs w:val="24"/>
        </w:rPr>
        <w:t xml:space="preserve">комплектом  к учебнику  </w:t>
      </w:r>
      <w:proofErr w:type="spellStart"/>
      <w:r w:rsidRPr="00B25C1B">
        <w:rPr>
          <w:rFonts w:ascii="Times New Roman" w:hAnsi="Times New Roman" w:cs="Times New Roman"/>
          <w:color w:val="000000" w:themeColor="text1"/>
          <w:sz w:val="24"/>
          <w:szCs w:val="24"/>
        </w:rPr>
        <w:t>В.П.Канакино</w:t>
      </w:r>
      <w:r>
        <w:rPr>
          <w:rFonts w:ascii="Times New Roman" w:hAnsi="Times New Roman" w:cs="Times New Roman"/>
          <w:color w:val="000000" w:themeColor="text1"/>
          <w:sz w:val="24"/>
          <w:szCs w:val="24"/>
        </w:rPr>
        <w:t>й</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В.Г.Горецкого</w:t>
      </w:r>
      <w:proofErr w:type="spellEnd"/>
      <w:r>
        <w:rPr>
          <w:rFonts w:ascii="Times New Roman" w:hAnsi="Times New Roman" w:cs="Times New Roman"/>
          <w:color w:val="000000" w:themeColor="text1"/>
          <w:sz w:val="24"/>
          <w:szCs w:val="24"/>
        </w:rPr>
        <w:t>. Русский язык 1</w:t>
      </w:r>
      <w:r w:rsidRPr="00B25C1B">
        <w:rPr>
          <w:rFonts w:ascii="Times New Roman" w:hAnsi="Times New Roman" w:cs="Times New Roman"/>
          <w:color w:val="000000" w:themeColor="text1"/>
          <w:sz w:val="24"/>
          <w:szCs w:val="24"/>
        </w:rPr>
        <w:t xml:space="preserve"> кл</w:t>
      </w:r>
      <w:r w:rsidR="002836B9">
        <w:rPr>
          <w:rFonts w:ascii="Times New Roman" w:hAnsi="Times New Roman" w:cs="Times New Roman"/>
          <w:color w:val="000000" w:themeColor="text1"/>
          <w:sz w:val="24"/>
          <w:szCs w:val="24"/>
        </w:rPr>
        <w:t xml:space="preserve">асс </w:t>
      </w:r>
      <w:r>
        <w:rPr>
          <w:rFonts w:ascii="Times New Roman" w:hAnsi="Times New Roman" w:cs="Times New Roman"/>
          <w:color w:val="000000" w:themeColor="text1"/>
          <w:sz w:val="24"/>
          <w:szCs w:val="24"/>
        </w:rPr>
        <w:t>УМК «Школа России»</w:t>
      </w:r>
    </w:p>
    <w:p w:rsidR="00D95AE4" w:rsidRPr="00BC29C0" w:rsidRDefault="00D95AE4" w:rsidP="002B741B">
      <w:pPr>
        <w:spacing w:after="0" w:line="360" w:lineRule="auto"/>
        <w:ind w:left="720"/>
        <w:jc w:val="both"/>
        <w:rPr>
          <w:rFonts w:ascii="Times New Roman" w:hAnsi="Times New Roman" w:cs="Times New Roman"/>
          <w:sz w:val="24"/>
          <w:szCs w:val="24"/>
        </w:rPr>
      </w:pPr>
      <w:r w:rsidRPr="00BC29C0">
        <w:rPr>
          <w:rFonts w:ascii="Times New Roman" w:hAnsi="Times New Roman" w:cs="Times New Roman"/>
          <w:sz w:val="24"/>
          <w:szCs w:val="24"/>
        </w:rPr>
        <w:t xml:space="preserve">в соответствии </w:t>
      </w:r>
      <w:proofErr w:type="gramStart"/>
      <w:r w:rsidRPr="00BC29C0">
        <w:rPr>
          <w:rFonts w:ascii="Times New Roman" w:hAnsi="Times New Roman" w:cs="Times New Roman"/>
          <w:sz w:val="24"/>
          <w:szCs w:val="24"/>
        </w:rPr>
        <w:t>с</w:t>
      </w:r>
      <w:proofErr w:type="gramEnd"/>
      <w:r w:rsidRPr="00BC29C0">
        <w:rPr>
          <w:rFonts w:ascii="Times New Roman" w:hAnsi="Times New Roman" w:cs="Times New Roman"/>
          <w:sz w:val="24"/>
          <w:szCs w:val="24"/>
        </w:rPr>
        <w:t>:</w:t>
      </w:r>
    </w:p>
    <w:p w:rsidR="00D95AE4" w:rsidRPr="00C54161" w:rsidRDefault="00D95AE4" w:rsidP="002B741B">
      <w:pPr>
        <w:numPr>
          <w:ilvl w:val="0"/>
          <w:numId w:val="5"/>
        </w:numPr>
        <w:spacing w:after="0" w:line="360" w:lineRule="auto"/>
        <w:jc w:val="both"/>
        <w:rPr>
          <w:rFonts w:ascii="Times New Roman" w:hAnsi="Times New Roman" w:cs="Times New Roman"/>
          <w:sz w:val="24"/>
          <w:szCs w:val="24"/>
        </w:rPr>
      </w:pPr>
      <w:r w:rsidRPr="00C54161">
        <w:rPr>
          <w:rFonts w:ascii="Times New Roman" w:hAnsi="Times New Roman" w:cs="Times New Roman"/>
          <w:sz w:val="24"/>
          <w:szCs w:val="24"/>
        </w:rPr>
        <w:t xml:space="preserve">основной образовательной программой МБОУ </w:t>
      </w:r>
      <w:proofErr w:type="spellStart"/>
      <w:r w:rsidRPr="00C54161">
        <w:rPr>
          <w:rFonts w:ascii="Times New Roman" w:hAnsi="Times New Roman" w:cs="Times New Roman"/>
          <w:sz w:val="24"/>
          <w:szCs w:val="24"/>
        </w:rPr>
        <w:t>Маньковская</w:t>
      </w:r>
      <w:proofErr w:type="spellEnd"/>
      <w:r w:rsidRPr="00C54161">
        <w:rPr>
          <w:rFonts w:ascii="Times New Roman" w:hAnsi="Times New Roman" w:cs="Times New Roman"/>
          <w:sz w:val="24"/>
          <w:szCs w:val="24"/>
        </w:rPr>
        <w:t xml:space="preserve"> СОШ  (Приказ   от 31.08.2023 №146-о.д.);</w:t>
      </w:r>
    </w:p>
    <w:p w:rsidR="00D95AE4" w:rsidRDefault="00D95AE4" w:rsidP="002B741B">
      <w:pPr>
        <w:numPr>
          <w:ilvl w:val="0"/>
          <w:numId w:val="5"/>
        </w:numPr>
        <w:spacing w:after="0" w:line="360" w:lineRule="auto"/>
        <w:jc w:val="both"/>
        <w:rPr>
          <w:rFonts w:ascii="Times New Roman" w:hAnsi="Times New Roman" w:cs="Times New Roman"/>
          <w:sz w:val="24"/>
          <w:szCs w:val="24"/>
        </w:rPr>
      </w:pPr>
      <w:r w:rsidRPr="00C54161">
        <w:rPr>
          <w:rFonts w:ascii="Times New Roman" w:hAnsi="Times New Roman" w:cs="Times New Roman"/>
          <w:sz w:val="24"/>
          <w:szCs w:val="24"/>
        </w:rPr>
        <w:t>Положением о рабочей программе МБО</w:t>
      </w:r>
      <w:r w:rsidR="002836B9">
        <w:rPr>
          <w:rFonts w:ascii="Times New Roman" w:hAnsi="Times New Roman" w:cs="Times New Roman"/>
          <w:sz w:val="24"/>
          <w:szCs w:val="24"/>
        </w:rPr>
        <w:t xml:space="preserve">У </w:t>
      </w:r>
      <w:proofErr w:type="spellStart"/>
      <w:r w:rsidR="002836B9">
        <w:rPr>
          <w:rFonts w:ascii="Times New Roman" w:hAnsi="Times New Roman" w:cs="Times New Roman"/>
          <w:sz w:val="24"/>
          <w:szCs w:val="24"/>
        </w:rPr>
        <w:t>Маньковская</w:t>
      </w:r>
      <w:proofErr w:type="spellEnd"/>
      <w:r w:rsidR="002836B9">
        <w:rPr>
          <w:rFonts w:ascii="Times New Roman" w:hAnsi="Times New Roman" w:cs="Times New Roman"/>
          <w:sz w:val="24"/>
          <w:szCs w:val="24"/>
        </w:rPr>
        <w:t xml:space="preserve"> СОШ  (Приказ от 23.05</w:t>
      </w:r>
      <w:r w:rsidRPr="00C54161">
        <w:rPr>
          <w:rFonts w:ascii="Times New Roman" w:hAnsi="Times New Roman" w:cs="Times New Roman"/>
          <w:sz w:val="24"/>
          <w:szCs w:val="24"/>
        </w:rPr>
        <w:t>.2023 г. №</w:t>
      </w:r>
      <w:r w:rsidR="002836B9">
        <w:rPr>
          <w:rFonts w:ascii="Times New Roman" w:hAnsi="Times New Roman" w:cs="Times New Roman"/>
          <w:sz w:val="24"/>
          <w:szCs w:val="24"/>
        </w:rPr>
        <w:t>72-о.д.</w:t>
      </w:r>
      <w:proofErr w:type="gramStart"/>
      <w:r w:rsidRPr="00C54161">
        <w:rPr>
          <w:rFonts w:ascii="Times New Roman" w:hAnsi="Times New Roman" w:cs="Times New Roman"/>
          <w:sz w:val="24"/>
          <w:szCs w:val="24"/>
        </w:rPr>
        <w:t xml:space="preserve"> )</w:t>
      </w:r>
      <w:proofErr w:type="gramEnd"/>
    </w:p>
    <w:p w:rsidR="00D95AE4" w:rsidRDefault="00D95AE4" w:rsidP="002B741B">
      <w:pPr>
        <w:spacing w:line="360" w:lineRule="auto"/>
      </w:pP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Учебный предмет «Русский язык» входит в предметную область «Филология». «Русский язык» в начальной школе является одним из основных предметов, обеспечивающим практическое усвоение языка как средства общения. Данный предмет способствует повышению речевой компетентности обучающихся с ЗПР, готовит их к самостоятельной жизни в обществе. </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Примерная рабочая программа составлена на основе Федерального государственного образовательного стандарта начального общего образования (ФГОС НОО)</w:t>
      </w:r>
      <w:r w:rsidR="002836B9">
        <w:rPr>
          <w:rFonts w:ascii="Times New Roman" w:hAnsi="Times New Roman" w:cs="Times New Roman"/>
          <w:sz w:val="24"/>
          <w:szCs w:val="24"/>
        </w:rPr>
        <w:t xml:space="preserve"> </w:t>
      </w:r>
      <w:r>
        <w:rPr>
          <w:rFonts w:ascii="Times New Roman" w:hAnsi="Times New Roman" w:cs="Times New Roman"/>
          <w:sz w:val="24"/>
          <w:szCs w:val="24"/>
        </w:rPr>
        <w:t xml:space="preserve">обучающихся с ОВЗ  и примерной </w:t>
      </w:r>
      <w:r>
        <w:rPr>
          <w:rFonts w:ascii="Times New Roman" w:hAnsi="Times New Roman" w:cs="Times New Roman"/>
          <w:kern w:val="28"/>
          <w:sz w:val="24"/>
          <w:szCs w:val="24"/>
        </w:rPr>
        <w:t>а</w:t>
      </w:r>
      <w:r>
        <w:rPr>
          <w:rFonts w:ascii="Times New Roman" w:hAnsi="Times New Roman" w:cs="Times New Roman"/>
          <w:sz w:val="24"/>
          <w:szCs w:val="24"/>
        </w:rPr>
        <w:t xml:space="preserve">даптированной основной общеобразовательной программы начального общего образования обучающихся с ЗПР (вариант 7.2). Программа отражает содержание </w:t>
      </w:r>
      <w:proofErr w:type="gramStart"/>
      <w:r>
        <w:rPr>
          <w:rFonts w:ascii="Times New Roman" w:hAnsi="Times New Roman" w:cs="Times New Roman"/>
          <w:sz w:val="24"/>
          <w:szCs w:val="24"/>
        </w:rPr>
        <w:t>обучения по предмету</w:t>
      </w:r>
      <w:proofErr w:type="gramEnd"/>
      <w:r>
        <w:rPr>
          <w:rFonts w:ascii="Times New Roman" w:hAnsi="Times New Roman" w:cs="Times New Roman"/>
          <w:sz w:val="24"/>
          <w:szCs w:val="24"/>
        </w:rPr>
        <w:t xml:space="preserve"> «Русский язык» с учетом особых образовательных потребностей обучающихся с ЗПР. Сущность специфических для </w:t>
      </w:r>
      <w:proofErr w:type="gramStart"/>
      <w:r>
        <w:rPr>
          <w:rFonts w:ascii="Times New Roman" w:hAnsi="Times New Roman" w:cs="Times New Roman"/>
          <w:sz w:val="24"/>
          <w:szCs w:val="24"/>
        </w:rPr>
        <w:t>обучения по варианту</w:t>
      </w:r>
      <w:proofErr w:type="gramEnd"/>
      <w:r>
        <w:rPr>
          <w:rFonts w:ascii="Times New Roman" w:hAnsi="Times New Roman" w:cs="Times New Roman"/>
          <w:sz w:val="24"/>
          <w:szCs w:val="24"/>
        </w:rPr>
        <w:t xml:space="preserve">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календарно-тематическом планировании. </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b/>
          <w:i/>
          <w:sz w:val="24"/>
          <w:szCs w:val="24"/>
        </w:rPr>
        <w:t xml:space="preserve">Общей целью </w:t>
      </w:r>
      <w:r>
        <w:rPr>
          <w:rFonts w:ascii="Times New Roman" w:hAnsi="Times New Roman" w:cs="Times New Roman"/>
          <w:sz w:val="24"/>
          <w:szCs w:val="24"/>
        </w:rPr>
        <w:t>изучения предмета «Русский язык» является формирование умений и навыков грамотного, безошибочного письма, развитие устной и письменной речи учащихся; развитие языковой эрудиции школьника, его интереса к языку и речевому творчеству.</w:t>
      </w:r>
    </w:p>
    <w:p w:rsidR="00D95AE4" w:rsidRDefault="00D95AE4" w:rsidP="002B741B">
      <w:pPr>
        <w:pStyle w:val="a6"/>
        <w:spacing w:after="0" w:line="360" w:lineRule="auto"/>
        <w:ind w:left="0" w:firstLine="708"/>
        <w:jc w:val="both"/>
        <w:rPr>
          <w:rFonts w:ascii="Times New Roman" w:eastAsia="Times New Roman" w:hAnsi="Times New Roman"/>
          <w:sz w:val="24"/>
          <w:szCs w:val="24"/>
        </w:rPr>
      </w:pPr>
      <w:r>
        <w:rPr>
          <w:rFonts w:ascii="Times New Roman" w:eastAsia="Times New Roman" w:hAnsi="Times New Roman"/>
          <w:sz w:val="24"/>
          <w:szCs w:val="24"/>
        </w:rPr>
        <w:t xml:space="preserve">Овладение учебным предметом «Русский язык» представляет большую сложность для учащихся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w:t>
      </w:r>
      <w:proofErr w:type="spellStart"/>
      <w:r>
        <w:rPr>
          <w:rFonts w:ascii="Times New Roman" w:eastAsia="Times New Roman" w:hAnsi="Times New Roman"/>
          <w:sz w:val="24"/>
          <w:szCs w:val="24"/>
        </w:rPr>
        <w:t>сформированностью</w:t>
      </w:r>
      <w:proofErr w:type="spellEnd"/>
      <w:r>
        <w:rPr>
          <w:rFonts w:ascii="Times New Roman" w:eastAsia="Times New Roman" w:hAnsi="Times New Roman"/>
          <w:sz w:val="24"/>
          <w:szCs w:val="24"/>
        </w:rPr>
        <w:t xml:space="preserve"> основных мыслительных операций и знаково-символической (замещающей) функции мышления.</w:t>
      </w:r>
    </w:p>
    <w:p w:rsidR="00D95AE4" w:rsidRDefault="00D95AE4" w:rsidP="002B741B">
      <w:pPr>
        <w:pStyle w:val="a6"/>
        <w:spacing w:after="0" w:line="360" w:lineRule="auto"/>
        <w:ind w:left="0" w:firstLine="708"/>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перечисленными трудностями и обозначенными в </w:t>
      </w:r>
      <w:proofErr w:type="spellStart"/>
      <w:r>
        <w:rPr>
          <w:rFonts w:ascii="Times New Roman" w:eastAsia="Times New Roman" w:hAnsi="Times New Roman"/>
          <w:sz w:val="24"/>
          <w:szCs w:val="24"/>
        </w:rPr>
        <w:t>ПрАООП</w:t>
      </w:r>
      <w:proofErr w:type="spellEnd"/>
      <w:r>
        <w:rPr>
          <w:rFonts w:ascii="Times New Roman" w:eastAsia="Times New Roman" w:hAnsi="Times New Roman"/>
          <w:sz w:val="24"/>
          <w:szCs w:val="24"/>
        </w:rPr>
        <w:t xml:space="preserve"> НОО </w:t>
      </w:r>
      <w:proofErr w:type="gramStart"/>
      <w:r>
        <w:rPr>
          <w:rFonts w:ascii="Times New Roman" w:eastAsia="Times New Roman" w:hAnsi="Times New Roman"/>
          <w:sz w:val="24"/>
          <w:szCs w:val="24"/>
        </w:rPr>
        <w:t>обучающихся</w:t>
      </w:r>
      <w:proofErr w:type="gramEnd"/>
      <w:r>
        <w:rPr>
          <w:rFonts w:ascii="Times New Roman" w:eastAsia="Times New Roman" w:hAnsi="Times New Roman"/>
          <w:sz w:val="24"/>
          <w:szCs w:val="24"/>
        </w:rPr>
        <w:t xml:space="preserve"> с ЗПР особыми образовательными потребностями определяются </w:t>
      </w:r>
      <w:r>
        <w:rPr>
          <w:rFonts w:ascii="Times New Roman" w:eastAsia="Times New Roman" w:hAnsi="Times New Roman"/>
          <w:b/>
          <w:i/>
          <w:sz w:val="24"/>
          <w:szCs w:val="24"/>
        </w:rPr>
        <w:t>общие задачи учебного предмета</w:t>
      </w:r>
      <w:r>
        <w:rPr>
          <w:rFonts w:ascii="Times New Roman" w:eastAsia="Times New Roman" w:hAnsi="Times New Roman"/>
          <w:sz w:val="24"/>
          <w:szCs w:val="24"/>
        </w:rPr>
        <w:t>:</w:t>
      </w:r>
    </w:p>
    <w:p w:rsidR="00D95AE4" w:rsidRDefault="00D95AE4" w:rsidP="002B741B">
      <w:pPr>
        <w:pStyle w:val="a3"/>
        <w:numPr>
          <w:ilvl w:val="0"/>
          <w:numId w:val="1"/>
        </w:numPr>
        <w:spacing w:before="0" w:beforeAutospacing="0" w:after="0" w:afterAutospacing="0" w:line="360" w:lineRule="auto"/>
        <w:ind w:left="426" w:hanging="426"/>
        <w:jc w:val="both"/>
        <w:rPr>
          <w:spacing w:val="1"/>
        </w:rPr>
      </w:pPr>
      <w:r>
        <w:rPr>
          <w:spacing w:val="1"/>
        </w:rPr>
        <w:t>формировать фонематическое восприятие, звуковой анализ и синтез;</w:t>
      </w:r>
    </w:p>
    <w:p w:rsidR="00D95AE4" w:rsidRDefault="00D95AE4" w:rsidP="002B741B">
      <w:pPr>
        <w:pStyle w:val="a3"/>
        <w:numPr>
          <w:ilvl w:val="0"/>
          <w:numId w:val="1"/>
        </w:numPr>
        <w:spacing w:before="0" w:beforeAutospacing="0" w:after="0" w:afterAutospacing="0" w:line="360" w:lineRule="auto"/>
        <w:ind w:left="426" w:hanging="426"/>
        <w:jc w:val="both"/>
        <w:rPr>
          <w:spacing w:val="1"/>
        </w:rPr>
      </w:pPr>
      <w:r>
        <w:rPr>
          <w:spacing w:val="1"/>
        </w:rPr>
        <w:t>формировать умения и навыки каллиграфии, грамотного и безошибочного письма;</w:t>
      </w:r>
    </w:p>
    <w:p w:rsidR="00D95AE4" w:rsidRDefault="00D95AE4" w:rsidP="002B741B">
      <w:pPr>
        <w:pStyle w:val="a3"/>
        <w:numPr>
          <w:ilvl w:val="0"/>
          <w:numId w:val="1"/>
        </w:numPr>
        <w:spacing w:before="0" w:beforeAutospacing="0" w:after="0" w:afterAutospacing="0" w:line="360" w:lineRule="auto"/>
        <w:ind w:left="426" w:hanging="426"/>
        <w:jc w:val="both"/>
        <w:rPr>
          <w:spacing w:val="1"/>
        </w:rPr>
      </w:pPr>
      <w:r>
        <w:rPr>
          <w:spacing w:val="1"/>
        </w:rPr>
        <w:t>уточнять, расширять и активизировать словарный запас путем расширения непосредственных впечатлений и представлений об окружающем мире;</w:t>
      </w:r>
    </w:p>
    <w:p w:rsidR="00D95AE4" w:rsidRDefault="00D95AE4" w:rsidP="002B741B">
      <w:pPr>
        <w:pStyle w:val="a3"/>
        <w:numPr>
          <w:ilvl w:val="0"/>
          <w:numId w:val="1"/>
        </w:numPr>
        <w:spacing w:before="0" w:beforeAutospacing="0" w:after="0" w:afterAutospacing="0" w:line="360" w:lineRule="auto"/>
        <w:ind w:left="426" w:hanging="426"/>
        <w:jc w:val="both"/>
        <w:rPr>
          <w:spacing w:val="1"/>
        </w:rPr>
      </w:pPr>
      <w:r>
        <w:rPr>
          <w:spacing w:val="1"/>
        </w:rPr>
        <w:t>развивать связную устную и письменную речь (формировать и совершенствовать целенаправленность и связность высказываний, точность и разнообразие лексики, внятность и выразительность речи);</w:t>
      </w:r>
    </w:p>
    <w:p w:rsidR="00D95AE4" w:rsidRDefault="00D95AE4" w:rsidP="002B741B">
      <w:pPr>
        <w:pStyle w:val="a3"/>
        <w:numPr>
          <w:ilvl w:val="0"/>
          <w:numId w:val="1"/>
        </w:numPr>
        <w:spacing w:before="0" w:beforeAutospacing="0" w:after="0" w:afterAutospacing="0" w:line="360" w:lineRule="auto"/>
        <w:ind w:left="426" w:hanging="426"/>
        <w:jc w:val="both"/>
        <w:rPr>
          <w:spacing w:val="1"/>
        </w:rPr>
      </w:pPr>
      <w:r>
        <w:rPr>
          <w:spacing w:val="1"/>
        </w:rPr>
        <w:t>формировать интерес к родному языку, навыки учебной работы;</w:t>
      </w:r>
    </w:p>
    <w:p w:rsidR="00D95AE4" w:rsidRDefault="00D95AE4" w:rsidP="002B741B">
      <w:pPr>
        <w:pStyle w:val="a3"/>
        <w:numPr>
          <w:ilvl w:val="0"/>
          <w:numId w:val="1"/>
        </w:numPr>
        <w:spacing w:before="0" w:beforeAutospacing="0" w:after="0" w:afterAutospacing="0" w:line="360" w:lineRule="auto"/>
        <w:ind w:left="426" w:hanging="426"/>
        <w:jc w:val="both"/>
        <w:rPr>
          <w:spacing w:val="1"/>
        </w:rPr>
      </w:pPr>
      <w:r>
        <w:rPr>
          <w:spacing w:val="1"/>
        </w:rPr>
        <w:lastRenderedPageBreak/>
        <w:t>формировать приемы умственной деятельности, необходимые для овладения начальным курсом русского языка (наблюдения, сравнения и обобщения явлений языка);</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удовлетворять особые образовательные потребности обучающихся с ЗПР за счет упрощения учебно-познавательных задач, решаемых в ходе образования, обучения переносу полученных знаний в новые ситуации взаимодействия с действительностью;</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способствовать совершенствованию познавательной деятельности и речевой коммуникации, обеспечивающих преодоление недостатков сферы жизненной компетенции, типичных для младших школьников с ЗПР; </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содействовать достижению личностных,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предметных результатов образования.</w:t>
      </w:r>
    </w:p>
    <w:p w:rsidR="00D95AE4" w:rsidRDefault="00D95AE4" w:rsidP="002B741B">
      <w:pPr>
        <w:spacing w:after="0" w:line="36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С учетом особых образовательных потребностей детей с ЗПР в 1 дополнительном классе обозначенные задачи конкретизируются следующим образом:</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совершенствовать навыки различения гласных и согласных, твердых и мягких, звонких и глухих согласных звуков, определения слогового и звукового состава слов, установления ударного слога, границ предложений;</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научить различать ударные и безударные гласные, соотносить количество звуков и бу</w:t>
      </w:r>
      <w:proofErr w:type="gramStart"/>
      <w:r>
        <w:rPr>
          <w:rFonts w:ascii="Times New Roman" w:hAnsi="Times New Roman"/>
          <w:sz w:val="24"/>
          <w:szCs w:val="24"/>
        </w:rPr>
        <w:t>кв в сл</w:t>
      </w:r>
      <w:proofErr w:type="gramEnd"/>
      <w:r>
        <w:rPr>
          <w:rFonts w:ascii="Times New Roman" w:hAnsi="Times New Roman"/>
          <w:sz w:val="24"/>
          <w:szCs w:val="24"/>
        </w:rPr>
        <w:t>овах, определять порядок букв в слове и в алфавите, использовать в речи языковые термины;</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научить делить слова на слоги и переносить слова по слогам, правильно писать слова с буквосочетаниями </w:t>
      </w:r>
      <w:proofErr w:type="spellStart"/>
      <w:r>
        <w:rPr>
          <w:rFonts w:ascii="Times New Roman" w:hAnsi="Times New Roman"/>
          <w:i/>
          <w:sz w:val="24"/>
          <w:szCs w:val="24"/>
        </w:rPr>
        <w:t>чк</w:t>
      </w:r>
      <w:proofErr w:type="spellEnd"/>
      <w:r>
        <w:rPr>
          <w:rFonts w:ascii="Times New Roman" w:hAnsi="Times New Roman"/>
          <w:i/>
          <w:sz w:val="24"/>
          <w:szCs w:val="24"/>
        </w:rPr>
        <w:t xml:space="preserve">, </w:t>
      </w:r>
      <w:proofErr w:type="spellStart"/>
      <w:r>
        <w:rPr>
          <w:rFonts w:ascii="Times New Roman" w:hAnsi="Times New Roman"/>
          <w:i/>
          <w:sz w:val="24"/>
          <w:szCs w:val="24"/>
        </w:rPr>
        <w:t>чн</w:t>
      </w:r>
      <w:proofErr w:type="spellEnd"/>
      <w:r>
        <w:rPr>
          <w:rFonts w:ascii="Times New Roman" w:hAnsi="Times New Roman"/>
          <w:sz w:val="24"/>
          <w:szCs w:val="24"/>
        </w:rPr>
        <w:t>, слова с удвоенными согласными и слова с непроверяемым написанием;</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научить </w:t>
      </w:r>
      <w:proofErr w:type="gramStart"/>
      <w:r>
        <w:rPr>
          <w:rFonts w:ascii="Times New Roman" w:hAnsi="Times New Roman"/>
          <w:sz w:val="24"/>
          <w:szCs w:val="24"/>
        </w:rPr>
        <w:t>раздельно</w:t>
      </w:r>
      <w:proofErr w:type="gramEnd"/>
      <w:r>
        <w:rPr>
          <w:rFonts w:ascii="Times New Roman" w:hAnsi="Times New Roman"/>
          <w:sz w:val="24"/>
          <w:szCs w:val="24"/>
        </w:rPr>
        <w:t xml:space="preserve"> писать предлоги со словами, писать с заглавной буквы имена, фамилии, отчества людей, клички животных, названия населенных пунктов и улиц;</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научить различать слова, обозначающие название предметов, действий и признаков; </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обогащать и уточнять словарный запас при изучении многозначных и однозначных слов, слов с близким и противоположным значением;</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совершенствовать навыки построения высказывания в ходе практического ознакомления с признаками текста, выполнения заданий по составлению и </w:t>
      </w:r>
      <w:proofErr w:type="spellStart"/>
      <w:r>
        <w:rPr>
          <w:rFonts w:ascii="Times New Roman" w:hAnsi="Times New Roman"/>
          <w:sz w:val="24"/>
          <w:szCs w:val="24"/>
        </w:rPr>
        <w:t>озаглавливанию</w:t>
      </w:r>
      <w:proofErr w:type="spellEnd"/>
      <w:r>
        <w:rPr>
          <w:rFonts w:ascii="Times New Roman" w:hAnsi="Times New Roman"/>
          <w:sz w:val="24"/>
          <w:szCs w:val="24"/>
        </w:rPr>
        <w:t xml:space="preserve"> небольших текстов;</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совершенствовать навыки списывания с печатного текста, письма под диктовку слов и предложений;</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воспитывать интерес к родному языку, преодолевая специфичную 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ЗПР низкую познавательную активность;</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proofErr w:type="gramStart"/>
      <w:r>
        <w:rPr>
          <w:rFonts w:ascii="Times New Roman" w:hAnsi="Times New Roman"/>
          <w:sz w:val="24"/>
          <w:szCs w:val="24"/>
        </w:rPr>
        <w:lastRenderedPageBreak/>
        <w:t>учить анализировать, сравнивать и обобщать языковые единицы (звуки, буквы, слоги, слова, предложения, текст), активизируя необходимые мыслительные операции;</w:t>
      </w:r>
      <w:proofErr w:type="gramEnd"/>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удовлетворять особые образовательные потребности обучающихся с ЗПР за счет пошагового предъявления материала с необходимой помощью со стороны логопеда и учителя-дефектолога, а также переносу полученных знаний;</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формировать умение использовать знаково-символические средства (при составлении звуковых схем слова, схем предложения);</w:t>
      </w:r>
    </w:p>
    <w:p w:rsidR="00D95AE4" w:rsidRDefault="00D95AE4" w:rsidP="002B741B">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совершенствовать навыки разборчивого и аккуратного письма.</w:t>
      </w:r>
    </w:p>
    <w:p w:rsidR="00D95AE4" w:rsidRDefault="00D95AE4" w:rsidP="002B741B">
      <w:pPr>
        <w:spacing w:after="0" w:line="360" w:lineRule="auto"/>
        <w:ind w:firstLine="709"/>
        <w:jc w:val="both"/>
        <w:rPr>
          <w:rFonts w:ascii="Times New Roman" w:hAnsi="Times New Roman" w:cs="Times New Roman"/>
          <w:b/>
          <w:i/>
          <w:color w:val="1F497D" w:themeColor="text2"/>
          <w:sz w:val="24"/>
          <w:szCs w:val="24"/>
        </w:rPr>
      </w:pPr>
    </w:p>
    <w:p w:rsidR="00D95AE4" w:rsidRDefault="00D95AE4" w:rsidP="002B741B">
      <w:pPr>
        <w:spacing w:after="0" w:line="36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Общая характеристика и коррекционно-развивающее значение учебного предмета</w:t>
      </w:r>
    </w:p>
    <w:p w:rsidR="00D95AE4" w:rsidRDefault="00D95AE4" w:rsidP="002B741B">
      <w:pPr>
        <w:autoSpaceDE w:val="0"/>
        <w:autoSpaceDN w:val="0"/>
        <w:adjustRightInd w:val="0"/>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«Русский язык» является одним из основных в системе обучения младшего школьника. Умение грамотно писать, излагать свои мысли, овладение читательской компетенцией необходимо для полноценной социализации ребенка. Позитивное отношение к правильной устной и письменной речи, которое необходимо поощрять с самого начала обучения, способствует формированию общей культуры. Поэтому овладение учебным предметом «Русский язык» оказывает положительное влияние на общую успеваемость школьника по всем предметным областям. Однако даже для школьника без ограничений по возможностям здоровья усвоение необходимого учебного содержания нередко вызывает трудности, которые связаны со сложностью как собственно русского языка, так и совершенствования речевой деятельности. </w:t>
      </w:r>
    </w:p>
    <w:p w:rsidR="00D95AE4" w:rsidRDefault="00D95AE4" w:rsidP="002B741B">
      <w:pPr>
        <w:autoSpaceDE w:val="0"/>
        <w:autoSpaceDN w:val="0"/>
        <w:adjustRightInd w:val="0"/>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При ЗПР эти трудности многократно усиливаются. Дети, пришедшие в 1дополнительный класс, нередко продолжают демонстрировать слабые языковые способности и недостаточные речевые умения: затрудняются определить звуковой и слоговой состав слова, дифференцировать сходные фонемы, выделить границы предложения, согласовывать слова в предложениях, самостоятельно выражать в речи просьбу, разворачивать ответ, пользоваться речевыми формами этикета.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могут наблюдаться нарушения мелкой ручной моторики, зрительного восприятия и пространственной ориентировки, не </w:t>
      </w:r>
      <w:proofErr w:type="spellStart"/>
      <w:r>
        <w:rPr>
          <w:rFonts w:ascii="Times New Roman" w:hAnsi="Times New Roman" w:cs="Times New Roman"/>
          <w:sz w:val="24"/>
          <w:szCs w:val="24"/>
        </w:rPr>
        <w:t>скорригированные</w:t>
      </w:r>
      <w:proofErr w:type="spellEnd"/>
      <w:r>
        <w:rPr>
          <w:rFonts w:ascii="Times New Roman" w:hAnsi="Times New Roman" w:cs="Times New Roman"/>
          <w:sz w:val="24"/>
          <w:szCs w:val="24"/>
        </w:rPr>
        <w:t xml:space="preserve"> в период предшествующего обучения.</w:t>
      </w:r>
    </w:p>
    <w:p w:rsidR="00D95AE4" w:rsidRDefault="00D95AE4" w:rsidP="002B741B">
      <w:pPr>
        <w:autoSpaceDE w:val="0"/>
        <w:autoSpaceDN w:val="0"/>
        <w:adjustRightInd w:val="0"/>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Обучение предмету «Русский язык» создает возможности для преодоления не только перечисленных несовершенств, но и других недостатков развития, типичных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 по варианту 7.2. Поэтому механический перенос на контингент обучающихся с ЗПР методических рекомендаций по обучению школьников, не обнаруживающих отставания в развитии, равно как и надежда на коррекционный эффект </w:t>
      </w:r>
      <w:r>
        <w:rPr>
          <w:rFonts w:ascii="Times New Roman" w:hAnsi="Times New Roman" w:cs="Times New Roman"/>
          <w:sz w:val="24"/>
          <w:szCs w:val="24"/>
        </w:rPr>
        <w:lastRenderedPageBreak/>
        <w:t xml:space="preserve">исключительно особых организационных условий (меньшее количество обучающихся в классе, пролонгация обучения и пр.) опасен отсутствием ожидаемого результата.  </w:t>
      </w:r>
    </w:p>
    <w:p w:rsidR="00D95AE4" w:rsidRDefault="00D95AE4" w:rsidP="002B741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Для обучающихся с ЗПР рекомендуется использование предметной линии учебников «Школа России». В 1 дополнительном классе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 варианту 7.2 в качестве учебника используется «Русский язык» для 1 класса В.П. </w:t>
      </w:r>
      <w:proofErr w:type="spellStart"/>
      <w:r>
        <w:rPr>
          <w:rFonts w:ascii="Times New Roman" w:hAnsi="Times New Roman" w:cs="Times New Roman"/>
          <w:sz w:val="24"/>
          <w:szCs w:val="24"/>
        </w:rPr>
        <w:t>Канакиной</w:t>
      </w:r>
      <w:proofErr w:type="spellEnd"/>
      <w:r>
        <w:rPr>
          <w:rFonts w:ascii="Times New Roman" w:hAnsi="Times New Roman" w:cs="Times New Roman"/>
          <w:sz w:val="24"/>
          <w:szCs w:val="24"/>
        </w:rPr>
        <w:t xml:space="preserve">, В.Г. Горецкого.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 варианту 7.2. также разработана специальная рабочая тетрадь, соответствующая календарно-тематическому планированию в 1 дополнительном классе. </w:t>
      </w:r>
    </w:p>
    <w:p w:rsidR="00D95AE4" w:rsidRDefault="00D95AE4" w:rsidP="002B741B">
      <w:pPr>
        <w:autoSpaceDE w:val="0"/>
        <w:autoSpaceDN w:val="0"/>
        <w:adjustRightInd w:val="0"/>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Содержание и оформление заданий в обозначенном учебнике не полностью соответствует рекомендациям по обучению русскому языку детей с ЗПР, разработанных Р.Д. </w:t>
      </w:r>
      <w:proofErr w:type="spellStart"/>
      <w:r>
        <w:rPr>
          <w:rFonts w:ascii="Times New Roman" w:hAnsi="Times New Roman" w:cs="Times New Roman"/>
          <w:sz w:val="24"/>
          <w:szCs w:val="24"/>
        </w:rPr>
        <w:t>Тригер</w:t>
      </w:r>
      <w:proofErr w:type="spellEnd"/>
      <w:r>
        <w:rPr>
          <w:rFonts w:ascii="Times New Roman" w:hAnsi="Times New Roman" w:cs="Times New Roman"/>
          <w:sz w:val="24"/>
          <w:szCs w:val="24"/>
        </w:rPr>
        <w:t xml:space="preserve">. Некоторые темы слишком </w:t>
      </w:r>
      <w:proofErr w:type="spellStart"/>
      <w:r>
        <w:rPr>
          <w:rFonts w:ascii="Times New Roman" w:hAnsi="Times New Roman" w:cs="Times New Roman"/>
          <w:sz w:val="24"/>
          <w:szCs w:val="24"/>
        </w:rPr>
        <w:t>теоретизированы</w:t>
      </w:r>
      <w:proofErr w:type="spellEnd"/>
      <w:r>
        <w:rPr>
          <w:rFonts w:ascii="Times New Roman" w:hAnsi="Times New Roman" w:cs="Times New Roman"/>
          <w:sz w:val="24"/>
          <w:szCs w:val="24"/>
        </w:rPr>
        <w:t xml:space="preserve">, наблюдается переизбыток текста и информационная перегрузка, в </w:t>
      </w:r>
      <w:proofErr w:type="gramStart"/>
      <w:r>
        <w:rPr>
          <w:rFonts w:ascii="Times New Roman" w:hAnsi="Times New Roman" w:cs="Times New Roman"/>
          <w:sz w:val="24"/>
          <w:szCs w:val="24"/>
        </w:rPr>
        <w:t>связи</w:t>
      </w:r>
      <w:proofErr w:type="gramEnd"/>
      <w:r>
        <w:rPr>
          <w:rFonts w:ascii="Times New Roman" w:hAnsi="Times New Roman" w:cs="Times New Roman"/>
          <w:sz w:val="24"/>
          <w:szCs w:val="24"/>
        </w:rPr>
        <w:t xml:space="preserve"> с чем материалы учебника не могут быть использованы в полном объеме. Например, в теме «Язык и речь» </w:t>
      </w:r>
      <w:proofErr w:type="gramStart"/>
      <w:r>
        <w:rPr>
          <w:rFonts w:ascii="Times New Roman" w:hAnsi="Times New Roman" w:cs="Times New Roman"/>
          <w:sz w:val="24"/>
          <w:szCs w:val="24"/>
        </w:rPr>
        <w:t>возможно</w:t>
      </w:r>
      <w:proofErr w:type="gramEnd"/>
      <w:r>
        <w:rPr>
          <w:rFonts w:ascii="Times New Roman" w:hAnsi="Times New Roman" w:cs="Times New Roman"/>
          <w:sz w:val="24"/>
          <w:szCs w:val="24"/>
        </w:rPr>
        <w:t xml:space="preserve"> исключить трудные для понимания определения понятий «устная и письменная речь», «государственный язык». В разделе «Слова, слова, слова…» следует упростить материал о многозначном и однозначном значении слов, акцентировать внимание на практическом знакомстве с данной темой. В теме «Перенос слов» целесообразно продумать пошаговое предъявление правил переноса, использование наглядности. </w:t>
      </w:r>
    </w:p>
    <w:p w:rsidR="00D95AE4" w:rsidRDefault="00D95AE4" w:rsidP="002B741B">
      <w:pPr>
        <w:autoSpaceDE w:val="0"/>
        <w:autoSpaceDN w:val="0"/>
        <w:adjustRightInd w:val="0"/>
        <w:spacing w:after="0" w:line="36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Учителю рекомендуется самостоятельно адаптировать содержание тех заданий учебника, которые заведомо сложны для обучающихся, подбирать дидактический материал к некоторым урокам, готовить индивидуальные задания для более сильных учеников, уменьшать объем выполнения для более слабых и т.п.</w:t>
      </w:r>
      <w:proofErr w:type="gramEnd"/>
    </w:p>
    <w:p w:rsidR="00D95AE4" w:rsidRDefault="00D95AE4" w:rsidP="002B741B">
      <w:pPr>
        <w:autoSpaceDE w:val="0"/>
        <w:autoSpaceDN w:val="0"/>
        <w:adjustRightInd w:val="0"/>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В ходе обучения в 1 дополнительном классе младший школьник с ЗПР получает первоначальные знания в области морфологии, орфографии и пунктуации, совершенствует навыки письма и чтения, обогащает словарный запас, упражняется в построении учебного высказывания.</w:t>
      </w:r>
    </w:p>
    <w:p w:rsidR="00D95AE4" w:rsidRDefault="00D95AE4" w:rsidP="002B741B">
      <w:pPr>
        <w:spacing w:after="0" w:line="36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Значение предмета в общей системе коррекционно-развивающей работы</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Изучение учебного предмета «Русский язык» вносит весомый вклад в общую систему коррекционно-развивающей работы, направленную на удовлетворение специфических образовательных потребностей обучающегося с ЗПР. </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обучение предмету построено с соблюдением специальных дидактических принципов, предполагает использование адекватных детским потребностям методов и конкретных дидактических приемов, то у школьника пробуждается интерес к языку, желание улучшить качество письма и чтения, совершенствуется связное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учебное) </w:t>
      </w:r>
      <w:proofErr w:type="gramEnd"/>
      <w:r>
        <w:rPr>
          <w:rFonts w:ascii="Times New Roman" w:hAnsi="Times New Roman" w:cs="Times New Roman"/>
          <w:sz w:val="24"/>
          <w:szCs w:val="24"/>
        </w:rPr>
        <w:t>высказывание, расширяется словарный запас, проявляются возможности осознания своих затруднений, попытки улучшения успешности обучения русскому языку.</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Упражнения в чтении, списывании, письме под диктовку способствуют развитию произвольности и становлению навыков самоконтроля значимо для выполнения письменных работ по математике. Умение осознанно строить устное речевое высказывание в соответствии с задачами коммуникации, анализировать и составлять тексты в устной форме способствует более успешному усвоению знаний по предметам «Литературное чтение», «Окружающий мир»</w:t>
      </w:r>
    </w:p>
    <w:p w:rsidR="00D95AE4" w:rsidRDefault="00D95AE4" w:rsidP="002B741B">
      <w:pPr>
        <w:shd w:val="clear" w:color="auto" w:fill="FFFFFF"/>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При изучении учебного материала (</w:t>
      </w:r>
      <w:r>
        <w:rPr>
          <w:rFonts w:ascii="Times New Roman" w:hAnsi="Times New Roman" w:cs="Times New Roman"/>
          <w:sz w:val="24"/>
          <w:szCs w:val="24"/>
        </w:rPr>
        <w:t>анализ звукового состава слова, дифференциации звуков, синтез слов из звуков и слогов, подсчет количества слов в предложении и т.п.</w:t>
      </w:r>
      <w:r>
        <w:rPr>
          <w:rFonts w:ascii="Times New Roman" w:eastAsia="Times New Roman" w:hAnsi="Times New Roman" w:cs="Times New Roman"/>
          <w:sz w:val="24"/>
          <w:szCs w:val="24"/>
        </w:rPr>
        <w:t xml:space="preserve">) у младших школьников с ЗПР развиваются процессы анализа, синтеза, сравнения, обобщения, происходит коррекция недостатков произвольной памяти и внимания. </w:t>
      </w:r>
      <w:r>
        <w:rPr>
          <w:rFonts w:ascii="Times New Roman" w:hAnsi="Times New Roman" w:cs="Times New Roman"/>
          <w:sz w:val="24"/>
          <w:szCs w:val="24"/>
        </w:rPr>
        <w:t xml:space="preserve">В ходе выполнения заданий на </w:t>
      </w:r>
      <w:r>
        <w:rPr>
          <w:rFonts w:ascii="Times New Roman" w:eastAsia="Times New Roman" w:hAnsi="Times New Roman" w:cs="Times New Roman"/>
          <w:sz w:val="24"/>
          <w:szCs w:val="24"/>
        </w:rPr>
        <w:t>различение слов, обозначающих предметы, действия и признаки, знакомство с многозначными словами, словами с близким и переносным значением, признаками текста, при</w:t>
      </w:r>
      <w:r>
        <w:rPr>
          <w:rFonts w:ascii="Times New Roman" w:hAnsi="Times New Roman" w:cs="Times New Roman"/>
          <w:sz w:val="24"/>
          <w:szCs w:val="24"/>
        </w:rPr>
        <w:t xml:space="preserve"> объяснении значений слов, классификации слов на слова-предметы, действия и признаки, создаются предпосылки становления логического (понятийного) мышления. </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усвоении учебного предмета «</w:t>
      </w:r>
      <w:r>
        <w:rPr>
          <w:rFonts w:ascii="Times New Roman" w:hAnsi="Times New Roman" w:cs="Times New Roman"/>
          <w:sz w:val="24"/>
          <w:szCs w:val="24"/>
        </w:rPr>
        <w:t>Русский язык</w:t>
      </w:r>
      <w:r>
        <w:rPr>
          <w:rFonts w:ascii="Times New Roman" w:eastAsia="Times New Roman" w:hAnsi="Times New Roman" w:cs="Times New Roman"/>
          <w:sz w:val="24"/>
          <w:szCs w:val="24"/>
        </w:rPr>
        <w:t>» школьники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Учитель начальных классов  должен поддерживать тесную связь с учителем-логопедом, осуществляющим профилактику таких расстройств письменной речи как </w:t>
      </w:r>
      <w:proofErr w:type="spellStart"/>
      <w:r>
        <w:rPr>
          <w:rFonts w:ascii="Times New Roman" w:eastAsia="Times New Roman" w:hAnsi="Times New Roman" w:cs="Times New Roman"/>
          <w:sz w:val="24"/>
          <w:szCs w:val="24"/>
        </w:rPr>
        <w:t>дисграфия</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дизорфография</w:t>
      </w:r>
      <w:proofErr w:type="spellEnd"/>
      <w:r>
        <w:rPr>
          <w:rFonts w:ascii="Times New Roman" w:eastAsia="Times New Roman" w:hAnsi="Times New Roman" w:cs="Times New Roman"/>
          <w:sz w:val="24"/>
          <w:szCs w:val="24"/>
        </w:rPr>
        <w:t xml:space="preserve">. Дифференциация сходных фонем при написании слов, работа над слоговой структурой слова, выделение ударных и безударных гласных, усвоение правил правописания буквосочетаний </w:t>
      </w:r>
      <w:proofErr w:type="spellStart"/>
      <w:r>
        <w:rPr>
          <w:rFonts w:ascii="Times New Roman" w:eastAsia="Times New Roman" w:hAnsi="Times New Roman" w:cs="Times New Roman"/>
          <w:i/>
          <w:sz w:val="24"/>
          <w:szCs w:val="24"/>
        </w:rPr>
        <w:t>чк</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чн</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сдвоенных согласных способствует улучшению качества устной и письменной речи, предупреждению ошибок чтения и письма. </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Взаимосвязь учителя и педагога-психолога заключается в учете рекомендаций последнего в реализации индивидуального подхода к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соблюдении </w:t>
      </w:r>
      <w:proofErr w:type="spellStart"/>
      <w:r>
        <w:rPr>
          <w:rFonts w:ascii="Times New Roman" w:eastAsia="Times New Roman" w:hAnsi="Times New Roman" w:cs="Times New Roman"/>
          <w:sz w:val="24"/>
          <w:szCs w:val="24"/>
        </w:rPr>
        <w:t>этапности</w:t>
      </w:r>
      <w:proofErr w:type="spellEnd"/>
      <w:r>
        <w:rPr>
          <w:rFonts w:ascii="Times New Roman" w:eastAsia="Times New Roman" w:hAnsi="Times New Roman" w:cs="Times New Roman"/>
          <w:sz w:val="24"/>
          <w:szCs w:val="24"/>
        </w:rPr>
        <w:t xml:space="preserve"> работы по формированию произвольной регуляции деятельности, а также необходимых универсальных учебных действий. Педагог-психолог ставит учителя в известность о том, какого уровня </w:t>
      </w:r>
      <w:proofErr w:type="spellStart"/>
      <w:r>
        <w:rPr>
          <w:rFonts w:ascii="Times New Roman" w:eastAsia="Times New Roman" w:hAnsi="Times New Roman" w:cs="Times New Roman"/>
          <w:sz w:val="24"/>
          <w:szCs w:val="24"/>
        </w:rPr>
        <w:t>сформированности</w:t>
      </w:r>
      <w:proofErr w:type="spellEnd"/>
      <w:r>
        <w:rPr>
          <w:rFonts w:ascii="Times New Roman" w:eastAsia="Times New Roman" w:hAnsi="Times New Roman" w:cs="Times New Roman"/>
          <w:sz w:val="24"/>
          <w:szCs w:val="24"/>
        </w:rPr>
        <w:t xml:space="preserve"> системы произвольной регуляции и познавательной деятельности в целом  достигли обучающиеся в классе. В большинстве случаев они нуждаются в стимулирующей (подбадривание) и организующей (фиксация внимания, подсказка) помощи на разных этапах урока. При самом низком уровне </w:t>
      </w:r>
      <w:proofErr w:type="spellStart"/>
      <w:r>
        <w:rPr>
          <w:rFonts w:ascii="Times New Roman" w:eastAsia="Times New Roman" w:hAnsi="Times New Roman" w:cs="Times New Roman"/>
          <w:sz w:val="24"/>
          <w:szCs w:val="24"/>
        </w:rPr>
        <w:lastRenderedPageBreak/>
        <w:t>сформированности</w:t>
      </w:r>
      <w:proofErr w:type="spellEnd"/>
      <w:r>
        <w:rPr>
          <w:rFonts w:ascii="Times New Roman" w:eastAsia="Times New Roman" w:hAnsi="Times New Roman" w:cs="Times New Roman"/>
          <w:sz w:val="24"/>
          <w:szCs w:val="24"/>
        </w:rPr>
        <w:t xml:space="preserve"> познавательной деятельности успех ребенку может быть обеспечен только при полном объеме помощи, т.е. фактически совместном выполнении задания. </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в свою очередь способствует преодолению дисфункций (недостатков зрительно-моторной координации, пространственных представлений и пр.), а также создает основу для облегчения усвоения предметного материала за счет совершенствования познавательной деятельности.</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систему коррекционно-развивающих занятий с ребенком при необходимости (и при наличии возможности) включается педагог-дефектолог (последнее реализуется за счет часов курсов коррекционно-развивающей области «Логопедические занятия» и «</w:t>
      </w:r>
      <w:proofErr w:type="spellStart"/>
      <w:r>
        <w:rPr>
          <w:rFonts w:ascii="Times New Roman" w:eastAsia="Times New Roman" w:hAnsi="Times New Roman" w:cs="Times New Roman"/>
          <w:sz w:val="24"/>
          <w:szCs w:val="24"/>
        </w:rPr>
        <w:t>Психокоррекционные</w:t>
      </w:r>
      <w:proofErr w:type="spellEnd"/>
      <w:r>
        <w:rPr>
          <w:rFonts w:ascii="Times New Roman" w:eastAsia="Times New Roman" w:hAnsi="Times New Roman" w:cs="Times New Roman"/>
          <w:sz w:val="24"/>
          <w:szCs w:val="24"/>
        </w:rPr>
        <w:t xml:space="preserve"> занятия»). Педагог-дефектолог должен преодолевать недостатки предшествующего обучения и препятствовать появлению новых пробелов в знаниях.  </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Учителю начальных классов, обучающему детей по варианту 7.2. в соответствии с ФГОС НОО ОВЗ следует пройти профессиональную переподготовку по олигофренопедагогике. Ему можно посоветовать выполнять ряд приведенных ниже общих рекомендаций, удовлетворяющих специфические образовательные потребности обучающихся по варианту 7.2.</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Следует </w:t>
      </w:r>
      <w:proofErr w:type="gramStart"/>
      <w:r>
        <w:rPr>
          <w:rFonts w:ascii="Times New Roman" w:eastAsia="Times New Roman" w:hAnsi="Times New Roman" w:cs="Times New Roman"/>
          <w:sz w:val="24"/>
          <w:szCs w:val="24"/>
        </w:rPr>
        <w:t>преподносить новый материал развернуто</w:t>
      </w:r>
      <w:proofErr w:type="gramEnd"/>
      <w:r>
        <w:rPr>
          <w:rFonts w:ascii="Times New Roman" w:eastAsia="Times New Roman" w:hAnsi="Times New Roman" w:cs="Times New Roman"/>
          <w:sz w:val="24"/>
          <w:szCs w:val="24"/>
        </w:rPr>
        <w:t>, пошагово (полезен прием детального руководства выполнением конкретного задания: например, при выделении ударных и безударных гласных в слове, произносим слово по слогам, «отхлопываем» количество слогов, определяем их последовательность, выделяем ударный слог и ударный гласный звук, выделяем безударные слоги и безударные гласные, ставим знак ударения).</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Значительное время следует отводить практическому закреплению материала (моделирование частей текста, включение языковых правил в речевую практику) Необходимо использовать вариативные задания с условно-графическими схемами слов, с иллюстрациями, задания на подбор, группировку и исключение лишних слов и пр.</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Следует систематически повторять пройденный материал для закрепления изученного и усвоения нового.</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Настоятельно рекомендуется по возможности облегчать выполнение заданий на самостоятельное письмо (использование тетрадей с разлиновкой «сетка», обозначение точкой красной строки, комментированное письмо с указанием границ предложений, пробелом между словами в предложении, пробела между предлогом и словом). Технические недочеты в письменных работах могут становиться объектом критики лишь в том случае, когда </w:t>
      </w:r>
      <w:proofErr w:type="gramStart"/>
      <w:r>
        <w:rPr>
          <w:rFonts w:ascii="Times New Roman" w:eastAsia="Times New Roman" w:hAnsi="Times New Roman" w:cs="Times New Roman"/>
          <w:sz w:val="24"/>
          <w:szCs w:val="24"/>
        </w:rPr>
        <w:t>ученик</w:t>
      </w:r>
      <w:proofErr w:type="gramEnd"/>
      <w:r>
        <w:rPr>
          <w:rFonts w:ascii="Times New Roman" w:eastAsia="Times New Roman" w:hAnsi="Times New Roman" w:cs="Times New Roman"/>
          <w:sz w:val="24"/>
          <w:szCs w:val="24"/>
        </w:rPr>
        <w:t xml:space="preserve"> очевидно не старается выполнить задание правильно. </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Полезно обучать умению соотносить достигнутый результат с </w:t>
      </w:r>
      <w:proofErr w:type="gramStart"/>
      <w:r>
        <w:rPr>
          <w:rFonts w:ascii="Times New Roman" w:eastAsia="Times New Roman" w:hAnsi="Times New Roman" w:cs="Times New Roman"/>
          <w:sz w:val="24"/>
          <w:szCs w:val="24"/>
        </w:rPr>
        <w:t>эталонным</w:t>
      </w:r>
      <w:proofErr w:type="gramEnd"/>
      <w:r>
        <w:rPr>
          <w:rFonts w:ascii="Times New Roman" w:eastAsia="Times New Roman" w:hAnsi="Times New Roman" w:cs="Times New Roman"/>
          <w:sz w:val="24"/>
          <w:szCs w:val="24"/>
        </w:rPr>
        <w:t xml:space="preserve"> (выбор самого удачного предложения, высказывания).</w:t>
      </w:r>
    </w:p>
    <w:p w:rsidR="00D95AE4" w:rsidRDefault="00D95AE4" w:rsidP="002B741B">
      <w:pPr>
        <w:spacing w:after="0" w:line="36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Обучающиеся</w:t>
      </w:r>
      <w:proofErr w:type="gramEnd"/>
      <w:r>
        <w:rPr>
          <w:rFonts w:ascii="Times New Roman" w:eastAsia="Times New Roman" w:hAnsi="Times New Roman" w:cs="Times New Roman"/>
          <w:sz w:val="24"/>
          <w:szCs w:val="24"/>
        </w:rPr>
        <w:t>, которым рекомендовано обучение по варианту 7.2, нуждаются также в том, чтобы на уроках русского языка в первом дополнительном классе учитель:</w:t>
      </w:r>
    </w:p>
    <w:p w:rsidR="00D95AE4" w:rsidRDefault="00D95AE4" w:rsidP="002B741B">
      <w:pPr>
        <w:pStyle w:val="a6"/>
        <w:numPr>
          <w:ilvl w:val="0"/>
          <w:numId w:val="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преподносил новый материал предельно развернуто, демонстрируя и проговаривая способы действия;</w:t>
      </w:r>
    </w:p>
    <w:p w:rsidR="00D95AE4" w:rsidRDefault="00D95AE4" w:rsidP="002B741B">
      <w:pPr>
        <w:pStyle w:val="a6"/>
        <w:numPr>
          <w:ilvl w:val="0"/>
          <w:numId w:val="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отводил значительное место практическому закреплению материала (работа с моделями, схемами, включение языковых знаний в речевую практику);</w:t>
      </w:r>
    </w:p>
    <w:p w:rsidR="00D95AE4" w:rsidRDefault="00D95AE4" w:rsidP="002B741B">
      <w:pPr>
        <w:pStyle w:val="a6"/>
        <w:numPr>
          <w:ilvl w:val="0"/>
          <w:numId w:val="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систематически повторял пройденный материал, демонстрировал связь тем по русскому языку, показывал необходимость усвоения нового языкового правила для решения учебных задач;</w:t>
      </w:r>
    </w:p>
    <w:p w:rsidR="00D95AE4" w:rsidRDefault="00D95AE4" w:rsidP="002B741B">
      <w:pPr>
        <w:pStyle w:val="a6"/>
        <w:numPr>
          <w:ilvl w:val="0"/>
          <w:numId w:val="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вовремя и обоснованно хвалил ученика, поддерживая интерес к обучению и закрепляя привычку правильно выполнять учебные действия.</w:t>
      </w:r>
    </w:p>
    <w:p w:rsidR="00D95AE4" w:rsidRDefault="00D95AE4" w:rsidP="002B74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Взаимодействие всех участников коррекционно-педагогического процесса, активное привлечение родителей необходимо для формирования сферы жизненной компетенции и достижения планируемых результатов образования. </w:t>
      </w:r>
    </w:p>
    <w:p w:rsidR="00D95AE4" w:rsidRDefault="00D95AE4" w:rsidP="002B741B">
      <w:pPr>
        <w:spacing w:after="0" w:line="360" w:lineRule="auto"/>
        <w:ind w:firstLine="709"/>
        <w:jc w:val="both"/>
        <w:rPr>
          <w:rFonts w:ascii="Times New Roman" w:hAnsi="Times New Roman" w:cs="Times New Roman"/>
          <w:sz w:val="24"/>
          <w:szCs w:val="24"/>
        </w:rPr>
      </w:pPr>
    </w:p>
    <w:p w:rsidR="00D95AE4" w:rsidRDefault="00D95AE4" w:rsidP="002B741B">
      <w:pPr>
        <w:spacing w:after="0" w:line="36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Место предмета в учебном плане</w:t>
      </w:r>
    </w:p>
    <w:p w:rsidR="00D95AE4" w:rsidRDefault="00D95AE4" w:rsidP="002B741B">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Приведенная примерная рабочая программа составлена на 165 часов (по 5 часов в неделю при 33 учебных неделях). </w:t>
      </w:r>
      <w:r>
        <w:rPr>
          <w:rFonts w:ascii="Times New Roman" w:eastAsia="Times New Roman" w:hAnsi="Times New Roman" w:cs="Times New Roman"/>
          <w:sz w:val="24"/>
          <w:szCs w:val="24"/>
        </w:rPr>
        <w:t xml:space="preserve">В соответствии с </w:t>
      </w:r>
      <w:proofErr w:type="spellStart"/>
      <w:r>
        <w:rPr>
          <w:rFonts w:ascii="Times New Roman" w:eastAsia="Times New Roman" w:hAnsi="Times New Roman" w:cs="Times New Roman"/>
          <w:sz w:val="24"/>
          <w:szCs w:val="24"/>
        </w:rPr>
        <w:t>ПрАООП</w:t>
      </w:r>
      <w:proofErr w:type="spellEnd"/>
      <w:r>
        <w:rPr>
          <w:rFonts w:ascii="Times New Roman" w:eastAsia="Times New Roman" w:hAnsi="Times New Roman" w:cs="Times New Roman"/>
          <w:sz w:val="24"/>
          <w:szCs w:val="24"/>
        </w:rPr>
        <w:t xml:space="preserve"> длительность уроков в первом полугодии составляет 35 минут, во втором – 40 минут.</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Количество часов, отводимых на изучение учебного предмета «Русский язык» может корректироваться в рамках предметной области «Филология» с учётом психофизических особенностей обучающихся</w:t>
      </w:r>
      <w:r>
        <w:rPr>
          <w:rStyle w:val="a7"/>
          <w:rFonts w:ascii="Times New Roman" w:hAnsi="Times New Roman" w:cs="Times New Roman"/>
          <w:sz w:val="24"/>
          <w:szCs w:val="24"/>
        </w:rPr>
        <w:footnoteReference w:id="1"/>
      </w:r>
      <w:r>
        <w:rPr>
          <w:rFonts w:ascii="Times New Roman" w:hAnsi="Times New Roman" w:cs="Times New Roman"/>
          <w:sz w:val="24"/>
          <w:szCs w:val="24"/>
        </w:rPr>
        <w:t>.</w:t>
      </w:r>
    </w:p>
    <w:p w:rsidR="001465D9" w:rsidRDefault="001465D9" w:rsidP="002B741B">
      <w:pPr>
        <w:spacing w:line="360" w:lineRule="auto"/>
      </w:pPr>
    </w:p>
    <w:p w:rsidR="00D95AE4" w:rsidRDefault="00D95AE4" w:rsidP="002B741B">
      <w:pPr>
        <w:spacing w:line="360" w:lineRule="auto"/>
      </w:pPr>
    </w:p>
    <w:p w:rsidR="00D95AE4" w:rsidRDefault="00D95AE4" w:rsidP="002B741B">
      <w:pPr>
        <w:spacing w:line="360" w:lineRule="auto"/>
      </w:pPr>
    </w:p>
    <w:p w:rsidR="00D95AE4" w:rsidRDefault="00D95AE4" w:rsidP="002B741B">
      <w:pPr>
        <w:spacing w:line="360" w:lineRule="auto"/>
      </w:pPr>
    </w:p>
    <w:p w:rsidR="00D95AE4" w:rsidRDefault="00D95AE4" w:rsidP="002B741B">
      <w:pPr>
        <w:spacing w:line="360" w:lineRule="auto"/>
      </w:pPr>
    </w:p>
    <w:p w:rsidR="00D95AE4" w:rsidRDefault="00D95AE4" w:rsidP="002B741B">
      <w:pPr>
        <w:spacing w:line="360" w:lineRule="auto"/>
      </w:pPr>
    </w:p>
    <w:p w:rsidR="00D95AE4" w:rsidRDefault="00D95AE4" w:rsidP="002B741B">
      <w:pPr>
        <w:spacing w:line="360" w:lineRule="auto"/>
      </w:pPr>
    </w:p>
    <w:p w:rsidR="002B741B" w:rsidRPr="002B741B" w:rsidRDefault="002B741B" w:rsidP="002B741B">
      <w:pPr>
        <w:pStyle w:val="a6"/>
        <w:numPr>
          <w:ilvl w:val="0"/>
          <w:numId w:val="6"/>
        </w:numPr>
        <w:spacing w:after="0" w:line="360" w:lineRule="auto"/>
        <w:ind w:left="142" w:firstLine="0"/>
        <w:jc w:val="both"/>
        <w:rPr>
          <w:rFonts w:ascii="Times New Roman" w:hAnsi="Times New Roman"/>
          <w:b/>
          <w:sz w:val="24"/>
          <w:szCs w:val="24"/>
        </w:rPr>
      </w:pPr>
      <w:r w:rsidRPr="002B741B">
        <w:rPr>
          <w:rFonts w:ascii="Times New Roman" w:hAnsi="Times New Roman"/>
          <w:b/>
          <w:sz w:val="24"/>
          <w:szCs w:val="24"/>
        </w:rPr>
        <w:lastRenderedPageBreak/>
        <w:t>Основное содержание учебного предмета</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proofErr w:type="spellStart"/>
      <w:r>
        <w:rPr>
          <w:rFonts w:ascii="Times New Roman" w:hAnsi="Times New Roman" w:cs="Times New Roman"/>
          <w:sz w:val="24"/>
          <w:szCs w:val="24"/>
        </w:rPr>
        <w:t>ПрАООП</w:t>
      </w:r>
      <w:proofErr w:type="spellEnd"/>
      <w:r>
        <w:rPr>
          <w:rFonts w:ascii="Times New Roman" w:hAnsi="Times New Roman" w:cs="Times New Roman"/>
          <w:sz w:val="24"/>
          <w:szCs w:val="24"/>
        </w:rPr>
        <w:t xml:space="preserve"> изучение предмета «Русский язык» в 1 дополнительном классе включает следующие разделы:</w:t>
      </w:r>
    </w:p>
    <w:p w:rsidR="00D95AE4" w:rsidRDefault="00D95AE4" w:rsidP="002B741B">
      <w:pPr>
        <w:pStyle w:val="Default"/>
        <w:spacing w:line="360" w:lineRule="auto"/>
        <w:ind w:firstLine="709"/>
        <w:jc w:val="both"/>
      </w:pPr>
      <w:r>
        <w:rPr>
          <w:b/>
          <w:bCs/>
        </w:rPr>
        <w:t xml:space="preserve">Слушание. </w:t>
      </w:r>
      <w:r>
        <w:t xml:space="preserve">Адекватное восприятие звучащей речи. Понимание на слух информации, содержащейся в предъявляемом тексте, передача его содержания по вопросам. </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Говорение. </w:t>
      </w:r>
      <w:r>
        <w:rPr>
          <w:rFonts w:ascii="Times New Roman" w:hAnsi="Times New Roman" w:cs="Times New Roman"/>
          <w:sz w:val="24"/>
          <w:szCs w:val="24"/>
        </w:rPr>
        <w:t>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Чтение. </w:t>
      </w:r>
      <w:r>
        <w:rPr>
          <w:rFonts w:ascii="Times New Roman" w:hAnsi="Times New Roman" w:cs="Times New Roman"/>
          <w:sz w:val="24"/>
          <w:szCs w:val="24"/>
        </w:rPr>
        <w:t xml:space="preserve">Плавное слоговое чтение со скоростью, соответствующей индивидуальному темпу ребёнка. Орфографическое чтение (проговаривание) как средство самоконтроля при письме под диктовку и при списывании. Осознанное чтение слов, словосочетаний, предложений. </w:t>
      </w:r>
    </w:p>
    <w:p w:rsidR="00D95AE4" w:rsidRDefault="00D95AE4" w:rsidP="002B741B">
      <w:pPr>
        <w:pStyle w:val="Default"/>
        <w:spacing w:line="360" w:lineRule="auto"/>
        <w:ind w:firstLine="709"/>
        <w:jc w:val="both"/>
      </w:pPr>
      <w:r>
        <w:rPr>
          <w:b/>
          <w:bCs/>
        </w:rPr>
        <w:t xml:space="preserve">Письмо. </w:t>
      </w:r>
      <w:r>
        <w:t xml:space="preserve">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Понимание функции небуквенных графических средств: пробела между словами, знака переноса, знака ударения. </w:t>
      </w:r>
    </w:p>
    <w:p w:rsidR="00D95AE4" w:rsidRDefault="00D95AE4" w:rsidP="002B741B">
      <w:pPr>
        <w:pStyle w:val="Default"/>
        <w:spacing w:line="360" w:lineRule="auto"/>
        <w:ind w:firstLine="709"/>
        <w:jc w:val="both"/>
      </w:pPr>
      <w:r>
        <w:rPr>
          <w:b/>
          <w:bCs/>
        </w:rPr>
        <w:t xml:space="preserve">Слово и предложение. </w:t>
      </w:r>
      <w:r>
        <w:t xml:space="preserve">Наблюдение над значением слова. Различение слова и предложения. Работа с предложением: выделение слов, изменение их порядка. </w:t>
      </w:r>
    </w:p>
    <w:p w:rsidR="00D95AE4" w:rsidRDefault="00D95AE4" w:rsidP="002B741B">
      <w:pPr>
        <w:pStyle w:val="Default"/>
        <w:spacing w:line="360" w:lineRule="auto"/>
        <w:ind w:firstLine="709"/>
        <w:jc w:val="both"/>
      </w:pPr>
      <w:r>
        <w:rPr>
          <w:b/>
          <w:bCs/>
        </w:rPr>
        <w:t xml:space="preserve">Фонетика и орфоэпия. </w:t>
      </w:r>
      <w: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w:t>
      </w:r>
      <w:proofErr w:type="gramStart"/>
      <w:r>
        <w:t>ударный–безударный</w:t>
      </w:r>
      <w:proofErr w:type="gramEnd"/>
      <w:r>
        <w:t xml:space="preserve">; согласный твёрдый–мягкий; согласный звонкий–глухой. Произношение звуков и сочетаний звуков в соответствии с нормами современного русского литературного языка. </w:t>
      </w:r>
    </w:p>
    <w:p w:rsidR="00D95AE4" w:rsidRDefault="00D95AE4" w:rsidP="002B741B">
      <w:pPr>
        <w:pStyle w:val="Default"/>
        <w:spacing w:line="360" w:lineRule="auto"/>
        <w:ind w:firstLine="709"/>
        <w:jc w:val="both"/>
      </w:pPr>
      <w:r>
        <w:rPr>
          <w:b/>
          <w:bCs/>
        </w:rPr>
        <w:lastRenderedPageBreak/>
        <w:t xml:space="preserve">Графика. </w:t>
      </w:r>
      <w:r>
        <w:t>Различение звука и буквы. Буквы гласных (</w:t>
      </w:r>
      <w:r>
        <w:rPr>
          <w:i/>
        </w:rPr>
        <w:t>и</w:t>
      </w:r>
      <w:r>
        <w:t xml:space="preserve">, </w:t>
      </w:r>
      <w:r>
        <w:rPr>
          <w:bCs/>
          <w:i/>
          <w:iCs/>
        </w:rPr>
        <w:t>е, ё, ю, я)</w:t>
      </w:r>
      <w:r>
        <w:t xml:space="preserve"> как показатель твёрдости–мягкости согласных звуков. Мягкий знак как показатель мягкости предшествующего согласного звука. Знакомство с русским алфавитом как последовательностью букв. Использование алфавита при работе со словарями.</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Лексика. </w:t>
      </w:r>
      <w:r>
        <w:rPr>
          <w:rFonts w:ascii="Times New Roman" w:hAnsi="Times New Roman" w:cs="Times New Roman"/>
          <w:sz w:val="24"/>
          <w:szCs w:val="24"/>
        </w:rPr>
        <w:t>Представление об однозначных и многозначных словах. Наблюдение за использованием в речи синонимов и антонимов.</w:t>
      </w:r>
    </w:p>
    <w:p w:rsidR="00D95AE4" w:rsidRDefault="00D95AE4" w:rsidP="002B741B">
      <w:pPr>
        <w:pStyle w:val="Default"/>
        <w:spacing w:line="360" w:lineRule="auto"/>
        <w:ind w:firstLine="709"/>
        <w:jc w:val="both"/>
      </w:pPr>
      <w:r>
        <w:rPr>
          <w:b/>
          <w:bCs/>
        </w:rPr>
        <w:t xml:space="preserve">Орфография и пунктуация. </w:t>
      </w:r>
      <w:r>
        <w:t xml:space="preserve">Применение правил правописания: </w:t>
      </w:r>
    </w:p>
    <w:p w:rsidR="00D95AE4" w:rsidRDefault="00D95AE4" w:rsidP="002B741B">
      <w:pPr>
        <w:pStyle w:val="Default"/>
        <w:spacing w:line="360" w:lineRule="auto"/>
        <w:ind w:firstLine="709"/>
        <w:jc w:val="both"/>
      </w:pPr>
      <w:r>
        <w:t xml:space="preserve">буквосочетания </w:t>
      </w:r>
      <w:proofErr w:type="spellStart"/>
      <w:r>
        <w:rPr>
          <w:bCs/>
          <w:i/>
          <w:iCs/>
        </w:rPr>
        <w:t>жи</w:t>
      </w:r>
      <w:proofErr w:type="spellEnd"/>
      <w:r>
        <w:rPr>
          <w:bCs/>
          <w:i/>
          <w:iCs/>
        </w:rPr>
        <w:t xml:space="preserve">–ши, </w:t>
      </w:r>
      <w:proofErr w:type="spellStart"/>
      <w:proofErr w:type="gramStart"/>
      <w:r>
        <w:rPr>
          <w:bCs/>
          <w:i/>
          <w:iCs/>
        </w:rPr>
        <w:t>ча</w:t>
      </w:r>
      <w:proofErr w:type="spellEnd"/>
      <w:r>
        <w:rPr>
          <w:bCs/>
          <w:i/>
          <w:iCs/>
        </w:rPr>
        <w:t>–ща</w:t>
      </w:r>
      <w:proofErr w:type="gramEnd"/>
      <w:r>
        <w:rPr>
          <w:bCs/>
          <w:i/>
          <w:iCs/>
        </w:rPr>
        <w:t>, чу–</w:t>
      </w:r>
      <w:proofErr w:type="spellStart"/>
      <w:r>
        <w:rPr>
          <w:bCs/>
          <w:i/>
          <w:iCs/>
        </w:rPr>
        <w:t>щу</w:t>
      </w:r>
      <w:proofErr w:type="spellEnd"/>
      <w:r>
        <w:t xml:space="preserve">; </w:t>
      </w:r>
    </w:p>
    <w:p w:rsidR="00D95AE4" w:rsidRDefault="00D95AE4" w:rsidP="002B741B">
      <w:pPr>
        <w:pStyle w:val="Default"/>
        <w:spacing w:line="360" w:lineRule="auto"/>
        <w:ind w:firstLine="709"/>
        <w:jc w:val="both"/>
      </w:pPr>
      <w:r>
        <w:t xml:space="preserve">буквосочетания </w:t>
      </w:r>
      <w:proofErr w:type="spellStart"/>
      <w:r>
        <w:rPr>
          <w:bCs/>
          <w:i/>
          <w:iCs/>
        </w:rPr>
        <w:t>чк</w:t>
      </w:r>
      <w:proofErr w:type="spellEnd"/>
      <w:r>
        <w:rPr>
          <w:bCs/>
          <w:i/>
          <w:iCs/>
        </w:rPr>
        <w:t xml:space="preserve">, </w:t>
      </w:r>
      <w:proofErr w:type="spellStart"/>
      <w:r>
        <w:rPr>
          <w:bCs/>
          <w:i/>
          <w:iCs/>
        </w:rPr>
        <w:t>чн</w:t>
      </w:r>
      <w:proofErr w:type="spellEnd"/>
      <w:r>
        <w:t xml:space="preserve">; </w:t>
      </w:r>
    </w:p>
    <w:p w:rsidR="00D95AE4" w:rsidRDefault="00D95AE4" w:rsidP="002B741B">
      <w:pPr>
        <w:pStyle w:val="Default"/>
        <w:spacing w:line="360" w:lineRule="auto"/>
        <w:ind w:firstLine="709"/>
        <w:jc w:val="both"/>
      </w:pPr>
      <w:r>
        <w:t xml:space="preserve">перенос слов; </w:t>
      </w:r>
    </w:p>
    <w:p w:rsidR="00D95AE4" w:rsidRDefault="00D95AE4" w:rsidP="002B741B">
      <w:pPr>
        <w:pStyle w:val="Default"/>
        <w:spacing w:line="360" w:lineRule="auto"/>
        <w:ind w:firstLine="709"/>
        <w:jc w:val="both"/>
      </w:pPr>
      <w:r>
        <w:t xml:space="preserve">прописная буква в начале предложения, в именах собственных; </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разделительные </w:t>
      </w:r>
      <w:r>
        <w:rPr>
          <w:rFonts w:ascii="Times New Roman" w:hAnsi="Times New Roman" w:cs="Times New Roman"/>
          <w:bCs/>
          <w:i/>
          <w:iCs/>
          <w:sz w:val="24"/>
          <w:szCs w:val="24"/>
        </w:rPr>
        <w:t xml:space="preserve">ъ </w:t>
      </w:r>
      <w:r>
        <w:rPr>
          <w:rFonts w:ascii="Times New Roman" w:hAnsi="Times New Roman" w:cs="Times New Roman"/>
          <w:sz w:val="24"/>
          <w:szCs w:val="24"/>
        </w:rPr>
        <w:t xml:space="preserve">и </w:t>
      </w:r>
      <w:r>
        <w:rPr>
          <w:rFonts w:ascii="Times New Roman" w:hAnsi="Times New Roman" w:cs="Times New Roman"/>
          <w:bCs/>
          <w:i/>
          <w:iCs/>
          <w:sz w:val="24"/>
          <w:szCs w:val="24"/>
        </w:rPr>
        <w:t>ь</w:t>
      </w:r>
      <w:r>
        <w:rPr>
          <w:rFonts w:ascii="Times New Roman" w:hAnsi="Times New Roman" w:cs="Times New Roman"/>
          <w:sz w:val="24"/>
          <w:szCs w:val="24"/>
        </w:rPr>
        <w:t>;</w:t>
      </w:r>
    </w:p>
    <w:p w:rsidR="00D95AE4" w:rsidRDefault="00D95AE4"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другими словами;</w:t>
      </w:r>
    </w:p>
    <w:p w:rsidR="00D95AE4" w:rsidRDefault="00D95AE4" w:rsidP="002B741B">
      <w:pPr>
        <w:pStyle w:val="Default"/>
        <w:spacing w:line="360" w:lineRule="auto"/>
        <w:ind w:firstLine="709"/>
        <w:jc w:val="both"/>
      </w:pPr>
      <w:r>
        <w:rPr>
          <w:b/>
          <w:bCs/>
          <w:iCs/>
        </w:rPr>
        <w:t>Развитие речи.</w:t>
      </w:r>
    </w:p>
    <w:p w:rsidR="00D95AE4" w:rsidRDefault="00D95AE4" w:rsidP="002B741B">
      <w:pPr>
        <w:pStyle w:val="Default"/>
        <w:spacing w:line="360" w:lineRule="auto"/>
        <w:ind w:firstLine="709"/>
        <w:jc w:val="both"/>
      </w:pPr>
      <w:r>
        <w:t xml:space="preserve">Осознание </w:t>
      </w:r>
      <w:proofErr w:type="gramStart"/>
      <w:r>
        <w:t>ситуации</w:t>
      </w:r>
      <w:proofErr w:type="gramEnd"/>
      <w:r>
        <w:t xml:space="preserve"> общения: с </w:t>
      </w:r>
      <w:proofErr w:type="gramStart"/>
      <w:r>
        <w:t>какой</w:t>
      </w:r>
      <w:proofErr w:type="gramEnd"/>
      <w:r>
        <w:t xml:space="preserve"> целью, с кем и где происходит общение. Практическое овладение диалогической формой речи. Текст. Признаки текста. Смысловое единство предложений в тексте. Заглавие текста. </w:t>
      </w: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Default="00D95AE4" w:rsidP="002B741B">
      <w:pPr>
        <w:pStyle w:val="a6"/>
        <w:spacing w:line="360" w:lineRule="auto"/>
        <w:ind w:left="928"/>
        <w:rPr>
          <w:rFonts w:ascii="Times New Roman" w:hAnsi="Times New Roman"/>
          <w:sz w:val="24"/>
          <w:szCs w:val="24"/>
        </w:rPr>
      </w:pPr>
    </w:p>
    <w:p w:rsidR="00D95AE4" w:rsidRPr="003D409E" w:rsidRDefault="00D95AE4" w:rsidP="002B741B">
      <w:pPr>
        <w:shd w:val="clear" w:color="auto" w:fill="FFFFFF"/>
        <w:spacing w:after="0" w:line="360" w:lineRule="auto"/>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lastRenderedPageBreak/>
        <w:t>3. Планируемые образовательные результаты</w:t>
      </w:r>
    </w:p>
    <w:p w:rsidR="00D95AE4" w:rsidRDefault="00D95AE4" w:rsidP="002B741B">
      <w:pPr>
        <w:pStyle w:val="a6"/>
        <w:spacing w:line="360" w:lineRule="auto"/>
        <w:ind w:left="928"/>
        <w:rPr>
          <w:rFonts w:ascii="Times New Roman" w:hAnsi="Times New Roman"/>
          <w:sz w:val="24"/>
          <w:szCs w:val="24"/>
        </w:rPr>
      </w:pP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Личностные, </w:t>
      </w:r>
      <w:proofErr w:type="spellStart"/>
      <w:r w:rsidRPr="00D95AE4">
        <w:rPr>
          <w:rFonts w:ascii="Times New Roman" w:hAnsi="Times New Roman"/>
          <w:sz w:val="24"/>
          <w:szCs w:val="24"/>
        </w:rPr>
        <w:t>метапредметные</w:t>
      </w:r>
      <w:proofErr w:type="spellEnd"/>
      <w:r w:rsidRPr="00D95AE4">
        <w:rPr>
          <w:rFonts w:ascii="Times New Roman" w:hAnsi="Times New Roman"/>
          <w:sz w:val="24"/>
          <w:szCs w:val="24"/>
        </w:rPr>
        <w:t xml:space="preserve"> и предметные результаты освоения учебного предмета</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В общей системе коррекционно-развивающей работы предмет «Русский язык» позволяет наиболее достоверно проконтролировать наличие позитивных изменений по следующим параметрам:</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расширение сферы жизненной компетенции за счет возможности отвечать на поставленные вопросы, задавать вопросы, поддерживать диалог, высказываться, регулировать собственное речевое поведение;</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r>
      <w:proofErr w:type="gramStart"/>
      <w:r w:rsidRPr="00D95AE4">
        <w:rPr>
          <w:rFonts w:ascii="Times New Roman" w:hAnsi="Times New Roman"/>
          <w:sz w:val="24"/>
          <w:szCs w:val="24"/>
        </w:rPr>
        <w:t xml:space="preserve">развитие возможностей знаково-символического опосредствования, повышающих общий уровень </w:t>
      </w:r>
      <w:proofErr w:type="spellStart"/>
      <w:r w:rsidRPr="00D95AE4">
        <w:rPr>
          <w:rFonts w:ascii="Times New Roman" w:hAnsi="Times New Roman"/>
          <w:sz w:val="24"/>
          <w:szCs w:val="24"/>
        </w:rPr>
        <w:t>сформированности</w:t>
      </w:r>
      <w:proofErr w:type="spellEnd"/>
      <w:r w:rsidRPr="00D95AE4">
        <w:rPr>
          <w:rFonts w:ascii="Times New Roman" w:hAnsi="Times New Roman"/>
          <w:sz w:val="24"/>
          <w:szCs w:val="24"/>
        </w:rPr>
        <w:t xml:space="preserve"> учебно-познавательной деятельности (в качестве средств выступают символические обозначения звуков, слов и т.п.);</w:t>
      </w:r>
      <w:proofErr w:type="gramEnd"/>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улучшение мелкой моторики, зрительно-моторной координации;</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совершенствование зрительно-пространственных представлений (ориентировка в тетради, размещение элементов букв выше или ниже опорной строки и т.п.);</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улучшение качества учебного высказывания за счет расширения словарного запаса, предъявления «эталонных» речевых образцов;</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развитие действий самоконтроля при оценке полученного результата.</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Личностные результаты освоения ПРП для 1 дополнительного класса по учебному предмету «Русский язык» могут проявиться </w:t>
      </w:r>
      <w:proofErr w:type="gramStart"/>
      <w:r w:rsidRPr="00D95AE4">
        <w:rPr>
          <w:rFonts w:ascii="Times New Roman" w:hAnsi="Times New Roman"/>
          <w:sz w:val="24"/>
          <w:szCs w:val="24"/>
        </w:rPr>
        <w:t>в</w:t>
      </w:r>
      <w:proofErr w:type="gramEnd"/>
      <w:r w:rsidRPr="00D95AE4">
        <w:rPr>
          <w:rFonts w:ascii="Times New Roman" w:hAnsi="Times New Roman"/>
          <w:sz w:val="24"/>
          <w:szCs w:val="24"/>
        </w:rPr>
        <w:t xml:space="preserve">: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 xml:space="preserve">принятии и освоении социальной роли </w:t>
      </w:r>
      <w:proofErr w:type="gramStart"/>
      <w:r w:rsidRPr="00D95AE4">
        <w:rPr>
          <w:rFonts w:ascii="Times New Roman" w:hAnsi="Times New Roman"/>
          <w:sz w:val="24"/>
          <w:szCs w:val="24"/>
        </w:rPr>
        <w:t>обучающегося</w:t>
      </w:r>
      <w:proofErr w:type="gramEnd"/>
      <w:r w:rsidRPr="00D95AE4">
        <w:rPr>
          <w:rFonts w:ascii="Times New Roman" w:hAnsi="Times New Roman"/>
          <w:sz w:val="24"/>
          <w:szCs w:val="24"/>
        </w:rPr>
        <w:t>, формировании и развитии социально значимых мотивов учебной деятельности;</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r>
      <w:proofErr w:type="gramStart"/>
      <w:r w:rsidRPr="00D95AE4">
        <w:rPr>
          <w:rFonts w:ascii="Times New Roman" w:hAnsi="Times New Roman"/>
          <w:sz w:val="24"/>
          <w:szCs w:val="24"/>
        </w:rPr>
        <w:t>формировании</w:t>
      </w:r>
      <w:proofErr w:type="gramEnd"/>
      <w:r w:rsidRPr="00D95AE4">
        <w:rPr>
          <w:rFonts w:ascii="Times New Roman" w:hAnsi="Times New Roman"/>
          <w:sz w:val="24"/>
          <w:szCs w:val="24"/>
        </w:rPr>
        <w:t xml:space="preserve"> эстетических потребностей, ценностей и чувств (на основе овладения каллиграфией);</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r>
      <w:proofErr w:type="gramStart"/>
      <w:r w:rsidRPr="00D95AE4">
        <w:rPr>
          <w:rFonts w:ascii="Times New Roman" w:hAnsi="Times New Roman"/>
          <w:sz w:val="24"/>
          <w:szCs w:val="24"/>
        </w:rPr>
        <w:t>развитии</w:t>
      </w:r>
      <w:proofErr w:type="gramEnd"/>
      <w:r w:rsidRPr="00D95AE4">
        <w:rPr>
          <w:rFonts w:ascii="Times New Roman" w:hAnsi="Times New Roman"/>
          <w:sz w:val="24"/>
          <w:szCs w:val="24"/>
        </w:rPr>
        <w:t xml:space="preserve"> доброжелательности и эмоционально-нравственной отзывчивости, понимания и сопереживания чувствам других людей (одноклассников);</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r>
      <w:proofErr w:type="gramStart"/>
      <w:r w:rsidRPr="00D95AE4">
        <w:rPr>
          <w:rFonts w:ascii="Times New Roman" w:hAnsi="Times New Roman"/>
          <w:sz w:val="24"/>
          <w:szCs w:val="24"/>
        </w:rPr>
        <w:t>развитии</w:t>
      </w:r>
      <w:proofErr w:type="gramEnd"/>
      <w:r w:rsidRPr="00D95AE4">
        <w:rPr>
          <w:rFonts w:ascii="Times New Roman" w:hAnsi="Times New Roman"/>
          <w:sz w:val="24"/>
          <w:szCs w:val="24"/>
        </w:rPr>
        <w:t xml:space="preserve"> адекватных представлений о собственных возможностях;</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r>
      <w:proofErr w:type="gramStart"/>
      <w:r w:rsidRPr="00D95AE4">
        <w:rPr>
          <w:rFonts w:ascii="Times New Roman" w:hAnsi="Times New Roman"/>
          <w:sz w:val="24"/>
          <w:szCs w:val="24"/>
        </w:rPr>
        <w:t>овладении</w:t>
      </w:r>
      <w:proofErr w:type="gramEnd"/>
      <w:r w:rsidRPr="00D95AE4">
        <w:rPr>
          <w:rFonts w:ascii="Times New Roman" w:hAnsi="Times New Roman"/>
          <w:sz w:val="24"/>
          <w:szCs w:val="24"/>
        </w:rPr>
        <w:t xml:space="preserve"> навыками коммуникации (с учителем, одноклассниками).</w:t>
      </w:r>
    </w:p>
    <w:p w:rsidR="00D95AE4" w:rsidRPr="00D95AE4" w:rsidRDefault="00D95AE4" w:rsidP="002B741B">
      <w:pPr>
        <w:pStyle w:val="a6"/>
        <w:spacing w:line="360" w:lineRule="auto"/>
        <w:ind w:left="0"/>
        <w:jc w:val="both"/>
        <w:rPr>
          <w:rFonts w:ascii="Times New Roman" w:hAnsi="Times New Roman"/>
          <w:sz w:val="24"/>
          <w:szCs w:val="24"/>
        </w:rPr>
      </w:pPr>
      <w:proofErr w:type="spellStart"/>
      <w:proofErr w:type="gramStart"/>
      <w:r w:rsidRPr="00D95AE4">
        <w:rPr>
          <w:rFonts w:ascii="Times New Roman" w:hAnsi="Times New Roman"/>
          <w:sz w:val="24"/>
          <w:szCs w:val="24"/>
        </w:rPr>
        <w:t>Метапредметные</w:t>
      </w:r>
      <w:proofErr w:type="spellEnd"/>
      <w:r w:rsidRPr="00D95AE4">
        <w:rPr>
          <w:rFonts w:ascii="Times New Roman" w:hAnsi="Times New Roman"/>
          <w:sz w:val="24"/>
          <w:szCs w:val="24"/>
        </w:rPr>
        <w:t xml:space="preserve"> результаты освоения ПРП для 1 дополнительного класса по учебному предмету «Русский язык»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roofErr w:type="gramEnd"/>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С учетом индивидуальных возможностей и особых образовательных </w:t>
      </w:r>
      <w:proofErr w:type="gramStart"/>
      <w:r w:rsidRPr="00D95AE4">
        <w:rPr>
          <w:rFonts w:ascii="Times New Roman" w:hAnsi="Times New Roman"/>
          <w:sz w:val="24"/>
          <w:szCs w:val="24"/>
        </w:rPr>
        <w:t>потребностей</w:t>
      </w:r>
      <w:proofErr w:type="gramEnd"/>
      <w:r w:rsidRPr="00D95AE4">
        <w:rPr>
          <w:rFonts w:ascii="Times New Roman" w:hAnsi="Times New Roman"/>
          <w:sz w:val="24"/>
          <w:szCs w:val="24"/>
        </w:rPr>
        <w:t xml:space="preserve"> обучающихся с ЗПР </w:t>
      </w:r>
      <w:proofErr w:type="spellStart"/>
      <w:r w:rsidRPr="00D95AE4">
        <w:rPr>
          <w:rFonts w:ascii="Times New Roman" w:hAnsi="Times New Roman"/>
          <w:sz w:val="24"/>
          <w:szCs w:val="24"/>
        </w:rPr>
        <w:t>метапредметные</w:t>
      </w:r>
      <w:proofErr w:type="spellEnd"/>
      <w:r w:rsidRPr="00D95AE4">
        <w:rPr>
          <w:rFonts w:ascii="Times New Roman" w:hAnsi="Times New Roman"/>
          <w:sz w:val="24"/>
          <w:szCs w:val="24"/>
        </w:rPr>
        <w:t xml:space="preserve"> результаты могут быть обозначены следующим образом.</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lastRenderedPageBreak/>
        <w:t>Сформированные познавательные универсальные учебные действия проявляются возможностью:</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осознавать цель выполняемых действий и наглядно представленный способ ее достижения (ориентировка на заданный образец);</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кодировать и перекодировать информацию (заменять звук буквой, графическим символом и пр.);</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осуществлять разносторонний анализ объекта (звук, слог, слово, предложение);</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сравнивать слова с близким и противоположным значением;</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обобщать (самостоятельно выделять признаки сходства слов, обозначающих предметы, действия, признаки).</w:t>
      </w:r>
    </w:p>
    <w:p w:rsidR="00D95AE4" w:rsidRPr="00D95AE4" w:rsidRDefault="00D95AE4" w:rsidP="002B741B">
      <w:pPr>
        <w:pStyle w:val="a6"/>
        <w:spacing w:line="360" w:lineRule="auto"/>
        <w:ind w:left="0"/>
        <w:jc w:val="both"/>
        <w:rPr>
          <w:rFonts w:ascii="Times New Roman" w:hAnsi="Times New Roman"/>
          <w:sz w:val="24"/>
          <w:szCs w:val="24"/>
        </w:rPr>
      </w:pP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Сформированные регулятивные универсальные учебные действия проявляются возможностью:</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понимать смысл предъявляемых учебных задач (проанализировать, написать и т.п.);</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планировать свои действия в соответствии с поставленной задачей и условием ее реализации (например, подбор слов с соответствующим количеством слогов, с первым ударным слогом);</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различать способы и результат действия (подобрать слова с близким или противоположным значением);</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вносить необходимые коррективы в действия на основе их оценки и учета характера сделанных ошибок (обнаружение и исправление слитного написания предлогов со словами).</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осуществлять пошаговый и итоговый контроль результатов под руководством учителя и самостоятельно (проверка правильности переноса слов).</w:t>
      </w:r>
    </w:p>
    <w:p w:rsidR="00D95AE4" w:rsidRPr="00D95AE4" w:rsidRDefault="00D95AE4" w:rsidP="002B741B">
      <w:pPr>
        <w:pStyle w:val="a6"/>
        <w:spacing w:line="360" w:lineRule="auto"/>
        <w:ind w:left="0"/>
        <w:jc w:val="both"/>
        <w:rPr>
          <w:rFonts w:ascii="Times New Roman" w:hAnsi="Times New Roman"/>
          <w:sz w:val="24"/>
          <w:szCs w:val="24"/>
        </w:rPr>
      </w:pP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Сформированные коммуникативные универсальные учебные действия проявляются возможностью:</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 xml:space="preserve">адекватно использовать речевые средства для решения коммуникативных и познавательных задач;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слушать собеседника и вести диалог;</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ab/>
        <w:t>использовать формулы речевого этикета во взаимодействии с соучениками и учителем.</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lastRenderedPageBreak/>
        <w:t xml:space="preserve">Учебный предмет «Русский язык» имеет большое значение для формирования сферы жизненной компетенции, мониторинг становления которой осуществляется по следующим направлениям: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Развитие адекватных представлений о собственных возможностях проявляется в умениях: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организовать себя на рабочем месте (правильная посадка при письме, удержание ручки, расположение тетради и т.п.);</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 обратиться за помощью к учителю при </w:t>
      </w:r>
      <w:proofErr w:type="spellStart"/>
      <w:r w:rsidRPr="00D95AE4">
        <w:rPr>
          <w:rFonts w:ascii="Times New Roman" w:hAnsi="Times New Roman"/>
          <w:sz w:val="24"/>
          <w:szCs w:val="24"/>
        </w:rPr>
        <w:t>неусвоении</w:t>
      </w:r>
      <w:proofErr w:type="spellEnd"/>
      <w:r w:rsidRPr="00D95AE4">
        <w:rPr>
          <w:rFonts w:ascii="Times New Roman" w:hAnsi="Times New Roman"/>
          <w:sz w:val="24"/>
          <w:szCs w:val="24"/>
        </w:rPr>
        <w:t xml:space="preserve"> материала урока или его фрагмента, сформулировать запрос о специальной помощи;</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 распределять время на выполнение задания в обозначенный учителем отрезок времени;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словесно обозначать цель выполняемых действий и их результат.</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Овладение навыками коммуникации и принятыми ритуалами социального взаимодействия проявляется:</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 умением слушать внимательно и адекватно реагировать на обращенную речь, получать и уточнять информацию от собеседника;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умением отвечать на вопросы учителя, адекватно реагировать на его одобрение и порицание, критику со стороны одноклассников;</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умением выражать свои намерения, просьбы, пожелания, благодарность.</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Способность к осмыслению и дифференциации картины мира, ее пространственно- временной организации проявляется: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в понимании роли письменной речи в трансляции культурного наследия;</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 в умении делиться своими впечатлениями, наблюдениями, личным опытом.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проявляется:</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в соблюдении правил речевого поведения в учебных ситуациях с учителем и одноклассниками;</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в умении использовать принятые на уроках социальные ритуалы (</w:t>
      </w:r>
      <w:proofErr w:type="gramStart"/>
      <w:r w:rsidRPr="00D95AE4">
        <w:rPr>
          <w:rFonts w:ascii="Times New Roman" w:hAnsi="Times New Roman"/>
          <w:sz w:val="24"/>
          <w:szCs w:val="24"/>
        </w:rPr>
        <w:t>выразить просьбу</w:t>
      </w:r>
      <w:proofErr w:type="gramEnd"/>
      <w:r w:rsidRPr="00D95AE4">
        <w:rPr>
          <w:rFonts w:ascii="Times New Roman" w:hAnsi="Times New Roman"/>
          <w:sz w:val="24"/>
          <w:szCs w:val="24"/>
        </w:rPr>
        <w:t>, намерение, умение корректно привлечь к себе внимание учителя).</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 xml:space="preserve">Предметные результаты в целом оцениваются в конце начального образования. Они обозначаются в </w:t>
      </w:r>
      <w:proofErr w:type="spellStart"/>
      <w:r w:rsidRPr="00D95AE4">
        <w:rPr>
          <w:rFonts w:ascii="Times New Roman" w:hAnsi="Times New Roman"/>
          <w:sz w:val="24"/>
          <w:szCs w:val="24"/>
        </w:rPr>
        <w:t>ПрАООП</w:t>
      </w:r>
      <w:proofErr w:type="spellEnd"/>
      <w:r w:rsidRPr="00D95AE4">
        <w:rPr>
          <w:rFonts w:ascii="Times New Roman" w:hAnsi="Times New Roman"/>
          <w:sz w:val="24"/>
          <w:szCs w:val="24"/>
        </w:rPr>
        <w:t xml:space="preserve"> как:</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1)</w:t>
      </w:r>
      <w:r w:rsidRPr="00D95AE4">
        <w:rPr>
          <w:rFonts w:ascii="Times New Roman" w:hAnsi="Times New Roman"/>
          <w:sz w:val="24"/>
          <w:szCs w:val="24"/>
        </w:rPr>
        <w:tab/>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2)</w:t>
      </w:r>
      <w:r w:rsidRPr="00D95AE4">
        <w:rPr>
          <w:rFonts w:ascii="Times New Roman" w:hAnsi="Times New Roman"/>
          <w:sz w:val="24"/>
          <w:szCs w:val="24"/>
        </w:rPr>
        <w:tab/>
        <w:t>формирование интереса к изучению родного (русского) языка;</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3)</w:t>
      </w:r>
      <w:r w:rsidRPr="00D95AE4">
        <w:rPr>
          <w:rFonts w:ascii="Times New Roman" w:hAnsi="Times New Roman"/>
          <w:sz w:val="24"/>
          <w:szCs w:val="24"/>
        </w:rPr>
        <w:tab/>
        <w:t xml:space="preserve">овладение первоначальными представлениями о правилах речевого этикета; </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4)</w:t>
      </w:r>
      <w:r w:rsidRPr="00D95AE4">
        <w:rPr>
          <w:rFonts w:ascii="Times New Roman" w:hAnsi="Times New Roman"/>
          <w:sz w:val="24"/>
          <w:szCs w:val="24"/>
        </w:rPr>
        <w:tab/>
        <w:t>овладение основами грамотного письма;</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lastRenderedPageBreak/>
        <w:t>5)</w:t>
      </w:r>
      <w:r w:rsidRPr="00D95AE4">
        <w:rPr>
          <w:rFonts w:ascii="Times New Roman" w:hAnsi="Times New Roman"/>
          <w:sz w:val="24"/>
          <w:szCs w:val="24"/>
        </w:rPr>
        <w:tab/>
        <w:t>овладение обучающимися коммуникативно-речевыми умениями, необходимыми для совершенствования их речевой практики;</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6)</w:t>
      </w:r>
      <w:r w:rsidRPr="00D95AE4">
        <w:rPr>
          <w:rFonts w:ascii="Times New Roman" w:hAnsi="Times New Roman"/>
          <w:sz w:val="24"/>
          <w:szCs w:val="24"/>
        </w:rPr>
        <w:tab/>
        <w:t>формирование позитивного отношения к правильной устной и письменной речи как показателям общей культуры и гражданской позиции человека;</w:t>
      </w:r>
    </w:p>
    <w:p w:rsidR="00D95AE4" w:rsidRPr="00D95AE4" w:rsidRDefault="00D95AE4" w:rsidP="002B741B">
      <w:pPr>
        <w:pStyle w:val="a6"/>
        <w:spacing w:line="360" w:lineRule="auto"/>
        <w:ind w:left="0"/>
        <w:jc w:val="both"/>
        <w:rPr>
          <w:rFonts w:ascii="Times New Roman" w:hAnsi="Times New Roman"/>
          <w:sz w:val="24"/>
          <w:szCs w:val="24"/>
        </w:rPr>
      </w:pPr>
      <w:r w:rsidRPr="00D95AE4">
        <w:rPr>
          <w:rFonts w:ascii="Times New Roman" w:hAnsi="Times New Roman"/>
          <w:sz w:val="24"/>
          <w:szCs w:val="24"/>
        </w:rPr>
        <w:t>7)</w:t>
      </w:r>
      <w:r w:rsidRPr="00D95AE4">
        <w:rPr>
          <w:rFonts w:ascii="Times New Roman" w:hAnsi="Times New Roman"/>
          <w:sz w:val="24"/>
          <w:szCs w:val="24"/>
        </w:rPr>
        <w:tab/>
        <w:t>использование знаний в области русского языка и сформированных грамматико-орфографических умений для решения практических задач.</w:t>
      </w:r>
    </w:p>
    <w:p w:rsidR="00DC0F60" w:rsidRDefault="00DC0F60"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 итогам обучения в 1 дополнительном классе можно определенным образом оценить успешность их достижения.</w:t>
      </w:r>
    </w:p>
    <w:p w:rsidR="00DC0F60" w:rsidRDefault="00DC0F60"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конце 1 дополнительного класса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правильно произносит звуки и называет буквы;</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знает все буквы алфавита;</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соотносит количество звуков и бу</w:t>
      </w:r>
      <w:proofErr w:type="gramStart"/>
      <w:r>
        <w:rPr>
          <w:rFonts w:ascii="Times New Roman" w:hAnsi="Times New Roman"/>
          <w:sz w:val="24"/>
          <w:szCs w:val="24"/>
        </w:rPr>
        <w:t>кв в сл</w:t>
      </w:r>
      <w:proofErr w:type="gramEnd"/>
      <w:r>
        <w:rPr>
          <w:rFonts w:ascii="Times New Roman" w:hAnsi="Times New Roman"/>
          <w:sz w:val="24"/>
          <w:szCs w:val="24"/>
        </w:rPr>
        <w:t>овах;</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различает звонкие и глухие согласные, ударные и безударные гласные;</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делит слова на слоги, соотносит количество слогов с количеством гласных, переносит слова по слогам;</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соблюдает правила написания сочетаний </w:t>
      </w:r>
      <w:proofErr w:type="spellStart"/>
      <w:r>
        <w:rPr>
          <w:rFonts w:ascii="Times New Roman" w:hAnsi="Times New Roman"/>
          <w:sz w:val="24"/>
          <w:szCs w:val="24"/>
        </w:rPr>
        <w:t>жи</w:t>
      </w:r>
      <w:proofErr w:type="spellEnd"/>
      <w:r>
        <w:rPr>
          <w:rFonts w:ascii="Times New Roman" w:hAnsi="Times New Roman"/>
          <w:sz w:val="24"/>
          <w:szCs w:val="24"/>
        </w:rPr>
        <w:t>-ши, чу-</w:t>
      </w:r>
      <w:proofErr w:type="spellStart"/>
      <w:r>
        <w:rPr>
          <w:rFonts w:ascii="Times New Roman" w:hAnsi="Times New Roman"/>
          <w:sz w:val="24"/>
          <w:szCs w:val="24"/>
        </w:rPr>
        <w:t>щу</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ча</w:t>
      </w:r>
      <w:proofErr w:type="spellEnd"/>
      <w:r>
        <w:rPr>
          <w:rFonts w:ascii="Times New Roman" w:hAnsi="Times New Roman"/>
          <w:sz w:val="24"/>
          <w:szCs w:val="24"/>
        </w:rPr>
        <w:t>-ща</w:t>
      </w:r>
      <w:proofErr w:type="gramEnd"/>
      <w:r>
        <w:rPr>
          <w:rFonts w:ascii="Times New Roman" w:hAnsi="Times New Roman"/>
          <w:sz w:val="24"/>
          <w:szCs w:val="24"/>
        </w:rPr>
        <w:t xml:space="preserve">, </w:t>
      </w:r>
      <w:proofErr w:type="spellStart"/>
      <w:r>
        <w:rPr>
          <w:rFonts w:ascii="Times New Roman" w:hAnsi="Times New Roman"/>
          <w:sz w:val="24"/>
          <w:szCs w:val="24"/>
        </w:rPr>
        <w:t>чк</w:t>
      </w:r>
      <w:proofErr w:type="spellEnd"/>
      <w:r>
        <w:rPr>
          <w:rFonts w:ascii="Times New Roman" w:hAnsi="Times New Roman"/>
          <w:sz w:val="24"/>
          <w:szCs w:val="24"/>
        </w:rPr>
        <w:t xml:space="preserve">, </w:t>
      </w:r>
      <w:proofErr w:type="spellStart"/>
      <w:r>
        <w:rPr>
          <w:rFonts w:ascii="Times New Roman" w:hAnsi="Times New Roman"/>
          <w:sz w:val="24"/>
          <w:szCs w:val="24"/>
        </w:rPr>
        <w:t>чн</w:t>
      </w:r>
      <w:proofErr w:type="spellEnd"/>
      <w:r>
        <w:rPr>
          <w:rFonts w:ascii="Times New Roman" w:hAnsi="Times New Roman"/>
          <w:sz w:val="24"/>
          <w:szCs w:val="24"/>
        </w:rPr>
        <w:t>, написания слов с удвоенными согласными;</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раздельно пишет предлоги со словами; </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различает слова, обозначающие название предметов, действий и признаков;</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распознает многозначные и однозначные слова, слова с близким и противоположным значением;</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умеет писать все заглавные и прописные буквы, соединения букв, соблюдая правила каллиграфии;</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может писать под диктовку слова и предложения, написание которых не расходится с их произношением;</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может списывать с печатного текста;</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использует заглавную букву в написании имени, фамилии, отчества людей, кличек животных, названий населенных пунктов и улиц;</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слушает и понимает задания учителя, небольшие тексты, рассказы, стихотворения, загадки;</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читает правильно, плавно, сознательно небольшие тексты;</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может отвечать на вопросы, слушать собеседника, дополнять ответы одноклассников, проговаривать предстоящую работу, комментировать свои действия, рассказывать о событии, участвовать в учебных диалогах;</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lastRenderedPageBreak/>
        <w:t>употребляет слова приветствия, прощания, извинения, благодарности;</w:t>
      </w:r>
    </w:p>
    <w:p w:rsidR="00DC0F60" w:rsidRDefault="00DC0F60" w:rsidP="002B741B">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переносит умение построения устного высказывания на оформление развернутых ответов и сообщений на уроках ознакомления с окружающим миром. </w:t>
      </w:r>
    </w:p>
    <w:p w:rsidR="00DC0F60" w:rsidRDefault="00DC0F60" w:rsidP="002B741B">
      <w:pPr>
        <w:spacing w:after="0" w:line="360" w:lineRule="auto"/>
        <w:ind w:firstLine="709"/>
        <w:jc w:val="both"/>
        <w:rPr>
          <w:rFonts w:ascii="Times New Roman" w:hAnsi="Times New Roman" w:cs="Times New Roman"/>
          <w:sz w:val="24"/>
          <w:szCs w:val="24"/>
        </w:rPr>
      </w:pPr>
    </w:p>
    <w:p w:rsidR="00DC0F60" w:rsidRDefault="00DC0F60" w:rsidP="002B74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об итогах освоения программы и переводе школьника в следующий класс принимается </w:t>
      </w:r>
      <w:proofErr w:type="spellStart"/>
      <w:r>
        <w:rPr>
          <w:rFonts w:ascii="Times New Roman" w:hAnsi="Times New Roman" w:cs="Times New Roman"/>
          <w:sz w:val="24"/>
          <w:szCs w:val="24"/>
        </w:rPr>
        <w:t>ПМПк</w:t>
      </w:r>
      <w:proofErr w:type="spellEnd"/>
      <w:r>
        <w:rPr>
          <w:rFonts w:ascii="Times New Roman" w:hAnsi="Times New Roman" w:cs="Times New Roman"/>
          <w:sz w:val="24"/>
          <w:szCs w:val="24"/>
        </w:rPr>
        <w:t xml:space="preserve"> образовательного учреждения на основе выводов о достижении планируемых предметных результатов. Вместе с тем недостаточная успешность овладения русским языком как учебным предметом требует взвешенной оценки причин этого явления. </w:t>
      </w:r>
    </w:p>
    <w:p w:rsidR="00D95AE4" w:rsidRDefault="00D95AE4"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2B741B" w:rsidRDefault="002B741B" w:rsidP="002B741B">
      <w:pPr>
        <w:pStyle w:val="a6"/>
        <w:spacing w:line="360" w:lineRule="auto"/>
        <w:ind w:left="0"/>
        <w:jc w:val="both"/>
        <w:rPr>
          <w:rFonts w:ascii="Times New Roman" w:hAnsi="Times New Roman"/>
          <w:sz w:val="24"/>
          <w:szCs w:val="24"/>
        </w:rPr>
      </w:pPr>
    </w:p>
    <w:p w:rsidR="002B741B" w:rsidRDefault="002B741B" w:rsidP="002B741B">
      <w:pPr>
        <w:pStyle w:val="a6"/>
        <w:spacing w:line="360" w:lineRule="auto"/>
        <w:ind w:left="0"/>
        <w:jc w:val="both"/>
        <w:rPr>
          <w:rFonts w:ascii="Times New Roman" w:hAnsi="Times New Roman"/>
          <w:sz w:val="24"/>
          <w:szCs w:val="24"/>
        </w:rPr>
      </w:pPr>
    </w:p>
    <w:p w:rsidR="002B741B" w:rsidRDefault="002B741B"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DC0F60" w:rsidP="002B741B">
      <w:pPr>
        <w:pStyle w:val="a6"/>
        <w:spacing w:line="360" w:lineRule="auto"/>
        <w:ind w:left="0"/>
        <w:jc w:val="both"/>
        <w:rPr>
          <w:rFonts w:ascii="Times New Roman" w:hAnsi="Times New Roman"/>
          <w:sz w:val="24"/>
          <w:szCs w:val="24"/>
        </w:rPr>
      </w:pPr>
    </w:p>
    <w:p w:rsidR="00DC0F60" w:rsidRDefault="002836B9" w:rsidP="002B741B">
      <w:pPr>
        <w:pStyle w:val="aa"/>
        <w:spacing w:line="360" w:lineRule="auto"/>
        <w:ind w:firstLine="0"/>
        <w:jc w:val="left"/>
        <w:rPr>
          <w:rFonts w:ascii="Times New Roman" w:hAnsi="Times New Roman"/>
          <w:color w:val="auto"/>
          <w:sz w:val="24"/>
          <w:szCs w:val="24"/>
        </w:rPr>
      </w:pPr>
      <w:r>
        <w:rPr>
          <w:rFonts w:ascii="Times New Roman" w:hAnsi="Times New Roman"/>
          <w:b/>
          <w:color w:val="auto"/>
          <w:sz w:val="24"/>
          <w:szCs w:val="24"/>
        </w:rPr>
        <w:lastRenderedPageBreak/>
        <w:t>4.</w:t>
      </w:r>
      <w:r w:rsidR="002B741B">
        <w:rPr>
          <w:rFonts w:ascii="Times New Roman" w:hAnsi="Times New Roman"/>
          <w:b/>
          <w:color w:val="auto"/>
          <w:sz w:val="24"/>
          <w:szCs w:val="24"/>
        </w:rPr>
        <w:t>Тематическое планирование</w:t>
      </w:r>
      <w:r w:rsidR="00DC0F60">
        <w:rPr>
          <w:rFonts w:ascii="Times New Roman" w:hAnsi="Times New Roman"/>
          <w:b/>
          <w:color w:val="auto"/>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
        <w:gridCol w:w="2406"/>
        <w:gridCol w:w="2536"/>
        <w:gridCol w:w="3844"/>
      </w:tblGrid>
      <w:tr w:rsidR="00DC0F60" w:rsidTr="00DC0F60">
        <w:tc>
          <w:tcPr>
            <w:tcW w:w="410" w:type="pct"/>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257" w:type="pct"/>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Раздел</w:t>
            </w:r>
          </w:p>
        </w:tc>
        <w:tc>
          <w:tcPr>
            <w:tcW w:w="1325" w:type="pct"/>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Примерные темы занятий</w:t>
            </w:r>
          </w:p>
        </w:tc>
        <w:tc>
          <w:tcPr>
            <w:tcW w:w="2008" w:type="pct"/>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Примерное содержание занятий</w:t>
            </w:r>
          </w:p>
        </w:tc>
      </w:tr>
      <w:tr w:rsidR="00DC0F60" w:rsidTr="00DC0F60">
        <w:tc>
          <w:tcPr>
            <w:tcW w:w="5000" w:type="pct"/>
            <w:gridSpan w:val="4"/>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 четверть</w:t>
            </w:r>
          </w:p>
        </w:tc>
      </w:tr>
      <w:tr w:rsidR="00DC0F60" w:rsidTr="00DC0F60">
        <w:trPr>
          <w:trHeight w:val="414"/>
        </w:trPr>
        <w:tc>
          <w:tcPr>
            <w:tcW w:w="410" w:type="pct"/>
            <w:tcBorders>
              <w:top w:val="single" w:sz="4" w:space="0" w:color="000000"/>
              <w:left w:val="single" w:sz="4" w:space="0" w:color="000000"/>
              <w:bottom w:val="single" w:sz="4" w:space="0" w:color="000000"/>
              <w:right w:val="single" w:sz="4" w:space="0" w:color="000000"/>
            </w:tcBorders>
            <w:hideMark/>
          </w:tcPr>
          <w:p w:rsidR="00DC0F60" w:rsidRDefault="00DC0F60" w:rsidP="002B741B">
            <w:pPr>
              <w:pStyle w:val="ParagraphStyle"/>
              <w:spacing w:line="360" w:lineRule="auto"/>
              <w:jc w:val="both"/>
              <w:rPr>
                <w:rFonts w:ascii="Times New Roman" w:hAnsi="Times New Roman"/>
                <w:color w:val="1F497D"/>
                <w:lang w:eastAsia="en-US"/>
              </w:rPr>
            </w:pPr>
            <w:r>
              <w:rPr>
                <w:rFonts w:ascii="Times New Roman" w:hAnsi="Times New Roman"/>
                <w:lang w:eastAsia="en-US"/>
              </w:rPr>
              <w:t>1</w:t>
            </w:r>
          </w:p>
        </w:tc>
        <w:tc>
          <w:tcPr>
            <w:tcW w:w="1257" w:type="pct"/>
            <w:tcBorders>
              <w:top w:val="single" w:sz="4" w:space="0" w:color="000000"/>
              <w:left w:val="single" w:sz="4" w:space="0" w:color="000000"/>
              <w:bottom w:val="single" w:sz="4" w:space="0" w:color="000000"/>
              <w:right w:val="single" w:sz="4" w:space="0" w:color="000000"/>
            </w:tcBorders>
          </w:tcPr>
          <w:p w:rsidR="00DC0F60" w:rsidRDefault="00DC0F60" w:rsidP="002B74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Повторение </w:t>
            </w:r>
            <w:proofErr w:type="gramStart"/>
            <w:r>
              <w:rPr>
                <w:rFonts w:ascii="Times New Roman" w:hAnsi="Times New Roman" w:cs="Times New Roman"/>
                <w:sz w:val="24"/>
                <w:szCs w:val="24"/>
              </w:rPr>
              <w:t>изученного</w:t>
            </w:r>
            <w:proofErr w:type="gramEnd"/>
            <w:r>
              <w:rPr>
                <w:rFonts w:ascii="Times New Roman" w:hAnsi="Times New Roman" w:cs="Times New Roman"/>
                <w:sz w:val="24"/>
                <w:szCs w:val="24"/>
              </w:rPr>
              <w:t xml:space="preserve"> в 1 классе.</w:t>
            </w:r>
          </w:p>
          <w:p w:rsidR="00DC0F60" w:rsidRDefault="00DC0F60" w:rsidP="002B741B">
            <w:pPr>
              <w:pStyle w:val="ParagraphStyle"/>
              <w:spacing w:line="360" w:lineRule="auto"/>
              <w:rPr>
                <w:rFonts w:ascii="Times New Roman" w:hAnsi="Times New Roman"/>
                <w:lang w:eastAsia="en-US"/>
              </w:rPr>
            </w:pPr>
            <w:r>
              <w:rPr>
                <w:rFonts w:ascii="Times New Roman" w:hAnsi="Times New Roman"/>
                <w:lang w:eastAsia="en-US"/>
              </w:rPr>
              <w:t>(40 часов)</w:t>
            </w:r>
          </w:p>
          <w:p w:rsidR="00DC0F60" w:rsidRDefault="00DC0F60" w:rsidP="002B741B">
            <w:pPr>
              <w:spacing w:after="0" w:line="360" w:lineRule="auto"/>
              <w:rPr>
                <w:rFonts w:ascii="Times New Roman" w:hAnsi="Times New Roman" w:cs="Times New Roman"/>
                <w:sz w:val="24"/>
                <w:szCs w:val="24"/>
              </w:rPr>
            </w:pPr>
          </w:p>
          <w:p w:rsidR="00DC0F60" w:rsidRDefault="00DC0F60" w:rsidP="002B741B">
            <w:pPr>
              <w:spacing w:after="0" w:line="360" w:lineRule="auto"/>
              <w:rPr>
                <w:rFonts w:ascii="Times New Roman" w:hAnsi="Times New Roman" w:cs="Times New Roman"/>
                <w:sz w:val="24"/>
                <w:szCs w:val="24"/>
              </w:rPr>
            </w:pPr>
          </w:p>
          <w:p w:rsidR="00DC0F60" w:rsidRDefault="00DC0F60" w:rsidP="002B741B">
            <w:pPr>
              <w:spacing w:after="0" w:line="360" w:lineRule="auto"/>
              <w:rPr>
                <w:rFonts w:ascii="Times New Roman" w:hAnsi="Times New Roman" w:cs="Times New Roman"/>
                <w:color w:val="C00000"/>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DC0F60" w:rsidRDefault="00DC0F60" w:rsidP="002B741B">
            <w:pPr>
              <w:pStyle w:val="ParagraphStyle"/>
              <w:spacing w:line="360" w:lineRule="auto"/>
              <w:rPr>
                <w:rFonts w:ascii="Times New Roman" w:hAnsi="Times New Roman"/>
                <w:lang w:eastAsia="en-US"/>
              </w:rPr>
            </w:pPr>
            <w:r>
              <w:rPr>
                <w:rFonts w:ascii="Times New Roman" w:hAnsi="Times New Roman"/>
                <w:lang w:eastAsia="en-US"/>
              </w:rPr>
              <w:t>Слова в предложениях.</w:t>
            </w: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ind w:left="-3191"/>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r>
              <w:rPr>
                <w:rFonts w:ascii="Times New Roman" w:hAnsi="Times New Roman"/>
                <w:lang w:eastAsia="en-US"/>
              </w:rPr>
              <w:t>Деление слов на слоги. Ударный слог.</w:t>
            </w: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roofErr w:type="spellStart"/>
            <w:proofErr w:type="gramStart"/>
            <w:r>
              <w:rPr>
                <w:rFonts w:ascii="Times New Roman" w:hAnsi="Times New Roman"/>
                <w:lang w:eastAsia="en-US"/>
              </w:rPr>
              <w:t>Звуко</w:t>
            </w:r>
            <w:proofErr w:type="spellEnd"/>
            <w:r>
              <w:rPr>
                <w:rFonts w:ascii="Times New Roman" w:hAnsi="Times New Roman"/>
                <w:lang w:eastAsia="en-US"/>
              </w:rPr>
              <w:t>-буквенный</w:t>
            </w:r>
            <w:proofErr w:type="gramEnd"/>
            <w:r>
              <w:rPr>
                <w:rFonts w:ascii="Times New Roman" w:hAnsi="Times New Roman"/>
                <w:lang w:eastAsia="en-US"/>
              </w:rPr>
              <w:t xml:space="preserve"> анализ слов. </w:t>
            </w: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r>
              <w:rPr>
                <w:rFonts w:ascii="Times New Roman" w:hAnsi="Times New Roman"/>
                <w:lang w:eastAsia="en-US"/>
              </w:rPr>
              <w:t xml:space="preserve">Написание буквосочетаний </w:t>
            </w:r>
            <w:proofErr w:type="spellStart"/>
            <w:r>
              <w:rPr>
                <w:rFonts w:ascii="Times New Roman" w:hAnsi="Times New Roman"/>
                <w:i/>
                <w:iCs/>
                <w:lang w:eastAsia="en-US"/>
              </w:rPr>
              <w:t>ча</w:t>
            </w:r>
            <w:proofErr w:type="spellEnd"/>
            <w:r>
              <w:rPr>
                <w:rFonts w:ascii="Times New Roman" w:hAnsi="Times New Roman"/>
                <w:i/>
                <w:lang w:eastAsia="en-US"/>
              </w:rPr>
              <w:t xml:space="preserve">, </w:t>
            </w:r>
            <w:proofErr w:type="gramStart"/>
            <w:r>
              <w:rPr>
                <w:rFonts w:ascii="Times New Roman" w:hAnsi="Times New Roman"/>
                <w:i/>
                <w:iCs/>
                <w:lang w:eastAsia="en-US"/>
              </w:rPr>
              <w:t>чу</w:t>
            </w:r>
            <w:proofErr w:type="gramEnd"/>
            <w:r>
              <w:rPr>
                <w:rFonts w:ascii="Times New Roman" w:hAnsi="Times New Roman"/>
                <w:i/>
                <w:iCs/>
                <w:lang w:eastAsia="en-US"/>
              </w:rPr>
              <w:t xml:space="preserve">, ща, </w:t>
            </w:r>
            <w:proofErr w:type="spellStart"/>
            <w:r>
              <w:rPr>
                <w:rFonts w:ascii="Times New Roman" w:hAnsi="Times New Roman"/>
                <w:i/>
                <w:iCs/>
                <w:lang w:eastAsia="en-US"/>
              </w:rPr>
              <w:t>щу</w:t>
            </w:r>
            <w:proofErr w:type="spellEnd"/>
            <w:r>
              <w:rPr>
                <w:rFonts w:ascii="Times New Roman" w:hAnsi="Times New Roman"/>
                <w:i/>
                <w:iCs/>
                <w:lang w:eastAsia="en-US"/>
              </w:rPr>
              <w:t xml:space="preserve">, </w:t>
            </w:r>
            <w:proofErr w:type="spellStart"/>
            <w:r>
              <w:rPr>
                <w:rFonts w:ascii="Times New Roman" w:hAnsi="Times New Roman"/>
                <w:i/>
                <w:iCs/>
                <w:lang w:eastAsia="en-US"/>
              </w:rPr>
              <w:t>жи</w:t>
            </w:r>
            <w:proofErr w:type="spellEnd"/>
            <w:r>
              <w:rPr>
                <w:rFonts w:ascii="Times New Roman" w:hAnsi="Times New Roman"/>
                <w:i/>
                <w:iCs/>
                <w:lang w:eastAsia="en-US"/>
              </w:rPr>
              <w:t>, ши.</w:t>
            </w:r>
          </w:p>
          <w:p w:rsidR="00DC0F60" w:rsidRDefault="00DC0F60" w:rsidP="002B741B">
            <w:pPr>
              <w:pStyle w:val="ParagraphStyle"/>
              <w:spacing w:line="360" w:lineRule="auto"/>
              <w:rPr>
                <w:rFonts w:ascii="Times New Roman" w:hAnsi="Times New Roman"/>
                <w:b/>
                <w:lang w:eastAsia="en-US"/>
              </w:rPr>
            </w:pPr>
          </w:p>
          <w:p w:rsidR="00DC0F60" w:rsidRDefault="00DC0F60" w:rsidP="002B741B">
            <w:pPr>
              <w:pStyle w:val="ParagraphStyle"/>
              <w:spacing w:line="360" w:lineRule="auto"/>
              <w:rPr>
                <w:rFonts w:ascii="Times New Roman" w:hAnsi="Times New Roman"/>
                <w:b/>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r>
              <w:rPr>
                <w:rFonts w:ascii="Times New Roman" w:hAnsi="Times New Roman"/>
                <w:lang w:eastAsia="en-US"/>
              </w:rPr>
              <w:t xml:space="preserve">Слова со </w:t>
            </w:r>
            <w:proofErr w:type="gramStart"/>
            <w:r>
              <w:rPr>
                <w:rFonts w:ascii="Times New Roman" w:hAnsi="Times New Roman"/>
                <w:lang w:eastAsia="en-US"/>
              </w:rPr>
              <w:t>смягчающим</w:t>
            </w:r>
            <w:proofErr w:type="gramEnd"/>
            <w:r>
              <w:rPr>
                <w:rFonts w:ascii="Times New Roman" w:hAnsi="Times New Roman"/>
                <w:lang w:eastAsia="en-US"/>
              </w:rPr>
              <w:t xml:space="preserve"> </w:t>
            </w:r>
            <w:r>
              <w:rPr>
                <w:rFonts w:ascii="Times New Roman" w:hAnsi="Times New Roman"/>
                <w:i/>
                <w:lang w:eastAsia="en-US"/>
              </w:rPr>
              <w:t>ь</w:t>
            </w:r>
            <w:r>
              <w:rPr>
                <w:rFonts w:ascii="Times New Roman" w:hAnsi="Times New Roman"/>
                <w:lang w:eastAsia="en-US"/>
              </w:rPr>
              <w:t xml:space="preserve"> и разделительным </w:t>
            </w:r>
            <w:r>
              <w:rPr>
                <w:rFonts w:ascii="Times New Roman" w:hAnsi="Times New Roman"/>
                <w:i/>
                <w:lang w:eastAsia="en-US"/>
              </w:rPr>
              <w:t>ъ</w:t>
            </w:r>
            <w:r>
              <w:rPr>
                <w:rFonts w:ascii="Times New Roman" w:hAnsi="Times New Roman"/>
                <w:lang w:eastAsia="en-US"/>
              </w:rPr>
              <w:t>.</w:t>
            </w: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r>
              <w:rPr>
                <w:rFonts w:ascii="Times New Roman" w:hAnsi="Times New Roman"/>
                <w:lang w:eastAsia="en-US"/>
              </w:rPr>
              <w:t>Работа с прописью.</w:t>
            </w:r>
          </w:p>
          <w:p w:rsidR="00DC0F60" w:rsidRDefault="00DC0F60" w:rsidP="002B741B">
            <w:pPr>
              <w:pStyle w:val="ParagraphStyle"/>
              <w:spacing w:line="360" w:lineRule="auto"/>
              <w:rPr>
                <w:rFonts w:ascii="Times New Roman" w:hAnsi="Times New Roman"/>
                <w:b/>
                <w:lang w:eastAsia="en-US"/>
              </w:rPr>
            </w:pPr>
          </w:p>
          <w:p w:rsidR="00DC0F60" w:rsidRDefault="00DC0F60" w:rsidP="002B741B">
            <w:pPr>
              <w:pStyle w:val="ParagraphStyle"/>
              <w:spacing w:line="360" w:lineRule="auto"/>
              <w:rPr>
                <w:rFonts w:ascii="Times New Roman" w:hAnsi="Times New Roman"/>
                <w:b/>
                <w:lang w:eastAsia="en-US"/>
              </w:rPr>
            </w:pPr>
          </w:p>
          <w:p w:rsidR="00DC0F60" w:rsidRDefault="00DC0F60" w:rsidP="002B741B">
            <w:pPr>
              <w:pStyle w:val="ParagraphStyle"/>
              <w:spacing w:line="360" w:lineRule="auto"/>
              <w:rPr>
                <w:rFonts w:ascii="Times New Roman" w:hAnsi="Times New Roman"/>
                <w:lang w:eastAsia="en-US"/>
              </w:rPr>
            </w:pPr>
          </w:p>
          <w:p w:rsidR="00DC0F60" w:rsidRDefault="00DC0F60" w:rsidP="002B741B">
            <w:pPr>
              <w:pStyle w:val="ParagraphStyle"/>
              <w:spacing w:line="360" w:lineRule="auto"/>
              <w:rPr>
                <w:rFonts w:ascii="Times New Roman" w:hAnsi="Times New Roman"/>
                <w:lang w:eastAsia="en-US"/>
              </w:rPr>
            </w:pPr>
            <w:r>
              <w:rPr>
                <w:rFonts w:ascii="Times New Roman" w:hAnsi="Times New Roman"/>
                <w:lang w:eastAsia="en-US"/>
              </w:rPr>
              <w:t>Речевая практика.</w:t>
            </w:r>
          </w:p>
          <w:p w:rsidR="00DC0F60" w:rsidRDefault="00DC0F60" w:rsidP="002B741B">
            <w:pPr>
              <w:pStyle w:val="ParagraphStyle"/>
              <w:spacing w:line="360" w:lineRule="auto"/>
              <w:rPr>
                <w:rFonts w:ascii="Times New Roman" w:hAnsi="Times New Roman"/>
                <w:b/>
                <w:lang w:eastAsia="en-US"/>
              </w:rPr>
            </w:pPr>
          </w:p>
        </w:tc>
        <w:tc>
          <w:tcPr>
            <w:tcW w:w="2008" w:type="pct"/>
            <w:tcBorders>
              <w:top w:val="single" w:sz="4" w:space="0" w:color="000000"/>
              <w:left w:val="single" w:sz="4" w:space="0" w:color="000000"/>
              <w:bottom w:val="single" w:sz="4" w:space="0" w:color="000000"/>
              <w:right w:val="single" w:sz="4" w:space="0" w:color="000000"/>
            </w:tcBorders>
          </w:tcPr>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lastRenderedPageBreak/>
              <w:t>Различение слова и предложения. Выделение границ предложения (по заглавной букве и точке). Деление предложений на слова. Определение порядка и количества слов в предложении. Уточнение значений слов. Называние обобщающих слов. Исключение лишнего слова. Отгадывание загадок с объяснением. Составление предложений по сюжетным картинкам, по словам. Составление предложений с предлогами. Вставка пропущенных слов в предложение. Списывание слов и предложений с печатного текста. Письмо под диктовку слов.</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Деление слова на слоги. Подсчет количества слогов в слове. Выделение последовательности слогов в слове, определение ударного слога. Составление слов из слогов. </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Дифференциация звуков (гласные, согласные, звонкие, глухие, твердые, мягкие). Определение места звука в слове. Подбор слов к заданному звуку. </w:t>
            </w:r>
            <w:proofErr w:type="gramStart"/>
            <w:r>
              <w:rPr>
                <w:rFonts w:ascii="Times New Roman" w:hAnsi="Times New Roman"/>
                <w:lang w:eastAsia="en-US"/>
              </w:rPr>
              <w:t xml:space="preserve">Последовательное выделение </w:t>
            </w:r>
            <w:r>
              <w:rPr>
                <w:rFonts w:ascii="Times New Roman" w:hAnsi="Times New Roman"/>
                <w:lang w:eastAsia="en-US"/>
              </w:rPr>
              <w:lastRenderedPageBreak/>
              <w:t>звуков в словах, состоящих из двух гласных, в односложных словах без стечения согласных, в двусложных с первым слогом из одного гласного, в двусложных словах из открытых слогов, со стечением согласных.</w:t>
            </w:r>
            <w:proofErr w:type="gramEnd"/>
            <w:r>
              <w:rPr>
                <w:rFonts w:ascii="Times New Roman" w:hAnsi="Times New Roman"/>
                <w:lang w:eastAsia="en-US"/>
              </w:rPr>
              <w:t xml:space="preserve">   Составление условно-графической схемы звукового состава слов по следам анализа. Составление слов из разрезной азбуки. Вставка пропущенных букв.</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Уточнение написания буквосочетаний </w:t>
            </w:r>
            <w:proofErr w:type="spellStart"/>
            <w:r>
              <w:rPr>
                <w:rFonts w:ascii="Times New Roman" w:hAnsi="Times New Roman"/>
                <w:i/>
                <w:iCs/>
                <w:lang w:eastAsia="en-US"/>
              </w:rPr>
              <w:t>ча</w:t>
            </w:r>
            <w:proofErr w:type="spellEnd"/>
            <w:r>
              <w:rPr>
                <w:rFonts w:ascii="Times New Roman" w:hAnsi="Times New Roman"/>
                <w:i/>
                <w:lang w:eastAsia="en-US"/>
              </w:rPr>
              <w:t xml:space="preserve">, </w:t>
            </w:r>
            <w:proofErr w:type="gramStart"/>
            <w:r>
              <w:rPr>
                <w:rFonts w:ascii="Times New Roman" w:hAnsi="Times New Roman"/>
                <w:i/>
                <w:iCs/>
                <w:lang w:eastAsia="en-US"/>
              </w:rPr>
              <w:t>чу</w:t>
            </w:r>
            <w:proofErr w:type="gramEnd"/>
            <w:r>
              <w:rPr>
                <w:rFonts w:ascii="Times New Roman" w:hAnsi="Times New Roman"/>
                <w:i/>
                <w:iCs/>
                <w:lang w:eastAsia="en-US"/>
              </w:rPr>
              <w:t xml:space="preserve">, ща, </w:t>
            </w:r>
            <w:proofErr w:type="spellStart"/>
            <w:r>
              <w:rPr>
                <w:rFonts w:ascii="Times New Roman" w:hAnsi="Times New Roman"/>
                <w:i/>
                <w:iCs/>
                <w:lang w:eastAsia="en-US"/>
              </w:rPr>
              <w:t>щу</w:t>
            </w:r>
            <w:proofErr w:type="spellEnd"/>
            <w:r>
              <w:rPr>
                <w:rFonts w:ascii="Times New Roman" w:hAnsi="Times New Roman"/>
                <w:i/>
                <w:iCs/>
                <w:lang w:eastAsia="en-US"/>
              </w:rPr>
              <w:t xml:space="preserve">, </w:t>
            </w:r>
            <w:proofErr w:type="spellStart"/>
            <w:r>
              <w:rPr>
                <w:rFonts w:ascii="Times New Roman" w:hAnsi="Times New Roman"/>
                <w:i/>
                <w:iCs/>
                <w:lang w:eastAsia="en-US"/>
              </w:rPr>
              <w:t>жи</w:t>
            </w:r>
            <w:proofErr w:type="spellEnd"/>
            <w:r>
              <w:rPr>
                <w:rFonts w:ascii="Times New Roman" w:hAnsi="Times New Roman"/>
                <w:i/>
                <w:iCs/>
                <w:lang w:eastAsia="en-US"/>
              </w:rPr>
              <w:t xml:space="preserve">, ши. </w:t>
            </w:r>
            <w:r>
              <w:rPr>
                <w:rFonts w:ascii="Times New Roman" w:hAnsi="Times New Roman"/>
                <w:iCs/>
                <w:lang w:eastAsia="en-US"/>
              </w:rPr>
              <w:t>Подбор слов, начинающихся  на звуки [</w:t>
            </w:r>
            <w:proofErr w:type="spellStart"/>
            <w:r>
              <w:rPr>
                <w:rFonts w:ascii="Times New Roman" w:hAnsi="Times New Roman"/>
                <w:iCs/>
                <w:lang w:eastAsia="en-US"/>
              </w:rPr>
              <w:t>Чʼ</w:t>
            </w:r>
            <w:proofErr w:type="spellEnd"/>
            <w:r>
              <w:rPr>
                <w:rFonts w:ascii="Times New Roman" w:hAnsi="Times New Roman"/>
                <w:iCs/>
                <w:lang w:eastAsia="en-US"/>
              </w:rPr>
              <w:t>], [</w:t>
            </w:r>
            <w:proofErr w:type="gramStart"/>
            <w:r>
              <w:rPr>
                <w:rFonts w:ascii="Times New Roman" w:hAnsi="Times New Roman"/>
                <w:iCs/>
                <w:lang w:eastAsia="en-US"/>
              </w:rPr>
              <w:t>Ш</w:t>
            </w:r>
            <w:proofErr w:type="gramEnd"/>
            <w:r>
              <w:rPr>
                <w:rFonts w:ascii="Times New Roman" w:hAnsi="Times New Roman"/>
                <w:iCs/>
                <w:lang w:eastAsia="en-US"/>
              </w:rPr>
              <w:t xml:space="preserve">], [Ж]. </w:t>
            </w:r>
            <w:r>
              <w:rPr>
                <w:rFonts w:ascii="Times New Roman" w:hAnsi="Times New Roman"/>
                <w:lang w:eastAsia="en-US"/>
              </w:rPr>
              <w:t xml:space="preserve">Составление условно-графической схемы звукового состава слов. </w:t>
            </w:r>
            <w:r>
              <w:rPr>
                <w:rFonts w:ascii="Times New Roman" w:hAnsi="Times New Roman"/>
                <w:iCs/>
                <w:lang w:eastAsia="en-US"/>
              </w:rPr>
              <w:t xml:space="preserve">Чтение слогов и слов. </w:t>
            </w:r>
            <w:r>
              <w:rPr>
                <w:rFonts w:ascii="Times New Roman" w:hAnsi="Times New Roman"/>
                <w:lang w:eastAsia="en-US"/>
              </w:rPr>
              <w:t xml:space="preserve">Списывание слогов и слов с печатного текста. Письмо под диктовку слов с простой слоговой структурой. </w:t>
            </w:r>
          </w:p>
          <w:p w:rsidR="00DC0F60" w:rsidRDefault="00DC0F60" w:rsidP="002B741B">
            <w:pPr>
              <w:spacing w:after="0" w:line="360" w:lineRule="auto"/>
              <w:jc w:val="both"/>
              <w:rPr>
                <w:rFonts w:ascii="Times New Roman" w:hAnsi="Times New Roman" w:cs="Times New Roman"/>
                <w:b/>
                <w:color w:val="1F497D"/>
                <w:sz w:val="24"/>
                <w:szCs w:val="24"/>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Сравнение слов с мягкими согласными на конце и </w:t>
            </w:r>
            <w:proofErr w:type="gramStart"/>
            <w:r>
              <w:rPr>
                <w:rFonts w:ascii="Times New Roman" w:hAnsi="Times New Roman"/>
                <w:lang w:eastAsia="en-US"/>
              </w:rPr>
              <w:t>разделительным</w:t>
            </w:r>
            <w:proofErr w:type="gramEnd"/>
            <w:r>
              <w:rPr>
                <w:rFonts w:ascii="Times New Roman" w:hAnsi="Times New Roman"/>
                <w:lang w:eastAsia="en-US"/>
              </w:rPr>
              <w:t xml:space="preserve"> </w:t>
            </w:r>
            <w:r>
              <w:rPr>
                <w:rFonts w:ascii="Times New Roman" w:hAnsi="Times New Roman"/>
                <w:i/>
                <w:lang w:eastAsia="en-US"/>
              </w:rPr>
              <w:t>ъ</w:t>
            </w:r>
            <w:r>
              <w:rPr>
                <w:rFonts w:ascii="Times New Roman" w:hAnsi="Times New Roman"/>
                <w:lang w:eastAsia="en-US"/>
              </w:rPr>
              <w:t xml:space="preserve">. Анализ </w:t>
            </w:r>
            <w:proofErr w:type="spellStart"/>
            <w:proofErr w:type="gramStart"/>
            <w:r>
              <w:rPr>
                <w:rFonts w:ascii="Times New Roman" w:hAnsi="Times New Roman"/>
                <w:lang w:eastAsia="en-US"/>
              </w:rPr>
              <w:t>звуко</w:t>
            </w:r>
            <w:proofErr w:type="spellEnd"/>
            <w:r>
              <w:rPr>
                <w:rFonts w:ascii="Times New Roman" w:hAnsi="Times New Roman"/>
                <w:lang w:eastAsia="en-US"/>
              </w:rPr>
              <w:t>-буквенного</w:t>
            </w:r>
            <w:proofErr w:type="gramEnd"/>
            <w:r>
              <w:rPr>
                <w:rFonts w:ascii="Times New Roman" w:hAnsi="Times New Roman"/>
                <w:lang w:eastAsia="en-US"/>
              </w:rPr>
              <w:t xml:space="preserve"> состава слов. Чтение слов со </w:t>
            </w:r>
            <w:proofErr w:type="gramStart"/>
            <w:r>
              <w:rPr>
                <w:rFonts w:ascii="Times New Roman" w:hAnsi="Times New Roman"/>
                <w:lang w:eastAsia="en-US"/>
              </w:rPr>
              <w:t>смягчающим</w:t>
            </w:r>
            <w:proofErr w:type="gramEnd"/>
            <w:r>
              <w:rPr>
                <w:rFonts w:ascii="Times New Roman" w:hAnsi="Times New Roman"/>
                <w:lang w:eastAsia="en-US"/>
              </w:rPr>
              <w:t xml:space="preserve"> и разделительным </w:t>
            </w:r>
            <w:r>
              <w:rPr>
                <w:rFonts w:ascii="Times New Roman" w:hAnsi="Times New Roman"/>
                <w:i/>
                <w:lang w:eastAsia="en-US"/>
              </w:rPr>
              <w:t>ь</w:t>
            </w:r>
            <w:r>
              <w:rPr>
                <w:rFonts w:ascii="Times New Roman" w:hAnsi="Times New Roman"/>
                <w:lang w:eastAsia="en-US"/>
              </w:rPr>
              <w:t xml:space="preserve">. Чтение слов с </w:t>
            </w:r>
            <w:proofErr w:type="gramStart"/>
            <w:r>
              <w:rPr>
                <w:rFonts w:ascii="Times New Roman" w:hAnsi="Times New Roman"/>
                <w:lang w:eastAsia="en-US"/>
              </w:rPr>
              <w:t>разделительным</w:t>
            </w:r>
            <w:proofErr w:type="gramEnd"/>
            <w:r>
              <w:rPr>
                <w:rFonts w:ascii="Times New Roman" w:hAnsi="Times New Roman"/>
                <w:lang w:eastAsia="en-US"/>
              </w:rPr>
              <w:t xml:space="preserve"> </w:t>
            </w:r>
            <w:r>
              <w:rPr>
                <w:rFonts w:ascii="Times New Roman" w:hAnsi="Times New Roman"/>
                <w:i/>
                <w:lang w:eastAsia="en-US"/>
              </w:rPr>
              <w:t>ъ</w:t>
            </w:r>
            <w:r>
              <w:rPr>
                <w:rFonts w:ascii="Times New Roman" w:hAnsi="Times New Roman"/>
                <w:lang w:eastAsia="en-US"/>
              </w:rPr>
              <w:t xml:space="preserve">. Написание слов со </w:t>
            </w:r>
            <w:proofErr w:type="gramStart"/>
            <w:r>
              <w:rPr>
                <w:rFonts w:ascii="Times New Roman" w:hAnsi="Times New Roman"/>
                <w:lang w:eastAsia="en-US"/>
              </w:rPr>
              <w:t>смягчающим</w:t>
            </w:r>
            <w:proofErr w:type="gramEnd"/>
            <w:r>
              <w:rPr>
                <w:rFonts w:ascii="Times New Roman" w:hAnsi="Times New Roman"/>
                <w:lang w:eastAsia="en-US"/>
              </w:rPr>
              <w:t xml:space="preserve"> и разделительным </w:t>
            </w:r>
            <w:r>
              <w:rPr>
                <w:rFonts w:ascii="Times New Roman" w:hAnsi="Times New Roman"/>
                <w:i/>
                <w:lang w:eastAsia="en-US"/>
              </w:rPr>
              <w:t>ь</w:t>
            </w:r>
            <w:r>
              <w:rPr>
                <w:rFonts w:ascii="Times New Roman" w:hAnsi="Times New Roman"/>
                <w:lang w:eastAsia="en-US"/>
              </w:rPr>
              <w:t xml:space="preserve"> и разделительным </w:t>
            </w:r>
            <w:r>
              <w:rPr>
                <w:rFonts w:ascii="Times New Roman" w:hAnsi="Times New Roman"/>
                <w:i/>
                <w:lang w:eastAsia="en-US"/>
              </w:rPr>
              <w:t>ъ</w:t>
            </w:r>
            <w:r>
              <w:rPr>
                <w:rFonts w:ascii="Times New Roman" w:hAnsi="Times New Roman"/>
                <w:lang w:eastAsia="en-US"/>
              </w:rPr>
              <w:t>.</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lastRenderedPageBreak/>
              <w:t xml:space="preserve">Закрепление написания строчных и заглавных букв и их соединений в слогах и словах. </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Повторение правил речевого этикета. Активизация самостоятельных высказываний в различных учебных ситуациях:  поделиться наблюдениями, рассказать правило выполнения задания, проговорить содержание и план предстоящей работы, прокомментировать выполнение.</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Рассматривание и обсуждение иллюстраций. Постановка вопросов по картине. </w:t>
            </w:r>
          </w:p>
        </w:tc>
      </w:tr>
      <w:tr w:rsidR="00DC0F60" w:rsidTr="00DC0F60">
        <w:tc>
          <w:tcPr>
            <w:tcW w:w="5000" w:type="pct"/>
            <w:gridSpan w:val="4"/>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 четверть</w:t>
            </w:r>
          </w:p>
        </w:tc>
      </w:tr>
      <w:tr w:rsidR="00DC0F60" w:rsidTr="00DC0F60">
        <w:tc>
          <w:tcPr>
            <w:tcW w:w="410" w:type="pct"/>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rPr>
                <w:rFonts w:ascii="Times New Roman" w:hAnsi="Times New Roman" w:cs="Times New Roman"/>
                <w:color w:val="1F497D"/>
                <w:sz w:val="24"/>
                <w:szCs w:val="24"/>
              </w:rPr>
            </w:pPr>
            <w:r>
              <w:rPr>
                <w:rFonts w:ascii="Times New Roman" w:hAnsi="Times New Roman" w:cs="Times New Roman"/>
                <w:sz w:val="24"/>
                <w:szCs w:val="24"/>
              </w:rPr>
              <w:t>2</w:t>
            </w:r>
          </w:p>
        </w:tc>
        <w:tc>
          <w:tcPr>
            <w:tcW w:w="1257" w:type="pct"/>
            <w:tcBorders>
              <w:top w:val="single" w:sz="4" w:space="0" w:color="000000"/>
              <w:left w:val="single" w:sz="4" w:space="0" w:color="000000"/>
              <w:bottom w:val="single" w:sz="4" w:space="0" w:color="000000"/>
              <w:right w:val="single" w:sz="4" w:space="0" w:color="000000"/>
            </w:tcBorders>
          </w:tcPr>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Текст, предложение. Диалог.</w:t>
            </w: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Слова, обозначающие предметы, действия, признаки.</w:t>
            </w: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Речевая практика.</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часов)</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Текст и предложение. </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Диалог.</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Слова – названия предметов. </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Слова – названия действий.</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Слова – признаки предметов.</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Слова – помощники. </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Вежливые слова.</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Слова близкие и противоположные по значению. </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Выполнение заданий в рабочей тетради.</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Речевая практика.</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Повторение и закрепление пройденного материала.</w:t>
            </w:r>
          </w:p>
        </w:tc>
        <w:tc>
          <w:tcPr>
            <w:tcW w:w="2008" w:type="pct"/>
            <w:tcBorders>
              <w:top w:val="single" w:sz="4" w:space="0" w:color="000000"/>
              <w:left w:val="single" w:sz="4" w:space="0" w:color="000000"/>
              <w:bottom w:val="single" w:sz="4" w:space="0" w:color="000000"/>
              <w:right w:val="single" w:sz="4" w:space="0" w:color="000000"/>
            </w:tcBorders>
          </w:tcPr>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lastRenderedPageBreak/>
              <w:t>Признаки текста. Смысловое единство предложений в тексте. Заглавие текста. Последовательность предложений в тексте. Составление подписей к серии сюжетных картинок. Списывание слов и предложений с печатного текста. Письмо под диктовку простых предложений.</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Практическое знакомство с диалогом. Ориентировка в речевой </w:t>
            </w:r>
            <w:proofErr w:type="gramStart"/>
            <w:r>
              <w:rPr>
                <w:rFonts w:ascii="Times New Roman" w:hAnsi="Times New Roman"/>
                <w:lang w:eastAsia="en-US"/>
              </w:rPr>
              <w:t>ситуации</w:t>
            </w:r>
            <w:proofErr w:type="gramEnd"/>
            <w:r>
              <w:rPr>
                <w:rFonts w:ascii="Times New Roman" w:hAnsi="Times New Roman"/>
                <w:lang w:eastAsia="en-US"/>
              </w:rPr>
              <w:t xml:space="preserve">: с какой целью, с кем и где происходит диалог. Чтение диалога по ролям. Обыгрывание диалогов. </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Предметы и их названия. Различение слов по вопросам </w:t>
            </w:r>
            <w:r>
              <w:rPr>
                <w:rFonts w:ascii="Times New Roman" w:hAnsi="Times New Roman"/>
                <w:i/>
                <w:lang w:eastAsia="en-US"/>
              </w:rPr>
              <w:lastRenderedPageBreak/>
              <w:t>Кто? Что?</w:t>
            </w:r>
            <w:r>
              <w:rPr>
                <w:rFonts w:ascii="Times New Roman" w:hAnsi="Times New Roman"/>
                <w:lang w:eastAsia="en-US"/>
              </w:rPr>
              <w:t xml:space="preserve"> Подбор слов, отвечающих на вопросы </w:t>
            </w:r>
            <w:r>
              <w:rPr>
                <w:rFonts w:ascii="Times New Roman" w:hAnsi="Times New Roman"/>
                <w:i/>
                <w:lang w:eastAsia="en-US"/>
              </w:rPr>
              <w:t>Кто? Что?</w:t>
            </w:r>
            <w:r>
              <w:rPr>
                <w:rFonts w:ascii="Times New Roman" w:hAnsi="Times New Roman"/>
                <w:lang w:eastAsia="en-US"/>
              </w:rPr>
              <w:t xml:space="preserve"> на заданную тему. Называние частей предмета. Называние слов, обозначающих сходные и различные части предметов при сравнении похожих предметов. Подбор слов, обозначающих название предметов, с постановкой вопроса. Выделение слов – названий предметов в предложениях. Составление словосочетаний и предложений со словами произвольно и по заданной теме. Списывание с печатного текста.</w:t>
            </w:r>
          </w:p>
          <w:p w:rsidR="00DC0F60" w:rsidRDefault="00DC0F60" w:rsidP="002B741B">
            <w:pPr>
              <w:pStyle w:val="ParagraphStyle"/>
              <w:spacing w:line="360" w:lineRule="auto"/>
              <w:jc w:val="both"/>
              <w:rPr>
                <w:rFonts w:ascii="Times New Roman" w:hAnsi="Times New Roman"/>
                <w:i/>
                <w:lang w:eastAsia="en-US"/>
              </w:rPr>
            </w:pPr>
            <w:r>
              <w:rPr>
                <w:rFonts w:ascii="Times New Roman" w:hAnsi="Times New Roman"/>
                <w:lang w:eastAsia="en-US"/>
              </w:rPr>
              <w:t xml:space="preserve">Действия и их названия. Различение слов по вопросам </w:t>
            </w:r>
            <w:r>
              <w:rPr>
                <w:rFonts w:ascii="Times New Roman" w:hAnsi="Times New Roman"/>
                <w:i/>
                <w:lang w:eastAsia="en-US"/>
              </w:rPr>
              <w:t>Что делает? Что делал? (Что сделал?) Что будет делать? (Что сделает?).</w:t>
            </w:r>
            <w:r>
              <w:rPr>
                <w:rFonts w:ascii="Times New Roman" w:hAnsi="Times New Roman"/>
                <w:lang w:eastAsia="en-US"/>
              </w:rPr>
              <w:t xml:space="preserve"> Подбор слов, обозначающих действие, на заданную тему. Выделение слов в предложениях. Подбор близких по значению слов, обозначающих действие. Согласование слов по вопросам. Письмо под диктовку предложений.</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Признаки предметов и их названия. Название признака предмета по вопросам</w:t>
            </w:r>
            <w:proofErr w:type="gramStart"/>
            <w:r>
              <w:rPr>
                <w:rFonts w:ascii="Times New Roman" w:hAnsi="Times New Roman"/>
                <w:lang w:eastAsia="en-US"/>
              </w:rPr>
              <w:t xml:space="preserve"> </w:t>
            </w:r>
            <w:r>
              <w:rPr>
                <w:rFonts w:ascii="Times New Roman" w:hAnsi="Times New Roman"/>
                <w:i/>
                <w:lang w:eastAsia="en-US"/>
              </w:rPr>
              <w:t>К</w:t>
            </w:r>
            <w:proofErr w:type="gramEnd"/>
            <w:r>
              <w:rPr>
                <w:rFonts w:ascii="Times New Roman" w:hAnsi="Times New Roman"/>
                <w:i/>
                <w:lang w:eastAsia="en-US"/>
              </w:rPr>
              <w:t>акой? Какая? Какое? Какие?</w:t>
            </w:r>
            <w:r>
              <w:rPr>
                <w:rFonts w:ascii="Times New Roman" w:hAnsi="Times New Roman"/>
                <w:lang w:eastAsia="en-US"/>
              </w:rPr>
              <w:t xml:space="preserve"> Подбор слов, обозначающих признаки предмета. Выделение слов в </w:t>
            </w:r>
            <w:r>
              <w:rPr>
                <w:rFonts w:ascii="Times New Roman" w:hAnsi="Times New Roman"/>
                <w:lang w:eastAsia="en-US"/>
              </w:rPr>
              <w:lastRenderedPageBreak/>
              <w:t>предложении. Согласование слов по вопросам с опорой на иллюстрацию. Списывание предложений с печатного текста.</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Практическое знакомство с наиболее употребительными предлогами с опорой на иллюстрации и моделирование пространственных отношений. Нахождение предлогов в предложениях. Раздельное написание предлогов со словами (опора на схему). Практическое закрепление использования предлогов при составлении предложений. Списывание с печатного текста словосочетаний с предлогами.</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Уточнение норм речевого этикета в ситуациях учебного и бытового общения (приветствие, прощание, извинение, благодарность, обращение с просьбой). Практическое закрепление речевых форм этикета.</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Называние по картинкам слов, имеющих одно и несколько значений. Нахождение значений слов в словаре. Нахождение однозначных и многозначных слов в предложениях с уточнением их значения. Составление </w:t>
            </w:r>
            <w:r>
              <w:rPr>
                <w:rFonts w:ascii="Times New Roman" w:hAnsi="Times New Roman"/>
                <w:lang w:eastAsia="en-US"/>
              </w:rPr>
              <w:lastRenderedPageBreak/>
              <w:t>предложений с однозначными и многозначными словами с опорой на картинку. Письмо под диктовку.</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Практическое знакомство со словами близкими и противоположными по значению. Нахождение в словаре слов с близким и противоположным значением. Подбор слов с близким значением на заданную тему. Поиск слов для составления предложения (среди предложенных учителем слов). Подбор заголовка к тексту. Письмо под диктовку предложений.</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Закрепление знаний и умений по теме. Отработка навыка разборчивого и аккуратного письма.</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Выражение собственного мнения при обсуждении значений слов, подбора слов для составления предложения. Активизация самостоятельных высказываний в учебных ситуациях (поделиться наблюдениями, рассказать алгоритм выполнения задания, проговорить предстоящую работу, прокомментировать, дать словесный отчет).</w:t>
            </w:r>
          </w:p>
          <w:p w:rsidR="00DC0F60" w:rsidRDefault="00DC0F60" w:rsidP="002B741B">
            <w:pPr>
              <w:pStyle w:val="ParagraphStyle"/>
              <w:spacing w:line="360" w:lineRule="auto"/>
              <w:jc w:val="both"/>
              <w:rPr>
                <w:rFonts w:ascii="Times New Roman" w:hAnsi="Times New Roman"/>
                <w:lang w:eastAsia="en-US"/>
              </w:rPr>
            </w:pPr>
          </w:p>
        </w:tc>
      </w:tr>
      <w:tr w:rsidR="00DC0F60" w:rsidTr="00DC0F60">
        <w:tc>
          <w:tcPr>
            <w:tcW w:w="5000" w:type="pct"/>
            <w:gridSpan w:val="4"/>
            <w:tcBorders>
              <w:top w:val="single" w:sz="4" w:space="0" w:color="000000"/>
              <w:left w:val="single" w:sz="4" w:space="0" w:color="000000"/>
              <w:bottom w:val="single" w:sz="4" w:space="0" w:color="000000"/>
              <w:right w:val="single" w:sz="4" w:space="0" w:color="000000"/>
            </w:tcBorders>
            <w:hideMark/>
          </w:tcPr>
          <w:p w:rsidR="00DC0F60" w:rsidRDefault="00DC0F60" w:rsidP="002B741B">
            <w:pPr>
              <w:pStyle w:val="ParagraphStyle"/>
              <w:spacing w:line="360" w:lineRule="auto"/>
              <w:jc w:val="center"/>
              <w:rPr>
                <w:rFonts w:ascii="Times New Roman" w:hAnsi="Times New Roman"/>
                <w:lang w:eastAsia="en-US"/>
              </w:rPr>
            </w:pPr>
            <w:r>
              <w:rPr>
                <w:rFonts w:ascii="Times New Roman" w:hAnsi="Times New Roman"/>
                <w:lang w:eastAsia="en-US"/>
              </w:rPr>
              <w:lastRenderedPageBreak/>
              <w:t>3 четверть</w:t>
            </w:r>
          </w:p>
        </w:tc>
      </w:tr>
      <w:tr w:rsidR="00DC0F60" w:rsidTr="00DC0F60">
        <w:tc>
          <w:tcPr>
            <w:tcW w:w="410" w:type="pct"/>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both"/>
              <w:rPr>
                <w:rFonts w:ascii="Times New Roman" w:hAnsi="Times New Roman" w:cs="Times New Roman"/>
                <w:color w:val="1F497D"/>
                <w:sz w:val="24"/>
                <w:szCs w:val="24"/>
              </w:rPr>
            </w:pPr>
            <w:r>
              <w:rPr>
                <w:rFonts w:ascii="Times New Roman" w:hAnsi="Times New Roman" w:cs="Times New Roman"/>
                <w:sz w:val="24"/>
                <w:szCs w:val="24"/>
              </w:rPr>
              <w:t>3</w:t>
            </w:r>
          </w:p>
        </w:tc>
        <w:tc>
          <w:tcPr>
            <w:tcW w:w="1257" w:type="pct"/>
            <w:tcBorders>
              <w:top w:val="single" w:sz="4" w:space="0" w:color="000000"/>
              <w:left w:val="single" w:sz="4" w:space="0" w:color="000000"/>
              <w:bottom w:val="single" w:sz="4" w:space="0" w:color="000000"/>
              <w:right w:val="single" w:sz="4" w:space="0" w:color="000000"/>
            </w:tcBorders>
          </w:tcPr>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Слово и слог. Ударение. Звуки и буквы. Алфавит.</w:t>
            </w: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Речевая практика.</w:t>
            </w: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часов)</w:t>
            </w:r>
          </w:p>
          <w:p w:rsidR="00DC0F60" w:rsidRDefault="00DC0F60" w:rsidP="002B741B">
            <w:pPr>
              <w:spacing w:after="0" w:line="360" w:lineRule="auto"/>
              <w:jc w:val="both"/>
              <w:rPr>
                <w:rFonts w:ascii="Times New Roman" w:hAnsi="Times New Roman" w:cs="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Слово и слог.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Перенос слов.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Ударение.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Звуки и буквы.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Русский алфавит, или </w:t>
            </w: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Азбука.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Гласные звуки.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Согласные звуки.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Буквы </w:t>
            </w:r>
            <w:r>
              <w:rPr>
                <w:rFonts w:ascii="Times New Roman" w:hAnsi="Times New Roman" w:cs="Times New Roman"/>
                <w:i/>
                <w:sz w:val="24"/>
                <w:szCs w:val="24"/>
              </w:rPr>
              <w:t>Й</w:t>
            </w:r>
            <w:r>
              <w:rPr>
                <w:rFonts w:ascii="Times New Roman" w:hAnsi="Times New Roman" w:cs="Times New Roman"/>
                <w:sz w:val="24"/>
                <w:szCs w:val="24"/>
              </w:rPr>
              <w:t xml:space="preserve"> и </w:t>
            </w:r>
            <w:proofErr w:type="spellStart"/>
            <w:r>
              <w:rPr>
                <w:rFonts w:ascii="Times New Roman" w:hAnsi="Times New Roman" w:cs="Times New Roman"/>
                <w:i/>
                <w:sz w:val="24"/>
                <w:szCs w:val="24"/>
              </w:rPr>
              <w:t>И</w:t>
            </w:r>
            <w:proofErr w:type="spellEnd"/>
            <w:r>
              <w:rPr>
                <w:rFonts w:ascii="Times New Roman" w:hAnsi="Times New Roman" w:cs="Times New Roman"/>
                <w:sz w:val="24"/>
                <w:szCs w:val="24"/>
              </w:rPr>
              <w:t>.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Твёрдые и мягкие согласные звуки.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Выполнение заданий в рабочей тетради.</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Речевая практика.</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Повторение и закрепление пройденного материала. </w:t>
            </w:r>
          </w:p>
        </w:tc>
        <w:tc>
          <w:tcPr>
            <w:tcW w:w="2008" w:type="pct"/>
            <w:tcBorders>
              <w:top w:val="single" w:sz="4" w:space="0" w:color="000000"/>
              <w:left w:val="single" w:sz="4" w:space="0" w:color="000000"/>
              <w:bottom w:val="single" w:sz="4" w:space="0" w:color="000000"/>
              <w:right w:val="single" w:sz="4" w:space="0" w:color="000000"/>
            </w:tcBorders>
          </w:tcPr>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lastRenderedPageBreak/>
              <w:t xml:space="preserve">Уточнение представлений о слоговом составе слов. Соотнесение количества слогов с количеством гласных в слове. Группировка слов с одинаковым количеством слогов. Составление слов из слогов. Соотнесение схем слов со словами. </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Практическое знакомство с правилами переноса слов. Деление слов для переноса. Закрепление способов переноса слов на основе проговаривания слогового состава слова. Письмо предложений с переносом слов на другую строку. Исправление ошибок переноса слов. </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Наблюдение за произношением ударного слога в слове (слуховые и интонационные ориентиры). Различие в звучании ударных и безударных гласных. Сравнение произношения безударного гласного с его обозначением на письме. Знакомство с правилом постановки ударения в односложных словах и в словах с буквой </w:t>
            </w:r>
            <w:r>
              <w:rPr>
                <w:rFonts w:ascii="Times New Roman" w:hAnsi="Times New Roman"/>
                <w:i/>
                <w:lang w:eastAsia="en-US"/>
              </w:rPr>
              <w:t>ё.</w:t>
            </w:r>
            <w:r>
              <w:rPr>
                <w:rFonts w:ascii="Times New Roman" w:hAnsi="Times New Roman"/>
                <w:lang w:eastAsia="en-US"/>
              </w:rPr>
              <w:t xml:space="preserve"> Обозначение ударения в словах с помощью знака. Проверка правильности ударения в орфоэпическом словаре.</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Признаки звуков и букв. </w:t>
            </w:r>
            <w:r>
              <w:rPr>
                <w:rFonts w:ascii="Times New Roman" w:hAnsi="Times New Roman"/>
                <w:lang w:eastAsia="en-US"/>
              </w:rPr>
              <w:lastRenderedPageBreak/>
              <w:t xml:space="preserve">Совпадение звука и буквы в слове. Наблюдение за артикуляцией звуков. Выделение первого звука в слове. </w:t>
            </w:r>
            <w:proofErr w:type="spellStart"/>
            <w:proofErr w:type="gramStart"/>
            <w:r>
              <w:rPr>
                <w:rFonts w:ascii="Times New Roman" w:hAnsi="Times New Roman"/>
                <w:lang w:eastAsia="en-US"/>
              </w:rPr>
              <w:t>Звуко</w:t>
            </w:r>
            <w:proofErr w:type="spellEnd"/>
            <w:r>
              <w:rPr>
                <w:rFonts w:ascii="Times New Roman" w:hAnsi="Times New Roman"/>
                <w:lang w:eastAsia="en-US"/>
              </w:rPr>
              <w:t>-буквенный</w:t>
            </w:r>
            <w:proofErr w:type="gramEnd"/>
            <w:r>
              <w:rPr>
                <w:rFonts w:ascii="Times New Roman" w:hAnsi="Times New Roman"/>
                <w:lang w:eastAsia="en-US"/>
              </w:rPr>
              <w:t xml:space="preserve"> анализ слова. Наблюдение за изменением звукового состава слова с использованием картинок.</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Знакомство с алфавитом. Показ значения алфавита. Нахождение слов в толковом словаре (ориентировка на алфавит). Распределение слов в алфавитном порядке (по первой букве) под руководством учителя. </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Уточнение характеристики гласных звуков. Буквы для обозначения гласных звуков. Гласные, указывающие на твердость и мягкость предшествующего согласного. Определение ударного и безударного гласного звука. Проверка написания безударного гласного (подбором проверочного слова с помощью учителя). Проверка написания слов по орфографическому словарю. </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Уточнение характеристики согласных звуков. Буквы, обозначающие согласные звуки. Двойные согласные в наиболее употребительных словах, правила их переноса. </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lastRenderedPageBreak/>
              <w:t>Уточнение представлений о звуках [И] [</w:t>
            </w:r>
            <w:proofErr w:type="spellStart"/>
            <w:r>
              <w:rPr>
                <w:rFonts w:ascii="Times New Roman" w:hAnsi="Times New Roman"/>
                <w:lang w:eastAsia="en-US"/>
              </w:rPr>
              <w:t>Йʼ</w:t>
            </w:r>
            <w:proofErr w:type="spellEnd"/>
            <w:r>
              <w:rPr>
                <w:rFonts w:ascii="Times New Roman" w:hAnsi="Times New Roman"/>
                <w:lang w:eastAsia="en-US"/>
              </w:rPr>
              <w:t>]. Сравнение слогового состава слов с буквами</w:t>
            </w:r>
            <w:proofErr w:type="gramStart"/>
            <w:r>
              <w:rPr>
                <w:rFonts w:ascii="Times New Roman" w:hAnsi="Times New Roman"/>
                <w:lang w:eastAsia="en-US"/>
              </w:rPr>
              <w:t xml:space="preserve"> </w:t>
            </w:r>
            <w:r>
              <w:rPr>
                <w:rFonts w:ascii="Times New Roman" w:hAnsi="Times New Roman"/>
                <w:i/>
                <w:lang w:eastAsia="en-US"/>
              </w:rPr>
              <w:t>И</w:t>
            </w:r>
            <w:proofErr w:type="gramEnd"/>
            <w:r>
              <w:rPr>
                <w:rFonts w:ascii="Times New Roman" w:hAnsi="Times New Roman"/>
                <w:lang w:eastAsia="en-US"/>
              </w:rPr>
              <w:t xml:space="preserve"> </w:t>
            </w:r>
            <w:proofErr w:type="spellStart"/>
            <w:r>
              <w:rPr>
                <w:rFonts w:ascii="Times New Roman" w:hAnsi="Times New Roman"/>
                <w:lang w:eastAsia="en-US"/>
              </w:rPr>
              <w:t>и</w:t>
            </w:r>
            <w:proofErr w:type="spellEnd"/>
            <w:r>
              <w:rPr>
                <w:rFonts w:ascii="Times New Roman" w:hAnsi="Times New Roman"/>
                <w:lang w:eastAsia="en-US"/>
              </w:rPr>
              <w:t xml:space="preserve"> </w:t>
            </w:r>
            <w:r>
              <w:rPr>
                <w:rFonts w:ascii="Times New Roman" w:hAnsi="Times New Roman"/>
                <w:i/>
                <w:lang w:eastAsia="en-US"/>
              </w:rPr>
              <w:t>Й</w:t>
            </w:r>
            <w:r>
              <w:rPr>
                <w:rFonts w:ascii="Times New Roman" w:hAnsi="Times New Roman"/>
                <w:lang w:eastAsia="en-US"/>
              </w:rPr>
              <w:t xml:space="preserve">. Практическое закрепление правила переноса слов с буквой </w:t>
            </w:r>
            <w:r>
              <w:rPr>
                <w:rFonts w:ascii="Times New Roman" w:hAnsi="Times New Roman"/>
                <w:i/>
                <w:lang w:eastAsia="en-US"/>
              </w:rPr>
              <w:t>Й</w:t>
            </w:r>
            <w:r>
              <w:rPr>
                <w:rFonts w:ascii="Times New Roman" w:hAnsi="Times New Roman"/>
                <w:lang w:eastAsia="en-US"/>
              </w:rPr>
              <w:t>. Объяснение значения слов. Подбор слов с противоположным значением.</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Наблюдение за произнесением и написанием мягких согласных. Обозначение мягкости согласных с помощью гласных и </w:t>
            </w:r>
            <w:r>
              <w:rPr>
                <w:rFonts w:ascii="Times New Roman" w:hAnsi="Times New Roman"/>
                <w:i/>
                <w:lang w:eastAsia="en-US"/>
              </w:rPr>
              <w:t>ь</w:t>
            </w:r>
            <w:r>
              <w:rPr>
                <w:rFonts w:ascii="Times New Roman" w:hAnsi="Times New Roman"/>
                <w:lang w:eastAsia="en-US"/>
              </w:rPr>
              <w:t>. Парные и непарные согласные. Нахождение в слове букв, обозначающих мягкие согласные. Обозначение мягких согласных в схеме слова.</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Закрепление знаний и умений по теме. Отработка навыка разборчивого и аккуратного письма.</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Различение текста и не текста. Составление фрагментов высказываний по серии сюжетных картинок. Фиксация символами каждого фрагмента текста. Составление связного высказывания с опорой на символы. </w:t>
            </w:r>
            <w:proofErr w:type="spellStart"/>
            <w:r>
              <w:rPr>
                <w:rFonts w:ascii="Times New Roman" w:hAnsi="Times New Roman"/>
                <w:lang w:eastAsia="en-US"/>
              </w:rPr>
              <w:t>Озаглавливание</w:t>
            </w:r>
            <w:proofErr w:type="spellEnd"/>
            <w:r>
              <w:rPr>
                <w:rFonts w:ascii="Times New Roman" w:hAnsi="Times New Roman"/>
                <w:lang w:eastAsia="en-US"/>
              </w:rPr>
              <w:t xml:space="preserve"> текста.</w:t>
            </w:r>
          </w:p>
        </w:tc>
      </w:tr>
      <w:tr w:rsidR="00DC0F60" w:rsidTr="00DC0F60">
        <w:tc>
          <w:tcPr>
            <w:tcW w:w="5000" w:type="pct"/>
            <w:gridSpan w:val="4"/>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4 четверть</w:t>
            </w:r>
          </w:p>
        </w:tc>
      </w:tr>
      <w:tr w:rsidR="00DC0F60" w:rsidTr="00DC0F60">
        <w:tc>
          <w:tcPr>
            <w:tcW w:w="410" w:type="pct"/>
            <w:tcBorders>
              <w:top w:val="single" w:sz="4" w:space="0" w:color="000000"/>
              <w:left w:val="single" w:sz="4" w:space="0" w:color="000000"/>
              <w:bottom w:val="single" w:sz="4" w:space="0" w:color="000000"/>
              <w:right w:val="single" w:sz="4" w:space="0" w:color="000000"/>
            </w:tcBorders>
          </w:tcPr>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p w:rsidR="00DC0F60" w:rsidRDefault="00DC0F60" w:rsidP="002B741B">
            <w:pPr>
              <w:spacing w:after="0" w:line="360" w:lineRule="auto"/>
              <w:jc w:val="both"/>
              <w:rPr>
                <w:rFonts w:ascii="Times New Roman" w:hAnsi="Times New Roman" w:cs="Times New Roman"/>
                <w:color w:val="1F497D"/>
                <w:sz w:val="24"/>
                <w:szCs w:val="24"/>
              </w:rPr>
            </w:pPr>
          </w:p>
        </w:tc>
        <w:tc>
          <w:tcPr>
            <w:tcW w:w="1257" w:type="pct"/>
            <w:tcBorders>
              <w:top w:val="single" w:sz="4" w:space="0" w:color="000000"/>
              <w:left w:val="single" w:sz="4" w:space="0" w:color="000000"/>
              <w:bottom w:val="single" w:sz="4" w:space="0" w:color="000000"/>
              <w:right w:val="single" w:sz="4" w:space="0" w:color="000000"/>
            </w:tcBorders>
            <w:hideMark/>
          </w:tcPr>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Звуки и буквы.</w:t>
            </w: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Правописание буквосочетаний </w:t>
            </w:r>
            <w:proofErr w:type="spellStart"/>
            <w:r>
              <w:rPr>
                <w:rFonts w:ascii="Times New Roman" w:hAnsi="Times New Roman" w:cs="Times New Roman"/>
                <w:i/>
                <w:sz w:val="24"/>
                <w:szCs w:val="24"/>
              </w:rPr>
              <w:t>чк</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чн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чт</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жи</w:t>
            </w:r>
            <w:proofErr w:type="spellEnd"/>
            <w:r>
              <w:rPr>
                <w:rFonts w:ascii="Times New Roman" w:hAnsi="Times New Roman" w:cs="Times New Roman"/>
                <w:i/>
                <w:sz w:val="24"/>
                <w:szCs w:val="24"/>
              </w:rPr>
              <w:t xml:space="preserve">, ши, </w:t>
            </w:r>
            <w:proofErr w:type="spellStart"/>
            <w:r>
              <w:rPr>
                <w:rFonts w:ascii="Times New Roman" w:hAnsi="Times New Roman" w:cs="Times New Roman"/>
                <w:i/>
                <w:sz w:val="24"/>
                <w:szCs w:val="24"/>
              </w:rPr>
              <w:t>ча</w:t>
            </w:r>
            <w:proofErr w:type="spellEnd"/>
            <w:r>
              <w:rPr>
                <w:rFonts w:ascii="Times New Roman" w:hAnsi="Times New Roman" w:cs="Times New Roman"/>
                <w:i/>
                <w:sz w:val="24"/>
                <w:szCs w:val="24"/>
              </w:rPr>
              <w:t xml:space="preserve">, ща, </w:t>
            </w:r>
            <w:proofErr w:type="gramStart"/>
            <w:r>
              <w:rPr>
                <w:rFonts w:ascii="Times New Roman" w:hAnsi="Times New Roman" w:cs="Times New Roman"/>
                <w:i/>
                <w:sz w:val="24"/>
                <w:szCs w:val="24"/>
              </w:rPr>
              <w:t>чу</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щу</w:t>
            </w:r>
            <w:proofErr w:type="spellEnd"/>
            <w:r>
              <w:rPr>
                <w:rFonts w:ascii="Times New Roman" w:hAnsi="Times New Roman" w:cs="Times New Roman"/>
                <w:i/>
                <w:sz w:val="24"/>
                <w:szCs w:val="24"/>
              </w:rPr>
              <w:t>.</w:t>
            </w:r>
            <w:r>
              <w:rPr>
                <w:rFonts w:ascii="Times New Roman" w:hAnsi="Times New Roman" w:cs="Times New Roman"/>
                <w:sz w:val="24"/>
                <w:szCs w:val="24"/>
              </w:rPr>
              <w:t>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(40 часов)</w:t>
            </w:r>
          </w:p>
        </w:tc>
        <w:tc>
          <w:tcPr>
            <w:tcW w:w="1325" w:type="pct"/>
            <w:tcBorders>
              <w:top w:val="single" w:sz="4" w:space="0" w:color="000000"/>
              <w:left w:val="single" w:sz="4" w:space="0" w:color="000000"/>
              <w:bottom w:val="single" w:sz="4" w:space="0" w:color="000000"/>
              <w:right w:val="single" w:sz="4" w:space="0" w:color="000000"/>
            </w:tcBorders>
          </w:tcPr>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Мягкий знак (</w:t>
            </w:r>
            <w:r>
              <w:rPr>
                <w:rFonts w:ascii="Times New Roman" w:hAnsi="Times New Roman" w:cs="Times New Roman"/>
                <w:i/>
                <w:sz w:val="24"/>
                <w:szCs w:val="24"/>
              </w:rPr>
              <w:t>ь</w:t>
            </w:r>
            <w:r>
              <w:rPr>
                <w:rFonts w:ascii="Times New Roman" w:hAnsi="Times New Roman" w:cs="Times New Roman"/>
                <w:sz w:val="24"/>
                <w:szCs w:val="24"/>
              </w:rPr>
              <w:t>).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Глухие и звонкие согласные звуки.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Шипящие согласные звуки.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Буквосочетания </w:t>
            </w:r>
            <w:proofErr w:type="spellStart"/>
            <w:r>
              <w:rPr>
                <w:rFonts w:ascii="Times New Roman" w:hAnsi="Times New Roman" w:cs="Times New Roman"/>
                <w:i/>
                <w:sz w:val="24"/>
                <w:szCs w:val="24"/>
              </w:rPr>
              <w:t>чк</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чн</w:t>
            </w:r>
            <w:proofErr w:type="spellEnd"/>
            <w:r>
              <w:rPr>
                <w:rFonts w:ascii="Times New Roman" w:hAnsi="Times New Roman" w:cs="Times New Roman"/>
                <w:i/>
                <w:sz w:val="24"/>
                <w:szCs w:val="24"/>
              </w:rPr>
              <w:t>. </w:t>
            </w:r>
            <w:r>
              <w:rPr>
                <w:rFonts w:ascii="Times New Roman" w:hAnsi="Times New Roman" w:cs="Times New Roman"/>
                <w:i/>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Буквосочетания </w:t>
            </w:r>
            <w:proofErr w:type="spellStart"/>
            <w:r>
              <w:rPr>
                <w:rFonts w:ascii="Times New Roman" w:hAnsi="Times New Roman" w:cs="Times New Roman"/>
                <w:i/>
                <w:sz w:val="24"/>
                <w:szCs w:val="24"/>
              </w:rPr>
              <w:t>жи</w:t>
            </w:r>
            <w:proofErr w:type="spellEnd"/>
            <w:r>
              <w:rPr>
                <w:rFonts w:ascii="Times New Roman" w:hAnsi="Times New Roman" w:cs="Times New Roman"/>
                <w:i/>
                <w:sz w:val="24"/>
                <w:szCs w:val="24"/>
              </w:rPr>
              <w:t xml:space="preserve">-ши, </w:t>
            </w:r>
            <w:proofErr w:type="spellStart"/>
            <w:proofErr w:type="gramStart"/>
            <w:r>
              <w:rPr>
                <w:rFonts w:ascii="Times New Roman" w:hAnsi="Times New Roman" w:cs="Times New Roman"/>
                <w:i/>
                <w:sz w:val="24"/>
                <w:szCs w:val="24"/>
              </w:rPr>
              <w:t>ча</w:t>
            </w:r>
            <w:proofErr w:type="spellEnd"/>
            <w:r>
              <w:rPr>
                <w:rFonts w:ascii="Times New Roman" w:hAnsi="Times New Roman" w:cs="Times New Roman"/>
                <w:i/>
                <w:sz w:val="24"/>
                <w:szCs w:val="24"/>
              </w:rPr>
              <w:t>-ща</w:t>
            </w:r>
            <w:proofErr w:type="gramEnd"/>
            <w:r>
              <w:rPr>
                <w:rFonts w:ascii="Times New Roman" w:hAnsi="Times New Roman" w:cs="Times New Roman"/>
                <w:i/>
                <w:sz w:val="24"/>
                <w:szCs w:val="24"/>
              </w:rPr>
              <w:t>, чу-</w:t>
            </w:r>
            <w:proofErr w:type="spellStart"/>
            <w:r>
              <w:rPr>
                <w:rFonts w:ascii="Times New Roman" w:hAnsi="Times New Roman" w:cs="Times New Roman"/>
                <w:i/>
                <w:sz w:val="24"/>
                <w:szCs w:val="24"/>
              </w:rPr>
              <w:t>щу</w:t>
            </w:r>
            <w:proofErr w:type="spellEnd"/>
            <w:r>
              <w:rPr>
                <w:rFonts w:ascii="Times New Roman" w:hAnsi="Times New Roman" w:cs="Times New Roman"/>
                <w:i/>
                <w:sz w:val="24"/>
                <w:szCs w:val="24"/>
              </w:rPr>
              <w:t>. </w:t>
            </w:r>
            <w:r>
              <w:rPr>
                <w:rFonts w:ascii="Times New Roman" w:hAnsi="Times New Roman" w:cs="Times New Roman"/>
                <w:i/>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Заглавная буква в словах. </w:t>
            </w:r>
            <w:r>
              <w:rPr>
                <w:rFonts w:ascii="Times New Roman" w:hAnsi="Times New Roman" w:cs="Times New Roman"/>
                <w:sz w:val="24"/>
                <w:szCs w:val="24"/>
              </w:rPr>
              <w:br/>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Выполнение заданий в рабочей тетради.</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Речевая практика.</w:t>
            </w: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p>
          <w:p w:rsidR="00DC0F60" w:rsidRDefault="00DC0F60" w:rsidP="002B7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Повторение и закрепление изученного материала. </w:t>
            </w:r>
          </w:p>
        </w:tc>
        <w:tc>
          <w:tcPr>
            <w:tcW w:w="2008" w:type="pct"/>
            <w:tcBorders>
              <w:top w:val="single" w:sz="4" w:space="0" w:color="000000"/>
              <w:left w:val="single" w:sz="4" w:space="0" w:color="000000"/>
              <w:bottom w:val="single" w:sz="4" w:space="0" w:color="000000"/>
              <w:right w:val="single" w:sz="4" w:space="0" w:color="000000"/>
            </w:tcBorders>
          </w:tcPr>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lastRenderedPageBreak/>
              <w:t xml:space="preserve">Сравнение слов с мягкими согласными на конце. Анализ слогового состава слов. Составление схемы слов. Чтение слов со </w:t>
            </w:r>
            <w:proofErr w:type="gramStart"/>
            <w:r>
              <w:rPr>
                <w:rFonts w:ascii="Times New Roman" w:hAnsi="Times New Roman"/>
                <w:lang w:eastAsia="en-US"/>
              </w:rPr>
              <w:t>смягчающим</w:t>
            </w:r>
            <w:proofErr w:type="gramEnd"/>
            <w:r>
              <w:rPr>
                <w:rFonts w:ascii="Times New Roman" w:hAnsi="Times New Roman"/>
                <w:lang w:eastAsia="en-US"/>
              </w:rPr>
              <w:t xml:space="preserve"> </w:t>
            </w:r>
            <w:r>
              <w:rPr>
                <w:rFonts w:ascii="Times New Roman" w:hAnsi="Times New Roman"/>
                <w:i/>
                <w:lang w:eastAsia="en-US"/>
              </w:rPr>
              <w:t>ь</w:t>
            </w:r>
            <w:r>
              <w:rPr>
                <w:rFonts w:ascii="Times New Roman" w:hAnsi="Times New Roman"/>
                <w:lang w:eastAsia="en-US"/>
              </w:rPr>
              <w:t xml:space="preserve">. Чтение предложений и небольших </w:t>
            </w:r>
            <w:r>
              <w:rPr>
                <w:rFonts w:ascii="Times New Roman" w:hAnsi="Times New Roman"/>
                <w:lang w:eastAsia="en-US"/>
              </w:rPr>
              <w:lastRenderedPageBreak/>
              <w:t xml:space="preserve">текстов. Написание слов со </w:t>
            </w:r>
            <w:proofErr w:type="gramStart"/>
            <w:r>
              <w:rPr>
                <w:rFonts w:ascii="Times New Roman" w:hAnsi="Times New Roman"/>
                <w:lang w:eastAsia="en-US"/>
              </w:rPr>
              <w:t>смягчающим</w:t>
            </w:r>
            <w:proofErr w:type="gramEnd"/>
            <w:r>
              <w:rPr>
                <w:rFonts w:ascii="Times New Roman" w:hAnsi="Times New Roman"/>
                <w:lang w:eastAsia="en-US"/>
              </w:rPr>
              <w:t xml:space="preserve"> </w:t>
            </w:r>
            <w:r>
              <w:rPr>
                <w:rFonts w:ascii="Times New Roman" w:hAnsi="Times New Roman"/>
                <w:i/>
                <w:lang w:eastAsia="en-US"/>
              </w:rPr>
              <w:t>ь</w:t>
            </w:r>
            <w:r>
              <w:rPr>
                <w:rFonts w:ascii="Times New Roman" w:hAnsi="Times New Roman"/>
                <w:lang w:eastAsia="en-US"/>
              </w:rPr>
              <w:t xml:space="preserve">. Перенос слов с </w:t>
            </w:r>
            <w:r>
              <w:rPr>
                <w:rFonts w:ascii="Times New Roman" w:hAnsi="Times New Roman"/>
                <w:i/>
                <w:lang w:eastAsia="en-US"/>
              </w:rPr>
              <w:t>ь</w:t>
            </w:r>
            <w:r>
              <w:rPr>
                <w:rFonts w:ascii="Times New Roman" w:hAnsi="Times New Roman"/>
                <w:lang w:eastAsia="en-US"/>
              </w:rPr>
              <w:t>. Составление текста из предложений с помощью учителя. Списывание слов и предложений с печатного текста.</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Дифференциация звонких и глухих согласных. Сопоставление значений слов в связи с изменением букв, обозначающих звонкие и глухие согласные. Написание глухих и звонких согласных в конце слова, перед другими согласными, перед гласными. Проверка написания глухих и звонких согласных подбором проверочного слова с помощью учителя. Восстановление деформированного текста. Письмо под диктовку небольшого текста.</w:t>
            </w: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Наблюдение за произношением шипящих согласных. Непарные твердые и мягкие шипящие согласные. Дифференциация звуков [С] – [</w:t>
            </w:r>
            <w:proofErr w:type="gramStart"/>
            <w:r>
              <w:rPr>
                <w:rFonts w:ascii="Times New Roman" w:hAnsi="Times New Roman"/>
                <w:lang w:eastAsia="en-US"/>
              </w:rPr>
              <w:t>Ш</w:t>
            </w:r>
            <w:proofErr w:type="gramEnd"/>
            <w:r>
              <w:rPr>
                <w:rFonts w:ascii="Times New Roman" w:hAnsi="Times New Roman"/>
                <w:lang w:eastAsia="en-US"/>
              </w:rPr>
              <w:t xml:space="preserve">]. Хоровое проговаривание скороговорок с соблюдением орфоэпических норм и правильной интонации. </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Наблюдение за произношением и написанием слов с буквосочетаниями </w:t>
            </w:r>
            <w:proofErr w:type="spellStart"/>
            <w:r>
              <w:rPr>
                <w:rFonts w:ascii="Times New Roman" w:hAnsi="Times New Roman"/>
                <w:i/>
                <w:lang w:eastAsia="en-US"/>
              </w:rPr>
              <w:t>чк</w:t>
            </w:r>
            <w:proofErr w:type="spellEnd"/>
            <w:r>
              <w:rPr>
                <w:rFonts w:ascii="Times New Roman" w:hAnsi="Times New Roman"/>
                <w:i/>
                <w:lang w:eastAsia="en-US"/>
              </w:rPr>
              <w:t xml:space="preserve">, </w:t>
            </w:r>
            <w:proofErr w:type="spellStart"/>
            <w:r>
              <w:rPr>
                <w:rFonts w:ascii="Times New Roman" w:hAnsi="Times New Roman"/>
                <w:i/>
                <w:lang w:eastAsia="en-US"/>
              </w:rPr>
              <w:t>чн</w:t>
            </w:r>
            <w:proofErr w:type="spellEnd"/>
            <w:r>
              <w:rPr>
                <w:rFonts w:ascii="Times New Roman" w:hAnsi="Times New Roman"/>
                <w:lang w:eastAsia="en-US"/>
              </w:rPr>
              <w:t xml:space="preserve">. </w:t>
            </w:r>
            <w:r>
              <w:rPr>
                <w:rFonts w:ascii="Times New Roman" w:hAnsi="Times New Roman"/>
                <w:lang w:eastAsia="en-US"/>
              </w:rPr>
              <w:lastRenderedPageBreak/>
              <w:t xml:space="preserve">Объяснение написания слов. Чтение и запись слов с пропущенными буквосочетаниями. </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Сочетание шипящих с гласными. Уточнение правописания </w:t>
            </w:r>
            <w:proofErr w:type="spellStart"/>
            <w:r>
              <w:rPr>
                <w:rFonts w:ascii="Times New Roman" w:hAnsi="Times New Roman"/>
                <w:i/>
                <w:lang w:eastAsia="en-US"/>
              </w:rPr>
              <w:t>жи</w:t>
            </w:r>
            <w:proofErr w:type="spellEnd"/>
            <w:r>
              <w:rPr>
                <w:rFonts w:ascii="Times New Roman" w:hAnsi="Times New Roman"/>
                <w:i/>
                <w:lang w:eastAsia="en-US"/>
              </w:rPr>
              <w:t xml:space="preserve">-ши, </w:t>
            </w:r>
            <w:proofErr w:type="spellStart"/>
            <w:proofErr w:type="gramStart"/>
            <w:r>
              <w:rPr>
                <w:rFonts w:ascii="Times New Roman" w:hAnsi="Times New Roman"/>
                <w:i/>
                <w:lang w:eastAsia="en-US"/>
              </w:rPr>
              <w:t>ча</w:t>
            </w:r>
            <w:proofErr w:type="spellEnd"/>
            <w:r>
              <w:rPr>
                <w:rFonts w:ascii="Times New Roman" w:hAnsi="Times New Roman"/>
                <w:i/>
                <w:lang w:eastAsia="en-US"/>
              </w:rPr>
              <w:t>-ща</w:t>
            </w:r>
            <w:proofErr w:type="gramEnd"/>
            <w:r>
              <w:rPr>
                <w:rFonts w:ascii="Times New Roman" w:hAnsi="Times New Roman"/>
                <w:i/>
                <w:lang w:eastAsia="en-US"/>
              </w:rPr>
              <w:t>, чу-</w:t>
            </w:r>
            <w:proofErr w:type="spellStart"/>
            <w:r>
              <w:rPr>
                <w:rFonts w:ascii="Times New Roman" w:hAnsi="Times New Roman"/>
                <w:i/>
                <w:lang w:eastAsia="en-US"/>
              </w:rPr>
              <w:t>щу</w:t>
            </w:r>
            <w:proofErr w:type="spellEnd"/>
            <w:r>
              <w:rPr>
                <w:rFonts w:ascii="Times New Roman" w:hAnsi="Times New Roman"/>
                <w:lang w:eastAsia="en-US"/>
              </w:rPr>
              <w:t>. Закрепление правила написания в упражнениях с комментированием. Вставка пропущенных буквосочетаний в слова с объяснением правила. Образование формы множественного числа существительных с шипящими согласными на конце. Письмо под диктовку.</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Выделение заглавной буквы в фамилиях, именах, отчествах людей, кличках животных, названиях населенных пунктов и улиц. Образование ласковых форм имен людей. Объяснение написания заглавной буквы в словах. Составление предложений. Списывание с печатного текста. </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Закрепление знаний и умений по теме. Отработка навыка разборчивого и аккуратного письма.</w:t>
            </w:r>
          </w:p>
          <w:p w:rsidR="00DC0F60" w:rsidRDefault="00DC0F60" w:rsidP="002B741B">
            <w:pPr>
              <w:pStyle w:val="ParagraphStyle"/>
              <w:spacing w:line="360" w:lineRule="auto"/>
              <w:jc w:val="both"/>
              <w:rPr>
                <w:rFonts w:ascii="Times New Roman" w:hAnsi="Times New Roman"/>
                <w:lang w:eastAsia="en-US"/>
              </w:rPr>
            </w:pPr>
          </w:p>
          <w:p w:rsidR="00DC0F60" w:rsidRDefault="00DC0F60" w:rsidP="002B741B">
            <w:pPr>
              <w:pStyle w:val="ParagraphStyle"/>
              <w:spacing w:line="360" w:lineRule="auto"/>
              <w:jc w:val="both"/>
              <w:rPr>
                <w:rFonts w:ascii="Times New Roman" w:hAnsi="Times New Roman"/>
                <w:lang w:eastAsia="en-US"/>
              </w:rPr>
            </w:pPr>
            <w:r>
              <w:rPr>
                <w:rFonts w:ascii="Times New Roman" w:hAnsi="Times New Roman"/>
                <w:lang w:eastAsia="en-US"/>
              </w:rPr>
              <w:t xml:space="preserve">Моделирование речевых ситуаций с использованием иллюстраций </w:t>
            </w:r>
            <w:r>
              <w:rPr>
                <w:rFonts w:ascii="Times New Roman" w:hAnsi="Times New Roman"/>
                <w:lang w:eastAsia="en-US"/>
              </w:rPr>
              <w:lastRenderedPageBreak/>
              <w:t>учебника и личного опыта обучающихся. Создание  небольших собственных высказываний на основе  впечатлений, рассматривания иллюстраций учебника.</w:t>
            </w:r>
          </w:p>
        </w:tc>
      </w:tr>
    </w:tbl>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Style w:val="propis"/>
          <w:rFonts w:ascii="Times New Roman" w:hAnsi="Times New Roman"/>
          <w:b/>
          <w:i w:val="0"/>
          <w:sz w:val="24"/>
          <w:szCs w:val="24"/>
        </w:rPr>
      </w:pPr>
      <w:r>
        <w:rPr>
          <w:rFonts w:ascii="Times New Roman" w:hAnsi="Times New Roman"/>
          <w:b/>
          <w:sz w:val="24"/>
          <w:szCs w:val="24"/>
        </w:rPr>
        <w:lastRenderedPageBreak/>
        <w:t xml:space="preserve">5. </w:t>
      </w:r>
      <w:r w:rsidR="002B741B">
        <w:rPr>
          <w:rFonts w:ascii="Times New Roman" w:hAnsi="Times New Roman"/>
          <w:b/>
          <w:sz w:val="24"/>
          <w:szCs w:val="24"/>
        </w:rPr>
        <w:t>Календарно-тематическое планирование</w:t>
      </w:r>
    </w:p>
    <w:tbl>
      <w:tblPr>
        <w:tblStyle w:val="a8"/>
        <w:tblW w:w="10207" w:type="dxa"/>
        <w:tblInd w:w="-743" w:type="dxa"/>
        <w:tblLook w:val="04A0" w:firstRow="1" w:lastRow="0" w:firstColumn="1" w:lastColumn="0" w:noHBand="0" w:noVBand="1"/>
      </w:tblPr>
      <w:tblGrid>
        <w:gridCol w:w="709"/>
        <w:gridCol w:w="4678"/>
        <w:gridCol w:w="1134"/>
        <w:gridCol w:w="1134"/>
        <w:gridCol w:w="2552"/>
      </w:tblGrid>
      <w:tr w:rsidR="002836B9" w:rsidTr="00E85170">
        <w:trPr>
          <w:trHeight w:val="675"/>
        </w:trPr>
        <w:tc>
          <w:tcPr>
            <w:tcW w:w="709"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p w:rsidR="002836B9" w:rsidRDefault="002836B9" w:rsidP="002B741B">
            <w:pPr>
              <w:spacing w:line="360" w:lineRule="auto"/>
              <w:rPr>
                <w:rFonts w:ascii="Times New Roman" w:hAnsi="Times New Roman"/>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Тема урока</w:t>
            </w:r>
          </w:p>
        </w:tc>
        <w:tc>
          <w:tcPr>
            <w:tcW w:w="1134"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Дата план</w:t>
            </w:r>
          </w:p>
        </w:tc>
        <w:tc>
          <w:tcPr>
            <w:tcW w:w="1134"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Дата факт</w:t>
            </w: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Форма контроля</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2836B9" w:rsidRPr="000500AB" w:rsidRDefault="002836B9" w:rsidP="002B741B">
            <w:pPr>
              <w:spacing w:line="360" w:lineRule="auto"/>
              <w:jc w:val="both"/>
              <w:rPr>
                <w:rFonts w:ascii="Times New Roman" w:hAnsi="Times New Roman"/>
                <w:sz w:val="24"/>
                <w:szCs w:val="24"/>
              </w:rPr>
            </w:pPr>
            <w:r w:rsidRPr="000500AB">
              <w:rPr>
                <w:rFonts w:ascii="Times New Roman" w:hAnsi="Times New Roman"/>
                <w:sz w:val="24"/>
                <w:szCs w:val="24"/>
              </w:rPr>
              <w:t>Наша речь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01.09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hideMark/>
          </w:tcPr>
          <w:p w:rsidR="002836B9" w:rsidRPr="000500AB" w:rsidRDefault="002836B9" w:rsidP="002B741B">
            <w:pPr>
              <w:spacing w:line="360" w:lineRule="auto"/>
              <w:jc w:val="both"/>
              <w:rPr>
                <w:rFonts w:ascii="Times New Roman" w:hAnsi="Times New Roman"/>
                <w:sz w:val="24"/>
                <w:szCs w:val="24"/>
              </w:rPr>
            </w:pPr>
            <w:r>
              <w:rPr>
                <w:rFonts w:ascii="Times New Roman" w:hAnsi="Times New Roman"/>
                <w:sz w:val="24"/>
                <w:szCs w:val="24"/>
              </w:rPr>
              <w:t xml:space="preserve">Устная </w:t>
            </w:r>
            <w:r w:rsidRPr="000500AB">
              <w:rPr>
                <w:rFonts w:ascii="Times New Roman" w:hAnsi="Times New Roman"/>
                <w:sz w:val="24"/>
                <w:szCs w:val="24"/>
              </w:rPr>
              <w:t>речь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04.09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w:t>
            </w:r>
            <w:r w:rsidRPr="000500AB">
              <w:rPr>
                <w:rFonts w:ascii="Times New Roman" w:hAnsi="Times New Roman"/>
                <w:sz w:val="24"/>
                <w:szCs w:val="24"/>
              </w:rPr>
              <w:t>исьменная речь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05.09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Устная и </w:t>
            </w:r>
            <w:r w:rsidRPr="000500AB">
              <w:rPr>
                <w:rFonts w:ascii="Times New Roman" w:hAnsi="Times New Roman"/>
                <w:sz w:val="24"/>
                <w:szCs w:val="24"/>
              </w:rPr>
              <w:t>письменная речь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06.09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Практическая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hideMark/>
          </w:tcPr>
          <w:p w:rsidR="002836B9" w:rsidRPr="00C90AEC" w:rsidRDefault="002836B9" w:rsidP="002B741B">
            <w:pPr>
              <w:spacing w:line="360" w:lineRule="auto"/>
              <w:rPr>
                <w:rFonts w:ascii="Times New Roman" w:hAnsi="Times New Roman"/>
                <w:sz w:val="24"/>
                <w:szCs w:val="24"/>
              </w:rPr>
            </w:pPr>
            <w:r w:rsidRPr="00C90AEC">
              <w:rPr>
                <w:rFonts w:ascii="Times New Roman" w:hAnsi="Times New Roman"/>
                <w:sz w:val="24"/>
                <w:szCs w:val="24"/>
              </w:rPr>
              <w:t>Что такое текст?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07.09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hideMark/>
          </w:tcPr>
          <w:p w:rsidR="002836B9" w:rsidRPr="00C90AEC" w:rsidRDefault="002836B9" w:rsidP="002B741B">
            <w:pPr>
              <w:spacing w:line="360" w:lineRule="auto"/>
              <w:rPr>
                <w:rFonts w:ascii="Times New Roman" w:hAnsi="Times New Roman"/>
                <w:sz w:val="24"/>
                <w:szCs w:val="24"/>
              </w:rPr>
            </w:pPr>
            <w:r w:rsidRPr="00C90AEC">
              <w:rPr>
                <w:rFonts w:ascii="Times New Roman" w:hAnsi="Times New Roman"/>
                <w:sz w:val="24"/>
                <w:szCs w:val="24"/>
              </w:rPr>
              <w:t xml:space="preserve">Что такое предложение </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08.09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Диалог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hideMark/>
          </w:tcPr>
          <w:p w:rsidR="002836B9" w:rsidRPr="00C90AEC" w:rsidRDefault="002836B9" w:rsidP="002B741B">
            <w:pPr>
              <w:spacing w:line="360" w:lineRule="auto"/>
              <w:rPr>
                <w:rFonts w:ascii="Times New Roman" w:hAnsi="Times New Roman"/>
                <w:sz w:val="24"/>
                <w:szCs w:val="24"/>
              </w:rPr>
            </w:pPr>
            <w:r w:rsidRPr="00C90AEC">
              <w:rPr>
                <w:rFonts w:ascii="Times New Roman" w:hAnsi="Times New Roman"/>
                <w:sz w:val="24"/>
                <w:szCs w:val="24"/>
              </w:rPr>
              <w:t>Работа со скороговорками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Учебное задание</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hideMark/>
          </w:tcPr>
          <w:p w:rsidR="002836B9" w:rsidRPr="00C90AEC" w:rsidRDefault="002836B9" w:rsidP="002B741B">
            <w:pPr>
              <w:spacing w:line="360" w:lineRule="auto"/>
              <w:rPr>
                <w:rFonts w:ascii="Times New Roman" w:hAnsi="Times New Roman"/>
                <w:sz w:val="24"/>
                <w:szCs w:val="24"/>
              </w:rPr>
            </w:pPr>
            <w:r w:rsidRPr="00C90AEC">
              <w:rPr>
                <w:rFonts w:ascii="Times New Roman" w:hAnsi="Times New Roman"/>
                <w:sz w:val="24"/>
                <w:szCs w:val="24"/>
              </w:rPr>
              <w:t>Связь слов в предложении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hideMark/>
          </w:tcPr>
          <w:p w:rsidR="002836B9" w:rsidRPr="00C90AEC" w:rsidRDefault="002836B9" w:rsidP="002B741B">
            <w:pPr>
              <w:spacing w:line="360" w:lineRule="auto"/>
              <w:rPr>
                <w:rFonts w:ascii="Times New Roman" w:hAnsi="Times New Roman"/>
                <w:sz w:val="24"/>
                <w:szCs w:val="24"/>
              </w:rPr>
            </w:pPr>
            <w:r w:rsidRPr="00C90AEC">
              <w:rPr>
                <w:rFonts w:ascii="Times New Roman" w:hAnsi="Times New Roman"/>
                <w:sz w:val="24"/>
                <w:szCs w:val="24"/>
              </w:rPr>
              <w:t>Знаки препинания в конце предложений</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hideMark/>
          </w:tcPr>
          <w:p w:rsidR="002836B9" w:rsidRPr="00C90AEC" w:rsidRDefault="002836B9" w:rsidP="002B741B">
            <w:pPr>
              <w:spacing w:line="360" w:lineRule="auto"/>
              <w:rPr>
                <w:rFonts w:ascii="Times New Roman" w:hAnsi="Times New Roman"/>
                <w:sz w:val="24"/>
                <w:szCs w:val="24"/>
              </w:rPr>
            </w:pPr>
            <w:r w:rsidRPr="00C90AEC">
              <w:rPr>
                <w:rFonts w:ascii="Times New Roman" w:hAnsi="Times New Roman"/>
                <w:sz w:val="24"/>
                <w:szCs w:val="24"/>
              </w:rPr>
              <w:t>Определение границ предложений</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Практическая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hideMark/>
          </w:tcPr>
          <w:p w:rsidR="002836B9" w:rsidRPr="00C90AEC" w:rsidRDefault="002836B9" w:rsidP="002B741B">
            <w:pPr>
              <w:spacing w:line="360" w:lineRule="auto"/>
              <w:rPr>
                <w:rFonts w:ascii="Times New Roman" w:hAnsi="Times New Roman"/>
                <w:sz w:val="24"/>
                <w:szCs w:val="24"/>
              </w:rPr>
            </w:pPr>
            <w:r w:rsidRPr="00C90AEC">
              <w:rPr>
                <w:rFonts w:ascii="Times New Roman" w:hAnsi="Times New Roman"/>
                <w:sz w:val="24"/>
                <w:szCs w:val="24"/>
              </w:rPr>
              <w:t>Диалог</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hideMark/>
          </w:tcPr>
          <w:p w:rsidR="002836B9" w:rsidRPr="00C90AEC" w:rsidRDefault="002836B9" w:rsidP="002B741B">
            <w:pPr>
              <w:spacing w:line="360" w:lineRule="auto"/>
              <w:rPr>
                <w:rFonts w:ascii="Times New Roman" w:hAnsi="Times New Roman"/>
                <w:sz w:val="24"/>
                <w:szCs w:val="24"/>
              </w:rPr>
            </w:pPr>
            <w:r w:rsidRPr="00C90AEC">
              <w:rPr>
                <w:rFonts w:ascii="Times New Roman" w:hAnsi="Times New Roman"/>
                <w:sz w:val="24"/>
                <w:szCs w:val="24"/>
              </w:rPr>
              <w:t>Знаки препинания при диалоге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18.09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Диалог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Слова </w:t>
            </w:r>
            <w:proofErr w:type="gramStart"/>
            <w:r>
              <w:rPr>
                <w:rFonts w:ascii="Times New Roman" w:hAnsi="Times New Roman"/>
                <w:sz w:val="24"/>
                <w:szCs w:val="24"/>
              </w:rPr>
              <w:t>–н</w:t>
            </w:r>
            <w:proofErr w:type="gramEnd"/>
            <w:r>
              <w:rPr>
                <w:rFonts w:ascii="Times New Roman" w:hAnsi="Times New Roman"/>
                <w:sz w:val="24"/>
                <w:szCs w:val="24"/>
              </w:rPr>
              <w:t>азвания предметов, явлений</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19.09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Творческая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Слова </w:t>
            </w:r>
            <w:proofErr w:type="gramStart"/>
            <w:r>
              <w:rPr>
                <w:rFonts w:ascii="Times New Roman" w:hAnsi="Times New Roman"/>
                <w:sz w:val="24"/>
                <w:szCs w:val="24"/>
              </w:rPr>
              <w:t>–н</w:t>
            </w:r>
            <w:proofErr w:type="gramEnd"/>
            <w:r>
              <w:rPr>
                <w:rFonts w:ascii="Times New Roman" w:hAnsi="Times New Roman"/>
                <w:sz w:val="24"/>
                <w:szCs w:val="24"/>
              </w:rPr>
              <w:t>азвания признаков предметов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20.09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Слова </w:t>
            </w:r>
            <w:proofErr w:type="gramStart"/>
            <w:r>
              <w:rPr>
                <w:rFonts w:ascii="Times New Roman" w:hAnsi="Times New Roman"/>
                <w:sz w:val="24"/>
                <w:szCs w:val="24"/>
              </w:rPr>
              <w:t>–н</w:t>
            </w:r>
            <w:proofErr w:type="gramEnd"/>
            <w:r>
              <w:rPr>
                <w:rFonts w:ascii="Times New Roman" w:hAnsi="Times New Roman"/>
                <w:sz w:val="24"/>
                <w:szCs w:val="24"/>
              </w:rPr>
              <w:t>азвания действия предметов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21.09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Учебное задание</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Вежливые слова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 однозначные и многозначные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25.09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 близкие и противоположные по значению</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26.09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Практическая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Выделение слогов в слове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27.09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Определение количества слогов в слове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28.09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Диалог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lastRenderedPageBreak/>
              <w:t>21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Из чего может состоять слог</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29.09</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Творческая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Составление слов из слогов</w:t>
            </w:r>
          </w:p>
        </w:tc>
        <w:tc>
          <w:tcPr>
            <w:tcW w:w="1134" w:type="dxa"/>
            <w:tcBorders>
              <w:top w:val="single" w:sz="4" w:space="0" w:color="auto"/>
              <w:left w:val="single" w:sz="4" w:space="0" w:color="auto"/>
              <w:bottom w:val="single" w:sz="4" w:space="0" w:color="auto"/>
              <w:right w:val="single" w:sz="4" w:space="0" w:color="auto"/>
            </w:tcBorders>
          </w:tcPr>
          <w:p w:rsidR="002836B9" w:rsidRPr="006C6185" w:rsidRDefault="002836B9" w:rsidP="002B741B">
            <w:pPr>
              <w:spacing w:line="360" w:lineRule="auto"/>
              <w:rPr>
                <w:rFonts w:ascii="Times New Roman" w:hAnsi="Times New Roman"/>
                <w:sz w:val="24"/>
                <w:szCs w:val="24"/>
              </w:rPr>
            </w:pPr>
            <w:r>
              <w:rPr>
                <w:rFonts w:ascii="Times New Roman" w:hAnsi="Times New Roman"/>
                <w:sz w:val="24"/>
                <w:szCs w:val="24"/>
              </w:rPr>
              <w:t>02.10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Деление двухсложных слов на слоги</w:t>
            </w:r>
          </w:p>
        </w:tc>
        <w:tc>
          <w:tcPr>
            <w:tcW w:w="1134" w:type="dxa"/>
            <w:tcBorders>
              <w:top w:val="single" w:sz="4" w:space="0" w:color="auto"/>
              <w:left w:val="single" w:sz="4" w:space="0" w:color="auto"/>
              <w:bottom w:val="single" w:sz="4" w:space="0" w:color="auto"/>
              <w:right w:val="single" w:sz="4" w:space="0" w:color="auto"/>
            </w:tcBorders>
          </w:tcPr>
          <w:p w:rsidR="002836B9" w:rsidRPr="00EB6557" w:rsidRDefault="002836B9" w:rsidP="002B741B">
            <w:pPr>
              <w:spacing w:line="360" w:lineRule="auto"/>
              <w:rPr>
                <w:rFonts w:ascii="Times New Roman" w:hAnsi="Times New Roman"/>
                <w:sz w:val="24"/>
                <w:szCs w:val="24"/>
              </w:rPr>
            </w:pPr>
            <w:r>
              <w:rPr>
                <w:rFonts w:ascii="Times New Roman" w:hAnsi="Times New Roman"/>
                <w:sz w:val="24"/>
                <w:szCs w:val="24"/>
              </w:rPr>
              <w:t>03.10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Учебное задание</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Деление трёхсложных слов на слоги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04.10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по картинкам. Определение слога, который есть во всех слогах</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05.10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Соотнесение схемы со словами считалки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06.10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Практическая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по картинкам. Определение  в словах количества слогов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09.10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по сказке. Инсценировка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Диалог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Правила переноса слов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Творческая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Перенос слов с одной строки на другую</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Что такое ударение?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Ударные и безударные слоги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Ударение. Односложные слова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17.10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Практическая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Слог с буквой ё</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18.10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35</w:t>
            </w:r>
          </w:p>
        </w:tc>
        <w:tc>
          <w:tcPr>
            <w:tcW w:w="4678" w:type="dxa"/>
            <w:tcBorders>
              <w:top w:val="single" w:sz="4" w:space="0" w:color="auto"/>
              <w:left w:val="single" w:sz="4" w:space="0" w:color="auto"/>
              <w:bottom w:val="single" w:sz="4" w:space="0" w:color="auto"/>
              <w:right w:val="single" w:sz="4" w:space="0" w:color="auto"/>
            </w:tcBorders>
            <w:hideMark/>
          </w:tcPr>
          <w:p w:rsidR="002836B9" w:rsidRPr="00157360" w:rsidRDefault="002836B9" w:rsidP="002B741B">
            <w:pPr>
              <w:spacing w:line="360" w:lineRule="auto"/>
              <w:rPr>
                <w:rFonts w:ascii="Times New Roman" w:hAnsi="Times New Roman"/>
                <w:b/>
                <w:sz w:val="24"/>
                <w:szCs w:val="24"/>
              </w:rPr>
            </w:pPr>
            <w:r w:rsidRPr="00157360">
              <w:rPr>
                <w:rFonts w:ascii="Times New Roman" w:hAnsi="Times New Roman"/>
                <w:b/>
                <w:sz w:val="24"/>
                <w:szCs w:val="24"/>
              </w:rPr>
              <w:t>Отличие букв от звуков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19.10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Диалог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Определение количества звуков и бу</w:t>
            </w:r>
            <w:proofErr w:type="gramStart"/>
            <w:r>
              <w:rPr>
                <w:rFonts w:ascii="Times New Roman" w:hAnsi="Times New Roman"/>
                <w:sz w:val="24"/>
                <w:szCs w:val="24"/>
              </w:rPr>
              <w:t>кв в сл</w:t>
            </w:r>
            <w:proofErr w:type="gramEnd"/>
            <w:r>
              <w:rPr>
                <w:rFonts w:ascii="Times New Roman" w:hAnsi="Times New Roman"/>
                <w:sz w:val="24"/>
                <w:szCs w:val="24"/>
              </w:rPr>
              <w:t>овах</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20.10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Учебное задание</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Страничка для </w:t>
            </w:r>
            <w:proofErr w:type="gramStart"/>
            <w:r>
              <w:rPr>
                <w:rFonts w:ascii="Times New Roman" w:hAnsi="Times New Roman"/>
                <w:sz w:val="24"/>
                <w:szCs w:val="24"/>
              </w:rPr>
              <w:t>любознательных</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23.10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Сравнение звуковых и буквенных обозначений</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24.10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Буква «заблудилась»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25.10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Практическая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со скороговорками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26.10</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Для  чего нам нужны звуки и буквы</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07.11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Диалог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lastRenderedPageBreak/>
              <w:t>42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Что такое алфавит?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08.11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Творческая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Страничка для </w:t>
            </w:r>
            <w:proofErr w:type="gramStart"/>
            <w:r>
              <w:rPr>
                <w:rFonts w:ascii="Times New Roman" w:hAnsi="Times New Roman"/>
                <w:sz w:val="24"/>
                <w:szCs w:val="24"/>
              </w:rPr>
              <w:t>любознательных</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09.11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Запись букв в алфавитном порядке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Учебное задание</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Запись слов в алфавитном порядке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Значение алфавита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Практическая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Какие звуки называются гласными?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pStyle w:val="a6"/>
              <w:spacing w:after="160" w:line="360" w:lineRule="auto"/>
              <w:ind w:left="0"/>
              <w:rPr>
                <w:rFonts w:ascii="Times New Roman" w:hAnsi="Times New Roman"/>
                <w:sz w:val="24"/>
                <w:szCs w:val="24"/>
              </w:rPr>
            </w:pPr>
            <w:r>
              <w:rPr>
                <w:rFonts w:ascii="Times New Roman" w:hAnsi="Times New Roman"/>
                <w:sz w:val="24"/>
                <w:szCs w:val="24"/>
              </w:rPr>
              <w:t>Учебная работа</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49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Как определить гласные звуки?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17.11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Гласные буквы, обозначающие твёрдость согласного звука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20.11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Гласные буквы, обозначающие мягкость согласного звука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21.11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 с буквой э</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Как определить гласный звук</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23.11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Определение безударного гласного звука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24.11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Как проверить безударный гласный звук</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27.11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28.11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Проверяемое слово </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29.11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Проверочное слово</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30.11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59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Проверяемое и проверочное  слово </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01.12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Отработка навыка нахождения проверочных слов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04.12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Определение безударных гласных бу</w:t>
            </w:r>
            <w:proofErr w:type="gramStart"/>
            <w:r>
              <w:rPr>
                <w:rFonts w:ascii="Times New Roman" w:hAnsi="Times New Roman"/>
                <w:sz w:val="24"/>
                <w:szCs w:val="24"/>
              </w:rPr>
              <w:t>кв в сл</w:t>
            </w:r>
            <w:proofErr w:type="gramEnd"/>
            <w:r>
              <w:rPr>
                <w:rFonts w:ascii="Times New Roman" w:hAnsi="Times New Roman"/>
                <w:sz w:val="24"/>
                <w:szCs w:val="24"/>
              </w:rPr>
              <w:t>овах</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05.12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Письмо под диктовку</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06.12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lastRenderedPageBreak/>
              <w:t>63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по карт</w:t>
            </w:r>
            <w:r w:rsidR="002B741B">
              <w:rPr>
                <w:rFonts w:ascii="Times New Roman" w:hAnsi="Times New Roman"/>
                <w:sz w:val="24"/>
                <w:szCs w:val="24"/>
              </w:rPr>
              <w:t xml:space="preserve">ине. Описание по вопросам </w:t>
            </w:r>
            <w:bookmarkStart w:id="2" w:name="_GoBack"/>
            <w:bookmarkEnd w:id="2"/>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07.12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Написание  слов с непроверяемыми безударными гласными буквами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08.12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Буквы, написание которых надо проверять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Как отличить согласный звук от гласного</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Признаки отличия согласного звука от гласного</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Определение одинакового согласного звука в словах</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69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Игра «Собери слова»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Согласные звуки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18.12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Отличие звуков й и </w:t>
            </w:r>
            <w:proofErr w:type="spellStart"/>
            <w:proofErr w:type="gramStart"/>
            <w:r>
              <w:rPr>
                <w:rFonts w:ascii="Times New Roman" w:hAnsi="Times New Roman"/>
                <w:sz w:val="24"/>
                <w:szCs w:val="24"/>
              </w:rPr>
              <w:t>и</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19.12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«Собери» слова из слогов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20.12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21.12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Перенос слов с буквой й</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Буквы и, й</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25.12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Обозначение мягкости согласных звуков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26.12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Описание предметов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27.12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Твёрдые  и мягкие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28.12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79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Твёрдые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29.12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Мягкие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09.01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Пары согласных звуков по твёрдости-мягкости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Распределение и запись  слов по  группам</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Буквы е, ё, ю, я</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lastRenderedPageBreak/>
              <w:t>84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Употребление в словах буквы 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Написание  слов с буквой 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Перенос слов с буквой ь</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17.01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Составление и запись текста по картине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18.01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Глухой согласный звук</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19.01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89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Звонкий согласный звук</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Отличие глухого и звонкого звука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23.01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Страничка для </w:t>
            </w:r>
            <w:proofErr w:type="gramStart"/>
            <w:r>
              <w:rPr>
                <w:rFonts w:ascii="Times New Roman" w:hAnsi="Times New Roman"/>
                <w:sz w:val="24"/>
                <w:szCs w:val="24"/>
              </w:rPr>
              <w:t>любознательных</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24.01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Непарные по глухости-звонкости звуки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25.01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«Чудо-городок звуков и букв»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26.01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Парный согласный звук</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29.01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Обозначение буквой парного согласного звука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30.01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Сходство и различие слов с парным согласным </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31.01</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Проверочное слово</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01.02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Проверяемое слово</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02.02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99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Проверка и деление слов на группы</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05.02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06.02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 которые звучат одинаково</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07.02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с текстом по рисунку.</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08.04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Страничка для </w:t>
            </w:r>
            <w:proofErr w:type="gramStart"/>
            <w:r>
              <w:rPr>
                <w:rFonts w:ascii="Times New Roman" w:hAnsi="Times New Roman"/>
                <w:sz w:val="24"/>
                <w:szCs w:val="24"/>
              </w:rPr>
              <w:t>любознательных</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09.02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Парные согласные звуки и буквы</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19.02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Шипящие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20.02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lastRenderedPageBreak/>
              <w:t>106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Определение в тексте шипящих согласных</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21.02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со скороговорками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Непарные твёрдые шипящие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26.02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Непарные мягкие шипящие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27.02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Страничка для </w:t>
            </w:r>
            <w:proofErr w:type="gramStart"/>
            <w:r>
              <w:rPr>
                <w:rFonts w:ascii="Times New Roman" w:hAnsi="Times New Roman"/>
                <w:sz w:val="24"/>
                <w:szCs w:val="24"/>
              </w:rPr>
              <w:t>любознательных</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28.02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Шипящие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29.02</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Наши проекты. Скороговорки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01.03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Буквосочетания </w:t>
            </w:r>
            <w:proofErr w:type="spellStart"/>
            <w:r>
              <w:rPr>
                <w:rFonts w:ascii="Times New Roman" w:hAnsi="Times New Roman"/>
                <w:sz w:val="24"/>
                <w:szCs w:val="24"/>
              </w:rPr>
              <w:t>чк</w:t>
            </w:r>
            <w:proofErr w:type="spellEnd"/>
            <w:r>
              <w:rPr>
                <w:rFonts w:ascii="Times New Roman" w:hAnsi="Times New Roman"/>
                <w:sz w:val="24"/>
                <w:szCs w:val="24"/>
              </w:rPr>
              <w:t xml:space="preserve">, </w:t>
            </w:r>
            <w:proofErr w:type="spellStart"/>
            <w:r>
              <w:rPr>
                <w:rFonts w:ascii="Times New Roman" w:hAnsi="Times New Roman"/>
                <w:sz w:val="24"/>
                <w:szCs w:val="24"/>
              </w:rPr>
              <w:t>чн</w:t>
            </w:r>
            <w:proofErr w:type="gramStart"/>
            <w:r>
              <w:rPr>
                <w:rFonts w:ascii="Times New Roman" w:hAnsi="Times New Roman"/>
                <w:sz w:val="24"/>
                <w:szCs w:val="24"/>
              </w:rPr>
              <w:t>,ч</w:t>
            </w:r>
            <w:proofErr w:type="gramEnd"/>
            <w:r>
              <w:rPr>
                <w:rFonts w:ascii="Times New Roman" w:hAnsi="Times New Roman"/>
                <w:sz w:val="24"/>
                <w:szCs w:val="24"/>
              </w:rPr>
              <w:t>т</w:t>
            </w:r>
            <w:proofErr w:type="spell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04.03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05.03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со скороговорками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06.03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proofErr w:type="spellStart"/>
            <w:r>
              <w:rPr>
                <w:rFonts w:ascii="Times New Roman" w:hAnsi="Times New Roman"/>
                <w:sz w:val="24"/>
                <w:szCs w:val="24"/>
              </w:rPr>
              <w:t>Инсценирование</w:t>
            </w:r>
            <w:proofErr w:type="spellEnd"/>
            <w:r>
              <w:rPr>
                <w:rFonts w:ascii="Times New Roman" w:hAnsi="Times New Roman"/>
                <w:sz w:val="24"/>
                <w:szCs w:val="24"/>
              </w:rPr>
              <w:t xml:space="preserve"> песни. Определение слов на изучаемое правило</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07.03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Работа с текстом. Слова с сочетанием </w:t>
            </w:r>
            <w:proofErr w:type="spellStart"/>
            <w:r>
              <w:rPr>
                <w:rFonts w:ascii="Times New Roman" w:hAnsi="Times New Roman"/>
                <w:sz w:val="24"/>
                <w:szCs w:val="24"/>
              </w:rPr>
              <w:t>чк</w:t>
            </w:r>
            <w:proofErr w:type="spell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Проверь себя. Буквосочетания </w:t>
            </w:r>
            <w:proofErr w:type="spellStart"/>
            <w:r>
              <w:rPr>
                <w:rFonts w:ascii="Times New Roman" w:hAnsi="Times New Roman"/>
                <w:sz w:val="24"/>
                <w:szCs w:val="24"/>
              </w:rPr>
              <w:t>чк</w:t>
            </w:r>
            <w:proofErr w:type="gramStart"/>
            <w:r>
              <w:rPr>
                <w:rFonts w:ascii="Times New Roman" w:hAnsi="Times New Roman"/>
                <w:sz w:val="24"/>
                <w:szCs w:val="24"/>
              </w:rPr>
              <w:t>,ч</w:t>
            </w:r>
            <w:proofErr w:type="gramEnd"/>
            <w:r>
              <w:rPr>
                <w:rFonts w:ascii="Times New Roman" w:hAnsi="Times New Roman"/>
                <w:sz w:val="24"/>
                <w:szCs w:val="24"/>
              </w:rPr>
              <w:t>н,чт</w:t>
            </w:r>
            <w:proofErr w:type="spell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Буквосочетания </w:t>
            </w:r>
            <w:proofErr w:type="spellStart"/>
            <w:r>
              <w:rPr>
                <w:rFonts w:ascii="Times New Roman" w:hAnsi="Times New Roman"/>
                <w:sz w:val="24"/>
                <w:szCs w:val="24"/>
              </w:rPr>
              <w:t>жи</w:t>
            </w:r>
            <w:proofErr w:type="spellEnd"/>
            <w:r>
              <w:rPr>
                <w:rFonts w:ascii="Times New Roman" w:hAnsi="Times New Roman"/>
                <w:sz w:val="24"/>
                <w:szCs w:val="24"/>
              </w:rPr>
              <w:t xml:space="preserve">-ши, </w:t>
            </w:r>
            <w:proofErr w:type="spellStart"/>
            <w:proofErr w:type="gramStart"/>
            <w:r>
              <w:rPr>
                <w:rFonts w:ascii="Times New Roman" w:hAnsi="Times New Roman"/>
                <w:sz w:val="24"/>
                <w:szCs w:val="24"/>
              </w:rPr>
              <w:t>ча</w:t>
            </w:r>
            <w:proofErr w:type="spellEnd"/>
            <w:r>
              <w:rPr>
                <w:rFonts w:ascii="Times New Roman" w:hAnsi="Times New Roman"/>
                <w:sz w:val="24"/>
                <w:szCs w:val="24"/>
              </w:rPr>
              <w:t>-ща</w:t>
            </w:r>
            <w:proofErr w:type="gramEnd"/>
            <w:r>
              <w:rPr>
                <w:rFonts w:ascii="Times New Roman" w:hAnsi="Times New Roman"/>
                <w:sz w:val="24"/>
                <w:szCs w:val="24"/>
              </w:rPr>
              <w:t>, чу-</w:t>
            </w:r>
            <w:proofErr w:type="spellStart"/>
            <w:r>
              <w:rPr>
                <w:rFonts w:ascii="Times New Roman" w:hAnsi="Times New Roman"/>
                <w:sz w:val="24"/>
                <w:szCs w:val="24"/>
              </w:rPr>
              <w:t>щу</w:t>
            </w:r>
            <w:proofErr w:type="spell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Написание слов с сочетаниями </w:t>
            </w:r>
            <w:proofErr w:type="spellStart"/>
            <w:r>
              <w:rPr>
                <w:rFonts w:ascii="Times New Roman" w:hAnsi="Times New Roman"/>
                <w:sz w:val="24"/>
                <w:szCs w:val="24"/>
              </w:rPr>
              <w:t>жи</w:t>
            </w:r>
            <w:proofErr w:type="spellEnd"/>
            <w:r>
              <w:rPr>
                <w:rFonts w:ascii="Times New Roman" w:hAnsi="Times New Roman"/>
                <w:sz w:val="24"/>
                <w:szCs w:val="24"/>
              </w:rPr>
              <w:t>-ши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Написание слов с сочетаниями </w:t>
            </w:r>
            <w:proofErr w:type="spellStart"/>
            <w:proofErr w:type="gramStart"/>
            <w:r>
              <w:rPr>
                <w:rFonts w:ascii="Times New Roman" w:hAnsi="Times New Roman"/>
                <w:sz w:val="24"/>
                <w:szCs w:val="24"/>
              </w:rPr>
              <w:t>ча</w:t>
            </w:r>
            <w:proofErr w:type="spellEnd"/>
            <w:r>
              <w:rPr>
                <w:rFonts w:ascii="Times New Roman" w:hAnsi="Times New Roman"/>
                <w:sz w:val="24"/>
                <w:szCs w:val="24"/>
              </w:rPr>
              <w:t>-ща</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18.03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Написание слов с сочетаниями чу-</w:t>
            </w:r>
            <w:proofErr w:type="spellStart"/>
            <w:r>
              <w:rPr>
                <w:rFonts w:ascii="Times New Roman" w:hAnsi="Times New Roman"/>
                <w:sz w:val="24"/>
                <w:szCs w:val="24"/>
              </w:rPr>
              <w:t>щу</w:t>
            </w:r>
            <w:proofErr w:type="spell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19.03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Страничка для </w:t>
            </w:r>
            <w:proofErr w:type="gramStart"/>
            <w:r>
              <w:rPr>
                <w:rFonts w:ascii="Times New Roman" w:hAnsi="Times New Roman"/>
                <w:sz w:val="24"/>
                <w:szCs w:val="24"/>
              </w:rPr>
              <w:t>любознательных</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20.03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Составление текста стр.117</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21.03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22.03</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Упражнения в написании слов с </w:t>
            </w:r>
            <w:proofErr w:type="spellStart"/>
            <w:r>
              <w:rPr>
                <w:rFonts w:ascii="Times New Roman" w:hAnsi="Times New Roman"/>
                <w:sz w:val="24"/>
                <w:szCs w:val="24"/>
              </w:rPr>
              <w:t>жи</w:t>
            </w:r>
            <w:proofErr w:type="spellEnd"/>
            <w:r>
              <w:rPr>
                <w:rFonts w:ascii="Times New Roman" w:hAnsi="Times New Roman"/>
                <w:sz w:val="24"/>
                <w:szCs w:val="24"/>
              </w:rPr>
              <w:t xml:space="preserve">-ши, </w:t>
            </w:r>
            <w:proofErr w:type="spellStart"/>
            <w:proofErr w:type="gramStart"/>
            <w:r>
              <w:rPr>
                <w:rFonts w:ascii="Times New Roman" w:hAnsi="Times New Roman"/>
                <w:sz w:val="24"/>
                <w:szCs w:val="24"/>
              </w:rPr>
              <w:t>ча</w:t>
            </w:r>
            <w:proofErr w:type="spellEnd"/>
            <w:r>
              <w:rPr>
                <w:rFonts w:ascii="Times New Roman" w:hAnsi="Times New Roman"/>
                <w:sz w:val="24"/>
                <w:szCs w:val="24"/>
              </w:rPr>
              <w:t>-ща</w:t>
            </w:r>
            <w:proofErr w:type="gramEnd"/>
            <w:r>
              <w:rPr>
                <w:rFonts w:ascii="Times New Roman" w:hAnsi="Times New Roman"/>
                <w:sz w:val="24"/>
                <w:szCs w:val="24"/>
              </w:rPr>
              <w:t>, чу-</w:t>
            </w:r>
            <w:proofErr w:type="spellStart"/>
            <w:r>
              <w:rPr>
                <w:rFonts w:ascii="Times New Roman" w:hAnsi="Times New Roman"/>
                <w:sz w:val="24"/>
                <w:szCs w:val="24"/>
              </w:rPr>
              <w:t>щу</w:t>
            </w:r>
            <w:proofErr w:type="spell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01.04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по рисунку. Составление сказки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02.04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lastRenderedPageBreak/>
              <w:t>129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Проверь себя. Буквосочетания </w:t>
            </w:r>
            <w:proofErr w:type="spellStart"/>
            <w:r>
              <w:rPr>
                <w:rFonts w:ascii="Times New Roman" w:hAnsi="Times New Roman"/>
                <w:sz w:val="24"/>
                <w:szCs w:val="24"/>
              </w:rPr>
              <w:t>жи</w:t>
            </w:r>
            <w:proofErr w:type="spellEnd"/>
            <w:r>
              <w:rPr>
                <w:rFonts w:ascii="Times New Roman" w:hAnsi="Times New Roman"/>
                <w:sz w:val="24"/>
                <w:szCs w:val="24"/>
              </w:rPr>
              <w:t xml:space="preserve">-ши, </w:t>
            </w:r>
            <w:proofErr w:type="spellStart"/>
            <w:proofErr w:type="gramStart"/>
            <w:r>
              <w:rPr>
                <w:rFonts w:ascii="Times New Roman" w:hAnsi="Times New Roman"/>
                <w:sz w:val="24"/>
                <w:szCs w:val="24"/>
              </w:rPr>
              <w:t>ча</w:t>
            </w:r>
            <w:proofErr w:type="spellEnd"/>
            <w:r>
              <w:rPr>
                <w:rFonts w:ascii="Times New Roman" w:hAnsi="Times New Roman"/>
                <w:sz w:val="24"/>
                <w:szCs w:val="24"/>
              </w:rPr>
              <w:t>-ща</w:t>
            </w:r>
            <w:proofErr w:type="gramEnd"/>
            <w:r>
              <w:rPr>
                <w:rFonts w:ascii="Times New Roman" w:hAnsi="Times New Roman"/>
                <w:sz w:val="24"/>
                <w:szCs w:val="24"/>
              </w:rPr>
              <w:t>, чу-</w:t>
            </w:r>
            <w:proofErr w:type="spellStart"/>
            <w:r>
              <w:rPr>
                <w:rFonts w:ascii="Times New Roman" w:hAnsi="Times New Roman"/>
                <w:sz w:val="24"/>
                <w:szCs w:val="24"/>
              </w:rPr>
              <w:t>щу</w:t>
            </w:r>
            <w:proofErr w:type="spell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03.04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Заглавная буква в словах</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04.04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Заглавная буква в названии населённых пунктах</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05.04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Заглавная буква в названии улиц, площадей, проспектов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08.04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Заглавная буква в названии рек, озёр, морей, океанов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09.04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Заглавная буква в именах, отчествах фамилии людей</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10.04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Заглавная буква в кличках животных</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11.04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Словарная работа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12.04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Страничка для </w:t>
            </w:r>
            <w:proofErr w:type="gramStart"/>
            <w:r>
              <w:rPr>
                <w:rFonts w:ascii="Times New Roman" w:hAnsi="Times New Roman"/>
                <w:sz w:val="24"/>
                <w:szCs w:val="24"/>
              </w:rPr>
              <w:t>любознательных</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Упражнение в написании имени, отчества и фамилии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Когда так говорят? Составление рассказа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17.04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Работа по сказке. Заглавная буква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18.04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Диктант «Заглавная буква» (20 мин)</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19.04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Составление и запись предложений по теме «Заглавная буква»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Составление текста по рисунку</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Найди слово лишнее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25.04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Страничка для </w:t>
            </w:r>
            <w:proofErr w:type="gramStart"/>
            <w:r>
              <w:rPr>
                <w:rFonts w:ascii="Times New Roman" w:hAnsi="Times New Roman"/>
                <w:sz w:val="24"/>
                <w:szCs w:val="24"/>
              </w:rPr>
              <w:t>любознательных</w:t>
            </w:r>
            <w:proofErr w:type="gramEnd"/>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26.04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Проверь себя. Заглавная буква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27.04</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lastRenderedPageBreak/>
              <w:t>148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Наши проекты. Сказочная страничка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02.05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Промежуточная аттестация. Итоговая контрольная работа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03.05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150</w:t>
            </w:r>
          </w:p>
        </w:tc>
        <w:tc>
          <w:tcPr>
            <w:tcW w:w="4678" w:type="dxa"/>
            <w:tcBorders>
              <w:top w:val="single" w:sz="4" w:space="0" w:color="auto"/>
              <w:left w:val="single" w:sz="4" w:space="0" w:color="auto"/>
              <w:bottom w:val="single" w:sz="4" w:space="0" w:color="auto"/>
              <w:right w:val="single" w:sz="4" w:space="0" w:color="auto"/>
            </w:tcBorders>
            <w:hideMark/>
          </w:tcPr>
          <w:p w:rsidR="002836B9" w:rsidRPr="005519F4" w:rsidRDefault="002836B9" w:rsidP="002B741B">
            <w:pPr>
              <w:spacing w:line="360" w:lineRule="auto"/>
              <w:rPr>
                <w:rFonts w:ascii="Times New Roman" w:hAnsi="Times New Roman"/>
                <w:b/>
                <w:sz w:val="24"/>
                <w:szCs w:val="24"/>
              </w:rPr>
            </w:pPr>
            <w:r w:rsidRPr="005519F4">
              <w:rPr>
                <w:rFonts w:ascii="Times New Roman" w:hAnsi="Times New Roman"/>
                <w:b/>
                <w:sz w:val="24"/>
                <w:szCs w:val="24"/>
              </w:rPr>
              <w:t>Составление предложений по рисунку</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06.05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Выборочное списывание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07.05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Слова, которые пишутся и произносятся одинаково</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08.05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Составление предложений, текста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13.05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154</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Безударные проверяемые гласные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14.05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155</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Безударные непроверяемые гласные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156</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Парные звонкие согласные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157</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Парные глухие согласные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17.05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158</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Шипящие звонкие согласные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159</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Шипящие глухие согласные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21.05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160</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Тестовая работа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161</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Деление слов на слоги</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22.05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Диалог</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162</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Перенос слов</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23.05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Фронтальный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163</w:t>
            </w:r>
          </w:p>
        </w:tc>
        <w:tc>
          <w:tcPr>
            <w:tcW w:w="4678"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Заглавная буква</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23.05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after="0" w:line="360" w:lineRule="auto"/>
              <w:rPr>
                <w:rFonts w:ascii="Times New Roman" w:hAnsi="Times New Roman"/>
                <w:sz w:val="24"/>
                <w:szCs w:val="24"/>
              </w:rPr>
            </w:pPr>
            <w:r>
              <w:rPr>
                <w:rFonts w:ascii="Times New Roman" w:hAnsi="Times New Roman"/>
                <w:sz w:val="24"/>
                <w:szCs w:val="24"/>
              </w:rPr>
              <w:t>Устный опрос</w:t>
            </w:r>
          </w:p>
        </w:tc>
      </w:tr>
      <w:tr w:rsidR="002836B9" w:rsidTr="00E85170">
        <w:tc>
          <w:tcPr>
            <w:tcW w:w="709"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164</w:t>
            </w:r>
          </w:p>
        </w:tc>
        <w:tc>
          <w:tcPr>
            <w:tcW w:w="4678"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cs="Times New Roman"/>
                <w:sz w:val="24"/>
                <w:szCs w:val="24"/>
              </w:rPr>
              <w:t xml:space="preserve">Повторение и закрепление </w:t>
            </w:r>
            <w:proofErr w:type="gramStart"/>
            <w:r>
              <w:rPr>
                <w:rFonts w:ascii="Times New Roman" w:hAnsi="Times New Roman" w:cs="Times New Roman"/>
                <w:sz w:val="24"/>
                <w:szCs w:val="24"/>
              </w:rPr>
              <w:t>изученного</w:t>
            </w:r>
            <w:proofErr w:type="gramEnd"/>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24.05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836B9" w:rsidRDefault="002836B9" w:rsidP="002B741B">
            <w:pPr>
              <w:spacing w:after="0" w:line="360" w:lineRule="auto"/>
              <w:rPr>
                <w:rFonts w:ascii="Times New Roman" w:hAnsi="Times New Roman"/>
                <w:sz w:val="24"/>
                <w:szCs w:val="24"/>
              </w:rPr>
            </w:pPr>
          </w:p>
        </w:tc>
      </w:tr>
      <w:tr w:rsidR="002836B9" w:rsidTr="00E85170">
        <w:tc>
          <w:tcPr>
            <w:tcW w:w="709"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165</w:t>
            </w:r>
          </w:p>
        </w:tc>
        <w:tc>
          <w:tcPr>
            <w:tcW w:w="4678"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 xml:space="preserve">Обобщение </w:t>
            </w:r>
            <w:proofErr w:type="gramStart"/>
            <w:r>
              <w:rPr>
                <w:rFonts w:ascii="Times New Roman" w:hAnsi="Times New Roman"/>
                <w:sz w:val="24"/>
                <w:szCs w:val="24"/>
              </w:rPr>
              <w:t>изученного</w:t>
            </w:r>
            <w:proofErr w:type="gramEnd"/>
            <w:r>
              <w:rPr>
                <w:rFonts w:ascii="Times New Roman" w:hAnsi="Times New Roman"/>
                <w:sz w:val="24"/>
                <w:szCs w:val="24"/>
              </w:rPr>
              <w:t xml:space="preserve"> в 1 классе</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r>
              <w:rPr>
                <w:rFonts w:ascii="Times New Roman" w:hAnsi="Times New Roman"/>
                <w:sz w:val="24"/>
                <w:szCs w:val="24"/>
              </w:rPr>
              <w:t>24.05</w:t>
            </w:r>
          </w:p>
        </w:tc>
        <w:tc>
          <w:tcPr>
            <w:tcW w:w="1134"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836B9" w:rsidRDefault="002836B9" w:rsidP="002B741B">
            <w:pPr>
              <w:spacing w:after="0" w:line="360" w:lineRule="auto"/>
              <w:rPr>
                <w:rFonts w:ascii="Times New Roman" w:hAnsi="Times New Roman"/>
                <w:sz w:val="24"/>
                <w:szCs w:val="24"/>
              </w:rPr>
            </w:pPr>
          </w:p>
        </w:tc>
      </w:tr>
    </w:tbl>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rPr>
          <w:rFonts w:ascii="Times New Roman" w:hAnsi="Times New Roman"/>
          <w:sz w:val="24"/>
          <w:szCs w:val="24"/>
        </w:rPr>
      </w:pPr>
    </w:p>
    <w:p w:rsidR="002836B9" w:rsidRDefault="002836B9" w:rsidP="002B741B">
      <w:pPr>
        <w:spacing w:line="360" w:lineRule="auto"/>
        <w:jc w:val="center"/>
        <w:rPr>
          <w:rFonts w:ascii="Times New Roman" w:hAnsi="Times New Roman"/>
          <w:b/>
          <w:sz w:val="24"/>
          <w:szCs w:val="24"/>
        </w:rPr>
      </w:pPr>
      <w:r>
        <w:rPr>
          <w:rFonts w:ascii="Times New Roman" w:hAnsi="Times New Roman"/>
          <w:b/>
          <w:sz w:val="24"/>
          <w:szCs w:val="24"/>
        </w:rPr>
        <w:t>Лист корректировки календарно-тематического планирования</w:t>
      </w:r>
    </w:p>
    <w:tbl>
      <w:tblPr>
        <w:tblStyle w:val="a8"/>
        <w:tblW w:w="0" w:type="auto"/>
        <w:tblLook w:val="01E0" w:firstRow="1" w:lastRow="1" w:firstColumn="1" w:lastColumn="1" w:noHBand="0" w:noVBand="0"/>
      </w:tblPr>
      <w:tblGrid>
        <w:gridCol w:w="891"/>
        <w:gridCol w:w="2258"/>
        <w:gridCol w:w="796"/>
        <w:gridCol w:w="851"/>
        <w:gridCol w:w="1902"/>
        <w:gridCol w:w="2873"/>
      </w:tblGrid>
      <w:tr w:rsidR="002836B9" w:rsidTr="00E85170">
        <w:tc>
          <w:tcPr>
            <w:tcW w:w="900" w:type="dxa"/>
            <w:vMerge w:val="restart"/>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jc w:val="center"/>
              <w:rPr>
                <w:rFonts w:ascii="Times New Roman" w:hAnsi="Times New Roman"/>
                <w:b/>
                <w:sz w:val="24"/>
                <w:szCs w:val="24"/>
              </w:rPr>
            </w:pPr>
            <w:r>
              <w:rPr>
                <w:rFonts w:ascii="Times New Roman" w:hAnsi="Times New Roman"/>
                <w:b/>
                <w:sz w:val="24"/>
                <w:szCs w:val="24"/>
              </w:rPr>
              <w:lastRenderedPageBreak/>
              <w:t>№ урока</w:t>
            </w:r>
          </w:p>
        </w:tc>
        <w:tc>
          <w:tcPr>
            <w:tcW w:w="2543" w:type="dxa"/>
            <w:vMerge w:val="restart"/>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jc w:val="center"/>
              <w:rPr>
                <w:rFonts w:ascii="Times New Roman" w:hAnsi="Times New Roman"/>
                <w:b/>
                <w:sz w:val="24"/>
                <w:szCs w:val="24"/>
              </w:rPr>
            </w:pPr>
            <w:r>
              <w:rPr>
                <w:rFonts w:ascii="Times New Roman" w:hAnsi="Times New Roman"/>
                <w:b/>
                <w:sz w:val="24"/>
                <w:szCs w:val="24"/>
              </w:rPr>
              <w:t>Тема урока</w:t>
            </w:r>
          </w:p>
        </w:tc>
        <w:tc>
          <w:tcPr>
            <w:tcW w:w="1666" w:type="dxa"/>
            <w:gridSpan w:val="2"/>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jc w:val="center"/>
              <w:rPr>
                <w:rFonts w:ascii="Times New Roman" w:hAnsi="Times New Roman"/>
                <w:b/>
                <w:sz w:val="24"/>
                <w:szCs w:val="24"/>
              </w:rPr>
            </w:pPr>
            <w:r>
              <w:rPr>
                <w:rFonts w:ascii="Times New Roman" w:hAnsi="Times New Roman"/>
                <w:b/>
                <w:sz w:val="24"/>
                <w:szCs w:val="24"/>
              </w:rPr>
              <w:t>Кол-во часов</w:t>
            </w:r>
          </w:p>
        </w:tc>
        <w:tc>
          <w:tcPr>
            <w:tcW w:w="1902" w:type="dxa"/>
            <w:vMerge w:val="restart"/>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jc w:val="center"/>
              <w:rPr>
                <w:rFonts w:ascii="Times New Roman" w:hAnsi="Times New Roman"/>
                <w:b/>
                <w:sz w:val="24"/>
                <w:szCs w:val="24"/>
              </w:rPr>
            </w:pPr>
            <w:r>
              <w:rPr>
                <w:rFonts w:ascii="Times New Roman" w:hAnsi="Times New Roman"/>
                <w:b/>
                <w:sz w:val="24"/>
                <w:szCs w:val="24"/>
              </w:rPr>
              <w:t>Причина корректировки</w:t>
            </w:r>
          </w:p>
        </w:tc>
        <w:tc>
          <w:tcPr>
            <w:tcW w:w="3069" w:type="dxa"/>
            <w:vMerge w:val="restart"/>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jc w:val="center"/>
              <w:rPr>
                <w:rFonts w:ascii="Times New Roman" w:hAnsi="Times New Roman"/>
                <w:b/>
                <w:sz w:val="24"/>
                <w:szCs w:val="24"/>
              </w:rPr>
            </w:pPr>
            <w:r>
              <w:rPr>
                <w:rFonts w:ascii="Times New Roman" w:hAnsi="Times New Roman"/>
                <w:b/>
                <w:sz w:val="24"/>
                <w:szCs w:val="24"/>
              </w:rPr>
              <w:t>Способ корректировки</w:t>
            </w:r>
          </w:p>
        </w:tc>
      </w:tr>
      <w:tr w:rsidR="002836B9" w:rsidTr="00E85170">
        <w:tc>
          <w:tcPr>
            <w:tcW w:w="0" w:type="auto"/>
            <w:vMerge/>
            <w:tcBorders>
              <w:top w:val="single" w:sz="4" w:space="0" w:color="auto"/>
              <w:left w:val="single" w:sz="4" w:space="0" w:color="auto"/>
              <w:bottom w:val="single" w:sz="4" w:space="0" w:color="auto"/>
              <w:right w:val="single" w:sz="4" w:space="0" w:color="auto"/>
            </w:tcBorders>
            <w:vAlign w:val="center"/>
            <w:hideMark/>
          </w:tcPr>
          <w:p w:rsidR="002836B9" w:rsidRDefault="002836B9" w:rsidP="002B741B">
            <w:pPr>
              <w:spacing w:after="0" w:line="36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36B9" w:rsidRDefault="002836B9" w:rsidP="002B741B">
            <w:pPr>
              <w:spacing w:after="0" w:line="360" w:lineRule="auto"/>
              <w:rPr>
                <w:rFonts w:ascii="Times New Roman" w:hAnsi="Times New Roman"/>
                <w:b/>
                <w:sz w:val="24"/>
                <w:szCs w:val="24"/>
              </w:rPr>
            </w:pPr>
          </w:p>
        </w:tc>
        <w:tc>
          <w:tcPr>
            <w:tcW w:w="796"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jc w:val="center"/>
              <w:rPr>
                <w:rFonts w:ascii="Times New Roman" w:hAnsi="Times New Roman"/>
                <w:b/>
                <w:sz w:val="24"/>
                <w:szCs w:val="24"/>
              </w:rPr>
            </w:pPr>
            <w:r>
              <w:rPr>
                <w:rFonts w:ascii="Times New Roman" w:hAnsi="Times New Roman"/>
                <w:b/>
                <w:sz w:val="24"/>
                <w:szCs w:val="24"/>
              </w:rPr>
              <w:t xml:space="preserve">План </w:t>
            </w:r>
          </w:p>
        </w:tc>
        <w:tc>
          <w:tcPr>
            <w:tcW w:w="870" w:type="dxa"/>
            <w:tcBorders>
              <w:top w:val="single" w:sz="4" w:space="0" w:color="auto"/>
              <w:left w:val="single" w:sz="4" w:space="0" w:color="auto"/>
              <w:bottom w:val="single" w:sz="4" w:space="0" w:color="auto"/>
              <w:right w:val="single" w:sz="4" w:space="0" w:color="auto"/>
            </w:tcBorders>
            <w:hideMark/>
          </w:tcPr>
          <w:p w:rsidR="002836B9" w:rsidRDefault="002836B9" w:rsidP="002B741B">
            <w:pPr>
              <w:spacing w:line="360" w:lineRule="auto"/>
              <w:jc w:val="center"/>
              <w:rPr>
                <w:rFonts w:ascii="Times New Roman" w:hAnsi="Times New Roman"/>
                <w:b/>
                <w:sz w:val="24"/>
                <w:szCs w:val="24"/>
              </w:rPr>
            </w:pPr>
            <w:r>
              <w:rPr>
                <w:rFonts w:ascii="Times New Roman" w:hAnsi="Times New Roman"/>
                <w:b/>
                <w:sz w:val="24"/>
                <w:szCs w:val="24"/>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36B9" w:rsidRDefault="002836B9" w:rsidP="002B741B">
            <w:pPr>
              <w:spacing w:after="0" w:line="36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36B9" w:rsidRDefault="002836B9" w:rsidP="002B741B">
            <w:pPr>
              <w:spacing w:after="0" w:line="360" w:lineRule="auto"/>
              <w:rPr>
                <w:rFonts w:ascii="Times New Roman" w:hAnsi="Times New Roman"/>
                <w:b/>
                <w:sz w:val="24"/>
                <w:szCs w:val="24"/>
              </w:rPr>
            </w:pPr>
          </w:p>
        </w:tc>
      </w:tr>
      <w:tr w:rsidR="002836B9" w:rsidTr="00E85170">
        <w:tc>
          <w:tcPr>
            <w:tcW w:w="900"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2543"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796"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870"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1902"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3069"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r>
      <w:tr w:rsidR="002836B9" w:rsidTr="00E85170">
        <w:tc>
          <w:tcPr>
            <w:tcW w:w="900"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2543"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796"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870"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1902"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3069"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r>
      <w:tr w:rsidR="002836B9" w:rsidTr="00E85170">
        <w:tc>
          <w:tcPr>
            <w:tcW w:w="900"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2543"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796"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870"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1902"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c>
          <w:tcPr>
            <w:tcW w:w="3069" w:type="dxa"/>
            <w:tcBorders>
              <w:top w:val="single" w:sz="4" w:space="0" w:color="auto"/>
              <w:left w:val="single" w:sz="4" w:space="0" w:color="auto"/>
              <w:bottom w:val="single" w:sz="4" w:space="0" w:color="auto"/>
              <w:right w:val="single" w:sz="4" w:space="0" w:color="auto"/>
            </w:tcBorders>
          </w:tcPr>
          <w:p w:rsidR="002836B9" w:rsidRDefault="002836B9" w:rsidP="002B741B">
            <w:pPr>
              <w:spacing w:line="360" w:lineRule="auto"/>
              <w:jc w:val="center"/>
              <w:rPr>
                <w:rFonts w:ascii="Times New Roman" w:hAnsi="Times New Roman"/>
                <w:b/>
                <w:sz w:val="24"/>
                <w:szCs w:val="24"/>
              </w:rPr>
            </w:pPr>
          </w:p>
        </w:tc>
      </w:tr>
    </w:tbl>
    <w:p w:rsidR="00DC0F60" w:rsidRPr="00D95AE4" w:rsidRDefault="00DC0F60" w:rsidP="002B741B">
      <w:pPr>
        <w:pStyle w:val="a6"/>
        <w:spacing w:line="360" w:lineRule="auto"/>
        <w:ind w:left="0"/>
        <w:jc w:val="both"/>
        <w:rPr>
          <w:rFonts w:ascii="Times New Roman" w:hAnsi="Times New Roman"/>
          <w:sz w:val="24"/>
          <w:szCs w:val="24"/>
        </w:rPr>
      </w:pPr>
    </w:p>
    <w:sectPr w:rsidR="00DC0F60" w:rsidRPr="00D95A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0E" w:rsidRDefault="003F110E" w:rsidP="00D95AE4">
      <w:pPr>
        <w:spacing w:after="0" w:line="240" w:lineRule="auto"/>
      </w:pPr>
      <w:r>
        <w:separator/>
      </w:r>
    </w:p>
  </w:endnote>
  <w:endnote w:type="continuationSeparator" w:id="0">
    <w:p w:rsidR="003F110E" w:rsidRDefault="003F110E" w:rsidP="00D9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extBookC">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0E" w:rsidRDefault="003F110E" w:rsidP="00D95AE4">
      <w:pPr>
        <w:spacing w:after="0" w:line="240" w:lineRule="auto"/>
      </w:pPr>
      <w:r>
        <w:separator/>
      </w:r>
    </w:p>
  </w:footnote>
  <w:footnote w:type="continuationSeparator" w:id="0">
    <w:p w:rsidR="003F110E" w:rsidRDefault="003F110E" w:rsidP="00D95AE4">
      <w:pPr>
        <w:spacing w:after="0" w:line="240" w:lineRule="auto"/>
      </w:pPr>
      <w:r>
        <w:continuationSeparator/>
      </w:r>
    </w:p>
  </w:footnote>
  <w:footnote w:id="1">
    <w:p w:rsidR="00E85170" w:rsidRDefault="00E85170" w:rsidP="00D95AE4">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Pr>
          <w:rStyle w:val="a7"/>
          <w:rFonts w:ascii="Times New Roman" w:hAnsi="Times New Roman" w:cs="Times New Roman"/>
          <w:sz w:val="20"/>
          <w:szCs w:val="20"/>
        </w:rPr>
        <w:footnoteRef/>
      </w:r>
      <w:r>
        <w:rPr>
          <w:rFonts w:ascii="Times New Roman" w:eastAsia="Times New Roman" w:hAnsi="Times New Roman" w:cs="Times New Roman"/>
          <w:color w:val="000000"/>
          <w:sz w:val="20"/>
          <w:szCs w:val="20"/>
        </w:rPr>
        <w:t>Рабочие программы учебных предметов, курсов должны содержать:</w:t>
      </w:r>
    </w:p>
    <w:p w:rsidR="00E85170" w:rsidRDefault="00E85170" w:rsidP="00D95AE4">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планируемые результаты освоения учебного предмета, курса;</w:t>
      </w:r>
    </w:p>
    <w:p w:rsidR="00E85170" w:rsidRDefault="00E85170" w:rsidP="00D95AE4">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содержание учебного предмета, курса;</w:t>
      </w:r>
    </w:p>
    <w:p w:rsidR="00E85170" w:rsidRDefault="00E85170" w:rsidP="00D95AE4">
      <w:pPr>
        <w:pStyle w:val="a5"/>
        <w:jc w:val="both"/>
      </w:pPr>
      <w:r>
        <w:rPr>
          <w:rFonts w:eastAsia="Times New Roman"/>
          <w:color w:val="000000"/>
        </w:rPr>
        <w:t xml:space="preserve">3) тематическое планирование с указанием количества часов, отводимых на освоение каждой темы (Приказ </w:t>
      </w:r>
      <w:proofErr w:type="spellStart"/>
      <w:r>
        <w:rPr>
          <w:rFonts w:eastAsia="Times New Roman"/>
          <w:color w:val="000000"/>
        </w:rPr>
        <w:t>Минобрнауки</w:t>
      </w:r>
      <w:proofErr w:type="spellEnd"/>
      <w:r>
        <w:rPr>
          <w:rFonts w:eastAsia="Times New Roman"/>
          <w:color w:val="000000"/>
        </w:rPr>
        <w:t xml:space="preserve"> РФ № 1576 от 31.12.2015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04A"/>
    <w:multiLevelType w:val="hybridMultilevel"/>
    <w:tmpl w:val="0C543CA6"/>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1535A"/>
    <w:multiLevelType w:val="hybridMultilevel"/>
    <w:tmpl w:val="B622D83E"/>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4685B21"/>
    <w:multiLevelType w:val="hybridMultilevel"/>
    <w:tmpl w:val="A30204B6"/>
    <w:lvl w:ilvl="0" w:tplc="04190001">
      <w:start w:val="1"/>
      <w:numFmt w:val="bullet"/>
      <w:lvlText w:val=""/>
      <w:lvlJc w:val="left"/>
      <w:pPr>
        <w:ind w:left="876" w:hanging="360"/>
      </w:pPr>
      <w:rPr>
        <w:rFonts w:ascii="Symbol" w:hAnsi="Symbol" w:hint="default"/>
      </w:rPr>
    </w:lvl>
    <w:lvl w:ilvl="1" w:tplc="04190003" w:tentative="1">
      <w:start w:val="1"/>
      <w:numFmt w:val="bullet"/>
      <w:lvlText w:val="o"/>
      <w:lvlJc w:val="left"/>
      <w:pPr>
        <w:ind w:left="1596" w:hanging="360"/>
      </w:pPr>
      <w:rPr>
        <w:rFonts w:ascii="Courier New" w:hAnsi="Courier New" w:cs="Courier New" w:hint="default"/>
      </w:rPr>
    </w:lvl>
    <w:lvl w:ilvl="2" w:tplc="04190005" w:tentative="1">
      <w:start w:val="1"/>
      <w:numFmt w:val="bullet"/>
      <w:lvlText w:val=""/>
      <w:lvlJc w:val="left"/>
      <w:pPr>
        <w:ind w:left="2316" w:hanging="360"/>
      </w:pPr>
      <w:rPr>
        <w:rFonts w:ascii="Wingdings" w:hAnsi="Wingdings" w:hint="default"/>
      </w:rPr>
    </w:lvl>
    <w:lvl w:ilvl="3" w:tplc="04190001" w:tentative="1">
      <w:start w:val="1"/>
      <w:numFmt w:val="bullet"/>
      <w:lvlText w:val=""/>
      <w:lvlJc w:val="left"/>
      <w:pPr>
        <w:ind w:left="3036" w:hanging="360"/>
      </w:pPr>
      <w:rPr>
        <w:rFonts w:ascii="Symbol" w:hAnsi="Symbol" w:hint="default"/>
      </w:rPr>
    </w:lvl>
    <w:lvl w:ilvl="4" w:tplc="04190003" w:tentative="1">
      <w:start w:val="1"/>
      <w:numFmt w:val="bullet"/>
      <w:lvlText w:val="o"/>
      <w:lvlJc w:val="left"/>
      <w:pPr>
        <w:ind w:left="3756" w:hanging="360"/>
      </w:pPr>
      <w:rPr>
        <w:rFonts w:ascii="Courier New" w:hAnsi="Courier New" w:cs="Courier New" w:hint="default"/>
      </w:rPr>
    </w:lvl>
    <w:lvl w:ilvl="5" w:tplc="04190005" w:tentative="1">
      <w:start w:val="1"/>
      <w:numFmt w:val="bullet"/>
      <w:lvlText w:val=""/>
      <w:lvlJc w:val="left"/>
      <w:pPr>
        <w:ind w:left="4476" w:hanging="360"/>
      </w:pPr>
      <w:rPr>
        <w:rFonts w:ascii="Wingdings" w:hAnsi="Wingdings" w:hint="default"/>
      </w:rPr>
    </w:lvl>
    <w:lvl w:ilvl="6" w:tplc="04190001" w:tentative="1">
      <w:start w:val="1"/>
      <w:numFmt w:val="bullet"/>
      <w:lvlText w:val=""/>
      <w:lvlJc w:val="left"/>
      <w:pPr>
        <w:ind w:left="5196" w:hanging="360"/>
      </w:pPr>
      <w:rPr>
        <w:rFonts w:ascii="Symbol" w:hAnsi="Symbol" w:hint="default"/>
      </w:rPr>
    </w:lvl>
    <w:lvl w:ilvl="7" w:tplc="04190003" w:tentative="1">
      <w:start w:val="1"/>
      <w:numFmt w:val="bullet"/>
      <w:lvlText w:val="o"/>
      <w:lvlJc w:val="left"/>
      <w:pPr>
        <w:ind w:left="5916" w:hanging="360"/>
      </w:pPr>
      <w:rPr>
        <w:rFonts w:ascii="Courier New" w:hAnsi="Courier New" w:cs="Courier New" w:hint="default"/>
      </w:rPr>
    </w:lvl>
    <w:lvl w:ilvl="8" w:tplc="04190005" w:tentative="1">
      <w:start w:val="1"/>
      <w:numFmt w:val="bullet"/>
      <w:lvlText w:val=""/>
      <w:lvlJc w:val="left"/>
      <w:pPr>
        <w:ind w:left="6636" w:hanging="360"/>
      </w:pPr>
      <w:rPr>
        <w:rFonts w:ascii="Wingdings" w:hAnsi="Wingdings" w:hint="default"/>
      </w:rPr>
    </w:lvl>
  </w:abstractNum>
  <w:abstractNum w:abstractNumId="4">
    <w:nsid w:val="3A6B4AD8"/>
    <w:multiLevelType w:val="hybridMultilevel"/>
    <w:tmpl w:val="62A85A2C"/>
    <w:lvl w:ilvl="0" w:tplc="A9049E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1605BA"/>
    <w:multiLevelType w:val="hybridMultilevel"/>
    <w:tmpl w:val="F388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CB7833"/>
    <w:multiLevelType w:val="hybridMultilevel"/>
    <w:tmpl w:val="E0D29566"/>
    <w:lvl w:ilvl="0" w:tplc="D44AD866">
      <w:start w:val="1"/>
      <w:numFmt w:val="decimal"/>
      <w:lvlText w:val="%1."/>
      <w:lvlJc w:val="left"/>
      <w:pPr>
        <w:ind w:left="2204"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7F0A6E"/>
    <w:multiLevelType w:val="hybridMultilevel"/>
    <w:tmpl w:val="B4FA6E04"/>
    <w:lvl w:ilvl="0" w:tplc="63AADF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5"/>
  </w:num>
  <w:num w:numId="5">
    <w:abstractNumId w:val="6"/>
  </w:num>
  <w:num w:numId="6">
    <w:abstractNumId w:val="8"/>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34"/>
    <w:rsid w:val="000C3968"/>
    <w:rsid w:val="001465D9"/>
    <w:rsid w:val="00173163"/>
    <w:rsid w:val="00261283"/>
    <w:rsid w:val="002836B9"/>
    <w:rsid w:val="002B741B"/>
    <w:rsid w:val="002F1D49"/>
    <w:rsid w:val="003F110E"/>
    <w:rsid w:val="00A2350B"/>
    <w:rsid w:val="00A9769C"/>
    <w:rsid w:val="00C5727B"/>
    <w:rsid w:val="00CF0FF8"/>
    <w:rsid w:val="00D95AE4"/>
    <w:rsid w:val="00DC0F60"/>
    <w:rsid w:val="00DE0734"/>
    <w:rsid w:val="00E85170"/>
    <w:rsid w:val="00FE3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AE4"/>
    <w:pPr>
      <w:spacing w:after="160" w:line="256" w:lineRule="auto"/>
    </w:pPr>
  </w:style>
  <w:style w:type="paragraph" w:styleId="2">
    <w:name w:val="heading 2"/>
    <w:basedOn w:val="a"/>
    <w:next w:val="a"/>
    <w:link w:val="20"/>
    <w:unhideWhenUsed/>
    <w:qFormat/>
    <w:rsid w:val="00D95A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95A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95AE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D95AE4"/>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semiHidden/>
    <w:unhideWhenUsed/>
    <w:rsid w:val="00D95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Основной текст с отступом1 Знак,Основной текст с отступом11 Знак,Body Text Indent Знак,Знак1 Знак,Body Text Indent1 Знак"/>
    <w:basedOn w:val="a0"/>
    <w:link w:val="a5"/>
    <w:semiHidden/>
    <w:locked/>
    <w:rsid w:val="00D95AE4"/>
    <w:rPr>
      <w:rFonts w:ascii="Times New Roman" w:eastAsiaTheme="minorEastAsia" w:hAnsi="Times New Roman" w:cs="Times New Roman"/>
      <w:sz w:val="20"/>
      <w:szCs w:val="20"/>
      <w:lang w:eastAsia="ru-RU"/>
    </w:rPr>
  </w:style>
  <w:style w:type="paragraph" w:styleId="a5">
    <w:name w:val="footnote text"/>
    <w:aliases w:val="Основной текст с отступом1,Основной текст с отступом11,Body Text Indent,Знак1,Body Text Indent1"/>
    <w:basedOn w:val="a"/>
    <w:link w:val="a4"/>
    <w:semiHidden/>
    <w:unhideWhenUsed/>
    <w:rsid w:val="00D95AE4"/>
    <w:pPr>
      <w:spacing w:after="0" w:line="240" w:lineRule="auto"/>
    </w:pPr>
    <w:rPr>
      <w:rFonts w:ascii="Times New Roman" w:eastAsiaTheme="minorEastAsia" w:hAnsi="Times New Roman" w:cs="Times New Roman"/>
      <w:sz w:val="20"/>
      <w:szCs w:val="20"/>
      <w:lang w:eastAsia="ru-RU"/>
    </w:rPr>
  </w:style>
  <w:style w:type="character" w:customStyle="1" w:styleId="1">
    <w:name w:val="Текст сноски Знак1"/>
    <w:basedOn w:val="a0"/>
    <w:uiPriority w:val="99"/>
    <w:semiHidden/>
    <w:rsid w:val="00D95AE4"/>
    <w:rPr>
      <w:sz w:val="20"/>
      <w:szCs w:val="20"/>
    </w:rPr>
  </w:style>
  <w:style w:type="paragraph" w:styleId="a6">
    <w:name w:val="List Paragraph"/>
    <w:basedOn w:val="a"/>
    <w:uiPriority w:val="1"/>
    <w:qFormat/>
    <w:rsid w:val="00D95AE4"/>
    <w:pPr>
      <w:spacing w:after="200" w:line="276" w:lineRule="auto"/>
      <w:ind w:left="720"/>
      <w:contextualSpacing/>
    </w:pPr>
    <w:rPr>
      <w:rFonts w:ascii="Calibri" w:eastAsia="Calibri" w:hAnsi="Calibri" w:cs="Times New Roman"/>
    </w:rPr>
  </w:style>
  <w:style w:type="paragraph" w:customStyle="1" w:styleId="31">
    <w:name w:val="Основной текст3"/>
    <w:basedOn w:val="a"/>
    <w:uiPriority w:val="99"/>
    <w:rsid w:val="00D95AE4"/>
    <w:pPr>
      <w:widowControl w:val="0"/>
      <w:shd w:val="clear" w:color="auto" w:fill="FFFFFF"/>
      <w:spacing w:before="300" w:after="0" w:line="250" w:lineRule="exact"/>
      <w:ind w:firstLine="540"/>
      <w:jc w:val="both"/>
    </w:pPr>
    <w:rPr>
      <w:rFonts w:ascii="Arial" w:eastAsia="Courier New" w:hAnsi="Arial" w:cs="Arial"/>
    </w:rPr>
  </w:style>
  <w:style w:type="character" w:styleId="a7">
    <w:name w:val="footnote reference"/>
    <w:basedOn w:val="a0"/>
    <w:uiPriority w:val="99"/>
    <w:semiHidden/>
    <w:unhideWhenUsed/>
    <w:rsid w:val="00D95AE4"/>
    <w:rPr>
      <w:vertAlign w:val="superscript"/>
    </w:rPr>
  </w:style>
  <w:style w:type="table" w:styleId="a8">
    <w:name w:val="Table Grid"/>
    <w:basedOn w:val="a1"/>
    <w:uiPriority w:val="39"/>
    <w:rsid w:val="00D95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A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Основной Знак"/>
    <w:link w:val="aa"/>
    <w:locked/>
    <w:rsid w:val="00DC0F60"/>
    <w:rPr>
      <w:rFonts w:ascii="NewtonCSanPin" w:eastAsia="Times New Roman" w:hAnsi="NewtonCSanPin" w:cs="Times New Roman"/>
      <w:color w:val="000000"/>
      <w:sz w:val="21"/>
      <w:szCs w:val="21"/>
    </w:rPr>
  </w:style>
  <w:style w:type="paragraph" w:customStyle="1" w:styleId="aa">
    <w:name w:val="Основной"/>
    <w:basedOn w:val="a"/>
    <w:link w:val="a9"/>
    <w:rsid w:val="00DC0F60"/>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ParagraphStyle">
    <w:name w:val="Paragraph Style"/>
    <w:rsid w:val="00DC0F60"/>
    <w:pPr>
      <w:autoSpaceDE w:val="0"/>
      <w:autoSpaceDN w:val="0"/>
      <w:adjustRightInd w:val="0"/>
      <w:spacing w:after="0" w:line="240" w:lineRule="auto"/>
    </w:pPr>
    <w:rPr>
      <w:rFonts w:ascii="Arial" w:eastAsia="Times New Roman" w:hAnsi="Arial" w:cs="Times New Roman"/>
      <w:sz w:val="24"/>
      <w:szCs w:val="24"/>
      <w:lang w:eastAsia="ru-RU"/>
    </w:rPr>
  </w:style>
  <w:style w:type="paragraph" w:styleId="ab">
    <w:name w:val="No Spacing"/>
    <w:qFormat/>
    <w:rsid w:val="002836B9"/>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2836B9"/>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eastAsia="ru-RU"/>
    </w:rPr>
  </w:style>
  <w:style w:type="character" w:customStyle="1" w:styleId="FontStyle11">
    <w:name w:val="Font Style11"/>
    <w:rsid w:val="002836B9"/>
    <w:rPr>
      <w:rFonts w:ascii="Times New Roman" w:hAnsi="Times New Roman" w:cs="Times New Roman"/>
      <w:sz w:val="22"/>
      <w:szCs w:val="22"/>
    </w:rPr>
  </w:style>
  <w:style w:type="paragraph" w:styleId="ac">
    <w:name w:val="Body Text"/>
    <w:basedOn w:val="a"/>
    <w:link w:val="ad"/>
    <w:uiPriority w:val="1"/>
    <w:qFormat/>
    <w:rsid w:val="002836B9"/>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rsid w:val="002836B9"/>
    <w:rPr>
      <w:rFonts w:ascii="Times New Roman" w:eastAsia="Times New Roman" w:hAnsi="Times New Roman" w:cs="Times New Roman"/>
      <w:sz w:val="20"/>
      <w:szCs w:val="20"/>
    </w:rPr>
  </w:style>
  <w:style w:type="character" w:styleId="ae">
    <w:name w:val="Hyperlink"/>
    <w:semiHidden/>
    <w:unhideWhenUsed/>
    <w:rsid w:val="002836B9"/>
    <w:rPr>
      <w:color w:val="0000FF"/>
      <w:u w:val="single"/>
    </w:rPr>
  </w:style>
  <w:style w:type="paragraph" w:customStyle="1" w:styleId="13NormDOC-bul">
    <w:name w:val="13NormDOC-bul"/>
    <w:basedOn w:val="a"/>
    <w:uiPriority w:val="99"/>
    <w:rsid w:val="002836B9"/>
    <w:pPr>
      <w:autoSpaceDE w:val="0"/>
      <w:autoSpaceDN w:val="0"/>
      <w:adjustRightInd w:val="0"/>
      <w:spacing w:after="0" w:line="220" w:lineRule="atLeast"/>
      <w:ind w:left="283" w:hanging="227"/>
      <w:jc w:val="both"/>
    </w:pPr>
    <w:rPr>
      <w:rFonts w:ascii="TextBookC" w:hAnsi="TextBookC" w:cs="TextBookC"/>
      <w:color w:val="000000"/>
      <w:spacing w:val="-2"/>
      <w:sz w:val="18"/>
      <w:szCs w:val="18"/>
      <w:u w:color="000000"/>
    </w:rPr>
  </w:style>
  <w:style w:type="character" w:customStyle="1" w:styleId="propis">
    <w:name w:val="propis"/>
    <w:uiPriority w:val="99"/>
    <w:rsid w:val="002836B9"/>
    <w:rPr>
      <w:rFonts w:ascii="CenturySchlbkCyr" w:hAnsi="CenturySchlbkCyr" w:cs="CenturySchlbkCyr" w:hint="default"/>
      <w:i/>
      <w:iCs/>
      <w:strike w:val="0"/>
      <w:dstrike w:val="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AE4"/>
    <w:pPr>
      <w:spacing w:after="160" w:line="256" w:lineRule="auto"/>
    </w:pPr>
  </w:style>
  <w:style w:type="paragraph" w:styleId="2">
    <w:name w:val="heading 2"/>
    <w:basedOn w:val="a"/>
    <w:next w:val="a"/>
    <w:link w:val="20"/>
    <w:unhideWhenUsed/>
    <w:qFormat/>
    <w:rsid w:val="00D95A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95A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95AE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D95AE4"/>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semiHidden/>
    <w:unhideWhenUsed/>
    <w:rsid w:val="00D95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Основной текст с отступом1 Знак,Основной текст с отступом11 Знак,Body Text Indent Знак,Знак1 Знак,Body Text Indent1 Знак"/>
    <w:basedOn w:val="a0"/>
    <w:link w:val="a5"/>
    <w:semiHidden/>
    <w:locked/>
    <w:rsid w:val="00D95AE4"/>
    <w:rPr>
      <w:rFonts w:ascii="Times New Roman" w:eastAsiaTheme="minorEastAsia" w:hAnsi="Times New Roman" w:cs="Times New Roman"/>
      <w:sz w:val="20"/>
      <w:szCs w:val="20"/>
      <w:lang w:eastAsia="ru-RU"/>
    </w:rPr>
  </w:style>
  <w:style w:type="paragraph" w:styleId="a5">
    <w:name w:val="footnote text"/>
    <w:aliases w:val="Основной текст с отступом1,Основной текст с отступом11,Body Text Indent,Знак1,Body Text Indent1"/>
    <w:basedOn w:val="a"/>
    <w:link w:val="a4"/>
    <w:semiHidden/>
    <w:unhideWhenUsed/>
    <w:rsid w:val="00D95AE4"/>
    <w:pPr>
      <w:spacing w:after="0" w:line="240" w:lineRule="auto"/>
    </w:pPr>
    <w:rPr>
      <w:rFonts w:ascii="Times New Roman" w:eastAsiaTheme="minorEastAsia" w:hAnsi="Times New Roman" w:cs="Times New Roman"/>
      <w:sz w:val="20"/>
      <w:szCs w:val="20"/>
      <w:lang w:eastAsia="ru-RU"/>
    </w:rPr>
  </w:style>
  <w:style w:type="character" w:customStyle="1" w:styleId="1">
    <w:name w:val="Текст сноски Знак1"/>
    <w:basedOn w:val="a0"/>
    <w:uiPriority w:val="99"/>
    <w:semiHidden/>
    <w:rsid w:val="00D95AE4"/>
    <w:rPr>
      <w:sz w:val="20"/>
      <w:szCs w:val="20"/>
    </w:rPr>
  </w:style>
  <w:style w:type="paragraph" w:styleId="a6">
    <w:name w:val="List Paragraph"/>
    <w:basedOn w:val="a"/>
    <w:uiPriority w:val="1"/>
    <w:qFormat/>
    <w:rsid w:val="00D95AE4"/>
    <w:pPr>
      <w:spacing w:after="200" w:line="276" w:lineRule="auto"/>
      <w:ind w:left="720"/>
      <w:contextualSpacing/>
    </w:pPr>
    <w:rPr>
      <w:rFonts w:ascii="Calibri" w:eastAsia="Calibri" w:hAnsi="Calibri" w:cs="Times New Roman"/>
    </w:rPr>
  </w:style>
  <w:style w:type="paragraph" w:customStyle="1" w:styleId="31">
    <w:name w:val="Основной текст3"/>
    <w:basedOn w:val="a"/>
    <w:uiPriority w:val="99"/>
    <w:rsid w:val="00D95AE4"/>
    <w:pPr>
      <w:widowControl w:val="0"/>
      <w:shd w:val="clear" w:color="auto" w:fill="FFFFFF"/>
      <w:spacing w:before="300" w:after="0" w:line="250" w:lineRule="exact"/>
      <w:ind w:firstLine="540"/>
      <w:jc w:val="both"/>
    </w:pPr>
    <w:rPr>
      <w:rFonts w:ascii="Arial" w:eastAsia="Courier New" w:hAnsi="Arial" w:cs="Arial"/>
    </w:rPr>
  </w:style>
  <w:style w:type="character" w:styleId="a7">
    <w:name w:val="footnote reference"/>
    <w:basedOn w:val="a0"/>
    <w:uiPriority w:val="99"/>
    <w:semiHidden/>
    <w:unhideWhenUsed/>
    <w:rsid w:val="00D95AE4"/>
    <w:rPr>
      <w:vertAlign w:val="superscript"/>
    </w:rPr>
  </w:style>
  <w:style w:type="table" w:styleId="a8">
    <w:name w:val="Table Grid"/>
    <w:basedOn w:val="a1"/>
    <w:uiPriority w:val="39"/>
    <w:rsid w:val="00D95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A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Основной Знак"/>
    <w:link w:val="aa"/>
    <w:locked/>
    <w:rsid w:val="00DC0F60"/>
    <w:rPr>
      <w:rFonts w:ascii="NewtonCSanPin" w:eastAsia="Times New Roman" w:hAnsi="NewtonCSanPin" w:cs="Times New Roman"/>
      <w:color w:val="000000"/>
      <w:sz w:val="21"/>
      <w:szCs w:val="21"/>
    </w:rPr>
  </w:style>
  <w:style w:type="paragraph" w:customStyle="1" w:styleId="aa">
    <w:name w:val="Основной"/>
    <w:basedOn w:val="a"/>
    <w:link w:val="a9"/>
    <w:rsid w:val="00DC0F60"/>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ParagraphStyle">
    <w:name w:val="Paragraph Style"/>
    <w:rsid w:val="00DC0F60"/>
    <w:pPr>
      <w:autoSpaceDE w:val="0"/>
      <w:autoSpaceDN w:val="0"/>
      <w:adjustRightInd w:val="0"/>
      <w:spacing w:after="0" w:line="240" w:lineRule="auto"/>
    </w:pPr>
    <w:rPr>
      <w:rFonts w:ascii="Arial" w:eastAsia="Times New Roman" w:hAnsi="Arial" w:cs="Times New Roman"/>
      <w:sz w:val="24"/>
      <w:szCs w:val="24"/>
      <w:lang w:eastAsia="ru-RU"/>
    </w:rPr>
  </w:style>
  <w:style w:type="paragraph" w:styleId="ab">
    <w:name w:val="No Spacing"/>
    <w:qFormat/>
    <w:rsid w:val="002836B9"/>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2836B9"/>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eastAsia="ru-RU"/>
    </w:rPr>
  </w:style>
  <w:style w:type="character" w:customStyle="1" w:styleId="FontStyle11">
    <w:name w:val="Font Style11"/>
    <w:rsid w:val="002836B9"/>
    <w:rPr>
      <w:rFonts w:ascii="Times New Roman" w:hAnsi="Times New Roman" w:cs="Times New Roman"/>
      <w:sz w:val="22"/>
      <w:szCs w:val="22"/>
    </w:rPr>
  </w:style>
  <w:style w:type="paragraph" w:styleId="ac">
    <w:name w:val="Body Text"/>
    <w:basedOn w:val="a"/>
    <w:link w:val="ad"/>
    <w:uiPriority w:val="1"/>
    <w:qFormat/>
    <w:rsid w:val="002836B9"/>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rsid w:val="002836B9"/>
    <w:rPr>
      <w:rFonts w:ascii="Times New Roman" w:eastAsia="Times New Roman" w:hAnsi="Times New Roman" w:cs="Times New Roman"/>
      <w:sz w:val="20"/>
      <w:szCs w:val="20"/>
    </w:rPr>
  </w:style>
  <w:style w:type="character" w:styleId="ae">
    <w:name w:val="Hyperlink"/>
    <w:semiHidden/>
    <w:unhideWhenUsed/>
    <w:rsid w:val="002836B9"/>
    <w:rPr>
      <w:color w:val="0000FF"/>
      <w:u w:val="single"/>
    </w:rPr>
  </w:style>
  <w:style w:type="paragraph" w:customStyle="1" w:styleId="13NormDOC-bul">
    <w:name w:val="13NormDOC-bul"/>
    <w:basedOn w:val="a"/>
    <w:uiPriority w:val="99"/>
    <w:rsid w:val="002836B9"/>
    <w:pPr>
      <w:autoSpaceDE w:val="0"/>
      <w:autoSpaceDN w:val="0"/>
      <w:adjustRightInd w:val="0"/>
      <w:spacing w:after="0" w:line="220" w:lineRule="atLeast"/>
      <w:ind w:left="283" w:hanging="227"/>
      <w:jc w:val="both"/>
    </w:pPr>
    <w:rPr>
      <w:rFonts w:ascii="TextBookC" w:hAnsi="TextBookC" w:cs="TextBookC"/>
      <w:color w:val="000000"/>
      <w:spacing w:val="-2"/>
      <w:sz w:val="18"/>
      <w:szCs w:val="18"/>
      <w:u w:color="000000"/>
    </w:rPr>
  </w:style>
  <w:style w:type="character" w:customStyle="1" w:styleId="propis">
    <w:name w:val="propis"/>
    <w:uiPriority w:val="99"/>
    <w:rsid w:val="002836B9"/>
    <w:rPr>
      <w:rFonts w:ascii="CenturySchlbkCyr" w:hAnsi="CenturySchlbkCyr" w:cs="CenturySchlbkCyr" w:hint="default"/>
      <w:i/>
      <w:iCs/>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97311">
      <w:bodyDiv w:val="1"/>
      <w:marLeft w:val="0"/>
      <w:marRight w:val="0"/>
      <w:marTop w:val="0"/>
      <w:marBottom w:val="0"/>
      <w:divBdr>
        <w:top w:val="none" w:sz="0" w:space="0" w:color="auto"/>
        <w:left w:val="none" w:sz="0" w:space="0" w:color="auto"/>
        <w:bottom w:val="none" w:sz="0" w:space="0" w:color="auto"/>
        <w:right w:val="none" w:sz="0" w:space="0" w:color="auto"/>
      </w:divBdr>
    </w:div>
    <w:div w:id="971249836">
      <w:bodyDiv w:val="1"/>
      <w:marLeft w:val="0"/>
      <w:marRight w:val="0"/>
      <w:marTop w:val="0"/>
      <w:marBottom w:val="0"/>
      <w:divBdr>
        <w:top w:val="none" w:sz="0" w:space="0" w:color="auto"/>
        <w:left w:val="none" w:sz="0" w:space="0" w:color="auto"/>
        <w:bottom w:val="none" w:sz="0" w:space="0" w:color="auto"/>
        <w:right w:val="none" w:sz="0" w:space="0" w:color="auto"/>
      </w:divBdr>
    </w:div>
    <w:div w:id="1270235366">
      <w:bodyDiv w:val="1"/>
      <w:marLeft w:val="0"/>
      <w:marRight w:val="0"/>
      <w:marTop w:val="0"/>
      <w:marBottom w:val="0"/>
      <w:divBdr>
        <w:top w:val="none" w:sz="0" w:space="0" w:color="auto"/>
        <w:left w:val="none" w:sz="0" w:space="0" w:color="auto"/>
        <w:bottom w:val="none" w:sz="0" w:space="0" w:color="auto"/>
        <w:right w:val="none" w:sz="0" w:space="0" w:color="auto"/>
      </w:divBdr>
    </w:div>
    <w:div w:id="140595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4250/8f15dbdca8ecb8f05a2332d24817f850e4bedff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53225/2ff7a8c72de3994f30496a0ccbb1ddafdaddf518/" TargetMode="External"/><Relationship Id="rId5" Type="http://schemas.openxmlformats.org/officeDocument/2006/relationships/webSettings" Target="webSettings.xml"/><Relationship Id="rId10" Type="http://schemas.openxmlformats.org/officeDocument/2006/relationships/hyperlink" Target="https://www.consultant.ru/document/cons_doc_LAW_453225/967a941da51a145316e5c6099b3f3e37b2b476ef/" TargetMode="External"/><Relationship Id="rId4" Type="http://schemas.openxmlformats.org/officeDocument/2006/relationships/settings" Target="settings.xml"/><Relationship Id="rId9" Type="http://schemas.openxmlformats.org/officeDocument/2006/relationships/hyperlink" Target="https://www.consultant.ru/document/cons_doc_LAW_379063/3917bdc075506b146a2be8efc66af28de5277c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38</Pages>
  <Words>7689</Words>
  <Characters>43831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cp:revision>
  <dcterms:created xsi:type="dcterms:W3CDTF">2023-09-18T13:00:00Z</dcterms:created>
  <dcterms:modified xsi:type="dcterms:W3CDTF">2023-09-27T14:24:00Z</dcterms:modified>
</cp:coreProperties>
</file>