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B97" w:rsidRPr="00701B97" w:rsidRDefault="00701B97" w:rsidP="00701B97">
      <w:pPr>
        <w:spacing w:before="100" w:beforeAutospacing="1" w:after="0" w:afterAutospacing="1" w:line="240" w:lineRule="auto"/>
        <w:jc w:val="center"/>
        <w:rPr>
          <w:rFonts w:ascii="Times New Roman" w:hAnsi="Times New Roman"/>
          <w:b/>
          <w:sz w:val="32"/>
          <w:szCs w:val="28"/>
          <w:lang w:val="ru-RU"/>
        </w:rPr>
      </w:pPr>
      <w:bookmarkStart w:id="0" w:name="block-3792574"/>
      <w:r w:rsidRPr="00701B97">
        <w:rPr>
          <w:rFonts w:ascii="Times New Roman" w:hAnsi="Times New Roman"/>
          <w:b/>
          <w:sz w:val="32"/>
          <w:szCs w:val="28"/>
          <w:lang w:val="ru-RU"/>
        </w:rPr>
        <w:t>Муниципальное бюджетное общеобразовательное учреждение</w:t>
      </w:r>
    </w:p>
    <w:p w:rsidR="00701B97" w:rsidRPr="00701B97" w:rsidRDefault="00701B97" w:rsidP="00701B97">
      <w:pPr>
        <w:spacing w:before="100" w:beforeAutospacing="1" w:after="0" w:afterAutospacing="1" w:line="240" w:lineRule="auto"/>
        <w:jc w:val="center"/>
        <w:rPr>
          <w:rFonts w:ascii="Times New Roman" w:hAnsi="Times New Roman"/>
          <w:b/>
          <w:sz w:val="32"/>
          <w:szCs w:val="28"/>
          <w:lang w:val="ru-RU"/>
        </w:rPr>
      </w:pPr>
      <w:r w:rsidRPr="00701B97">
        <w:rPr>
          <w:rFonts w:ascii="Times New Roman" w:hAnsi="Times New Roman"/>
          <w:b/>
          <w:sz w:val="32"/>
          <w:szCs w:val="28"/>
          <w:lang w:val="ru-RU"/>
        </w:rPr>
        <w:t xml:space="preserve">Маньковская средняя общеобразовательная школа </w:t>
      </w:r>
    </w:p>
    <w:p w:rsidR="00701B97" w:rsidRPr="00701B97" w:rsidRDefault="00701B97" w:rsidP="00701B97">
      <w:pPr>
        <w:spacing w:before="100" w:beforeAutospacing="1" w:after="0" w:afterAutospacing="1" w:line="240" w:lineRule="auto"/>
        <w:rPr>
          <w:rFonts w:ascii="Times New Roman" w:hAnsi="Times New Roman"/>
          <w:sz w:val="28"/>
          <w:szCs w:val="28"/>
          <w:lang w:val="ru-RU"/>
        </w:rPr>
      </w:pPr>
    </w:p>
    <w:p w:rsidR="00701B97" w:rsidRPr="00701B97" w:rsidRDefault="00701B97" w:rsidP="00701B97">
      <w:pPr>
        <w:spacing w:before="100" w:beforeAutospacing="1" w:after="0" w:afterAutospacing="1" w:line="240" w:lineRule="auto"/>
        <w:rPr>
          <w:rFonts w:ascii="Times New Roman" w:hAnsi="Times New Roman"/>
          <w:sz w:val="28"/>
          <w:szCs w:val="28"/>
          <w:lang w:val="ru-RU"/>
        </w:rPr>
      </w:pPr>
    </w:p>
    <w:tbl>
      <w:tblPr>
        <w:tblStyle w:val="ac"/>
        <w:tblW w:w="0" w:type="auto"/>
        <w:jc w:val="center"/>
        <w:tblLook w:val="04A0" w:firstRow="1" w:lastRow="0" w:firstColumn="1" w:lastColumn="0" w:noHBand="0" w:noVBand="1"/>
      </w:tblPr>
      <w:tblGrid>
        <w:gridCol w:w="3115"/>
        <w:gridCol w:w="3115"/>
        <w:gridCol w:w="3115"/>
      </w:tblGrid>
      <w:tr w:rsidR="00701B97" w:rsidRPr="005D6EC3" w:rsidTr="00701B97">
        <w:trPr>
          <w:jc w:val="center"/>
        </w:trPr>
        <w:tc>
          <w:tcPr>
            <w:tcW w:w="3115" w:type="dxa"/>
          </w:tcPr>
          <w:p w:rsidR="00701B97" w:rsidRPr="00701B97" w:rsidRDefault="00701B97" w:rsidP="00701B97">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«Одобрено»</w:t>
            </w:r>
          </w:p>
          <w:p w:rsidR="00701B97" w:rsidRPr="00701B97" w:rsidRDefault="00701B97" w:rsidP="00701B97">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Протокол заседания МО</w:t>
            </w:r>
          </w:p>
          <w:p w:rsidR="00701B97" w:rsidRPr="00701B97" w:rsidRDefault="00701B97" w:rsidP="00701B97">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 1 от 30.08.2023</w:t>
            </w:r>
          </w:p>
          <w:p w:rsidR="00701B97" w:rsidRPr="00701B97" w:rsidRDefault="00701B97" w:rsidP="00701B97">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Руководитель МО</w:t>
            </w:r>
          </w:p>
          <w:p w:rsidR="00701B97" w:rsidRPr="00701B97" w:rsidRDefault="00701B97" w:rsidP="00701B97">
            <w:pPr>
              <w:spacing w:before="100" w:beforeAutospacing="1" w:after="100" w:afterAutospacing="1"/>
              <w:jc w:val="center"/>
              <w:rPr>
                <w:rFonts w:ascii="Times New Roman" w:hAnsi="Times New Roman"/>
                <w:sz w:val="24"/>
                <w:szCs w:val="24"/>
                <w:lang w:val="ru-RU"/>
              </w:rPr>
            </w:pPr>
            <w:r w:rsidRPr="00701B97">
              <w:rPr>
                <w:rFonts w:ascii="Times New Roman" w:hAnsi="Times New Roman"/>
                <w:sz w:val="24"/>
                <w:szCs w:val="24"/>
                <w:lang w:val="ru-RU"/>
              </w:rPr>
              <w:t xml:space="preserve">_________/ </w:t>
            </w:r>
            <w:r w:rsidRPr="00701B97">
              <w:rPr>
                <w:rFonts w:ascii="Times New Roman" w:hAnsi="Times New Roman"/>
                <w:sz w:val="24"/>
                <w:szCs w:val="24"/>
                <w:u w:val="single"/>
                <w:lang w:val="ru-RU"/>
              </w:rPr>
              <w:t>Кравцова С.И.</w:t>
            </w:r>
          </w:p>
        </w:tc>
        <w:tc>
          <w:tcPr>
            <w:tcW w:w="3115" w:type="dxa"/>
          </w:tcPr>
          <w:p w:rsidR="00701B97" w:rsidRPr="00701B97" w:rsidRDefault="00701B97" w:rsidP="00701B97">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«Согласовано»</w:t>
            </w:r>
          </w:p>
          <w:p w:rsidR="00701B97" w:rsidRPr="00701B97" w:rsidRDefault="00701B97" w:rsidP="00701B97">
            <w:pPr>
              <w:spacing w:before="100" w:beforeAutospacing="1" w:afterAutospacing="1"/>
              <w:jc w:val="center"/>
              <w:rPr>
                <w:rFonts w:ascii="Times New Roman" w:hAnsi="Times New Roman"/>
                <w:sz w:val="24"/>
                <w:szCs w:val="24"/>
                <w:lang w:val="ru-RU"/>
              </w:rPr>
            </w:pPr>
            <w:r w:rsidRPr="00701B97">
              <w:rPr>
                <w:rFonts w:ascii="Times New Roman" w:hAnsi="Times New Roman"/>
                <w:sz w:val="24"/>
                <w:szCs w:val="24"/>
                <w:lang w:val="ru-RU"/>
              </w:rPr>
              <w:t>Зам. директора по УВР</w:t>
            </w:r>
          </w:p>
          <w:p w:rsidR="00701B97" w:rsidRPr="00701B97" w:rsidRDefault="00701B97" w:rsidP="00701B97">
            <w:pPr>
              <w:spacing w:before="100" w:beforeAutospacing="1" w:after="100" w:afterAutospacing="1"/>
              <w:jc w:val="center"/>
              <w:rPr>
                <w:rFonts w:ascii="Times New Roman" w:hAnsi="Times New Roman"/>
                <w:sz w:val="24"/>
                <w:szCs w:val="24"/>
                <w:lang w:val="ru-RU"/>
              </w:rPr>
            </w:pPr>
            <w:r w:rsidRPr="00701B97">
              <w:rPr>
                <w:rFonts w:ascii="Times New Roman" w:hAnsi="Times New Roman"/>
                <w:sz w:val="24"/>
                <w:szCs w:val="24"/>
                <w:lang w:val="ru-RU"/>
              </w:rPr>
              <w:t>__________/_</w:t>
            </w:r>
            <w:r w:rsidRPr="00701B97">
              <w:rPr>
                <w:rFonts w:ascii="Times New Roman" w:hAnsi="Times New Roman"/>
                <w:sz w:val="24"/>
                <w:szCs w:val="24"/>
                <w:u w:val="single"/>
                <w:lang w:val="ru-RU"/>
              </w:rPr>
              <w:t>Соснова М.А</w:t>
            </w:r>
          </w:p>
        </w:tc>
        <w:tc>
          <w:tcPr>
            <w:tcW w:w="3115" w:type="dxa"/>
          </w:tcPr>
          <w:p w:rsidR="00701B97" w:rsidRPr="00701B97" w:rsidRDefault="00701B97" w:rsidP="00701B97">
            <w:pPr>
              <w:spacing w:before="100" w:beforeAutospacing="1" w:afterAutospacing="1"/>
              <w:ind w:left="147"/>
              <w:jc w:val="center"/>
              <w:rPr>
                <w:rFonts w:ascii="Times New Roman" w:hAnsi="Times New Roman"/>
                <w:sz w:val="24"/>
                <w:szCs w:val="24"/>
                <w:lang w:val="ru-RU"/>
              </w:rPr>
            </w:pPr>
            <w:r w:rsidRPr="00701B97">
              <w:rPr>
                <w:rFonts w:ascii="Times New Roman" w:hAnsi="Times New Roman"/>
                <w:sz w:val="24"/>
                <w:szCs w:val="24"/>
                <w:lang w:val="ru-RU"/>
              </w:rPr>
              <w:t>«Утверждаю»</w:t>
            </w:r>
          </w:p>
          <w:p w:rsidR="00701B97" w:rsidRPr="00701B97" w:rsidRDefault="00701B97" w:rsidP="00701B97">
            <w:pPr>
              <w:spacing w:before="100" w:beforeAutospacing="1" w:afterAutospacing="1"/>
              <w:ind w:left="147"/>
              <w:jc w:val="center"/>
              <w:rPr>
                <w:rFonts w:ascii="Times New Roman" w:hAnsi="Times New Roman"/>
                <w:sz w:val="24"/>
                <w:szCs w:val="24"/>
                <w:lang w:val="ru-RU"/>
              </w:rPr>
            </w:pPr>
            <w:r w:rsidRPr="00701B97">
              <w:rPr>
                <w:rFonts w:ascii="Times New Roman" w:hAnsi="Times New Roman"/>
                <w:sz w:val="24"/>
                <w:szCs w:val="24"/>
                <w:lang w:val="ru-RU"/>
              </w:rPr>
              <w:t>Директор МБОУ Маньковская СОШ _______ Л.И. Морозова</w:t>
            </w:r>
          </w:p>
          <w:p w:rsidR="00701B97" w:rsidRPr="005D6EC3" w:rsidRDefault="00701B97" w:rsidP="00701B97">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xml:space="preserve">Приказ от 31.08.2023 </w:t>
            </w:r>
          </w:p>
          <w:p w:rsidR="00701B97" w:rsidRPr="005D6EC3" w:rsidRDefault="00701B97" w:rsidP="00701B97">
            <w:pPr>
              <w:spacing w:before="100" w:beforeAutospacing="1" w:afterAutospacing="1"/>
              <w:ind w:left="147"/>
              <w:jc w:val="center"/>
              <w:rPr>
                <w:rFonts w:ascii="Times New Roman" w:hAnsi="Times New Roman"/>
                <w:sz w:val="24"/>
                <w:szCs w:val="24"/>
              </w:rPr>
            </w:pPr>
            <w:r w:rsidRPr="005D6EC3">
              <w:rPr>
                <w:rFonts w:ascii="Times New Roman" w:hAnsi="Times New Roman"/>
                <w:sz w:val="24"/>
                <w:szCs w:val="24"/>
              </w:rPr>
              <w:t>№ _</w:t>
            </w:r>
            <w:r w:rsidR="00AA1F21">
              <w:rPr>
                <w:rFonts w:ascii="Times New Roman" w:hAnsi="Times New Roman"/>
                <w:sz w:val="24"/>
                <w:szCs w:val="24"/>
                <w:lang w:val="ru-RU"/>
              </w:rPr>
              <w:t>146</w:t>
            </w:r>
            <w:r w:rsidRPr="005D6EC3">
              <w:rPr>
                <w:rFonts w:ascii="Times New Roman" w:hAnsi="Times New Roman"/>
                <w:sz w:val="24"/>
                <w:szCs w:val="24"/>
              </w:rPr>
              <w:t>__-о.д.</w:t>
            </w:r>
          </w:p>
        </w:tc>
      </w:tr>
    </w:tbl>
    <w:p w:rsidR="00701B97" w:rsidRPr="005D6EC3" w:rsidRDefault="00701B97" w:rsidP="00701B97">
      <w:pPr>
        <w:tabs>
          <w:tab w:val="left" w:pos="6585"/>
        </w:tabs>
        <w:spacing w:before="100" w:beforeAutospacing="1" w:after="0" w:afterAutospacing="1" w:line="240" w:lineRule="auto"/>
        <w:rPr>
          <w:rFonts w:ascii="Times New Roman" w:hAnsi="Times New Roman"/>
          <w:sz w:val="32"/>
          <w:szCs w:val="28"/>
        </w:rPr>
      </w:pPr>
      <w:r w:rsidRPr="005D6EC3">
        <w:rPr>
          <w:rFonts w:ascii="Times New Roman" w:hAnsi="Times New Roman"/>
          <w:sz w:val="32"/>
          <w:szCs w:val="28"/>
        </w:rPr>
        <w:tab/>
      </w:r>
    </w:p>
    <w:p w:rsidR="00701B97" w:rsidRPr="00701B97" w:rsidRDefault="00701B97" w:rsidP="00701B97">
      <w:pPr>
        <w:spacing w:before="100" w:beforeAutospacing="1" w:after="0" w:afterAutospacing="1" w:line="240" w:lineRule="auto"/>
        <w:jc w:val="center"/>
        <w:rPr>
          <w:rFonts w:ascii="Times New Roman" w:hAnsi="Times New Roman"/>
          <w:b/>
          <w:sz w:val="56"/>
          <w:szCs w:val="28"/>
          <w:lang w:val="ru-RU"/>
        </w:rPr>
      </w:pPr>
      <w:r w:rsidRPr="00701B97">
        <w:rPr>
          <w:rFonts w:ascii="Times New Roman" w:hAnsi="Times New Roman"/>
          <w:b/>
          <w:sz w:val="56"/>
          <w:szCs w:val="28"/>
          <w:lang w:val="ru-RU"/>
        </w:rPr>
        <w:t>РАБОЧАЯ ПРОГРАММА</w:t>
      </w:r>
    </w:p>
    <w:p w:rsidR="00701B97" w:rsidRPr="00701B97" w:rsidRDefault="00701B97" w:rsidP="00701B97">
      <w:pPr>
        <w:spacing w:before="100" w:beforeAutospacing="1" w:after="0" w:afterAutospacing="1" w:line="240" w:lineRule="auto"/>
        <w:jc w:val="center"/>
        <w:rPr>
          <w:rFonts w:ascii="Times New Roman" w:hAnsi="Times New Roman"/>
          <w:b/>
          <w:sz w:val="52"/>
          <w:szCs w:val="28"/>
          <w:lang w:val="ru-RU"/>
        </w:rPr>
      </w:pPr>
      <w:r w:rsidRPr="00701B97">
        <w:rPr>
          <w:rFonts w:ascii="Times New Roman" w:hAnsi="Times New Roman"/>
          <w:b/>
          <w:sz w:val="52"/>
          <w:szCs w:val="28"/>
          <w:lang w:val="ru-RU"/>
        </w:rPr>
        <w:t xml:space="preserve">курса </w:t>
      </w:r>
    </w:p>
    <w:p w:rsidR="00701B97" w:rsidRPr="00701B97" w:rsidRDefault="00701B97" w:rsidP="00701B97">
      <w:pPr>
        <w:spacing w:before="100" w:beforeAutospacing="1" w:after="0" w:afterAutospacing="1" w:line="240" w:lineRule="auto"/>
        <w:jc w:val="center"/>
        <w:rPr>
          <w:rFonts w:ascii="Times New Roman" w:hAnsi="Times New Roman"/>
          <w:b/>
          <w:sz w:val="52"/>
          <w:szCs w:val="28"/>
          <w:lang w:val="ru-RU"/>
        </w:rPr>
      </w:pPr>
      <w:r w:rsidRPr="00701B97">
        <w:rPr>
          <w:rFonts w:ascii="Times New Roman" w:hAnsi="Times New Roman"/>
          <w:b/>
          <w:sz w:val="52"/>
          <w:szCs w:val="28"/>
          <w:lang w:val="ru-RU"/>
        </w:rPr>
        <w:t xml:space="preserve"> «</w:t>
      </w:r>
      <w:r w:rsidR="00E4667B">
        <w:rPr>
          <w:rFonts w:ascii="Times New Roman" w:hAnsi="Times New Roman"/>
          <w:b/>
          <w:sz w:val="52"/>
          <w:szCs w:val="28"/>
          <w:lang w:val="ru-RU"/>
        </w:rPr>
        <w:t>Литература</w:t>
      </w:r>
      <w:r w:rsidRPr="00701B97">
        <w:rPr>
          <w:rFonts w:ascii="Times New Roman" w:hAnsi="Times New Roman"/>
          <w:b/>
          <w:sz w:val="52"/>
          <w:szCs w:val="28"/>
          <w:lang w:val="ru-RU"/>
        </w:rPr>
        <w:t>»</w:t>
      </w:r>
    </w:p>
    <w:p w:rsidR="00701B97" w:rsidRPr="00701B97" w:rsidRDefault="00701B97" w:rsidP="00701B97">
      <w:pPr>
        <w:spacing w:before="100" w:beforeAutospacing="1" w:after="0" w:afterAutospacing="1" w:line="240" w:lineRule="auto"/>
        <w:jc w:val="center"/>
        <w:rPr>
          <w:rFonts w:ascii="Times New Roman" w:hAnsi="Times New Roman"/>
          <w:b/>
          <w:sz w:val="32"/>
          <w:szCs w:val="28"/>
          <w:lang w:val="ru-RU"/>
        </w:rPr>
      </w:pPr>
    </w:p>
    <w:p w:rsidR="00701B97" w:rsidRPr="00701B97" w:rsidRDefault="00701B97" w:rsidP="00701B97">
      <w:pPr>
        <w:spacing w:before="100" w:beforeAutospacing="1" w:after="0" w:afterAutospacing="1" w:line="240" w:lineRule="auto"/>
        <w:rPr>
          <w:rFonts w:ascii="Times New Roman" w:hAnsi="Times New Roman"/>
          <w:sz w:val="36"/>
          <w:szCs w:val="28"/>
          <w:lang w:val="ru-RU"/>
        </w:rPr>
      </w:pPr>
      <w:r w:rsidRPr="00701B97">
        <w:rPr>
          <w:rFonts w:ascii="Times New Roman" w:hAnsi="Times New Roman"/>
          <w:sz w:val="36"/>
          <w:szCs w:val="28"/>
          <w:lang w:val="ru-RU"/>
        </w:rPr>
        <w:t xml:space="preserve">Уровень основного общего образования   </w:t>
      </w:r>
      <w:r w:rsidRPr="00701B97">
        <w:rPr>
          <w:rFonts w:ascii="Times New Roman" w:hAnsi="Times New Roman"/>
          <w:b/>
          <w:sz w:val="36"/>
          <w:szCs w:val="28"/>
          <w:lang w:val="ru-RU"/>
        </w:rPr>
        <w:t xml:space="preserve">5, 8, </w:t>
      </w:r>
      <w:proofErr w:type="gramStart"/>
      <w:r w:rsidRPr="00701B97">
        <w:rPr>
          <w:rFonts w:ascii="Times New Roman" w:hAnsi="Times New Roman"/>
          <w:b/>
          <w:sz w:val="36"/>
          <w:szCs w:val="28"/>
          <w:lang w:val="ru-RU"/>
        </w:rPr>
        <w:t>9  класс</w:t>
      </w:r>
      <w:proofErr w:type="gramEnd"/>
    </w:p>
    <w:p w:rsidR="00701B97" w:rsidRPr="00701B97" w:rsidRDefault="00701B97" w:rsidP="00701B97">
      <w:pPr>
        <w:spacing w:before="100" w:beforeAutospacing="1" w:after="0" w:afterAutospacing="1" w:line="240" w:lineRule="auto"/>
        <w:rPr>
          <w:rFonts w:ascii="Times New Roman" w:hAnsi="Times New Roman"/>
          <w:sz w:val="36"/>
          <w:szCs w:val="28"/>
          <w:u w:val="single"/>
          <w:lang w:val="ru-RU"/>
        </w:rPr>
      </w:pPr>
      <w:r w:rsidRPr="00701B97">
        <w:rPr>
          <w:rFonts w:ascii="Times New Roman" w:hAnsi="Times New Roman"/>
          <w:sz w:val="36"/>
          <w:szCs w:val="28"/>
          <w:lang w:val="ru-RU"/>
        </w:rPr>
        <w:t xml:space="preserve">Учитель: </w:t>
      </w:r>
      <w:r w:rsidRPr="00701B97">
        <w:rPr>
          <w:rFonts w:ascii="Times New Roman" w:hAnsi="Times New Roman"/>
          <w:sz w:val="36"/>
          <w:szCs w:val="28"/>
          <w:u w:val="single"/>
          <w:lang w:val="ru-RU"/>
        </w:rPr>
        <w:t>Космина Светлана Сергеевна</w:t>
      </w:r>
    </w:p>
    <w:p w:rsidR="00701B97" w:rsidRPr="00701B97" w:rsidRDefault="00701B97" w:rsidP="00701B97">
      <w:pPr>
        <w:spacing w:before="100" w:beforeAutospacing="1" w:after="0" w:afterAutospacing="1" w:line="240" w:lineRule="auto"/>
        <w:jc w:val="center"/>
        <w:rPr>
          <w:rFonts w:ascii="Times New Roman" w:hAnsi="Times New Roman"/>
          <w:sz w:val="32"/>
          <w:szCs w:val="28"/>
          <w:lang w:val="ru-RU"/>
        </w:rPr>
      </w:pPr>
    </w:p>
    <w:p w:rsidR="00701B97" w:rsidRPr="00701B97" w:rsidRDefault="00701B97" w:rsidP="00701B97">
      <w:pPr>
        <w:spacing w:before="100" w:beforeAutospacing="1" w:after="0" w:afterAutospacing="1" w:line="240" w:lineRule="auto"/>
        <w:rPr>
          <w:rFonts w:ascii="Times New Roman" w:hAnsi="Times New Roman"/>
          <w:sz w:val="32"/>
          <w:szCs w:val="28"/>
          <w:lang w:val="ru-RU"/>
        </w:rPr>
      </w:pPr>
    </w:p>
    <w:p w:rsidR="00701B97" w:rsidRPr="00701B97" w:rsidRDefault="00701B97" w:rsidP="00701B97">
      <w:pPr>
        <w:spacing w:before="100" w:beforeAutospacing="1" w:after="0" w:afterAutospacing="1" w:line="240" w:lineRule="auto"/>
        <w:rPr>
          <w:rFonts w:ascii="Times New Roman" w:hAnsi="Times New Roman"/>
          <w:sz w:val="32"/>
          <w:szCs w:val="28"/>
          <w:lang w:val="ru-RU"/>
        </w:rPr>
      </w:pPr>
    </w:p>
    <w:p w:rsidR="00701B97" w:rsidRPr="00701B97" w:rsidRDefault="00701B97" w:rsidP="00701B97">
      <w:pPr>
        <w:spacing w:before="100" w:beforeAutospacing="1" w:after="0" w:afterAutospacing="1" w:line="240" w:lineRule="auto"/>
        <w:jc w:val="center"/>
        <w:rPr>
          <w:rFonts w:ascii="Times New Roman" w:hAnsi="Times New Roman"/>
          <w:sz w:val="28"/>
          <w:szCs w:val="28"/>
          <w:lang w:val="ru-RU"/>
        </w:rPr>
      </w:pPr>
      <w:r w:rsidRPr="00701B97">
        <w:rPr>
          <w:rFonts w:ascii="Times New Roman" w:hAnsi="Times New Roman"/>
          <w:sz w:val="28"/>
          <w:szCs w:val="28"/>
          <w:lang w:val="ru-RU"/>
        </w:rPr>
        <w:t>с. Маньково-Калитвенское</w:t>
      </w:r>
    </w:p>
    <w:p w:rsidR="00701B97" w:rsidRPr="00701B97" w:rsidRDefault="00701B97" w:rsidP="00701B97">
      <w:pPr>
        <w:spacing w:before="100" w:beforeAutospacing="1" w:after="0" w:afterAutospacing="1" w:line="240" w:lineRule="auto"/>
        <w:jc w:val="center"/>
        <w:rPr>
          <w:rFonts w:ascii="Times New Roman" w:hAnsi="Times New Roman"/>
          <w:sz w:val="28"/>
          <w:szCs w:val="28"/>
          <w:lang w:val="ru-RU"/>
        </w:rPr>
      </w:pPr>
      <w:r w:rsidRPr="00701B97">
        <w:rPr>
          <w:rFonts w:ascii="Times New Roman" w:hAnsi="Times New Roman"/>
          <w:sz w:val="28"/>
          <w:szCs w:val="28"/>
          <w:lang w:val="ru-RU"/>
        </w:rPr>
        <w:t>2023 год</w:t>
      </w:r>
    </w:p>
    <w:p w:rsidR="00701B97" w:rsidRDefault="00701B97" w:rsidP="00701B97">
      <w:pPr>
        <w:spacing w:before="100" w:beforeAutospacing="1" w:after="0" w:afterAutospacing="1" w:line="240" w:lineRule="auto"/>
        <w:jc w:val="center"/>
        <w:rPr>
          <w:rFonts w:ascii="Times New Roman" w:hAnsi="Times New Roman" w:cs="Times New Roman"/>
          <w:b/>
          <w:sz w:val="24"/>
          <w:szCs w:val="24"/>
          <w:lang w:val="ru-RU"/>
        </w:rPr>
      </w:pPr>
    </w:p>
    <w:p w:rsidR="00701B97" w:rsidRPr="00701B97" w:rsidRDefault="00701B97" w:rsidP="00701B97">
      <w:pPr>
        <w:spacing w:before="100" w:beforeAutospacing="1" w:after="0" w:afterAutospacing="1" w:line="240" w:lineRule="auto"/>
        <w:jc w:val="center"/>
        <w:rPr>
          <w:rFonts w:ascii="Times New Roman" w:hAnsi="Times New Roman"/>
          <w:sz w:val="28"/>
          <w:szCs w:val="28"/>
          <w:lang w:val="ru-RU"/>
        </w:rPr>
      </w:pPr>
      <w:r w:rsidRPr="00701B97">
        <w:rPr>
          <w:rFonts w:ascii="Times New Roman" w:hAnsi="Times New Roman" w:cs="Times New Roman"/>
          <w:b/>
          <w:sz w:val="24"/>
          <w:szCs w:val="24"/>
          <w:lang w:val="ru-RU"/>
        </w:rPr>
        <w:lastRenderedPageBreak/>
        <w:t>1. Пояснительная записка</w:t>
      </w:r>
    </w:p>
    <w:p w:rsidR="00701B97" w:rsidRPr="00701B97" w:rsidRDefault="00701B97" w:rsidP="00701B97">
      <w:pPr>
        <w:spacing w:before="100" w:beforeAutospacing="1" w:after="0" w:afterAutospacing="1" w:line="360" w:lineRule="auto"/>
        <w:jc w:val="both"/>
        <w:rPr>
          <w:rFonts w:ascii="Times New Roman" w:hAnsi="Times New Roman"/>
          <w:sz w:val="24"/>
          <w:szCs w:val="24"/>
          <w:lang w:val="ru-RU"/>
        </w:rPr>
      </w:pPr>
      <w:r w:rsidRPr="00701B97">
        <w:rPr>
          <w:rFonts w:ascii="Times New Roman" w:hAnsi="Times New Roman"/>
          <w:sz w:val="24"/>
          <w:szCs w:val="24"/>
          <w:lang w:val="ru-RU"/>
        </w:rPr>
        <w:t xml:space="preserve">Данная рабочая программа </w:t>
      </w:r>
      <w:proofErr w:type="gramStart"/>
      <w:r w:rsidRPr="00701B97">
        <w:rPr>
          <w:rFonts w:ascii="Times New Roman" w:hAnsi="Times New Roman"/>
          <w:sz w:val="24"/>
          <w:szCs w:val="24"/>
          <w:lang w:val="ru-RU"/>
        </w:rPr>
        <w:t>составлена  на</w:t>
      </w:r>
      <w:proofErr w:type="gramEnd"/>
      <w:r w:rsidRPr="00701B97">
        <w:rPr>
          <w:rFonts w:ascii="Times New Roman" w:hAnsi="Times New Roman"/>
          <w:sz w:val="24"/>
          <w:szCs w:val="24"/>
          <w:lang w:val="ru-RU"/>
        </w:rPr>
        <w:t xml:space="preserve"> основании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следующих</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нормативных</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актов</w:t>
      </w:r>
      <w:r w:rsidRPr="00701B97">
        <w:rPr>
          <w:rFonts w:ascii="Times New Roman" w:hAnsi="Times New Roman"/>
          <w:sz w:val="24"/>
          <w:szCs w:val="24"/>
          <w:lang w:val="ru-RU"/>
        </w:rPr>
        <w:t>:</w:t>
      </w:r>
    </w:p>
    <w:p w:rsidR="00701B97" w:rsidRPr="00701B97" w:rsidRDefault="00701B97" w:rsidP="00701B97">
      <w:pPr>
        <w:numPr>
          <w:ilvl w:val="0"/>
          <w:numId w:val="24"/>
        </w:numPr>
        <w:spacing w:before="100" w:beforeAutospacing="1" w:after="100" w:afterAutospacing="1" w:line="360" w:lineRule="auto"/>
        <w:ind w:left="780" w:right="180"/>
        <w:contextualSpacing/>
        <w:jc w:val="both"/>
        <w:rPr>
          <w:rFonts w:hAnsi="Times New Roman" w:cs="Times New Roman"/>
          <w:color w:val="000000"/>
          <w:sz w:val="24"/>
          <w:szCs w:val="24"/>
          <w:lang w:val="ru-RU"/>
        </w:rPr>
      </w:pPr>
      <w:r w:rsidRPr="00701B97">
        <w:rPr>
          <w:rFonts w:hAnsi="Times New Roman" w:cs="Times New Roman"/>
          <w:color w:val="000000"/>
          <w:sz w:val="24"/>
          <w:szCs w:val="24"/>
          <w:lang w:val="ru-RU"/>
        </w:rPr>
        <w:t>Федерального</w:t>
      </w:r>
      <w:r w:rsidRPr="00731715">
        <w:rPr>
          <w:rFonts w:hAnsi="Times New Roman" w:cs="Times New Roman"/>
          <w:color w:val="000000"/>
          <w:sz w:val="24"/>
          <w:szCs w:val="24"/>
        </w:rPr>
        <w:t> </w:t>
      </w:r>
      <w:r w:rsidRPr="00701B97">
        <w:rPr>
          <w:rFonts w:hAnsi="Times New Roman" w:cs="Times New Roman"/>
          <w:color w:val="000000"/>
          <w:sz w:val="24"/>
          <w:szCs w:val="24"/>
          <w:lang w:val="ru-RU"/>
        </w:rPr>
        <w:t>закона</w:t>
      </w:r>
      <w:r w:rsidRPr="00731715">
        <w:rPr>
          <w:rFonts w:hAnsi="Times New Roman" w:cs="Times New Roman"/>
          <w:color w:val="000000"/>
          <w:sz w:val="24"/>
          <w:szCs w:val="24"/>
        </w:rPr>
        <w:t> </w:t>
      </w:r>
      <w:r w:rsidRPr="00701B97">
        <w:rPr>
          <w:rFonts w:hAnsi="Times New Roman" w:cs="Times New Roman"/>
          <w:color w:val="000000"/>
          <w:sz w:val="24"/>
          <w:szCs w:val="24"/>
          <w:lang w:val="ru-RU"/>
        </w:rPr>
        <w:t>от</w:t>
      </w:r>
      <w:r w:rsidRPr="00701B97">
        <w:rPr>
          <w:rFonts w:hAnsi="Times New Roman" w:cs="Times New Roman"/>
          <w:color w:val="000000"/>
          <w:sz w:val="24"/>
          <w:szCs w:val="24"/>
          <w:lang w:val="ru-RU"/>
        </w:rPr>
        <w:t xml:space="preserve"> 29.12.2012 </w:t>
      </w:r>
      <w:r w:rsidRPr="00701B97">
        <w:rPr>
          <w:rFonts w:hAnsi="Times New Roman" w:cs="Times New Roman"/>
          <w:color w:val="000000"/>
          <w:sz w:val="24"/>
          <w:szCs w:val="24"/>
          <w:lang w:val="ru-RU"/>
        </w:rPr>
        <w:t>№</w:t>
      </w:r>
      <w:r w:rsidRPr="00701B97">
        <w:rPr>
          <w:rFonts w:hAnsi="Times New Roman" w:cs="Times New Roman"/>
          <w:color w:val="000000"/>
          <w:sz w:val="24"/>
          <w:szCs w:val="24"/>
          <w:lang w:val="ru-RU"/>
        </w:rPr>
        <w:t xml:space="preserve"> 273-</w:t>
      </w:r>
      <w:r w:rsidRPr="00701B97">
        <w:rPr>
          <w:rFonts w:hAnsi="Times New Roman" w:cs="Times New Roman"/>
          <w:color w:val="000000"/>
          <w:sz w:val="24"/>
          <w:szCs w:val="24"/>
          <w:lang w:val="ru-RU"/>
        </w:rPr>
        <w:t>ФЗ</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образовании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в</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Российской</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Федерации»</w:t>
      </w:r>
      <w:r w:rsidRPr="00701B97">
        <w:rPr>
          <w:rFonts w:hAnsi="Times New Roman" w:cs="Times New Roman"/>
          <w:color w:val="000000"/>
          <w:sz w:val="24"/>
          <w:szCs w:val="24"/>
          <w:lang w:val="ru-RU"/>
        </w:rPr>
        <w:t>;</w:t>
      </w:r>
    </w:p>
    <w:p w:rsidR="00701B97" w:rsidRPr="00701B97" w:rsidRDefault="00701B97" w:rsidP="00701B97">
      <w:pPr>
        <w:numPr>
          <w:ilvl w:val="0"/>
          <w:numId w:val="24"/>
        </w:numPr>
        <w:spacing w:before="100" w:beforeAutospacing="1" w:after="100" w:afterAutospacing="1" w:line="360" w:lineRule="auto"/>
        <w:ind w:left="780" w:right="180"/>
        <w:contextualSpacing/>
        <w:jc w:val="both"/>
        <w:rPr>
          <w:rFonts w:hAnsi="Times New Roman" w:cs="Times New Roman"/>
          <w:color w:val="000000"/>
          <w:sz w:val="24"/>
          <w:szCs w:val="24"/>
          <w:lang w:val="ru-RU"/>
        </w:rPr>
      </w:pPr>
      <w:r w:rsidRPr="00701B97">
        <w:rPr>
          <w:rFonts w:hAnsi="Times New Roman" w:cs="Times New Roman"/>
          <w:color w:val="000000"/>
          <w:sz w:val="24"/>
          <w:szCs w:val="24"/>
          <w:lang w:val="ru-RU"/>
        </w:rPr>
        <w:t>приказа</w:t>
      </w:r>
      <w:r w:rsidRPr="00731715">
        <w:rPr>
          <w:rFonts w:hAnsi="Times New Roman" w:cs="Times New Roman"/>
          <w:color w:val="000000"/>
          <w:sz w:val="24"/>
          <w:szCs w:val="24"/>
        </w:rPr>
        <w:t> </w:t>
      </w:r>
      <w:r w:rsidRPr="00701B97">
        <w:rPr>
          <w:rFonts w:hAnsi="Times New Roman" w:cs="Times New Roman"/>
          <w:color w:val="000000"/>
          <w:sz w:val="24"/>
          <w:szCs w:val="24"/>
          <w:lang w:val="ru-RU"/>
        </w:rPr>
        <w:t>Минпросвещения</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России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от</w:t>
      </w:r>
      <w:r w:rsidRPr="00701B97">
        <w:rPr>
          <w:rFonts w:hAnsi="Times New Roman" w:cs="Times New Roman"/>
          <w:color w:val="000000"/>
          <w:sz w:val="24"/>
          <w:szCs w:val="24"/>
          <w:lang w:val="ru-RU"/>
        </w:rPr>
        <w:t xml:space="preserve"> 22.03.2021 </w:t>
      </w:r>
      <w:r w:rsidRPr="00701B97">
        <w:rPr>
          <w:rFonts w:hAnsi="Times New Roman" w:cs="Times New Roman"/>
          <w:color w:val="000000"/>
          <w:sz w:val="24"/>
          <w:szCs w:val="24"/>
          <w:lang w:val="ru-RU"/>
        </w:rPr>
        <w:t>№</w:t>
      </w:r>
      <w:r w:rsidRPr="00701B97">
        <w:rPr>
          <w:rFonts w:hAnsi="Times New Roman" w:cs="Times New Roman"/>
          <w:color w:val="000000"/>
          <w:sz w:val="24"/>
          <w:szCs w:val="24"/>
          <w:lang w:val="ru-RU"/>
        </w:rPr>
        <w:t xml:space="preserve"> 115</w:t>
      </w:r>
      <w:r w:rsidRPr="00731715">
        <w:rPr>
          <w:rFonts w:hAnsi="Times New Roman" w:cs="Times New Roman"/>
          <w:color w:val="000000"/>
          <w:sz w:val="24"/>
          <w:szCs w:val="24"/>
        </w:rPr>
        <w:t> </w:t>
      </w:r>
      <w:r w:rsidRPr="00701B97">
        <w:rPr>
          <w:rFonts w:hAnsi="Times New Roman" w:cs="Times New Roman"/>
          <w:color w:val="000000"/>
          <w:sz w:val="24"/>
          <w:szCs w:val="24"/>
          <w:lang w:val="ru-RU"/>
        </w:rPr>
        <w:t>«Об</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утверждении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Порядка</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организации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осуществления</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образовательной</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деятельности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по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основным</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общеобразовательным</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программам</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w:t>
      </w:r>
      <w:r w:rsidRPr="00731715">
        <w:rPr>
          <w:rFonts w:hAnsi="Times New Roman" w:cs="Times New Roman"/>
          <w:color w:val="000000"/>
          <w:sz w:val="24"/>
          <w:szCs w:val="24"/>
        </w:rPr>
        <w:t> </w:t>
      </w:r>
      <w:r w:rsidRPr="00701B97">
        <w:rPr>
          <w:rFonts w:hAnsi="Times New Roman" w:cs="Times New Roman"/>
          <w:color w:val="000000"/>
          <w:sz w:val="24"/>
          <w:szCs w:val="24"/>
          <w:lang w:val="ru-RU"/>
        </w:rPr>
        <w:t>образовательным</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программам</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начального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общего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основного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общего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среднего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общего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образования»</w:t>
      </w:r>
      <w:r w:rsidRPr="00701B97">
        <w:rPr>
          <w:rFonts w:hAnsi="Times New Roman" w:cs="Times New Roman"/>
          <w:color w:val="000000"/>
          <w:sz w:val="24"/>
          <w:szCs w:val="24"/>
          <w:lang w:val="ru-RU"/>
        </w:rPr>
        <w:t>;</w:t>
      </w:r>
    </w:p>
    <w:p w:rsidR="00701B97" w:rsidRPr="00701B97" w:rsidRDefault="00701B97" w:rsidP="00701B97">
      <w:pPr>
        <w:numPr>
          <w:ilvl w:val="0"/>
          <w:numId w:val="24"/>
        </w:numPr>
        <w:spacing w:before="100" w:beforeAutospacing="1" w:after="100" w:afterAutospacing="1" w:line="360" w:lineRule="auto"/>
        <w:ind w:left="780" w:right="180"/>
        <w:contextualSpacing/>
        <w:jc w:val="both"/>
        <w:rPr>
          <w:rFonts w:hAnsi="Times New Roman" w:cs="Times New Roman"/>
          <w:color w:val="000000"/>
          <w:sz w:val="24"/>
          <w:szCs w:val="24"/>
          <w:lang w:val="ru-RU"/>
        </w:rPr>
      </w:pPr>
      <w:r w:rsidRPr="00701B97">
        <w:rPr>
          <w:rFonts w:hAnsi="Times New Roman" w:cs="Times New Roman"/>
          <w:color w:val="000000"/>
          <w:sz w:val="24"/>
          <w:szCs w:val="24"/>
          <w:lang w:val="ru-RU"/>
        </w:rPr>
        <w:t>приказа</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Минпросвещения</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России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от</w:t>
      </w:r>
      <w:r w:rsidRPr="00701B97">
        <w:rPr>
          <w:rFonts w:hAnsi="Times New Roman" w:cs="Times New Roman"/>
          <w:color w:val="000000"/>
          <w:sz w:val="24"/>
          <w:szCs w:val="24"/>
          <w:lang w:val="ru-RU"/>
        </w:rPr>
        <w:t xml:space="preserve"> 18.05.2023 </w:t>
      </w:r>
      <w:r w:rsidRPr="00701B97">
        <w:rPr>
          <w:rFonts w:hAnsi="Times New Roman" w:cs="Times New Roman"/>
          <w:color w:val="000000"/>
          <w:sz w:val="24"/>
          <w:szCs w:val="24"/>
          <w:lang w:val="ru-RU"/>
        </w:rPr>
        <w:t>№</w:t>
      </w:r>
      <w:r w:rsidRPr="00701B97">
        <w:rPr>
          <w:rFonts w:hAnsi="Times New Roman" w:cs="Times New Roman"/>
          <w:color w:val="000000"/>
          <w:sz w:val="24"/>
          <w:szCs w:val="24"/>
          <w:lang w:val="ru-RU"/>
        </w:rPr>
        <w:t xml:space="preserve"> 370</w:t>
      </w:r>
      <w:r w:rsidRPr="00731715">
        <w:rPr>
          <w:rFonts w:hAnsi="Times New Roman" w:cs="Times New Roman"/>
          <w:color w:val="000000"/>
          <w:sz w:val="24"/>
          <w:szCs w:val="24"/>
        </w:rPr>
        <w:t> </w:t>
      </w:r>
      <w:r w:rsidRPr="00701B97">
        <w:rPr>
          <w:rFonts w:hAnsi="Times New Roman" w:cs="Times New Roman"/>
          <w:color w:val="000000"/>
          <w:sz w:val="24"/>
          <w:szCs w:val="24"/>
          <w:lang w:val="ru-RU"/>
        </w:rPr>
        <w:t>«Об</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утверждении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федеральной</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образовательной</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программы</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основного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общего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образования»</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далее</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ФОП</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ООО</w:t>
      </w:r>
      <w:r w:rsidRPr="00701B97">
        <w:rPr>
          <w:rFonts w:hAnsi="Times New Roman" w:cs="Times New Roman"/>
          <w:color w:val="000000"/>
          <w:sz w:val="24"/>
          <w:szCs w:val="24"/>
          <w:lang w:val="ru-RU"/>
        </w:rPr>
        <w:t>);</w:t>
      </w:r>
    </w:p>
    <w:p w:rsidR="00701B97" w:rsidRPr="00701B97" w:rsidRDefault="00701B97" w:rsidP="00701B97">
      <w:pPr>
        <w:numPr>
          <w:ilvl w:val="0"/>
          <w:numId w:val="24"/>
        </w:numPr>
        <w:spacing w:before="100" w:beforeAutospacing="1" w:after="100" w:afterAutospacing="1" w:line="360" w:lineRule="auto"/>
        <w:ind w:left="780" w:right="180"/>
        <w:contextualSpacing/>
        <w:jc w:val="both"/>
        <w:rPr>
          <w:rFonts w:hAnsi="Times New Roman" w:cs="Times New Roman"/>
          <w:color w:val="000000"/>
          <w:sz w:val="24"/>
          <w:szCs w:val="24"/>
          <w:lang w:val="ru-RU"/>
        </w:rPr>
      </w:pPr>
      <w:r w:rsidRPr="00701B97">
        <w:rPr>
          <w:rFonts w:hAnsi="Times New Roman" w:cs="Times New Roman"/>
          <w:color w:val="000000"/>
          <w:sz w:val="24"/>
          <w:szCs w:val="24"/>
          <w:lang w:val="ru-RU"/>
        </w:rPr>
        <w:t>приказа</w:t>
      </w:r>
      <w:r w:rsidRPr="00731715">
        <w:rPr>
          <w:rFonts w:hAnsi="Times New Roman" w:cs="Times New Roman"/>
          <w:color w:val="000000"/>
          <w:sz w:val="24"/>
          <w:szCs w:val="24"/>
        </w:rPr>
        <w:t> </w:t>
      </w:r>
      <w:r w:rsidRPr="00701B97">
        <w:rPr>
          <w:rFonts w:hAnsi="Times New Roman" w:cs="Times New Roman"/>
          <w:color w:val="000000"/>
          <w:sz w:val="24"/>
          <w:szCs w:val="24"/>
          <w:lang w:val="ru-RU"/>
        </w:rPr>
        <w:t>Минпросвещения</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России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от</w:t>
      </w:r>
      <w:r w:rsidRPr="00701B97">
        <w:rPr>
          <w:rFonts w:hAnsi="Times New Roman" w:cs="Times New Roman"/>
          <w:color w:val="000000"/>
          <w:sz w:val="24"/>
          <w:szCs w:val="24"/>
          <w:lang w:val="ru-RU"/>
        </w:rPr>
        <w:t xml:space="preserve"> 31.05.2021 </w:t>
      </w:r>
      <w:r w:rsidRPr="00701B97">
        <w:rPr>
          <w:rFonts w:hAnsi="Times New Roman" w:cs="Times New Roman"/>
          <w:color w:val="000000"/>
          <w:sz w:val="24"/>
          <w:szCs w:val="24"/>
          <w:lang w:val="ru-RU"/>
        </w:rPr>
        <w:t>№</w:t>
      </w:r>
      <w:r w:rsidRPr="00701B97">
        <w:rPr>
          <w:rFonts w:hAnsi="Times New Roman" w:cs="Times New Roman"/>
          <w:color w:val="000000"/>
          <w:sz w:val="24"/>
          <w:szCs w:val="24"/>
          <w:lang w:val="ru-RU"/>
        </w:rPr>
        <w:t xml:space="preserve"> 287</w:t>
      </w:r>
      <w:r w:rsidRPr="00731715">
        <w:rPr>
          <w:rFonts w:hAnsi="Times New Roman" w:cs="Times New Roman"/>
          <w:color w:val="000000"/>
          <w:sz w:val="24"/>
          <w:szCs w:val="24"/>
        </w:rPr>
        <w:t> </w:t>
      </w:r>
      <w:r w:rsidRPr="00701B97">
        <w:rPr>
          <w:rFonts w:hAnsi="Times New Roman" w:cs="Times New Roman"/>
          <w:color w:val="000000"/>
          <w:sz w:val="24"/>
          <w:szCs w:val="24"/>
          <w:lang w:val="ru-RU"/>
        </w:rPr>
        <w:t>«Об</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утверждении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федерального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государственного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образовательного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стандарта</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основного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общего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образования»</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далее</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ФГОС</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ООО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третьего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поколения</w:t>
      </w:r>
      <w:r w:rsidRPr="00701B97">
        <w:rPr>
          <w:rFonts w:hAnsi="Times New Roman" w:cs="Times New Roman"/>
          <w:color w:val="000000"/>
          <w:sz w:val="24"/>
          <w:szCs w:val="24"/>
          <w:lang w:val="ru-RU"/>
        </w:rPr>
        <w:t>);</w:t>
      </w:r>
    </w:p>
    <w:p w:rsidR="00701B97" w:rsidRPr="00701B97" w:rsidRDefault="00701B97" w:rsidP="00701B97">
      <w:pPr>
        <w:numPr>
          <w:ilvl w:val="0"/>
          <w:numId w:val="26"/>
        </w:numPr>
        <w:spacing w:before="100" w:beforeAutospacing="1" w:afterAutospacing="1" w:line="360" w:lineRule="auto"/>
        <w:contextualSpacing/>
        <w:jc w:val="both"/>
        <w:rPr>
          <w:rFonts w:ascii="Times New Roman" w:eastAsia="Times New Roman" w:hAnsi="Times New Roman"/>
          <w:sz w:val="24"/>
          <w:szCs w:val="24"/>
          <w:lang w:val="ru-RU" w:eastAsia="ru-RU"/>
        </w:rPr>
      </w:pPr>
      <w:r w:rsidRPr="00701B97">
        <w:rPr>
          <w:rFonts w:hAnsi="Times New Roman" w:cs="Times New Roman"/>
          <w:color w:val="000000"/>
          <w:sz w:val="24"/>
          <w:szCs w:val="24"/>
          <w:lang w:val="ru-RU"/>
        </w:rPr>
        <w:t>устава</w:t>
      </w:r>
      <w:r w:rsidRPr="00731715">
        <w:rPr>
          <w:rFonts w:hAnsi="Times New Roman" w:cs="Times New Roman"/>
          <w:color w:val="000000"/>
          <w:sz w:val="24"/>
          <w:szCs w:val="24"/>
        </w:rPr>
        <w:t> </w:t>
      </w:r>
      <w:r w:rsidRPr="00701B97">
        <w:rPr>
          <w:rFonts w:hAnsi="Times New Roman" w:cs="Times New Roman"/>
          <w:color w:val="000000"/>
          <w:sz w:val="24"/>
          <w:szCs w:val="24"/>
          <w:lang w:val="ru-RU"/>
        </w:rPr>
        <w:t>МБОУ</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Маньковская</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СОШ</w:t>
      </w:r>
      <w:r w:rsidRPr="00701B97">
        <w:rPr>
          <w:rFonts w:hAnsi="Times New Roman" w:cs="Times New Roman"/>
          <w:color w:val="000000"/>
          <w:sz w:val="24"/>
          <w:szCs w:val="24"/>
          <w:lang w:val="ru-RU"/>
        </w:rPr>
        <w:t xml:space="preserve"> </w:t>
      </w:r>
      <w:r w:rsidRPr="00701B97">
        <w:rPr>
          <w:rFonts w:ascii="Times New Roman" w:eastAsia="Times New Roman" w:hAnsi="Times New Roman"/>
          <w:sz w:val="24"/>
          <w:szCs w:val="24"/>
          <w:lang w:val="ru-RU" w:eastAsia="ru-RU"/>
        </w:rPr>
        <w:t>(Постановление Администрации Чертковского района Ростовской области от 26.05.2021 №752);</w:t>
      </w:r>
    </w:p>
    <w:p w:rsidR="00701B97" w:rsidRPr="00701B97" w:rsidRDefault="00701B97" w:rsidP="00701B97">
      <w:pPr>
        <w:numPr>
          <w:ilvl w:val="0"/>
          <w:numId w:val="24"/>
        </w:numPr>
        <w:spacing w:before="100" w:beforeAutospacing="1" w:after="0" w:afterAutospacing="1" w:line="360" w:lineRule="auto"/>
        <w:contextualSpacing/>
        <w:jc w:val="both"/>
        <w:rPr>
          <w:rFonts w:ascii="Times New Roman" w:hAnsi="Times New Roman"/>
          <w:sz w:val="24"/>
          <w:szCs w:val="24"/>
          <w:lang w:val="ru-RU"/>
        </w:rPr>
      </w:pPr>
      <w:r w:rsidRPr="00701B97">
        <w:rPr>
          <w:rFonts w:hAnsi="Times New Roman" w:cs="Times New Roman"/>
          <w:color w:val="000000"/>
          <w:sz w:val="24"/>
          <w:szCs w:val="24"/>
          <w:lang w:val="ru-RU"/>
        </w:rPr>
        <w:t>положения</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формах</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периодичности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порядке</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текущего</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контроля</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успеваемости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промежуточной</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аттестации</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обучающихся</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в</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МБОУ</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Маньковская</w:t>
      </w:r>
      <w:r w:rsidRPr="00701B97">
        <w:rPr>
          <w:rFonts w:hAnsi="Times New Roman" w:cs="Times New Roman"/>
          <w:color w:val="000000"/>
          <w:sz w:val="24"/>
          <w:szCs w:val="24"/>
          <w:lang w:val="ru-RU"/>
        </w:rPr>
        <w:t xml:space="preserve"> </w:t>
      </w:r>
      <w:r w:rsidRPr="00701B97">
        <w:rPr>
          <w:rFonts w:hAnsi="Times New Roman" w:cs="Times New Roman"/>
          <w:color w:val="000000"/>
          <w:sz w:val="24"/>
          <w:szCs w:val="24"/>
          <w:lang w:val="ru-RU"/>
        </w:rPr>
        <w:t>СОШ</w:t>
      </w:r>
    </w:p>
    <w:p w:rsidR="00701B97" w:rsidRPr="00701B97" w:rsidRDefault="00701B97" w:rsidP="00701B97">
      <w:pPr>
        <w:numPr>
          <w:ilvl w:val="0"/>
          <w:numId w:val="24"/>
        </w:numPr>
        <w:spacing w:before="100" w:beforeAutospacing="1" w:after="0" w:afterAutospacing="1" w:line="360" w:lineRule="auto"/>
        <w:contextualSpacing/>
        <w:jc w:val="both"/>
        <w:rPr>
          <w:rFonts w:ascii="Arial" w:hAnsi="Arial" w:cs="Arial"/>
          <w:b/>
          <w:bCs/>
          <w:kern w:val="36"/>
          <w:sz w:val="24"/>
          <w:szCs w:val="24"/>
          <w:lang w:val="ru-RU" w:eastAsia="ru-RU"/>
        </w:rPr>
      </w:pPr>
      <w:r w:rsidRPr="00701B97">
        <w:rPr>
          <w:rFonts w:hAnsi="Times New Roman" w:cs="Times New Roman"/>
          <w:sz w:val="24"/>
          <w:szCs w:val="24"/>
          <w:lang w:val="ru-RU"/>
        </w:rPr>
        <w:t>Федеральнного</w:t>
      </w:r>
      <w:r w:rsidRPr="00731715">
        <w:rPr>
          <w:rFonts w:hAnsi="Times New Roman" w:cs="Times New Roman"/>
          <w:sz w:val="24"/>
          <w:szCs w:val="24"/>
        </w:rPr>
        <w:t> </w:t>
      </w:r>
      <w:r w:rsidRPr="00701B97">
        <w:rPr>
          <w:rFonts w:hAnsi="Times New Roman" w:cs="Times New Roman"/>
          <w:sz w:val="24"/>
          <w:szCs w:val="24"/>
          <w:lang w:val="ru-RU"/>
        </w:rPr>
        <w:t>перечня</w:t>
      </w:r>
      <w:r w:rsidRPr="00701B97">
        <w:rPr>
          <w:rFonts w:hAnsi="Times New Roman" w:cs="Times New Roman"/>
          <w:sz w:val="24"/>
          <w:szCs w:val="24"/>
          <w:lang w:val="ru-RU"/>
        </w:rPr>
        <w:t xml:space="preserve"> </w:t>
      </w:r>
      <w:r w:rsidRPr="00701B97">
        <w:rPr>
          <w:rFonts w:hAnsi="Times New Roman" w:cs="Times New Roman"/>
          <w:sz w:val="24"/>
          <w:szCs w:val="24"/>
          <w:lang w:val="ru-RU"/>
        </w:rPr>
        <w:t>учебников</w:t>
      </w:r>
      <w:r w:rsidRPr="00701B97">
        <w:rPr>
          <w:rFonts w:hAnsi="Times New Roman" w:cs="Times New Roman"/>
          <w:sz w:val="24"/>
          <w:szCs w:val="24"/>
          <w:lang w:val="ru-RU"/>
        </w:rPr>
        <w:t xml:space="preserve">, </w:t>
      </w:r>
      <w:r w:rsidRPr="00701B97">
        <w:rPr>
          <w:rFonts w:hAnsi="Times New Roman" w:cs="Times New Roman"/>
          <w:sz w:val="24"/>
          <w:szCs w:val="24"/>
          <w:lang w:val="ru-RU"/>
        </w:rPr>
        <w:t>утвержденного</w:t>
      </w:r>
      <w:r w:rsidRPr="00701B97">
        <w:rPr>
          <w:rFonts w:hAnsi="Times New Roman" w:cs="Times New Roman"/>
          <w:sz w:val="24"/>
          <w:szCs w:val="24"/>
          <w:lang w:val="ru-RU"/>
        </w:rPr>
        <w:t xml:space="preserve"> </w:t>
      </w:r>
      <w:r w:rsidRPr="00701B97">
        <w:rPr>
          <w:rFonts w:hAnsi="Times New Roman" w:cs="Times New Roman"/>
          <w:sz w:val="24"/>
          <w:szCs w:val="24"/>
          <w:lang w:val="ru-RU"/>
        </w:rPr>
        <w:t>приказом</w:t>
      </w:r>
      <w:r w:rsidRPr="00701B97">
        <w:rPr>
          <w:rFonts w:hAnsi="Times New Roman" w:cs="Times New Roman"/>
          <w:sz w:val="24"/>
          <w:szCs w:val="24"/>
          <w:lang w:val="ru-RU"/>
        </w:rPr>
        <w:t xml:space="preserve"> </w:t>
      </w:r>
      <w:r w:rsidRPr="00701B97">
        <w:rPr>
          <w:rFonts w:hAnsi="Times New Roman" w:cs="Times New Roman"/>
          <w:sz w:val="24"/>
          <w:szCs w:val="24"/>
          <w:lang w:val="ru-RU"/>
        </w:rPr>
        <w:t>Минпросвещения</w:t>
      </w:r>
      <w:r w:rsidRPr="00701B97">
        <w:rPr>
          <w:rFonts w:hAnsi="Times New Roman" w:cs="Times New Roman"/>
          <w:sz w:val="24"/>
          <w:szCs w:val="24"/>
          <w:lang w:val="ru-RU"/>
        </w:rPr>
        <w:t xml:space="preserve"> </w:t>
      </w:r>
      <w:r w:rsidRPr="00701B97">
        <w:rPr>
          <w:rFonts w:hAnsi="Times New Roman" w:cs="Times New Roman"/>
          <w:sz w:val="24"/>
          <w:szCs w:val="24"/>
          <w:lang w:val="ru-RU"/>
        </w:rPr>
        <w:t>от</w:t>
      </w:r>
      <w:r w:rsidRPr="00731715">
        <w:rPr>
          <w:rFonts w:hAnsi="Times New Roman" w:cs="Times New Roman"/>
          <w:sz w:val="24"/>
          <w:szCs w:val="24"/>
        </w:rPr>
        <w:t> </w:t>
      </w:r>
      <w:r w:rsidRPr="00701B97">
        <w:rPr>
          <w:rFonts w:hAnsi="Times New Roman" w:cs="Times New Roman"/>
          <w:sz w:val="24"/>
          <w:szCs w:val="24"/>
          <w:lang w:val="ru-RU"/>
        </w:rPr>
        <w:t xml:space="preserve">21.09.2022 </w:t>
      </w:r>
      <w:r w:rsidRPr="00701B97">
        <w:rPr>
          <w:rFonts w:hAnsi="Times New Roman" w:cs="Times New Roman"/>
          <w:sz w:val="24"/>
          <w:szCs w:val="24"/>
          <w:lang w:val="ru-RU"/>
        </w:rPr>
        <w:t>№</w:t>
      </w:r>
      <w:r w:rsidRPr="00701B97">
        <w:rPr>
          <w:rFonts w:hAnsi="Times New Roman" w:cs="Times New Roman"/>
          <w:sz w:val="24"/>
          <w:szCs w:val="24"/>
          <w:lang w:val="ru-RU"/>
        </w:rPr>
        <w:t xml:space="preserve"> 858</w:t>
      </w:r>
      <w:r w:rsidRPr="00701B97">
        <w:rPr>
          <w:rFonts w:ascii="Times New Roman" w:hAnsi="Times New Roman"/>
          <w:bCs/>
          <w:kern w:val="36"/>
          <w:sz w:val="24"/>
          <w:szCs w:val="24"/>
          <w:shd w:val="clear" w:color="auto" w:fill="FFFFFF" w:themeFill="background1"/>
          <w:lang w:val="ru-RU" w:eastAsia="ru-RU"/>
        </w:rPr>
        <w:t xml:space="preserve"> (у</w:t>
      </w:r>
      <w:r w:rsidRPr="00701B97">
        <w:rPr>
          <w:rFonts w:ascii="Times New Roman" w:hAnsi="Times New Roman"/>
          <w:sz w:val="24"/>
          <w:szCs w:val="24"/>
          <w:shd w:val="clear" w:color="auto" w:fill="FFFFFF" w:themeFill="background1"/>
          <w:lang w:val="ru-RU"/>
        </w:rPr>
        <w:t>чебники, входившие в</w:t>
      </w:r>
      <w:r w:rsidRPr="00731715">
        <w:rPr>
          <w:rFonts w:ascii="Times New Roman" w:hAnsi="Times New Roman"/>
          <w:sz w:val="24"/>
          <w:szCs w:val="24"/>
          <w:shd w:val="clear" w:color="auto" w:fill="FFFFFF" w:themeFill="background1"/>
        </w:rPr>
        <w:t> </w:t>
      </w:r>
      <w:hyperlink r:id="rId6" w:anchor="dst100022" w:history="1">
        <w:r w:rsidRPr="00701B97">
          <w:rPr>
            <w:rFonts w:ascii="Times New Roman" w:hAnsi="Times New Roman"/>
            <w:sz w:val="24"/>
            <w:szCs w:val="24"/>
            <w:shd w:val="clear" w:color="auto" w:fill="FFFFFF" w:themeFill="background1"/>
            <w:lang w:val="ru-RU"/>
          </w:rPr>
          <w:t>перечень</w:t>
        </w:r>
      </w:hyperlink>
      <w:r w:rsidRPr="00701B97">
        <w:rPr>
          <w:rFonts w:ascii="Times New Roman" w:hAnsi="Times New Roman"/>
          <w:sz w:val="24"/>
          <w:szCs w:val="24"/>
          <w:shd w:val="clear" w:color="auto" w:fill="FFFFFF" w:themeFill="background1"/>
          <w:lang w:val="ru-RU"/>
        </w:rPr>
        <w:t xml:space="preserve">, утв. Приказом Минпросвещения России от 28.12.2018 </w:t>
      </w:r>
      <w:r w:rsidRPr="00731715">
        <w:rPr>
          <w:rFonts w:ascii="Times New Roman" w:hAnsi="Times New Roman"/>
          <w:sz w:val="24"/>
          <w:szCs w:val="24"/>
          <w:shd w:val="clear" w:color="auto" w:fill="FFFFFF" w:themeFill="background1"/>
        </w:rPr>
        <w:t>N</w:t>
      </w:r>
      <w:r w:rsidRPr="00701B97">
        <w:rPr>
          <w:rFonts w:ascii="Times New Roman" w:hAnsi="Times New Roman"/>
          <w:sz w:val="24"/>
          <w:szCs w:val="24"/>
          <w:shd w:val="clear" w:color="auto" w:fill="FFFFFF" w:themeFill="background1"/>
          <w:lang w:val="ru-RU"/>
        </w:rPr>
        <w:t xml:space="preserve"> 345, включенные в</w:t>
      </w:r>
      <w:r w:rsidRPr="00731715">
        <w:rPr>
          <w:rFonts w:ascii="Times New Roman" w:hAnsi="Times New Roman"/>
          <w:sz w:val="24"/>
          <w:szCs w:val="24"/>
          <w:shd w:val="clear" w:color="auto" w:fill="FFFFFF" w:themeFill="background1"/>
        </w:rPr>
        <w:t> </w:t>
      </w:r>
      <w:hyperlink r:id="rId7" w:anchor="dst100015" w:history="1">
        <w:r w:rsidRPr="00701B97">
          <w:rPr>
            <w:rFonts w:ascii="Times New Roman" w:hAnsi="Times New Roman"/>
            <w:sz w:val="24"/>
            <w:szCs w:val="24"/>
            <w:shd w:val="clear" w:color="auto" w:fill="FFFFFF" w:themeFill="background1"/>
            <w:lang w:val="ru-RU"/>
          </w:rPr>
          <w:t>перечень</w:t>
        </w:r>
      </w:hyperlink>
      <w:r w:rsidRPr="00701B97">
        <w:rPr>
          <w:rFonts w:ascii="Times New Roman" w:hAnsi="Times New Roman"/>
          <w:sz w:val="24"/>
          <w:szCs w:val="24"/>
          <w:shd w:val="clear" w:color="auto" w:fill="FFFFFF" w:themeFill="background1"/>
          <w:lang w:val="ru-RU"/>
        </w:rPr>
        <w:t xml:space="preserve">, утв. Приказом Минпросвещения России от 20.05.2020 </w:t>
      </w:r>
      <w:r w:rsidRPr="00731715">
        <w:rPr>
          <w:rFonts w:ascii="Times New Roman" w:hAnsi="Times New Roman"/>
          <w:sz w:val="24"/>
          <w:szCs w:val="24"/>
          <w:shd w:val="clear" w:color="auto" w:fill="FFFFFF" w:themeFill="background1"/>
        </w:rPr>
        <w:t>N</w:t>
      </w:r>
      <w:r w:rsidRPr="00701B97">
        <w:rPr>
          <w:rFonts w:ascii="Times New Roman" w:hAnsi="Times New Roman"/>
          <w:sz w:val="24"/>
          <w:szCs w:val="24"/>
          <w:shd w:val="clear" w:color="auto" w:fill="FFFFFF" w:themeFill="background1"/>
          <w:lang w:val="ru-RU"/>
        </w:rPr>
        <w:t xml:space="preserve"> 254 и включенные в</w:t>
      </w:r>
      <w:r w:rsidRPr="00731715">
        <w:rPr>
          <w:rFonts w:ascii="Times New Roman" w:hAnsi="Times New Roman"/>
          <w:sz w:val="24"/>
          <w:szCs w:val="24"/>
          <w:shd w:val="clear" w:color="auto" w:fill="FFFFFF" w:themeFill="background1"/>
        </w:rPr>
        <w:t> </w:t>
      </w:r>
      <w:hyperlink r:id="rId8" w:anchor="dst100017" w:history="1">
        <w:r w:rsidRPr="00701B97">
          <w:rPr>
            <w:rFonts w:ascii="Times New Roman" w:hAnsi="Times New Roman"/>
            <w:sz w:val="24"/>
            <w:szCs w:val="24"/>
            <w:shd w:val="clear" w:color="auto" w:fill="FFFFFF" w:themeFill="background1"/>
            <w:lang w:val="ru-RU"/>
          </w:rPr>
          <w:t>перечень</w:t>
        </w:r>
      </w:hyperlink>
      <w:r w:rsidRPr="00701B97">
        <w:rPr>
          <w:rFonts w:ascii="Times New Roman" w:hAnsi="Times New Roman"/>
          <w:sz w:val="24"/>
          <w:szCs w:val="24"/>
          <w:shd w:val="clear" w:color="auto" w:fill="FFFFFF" w:themeFill="background1"/>
          <w:lang w:val="ru-RU"/>
        </w:rPr>
        <w:t>, утвержденный данным документом,</w:t>
      </w:r>
      <w:r w:rsidRPr="00731715">
        <w:rPr>
          <w:rFonts w:ascii="Times New Roman" w:hAnsi="Times New Roman"/>
          <w:sz w:val="24"/>
          <w:szCs w:val="24"/>
          <w:shd w:val="clear" w:color="auto" w:fill="FFFFFF" w:themeFill="background1"/>
        </w:rPr>
        <w:t> </w:t>
      </w:r>
      <w:hyperlink r:id="rId9" w:anchor="dst100007" w:history="1">
        <w:r w:rsidRPr="00701B97">
          <w:rPr>
            <w:rFonts w:ascii="Times New Roman" w:hAnsi="Times New Roman"/>
            <w:sz w:val="24"/>
            <w:szCs w:val="24"/>
            <w:shd w:val="clear" w:color="auto" w:fill="FFFFFF" w:themeFill="background1"/>
            <w:lang w:val="ru-RU"/>
          </w:rPr>
          <w:t>используются</w:t>
        </w:r>
      </w:hyperlink>
      <w:r w:rsidRPr="00731715">
        <w:rPr>
          <w:rFonts w:ascii="Times New Roman" w:hAnsi="Times New Roman"/>
          <w:sz w:val="24"/>
          <w:szCs w:val="24"/>
          <w:shd w:val="clear" w:color="auto" w:fill="FFFFFF" w:themeFill="background1"/>
        </w:rPr>
        <w:t> </w:t>
      </w:r>
      <w:r w:rsidRPr="00701B97">
        <w:rPr>
          <w:rFonts w:ascii="Times New Roman" w:hAnsi="Times New Roman"/>
          <w:sz w:val="24"/>
          <w:szCs w:val="24"/>
          <w:shd w:val="clear" w:color="auto" w:fill="FFFFFF" w:themeFill="background1"/>
          <w:lang w:val="ru-RU"/>
        </w:rPr>
        <w:t>до 25 сентября 2025 года</w:t>
      </w:r>
      <w:r w:rsidRPr="00701B97">
        <w:rPr>
          <w:rFonts w:ascii="Arial" w:hAnsi="Arial" w:cs="Arial"/>
          <w:sz w:val="24"/>
          <w:szCs w:val="24"/>
          <w:shd w:val="clear" w:color="auto" w:fill="FFFFFF" w:themeFill="background1"/>
          <w:lang w:val="ru-RU"/>
        </w:rPr>
        <w:t>.)</w:t>
      </w:r>
    </w:p>
    <w:p w:rsidR="00701B97" w:rsidRPr="00701B97" w:rsidRDefault="00701B97" w:rsidP="00701B97">
      <w:pPr>
        <w:numPr>
          <w:ilvl w:val="0"/>
          <w:numId w:val="25"/>
        </w:numPr>
        <w:spacing w:before="100" w:beforeAutospacing="1" w:after="0" w:afterAutospacing="1" w:line="360" w:lineRule="auto"/>
        <w:ind w:left="360"/>
        <w:jc w:val="both"/>
        <w:rPr>
          <w:rFonts w:ascii="Times New Roman" w:hAnsi="Times New Roman" w:cs="Times New Roman"/>
          <w:sz w:val="24"/>
          <w:szCs w:val="24"/>
          <w:lang w:val="ru-RU"/>
        </w:rPr>
      </w:pPr>
      <w:proofErr w:type="gramStart"/>
      <w:r w:rsidRPr="00701B97">
        <w:rPr>
          <w:rFonts w:ascii="Times New Roman" w:hAnsi="Times New Roman" w:cs="Times New Roman"/>
          <w:sz w:val="24"/>
          <w:szCs w:val="24"/>
          <w:lang w:val="ru-RU"/>
        </w:rPr>
        <w:t>учебно</w:t>
      </w:r>
      <w:proofErr w:type="gramEnd"/>
      <w:r w:rsidRPr="00701B97">
        <w:rPr>
          <w:rFonts w:ascii="Times New Roman" w:hAnsi="Times New Roman" w:cs="Times New Roman"/>
          <w:sz w:val="24"/>
          <w:szCs w:val="24"/>
          <w:lang w:val="ru-RU"/>
        </w:rPr>
        <w:t xml:space="preserve">-методического комплекса: </w:t>
      </w:r>
      <w:r w:rsidR="003363CC">
        <w:rPr>
          <w:rFonts w:ascii="Times New Roman" w:hAnsi="Times New Roman" w:cs="Times New Roman"/>
          <w:sz w:val="24"/>
          <w:szCs w:val="24"/>
          <w:lang w:val="ru-RU"/>
        </w:rPr>
        <w:t>Литература</w:t>
      </w:r>
      <w:r w:rsidRPr="00701B97">
        <w:rPr>
          <w:rFonts w:ascii="Times New Roman" w:hAnsi="Times New Roman" w:cs="Times New Roman"/>
          <w:sz w:val="24"/>
          <w:szCs w:val="24"/>
          <w:lang w:val="ru-RU"/>
        </w:rPr>
        <w:t xml:space="preserve"> 5 класс в двух частях </w:t>
      </w:r>
      <w:r w:rsidR="003363CC">
        <w:rPr>
          <w:rFonts w:ascii="Times New Roman" w:hAnsi="Times New Roman" w:cs="Times New Roman"/>
          <w:sz w:val="24"/>
          <w:szCs w:val="24"/>
          <w:lang w:val="ru-RU"/>
        </w:rPr>
        <w:t>В.Я. Коровина, В.П.Журавлёв, В.И.Коровин</w:t>
      </w:r>
      <w:r w:rsidRPr="00701B97">
        <w:rPr>
          <w:rFonts w:ascii="Times New Roman" w:hAnsi="Times New Roman" w:cs="Times New Roman"/>
          <w:sz w:val="24"/>
          <w:szCs w:val="24"/>
          <w:lang w:val="ru-RU"/>
        </w:rPr>
        <w:t xml:space="preserve">; </w:t>
      </w:r>
      <w:r w:rsidR="003363CC">
        <w:rPr>
          <w:rFonts w:ascii="Times New Roman" w:hAnsi="Times New Roman" w:cs="Times New Roman"/>
          <w:sz w:val="24"/>
          <w:szCs w:val="24"/>
          <w:lang w:val="ru-RU"/>
        </w:rPr>
        <w:t>Литература</w:t>
      </w:r>
      <w:r w:rsidRPr="00701B97">
        <w:rPr>
          <w:rFonts w:ascii="Times New Roman" w:hAnsi="Times New Roman" w:cs="Times New Roman"/>
          <w:sz w:val="24"/>
          <w:szCs w:val="24"/>
          <w:lang w:val="ru-RU"/>
        </w:rPr>
        <w:t xml:space="preserve"> 8 класс </w:t>
      </w:r>
      <w:r w:rsidR="003363CC">
        <w:rPr>
          <w:rFonts w:ascii="Times New Roman" w:hAnsi="Times New Roman" w:cs="Times New Roman"/>
          <w:sz w:val="24"/>
          <w:szCs w:val="24"/>
          <w:lang w:val="ru-RU"/>
        </w:rPr>
        <w:t>Г.С.Меркин</w:t>
      </w:r>
      <w:r w:rsidRPr="00701B97">
        <w:rPr>
          <w:rFonts w:ascii="Times New Roman" w:hAnsi="Times New Roman" w:cs="Times New Roman"/>
          <w:sz w:val="24"/>
          <w:szCs w:val="24"/>
          <w:lang w:val="ru-RU"/>
        </w:rPr>
        <w:t xml:space="preserve">.;  </w:t>
      </w:r>
      <w:r w:rsidR="003363CC">
        <w:rPr>
          <w:rFonts w:ascii="Times New Roman" w:hAnsi="Times New Roman" w:cs="Times New Roman"/>
          <w:sz w:val="24"/>
          <w:szCs w:val="24"/>
          <w:lang w:val="ru-RU"/>
        </w:rPr>
        <w:t xml:space="preserve">Литература </w:t>
      </w:r>
      <w:r w:rsidRPr="00701B97">
        <w:rPr>
          <w:rFonts w:ascii="Times New Roman" w:hAnsi="Times New Roman" w:cs="Times New Roman"/>
          <w:sz w:val="24"/>
          <w:szCs w:val="24"/>
          <w:lang w:val="ru-RU"/>
        </w:rPr>
        <w:t xml:space="preserve">9 класс </w:t>
      </w:r>
      <w:r w:rsidR="003363CC">
        <w:rPr>
          <w:rFonts w:ascii="Times New Roman" w:hAnsi="Times New Roman" w:cs="Times New Roman"/>
          <w:sz w:val="24"/>
          <w:szCs w:val="24"/>
          <w:lang w:val="ru-RU"/>
        </w:rPr>
        <w:t>С.А.Зинин, В.И.Сахаров. В.А.Чалмаев</w:t>
      </w:r>
    </w:p>
    <w:p w:rsidR="00701B97" w:rsidRPr="00C241DF" w:rsidRDefault="00701B97" w:rsidP="00701B97">
      <w:pPr>
        <w:spacing w:before="100" w:beforeAutospacing="1" w:after="0" w:afterAutospacing="1" w:line="360" w:lineRule="auto"/>
        <w:jc w:val="both"/>
        <w:rPr>
          <w:rFonts w:ascii="Times New Roman" w:hAnsi="Times New Roman" w:cs="Times New Roman"/>
          <w:sz w:val="24"/>
          <w:szCs w:val="24"/>
        </w:rPr>
      </w:pPr>
      <w:proofErr w:type="gramStart"/>
      <w:r w:rsidRPr="00C241DF">
        <w:rPr>
          <w:rFonts w:ascii="Times New Roman" w:hAnsi="Times New Roman" w:cs="Times New Roman"/>
          <w:sz w:val="24"/>
          <w:szCs w:val="24"/>
        </w:rPr>
        <w:t>в</w:t>
      </w:r>
      <w:proofErr w:type="gramEnd"/>
      <w:r w:rsidRPr="00C241DF">
        <w:rPr>
          <w:rFonts w:ascii="Times New Roman" w:hAnsi="Times New Roman" w:cs="Times New Roman"/>
          <w:sz w:val="24"/>
          <w:szCs w:val="24"/>
        </w:rPr>
        <w:t xml:space="preserve"> соответствии с:</w:t>
      </w:r>
    </w:p>
    <w:p w:rsidR="00701B97" w:rsidRPr="00701B97" w:rsidRDefault="00701B97" w:rsidP="00701B97">
      <w:pPr>
        <w:numPr>
          <w:ilvl w:val="0"/>
          <w:numId w:val="25"/>
        </w:numPr>
        <w:spacing w:before="100" w:beforeAutospacing="1" w:after="0" w:afterAutospacing="1" w:line="360" w:lineRule="auto"/>
        <w:jc w:val="both"/>
        <w:rPr>
          <w:rFonts w:ascii="Times New Roman" w:hAnsi="Times New Roman"/>
          <w:color w:val="000000" w:themeColor="text1"/>
          <w:sz w:val="24"/>
          <w:szCs w:val="24"/>
          <w:lang w:val="ru-RU"/>
        </w:rPr>
      </w:pPr>
      <w:proofErr w:type="gramStart"/>
      <w:r w:rsidRPr="00701B97">
        <w:rPr>
          <w:rFonts w:ascii="Times New Roman" w:hAnsi="Times New Roman"/>
          <w:sz w:val="24"/>
          <w:szCs w:val="24"/>
          <w:lang w:val="ru-RU"/>
        </w:rPr>
        <w:t>основной</w:t>
      </w:r>
      <w:proofErr w:type="gramEnd"/>
      <w:r w:rsidRPr="00701B97">
        <w:rPr>
          <w:rFonts w:ascii="Times New Roman" w:hAnsi="Times New Roman"/>
          <w:sz w:val="24"/>
          <w:szCs w:val="24"/>
          <w:lang w:val="ru-RU"/>
        </w:rPr>
        <w:t xml:space="preserve"> образовательной программой МБОУ Маньковская СОШ  </w:t>
      </w:r>
      <w:r w:rsidRPr="00701B97">
        <w:rPr>
          <w:rFonts w:ascii="Times New Roman" w:hAnsi="Times New Roman"/>
          <w:color w:val="000000" w:themeColor="text1"/>
          <w:sz w:val="24"/>
          <w:szCs w:val="24"/>
          <w:lang w:val="ru-RU"/>
        </w:rPr>
        <w:t>(Приказ   от 31.08.2023 № 146 -о.д );</w:t>
      </w:r>
    </w:p>
    <w:p w:rsidR="00701B97" w:rsidRPr="00701B97" w:rsidRDefault="00701B97" w:rsidP="00701B97">
      <w:pPr>
        <w:numPr>
          <w:ilvl w:val="0"/>
          <w:numId w:val="25"/>
        </w:numPr>
        <w:spacing w:before="100" w:beforeAutospacing="1" w:after="0" w:afterAutospacing="1" w:line="360" w:lineRule="auto"/>
        <w:jc w:val="both"/>
        <w:rPr>
          <w:rFonts w:ascii="Times New Roman" w:hAnsi="Times New Roman"/>
          <w:sz w:val="24"/>
          <w:szCs w:val="24"/>
          <w:lang w:val="ru-RU"/>
        </w:rPr>
      </w:pPr>
      <w:r w:rsidRPr="00701B97">
        <w:rPr>
          <w:rFonts w:ascii="Times New Roman" w:hAnsi="Times New Roman"/>
          <w:sz w:val="24"/>
          <w:szCs w:val="24"/>
          <w:lang w:val="ru-RU"/>
        </w:rPr>
        <w:t xml:space="preserve">Положением о рабочей программе по учебному предмету (курсу) педагога МБОУ Маньковская </w:t>
      </w:r>
      <w:proofErr w:type="gramStart"/>
      <w:r w:rsidRPr="00701B97">
        <w:rPr>
          <w:rFonts w:ascii="Times New Roman" w:hAnsi="Times New Roman"/>
          <w:sz w:val="24"/>
          <w:szCs w:val="24"/>
          <w:lang w:val="ru-RU"/>
        </w:rPr>
        <w:t>СОШ  (</w:t>
      </w:r>
      <w:proofErr w:type="gramEnd"/>
      <w:r w:rsidRPr="00701B97">
        <w:rPr>
          <w:rFonts w:ascii="Times New Roman" w:hAnsi="Times New Roman"/>
          <w:sz w:val="24"/>
          <w:szCs w:val="24"/>
          <w:lang w:val="ru-RU"/>
        </w:rPr>
        <w:t xml:space="preserve">Приказ </w:t>
      </w:r>
      <w:r w:rsidR="00F63E82" w:rsidRPr="00F63E82">
        <w:rPr>
          <w:rFonts w:ascii="Times New Roman" w:hAnsi="Times New Roman"/>
          <w:sz w:val="24"/>
          <w:szCs w:val="24"/>
          <w:lang w:val="ru-RU"/>
        </w:rPr>
        <w:t xml:space="preserve">№ 72- о.д.  </w:t>
      </w:r>
      <w:r w:rsidR="00F63E82">
        <w:rPr>
          <w:rFonts w:ascii="Times New Roman" w:hAnsi="Times New Roman"/>
          <w:sz w:val="24"/>
          <w:szCs w:val="24"/>
        </w:rPr>
        <w:t>от 23.05.23</w:t>
      </w:r>
      <w:r w:rsidRPr="00701B97">
        <w:rPr>
          <w:rFonts w:ascii="Times New Roman" w:hAnsi="Times New Roman"/>
          <w:sz w:val="24"/>
          <w:szCs w:val="24"/>
          <w:lang w:val="ru-RU"/>
        </w:rPr>
        <w:t>)</w:t>
      </w:r>
    </w:p>
    <w:p w:rsidR="0081242E" w:rsidRPr="0064434A" w:rsidRDefault="0081242E" w:rsidP="00701B97">
      <w:pPr>
        <w:spacing w:after="0"/>
        <w:ind w:left="120"/>
        <w:jc w:val="both"/>
        <w:rPr>
          <w:lang w:val="ru-RU"/>
        </w:rPr>
      </w:pPr>
    </w:p>
    <w:p w:rsidR="00701B97" w:rsidRPr="003363CC" w:rsidRDefault="00701B97" w:rsidP="00F63E82">
      <w:pPr>
        <w:spacing w:after="0" w:line="360" w:lineRule="auto"/>
        <w:ind w:firstLine="360"/>
        <w:jc w:val="both"/>
        <w:rPr>
          <w:sz w:val="24"/>
          <w:szCs w:val="24"/>
          <w:lang w:val="ru-RU"/>
        </w:rPr>
      </w:pPr>
      <w:r w:rsidRPr="003363CC">
        <w:rPr>
          <w:rFonts w:ascii="Times New Roman" w:hAnsi="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701B97" w:rsidRPr="003363CC" w:rsidRDefault="00701B97" w:rsidP="00F63E82">
      <w:pPr>
        <w:spacing w:after="0" w:line="360" w:lineRule="auto"/>
        <w:ind w:firstLine="600"/>
        <w:jc w:val="both"/>
        <w:rPr>
          <w:sz w:val="24"/>
          <w:szCs w:val="24"/>
          <w:lang w:val="ru-RU"/>
        </w:rPr>
      </w:pPr>
      <w:r w:rsidRPr="003363CC">
        <w:rPr>
          <w:rFonts w:ascii="Times New Roman" w:hAnsi="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701B97" w:rsidRPr="003363CC" w:rsidRDefault="00701B97" w:rsidP="00F63E82">
      <w:pPr>
        <w:spacing w:after="0" w:line="360" w:lineRule="auto"/>
        <w:ind w:firstLine="600"/>
        <w:jc w:val="both"/>
        <w:rPr>
          <w:sz w:val="24"/>
          <w:szCs w:val="24"/>
          <w:lang w:val="ru-RU"/>
        </w:rPr>
      </w:pPr>
      <w:r w:rsidRPr="003363CC">
        <w:rPr>
          <w:rFonts w:ascii="Times New Roman" w:hAnsi="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01B97" w:rsidRPr="003363CC" w:rsidRDefault="00701B97" w:rsidP="00F63E82">
      <w:pPr>
        <w:spacing w:after="0" w:line="360" w:lineRule="auto"/>
        <w:ind w:firstLine="600"/>
        <w:jc w:val="both"/>
        <w:rPr>
          <w:sz w:val="24"/>
          <w:szCs w:val="24"/>
          <w:lang w:val="ru-RU"/>
        </w:rPr>
      </w:pPr>
      <w:r w:rsidRPr="003363CC">
        <w:rPr>
          <w:rFonts w:ascii="Times New Roman" w:hAnsi="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701B97" w:rsidRPr="003363CC" w:rsidRDefault="00701B97" w:rsidP="00F63E82">
      <w:pPr>
        <w:spacing w:after="0" w:line="360" w:lineRule="auto"/>
        <w:ind w:firstLine="600"/>
        <w:jc w:val="both"/>
        <w:rPr>
          <w:sz w:val="24"/>
          <w:szCs w:val="24"/>
          <w:lang w:val="ru-RU"/>
        </w:rPr>
      </w:pPr>
      <w:r w:rsidRPr="003363CC">
        <w:rPr>
          <w:rFonts w:ascii="Times New Roman" w:hAnsi="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701B97" w:rsidRPr="003363CC" w:rsidRDefault="00701B97" w:rsidP="00F63E82">
      <w:pPr>
        <w:spacing w:after="0" w:line="360" w:lineRule="auto"/>
        <w:ind w:left="120"/>
        <w:jc w:val="both"/>
        <w:rPr>
          <w:sz w:val="24"/>
          <w:szCs w:val="24"/>
          <w:lang w:val="ru-RU"/>
        </w:rPr>
      </w:pPr>
    </w:p>
    <w:p w:rsidR="00701B97" w:rsidRPr="003363CC" w:rsidRDefault="00701B97" w:rsidP="00F63E82">
      <w:pPr>
        <w:spacing w:after="0" w:line="360" w:lineRule="auto"/>
        <w:ind w:left="120"/>
        <w:jc w:val="both"/>
        <w:rPr>
          <w:sz w:val="24"/>
          <w:szCs w:val="24"/>
          <w:lang w:val="ru-RU"/>
        </w:rPr>
      </w:pPr>
      <w:r w:rsidRPr="003363CC">
        <w:rPr>
          <w:rFonts w:ascii="Times New Roman" w:hAnsi="Times New Roman"/>
          <w:b/>
          <w:color w:val="000000"/>
          <w:sz w:val="24"/>
          <w:szCs w:val="24"/>
          <w:lang w:val="ru-RU"/>
        </w:rPr>
        <w:t xml:space="preserve">ЦЕЛИ ИЗУЧЕНИЯ </w:t>
      </w:r>
      <w:r w:rsidRPr="003363CC">
        <w:rPr>
          <w:rFonts w:ascii="Times New Roman" w:hAnsi="Times New Roman"/>
          <w:b/>
          <w:color w:val="333333"/>
          <w:sz w:val="24"/>
          <w:szCs w:val="24"/>
          <w:lang w:val="ru-RU"/>
        </w:rPr>
        <w:t>УЧЕБНОГО ПРЕДМЕТА «ЛИТЕРАТУРА»</w:t>
      </w:r>
    </w:p>
    <w:p w:rsidR="00701B97" w:rsidRPr="003363CC" w:rsidRDefault="00701B97" w:rsidP="00F63E82">
      <w:pPr>
        <w:spacing w:after="0" w:line="360" w:lineRule="auto"/>
        <w:ind w:left="120"/>
        <w:jc w:val="both"/>
        <w:rPr>
          <w:sz w:val="24"/>
          <w:szCs w:val="24"/>
          <w:lang w:val="ru-RU"/>
        </w:rPr>
      </w:pPr>
    </w:p>
    <w:p w:rsidR="00701B97" w:rsidRPr="003363CC" w:rsidRDefault="00701B97" w:rsidP="00F63E82">
      <w:pPr>
        <w:spacing w:after="0" w:line="360" w:lineRule="auto"/>
        <w:ind w:firstLine="600"/>
        <w:jc w:val="both"/>
        <w:rPr>
          <w:sz w:val="24"/>
          <w:szCs w:val="24"/>
          <w:lang w:val="ru-RU"/>
        </w:rPr>
      </w:pPr>
      <w:r w:rsidRPr="003363CC">
        <w:rPr>
          <w:rFonts w:ascii="Times New Roman" w:hAnsi="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701B97" w:rsidRPr="003363CC" w:rsidRDefault="00701B97" w:rsidP="00F63E82">
      <w:pPr>
        <w:spacing w:after="0" w:line="360" w:lineRule="auto"/>
        <w:ind w:firstLine="600"/>
        <w:jc w:val="both"/>
        <w:rPr>
          <w:sz w:val="24"/>
          <w:szCs w:val="24"/>
          <w:lang w:val="ru-RU"/>
        </w:rPr>
      </w:pPr>
      <w:r w:rsidRPr="003363CC">
        <w:rPr>
          <w:rFonts w:ascii="Times New Roman" w:hAnsi="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701B97" w:rsidRPr="003363CC" w:rsidRDefault="00701B97" w:rsidP="00F63E82">
      <w:pPr>
        <w:spacing w:after="0" w:line="360" w:lineRule="auto"/>
        <w:ind w:firstLine="600"/>
        <w:jc w:val="both"/>
        <w:rPr>
          <w:sz w:val="24"/>
          <w:szCs w:val="24"/>
          <w:lang w:val="ru-RU"/>
        </w:rPr>
      </w:pPr>
      <w:r w:rsidRPr="003363CC">
        <w:rPr>
          <w:rFonts w:ascii="Times New Roman" w:hAnsi="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701B97" w:rsidRPr="003363CC" w:rsidRDefault="00701B97" w:rsidP="00F63E82">
      <w:pPr>
        <w:spacing w:after="0" w:line="360" w:lineRule="auto"/>
        <w:ind w:firstLine="600"/>
        <w:jc w:val="both"/>
        <w:rPr>
          <w:sz w:val="24"/>
          <w:szCs w:val="24"/>
          <w:lang w:val="ru-RU"/>
        </w:rPr>
      </w:pPr>
      <w:r w:rsidRPr="003363CC">
        <w:rPr>
          <w:rFonts w:ascii="Times New Roman" w:hAnsi="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701B97" w:rsidRPr="003363CC" w:rsidRDefault="00701B97" w:rsidP="00F63E82">
      <w:pPr>
        <w:spacing w:after="0" w:line="360" w:lineRule="auto"/>
        <w:ind w:firstLine="600"/>
        <w:jc w:val="both"/>
        <w:rPr>
          <w:sz w:val="24"/>
          <w:szCs w:val="24"/>
          <w:lang w:val="ru-RU"/>
        </w:rPr>
      </w:pPr>
      <w:r w:rsidRPr="003363CC">
        <w:rPr>
          <w:rFonts w:ascii="Times New Roman" w:hAnsi="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701B97" w:rsidRPr="00701B97" w:rsidRDefault="00701B97" w:rsidP="00F63E82">
      <w:pPr>
        <w:shd w:val="clear" w:color="auto" w:fill="FFFFFF"/>
        <w:spacing w:beforeAutospacing="1" w:after="0" w:afterAutospacing="1" w:line="360" w:lineRule="auto"/>
        <w:ind w:firstLine="360"/>
        <w:jc w:val="both"/>
        <w:rPr>
          <w:rFonts w:ascii="Times New Roman" w:eastAsia="Times New Roman" w:hAnsi="Times New Roman" w:cs="Times New Roman"/>
          <w:color w:val="333333"/>
          <w:sz w:val="24"/>
          <w:szCs w:val="24"/>
          <w:lang w:val="ru-RU" w:eastAsia="ru-RU"/>
        </w:rPr>
      </w:pPr>
      <w:r w:rsidRPr="00701B97">
        <w:rPr>
          <w:rFonts w:ascii="Times New Roman" w:eastAsia="Times New Roman" w:hAnsi="Times New Roman" w:cs="Times New Roman"/>
          <w:kern w:val="2"/>
          <w:sz w:val="24"/>
          <w:szCs w:val="24"/>
          <w:lang w:val="ru-RU" w:eastAsia="ru-RU"/>
        </w:rPr>
        <w:t xml:space="preserve">Календарный учебный график МБОУ Маньковская СОШ на 2023-2024 учебный год предусматривает </w:t>
      </w:r>
      <w:r w:rsidRPr="00701B97">
        <w:rPr>
          <w:rFonts w:ascii="Times New Roman" w:eastAsia="Times New Roman" w:hAnsi="Times New Roman" w:cs="Times New Roman"/>
          <w:b/>
          <w:kern w:val="2"/>
          <w:sz w:val="24"/>
          <w:szCs w:val="24"/>
          <w:lang w:val="ru-RU" w:eastAsia="ru-RU"/>
        </w:rPr>
        <w:t xml:space="preserve">34 </w:t>
      </w:r>
      <w:r w:rsidRPr="00701B97">
        <w:rPr>
          <w:rFonts w:ascii="Times New Roman" w:eastAsia="Times New Roman" w:hAnsi="Times New Roman" w:cs="Times New Roman"/>
          <w:kern w:val="2"/>
          <w:sz w:val="24"/>
          <w:szCs w:val="24"/>
          <w:lang w:val="ru-RU" w:eastAsia="ru-RU"/>
        </w:rPr>
        <w:t xml:space="preserve">учебные недели в 5, 8 и 9 классах. </w:t>
      </w:r>
      <w:r w:rsidRPr="00701B97">
        <w:rPr>
          <w:rFonts w:ascii="Times New Roman" w:eastAsia="Times New Roman" w:hAnsi="Times New Roman" w:cs="Times New Roman"/>
          <w:sz w:val="24"/>
          <w:szCs w:val="24"/>
          <w:lang w:val="ru-RU" w:eastAsia="ru-RU"/>
        </w:rPr>
        <w:t xml:space="preserve">В соответствии с ФГОС </w:t>
      </w:r>
      <w:proofErr w:type="gramStart"/>
      <w:r w:rsidRPr="00701B97">
        <w:rPr>
          <w:rFonts w:ascii="Times New Roman" w:eastAsia="Times New Roman" w:hAnsi="Times New Roman" w:cs="Times New Roman"/>
          <w:i/>
          <w:sz w:val="24"/>
          <w:szCs w:val="24"/>
          <w:lang w:val="ru-RU" w:eastAsia="ru-RU"/>
        </w:rPr>
        <w:t>ООО</w:t>
      </w:r>
      <w:r w:rsidRPr="00701B97">
        <w:rPr>
          <w:rFonts w:ascii="Times New Roman" w:eastAsia="Times New Roman" w:hAnsi="Times New Roman" w:cs="Times New Roman"/>
          <w:sz w:val="24"/>
          <w:szCs w:val="24"/>
          <w:lang w:val="ru-RU" w:eastAsia="ru-RU"/>
        </w:rPr>
        <w:t xml:space="preserve">  и</w:t>
      </w:r>
      <w:proofErr w:type="gramEnd"/>
      <w:r w:rsidRPr="00701B97">
        <w:rPr>
          <w:rFonts w:ascii="Times New Roman" w:eastAsia="Times New Roman" w:hAnsi="Times New Roman" w:cs="Times New Roman"/>
          <w:sz w:val="24"/>
          <w:szCs w:val="24"/>
          <w:lang w:val="ru-RU" w:eastAsia="ru-RU"/>
        </w:rPr>
        <w:t xml:space="preserve"> учебным планом школы на 2023-2024 уч. год  для </w:t>
      </w:r>
      <w:r w:rsidRPr="00701B97">
        <w:rPr>
          <w:rFonts w:ascii="Times New Roman" w:eastAsia="Times New Roman" w:hAnsi="Times New Roman" w:cs="Times New Roman"/>
          <w:i/>
          <w:sz w:val="24"/>
          <w:szCs w:val="24"/>
          <w:lang w:val="ru-RU" w:eastAsia="ru-RU"/>
        </w:rPr>
        <w:t>основного</w:t>
      </w:r>
      <w:r w:rsidRPr="00701B97">
        <w:rPr>
          <w:rFonts w:ascii="Times New Roman" w:eastAsia="Times New Roman" w:hAnsi="Times New Roman" w:cs="Times New Roman"/>
          <w:sz w:val="24"/>
          <w:szCs w:val="24"/>
          <w:lang w:val="ru-RU" w:eastAsia="ru-RU"/>
        </w:rPr>
        <w:t xml:space="preserve"> общего образования  на учебный предмет   </w:t>
      </w:r>
      <w:r w:rsidR="003363CC">
        <w:rPr>
          <w:rFonts w:ascii="Times New Roman" w:eastAsia="Times New Roman" w:hAnsi="Times New Roman" w:cs="Times New Roman"/>
          <w:sz w:val="24"/>
          <w:szCs w:val="24"/>
          <w:lang w:val="ru-RU" w:eastAsia="ru-RU"/>
        </w:rPr>
        <w:t>Литература</w:t>
      </w:r>
      <w:r w:rsidRPr="00701B97">
        <w:rPr>
          <w:rFonts w:ascii="Times New Roman" w:eastAsia="Times New Roman" w:hAnsi="Times New Roman" w:cs="Times New Roman"/>
          <w:sz w:val="24"/>
          <w:szCs w:val="24"/>
          <w:lang w:val="ru-RU" w:eastAsia="ru-RU"/>
        </w:rPr>
        <w:t xml:space="preserve">  в 5 классе -</w:t>
      </w:r>
      <w:r w:rsidR="003363CC">
        <w:rPr>
          <w:rFonts w:ascii="Times New Roman" w:eastAsia="Times New Roman" w:hAnsi="Times New Roman" w:cs="Times New Roman"/>
          <w:sz w:val="24"/>
          <w:szCs w:val="24"/>
          <w:lang w:val="ru-RU" w:eastAsia="ru-RU"/>
        </w:rPr>
        <w:t>3 часа</w:t>
      </w:r>
      <w:r w:rsidRPr="00701B97">
        <w:rPr>
          <w:rFonts w:ascii="Times New Roman" w:eastAsia="Times New Roman" w:hAnsi="Times New Roman" w:cs="Times New Roman"/>
          <w:sz w:val="24"/>
          <w:szCs w:val="24"/>
          <w:lang w:val="ru-RU" w:eastAsia="ru-RU"/>
        </w:rPr>
        <w:t xml:space="preserve"> ( </w:t>
      </w:r>
      <w:r w:rsidR="003363CC">
        <w:rPr>
          <w:rFonts w:ascii="Times New Roman" w:eastAsia="Times New Roman" w:hAnsi="Times New Roman" w:cs="Times New Roman"/>
          <w:sz w:val="24"/>
          <w:szCs w:val="24"/>
          <w:lang w:val="ru-RU" w:eastAsia="ru-RU"/>
        </w:rPr>
        <w:t>102 часа</w:t>
      </w:r>
      <w:r w:rsidRPr="00701B97">
        <w:rPr>
          <w:rFonts w:ascii="Times New Roman" w:eastAsia="Times New Roman" w:hAnsi="Times New Roman" w:cs="Times New Roman"/>
          <w:sz w:val="24"/>
          <w:szCs w:val="24"/>
          <w:lang w:val="ru-RU" w:eastAsia="ru-RU"/>
        </w:rPr>
        <w:t xml:space="preserve"> ), </w:t>
      </w:r>
      <w:r w:rsidRPr="00701B97">
        <w:rPr>
          <w:rFonts w:ascii="Times New Roman" w:eastAsia="Times New Roman" w:hAnsi="Times New Roman" w:cs="Times New Roman"/>
          <w:color w:val="333333"/>
          <w:sz w:val="24"/>
          <w:szCs w:val="24"/>
          <w:lang w:val="ru-RU" w:eastAsia="ru-RU"/>
        </w:rPr>
        <w:t xml:space="preserve">в 8 классе – </w:t>
      </w:r>
      <w:r w:rsidR="003363CC">
        <w:rPr>
          <w:rFonts w:ascii="Times New Roman" w:eastAsia="Times New Roman" w:hAnsi="Times New Roman" w:cs="Times New Roman"/>
          <w:color w:val="333333"/>
          <w:sz w:val="24"/>
          <w:szCs w:val="24"/>
          <w:lang w:val="ru-RU" w:eastAsia="ru-RU"/>
        </w:rPr>
        <w:t>2</w:t>
      </w:r>
      <w:r w:rsidRPr="00701B97">
        <w:rPr>
          <w:rFonts w:ascii="Times New Roman" w:eastAsia="Times New Roman" w:hAnsi="Times New Roman" w:cs="Times New Roman"/>
          <w:color w:val="333333"/>
          <w:sz w:val="24"/>
          <w:szCs w:val="24"/>
          <w:lang w:val="ru-RU" w:eastAsia="ru-RU"/>
        </w:rPr>
        <w:t xml:space="preserve"> часа (</w:t>
      </w:r>
      <w:r w:rsidR="003363CC">
        <w:rPr>
          <w:rFonts w:ascii="Times New Roman" w:eastAsia="Times New Roman" w:hAnsi="Times New Roman" w:cs="Times New Roman"/>
          <w:color w:val="333333"/>
          <w:sz w:val="24"/>
          <w:szCs w:val="24"/>
          <w:lang w:val="ru-RU" w:eastAsia="ru-RU"/>
        </w:rPr>
        <w:t>68</w:t>
      </w:r>
      <w:r w:rsidR="00C64868">
        <w:rPr>
          <w:rFonts w:ascii="Times New Roman" w:eastAsia="Times New Roman" w:hAnsi="Times New Roman" w:cs="Times New Roman"/>
          <w:color w:val="333333"/>
          <w:sz w:val="24"/>
          <w:szCs w:val="24"/>
          <w:lang w:val="ru-RU" w:eastAsia="ru-RU"/>
        </w:rPr>
        <w:t xml:space="preserve"> часов</w:t>
      </w:r>
      <w:r w:rsidRPr="00701B97">
        <w:rPr>
          <w:rFonts w:ascii="Times New Roman" w:eastAsia="Times New Roman" w:hAnsi="Times New Roman" w:cs="Times New Roman"/>
          <w:color w:val="333333"/>
          <w:sz w:val="24"/>
          <w:szCs w:val="24"/>
          <w:lang w:val="ru-RU" w:eastAsia="ru-RU"/>
        </w:rPr>
        <w:t>), в 9 классе</w:t>
      </w:r>
      <w:r w:rsidRPr="00677E0D">
        <w:rPr>
          <w:rFonts w:ascii="Times New Roman" w:eastAsia="Times New Roman" w:hAnsi="Times New Roman" w:cs="Times New Roman"/>
          <w:color w:val="333333"/>
          <w:sz w:val="24"/>
          <w:szCs w:val="24"/>
          <w:lang w:eastAsia="ru-RU"/>
        </w:rPr>
        <w:t> </w:t>
      </w:r>
      <w:r w:rsidRPr="00701B97">
        <w:rPr>
          <w:rFonts w:ascii="Times New Roman" w:eastAsia="Times New Roman" w:hAnsi="Times New Roman" w:cs="Times New Roman"/>
          <w:color w:val="333333"/>
          <w:sz w:val="24"/>
          <w:szCs w:val="24"/>
          <w:lang w:val="ru-RU" w:eastAsia="ru-RU"/>
        </w:rPr>
        <w:t xml:space="preserve"> – 3 часа (102 часа)</w:t>
      </w:r>
    </w:p>
    <w:p w:rsidR="00701B97" w:rsidRPr="00701B97" w:rsidRDefault="00701B97" w:rsidP="00701B97">
      <w:pPr>
        <w:spacing w:after="0" w:line="360" w:lineRule="auto"/>
        <w:ind w:left="360" w:firstLine="348"/>
        <w:jc w:val="both"/>
        <w:rPr>
          <w:rFonts w:ascii="Times New Roman" w:eastAsia="Times New Roman" w:hAnsi="Times New Roman" w:cs="Times New Roman"/>
          <w:kern w:val="2"/>
          <w:sz w:val="24"/>
          <w:szCs w:val="24"/>
          <w:lang w:val="ru-RU" w:eastAsia="ru-RU"/>
        </w:rPr>
      </w:pPr>
      <w:r w:rsidRPr="00701B97">
        <w:rPr>
          <w:rFonts w:ascii="Times New Roman" w:eastAsia="Times New Roman" w:hAnsi="Times New Roman" w:cs="Times New Roman"/>
          <w:kern w:val="2"/>
          <w:sz w:val="24"/>
          <w:szCs w:val="24"/>
          <w:lang w:val="ru-RU" w:eastAsia="ru-RU"/>
        </w:rPr>
        <w:t xml:space="preserve">Из них: для проведения </w:t>
      </w:r>
    </w:p>
    <w:p w:rsidR="00701B97" w:rsidRPr="00701B97" w:rsidRDefault="00701B97" w:rsidP="00701B97">
      <w:pPr>
        <w:spacing w:after="0" w:line="360" w:lineRule="auto"/>
        <w:ind w:left="360"/>
        <w:jc w:val="both"/>
        <w:rPr>
          <w:rFonts w:ascii="Times New Roman" w:eastAsia="Times New Roman" w:hAnsi="Times New Roman" w:cs="Times New Roman"/>
          <w:kern w:val="2"/>
          <w:sz w:val="24"/>
          <w:szCs w:val="24"/>
          <w:lang w:val="ru-RU" w:eastAsia="ru-RU"/>
        </w:rPr>
      </w:pPr>
      <w:r w:rsidRPr="00701B97">
        <w:rPr>
          <w:rFonts w:ascii="Times New Roman" w:eastAsia="Times New Roman" w:hAnsi="Times New Roman" w:cs="Times New Roman"/>
          <w:kern w:val="2"/>
          <w:sz w:val="24"/>
          <w:szCs w:val="24"/>
          <w:lang w:val="ru-RU" w:eastAsia="ru-RU"/>
        </w:rPr>
        <w:t xml:space="preserve">5 кл   </w:t>
      </w:r>
    </w:p>
    <w:p w:rsidR="00701B97" w:rsidRPr="00701B97" w:rsidRDefault="00701B97" w:rsidP="00701B97">
      <w:pPr>
        <w:spacing w:after="0" w:line="360" w:lineRule="auto"/>
        <w:jc w:val="both"/>
        <w:rPr>
          <w:rFonts w:ascii="Times New Roman" w:eastAsia="Times New Roman" w:hAnsi="Times New Roman" w:cs="Times New Roman"/>
          <w:kern w:val="2"/>
          <w:sz w:val="24"/>
          <w:szCs w:val="24"/>
          <w:lang w:val="ru-RU" w:eastAsia="ru-RU"/>
        </w:rPr>
      </w:pPr>
      <w:r w:rsidRPr="00701B97">
        <w:rPr>
          <w:rFonts w:ascii="Times New Roman" w:eastAsia="Times New Roman" w:hAnsi="Times New Roman" w:cs="Times New Roman"/>
          <w:kern w:val="2"/>
          <w:sz w:val="24"/>
          <w:szCs w:val="24"/>
          <w:lang w:val="ru-RU" w:eastAsia="ru-RU"/>
        </w:rPr>
        <w:t>контрольных работ   -2__часа</w:t>
      </w:r>
    </w:p>
    <w:p w:rsidR="00701B97" w:rsidRPr="00701B97" w:rsidRDefault="00701B97" w:rsidP="00701B97">
      <w:pPr>
        <w:spacing w:after="0" w:line="360" w:lineRule="auto"/>
        <w:jc w:val="both"/>
        <w:rPr>
          <w:rFonts w:ascii="Times New Roman" w:eastAsia="Times New Roman" w:hAnsi="Times New Roman" w:cs="Times New Roman"/>
          <w:i/>
          <w:kern w:val="2"/>
          <w:sz w:val="24"/>
          <w:szCs w:val="24"/>
          <w:lang w:val="ru-RU" w:eastAsia="ru-RU"/>
        </w:rPr>
      </w:pPr>
      <w:r w:rsidRPr="00701B97">
        <w:rPr>
          <w:rFonts w:ascii="Times New Roman" w:eastAsia="Times New Roman" w:hAnsi="Times New Roman" w:cs="Times New Roman"/>
          <w:i/>
          <w:kern w:val="2"/>
          <w:sz w:val="24"/>
          <w:szCs w:val="24"/>
          <w:lang w:val="ru-RU" w:eastAsia="ru-RU"/>
        </w:rPr>
        <w:t>практических/лабораторных работ - _0__ часов.</w:t>
      </w:r>
    </w:p>
    <w:p w:rsidR="00701B97" w:rsidRPr="00701B97" w:rsidRDefault="00701B97" w:rsidP="00701B97">
      <w:pPr>
        <w:spacing w:after="0" w:line="360" w:lineRule="auto"/>
        <w:ind w:left="360"/>
        <w:jc w:val="both"/>
        <w:rPr>
          <w:rFonts w:ascii="Times New Roman" w:eastAsia="Times New Roman" w:hAnsi="Times New Roman" w:cs="Times New Roman"/>
          <w:i/>
          <w:kern w:val="2"/>
          <w:sz w:val="24"/>
          <w:szCs w:val="24"/>
          <w:lang w:val="ru-RU" w:eastAsia="ru-RU"/>
        </w:rPr>
      </w:pPr>
      <w:r w:rsidRPr="00701B97">
        <w:rPr>
          <w:rFonts w:ascii="Times New Roman" w:eastAsia="Times New Roman" w:hAnsi="Times New Roman" w:cs="Times New Roman"/>
          <w:i/>
          <w:kern w:val="2"/>
          <w:sz w:val="24"/>
          <w:szCs w:val="24"/>
          <w:lang w:val="ru-RU" w:eastAsia="ru-RU"/>
        </w:rPr>
        <w:t xml:space="preserve">8 кл </w:t>
      </w:r>
    </w:p>
    <w:p w:rsidR="00701B97" w:rsidRPr="00701B97" w:rsidRDefault="00701B97" w:rsidP="00701B97">
      <w:pPr>
        <w:spacing w:after="0" w:line="360" w:lineRule="auto"/>
        <w:jc w:val="both"/>
        <w:rPr>
          <w:rFonts w:ascii="Times New Roman" w:eastAsia="Times New Roman" w:hAnsi="Times New Roman" w:cs="Times New Roman"/>
          <w:kern w:val="2"/>
          <w:sz w:val="24"/>
          <w:szCs w:val="24"/>
          <w:lang w:val="ru-RU" w:eastAsia="ru-RU"/>
        </w:rPr>
      </w:pPr>
      <w:r w:rsidRPr="00701B97">
        <w:rPr>
          <w:rFonts w:ascii="Times New Roman" w:eastAsia="Times New Roman" w:hAnsi="Times New Roman" w:cs="Times New Roman"/>
          <w:kern w:val="2"/>
          <w:sz w:val="24"/>
          <w:szCs w:val="24"/>
          <w:lang w:val="ru-RU" w:eastAsia="ru-RU"/>
        </w:rPr>
        <w:t>контрольных работ   -</w:t>
      </w:r>
      <w:r w:rsidR="00C64868">
        <w:rPr>
          <w:rFonts w:ascii="Times New Roman" w:eastAsia="Times New Roman" w:hAnsi="Times New Roman" w:cs="Times New Roman"/>
          <w:kern w:val="2"/>
          <w:sz w:val="24"/>
          <w:szCs w:val="24"/>
          <w:lang w:val="ru-RU" w:eastAsia="ru-RU"/>
        </w:rPr>
        <w:t>2__часа</w:t>
      </w:r>
    </w:p>
    <w:p w:rsidR="00701B97" w:rsidRPr="00701B97" w:rsidRDefault="00701B97" w:rsidP="00701B97">
      <w:pPr>
        <w:spacing w:after="0" w:line="360" w:lineRule="auto"/>
        <w:jc w:val="both"/>
        <w:rPr>
          <w:rFonts w:ascii="Times New Roman" w:eastAsia="Times New Roman" w:hAnsi="Times New Roman" w:cs="Times New Roman"/>
          <w:i/>
          <w:kern w:val="2"/>
          <w:sz w:val="24"/>
          <w:szCs w:val="24"/>
          <w:lang w:val="ru-RU" w:eastAsia="ru-RU"/>
        </w:rPr>
      </w:pPr>
      <w:r w:rsidRPr="00701B97">
        <w:rPr>
          <w:rFonts w:ascii="Times New Roman" w:eastAsia="Times New Roman" w:hAnsi="Times New Roman" w:cs="Times New Roman"/>
          <w:i/>
          <w:kern w:val="2"/>
          <w:sz w:val="24"/>
          <w:szCs w:val="24"/>
          <w:lang w:val="ru-RU" w:eastAsia="ru-RU"/>
        </w:rPr>
        <w:t>практических/лабораторных работ - _</w:t>
      </w:r>
      <w:r w:rsidR="00C64868">
        <w:rPr>
          <w:rFonts w:ascii="Times New Roman" w:eastAsia="Times New Roman" w:hAnsi="Times New Roman" w:cs="Times New Roman"/>
          <w:i/>
          <w:kern w:val="2"/>
          <w:sz w:val="24"/>
          <w:szCs w:val="24"/>
          <w:lang w:val="ru-RU" w:eastAsia="ru-RU"/>
        </w:rPr>
        <w:t>0</w:t>
      </w:r>
      <w:r w:rsidRPr="00701B97">
        <w:rPr>
          <w:rFonts w:ascii="Times New Roman" w:eastAsia="Times New Roman" w:hAnsi="Times New Roman" w:cs="Times New Roman"/>
          <w:i/>
          <w:kern w:val="2"/>
          <w:sz w:val="24"/>
          <w:szCs w:val="24"/>
          <w:lang w:val="ru-RU" w:eastAsia="ru-RU"/>
        </w:rPr>
        <w:t>__ часов.</w:t>
      </w:r>
    </w:p>
    <w:p w:rsidR="00701B97" w:rsidRPr="00701B97" w:rsidRDefault="00701B97" w:rsidP="00701B97">
      <w:pPr>
        <w:spacing w:after="0" w:line="360" w:lineRule="auto"/>
        <w:ind w:left="360"/>
        <w:jc w:val="both"/>
        <w:rPr>
          <w:rFonts w:ascii="Times New Roman" w:eastAsia="Times New Roman" w:hAnsi="Times New Roman" w:cs="Times New Roman"/>
          <w:i/>
          <w:kern w:val="2"/>
          <w:sz w:val="24"/>
          <w:szCs w:val="24"/>
          <w:lang w:val="ru-RU" w:eastAsia="ru-RU"/>
        </w:rPr>
      </w:pPr>
      <w:r w:rsidRPr="00701B97">
        <w:rPr>
          <w:rFonts w:ascii="Times New Roman" w:eastAsia="Times New Roman" w:hAnsi="Times New Roman" w:cs="Times New Roman"/>
          <w:i/>
          <w:kern w:val="2"/>
          <w:sz w:val="24"/>
          <w:szCs w:val="24"/>
          <w:lang w:val="ru-RU" w:eastAsia="ru-RU"/>
        </w:rPr>
        <w:t xml:space="preserve">9 кл </w:t>
      </w:r>
    </w:p>
    <w:p w:rsidR="00701B97" w:rsidRPr="00701B97" w:rsidRDefault="00701B97" w:rsidP="00701B97">
      <w:pPr>
        <w:spacing w:after="0" w:line="360" w:lineRule="auto"/>
        <w:jc w:val="both"/>
        <w:rPr>
          <w:rFonts w:ascii="Times New Roman" w:eastAsia="Times New Roman" w:hAnsi="Times New Roman" w:cs="Times New Roman"/>
          <w:kern w:val="2"/>
          <w:sz w:val="24"/>
          <w:szCs w:val="24"/>
          <w:lang w:val="ru-RU" w:eastAsia="ru-RU"/>
        </w:rPr>
      </w:pPr>
      <w:r w:rsidRPr="00701B97">
        <w:rPr>
          <w:rFonts w:ascii="Times New Roman" w:eastAsia="Times New Roman" w:hAnsi="Times New Roman" w:cs="Times New Roman"/>
          <w:kern w:val="2"/>
          <w:sz w:val="24"/>
          <w:szCs w:val="24"/>
          <w:lang w:val="ru-RU" w:eastAsia="ru-RU"/>
        </w:rPr>
        <w:t>контрольных работ   -</w:t>
      </w:r>
      <w:r w:rsidR="00C64868">
        <w:rPr>
          <w:rFonts w:ascii="Times New Roman" w:eastAsia="Times New Roman" w:hAnsi="Times New Roman" w:cs="Times New Roman"/>
          <w:kern w:val="2"/>
          <w:sz w:val="24"/>
          <w:szCs w:val="24"/>
          <w:lang w:val="ru-RU" w:eastAsia="ru-RU"/>
        </w:rPr>
        <w:t>2__часа</w:t>
      </w:r>
    </w:p>
    <w:p w:rsidR="00701B97" w:rsidRPr="00701B97" w:rsidRDefault="00701B97" w:rsidP="00701B97">
      <w:pPr>
        <w:spacing w:after="0" w:line="360" w:lineRule="auto"/>
        <w:jc w:val="both"/>
        <w:rPr>
          <w:rFonts w:ascii="Times New Roman" w:eastAsia="Times New Roman" w:hAnsi="Times New Roman" w:cs="Times New Roman"/>
          <w:kern w:val="2"/>
          <w:sz w:val="24"/>
          <w:szCs w:val="24"/>
          <w:lang w:val="ru-RU" w:eastAsia="ru-RU"/>
        </w:rPr>
      </w:pPr>
      <w:r w:rsidRPr="00701B97">
        <w:rPr>
          <w:rFonts w:ascii="Times New Roman" w:eastAsia="Times New Roman" w:hAnsi="Times New Roman" w:cs="Times New Roman"/>
          <w:i/>
          <w:kern w:val="2"/>
          <w:sz w:val="24"/>
          <w:szCs w:val="24"/>
          <w:lang w:val="ru-RU" w:eastAsia="ru-RU"/>
        </w:rPr>
        <w:t>практических/лабораторных работ - _</w:t>
      </w:r>
      <w:r w:rsidR="00C64868">
        <w:rPr>
          <w:rFonts w:ascii="Times New Roman" w:eastAsia="Times New Roman" w:hAnsi="Times New Roman" w:cs="Times New Roman"/>
          <w:i/>
          <w:kern w:val="2"/>
          <w:sz w:val="24"/>
          <w:szCs w:val="24"/>
          <w:lang w:val="ru-RU" w:eastAsia="ru-RU"/>
        </w:rPr>
        <w:t>0</w:t>
      </w:r>
      <w:r w:rsidRPr="00701B97">
        <w:rPr>
          <w:rFonts w:ascii="Times New Roman" w:eastAsia="Times New Roman" w:hAnsi="Times New Roman" w:cs="Times New Roman"/>
          <w:i/>
          <w:kern w:val="2"/>
          <w:sz w:val="24"/>
          <w:szCs w:val="24"/>
          <w:lang w:val="ru-RU" w:eastAsia="ru-RU"/>
        </w:rPr>
        <w:t>__ часов</w:t>
      </w:r>
    </w:p>
    <w:p w:rsidR="00701B97" w:rsidRPr="00701B97" w:rsidRDefault="00C64868" w:rsidP="00701B97">
      <w:pPr>
        <w:spacing w:before="100" w:beforeAutospacing="1" w:after="0" w:afterAutospacing="1" w:line="360" w:lineRule="auto"/>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Рабочая программа </w:t>
      </w:r>
      <w:r w:rsidR="00701B97" w:rsidRPr="00701B97">
        <w:rPr>
          <w:rFonts w:ascii="Times New Roman" w:hAnsi="Times New Roman" w:cs="Times New Roman"/>
          <w:sz w:val="24"/>
          <w:szCs w:val="24"/>
          <w:lang w:val="ru-RU"/>
        </w:rPr>
        <w:t>является гибкой и позволяет вносить изменения в ходе реализации в соответствии со сложившейся ситуацией:</w:t>
      </w:r>
    </w:p>
    <w:p w:rsidR="00701B97" w:rsidRPr="00701B97" w:rsidRDefault="00701B97" w:rsidP="00701B97">
      <w:pPr>
        <w:spacing w:before="100" w:beforeAutospacing="1" w:after="0" w:afterAutospacing="1" w:line="360" w:lineRule="auto"/>
        <w:ind w:firstLine="360"/>
        <w:jc w:val="both"/>
        <w:rPr>
          <w:rFonts w:ascii="Times New Roman" w:hAnsi="Times New Roman" w:cs="Times New Roman"/>
          <w:sz w:val="24"/>
          <w:szCs w:val="24"/>
          <w:lang w:val="ru-RU"/>
        </w:rPr>
      </w:pPr>
      <w:r w:rsidRPr="00701B97">
        <w:rPr>
          <w:rFonts w:ascii="Times New Roman" w:eastAsia="Times New Roman" w:hAnsi="Times New Roman" w:cs="Times New Roman"/>
          <w:sz w:val="24"/>
          <w:szCs w:val="24"/>
          <w:lang w:val="ru-RU" w:eastAsia="ru-RU"/>
        </w:rPr>
        <w:t>- дополнительные дни отдыха, связанные с государственными праздниками, календарным учебным графиком (</w:t>
      </w:r>
      <w:proofErr w:type="gramStart"/>
      <w:r w:rsidRPr="00C64868">
        <w:rPr>
          <w:rFonts w:ascii="Times New Roman" w:eastAsia="Times New Roman" w:hAnsi="Times New Roman" w:cs="Times New Roman"/>
          <w:color w:val="000000" w:themeColor="text1"/>
          <w:sz w:val="24"/>
          <w:szCs w:val="24"/>
          <w:lang w:val="ru-RU" w:eastAsia="ru-RU"/>
        </w:rPr>
        <w:t>Приказ  от</w:t>
      </w:r>
      <w:proofErr w:type="gramEnd"/>
      <w:r w:rsidRPr="00C64868">
        <w:rPr>
          <w:rFonts w:ascii="Times New Roman" w:eastAsia="Times New Roman" w:hAnsi="Times New Roman" w:cs="Times New Roman"/>
          <w:color w:val="000000" w:themeColor="text1"/>
          <w:sz w:val="24"/>
          <w:szCs w:val="24"/>
          <w:lang w:val="ru-RU" w:eastAsia="ru-RU"/>
        </w:rPr>
        <w:t xml:space="preserve"> 31.08.2023 № --146 – о.д.);</w:t>
      </w:r>
    </w:p>
    <w:p w:rsidR="00701B97" w:rsidRPr="00701B97" w:rsidRDefault="00701B97" w:rsidP="00701B97">
      <w:pPr>
        <w:spacing w:after="0" w:line="360" w:lineRule="auto"/>
        <w:ind w:left="360"/>
        <w:jc w:val="both"/>
        <w:rPr>
          <w:rFonts w:ascii="Times New Roman" w:eastAsia="Times New Roman" w:hAnsi="Times New Roman" w:cs="Times New Roman"/>
          <w:sz w:val="24"/>
          <w:szCs w:val="24"/>
          <w:lang w:val="ru-RU" w:eastAsia="ru-RU"/>
        </w:rPr>
      </w:pPr>
      <w:r w:rsidRPr="00701B97">
        <w:rPr>
          <w:rFonts w:ascii="Times New Roman" w:eastAsia="Times New Roman" w:hAnsi="Times New Roman" w:cs="Times New Roman"/>
          <w:sz w:val="24"/>
          <w:szCs w:val="24"/>
          <w:lang w:val="ru-RU" w:eastAsia="ru-RU"/>
        </w:rPr>
        <w:t>- прохождение курсов повышения квалификации (на основании приказа РОО);</w:t>
      </w:r>
    </w:p>
    <w:p w:rsidR="00701B97" w:rsidRPr="00701B97" w:rsidRDefault="00701B97" w:rsidP="00701B97">
      <w:pPr>
        <w:spacing w:after="0" w:line="360" w:lineRule="auto"/>
        <w:ind w:left="360"/>
        <w:jc w:val="both"/>
        <w:rPr>
          <w:rFonts w:ascii="Times New Roman" w:eastAsia="Times New Roman" w:hAnsi="Times New Roman" w:cs="Times New Roman"/>
          <w:sz w:val="24"/>
          <w:szCs w:val="24"/>
          <w:lang w:val="ru-RU" w:eastAsia="ru-RU"/>
        </w:rPr>
      </w:pPr>
      <w:r w:rsidRPr="00701B97">
        <w:rPr>
          <w:rFonts w:ascii="Times New Roman" w:eastAsia="Times New Roman" w:hAnsi="Times New Roman" w:cs="Times New Roman"/>
          <w:sz w:val="24"/>
          <w:szCs w:val="24"/>
          <w:lang w:val="ru-RU" w:eastAsia="ru-RU"/>
        </w:rPr>
        <w:t xml:space="preserve">- </w:t>
      </w:r>
      <w:proofErr w:type="gramStart"/>
      <w:r w:rsidRPr="00701B97">
        <w:rPr>
          <w:rFonts w:ascii="Times New Roman" w:eastAsia="Times New Roman" w:hAnsi="Times New Roman" w:cs="Times New Roman"/>
          <w:sz w:val="24"/>
          <w:szCs w:val="24"/>
          <w:lang w:val="ru-RU" w:eastAsia="ru-RU"/>
        </w:rPr>
        <w:t>отмена  учебных</w:t>
      </w:r>
      <w:proofErr w:type="gramEnd"/>
      <w:r w:rsidRPr="00701B97">
        <w:rPr>
          <w:rFonts w:ascii="Times New Roman" w:eastAsia="Times New Roman" w:hAnsi="Times New Roman" w:cs="Times New Roman"/>
          <w:sz w:val="24"/>
          <w:szCs w:val="24"/>
          <w:lang w:val="ru-RU" w:eastAsia="ru-RU"/>
        </w:rPr>
        <w:t xml:space="preserve"> занятий по погодным условиям (на основании приказа РОО);</w:t>
      </w:r>
    </w:p>
    <w:p w:rsidR="00701B97" w:rsidRPr="00701B97" w:rsidRDefault="00701B97" w:rsidP="00701B97">
      <w:pPr>
        <w:spacing w:after="0" w:line="360" w:lineRule="auto"/>
        <w:ind w:left="360"/>
        <w:jc w:val="both"/>
        <w:rPr>
          <w:rFonts w:ascii="Times New Roman" w:eastAsia="Times New Roman" w:hAnsi="Times New Roman" w:cs="Times New Roman"/>
          <w:sz w:val="24"/>
          <w:szCs w:val="24"/>
          <w:lang w:val="ru-RU" w:eastAsia="ru-RU"/>
        </w:rPr>
      </w:pPr>
      <w:r w:rsidRPr="00701B97">
        <w:rPr>
          <w:rFonts w:ascii="Times New Roman" w:eastAsia="Times New Roman" w:hAnsi="Times New Roman" w:cs="Times New Roman"/>
          <w:sz w:val="24"/>
          <w:szCs w:val="24"/>
          <w:lang w:val="ru-RU" w:eastAsia="ru-RU"/>
        </w:rPr>
        <w:t>- по болезни учителя;</w:t>
      </w:r>
    </w:p>
    <w:p w:rsidR="00701B97" w:rsidRPr="00701B97" w:rsidRDefault="00701B97" w:rsidP="00701B97">
      <w:pPr>
        <w:tabs>
          <w:tab w:val="left" w:pos="1830"/>
        </w:tabs>
        <w:spacing w:before="100" w:beforeAutospacing="1" w:after="100" w:afterAutospacing="1" w:line="360" w:lineRule="auto"/>
        <w:ind w:left="360"/>
        <w:jc w:val="both"/>
        <w:rPr>
          <w:rFonts w:ascii="Times New Roman" w:hAnsi="Times New Roman" w:cs="Times New Roman"/>
          <w:sz w:val="24"/>
          <w:szCs w:val="24"/>
          <w:lang w:val="ru-RU"/>
        </w:rPr>
      </w:pPr>
      <w:r w:rsidRPr="00701B97">
        <w:rPr>
          <w:rFonts w:ascii="Times New Roman" w:hAnsi="Times New Roman" w:cs="Times New Roman"/>
          <w:sz w:val="24"/>
          <w:szCs w:val="24"/>
          <w:lang w:val="ru-RU"/>
        </w:rPr>
        <w:tab/>
        <w:t xml:space="preserve">На дополнительные дни отдыха в 5 классе выпадают уроки(занятия)  </w:t>
      </w:r>
      <w:r w:rsidR="00C64868">
        <w:rPr>
          <w:rFonts w:ascii="Times New Roman" w:hAnsi="Times New Roman" w:cs="Times New Roman"/>
          <w:sz w:val="24"/>
          <w:szCs w:val="24"/>
          <w:lang w:val="ru-RU"/>
        </w:rPr>
        <w:t>29.04,01.05,09.05</w:t>
      </w:r>
      <w:r w:rsidRPr="00701B97">
        <w:rPr>
          <w:rFonts w:ascii="Times New Roman" w:hAnsi="Times New Roman" w:cs="Times New Roman"/>
          <w:sz w:val="24"/>
          <w:szCs w:val="24"/>
          <w:lang w:val="ru-RU"/>
        </w:rPr>
        <w:t>, таким образом программа рассчитана на _</w:t>
      </w:r>
      <w:r w:rsidR="006127D9">
        <w:rPr>
          <w:rFonts w:ascii="Times New Roman" w:hAnsi="Times New Roman" w:cs="Times New Roman"/>
          <w:sz w:val="24"/>
          <w:szCs w:val="24"/>
          <w:lang w:val="ru-RU"/>
        </w:rPr>
        <w:t>101__ урок</w:t>
      </w:r>
      <w:r w:rsidRPr="00701B97">
        <w:rPr>
          <w:rFonts w:ascii="Times New Roman" w:hAnsi="Times New Roman" w:cs="Times New Roman"/>
          <w:sz w:val="24"/>
          <w:szCs w:val="24"/>
          <w:lang w:val="ru-RU"/>
        </w:rPr>
        <w:t>, в 9 классе выпадают уроки(занятия)  _</w:t>
      </w:r>
      <w:r w:rsidR="00C64868">
        <w:rPr>
          <w:rFonts w:ascii="Times New Roman" w:hAnsi="Times New Roman" w:cs="Times New Roman"/>
          <w:sz w:val="24"/>
          <w:szCs w:val="24"/>
          <w:lang w:val="ru-RU"/>
        </w:rPr>
        <w:t>29.04,01.05,09.05</w:t>
      </w:r>
      <w:r w:rsidRPr="00701B97">
        <w:rPr>
          <w:rFonts w:ascii="Times New Roman" w:hAnsi="Times New Roman" w:cs="Times New Roman"/>
          <w:sz w:val="24"/>
          <w:szCs w:val="24"/>
          <w:lang w:val="ru-RU"/>
        </w:rPr>
        <w:t>, таким образом программа рассчитана на __</w:t>
      </w:r>
      <w:r w:rsidR="006127D9">
        <w:rPr>
          <w:rFonts w:ascii="Times New Roman" w:hAnsi="Times New Roman" w:cs="Times New Roman"/>
          <w:sz w:val="24"/>
          <w:szCs w:val="24"/>
          <w:lang w:val="ru-RU"/>
        </w:rPr>
        <w:t>101_ урок</w:t>
      </w:r>
    </w:p>
    <w:p w:rsidR="0081242E" w:rsidRPr="0064434A" w:rsidRDefault="0081242E" w:rsidP="00701B97">
      <w:pPr>
        <w:spacing w:after="0"/>
        <w:rPr>
          <w:lang w:val="ru-RU"/>
        </w:rPr>
        <w:sectPr w:rsidR="0081242E" w:rsidRPr="0064434A">
          <w:pgSz w:w="11906" w:h="16383"/>
          <w:pgMar w:top="1134" w:right="850" w:bottom="1134" w:left="1701" w:header="720" w:footer="720" w:gutter="0"/>
          <w:cols w:space="720"/>
        </w:sectPr>
      </w:pPr>
    </w:p>
    <w:p w:rsidR="0081242E" w:rsidRPr="0064434A" w:rsidRDefault="007E09E0">
      <w:pPr>
        <w:spacing w:after="0" w:line="264" w:lineRule="auto"/>
        <w:ind w:left="120"/>
        <w:jc w:val="both"/>
        <w:rPr>
          <w:lang w:val="ru-RU"/>
        </w:rPr>
      </w:pPr>
      <w:bookmarkStart w:id="1" w:name="block-3792576"/>
      <w:bookmarkEnd w:id="0"/>
      <w:r w:rsidRPr="0064434A">
        <w:rPr>
          <w:rFonts w:ascii="Times New Roman" w:hAnsi="Times New Roman"/>
          <w:b/>
          <w:color w:val="000000"/>
          <w:sz w:val="28"/>
          <w:lang w:val="ru-RU"/>
        </w:rPr>
        <w:t>СОДЕРЖАНИЕ УЧЕБНОГО ПРЕДМЕТА</w:t>
      </w:r>
    </w:p>
    <w:p w:rsidR="0081242E" w:rsidRPr="0064434A" w:rsidRDefault="0081242E">
      <w:pPr>
        <w:spacing w:after="0" w:line="264" w:lineRule="auto"/>
        <w:ind w:left="120"/>
        <w:jc w:val="both"/>
        <w:rPr>
          <w:lang w:val="ru-RU"/>
        </w:rPr>
      </w:pPr>
    </w:p>
    <w:p w:rsidR="0081242E" w:rsidRPr="00753F40" w:rsidRDefault="007E09E0" w:rsidP="00753F40">
      <w:pPr>
        <w:spacing w:after="0" w:line="360" w:lineRule="auto"/>
        <w:ind w:left="120"/>
        <w:jc w:val="both"/>
        <w:rPr>
          <w:sz w:val="24"/>
          <w:szCs w:val="24"/>
          <w:lang w:val="ru-RU"/>
        </w:rPr>
      </w:pPr>
      <w:r w:rsidRPr="00753F40">
        <w:rPr>
          <w:rFonts w:ascii="Times New Roman" w:hAnsi="Times New Roman"/>
          <w:b/>
          <w:color w:val="000000"/>
          <w:sz w:val="24"/>
          <w:szCs w:val="24"/>
          <w:lang w:val="ru-RU"/>
        </w:rPr>
        <w:t>5 КЛАСС</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Мифология.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 xml:space="preserve">Мифы народов России и мира.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Фольклор. </w:t>
      </w:r>
      <w:r w:rsidRPr="00753F40">
        <w:rPr>
          <w:rFonts w:ascii="Times New Roman" w:hAnsi="Times New Roman"/>
          <w:color w:val="000000"/>
          <w:sz w:val="24"/>
          <w:szCs w:val="24"/>
          <w:lang w:val="ru-RU"/>
        </w:rPr>
        <w:t xml:space="preserve">Малые жанры: пословицы, поговорки, загадки. Сказки народов России и народов мира </w:t>
      </w:r>
      <w:proofErr w:type="gramStart"/>
      <w:r w:rsidRPr="00753F40">
        <w:rPr>
          <w:rFonts w:ascii="Times New Roman" w:hAnsi="Times New Roman"/>
          <w:color w:val="000000"/>
          <w:sz w:val="24"/>
          <w:szCs w:val="24"/>
          <w:lang w:val="ru-RU"/>
        </w:rPr>
        <w:t>‌</w:t>
      </w:r>
      <w:bookmarkStart w:id="2" w:name="8038850c-b985-4899-8396-05ec2b5ebddc"/>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трёх).</w:t>
      </w:r>
      <w:bookmarkEnd w:id="2"/>
      <w:r w:rsidRPr="00753F40">
        <w:rPr>
          <w:rFonts w:ascii="Times New Roman" w:hAnsi="Times New Roman"/>
          <w:color w:val="000000"/>
          <w:sz w:val="24"/>
          <w:szCs w:val="24"/>
          <w:lang w:val="ru-RU"/>
        </w:rPr>
        <w:t>‌‌</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первой половины </w:t>
      </w:r>
      <w:r w:rsidRPr="00753F40">
        <w:rPr>
          <w:rFonts w:ascii="Times New Roman" w:hAnsi="Times New Roman"/>
          <w:b/>
          <w:color w:val="000000"/>
          <w:sz w:val="24"/>
          <w:szCs w:val="24"/>
        </w:rPr>
        <w:t>XIX</w:t>
      </w:r>
      <w:r w:rsidRPr="00753F40">
        <w:rPr>
          <w:rFonts w:ascii="Times New Roman" w:hAnsi="Times New Roman"/>
          <w:b/>
          <w:color w:val="000000"/>
          <w:sz w:val="24"/>
          <w:szCs w:val="24"/>
          <w:lang w:val="ru-RU"/>
        </w:rPr>
        <w:t xml:space="preserve"> века И. А. Крылов. </w:t>
      </w:r>
      <w:r w:rsidRPr="00753F40">
        <w:rPr>
          <w:rFonts w:ascii="Times New Roman" w:hAnsi="Times New Roman"/>
          <w:color w:val="000000"/>
          <w:sz w:val="24"/>
          <w:szCs w:val="24"/>
          <w:lang w:val="ru-RU"/>
        </w:rPr>
        <w:t xml:space="preserve">Басни </w:t>
      </w:r>
      <w:proofErr w:type="gramStart"/>
      <w:r w:rsidRPr="00753F40">
        <w:rPr>
          <w:rFonts w:ascii="Times New Roman" w:hAnsi="Times New Roman"/>
          <w:color w:val="000000"/>
          <w:sz w:val="24"/>
          <w:szCs w:val="24"/>
          <w:lang w:val="ru-RU"/>
        </w:rPr>
        <w:t>‌</w:t>
      </w:r>
      <w:bookmarkStart w:id="3" w:name="f1cdb435-b3ac-4333-9983-9795e004a0c2"/>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proofErr w:type="gramStart"/>
      <w:r w:rsidRPr="00753F40">
        <w:rPr>
          <w:rFonts w:ascii="Times New Roman" w:hAnsi="Times New Roman"/>
          <w:color w:val="000000"/>
          <w:sz w:val="24"/>
          <w:szCs w:val="24"/>
          <w:lang w:val="ru-RU"/>
        </w:rPr>
        <w:t>».</w:t>
      </w:r>
      <w:bookmarkEnd w:id="3"/>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А. С. Пушкин. </w:t>
      </w:r>
      <w:r w:rsidRPr="00753F40">
        <w:rPr>
          <w:rFonts w:ascii="Times New Roman" w:hAnsi="Times New Roman"/>
          <w:color w:val="000000"/>
          <w:sz w:val="24"/>
          <w:szCs w:val="24"/>
          <w:lang w:val="ru-RU"/>
        </w:rPr>
        <w:t xml:space="preserve">Стихотворения </w:t>
      </w:r>
      <w:proofErr w:type="gramStart"/>
      <w:r w:rsidRPr="00753F40">
        <w:rPr>
          <w:rFonts w:ascii="Times New Roman" w:hAnsi="Times New Roman"/>
          <w:color w:val="000000"/>
          <w:sz w:val="24"/>
          <w:szCs w:val="24"/>
          <w:lang w:val="ru-RU"/>
        </w:rPr>
        <w:t>‌</w:t>
      </w:r>
      <w:bookmarkStart w:id="4" w:name="b8731a29-438b-4b6a-a37d-ff778ded575a"/>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трёх). «Зимнее утро», «Зимний вечер», «Няне» и др.</w:t>
      </w:r>
      <w:bookmarkEnd w:id="4"/>
      <w:r w:rsidRPr="00753F40">
        <w:rPr>
          <w:rFonts w:ascii="Times New Roman" w:hAnsi="Times New Roman"/>
          <w:color w:val="000000"/>
          <w:sz w:val="24"/>
          <w:szCs w:val="24"/>
          <w:lang w:val="ru-RU"/>
        </w:rPr>
        <w:t xml:space="preserve">‌‌ «Сказка о мёртвой царевне и о семи богатырях».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М. Ю. Лермонтов.</w:t>
      </w:r>
      <w:r w:rsidRPr="00753F40">
        <w:rPr>
          <w:rFonts w:ascii="Times New Roman" w:hAnsi="Times New Roman"/>
          <w:color w:val="000000"/>
          <w:sz w:val="24"/>
          <w:szCs w:val="24"/>
          <w:lang w:val="ru-RU"/>
        </w:rPr>
        <w:t xml:space="preserve"> Стихотворение «Бородино».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Н. В. Гоголь.</w:t>
      </w:r>
      <w:r w:rsidRPr="00753F40">
        <w:rPr>
          <w:rFonts w:ascii="Times New Roman" w:hAnsi="Times New Roman"/>
          <w:color w:val="000000"/>
          <w:sz w:val="24"/>
          <w:szCs w:val="24"/>
          <w:lang w:val="ru-RU"/>
        </w:rPr>
        <w:t xml:space="preserve"> Повесть «Ночь перед Рождеством» из сборника «Вечера на хуторе близ Диканьки».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второй половины </w:t>
      </w:r>
      <w:r w:rsidRPr="00753F40">
        <w:rPr>
          <w:rFonts w:ascii="Times New Roman" w:hAnsi="Times New Roman"/>
          <w:b/>
          <w:color w:val="000000"/>
          <w:sz w:val="24"/>
          <w:szCs w:val="24"/>
        </w:rPr>
        <w:t>XIX</w:t>
      </w:r>
      <w:r w:rsidRPr="00753F40">
        <w:rPr>
          <w:rFonts w:ascii="Times New Roman" w:hAnsi="Times New Roman"/>
          <w:b/>
          <w:color w:val="000000"/>
          <w:sz w:val="24"/>
          <w:szCs w:val="24"/>
          <w:lang w:val="ru-RU"/>
        </w:rPr>
        <w:t xml:space="preserve"> века.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И. С. Тургенев.</w:t>
      </w:r>
      <w:r w:rsidRPr="00753F40">
        <w:rPr>
          <w:rFonts w:ascii="Times New Roman" w:hAnsi="Times New Roman"/>
          <w:color w:val="000000"/>
          <w:sz w:val="24"/>
          <w:szCs w:val="24"/>
          <w:lang w:val="ru-RU"/>
        </w:rPr>
        <w:t xml:space="preserve"> Рассказ «Муму».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Н. А. Некрасов.</w:t>
      </w:r>
      <w:r w:rsidRPr="00753F40">
        <w:rPr>
          <w:rFonts w:ascii="Times New Roman" w:hAnsi="Times New Roman"/>
          <w:color w:val="000000"/>
          <w:sz w:val="24"/>
          <w:szCs w:val="24"/>
          <w:lang w:val="ru-RU"/>
        </w:rPr>
        <w:t xml:space="preserve"> Стихотворения </w:t>
      </w:r>
      <w:proofErr w:type="gramStart"/>
      <w:r w:rsidRPr="00753F40">
        <w:rPr>
          <w:rFonts w:ascii="Times New Roman" w:hAnsi="Times New Roman"/>
          <w:color w:val="000000"/>
          <w:sz w:val="24"/>
          <w:szCs w:val="24"/>
          <w:lang w:val="ru-RU"/>
        </w:rPr>
        <w:t>‌</w:t>
      </w:r>
      <w:bookmarkStart w:id="5" w:name="1d4fde75-5a86-4cea-90d5-aae01314b835"/>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двух). «Крестьянские дети», «Школьник» и др.</w:t>
      </w:r>
      <w:bookmarkEnd w:id="5"/>
      <w:r w:rsidRPr="00753F40">
        <w:rPr>
          <w:rFonts w:ascii="Times New Roman" w:hAnsi="Times New Roman"/>
          <w:color w:val="000000"/>
          <w:sz w:val="24"/>
          <w:szCs w:val="24"/>
          <w:lang w:val="ru-RU"/>
        </w:rPr>
        <w:t xml:space="preserve">‌ Поэма «Мороз, Красный нос» (фрагмент).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Л. Н. Толстой.</w:t>
      </w:r>
      <w:r w:rsidRPr="00753F40">
        <w:rPr>
          <w:rFonts w:ascii="Times New Roman" w:hAnsi="Times New Roman"/>
          <w:color w:val="000000"/>
          <w:sz w:val="24"/>
          <w:szCs w:val="24"/>
          <w:lang w:val="ru-RU"/>
        </w:rPr>
        <w:t xml:space="preserve"> Рассказ «Кавказский пленник».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w:t>
      </w:r>
      <w:r w:rsidRPr="00753F40">
        <w:rPr>
          <w:rFonts w:ascii="Times New Roman" w:hAnsi="Times New Roman"/>
          <w:b/>
          <w:color w:val="000000"/>
          <w:sz w:val="24"/>
          <w:szCs w:val="24"/>
        </w:rPr>
        <w:t>XIX</w:t>
      </w:r>
      <w:r w:rsidRPr="00753F40">
        <w:rPr>
          <w:rFonts w:ascii="Times New Roman" w:hAnsi="Times New Roman"/>
          <w:b/>
          <w:color w:val="000000"/>
          <w:sz w:val="24"/>
          <w:szCs w:val="24"/>
          <w:lang w:val="ru-RU"/>
        </w:rPr>
        <w:t xml:space="preserve">–ХХ веков.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Стихотворения отечественных поэтов </w:t>
      </w:r>
      <w:r w:rsidRPr="00753F40">
        <w:rPr>
          <w:rFonts w:ascii="Times New Roman" w:hAnsi="Times New Roman"/>
          <w:b/>
          <w:color w:val="000000"/>
          <w:sz w:val="24"/>
          <w:szCs w:val="24"/>
        </w:rPr>
        <w:t>XIX</w:t>
      </w:r>
      <w:r w:rsidRPr="00753F40">
        <w:rPr>
          <w:rFonts w:ascii="Times New Roman" w:hAnsi="Times New Roman"/>
          <w:b/>
          <w:color w:val="000000"/>
          <w:sz w:val="24"/>
          <w:szCs w:val="24"/>
          <w:lang w:val="ru-RU"/>
        </w:rPr>
        <w:t xml:space="preserve">–ХХ веков о родной природе и о связи человека с Родиной </w:t>
      </w:r>
      <w:proofErr w:type="gramStart"/>
      <w:r w:rsidRPr="00753F40">
        <w:rPr>
          <w:rFonts w:ascii="Times New Roman" w:hAnsi="Times New Roman"/>
          <w:color w:val="000000"/>
          <w:sz w:val="24"/>
          <w:szCs w:val="24"/>
          <w:lang w:val="ru-RU"/>
        </w:rPr>
        <w:t>‌</w:t>
      </w:r>
      <w:bookmarkStart w:id="6" w:name="3c5dcffd-8a26-4103-9932-75cd7a8dd3e4"/>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не менее пяти стихотворений трёх поэтов). Например, стихотворения А.К.Толстого, Ф. И. Тютчева, А. А. Фета, И. А. Бунина, А. А. Блока, С. А. Есенина, Н. М. Рубцова, Ю. П. </w:t>
      </w:r>
      <w:proofErr w:type="gramStart"/>
      <w:r w:rsidRPr="00753F40">
        <w:rPr>
          <w:rFonts w:ascii="Times New Roman" w:hAnsi="Times New Roman"/>
          <w:color w:val="000000"/>
          <w:sz w:val="24"/>
          <w:szCs w:val="24"/>
          <w:lang w:val="ru-RU"/>
        </w:rPr>
        <w:t>Кузнецова.</w:t>
      </w:r>
      <w:bookmarkEnd w:id="6"/>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Юмористические рассказы отечественных писателей </w:t>
      </w:r>
      <w:r w:rsidRPr="00753F40">
        <w:rPr>
          <w:rFonts w:ascii="Times New Roman" w:hAnsi="Times New Roman"/>
          <w:b/>
          <w:color w:val="000000"/>
          <w:sz w:val="24"/>
          <w:szCs w:val="24"/>
        </w:rPr>
        <w:t>XIX</w:t>
      </w:r>
      <w:r w:rsidRPr="00753F40">
        <w:rPr>
          <w:rFonts w:ascii="Times New Roman" w:hAnsi="Times New Roman"/>
          <w:b/>
          <w:color w:val="000000"/>
          <w:sz w:val="24"/>
          <w:szCs w:val="24"/>
          <w:lang w:val="ru-RU"/>
        </w:rPr>
        <w:t xml:space="preserve">– </w:t>
      </w:r>
      <w:r w:rsidRPr="00753F40">
        <w:rPr>
          <w:rFonts w:ascii="Times New Roman" w:hAnsi="Times New Roman"/>
          <w:b/>
          <w:color w:val="000000"/>
          <w:sz w:val="24"/>
          <w:szCs w:val="24"/>
        </w:rPr>
        <w:t>XX</w:t>
      </w:r>
      <w:r w:rsidRPr="00753F40">
        <w:rPr>
          <w:rFonts w:ascii="Times New Roman" w:hAnsi="Times New Roman"/>
          <w:b/>
          <w:color w:val="000000"/>
          <w:sz w:val="24"/>
          <w:szCs w:val="24"/>
          <w:lang w:val="ru-RU"/>
        </w:rPr>
        <w:t xml:space="preserve"> веков.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А. П. Чехов </w:t>
      </w:r>
      <w:proofErr w:type="gramStart"/>
      <w:r w:rsidRPr="00753F40">
        <w:rPr>
          <w:rFonts w:ascii="Times New Roman" w:hAnsi="Times New Roman"/>
          <w:color w:val="000000"/>
          <w:sz w:val="24"/>
          <w:szCs w:val="24"/>
          <w:lang w:val="ru-RU"/>
        </w:rPr>
        <w:t>‌</w:t>
      </w:r>
      <w:bookmarkStart w:id="7" w:name="dbfddf02-0071-45b9-8d3c-fa1cc17b4b15"/>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два рассказа по выбору). Например, «Лошадиная фамилия», «Мальчики», «Хирургия» и др.</w:t>
      </w:r>
      <w:bookmarkEnd w:id="7"/>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М. М. Зощенко </w:t>
      </w:r>
      <w:proofErr w:type="gramStart"/>
      <w:r w:rsidRPr="00753F40">
        <w:rPr>
          <w:rFonts w:ascii="Times New Roman" w:hAnsi="Times New Roman"/>
          <w:color w:val="000000"/>
          <w:sz w:val="24"/>
          <w:szCs w:val="24"/>
          <w:lang w:val="ru-RU"/>
        </w:rPr>
        <w:t>‌</w:t>
      </w:r>
      <w:bookmarkStart w:id="8" w:name="90913393-50df-412f-ac1a-f5af225a368e"/>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два рассказа по выбору). Например, «Галоша», «Лёля и Минька», «Ёлка», «Золотые слова», «Встреча» и др.</w:t>
      </w:r>
      <w:bookmarkEnd w:id="8"/>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Произведения отечественной литературы о природе и животных</w:t>
      </w:r>
      <w:r w:rsidRPr="00753F40">
        <w:rPr>
          <w:rFonts w:ascii="Times New Roman" w:hAnsi="Times New Roman"/>
          <w:color w:val="000000"/>
          <w:sz w:val="24"/>
          <w:szCs w:val="24"/>
          <w:lang w:val="ru-RU"/>
        </w:rPr>
        <w:t xml:space="preserve"> </w:t>
      </w:r>
      <w:proofErr w:type="gramStart"/>
      <w:r w:rsidRPr="00753F40">
        <w:rPr>
          <w:rFonts w:ascii="Times New Roman" w:hAnsi="Times New Roman"/>
          <w:color w:val="000000"/>
          <w:sz w:val="24"/>
          <w:szCs w:val="24"/>
          <w:lang w:val="ru-RU"/>
        </w:rPr>
        <w:t>‌</w:t>
      </w:r>
      <w:bookmarkStart w:id="9" w:name="aec23ce7-13ed-416b-91bb-298806d5c90e"/>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не менее двух). Например, А. И. Куприна, М. М. Пришвина, К. Г. </w:t>
      </w:r>
      <w:proofErr w:type="gramStart"/>
      <w:r w:rsidRPr="00753F40">
        <w:rPr>
          <w:rFonts w:ascii="Times New Roman" w:hAnsi="Times New Roman"/>
          <w:color w:val="000000"/>
          <w:sz w:val="24"/>
          <w:szCs w:val="24"/>
          <w:lang w:val="ru-RU"/>
        </w:rPr>
        <w:t>Паустовского.</w:t>
      </w:r>
      <w:bookmarkEnd w:id="9"/>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А. П. Платонов.</w:t>
      </w:r>
      <w:r w:rsidRPr="00753F40">
        <w:rPr>
          <w:rFonts w:ascii="Times New Roman" w:hAnsi="Times New Roman"/>
          <w:color w:val="000000"/>
          <w:sz w:val="24"/>
          <w:szCs w:val="24"/>
          <w:lang w:val="ru-RU"/>
        </w:rPr>
        <w:t xml:space="preserve"> Рассказы </w:t>
      </w:r>
      <w:proofErr w:type="gramStart"/>
      <w:r w:rsidRPr="00753F40">
        <w:rPr>
          <w:rFonts w:ascii="Times New Roman" w:hAnsi="Times New Roman"/>
          <w:color w:val="000000"/>
          <w:sz w:val="24"/>
          <w:szCs w:val="24"/>
          <w:lang w:val="ru-RU"/>
        </w:rPr>
        <w:t>‌</w:t>
      </w:r>
      <w:bookmarkStart w:id="10" w:name="cfa39edd-5597-42b5-b07f-489d84e47a94"/>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один по выбору). Например, «Корова», «Никита» и др.</w:t>
      </w:r>
      <w:bookmarkEnd w:id="10"/>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В. П. Астафьев.</w:t>
      </w:r>
      <w:r w:rsidRPr="00753F40">
        <w:rPr>
          <w:rFonts w:ascii="Times New Roman" w:hAnsi="Times New Roman"/>
          <w:color w:val="000000"/>
          <w:sz w:val="24"/>
          <w:szCs w:val="24"/>
          <w:lang w:val="ru-RU"/>
        </w:rPr>
        <w:t xml:space="preserve"> Рассказ «Васюткино озеро».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w:t>
      </w:r>
      <w:r w:rsidRPr="00753F40">
        <w:rPr>
          <w:rFonts w:ascii="Times New Roman" w:hAnsi="Times New Roman"/>
          <w:b/>
          <w:color w:val="000000"/>
          <w:sz w:val="24"/>
          <w:szCs w:val="24"/>
        </w:rPr>
        <w:t>XX</w:t>
      </w:r>
      <w:r w:rsidRPr="00753F40">
        <w:rPr>
          <w:rFonts w:ascii="Times New Roman" w:hAnsi="Times New Roman"/>
          <w:b/>
          <w:color w:val="000000"/>
          <w:sz w:val="24"/>
          <w:szCs w:val="24"/>
          <w:lang w:val="ru-RU"/>
        </w:rPr>
        <w:t>–</w:t>
      </w:r>
      <w:r w:rsidRPr="00753F40">
        <w:rPr>
          <w:rFonts w:ascii="Times New Roman" w:hAnsi="Times New Roman"/>
          <w:b/>
          <w:color w:val="000000"/>
          <w:sz w:val="24"/>
          <w:szCs w:val="24"/>
        </w:rPr>
        <w:t>XXI</w:t>
      </w:r>
      <w:r w:rsidRPr="00753F40">
        <w:rPr>
          <w:rFonts w:ascii="Times New Roman" w:hAnsi="Times New Roman"/>
          <w:b/>
          <w:color w:val="000000"/>
          <w:sz w:val="24"/>
          <w:szCs w:val="24"/>
          <w:lang w:val="ru-RU"/>
        </w:rPr>
        <w:t xml:space="preserve"> веков.</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Произведения отечественной литературы на тему «Человек на войне»</w:t>
      </w:r>
      <w:r w:rsidRPr="00753F40">
        <w:rPr>
          <w:rFonts w:ascii="Times New Roman" w:hAnsi="Times New Roman"/>
          <w:color w:val="000000"/>
          <w:sz w:val="24"/>
          <w:szCs w:val="24"/>
          <w:lang w:val="ru-RU"/>
        </w:rPr>
        <w:t xml:space="preserve"> </w:t>
      </w:r>
      <w:proofErr w:type="gramStart"/>
      <w:r w:rsidRPr="00753F40">
        <w:rPr>
          <w:rFonts w:ascii="Times New Roman" w:hAnsi="Times New Roman"/>
          <w:color w:val="000000"/>
          <w:sz w:val="24"/>
          <w:szCs w:val="24"/>
          <w:lang w:val="ru-RU"/>
        </w:rPr>
        <w:t>‌</w:t>
      </w:r>
      <w:bookmarkStart w:id="11" w:name="35dcef7b-869c-4626-b557-2b2839912c37"/>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1"/>
      <w:r w:rsidRPr="00753F40">
        <w:rPr>
          <w:rFonts w:ascii="Times New Roman" w:hAnsi="Times New Roman"/>
          <w:color w:val="000000"/>
          <w:sz w:val="24"/>
          <w:szCs w:val="24"/>
          <w:lang w:val="ru-RU"/>
        </w:rPr>
        <w:t>‌‌</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Произведения отечественных писателей </w:t>
      </w:r>
      <w:r w:rsidRPr="00753F40">
        <w:rPr>
          <w:rFonts w:ascii="Times New Roman" w:hAnsi="Times New Roman"/>
          <w:b/>
          <w:color w:val="000000"/>
          <w:sz w:val="24"/>
          <w:szCs w:val="24"/>
        </w:rPr>
        <w:t>XIX</w:t>
      </w:r>
      <w:r w:rsidRPr="00753F40">
        <w:rPr>
          <w:rFonts w:ascii="Times New Roman" w:hAnsi="Times New Roman"/>
          <w:b/>
          <w:color w:val="000000"/>
          <w:sz w:val="24"/>
          <w:szCs w:val="24"/>
          <w:lang w:val="ru-RU"/>
        </w:rPr>
        <w:t>–</w:t>
      </w:r>
      <w:r w:rsidRPr="00753F40">
        <w:rPr>
          <w:rFonts w:ascii="Times New Roman" w:hAnsi="Times New Roman"/>
          <w:b/>
          <w:color w:val="000000"/>
          <w:sz w:val="24"/>
          <w:szCs w:val="24"/>
        </w:rPr>
        <w:t>XXI</w:t>
      </w:r>
      <w:r w:rsidRPr="00753F40">
        <w:rPr>
          <w:rFonts w:ascii="Times New Roman" w:hAnsi="Times New Roman"/>
          <w:b/>
          <w:color w:val="000000"/>
          <w:sz w:val="24"/>
          <w:szCs w:val="24"/>
          <w:lang w:val="ru-RU"/>
        </w:rPr>
        <w:t xml:space="preserve"> веков на тему детства</w:t>
      </w:r>
      <w:r w:rsidRPr="00753F40">
        <w:rPr>
          <w:rFonts w:ascii="Times New Roman" w:hAnsi="Times New Roman"/>
          <w:color w:val="000000"/>
          <w:sz w:val="24"/>
          <w:szCs w:val="24"/>
          <w:lang w:val="ru-RU"/>
        </w:rPr>
        <w:t xml:space="preserve"> </w:t>
      </w:r>
      <w:proofErr w:type="gramStart"/>
      <w:r w:rsidRPr="00753F40">
        <w:rPr>
          <w:rFonts w:ascii="Times New Roman" w:hAnsi="Times New Roman"/>
          <w:color w:val="000000"/>
          <w:sz w:val="24"/>
          <w:szCs w:val="24"/>
          <w:lang w:val="ru-RU"/>
        </w:rPr>
        <w:t>‌</w:t>
      </w:r>
      <w:bookmarkStart w:id="12" w:name="a5fd8ebc-c46e-41fa-818f-2757c5fc34dd"/>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w:t>
      </w:r>
      <w:proofErr w:type="gramStart"/>
      <w:r w:rsidRPr="00753F40">
        <w:rPr>
          <w:rFonts w:ascii="Times New Roman" w:hAnsi="Times New Roman"/>
          <w:color w:val="000000"/>
          <w:sz w:val="24"/>
          <w:szCs w:val="24"/>
          <w:lang w:val="ru-RU"/>
        </w:rPr>
        <w:t>Абгарян.</w:t>
      </w:r>
      <w:bookmarkEnd w:id="12"/>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Произведения приключенческого жанра отечественных писателей</w:t>
      </w:r>
      <w:r w:rsidRPr="00753F40">
        <w:rPr>
          <w:rFonts w:ascii="Times New Roman" w:hAnsi="Times New Roman"/>
          <w:color w:val="000000"/>
          <w:sz w:val="24"/>
          <w:szCs w:val="24"/>
          <w:lang w:val="ru-RU"/>
        </w:rPr>
        <w:t>‌</w:t>
      </w:r>
      <w:bookmarkStart w:id="13" w:name="0447e246-04d6-4654-9850-bc46c641eafe"/>
      <w:r w:rsidRPr="00753F40">
        <w:rPr>
          <w:rFonts w:ascii="Times New Roman" w:hAnsi="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proofErr w:type="gramStart"/>
      <w:r w:rsidRPr="00753F40">
        <w:rPr>
          <w:rFonts w:ascii="Times New Roman" w:hAnsi="Times New Roman"/>
          <w:color w:val="000000"/>
          <w:sz w:val="24"/>
          <w:szCs w:val="24"/>
          <w:lang w:val="ru-RU"/>
        </w:rPr>
        <w:t>).</w:t>
      </w:r>
      <w:bookmarkEnd w:id="13"/>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народов Российской Федерации. Стихотворения </w:t>
      </w:r>
      <w:proofErr w:type="gramStart"/>
      <w:r w:rsidRPr="00753F40">
        <w:rPr>
          <w:rFonts w:ascii="Times New Roman" w:hAnsi="Times New Roman"/>
          <w:color w:val="000000"/>
          <w:sz w:val="24"/>
          <w:szCs w:val="24"/>
          <w:lang w:val="ru-RU"/>
        </w:rPr>
        <w:t>‌</w:t>
      </w:r>
      <w:bookmarkStart w:id="14" w:name="e8c5701d-d8b6-4159-b2e0-3a6ac9c7dd15"/>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одно по выбору). Например, Р. Г. Гамзатов. «Песня соловья»; М. Карим. «Эту песню мать мне пела</w:t>
      </w:r>
      <w:proofErr w:type="gramStart"/>
      <w:r w:rsidRPr="00753F40">
        <w:rPr>
          <w:rFonts w:ascii="Times New Roman" w:hAnsi="Times New Roman"/>
          <w:color w:val="000000"/>
          <w:sz w:val="24"/>
          <w:szCs w:val="24"/>
          <w:lang w:val="ru-RU"/>
        </w:rPr>
        <w:t>».</w:t>
      </w:r>
      <w:bookmarkEnd w:id="14"/>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Зарубежная литература.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Х. К. Андерсен. </w:t>
      </w:r>
      <w:r w:rsidRPr="00753F40">
        <w:rPr>
          <w:rFonts w:ascii="Times New Roman" w:hAnsi="Times New Roman"/>
          <w:color w:val="000000"/>
          <w:sz w:val="24"/>
          <w:szCs w:val="24"/>
          <w:lang w:val="ru-RU"/>
        </w:rPr>
        <w:t xml:space="preserve">Сказки </w:t>
      </w:r>
      <w:proofErr w:type="gramStart"/>
      <w:r w:rsidRPr="00753F40">
        <w:rPr>
          <w:rFonts w:ascii="Times New Roman" w:hAnsi="Times New Roman"/>
          <w:color w:val="000000"/>
          <w:sz w:val="24"/>
          <w:szCs w:val="24"/>
          <w:lang w:val="ru-RU"/>
        </w:rPr>
        <w:t>‌</w:t>
      </w:r>
      <w:bookmarkStart w:id="15" w:name="2ca66737-c580-4ac4-a5b2-7f657ef38e3a"/>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одна по выбору). Например, «Снежная королева», «Соловей» и др.</w:t>
      </w:r>
      <w:bookmarkEnd w:id="15"/>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Зарубежная сказочная проза</w:t>
      </w:r>
      <w:r w:rsidRPr="00753F40">
        <w:rPr>
          <w:rFonts w:ascii="Times New Roman" w:hAnsi="Times New Roman"/>
          <w:color w:val="000000"/>
          <w:sz w:val="24"/>
          <w:szCs w:val="24"/>
          <w:lang w:val="ru-RU"/>
        </w:rPr>
        <w:t xml:space="preserve"> </w:t>
      </w:r>
      <w:proofErr w:type="gramStart"/>
      <w:r w:rsidRPr="00753F40">
        <w:rPr>
          <w:rFonts w:ascii="Times New Roman" w:hAnsi="Times New Roman"/>
          <w:color w:val="000000"/>
          <w:sz w:val="24"/>
          <w:szCs w:val="24"/>
          <w:lang w:val="ru-RU"/>
        </w:rPr>
        <w:t>‌</w:t>
      </w:r>
      <w:bookmarkStart w:id="16" w:name="fd694784-5635-4214-94a4-c12d0a30d199"/>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proofErr w:type="gramStart"/>
      <w:r w:rsidRPr="00753F40">
        <w:rPr>
          <w:rFonts w:ascii="Times New Roman" w:hAnsi="Times New Roman"/>
          <w:color w:val="000000"/>
          <w:sz w:val="24"/>
          <w:szCs w:val="24"/>
          <w:lang w:val="ru-RU"/>
        </w:rPr>
        <w:t>).</w:t>
      </w:r>
      <w:bookmarkEnd w:id="16"/>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Зарубежная проза о детях и подростках </w:t>
      </w:r>
      <w:proofErr w:type="gramStart"/>
      <w:r w:rsidRPr="00753F40">
        <w:rPr>
          <w:rFonts w:ascii="Times New Roman" w:hAnsi="Times New Roman"/>
          <w:color w:val="000000"/>
          <w:sz w:val="24"/>
          <w:szCs w:val="24"/>
          <w:lang w:val="ru-RU"/>
        </w:rPr>
        <w:t>‌</w:t>
      </w:r>
      <w:bookmarkStart w:id="17" w:name="b40b601e-d0c3-4299-89d0-394ad0dce0c8"/>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7"/>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Зарубежная приключенческая проза </w:t>
      </w:r>
      <w:proofErr w:type="gramStart"/>
      <w:r w:rsidRPr="00753F40">
        <w:rPr>
          <w:rFonts w:ascii="Times New Roman" w:hAnsi="Times New Roman"/>
          <w:color w:val="000000"/>
          <w:sz w:val="24"/>
          <w:szCs w:val="24"/>
          <w:lang w:val="ru-RU"/>
        </w:rPr>
        <w:t>‌</w:t>
      </w:r>
      <w:bookmarkStart w:id="18" w:name="103698ad-506d-4d05-bb28-79e90ac8cd6a"/>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два произведения по выбору). Например, Р. Л. Стивенсон. «Остров сокровищ», «Чёрная стрела» и др.</w:t>
      </w:r>
      <w:bookmarkEnd w:id="18"/>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Зарубежная проза о животных </w:t>
      </w:r>
      <w:proofErr w:type="gramStart"/>
      <w:r w:rsidRPr="00753F40">
        <w:rPr>
          <w:rFonts w:ascii="Times New Roman" w:hAnsi="Times New Roman"/>
          <w:color w:val="000000"/>
          <w:sz w:val="24"/>
          <w:szCs w:val="24"/>
          <w:lang w:val="ru-RU"/>
        </w:rPr>
        <w:t>‌</w:t>
      </w:r>
      <w:bookmarkStart w:id="19" w:name="8a53c771-ce41-4f85-8a47-a227160dd957"/>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19"/>
      <w:r w:rsidRPr="00753F40">
        <w:rPr>
          <w:rFonts w:ascii="Times New Roman" w:hAnsi="Times New Roman"/>
          <w:color w:val="000000"/>
          <w:sz w:val="24"/>
          <w:szCs w:val="24"/>
          <w:lang w:val="ru-RU"/>
        </w:rPr>
        <w:t>‌‌</w:t>
      </w:r>
    </w:p>
    <w:p w:rsidR="0081242E" w:rsidRPr="00753F40" w:rsidRDefault="0081242E" w:rsidP="00753F40">
      <w:pPr>
        <w:spacing w:after="0" w:line="360" w:lineRule="auto"/>
        <w:jc w:val="both"/>
        <w:rPr>
          <w:sz w:val="24"/>
          <w:szCs w:val="24"/>
          <w:lang w:val="ru-RU"/>
        </w:rPr>
      </w:pPr>
    </w:p>
    <w:p w:rsidR="0081242E" w:rsidRPr="00753F40" w:rsidRDefault="007E09E0" w:rsidP="00753F40">
      <w:pPr>
        <w:spacing w:after="0" w:line="360" w:lineRule="auto"/>
        <w:ind w:left="120"/>
        <w:jc w:val="both"/>
        <w:rPr>
          <w:sz w:val="28"/>
          <w:szCs w:val="28"/>
          <w:lang w:val="ru-RU"/>
        </w:rPr>
      </w:pPr>
      <w:r w:rsidRPr="00753F40">
        <w:rPr>
          <w:rFonts w:ascii="Times New Roman" w:hAnsi="Times New Roman"/>
          <w:b/>
          <w:color w:val="000000"/>
          <w:sz w:val="28"/>
          <w:szCs w:val="28"/>
          <w:lang w:val="ru-RU"/>
        </w:rPr>
        <w:t>8 КЛАСС</w:t>
      </w:r>
    </w:p>
    <w:p w:rsidR="0081242E" w:rsidRPr="00753F40" w:rsidRDefault="0081242E" w:rsidP="00753F40">
      <w:pPr>
        <w:spacing w:after="0" w:line="360" w:lineRule="auto"/>
        <w:ind w:left="120"/>
        <w:jc w:val="both"/>
        <w:rPr>
          <w:sz w:val="28"/>
          <w:szCs w:val="28"/>
          <w:lang w:val="ru-RU"/>
        </w:rPr>
      </w:pP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Древнерусская литература.</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Житийная литература</w:t>
      </w:r>
      <w:r w:rsidRPr="00753F40">
        <w:rPr>
          <w:rFonts w:ascii="Times New Roman" w:hAnsi="Times New Roman"/>
          <w:color w:val="000000"/>
          <w:sz w:val="24"/>
          <w:szCs w:val="24"/>
          <w:lang w:val="ru-RU"/>
        </w:rPr>
        <w:t xml:space="preserve"> </w:t>
      </w:r>
      <w:proofErr w:type="gramStart"/>
      <w:r w:rsidRPr="00753F40">
        <w:rPr>
          <w:rFonts w:ascii="Times New Roman" w:hAnsi="Times New Roman"/>
          <w:color w:val="000000"/>
          <w:sz w:val="24"/>
          <w:szCs w:val="24"/>
          <w:lang w:val="ru-RU"/>
        </w:rPr>
        <w:t>‌</w:t>
      </w:r>
      <w:bookmarkStart w:id="20" w:name="985594a0-fcf7-4207-a4d1-f380ff5738df"/>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proofErr w:type="gramStart"/>
      <w:r w:rsidRPr="00753F40">
        <w:rPr>
          <w:rFonts w:ascii="Times New Roman" w:hAnsi="Times New Roman"/>
          <w:color w:val="000000"/>
          <w:sz w:val="24"/>
          <w:szCs w:val="24"/>
          <w:lang w:val="ru-RU"/>
        </w:rPr>
        <w:t>».</w:t>
      </w:r>
      <w:bookmarkEnd w:id="20"/>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w:t>
      </w:r>
      <w:r w:rsidRPr="00753F40">
        <w:rPr>
          <w:rFonts w:ascii="Times New Roman" w:hAnsi="Times New Roman"/>
          <w:b/>
          <w:color w:val="000000"/>
          <w:sz w:val="24"/>
          <w:szCs w:val="24"/>
        </w:rPr>
        <w:t>XVIII</w:t>
      </w:r>
      <w:r w:rsidRPr="00753F40">
        <w:rPr>
          <w:rFonts w:ascii="Times New Roman" w:hAnsi="Times New Roman"/>
          <w:b/>
          <w:color w:val="000000"/>
          <w:sz w:val="24"/>
          <w:szCs w:val="24"/>
          <w:lang w:val="ru-RU"/>
        </w:rPr>
        <w:t xml:space="preserve"> века.</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Д. И. Фонвизин. </w:t>
      </w:r>
      <w:r w:rsidRPr="00753F40">
        <w:rPr>
          <w:rFonts w:ascii="Times New Roman" w:hAnsi="Times New Roman"/>
          <w:color w:val="000000"/>
          <w:sz w:val="24"/>
          <w:szCs w:val="24"/>
          <w:lang w:val="ru-RU"/>
        </w:rPr>
        <w:t xml:space="preserve">Комедия «Недоросль».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первой половины </w:t>
      </w:r>
      <w:r w:rsidRPr="00753F40">
        <w:rPr>
          <w:rFonts w:ascii="Times New Roman" w:hAnsi="Times New Roman"/>
          <w:b/>
          <w:color w:val="000000"/>
          <w:sz w:val="24"/>
          <w:szCs w:val="24"/>
        </w:rPr>
        <w:t>XIX</w:t>
      </w:r>
      <w:r w:rsidRPr="00753F40">
        <w:rPr>
          <w:rFonts w:ascii="Times New Roman" w:hAnsi="Times New Roman"/>
          <w:b/>
          <w:color w:val="000000"/>
          <w:sz w:val="24"/>
          <w:szCs w:val="24"/>
          <w:lang w:val="ru-RU"/>
        </w:rPr>
        <w:t xml:space="preserve"> века.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А. С. Пушкин.</w:t>
      </w:r>
      <w:r w:rsidRPr="00753F40">
        <w:rPr>
          <w:rFonts w:ascii="Times New Roman" w:hAnsi="Times New Roman"/>
          <w:color w:val="000000"/>
          <w:sz w:val="24"/>
          <w:szCs w:val="24"/>
          <w:lang w:val="ru-RU"/>
        </w:rPr>
        <w:t xml:space="preserve"> Стихотворения </w:t>
      </w:r>
      <w:proofErr w:type="gramStart"/>
      <w:r w:rsidRPr="00753F40">
        <w:rPr>
          <w:rFonts w:ascii="Times New Roman" w:hAnsi="Times New Roman"/>
          <w:color w:val="000000"/>
          <w:sz w:val="24"/>
          <w:szCs w:val="24"/>
          <w:lang w:val="ru-RU"/>
        </w:rPr>
        <w:t>‌</w:t>
      </w:r>
      <w:bookmarkStart w:id="21" w:name="5b5c3fe8-b2de-4b56-86d3-e3754f0ba265"/>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21"/>
      <w:r w:rsidRPr="00753F40">
        <w:rPr>
          <w:rFonts w:ascii="Times New Roman" w:hAnsi="Times New Roman"/>
          <w:color w:val="000000"/>
          <w:sz w:val="24"/>
          <w:szCs w:val="24"/>
          <w:lang w:val="ru-RU"/>
        </w:rPr>
        <w:t xml:space="preserve">‌‌Роман «Капитанская дочка».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М. Ю. Лермонтов.</w:t>
      </w:r>
      <w:r w:rsidRPr="00753F40">
        <w:rPr>
          <w:rFonts w:ascii="Times New Roman" w:hAnsi="Times New Roman"/>
          <w:color w:val="000000"/>
          <w:sz w:val="24"/>
          <w:szCs w:val="24"/>
          <w:lang w:val="ru-RU"/>
        </w:rPr>
        <w:t xml:space="preserve"> Стихотворения </w:t>
      </w:r>
      <w:proofErr w:type="gramStart"/>
      <w:r w:rsidRPr="00753F40">
        <w:rPr>
          <w:rFonts w:ascii="Times New Roman" w:hAnsi="Times New Roman"/>
          <w:color w:val="000000"/>
          <w:sz w:val="24"/>
          <w:szCs w:val="24"/>
          <w:lang w:val="ru-RU"/>
        </w:rPr>
        <w:t>‌</w:t>
      </w:r>
      <w:bookmarkStart w:id="22" w:name="1749eea8-4a2b-4b41-b15d-2fbade426127"/>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22"/>
      <w:r w:rsidRPr="00753F40">
        <w:rPr>
          <w:rFonts w:ascii="Times New Roman" w:hAnsi="Times New Roman"/>
          <w:color w:val="000000"/>
          <w:sz w:val="24"/>
          <w:szCs w:val="24"/>
          <w:lang w:val="ru-RU"/>
        </w:rPr>
        <w:t xml:space="preserve">‌‌ Поэма «Мцыри».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Н. В. Гоголь. </w:t>
      </w:r>
      <w:r w:rsidRPr="00753F40">
        <w:rPr>
          <w:rFonts w:ascii="Times New Roman" w:hAnsi="Times New Roman"/>
          <w:color w:val="000000"/>
          <w:sz w:val="24"/>
          <w:szCs w:val="24"/>
          <w:lang w:val="ru-RU"/>
        </w:rPr>
        <w:t xml:space="preserve">Повесть «Шинель». Комедия «Ревизор».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второй половины </w:t>
      </w:r>
      <w:r w:rsidRPr="00753F40">
        <w:rPr>
          <w:rFonts w:ascii="Times New Roman" w:hAnsi="Times New Roman"/>
          <w:b/>
          <w:color w:val="000000"/>
          <w:sz w:val="24"/>
          <w:szCs w:val="24"/>
        </w:rPr>
        <w:t>XIX</w:t>
      </w:r>
      <w:r w:rsidRPr="00753F40">
        <w:rPr>
          <w:rFonts w:ascii="Times New Roman" w:hAnsi="Times New Roman"/>
          <w:b/>
          <w:color w:val="000000"/>
          <w:sz w:val="24"/>
          <w:szCs w:val="24"/>
          <w:lang w:val="ru-RU"/>
        </w:rPr>
        <w:t xml:space="preserve"> века.</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И. С. Тургенев.</w:t>
      </w:r>
      <w:r w:rsidRPr="00753F40">
        <w:rPr>
          <w:rFonts w:ascii="Times New Roman" w:hAnsi="Times New Roman"/>
          <w:color w:val="000000"/>
          <w:sz w:val="24"/>
          <w:szCs w:val="24"/>
          <w:lang w:val="ru-RU"/>
        </w:rPr>
        <w:t xml:space="preserve"> Повести </w:t>
      </w:r>
      <w:proofErr w:type="gramStart"/>
      <w:r w:rsidRPr="00753F40">
        <w:rPr>
          <w:rFonts w:ascii="Times New Roman" w:hAnsi="Times New Roman"/>
          <w:color w:val="000000"/>
          <w:sz w:val="24"/>
          <w:szCs w:val="24"/>
          <w:lang w:val="ru-RU"/>
        </w:rPr>
        <w:t>‌</w:t>
      </w:r>
      <w:bookmarkStart w:id="23" w:name="fabf9287-55ad-4e60-84d5-add7a98c2934"/>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одна по выбору). Например, «Ася», «Первая любовь</w:t>
      </w:r>
      <w:proofErr w:type="gramStart"/>
      <w:r w:rsidRPr="00753F40">
        <w:rPr>
          <w:rFonts w:ascii="Times New Roman" w:hAnsi="Times New Roman"/>
          <w:color w:val="000000"/>
          <w:sz w:val="24"/>
          <w:szCs w:val="24"/>
          <w:lang w:val="ru-RU"/>
        </w:rPr>
        <w:t>».</w:t>
      </w:r>
      <w:bookmarkEnd w:id="23"/>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Ф. М. Достоевский. </w:t>
      </w:r>
      <w:proofErr w:type="gramStart"/>
      <w:r w:rsidRPr="00753F40">
        <w:rPr>
          <w:rFonts w:ascii="Times New Roman" w:hAnsi="Times New Roman"/>
          <w:color w:val="000000"/>
          <w:sz w:val="24"/>
          <w:szCs w:val="24"/>
          <w:lang w:val="ru-RU"/>
        </w:rPr>
        <w:t>‌</w:t>
      </w:r>
      <w:bookmarkStart w:id="24" w:name="d4361b3a-67eb-4f10-a5c6-46aeb46ddd0f"/>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Бедные люди», «Белые ночи» (одно произведение по выбору).</w:t>
      </w:r>
      <w:bookmarkEnd w:id="24"/>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 Н. Толстой. </w:t>
      </w:r>
      <w:r w:rsidRPr="00753F40">
        <w:rPr>
          <w:rFonts w:ascii="Times New Roman" w:hAnsi="Times New Roman"/>
          <w:color w:val="000000"/>
          <w:sz w:val="24"/>
          <w:szCs w:val="24"/>
          <w:lang w:val="ru-RU"/>
        </w:rPr>
        <w:t xml:space="preserve">Повести и рассказы </w:t>
      </w:r>
      <w:proofErr w:type="gramStart"/>
      <w:r w:rsidRPr="00753F40">
        <w:rPr>
          <w:rFonts w:ascii="Times New Roman" w:hAnsi="Times New Roman"/>
          <w:color w:val="000000"/>
          <w:sz w:val="24"/>
          <w:szCs w:val="24"/>
          <w:lang w:val="ru-RU"/>
        </w:rPr>
        <w:t>‌</w:t>
      </w:r>
      <w:bookmarkStart w:id="25" w:name="1cb9fa85-1479-480f-ac52-31806803cd56"/>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одно произведение по выбору). Например, «Отрочество» (главы</w:t>
      </w:r>
      <w:proofErr w:type="gramStart"/>
      <w:r w:rsidRPr="00753F40">
        <w:rPr>
          <w:rFonts w:ascii="Times New Roman" w:hAnsi="Times New Roman"/>
          <w:color w:val="000000"/>
          <w:sz w:val="24"/>
          <w:szCs w:val="24"/>
          <w:lang w:val="ru-RU"/>
        </w:rPr>
        <w:t>).</w:t>
      </w:r>
      <w:bookmarkEnd w:id="25"/>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первой половины </w:t>
      </w:r>
      <w:r w:rsidRPr="00753F40">
        <w:rPr>
          <w:rFonts w:ascii="Times New Roman" w:hAnsi="Times New Roman"/>
          <w:b/>
          <w:color w:val="000000"/>
          <w:sz w:val="24"/>
          <w:szCs w:val="24"/>
        </w:rPr>
        <w:t>XX</w:t>
      </w:r>
      <w:r w:rsidRPr="00753F40">
        <w:rPr>
          <w:rFonts w:ascii="Times New Roman" w:hAnsi="Times New Roman"/>
          <w:b/>
          <w:color w:val="000000"/>
          <w:sz w:val="24"/>
          <w:szCs w:val="24"/>
          <w:lang w:val="ru-RU"/>
        </w:rPr>
        <w:t xml:space="preserve"> века.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Произведения писателей русского зарубежья</w:t>
      </w:r>
      <w:r w:rsidRPr="00753F40">
        <w:rPr>
          <w:rFonts w:ascii="Times New Roman" w:hAnsi="Times New Roman"/>
          <w:color w:val="000000"/>
          <w:sz w:val="24"/>
          <w:szCs w:val="24"/>
          <w:lang w:val="ru-RU"/>
        </w:rPr>
        <w:t xml:space="preserve"> </w:t>
      </w:r>
      <w:proofErr w:type="gramStart"/>
      <w:r w:rsidRPr="00753F40">
        <w:rPr>
          <w:rFonts w:ascii="Times New Roman" w:hAnsi="Times New Roman"/>
          <w:color w:val="000000"/>
          <w:sz w:val="24"/>
          <w:szCs w:val="24"/>
          <w:lang w:val="ru-RU"/>
        </w:rPr>
        <w:t>‌</w:t>
      </w:r>
      <w:bookmarkStart w:id="26" w:name="2d584d74-2b44-43c1-bb1d-41138fc1bfb5"/>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26"/>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Поэзия первой половины ХХ века</w:t>
      </w:r>
      <w:r w:rsidRPr="00753F40">
        <w:rPr>
          <w:rFonts w:ascii="Times New Roman" w:hAnsi="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М. А. Булгаков</w:t>
      </w:r>
      <w:r w:rsidRPr="00753F40">
        <w:rPr>
          <w:rFonts w:ascii="Times New Roman" w:hAnsi="Times New Roman"/>
          <w:color w:val="000000"/>
          <w:sz w:val="24"/>
          <w:szCs w:val="24"/>
          <w:lang w:val="ru-RU"/>
        </w:rPr>
        <w:t xml:space="preserve"> </w:t>
      </w:r>
      <w:proofErr w:type="gramStart"/>
      <w:r w:rsidRPr="00753F40">
        <w:rPr>
          <w:rFonts w:ascii="Times New Roman" w:hAnsi="Times New Roman"/>
          <w:color w:val="000000"/>
          <w:sz w:val="24"/>
          <w:szCs w:val="24"/>
          <w:lang w:val="ru-RU"/>
        </w:rPr>
        <w:t>‌</w:t>
      </w:r>
      <w:bookmarkStart w:id="27" w:name="ef531e3a-0507-4076-89cb-456c64cbca56"/>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одна повесть по выбору). Например, «Собачье сердце» и др.</w:t>
      </w:r>
      <w:bookmarkEnd w:id="27"/>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второй половины </w:t>
      </w:r>
      <w:r w:rsidRPr="00753F40">
        <w:rPr>
          <w:rFonts w:ascii="Times New Roman" w:hAnsi="Times New Roman"/>
          <w:b/>
          <w:color w:val="000000"/>
          <w:sz w:val="24"/>
          <w:szCs w:val="24"/>
        </w:rPr>
        <w:t>XX</w:t>
      </w:r>
      <w:r w:rsidRPr="00753F40">
        <w:rPr>
          <w:rFonts w:ascii="Times New Roman" w:hAnsi="Times New Roman"/>
          <w:b/>
          <w:color w:val="000000"/>
          <w:sz w:val="24"/>
          <w:szCs w:val="24"/>
          <w:lang w:val="ru-RU"/>
        </w:rPr>
        <w:t xml:space="preserve"> века.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А. Т. Твардовский. </w:t>
      </w:r>
      <w:r w:rsidRPr="00753F40">
        <w:rPr>
          <w:rFonts w:ascii="Times New Roman" w:hAnsi="Times New Roman"/>
          <w:color w:val="000000"/>
          <w:sz w:val="24"/>
          <w:szCs w:val="24"/>
          <w:lang w:val="ru-RU"/>
        </w:rPr>
        <w:t xml:space="preserve">Поэма «Василий Тёркин» </w:t>
      </w:r>
      <w:proofErr w:type="gramStart"/>
      <w:r w:rsidRPr="00753F40">
        <w:rPr>
          <w:rFonts w:ascii="Times New Roman" w:hAnsi="Times New Roman"/>
          <w:color w:val="000000"/>
          <w:sz w:val="24"/>
          <w:szCs w:val="24"/>
          <w:lang w:val="ru-RU"/>
        </w:rPr>
        <w:t>‌</w:t>
      </w:r>
      <w:bookmarkStart w:id="28" w:name="bf7bc9e4-c459-4e44-8cf4-6440f472144b"/>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главы «Переправа», «Гармонь», «Два солдата», «Поединок» и др.).</w:t>
      </w:r>
      <w:bookmarkEnd w:id="28"/>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А.Н. Толстой</w:t>
      </w:r>
      <w:r w:rsidRPr="00753F40">
        <w:rPr>
          <w:rFonts w:ascii="Times New Roman" w:hAnsi="Times New Roman"/>
          <w:color w:val="000000"/>
          <w:sz w:val="24"/>
          <w:szCs w:val="24"/>
          <w:lang w:val="ru-RU"/>
        </w:rPr>
        <w:t>. Рассказ «Русский характер».</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М. А. Шолохов.</w:t>
      </w:r>
      <w:r w:rsidRPr="00753F40">
        <w:rPr>
          <w:rFonts w:ascii="Times New Roman" w:hAnsi="Times New Roman"/>
          <w:color w:val="000000"/>
          <w:sz w:val="24"/>
          <w:szCs w:val="24"/>
          <w:lang w:val="ru-RU"/>
        </w:rPr>
        <w:t xml:space="preserve"> Рассказ «Судьба человека».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А. И. Солженицын.</w:t>
      </w:r>
      <w:r w:rsidRPr="00753F40">
        <w:rPr>
          <w:rFonts w:ascii="Times New Roman" w:hAnsi="Times New Roman"/>
          <w:color w:val="000000"/>
          <w:sz w:val="24"/>
          <w:szCs w:val="24"/>
          <w:lang w:val="ru-RU"/>
        </w:rPr>
        <w:t xml:space="preserve"> Рассказ «Матрёнин двор».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Произведения отечественных прозаиков второй половины </w:t>
      </w:r>
      <w:r w:rsidRPr="00753F40">
        <w:rPr>
          <w:rFonts w:ascii="Times New Roman" w:hAnsi="Times New Roman"/>
          <w:b/>
          <w:color w:val="000000"/>
          <w:sz w:val="24"/>
          <w:szCs w:val="24"/>
        </w:rPr>
        <w:t>XX</w:t>
      </w:r>
      <w:r w:rsidRPr="00753F40">
        <w:rPr>
          <w:rFonts w:ascii="Times New Roman" w:hAnsi="Times New Roman"/>
          <w:b/>
          <w:color w:val="000000"/>
          <w:sz w:val="24"/>
          <w:szCs w:val="24"/>
          <w:lang w:val="ru-RU"/>
        </w:rPr>
        <w:t>–</w:t>
      </w:r>
      <w:r w:rsidRPr="00753F40">
        <w:rPr>
          <w:rFonts w:ascii="Times New Roman" w:hAnsi="Times New Roman"/>
          <w:b/>
          <w:color w:val="000000"/>
          <w:sz w:val="24"/>
          <w:szCs w:val="24"/>
        </w:rPr>
        <w:t>XXI</w:t>
      </w:r>
      <w:r w:rsidRPr="00753F40">
        <w:rPr>
          <w:rFonts w:ascii="Times New Roman" w:hAnsi="Times New Roman"/>
          <w:b/>
          <w:color w:val="000000"/>
          <w:sz w:val="24"/>
          <w:szCs w:val="24"/>
          <w:lang w:val="ru-RU"/>
        </w:rPr>
        <w:t xml:space="preserve"> </w:t>
      </w:r>
      <w:proofErr w:type="gramStart"/>
      <w:r w:rsidRPr="00753F40">
        <w:rPr>
          <w:rFonts w:ascii="Times New Roman" w:hAnsi="Times New Roman"/>
          <w:b/>
          <w:color w:val="000000"/>
          <w:sz w:val="24"/>
          <w:szCs w:val="24"/>
          <w:lang w:val="ru-RU"/>
        </w:rPr>
        <w:t>века</w:t>
      </w:r>
      <w:r w:rsidRPr="00753F40">
        <w:rPr>
          <w:rFonts w:ascii="Times New Roman" w:hAnsi="Times New Roman"/>
          <w:color w:val="000000"/>
          <w:sz w:val="24"/>
          <w:szCs w:val="24"/>
          <w:lang w:val="ru-RU"/>
        </w:rPr>
        <w:t>‌</w:t>
      </w:r>
      <w:bookmarkStart w:id="29" w:name="464a1461-dc27-4c8e-855e-7a4d0048dab5"/>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29"/>
      <w:r w:rsidRPr="00753F40">
        <w:rPr>
          <w:rFonts w:ascii="Times New Roman" w:hAnsi="Times New Roman"/>
          <w:color w:val="000000"/>
          <w:sz w:val="24"/>
          <w:szCs w:val="24"/>
          <w:lang w:val="ru-RU"/>
        </w:rPr>
        <w:t>‌‌</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Произведения отечественных и зарубежных прозаиков второй половины </w:t>
      </w:r>
      <w:r w:rsidRPr="00753F40">
        <w:rPr>
          <w:rFonts w:ascii="Times New Roman" w:hAnsi="Times New Roman"/>
          <w:b/>
          <w:color w:val="000000"/>
          <w:sz w:val="24"/>
          <w:szCs w:val="24"/>
        </w:rPr>
        <w:t>XX</w:t>
      </w:r>
      <w:r w:rsidRPr="00753F40">
        <w:rPr>
          <w:rFonts w:ascii="Times New Roman" w:hAnsi="Times New Roman"/>
          <w:b/>
          <w:color w:val="000000"/>
          <w:sz w:val="24"/>
          <w:szCs w:val="24"/>
          <w:lang w:val="ru-RU"/>
        </w:rPr>
        <w:t>–</w:t>
      </w:r>
      <w:r w:rsidRPr="00753F40">
        <w:rPr>
          <w:rFonts w:ascii="Times New Roman" w:hAnsi="Times New Roman"/>
          <w:b/>
          <w:color w:val="000000"/>
          <w:sz w:val="24"/>
          <w:szCs w:val="24"/>
        </w:rPr>
        <w:t>XXI</w:t>
      </w:r>
      <w:r w:rsidRPr="00753F40">
        <w:rPr>
          <w:rFonts w:ascii="Times New Roman" w:hAnsi="Times New Roman"/>
          <w:b/>
          <w:color w:val="000000"/>
          <w:sz w:val="24"/>
          <w:szCs w:val="24"/>
          <w:lang w:val="ru-RU"/>
        </w:rPr>
        <w:t xml:space="preserve"> века </w:t>
      </w:r>
      <w:proofErr w:type="gramStart"/>
      <w:r w:rsidRPr="00753F40">
        <w:rPr>
          <w:rFonts w:ascii="Times New Roman" w:hAnsi="Times New Roman"/>
          <w:color w:val="000000"/>
          <w:sz w:val="24"/>
          <w:szCs w:val="24"/>
          <w:lang w:val="ru-RU"/>
        </w:rPr>
        <w:t>‌</w:t>
      </w:r>
      <w:bookmarkStart w:id="30" w:name="ed5b2d90-0663-4a5c-8be5-da4aade46b54"/>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roofErr w:type="gramStart"/>
      <w:r w:rsidRPr="00753F40">
        <w:rPr>
          <w:rFonts w:ascii="Times New Roman" w:hAnsi="Times New Roman"/>
          <w:color w:val="000000"/>
          <w:sz w:val="24"/>
          <w:szCs w:val="24"/>
          <w:lang w:val="ru-RU"/>
        </w:rPr>
        <w:t>).</w:t>
      </w:r>
      <w:bookmarkEnd w:id="30"/>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Поэзия второй половины </w:t>
      </w:r>
      <w:r w:rsidRPr="00753F40">
        <w:rPr>
          <w:rFonts w:ascii="Times New Roman" w:hAnsi="Times New Roman"/>
          <w:b/>
          <w:color w:val="000000"/>
          <w:sz w:val="24"/>
          <w:szCs w:val="24"/>
        </w:rPr>
        <w:t>XX</w:t>
      </w:r>
      <w:r w:rsidRPr="00753F40">
        <w:rPr>
          <w:rFonts w:ascii="Times New Roman" w:hAnsi="Times New Roman"/>
          <w:b/>
          <w:color w:val="000000"/>
          <w:sz w:val="24"/>
          <w:szCs w:val="24"/>
          <w:lang w:val="ru-RU"/>
        </w:rPr>
        <w:t xml:space="preserve"> – начала </w:t>
      </w:r>
      <w:r w:rsidRPr="00753F40">
        <w:rPr>
          <w:rFonts w:ascii="Times New Roman" w:hAnsi="Times New Roman"/>
          <w:b/>
          <w:color w:val="000000"/>
          <w:sz w:val="24"/>
          <w:szCs w:val="24"/>
        </w:rPr>
        <w:t>XXI</w:t>
      </w:r>
      <w:r w:rsidRPr="00753F40">
        <w:rPr>
          <w:rFonts w:ascii="Times New Roman" w:hAnsi="Times New Roman"/>
          <w:b/>
          <w:color w:val="000000"/>
          <w:sz w:val="24"/>
          <w:szCs w:val="24"/>
          <w:lang w:val="ru-RU"/>
        </w:rPr>
        <w:t xml:space="preserve"> века</w:t>
      </w:r>
      <w:r w:rsidRPr="00753F40">
        <w:rPr>
          <w:rFonts w:ascii="Times New Roman" w:hAnsi="Times New Roman"/>
          <w:color w:val="000000"/>
          <w:sz w:val="24"/>
          <w:szCs w:val="24"/>
          <w:lang w:val="ru-RU"/>
        </w:rPr>
        <w:t xml:space="preserve"> </w:t>
      </w:r>
      <w:proofErr w:type="gramStart"/>
      <w:r w:rsidRPr="00753F40">
        <w:rPr>
          <w:rFonts w:ascii="Times New Roman" w:hAnsi="Times New Roman"/>
          <w:color w:val="000000"/>
          <w:sz w:val="24"/>
          <w:szCs w:val="24"/>
          <w:lang w:val="ru-RU"/>
        </w:rPr>
        <w:t>‌</w:t>
      </w:r>
      <w:bookmarkStart w:id="31" w:name="adb853ee-930d-4a27-923a-b9cb0245de5e"/>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31"/>
      <w:r w:rsidRPr="00753F40">
        <w:rPr>
          <w:rFonts w:ascii="Times New Roman" w:hAnsi="Times New Roman"/>
          <w:color w:val="000000"/>
          <w:sz w:val="24"/>
          <w:szCs w:val="24"/>
          <w:lang w:val="ru-RU"/>
        </w:rPr>
        <w:t>‌‌</w:t>
      </w:r>
    </w:p>
    <w:p w:rsidR="0081242E" w:rsidRPr="00753F40" w:rsidRDefault="007E09E0" w:rsidP="00753F40">
      <w:pPr>
        <w:shd w:val="clear" w:color="auto" w:fill="FFFFFF"/>
        <w:spacing w:after="0" w:line="360" w:lineRule="auto"/>
        <w:ind w:firstLine="600"/>
        <w:jc w:val="both"/>
        <w:rPr>
          <w:sz w:val="24"/>
          <w:szCs w:val="24"/>
          <w:lang w:val="ru-RU"/>
        </w:rPr>
      </w:pPr>
      <w:r w:rsidRPr="00753F40">
        <w:rPr>
          <w:rFonts w:ascii="Times New Roman" w:hAnsi="Times New Roman"/>
          <w:b/>
          <w:color w:val="000000"/>
          <w:sz w:val="24"/>
          <w:szCs w:val="24"/>
          <w:lang w:val="ru-RU"/>
        </w:rPr>
        <w:t>Зарубежная литература. У. Шекспир.</w:t>
      </w:r>
      <w:r w:rsidRPr="00753F40">
        <w:rPr>
          <w:rFonts w:ascii="Times New Roman" w:hAnsi="Times New Roman"/>
          <w:color w:val="000000"/>
          <w:sz w:val="24"/>
          <w:szCs w:val="24"/>
          <w:lang w:val="ru-RU"/>
        </w:rPr>
        <w:t xml:space="preserve"> Сонеты </w:t>
      </w:r>
      <w:proofErr w:type="gramStart"/>
      <w:r w:rsidRPr="00753F40">
        <w:rPr>
          <w:rFonts w:ascii="Times New Roman" w:hAnsi="Times New Roman"/>
          <w:color w:val="000000"/>
          <w:sz w:val="24"/>
          <w:szCs w:val="24"/>
          <w:lang w:val="ru-RU"/>
        </w:rPr>
        <w:t>‌</w:t>
      </w:r>
      <w:bookmarkStart w:id="32" w:name="0d55d6d3-7190-4389-8070-261d3434d548"/>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32"/>
      <w:r w:rsidRPr="00753F40">
        <w:rPr>
          <w:rFonts w:ascii="Times New Roman" w:hAnsi="Times New Roman"/>
          <w:color w:val="000000"/>
          <w:sz w:val="24"/>
          <w:szCs w:val="24"/>
          <w:lang w:val="ru-RU"/>
        </w:rPr>
        <w:t xml:space="preserve">‌‌Трагедия «Ромео и Джульетта» </w:t>
      </w:r>
      <w:proofErr w:type="gramStart"/>
      <w:r w:rsidRPr="00753F40">
        <w:rPr>
          <w:rFonts w:ascii="Times New Roman" w:hAnsi="Times New Roman"/>
          <w:color w:val="000000"/>
          <w:sz w:val="24"/>
          <w:szCs w:val="24"/>
          <w:lang w:val="ru-RU"/>
        </w:rPr>
        <w:t>‌</w:t>
      </w:r>
      <w:bookmarkStart w:id="33" w:name="b53ea1d5-9b20-4ab2-824f-f7ee2f330726"/>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фрагменты по выбору).</w:t>
      </w:r>
      <w:bookmarkEnd w:id="33"/>
      <w:r w:rsidRPr="00753F40">
        <w:rPr>
          <w:rFonts w:ascii="Times New Roman" w:hAnsi="Times New Roman"/>
          <w:color w:val="000000"/>
          <w:sz w:val="24"/>
          <w:szCs w:val="24"/>
          <w:lang w:val="ru-RU"/>
        </w:rPr>
        <w:t xml:space="preserve">‌‌ </w:t>
      </w:r>
    </w:p>
    <w:p w:rsidR="0081242E" w:rsidRPr="00753F40" w:rsidRDefault="007E09E0" w:rsidP="00753F40">
      <w:pPr>
        <w:shd w:val="clear" w:color="auto" w:fill="FFFFFF"/>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Ж.-Б. Мольер. </w:t>
      </w:r>
      <w:r w:rsidRPr="00753F40">
        <w:rPr>
          <w:rFonts w:ascii="Times New Roman" w:hAnsi="Times New Roman"/>
          <w:color w:val="000000"/>
          <w:sz w:val="24"/>
          <w:szCs w:val="24"/>
          <w:lang w:val="ru-RU"/>
        </w:rPr>
        <w:t xml:space="preserve">Комедия «Мещанин во дворянстве» </w:t>
      </w:r>
      <w:proofErr w:type="gramStart"/>
      <w:r w:rsidRPr="00753F40">
        <w:rPr>
          <w:rFonts w:ascii="Times New Roman" w:hAnsi="Times New Roman"/>
          <w:color w:val="000000"/>
          <w:sz w:val="24"/>
          <w:szCs w:val="24"/>
          <w:lang w:val="ru-RU"/>
        </w:rPr>
        <w:t>‌</w:t>
      </w:r>
      <w:bookmarkStart w:id="34" w:name="0d430c7d-1e84-4c15-8128-09b5a0ae5b8e"/>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фрагменты по выбору).</w:t>
      </w:r>
      <w:bookmarkEnd w:id="34"/>
      <w:r w:rsidRPr="00753F40">
        <w:rPr>
          <w:rFonts w:ascii="Times New Roman" w:hAnsi="Times New Roman"/>
          <w:color w:val="000000"/>
          <w:sz w:val="24"/>
          <w:szCs w:val="24"/>
          <w:lang w:val="ru-RU"/>
        </w:rPr>
        <w:t>‌‌</w:t>
      </w:r>
    </w:p>
    <w:p w:rsidR="0081242E" w:rsidRPr="00753F40" w:rsidRDefault="0081242E" w:rsidP="00753F40">
      <w:pPr>
        <w:spacing w:after="0" w:line="360" w:lineRule="auto"/>
        <w:ind w:left="120"/>
        <w:jc w:val="both"/>
        <w:rPr>
          <w:sz w:val="28"/>
          <w:szCs w:val="28"/>
          <w:lang w:val="ru-RU"/>
        </w:rPr>
      </w:pPr>
    </w:p>
    <w:p w:rsidR="0081242E" w:rsidRPr="00753F40" w:rsidRDefault="007E09E0" w:rsidP="00753F40">
      <w:pPr>
        <w:spacing w:after="0" w:line="360" w:lineRule="auto"/>
        <w:ind w:left="120"/>
        <w:jc w:val="both"/>
        <w:rPr>
          <w:sz w:val="28"/>
          <w:szCs w:val="28"/>
          <w:lang w:val="ru-RU"/>
        </w:rPr>
      </w:pPr>
      <w:r w:rsidRPr="00753F40">
        <w:rPr>
          <w:rFonts w:ascii="Times New Roman" w:hAnsi="Times New Roman"/>
          <w:b/>
          <w:color w:val="000000"/>
          <w:sz w:val="28"/>
          <w:szCs w:val="28"/>
          <w:lang w:val="ru-RU"/>
        </w:rPr>
        <w:t>9 КЛАСС</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Древнерусская литература.</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 xml:space="preserve">«Слово о полку Игореве».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w:t>
      </w:r>
      <w:r w:rsidRPr="00753F40">
        <w:rPr>
          <w:rFonts w:ascii="Times New Roman" w:hAnsi="Times New Roman"/>
          <w:b/>
          <w:color w:val="000000"/>
          <w:sz w:val="24"/>
          <w:szCs w:val="24"/>
        </w:rPr>
        <w:t>XVIII</w:t>
      </w:r>
      <w:r w:rsidRPr="00753F40">
        <w:rPr>
          <w:rFonts w:ascii="Times New Roman" w:hAnsi="Times New Roman"/>
          <w:b/>
          <w:color w:val="000000"/>
          <w:sz w:val="24"/>
          <w:szCs w:val="24"/>
          <w:lang w:val="ru-RU"/>
        </w:rPr>
        <w:t xml:space="preserve"> века.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М. В. Ломоносов. </w:t>
      </w:r>
      <w:r w:rsidRPr="00753F40">
        <w:rPr>
          <w:rFonts w:ascii="Times New Roman" w:hAnsi="Times New Roman"/>
          <w:color w:val="000000"/>
          <w:sz w:val="24"/>
          <w:szCs w:val="24"/>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753F40">
        <w:rPr>
          <w:rFonts w:ascii="Times New Roman" w:hAnsi="Times New Roman"/>
          <w:color w:val="000000"/>
          <w:sz w:val="24"/>
          <w:szCs w:val="24"/>
          <w:lang w:val="ru-RU"/>
        </w:rPr>
        <w:t>‌</w:t>
      </w:r>
      <w:bookmarkStart w:id="35" w:name="e8b587e6-2f8c-4690-a635-22bb3cee08ae"/>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по выбору).</w:t>
      </w:r>
      <w:bookmarkEnd w:id="35"/>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Г. Р. Державин. </w:t>
      </w:r>
      <w:r w:rsidRPr="00753F40">
        <w:rPr>
          <w:rFonts w:ascii="Times New Roman" w:hAnsi="Times New Roman"/>
          <w:color w:val="000000"/>
          <w:sz w:val="24"/>
          <w:szCs w:val="24"/>
          <w:lang w:val="ru-RU"/>
        </w:rPr>
        <w:t xml:space="preserve">Стихотворения </w:t>
      </w:r>
      <w:proofErr w:type="gramStart"/>
      <w:r w:rsidRPr="00753F40">
        <w:rPr>
          <w:rFonts w:ascii="Times New Roman" w:hAnsi="Times New Roman"/>
          <w:color w:val="000000"/>
          <w:sz w:val="24"/>
          <w:szCs w:val="24"/>
          <w:lang w:val="ru-RU"/>
        </w:rPr>
        <w:t>‌</w:t>
      </w:r>
      <w:bookmarkStart w:id="36" w:name="8ca8cc5e-b57b-4292-a0a2-4d5e99a37fc7"/>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два по выбору). Например, «Властителям и судиям», «Памятник» и др.</w:t>
      </w:r>
      <w:bookmarkEnd w:id="36"/>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Н. М. Карамзин.</w:t>
      </w:r>
      <w:r w:rsidRPr="00753F40">
        <w:rPr>
          <w:rFonts w:ascii="Times New Roman" w:hAnsi="Times New Roman"/>
          <w:color w:val="000000"/>
          <w:sz w:val="24"/>
          <w:szCs w:val="24"/>
          <w:lang w:val="ru-RU"/>
        </w:rPr>
        <w:t xml:space="preserve"> Повесть «Бедная Лиза».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Литература первой половины </w:t>
      </w:r>
      <w:r w:rsidRPr="00753F40">
        <w:rPr>
          <w:rFonts w:ascii="Times New Roman" w:hAnsi="Times New Roman"/>
          <w:b/>
          <w:color w:val="000000"/>
          <w:sz w:val="24"/>
          <w:szCs w:val="24"/>
        </w:rPr>
        <w:t>XIX</w:t>
      </w:r>
      <w:r w:rsidRPr="00753F40">
        <w:rPr>
          <w:rFonts w:ascii="Times New Roman" w:hAnsi="Times New Roman"/>
          <w:b/>
          <w:color w:val="000000"/>
          <w:sz w:val="24"/>
          <w:szCs w:val="24"/>
          <w:lang w:val="ru-RU"/>
        </w:rPr>
        <w:t xml:space="preserve"> века.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В. А. Жуковский.</w:t>
      </w:r>
      <w:r w:rsidRPr="00753F40">
        <w:rPr>
          <w:rFonts w:ascii="Times New Roman" w:hAnsi="Times New Roman"/>
          <w:color w:val="000000"/>
          <w:sz w:val="24"/>
          <w:szCs w:val="24"/>
          <w:lang w:val="ru-RU"/>
        </w:rPr>
        <w:t xml:space="preserve"> Баллады, элегии </w:t>
      </w:r>
      <w:proofErr w:type="gramStart"/>
      <w:r w:rsidRPr="00753F40">
        <w:rPr>
          <w:rFonts w:ascii="Times New Roman" w:hAnsi="Times New Roman"/>
          <w:color w:val="000000"/>
          <w:sz w:val="24"/>
          <w:szCs w:val="24"/>
          <w:lang w:val="ru-RU"/>
        </w:rPr>
        <w:t>‌</w:t>
      </w:r>
      <w:bookmarkStart w:id="37" w:name="7eb282c3-f5ef-4e9f-86b2-734492601833"/>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одна-две по выбору). Например, «Светлана», «Невыразимое», «Море» и др.</w:t>
      </w:r>
      <w:bookmarkEnd w:id="37"/>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А. С. Грибоедов.</w:t>
      </w:r>
      <w:r w:rsidRPr="00753F40">
        <w:rPr>
          <w:rFonts w:ascii="Times New Roman" w:hAnsi="Times New Roman"/>
          <w:color w:val="000000"/>
          <w:sz w:val="24"/>
          <w:szCs w:val="24"/>
          <w:lang w:val="ru-RU"/>
        </w:rPr>
        <w:t xml:space="preserve"> Комедия «Горе от ума».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Поэзия пушкинской эпохи. </w:t>
      </w:r>
      <w:r w:rsidRPr="00753F40">
        <w:rPr>
          <w:rFonts w:ascii="Times New Roman" w:hAnsi="Times New Roman"/>
          <w:color w:val="000000"/>
          <w:sz w:val="24"/>
          <w:szCs w:val="24"/>
          <w:lang w:val="ru-RU"/>
        </w:rPr>
        <w:t>‌</w:t>
      </w:r>
      <w:bookmarkStart w:id="38" w:name="d3f3009b-2bf2-4457-85cc-996248170bfd"/>
      <w:r w:rsidRPr="00753F40">
        <w:rPr>
          <w:rFonts w:ascii="Times New Roman" w:hAnsi="Times New Roman"/>
          <w:color w:val="000000"/>
          <w:sz w:val="24"/>
          <w:szCs w:val="24"/>
          <w:lang w:val="ru-RU"/>
        </w:rPr>
        <w:t>К. Н. Батюшков, А. А. Дельвиг, Н. М. Языков, Е. А. Баратынский (не менее трёх стихотворений по выбору</w:t>
      </w:r>
      <w:proofErr w:type="gramStart"/>
      <w:r w:rsidRPr="00753F40">
        <w:rPr>
          <w:rFonts w:ascii="Times New Roman" w:hAnsi="Times New Roman"/>
          <w:color w:val="000000"/>
          <w:sz w:val="24"/>
          <w:szCs w:val="24"/>
          <w:lang w:val="ru-RU"/>
        </w:rPr>
        <w:t>).</w:t>
      </w:r>
      <w:bookmarkEnd w:id="38"/>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А. С. Пушкин.</w:t>
      </w:r>
      <w:r w:rsidRPr="00753F40">
        <w:rPr>
          <w:rFonts w:ascii="Times New Roman" w:hAnsi="Times New Roman"/>
          <w:color w:val="000000"/>
          <w:sz w:val="24"/>
          <w:szCs w:val="24"/>
          <w:lang w:val="ru-RU"/>
        </w:rPr>
        <w:t xml:space="preserve"> Стихотворения. ‌</w:t>
      </w:r>
      <w:bookmarkStart w:id="39" w:name="0b2f85f8-e824-4e61-a1ac-4efc7fb78a2f"/>
      <w:r w:rsidRPr="00753F40">
        <w:rPr>
          <w:rFonts w:ascii="Times New Roman" w:hAnsi="Times New Roman"/>
          <w:color w:val="000000"/>
          <w:sz w:val="24"/>
          <w:szCs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39"/>
      <w:r w:rsidRPr="00753F40">
        <w:rPr>
          <w:rFonts w:ascii="Times New Roman" w:hAnsi="Times New Roman"/>
          <w:color w:val="000000"/>
          <w:sz w:val="24"/>
          <w:szCs w:val="24"/>
          <w:lang w:val="ru-RU"/>
        </w:rPr>
        <w:t xml:space="preserve">‌‌ Поэма «Медный всадник». Роман в стихах «Евгений Онегин».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М. Ю. Лермонтов.</w:t>
      </w:r>
      <w:r w:rsidRPr="00753F40">
        <w:rPr>
          <w:rFonts w:ascii="Times New Roman" w:hAnsi="Times New Roman"/>
          <w:color w:val="000000"/>
          <w:sz w:val="24"/>
          <w:szCs w:val="24"/>
          <w:lang w:val="ru-RU"/>
        </w:rPr>
        <w:t xml:space="preserve"> Стихотворения. ‌</w:t>
      </w:r>
      <w:bookmarkStart w:id="40" w:name="87a51fa3-c568-4583-a18a-174135483b9d"/>
      <w:r w:rsidRPr="00753F40">
        <w:rPr>
          <w:rFonts w:ascii="Times New Roman" w:hAnsi="Times New Roman"/>
          <w:color w:val="000000"/>
          <w:sz w:val="24"/>
          <w:szCs w:val="24"/>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40"/>
      <w:r w:rsidRPr="00753F40">
        <w:rPr>
          <w:rFonts w:ascii="Times New Roman" w:hAnsi="Times New Roman"/>
          <w:color w:val="000000"/>
          <w:sz w:val="24"/>
          <w:szCs w:val="24"/>
          <w:lang w:val="ru-RU"/>
        </w:rPr>
        <w:t xml:space="preserve">‌‌ Роман «Герой нашего времени».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Н. В. Гоголь. </w:t>
      </w:r>
      <w:r w:rsidRPr="00753F40">
        <w:rPr>
          <w:rFonts w:ascii="Times New Roman" w:hAnsi="Times New Roman"/>
          <w:color w:val="000000"/>
          <w:sz w:val="24"/>
          <w:szCs w:val="24"/>
          <w:lang w:val="ru-RU"/>
        </w:rPr>
        <w:t xml:space="preserve">Поэма «Мёртвые души».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Отечественная проза первой половины </w:t>
      </w:r>
      <w:r w:rsidRPr="00753F40">
        <w:rPr>
          <w:rFonts w:ascii="Times New Roman" w:hAnsi="Times New Roman"/>
          <w:b/>
          <w:color w:val="000000"/>
          <w:sz w:val="24"/>
          <w:szCs w:val="24"/>
        </w:rPr>
        <w:t>XIX</w:t>
      </w:r>
      <w:r w:rsidRPr="00753F40">
        <w:rPr>
          <w:rFonts w:ascii="Times New Roman" w:hAnsi="Times New Roman"/>
          <w:b/>
          <w:color w:val="000000"/>
          <w:sz w:val="24"/>
          <w:szCs w:val="24"/>
          <w:lang w:val="ru-RU"/>
        </w:rPr>
        <w:t xml:space="preserve"> в.</w:t>
      </w:r>
      <w:r w:rsidRPr="00753F40">
        <w:rPr>
          <w:rFonts w:ascii="Times New Roman" w:hAnsi="Times New Roman"/>
          <w:color w:val="000000"/>
          <w:sz w:val="24"/>
          <w:szCs w:val="24"/>
          <w:lang w:val="ru-RU"/>
        </w:rPr>
        <w:t xml:space="preserve"> </w:t>
      </w:r>
      <w:proofErr w:type="gramStart"/>
      <w:r w:rsidRPr="00753F40">
        <w:rPr>
          <w:rFonts w:ascii="Times New Roman" w:hAnsi="Times New Roman"/>
          <w:color w:val="000000"/>
          <w:sz w:val="24"/>
          <w:szCs w:val="24"/>
          <w:lang w:val="ru-RU"/>
        </w:rPr>
        <w:t>‌</w:t>
      </w:r>
      <w:bookmarkStart w:id="41" w:name="1e17c9e2-8d8f-4f1b-b2ac-b4be6de41c09"/>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w:t>
      </w:r>
      <w:proofErr w:type="gramStart"/>
      <w:r w:rsidRPr="00753F40">
        <w:rPr>
          <w:rFonts w:ascii="Times New Roman" w:hAnsi="Times New Roman"/>
          <w:color w:val="000000"/>
          <w:sz w:val="24"/>
          <w:szCs w:val="24"/>
          <w:lang w:val="ru-RU"/>
        </w:rPr>
        <w:t>главы</w:t>
      </w:r>
      <w:proofErr w:type="gramEnd"/>
      <w:r w:rsidRPr="00753F40">
        <w:rPr>
          <w:rFonts w:ascii="Times New Roman" w:hAnsi="Times New Roman"/>
          <w:color w:val="000000"/>
          <w:sz w:val="24"/>
          <w:szCs w:val="24"/>
          <w:lang w:val="ru-RU"/>
        </w:rPr>
        <w:t xml:space="preserve"> по выбору) А. И. Герцена и др.</w:t>
      </w:r>
      <w:bookmarkEnd w:id="41"/>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Зарубежная литература.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Данте.</w:t>
      </w:r>
      <w:r w:rsidRPr="00753F40">
        <w:rPr>
          <w:rFonts w:ascii="Times New Roman" w:hAnsi="Times New Roman"/>
          <w:color w:val="000000"/>
          <w:sz w:val="24"/>
          <w:szCs w:val="24"/>
          <w:lang w:val="ru-RU"/>
        </w:rPr>
        <w:t xml:space="preserve"> «Божественная комедия» </w:t>
      </w:r>
      <w:proofErr w:type="gramStart"/>
      <w:r w:rsidRPr="00753F40">
        <w:rPr>
          <w:rFonts w:ascii="Times New Roman" w:hAnsi="Times New Roman"/>
          <w:color w:val="000000"/>
          <w:sz w:val="24"/>
          <w:szCs w:val="24"/>
          <w:lang w:val="ru-RU"/>
        </w:rPr>
        <w:t>‌</w:t>
      </w:r>
      <w:bookmarkStart w:id="42" w:name="131db750-5e26-42b5-b0b5-6f68058ef787"/>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двух фрагментов по выбору).</w:t>
      </w:r>
      <w:bookmarkEnd w:id="42"/>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У. Шекспир.</w:t>
      </w:r>
      <w:r w:rsidRPr="00753F40">
        <w:rPr>
          <w:rFonts w:ascii="Times New Roman" w:hAnsi="Times New Roman"/>
          <w:color w:val="000000"/>
          <w:sz w:val="24"/>
          <w:szCs w:val="24"/>
          <w:lang w:val="ru-RU"/>
        </w:rPr>
        <w:t xml:space="preserve"> Трагедия «Гамлет» </w:t>
      </w:r>
      <w:proofErr w:type="gramStart"/>
      <w:r w:rsidRPr="00753F40">
        <w:rPr>
          <w:rFonts w:ascii="Times New Roman" w:hAnsi="Times New Roman"/>
          <w:color w:val="000000"/>
          <w:sz w:val="24"/>
          <w:szCs w:val="24"/>
          <w:lang w:val="ru-RU"/>
        </w:rPr>
        <w:t>‌</w:t>
      </w:r>
      <w:bookmarkStart w:id="43" w:name="50dcaf75-7eb3-4058-9b14-0313c9277b2d"/>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фрагменты по выбору).</w:t>
      </w:r>
      <w:bookmarkEnd w:id="43"/>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И.В. Гёте.</w:t>
      </w:r>
      <w:r w:rsidRPr="00753F40">
        <w:rPr>
          <w:rFonts w:ascii="Times New Roman" w:hAnsi="Times New Roman"/>
          <w:color w:val="000000"/>
          <w:sz w:val="24"/>
          <w:szCs w:val="24"/>
          <w:lang w:val="ru-RU"/>
        </w:rPr>
        <w:t xml:space="preserve"> Трагедия «Фауст» </w:t>
      </w:r>
      <w:proofErr w:type="gramStart"/>
      <w:r w:rsidRPr="00753F40">
        <w:rPr>
          <w:rFonts w:ascii="Times New Roman" w:hAnsi="Times New Roman"/>
          <w:color w:val="000000"/>
          <w:sz w:val="24"/>
          <w:szCs w:val="24"/>
          <w:lang w:val="ru-RU"/>
        </w:rPr>
        <w:t>‌</w:t>
      </w:r>
      <w:bookmarkStart w:id="44" w:name="0b3534b6-8dfe-4b28-9993-091faed66786"/>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двух фрагментов по выбору).</w:t>
      </w:r>
      <w:bookmarkEnd w:id="44"/>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Дж. Г. Байрон. </w:t>
      </w:r>
      <w:r w:rsidRPr="00753F40">
        <w:rPr>
          <w:rFonts w:ascii="Times New Roman" w:hAnsi="Times New Roman"/>
          <w:color w:val="000000"/>
          <w:sz w:val="24"/>
          <w:szCs w:val="24"/>
          <w:lang w:val="ru-RU"/>
        </w:rPr>
        <w:t xml:space="preserve">Стихотворения </w:t>
      </w:r>
      <w:proofErr w:type="gramStart"/>
      <w:r w:rsidRPr="00753F40">
        <w:rPr>
          <w:rFonts w:ascii="Times New Roman" w:hAnsi="Times New Roman"/>
          <w:color w:val="000000"/>
          <w:sz w:val="24"/>
          <w:szCs w:val="24"/>
          <w:lang w:val="ru-RU"/>
        </w:rPr>
        <w:t>‌</w:t>
      </w:r>
      <w:bookmarkStart w:id="45" w:name="e19cbdea-f76d-4b99-b400-83b11ad6923d"/>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одно по выбору). Например, «Душа моя мрачна. Скорей, певец, скорей!..», «Прощание Наполеона» и др.</w:t>
      </w:r>
      <w:bookmarkEnd w:id="45"/>
      <w:r w:rsidRPr="00753F40">
        <w:rPr>
          <w:rFonts w:ascii="Times New Roman" w:hAnsi="Times New Roman"/>
          <w:color w:val="000000"/>
          <w:sz w:val="24"/>
          <w:szCs w:val="24"/>
          <w:lang w:val="ru-RU"/>
        </w:rPr>
        <w:t xml:space="preserve">‌‌ Поэма «Паломничество Чайльд-Гарольда» </w:t>
      </w:r>
      <w:proofErr w:type="gramStart"/>
      <w:r w:rsidRPr="00753F40">
        <w:rPr>
          <w:rFonts w:ascii="Times New Roman" w:hAnsi="Times New Roman"/>
          <w:color w:val="000000"/>
          <w:sz w:val="24"/>
          <w:szCs w:val="24"/>
          <w:lang w:val="ru-RU"/>
        </w:rPr>
        <w:t>‌</w:t>
      </w:r>
      <w:bookmarkStart w:id="46" w:name="e2190f02-8aec-4529-8d6c-41c65b65ca2e"/>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не менее одного фрагмента по выбору).</w:t>
      </w:r>
      <w:bookmarkEnd w:id="46"/>
      <w:r w:rsidRPr="00753F40">
        <w:rPr>
          <w:rFonts w:ascii="Times New Roman" w:hAnsi="Times New Roman"/>
          <w:color w:val="000000"/>
          <w:sz w:val="24"/>
          <w:szCs w:val="24"/>
          <w:lang w:val="ru-RU"/>
        </w:rPr>
        <w:t xml:space="preserve">‌‌ </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 xml:space="preserve">Зарубежная проза первой половины </w:t>
      </w:r>
      <w:r w:rsidRPr="00753F40">
        <w:rPr>
          <w:rFonts w:ascii="Times New Roman" w:hAnsi="Times New Roman"/>
          <w:b/>
          <w:color w:val="000000"/>
          <w:sz w:val="24"/>
          <w:szCs w:val="24"/>
        </w:rPr>
        <w:t>XIX</w:t>
      </w:r>
      <w:r w:rsidRPr="00753F40">
        <w:rPr>
          <w:rFonts w:ascii="Times New Roman" w:hAnsi="Times New Roman"/>
          <w:b/>
          <w:color w:val="000000"/>
          <w:sz w:val="24"/>
          <w:szCs w:val="24"/>
          <w:lang w:val="ru-RU"/>
        </w:rPr>
        <w:t xml:space="preserve"> в.</w:t>
      </w:r>
      <w:r w:rsidRPr="00753F40">
        <w:rPr>
          <w:rFonts w:ascii="Times New Roman" w:hAnsi="Times New Roman"/>
          <w:color w:val="000000"/>
          <w:sz w:val="24"/>
          <w:szCs w:val="24"/>
          <w:lang w:val="ru-RU"/>
        </w:rPr>
        <w:t xml:space="preserve"> </w:t>
      </w:r>
      <w:proofErr w:type="gramStart"/>
      <w:r w:rsidRPr="00753F40">
        <w:rPr>
          <w:rFonts w:ascii="Times New Roman" w:hAnsi="Times New Roman"/>
          <w:color w:val="000000"/>
          <w:sz w:val="24"/>
          <w:szCs w:val="24"/>
          <w:lang w:val="ru-RU"/>
        </w:rPr>
        <w:t>‌</w:t>
      </w:r>
      <w:bookmarkStart w:id="47" w:name="2ccf1dde-3592-470f-89fb-4ebac1d8e3cf"/>
      <w:r w:rsidRPr="00753F40">
        <w:rPr>
          <w:rFonts w:ascii="Times New Roman" w:hAnsi="Times New Roman"/>
          <w:color w:val="000000"/>
          <w:sz w:val="24"/>
          <w:szCs w:val="24"/>
          <w:lang w:val="ru-RU"/>
        </w:rPr>
        <w:t>(</w:t>
      </w:r>
      <w:proofErr w:type="gramEnd"/>
      <w:r w:rsidRPr="00753F40">
        <w:rPr>
          <w:rFonts w:ascii="Times New Roman" w:hAnsi="Times New Roman"/>
          <w:color w:val="000000"/>
          <w:sz w:val="24"/>
          <w:szCs w:val="24"/>
          <w:lang w:val="ru-RU"/>
        </w:rPr>
        <w:t>одно произведение по выбору). Например, произведения Э.Т.А. Гофмана, В. Гюго, В. Скотта и др.</w:t>
      </w:r>
      <w:bookmarkEnd w:id="47"/>
      <w:r w:rsidRPr="00753F40">
        <w:rPr>
          <w:rFonts w:ascii="Times New Roman" w:hAnsi="Times New Roman"/>
          <w:color w:val="000000"/>
          <w:sz w:val="24"/>
          <w:szCs w:val="24"/>
          <w:lang w:val="ru-RU"/>
        </w:rPr>
        <w:t>‌‌</w:t>
      </w:r>
    </w:p>
    <w:p w:rsidR="0081242E" w:rsidRPr="00753F40" w:rsidRDefault="0081242E" w:rsidP="00753F40">
      <w:pPr>
        <w:spacing w:line="360" w:lineRule="auto"/>
        <w:rPr>
          <w:sz w:val="24"/>
          <w:szCs w:val="24"/>
          <w:lang w:val="ru-RU"/>
        </w:rPr>
        <w:sectPr w:rsidR="0081242E" w:rsidRPr="00753F40">
          <w:pgSz w:w="11906" w:h="16383"/>
          <w:pgMar w:top="1134" w:right="850" w:bottom="1134" w:left="1701" w:header="720" w:footer="720" w:gutter="0"/>
          <w:cols w:space="720"/>
        </w:sectPr>
      </w:pPr>
    </w:p>
    <w:p w:rsidR="0081242E" w:rsidRPr="00753F40" w:rsidRDefault="007E09E0" w:rsidP="00753F40">
      <w:pPr>
        <w:spacing w:after="0" w:line="360" w:lineRule="auto"/>
        <w:ind w:left="120"/>
        <w:jc w:val="both"/>
        <w:rPr>
          <w:sz w:val="28"/>
          <w:szCs w:val="28"/>
          <w:lang w:val="ru-RU"/>
        </w:rPr>
      </w:pPr>
      <w:bookmarkStart w:id="48" w:name="block-3792571"/>
      <w:bookmarkEnd w:id="1"/>
      <w:r w:rsidRPr="00753F40">
        <w:rPr>
          <w:rFonts w:ascii="Times New Roman" w:hAnsi="Times New Roman"/>
          <w:b/>
          <w:color w:val="000000"/>
          <w:sz w:val="28"/>
          <w:szCs w:val="28"/>
          <w:lang w:val="ru-RU"/>
        </w:rPr>
        <w:t>ПЛАНИРУЕМЫЕ ОБРАЗОВАТЕЛЬНЫЕ РЕЗУЛЬТАТЫ</w:t>
      </w:r>
    </w:p>
    <w:p w:rsidR="0081242E" w:rsidRPr="00753F40" w:rsidRDefault="0081242E" w:rsidP="00753F40">
      <w:pPr>
        <w:spacing w:after="0" w:line="360" w:lineRule="auto"/>
        <w:ind w:left="120"/>
        <w:jc w:val="both"/>
        <w:rPr>
          <w:sz w:val="28"/>
          <w:szCs w:val="28"/>
          <w:lang w:val="ru-RU"/>
        </w:rPr>
      </w:pP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lang w:val="ru-RU"/>
        </w:rPr>
      </w:pPr>
      <w:r w:rsidRPr="00753F40">
        <w:rPr>
          <w:rFonts w:ascii="Times New Roman" w:hAnsi="Times New Roman"/>
          <w:b/>
          <w:color w:val="000000"/>
          <w:sz w:val="24"/>
          <w:szCs w:val="24"/>
          <w:lang w:val="ru-RU"/>
        </w:rPr>
        <w:t>ЛИЧНОСТНЫЕ РЕЗУЛЬТАТЫ</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rPr>
      </w:pPr>
      <w:r w:rsidRPr="00753F40">
        <w:rPr>
          <w:rFonts w:ascii="Times New Roman" w:hAnsi="Times New Roman"/>
          <w:b/>
          <w:color w:val="000000"/>
          <w:sz w:val="24"/>
          <w:szCs w:val="24"/>
        </w:rPr>
        <w:t>Гражданского воспитания:</w:t>
      </w:r>
    </w:p>
    <w:p w:rsidR="0081242E" w:rsidRPr="00753F40" w:rsidRDefault="007E09E0" w:rsidP="00753F40">
      <w:pPr>
        <w:numPr>
          <w:ilvl w:val="0"/>
          <w:numId w:val="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готовность</w:t>
      </w:r>
      <w:proofErr w:type="gramEnd"/>
      <w:r w:rsidRPr="00753F40">
        <w:rPr>
          <w:rFonts w:ascii="Times New Roman" w:hAnsi="Times New Roman"/>
          <w:color w:val="000000"/>
          <w:sz w:val="24"/>
          <w:szCs w:val="24"/>
          <w:lang w:val="ru-RU"/>
        </w:rPr>
        <w:t xml:space="preserve"> к выполнению обязанностей гражданина и реализации его прав, уважение прав, свобод и законных интересов других людей; </w:t>
      </w:r>
    </w:p>
    <w:p w:rsidR="0081242E" w:rsidRPr="00753F40" w:rsidRDefault="007E09E0" w:rsidP="00753F40">
      <w:pPr>
        <w:numPr>
          <w:ilvl w:val="0"/>
          <w:numId w:val="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активное</w:t>
      </w:r>
      <w:proofErr w:type="gramEnd"/>
      <w:r w:rsidRPr="00753F40">
        <w:rPr>
          <w:rFonts w:ascii="Times New Roman" w:hAnsi="Times New Roman"/>
          <w:color w:val="000000"/>
          <w:sz w:val="24"/>
          <w:szCs w:val="24"/>
          <w:lang w:val="ru-RU"/>
        </w:rPr>
        <w:t xml:space="preserve">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1242E" w:rsidRPr="00753F40" w:rsidRDefault="007E09E0" w:rsidP="00753F40">
      <w:pPr>
        <w:numPr>
          <w:ilvl w:val="0"/>
          <w:numId w:val="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неприятие</w:t>
      </w:r>
      <w:proofErr w:type="gramEnd"/>
      <w:r w:rsidRPr="00753F40">
        <w:rPr>
          <w:rFonts w:ascii="Times New Roman" w:hAnsi="Times New Roman"/>
          <w:color w:val="000000"/>
          <w:sz w:val="24"/>
          <w:szCs w:val="24"/>
          <w:lang w:val="ru-RU"/>
        </w:rPr>
        <w:t xml:space="preserve"> любых форм экстремизма, дискриминации;</w:t>
      </w:r>
    </w:p>
    <w:p w:rsidR="0081242E" w:rsidRPr="00753F40" w:rsidRDefault="007E09E0" w:rsidP="00753F40">
      <w:pPr>
        <w:numPr>
          <w:ilvl w:val="0"/>
          <w:numId w:val="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понимание</w:t>
      </w:r>
      <w:proofErr w:type="gramEnd"/>
      <w:r w:rsidRPr="00753F40">
        <w:rPr>
          <w:rFonts w:ascii="Times New Roman" w:hAnsi="Times New Roman"/>
          <w:color w:val="000000"/>
          <w:sz w:val="24"/>
          <w:szCs w:val="24"/>
          <w:lang w:val="ru-RU"/>
        </w:rPr>
        <w:t xml:space="preserve"> роли различных социальных институтов в жизни человека;</w:t>
      </w:r>
    </w:p>
    <w:p w:rsidR="0081242E" w:rsidRPr="00753F40" w:rsidRDefault="007E09E0" w:rsidP="00753F40">
      <w:pPr>
        <w:numPr>
          <w:ilvl w:val="0"/>
          <w:numId w:val="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представление</w:t>
      </w:r>
      <w:proofErr w:type="gramEnd"/>
      <w:r w:rsidRPr="00753F40">
        <w:rPr>
          <w:rFonts w:ascii="Times New Roman" w:hAnsi="Times New Roman"/>
          <w:color w:val="000000"/>
          <w:sz w:val="24"/>
          <w:szCs w:val="24"/>
          <w:lang w:val="ru-RU"/>
        </w:rPr>
        <w:t xml:space="preserve">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1242E" w:rsidRPr="00753F40" w:rsidRDefault="007E09E0" w:rsidP="00753F40">
      <w:pPr>
        <w:numPr>
          <w:ilvl w:val="0"/>
          <w:numId w:val="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представление</w:t>
      </w:r>
      <w:proofErr w:type="gramEnd"/>
      <w:r w:rsidRPr="00753F40">
        <w:rPr>
          <w:rFonts w:ascii="Times New Roman" w:hAnsi="Times New Roman"/>
          <w:color w:val="000000"/>
          <w:sz w:val="24"/>
          <w:szCs w:val="24"/>
          <w:lang w:val="ru-RU"/>
        </w:rPr>
        <w:t xml:space="preserve"> о способах противодействия коррупции;</w:t>
      </w:r>
    </w:p>
    <w:p w:rsidR="0081242E" w:rsidRPr="00753F40" w:rsidRDefault="007E09E0" w:rsidP="00753F40">
      <w:pPr>
        <w:numPr>
          <w:ilvl w:val="0"/>
          <w:numId w:val="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готовность</w:t>
      </w:r>
      <w:proofErr w:type="gramEnd"/>
      <w:r w:rsidRPr="00753F40">
        <w:rPr>
          <w:rFonts w:ascii="Times New Roman" w:hAnsi="Times New Roman"/>
          <w:color w:val="000000"/>
          <w:sz w:val="24"/>
          <w:szCs w:val="24"/>
          <w:lang w:val="ru-RU"/>
        </w:rPr>
        <w:t xml:space="preserve"> к разнообразной совместной деятельности, стремление к взаимопониманию и взаимопомощи, в том числе с опорой на примеры из литературы;</w:t>
      </w:r>
    </w:p>
    <w:p w:rsidR="0081242E" w:rsidRPr="00753F40" w:rsidRDefault="007E09E0" w:rsidP="00753F40">
      <w:pPr>
        <w:numPr>
          <w:ilvl w:val="0"/>
          <w:numId w:val="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активное</w:t>
      </w:r>
      <w:proofErr w:type="gramEnd"/>
      <w:r w:rsidRPr="00753F40">
        <w:rPr>
          <w:rFonts w:ascii="Times New Roman" w:hAnsi="Times New Roman"/>
          <w:color w:val="000000"/>
          <w:sz w:val="24"/>
          <w:szCs w:val="24"/>
          <w:lang w:val="ru-RU"/>
        </w:rPr>
        <w:t xml:space="preserve"> участие в школьном самоуправлении;</w:t>
      </w:r>
    </w:p>
    <w:p w:rsidR="0081242E" w:rsidRPr="00753F40" w:rsidRDefault="007E09E0" w:rsidP="00753F40">
      <w:pPr>
        <w:numPr>
          <w:ilvl w:val="0"/>
          <w:numId w:val="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готовность</w:t>
      </w:r>
      <w:proofErr w:type="gramEnd"/>
      <w:r w:rsidRPr="00753F40">
        <w:rPr>
          <w:rFonts w:ascii="Times New Roman" w:hAnsi="Times New Roman"/>
          <w:color w:val="000000"/>
          <w:sz w:val="24"/>
          <w:szCs w:val="24"/>
          <w:lang w:val="ru-RU"/>
        </w:rPr>
        <w:t xml:space="preserve"> к участию в гуманитарной деятельности (волонтерство; помощь людям, нуждающимся в ней).</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rPr>
      </w:pPr>
      <w:r w:rsidRPr="00753F40">
        <w:rPr>
          <w:rFonts w:ascii="Times New Roman" w:hAnsi="Times New Roman"/>
          <w:b/>
          <w:color w:val="000000"/>
          <w:sz w:val="24"/>
          <w:szCs w:val="24"/>
        </w:rPr>
        <w:t>Патриотического воспитания:</w:t>
      </w:r>
    </w:p>
    <w:p w:rsidR="0081242E" w:rsidRPr="00753F40" w:rsidRDefault="007E09E0" w:rsidP="00753F40">
      <w:pPr>
        <w:numPr>
          <w:ilvl w:val="0"/>
          <w:numId w:val="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осознание</w:t>
      </w:r>
      <w:proofErr w:type="gramEnd"/>
      <w:r w:rsidRPr="00753F40">
        <w:rPr>
          <w:rFonts w:ascii="Times New Roman" w:hAnsi="Times New Roman"/>
          <w:color w:val="000000"/>
          <w:sz w:val="24"/>
          <w:szCs w:val="24"/>
          <w:lang w:val="ru-RU"/>
        </w:rPr>
        <w:t xml:space="preserve">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1242E" w:rsidRPr="00753F40" w:rsidRDefault="007E09E0" w:rsidP="00753F40">
      <w:pPr>
        <w:numPr>
          <w:ilvl w:val="0"/>
          <w:numId w:val="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ценностное</w:t>
      </w:r>
      <w:proofErr w:type="gramEnd"/>
      <w:r w:rsidRPr="00753F40">
        <w:rPr>
          <w:rFonts w:ascii="Times New Roman" w:hAnsi="Times New Roman"/>
          <w:color w:val="000000"/>
          <w:sz w:val="24"/>
          <w:szCs w:val="24"/>
          <w:lang w:val="ru-RU"/>
        </w:rPr>
        <w:t xml:space="preserve">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1242E" w:rsidRPr="00753F40" w:rsidRDefault="007E09E0" w:rsidP="00753F40">
      <w:pPr>
        <w:numPr>
          <w:ilvl w:val="0"/>
          <w:numId w:val="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уважение</w:t>
      </w:r>
      <w:proofErr w:type="gramEnd"/>
      <w:r w:rsidRPr="00753F40">
        <w:rPr>
          <w:rFonts w:ascii="Times New Roman" w:hAnsi="Times New Roman"/>
          <w:color w:val="000000"/>
          <w:sz w:val="24"/>
          <w:szCs w:val="24"/>
          <w:lang w:val="ru-RU"/>
        </w:rPr>
        <w:t xml:space="preserve">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rPr>
      </w:pPr>
      <w:r w:rsidRPr="00753F40">
        <w:rPr>
          <w:rFonts w:ascii="Times New Roman" w:hAnsi="Times New Roman"/>
          <w:b/>
          <w:color w:val="000000"/>
          <w:sz w:val="24"/>
          <w:szCs w:val="24"/>
        </w:rPr>
        <w:t>Духовно-нравственного воспитания:</w:t>
      </w:r>
    </w:p>
    <w:p w:rsidR="0081242E" w:rsidRPr="00753F40" w:rsidRDefault="007E09E0" w:rsidP="00753F40">
      <w:pPr>
        <w:numPr>
          <w:ilvl w:val="0"/>
          <w:numId w:val="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ориентация</w:t>
      </w:r>
      <w:proofErr w:type="gramEnd"/>
      <w:r w:rsidRPr="00753F40">
        <w:rPr>
          <w:rFonts w:ascii="Times New Roman" w:hAnsi="Times New Roman"/>
          <w:color w:val="000000"/>
          <w:sz w:val="24"/>
          <w:szCs w:val="24"/>
          <w:lang w:val="ru-RU"/>
        </w:rPr>
        <w:t xml:space="preserve"> на моральные ценности и нормы в ситуациях нравственного выбора с оценкой поведения и поступков персонажей литературных произведений;</w:t>
      </w:r>
    </w:p>
    <w:p w:rsidR="0081242E" w:rsidRPr="00753F40" w:rsidRDefault="007E09E0" w:rsidP="00753F40">
      <w:pPr>
        <w:numPr>
          <w:ilvl w:val="0"/>
          <w:numId w:val="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готовность</w:t>
      </w:r>
      <w:proofErr w:type="gramEnd"/>
      <w:r w:rsidRPr="00753F40">
        <w:rPr>
          <w:rFonts w:ascii="Times New Roman" w:hAnsi="Times New Roman"/>
          <w:color w:val="000000"/>
          <w:sz w:val="24"/>
          <w:szCs w:val="24"/>
          <w:lang w:val="ru-RU"/>
        </w:rPr>
        <w:t xml:space="preserve">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1242E" w:rsidRPr="00753F40" w:rsidRDefault="007E09E0" w:rsidP="00753F40">
      <w:pPr>
        <w:numPr>
          <w:ilvl w:val="0"/>
          <w:numId w:val="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активное</w:t>
      </w:r>
      <w:proofErr w:type="gramEnd"/>
      <w:r w:rsidRPr="00753F40">
        <w:rPr>
          <w:rFonts w:ascii="Times New Roman" w:hAnsi="Times New Roman"/>
          <w:color w:val="000000"/>
          <w:sz w:val="24"/>
          <w:szCs w:val="24"/>
          <w:lang w:val="ru-RU"/>
        </w:rPr>
        <w:t xml:space="preserve"> неприятие асоциальных поступков, свобода и ответственность личности в условиях индивидуального и общественного пространства.</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rPr>
      </w:pPr>
      <w:r w:rsidRPr="00753F40">
        <w:rPr>
          <w:rFonts w:ascii="Times New Roman" w:hAnsi="Times New Roman"/>
          <w:b/>
          <w:color w:val="000000"/>
          <w:sz w:val="24"/>
          <w:szCs w:val="24"/>
        </w:rPr>
        <w:t>Эстетического воспитания:</w:t>
      </w:r>
    </w:p>
    <w:p w:rsidR="0081242E" w:rsidRPr="00753F40" w:rsidRDefault="007E09E0" w:rsidP="00753F40">
      <w:pPr>
        <w:numPr>
          <w:ilvl w:val="0"/>
          <w:numId w:val="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восприимчивость</w:t>
      </w:r>
      <w:proofErr w:type="gramEnd"/>
      <w:r w:rsidRPr="00753F40">
        <w:rPr>
          <w:rFonts w:ascii="Times New Roman" w:hAnsi="Times New Roman"/>
          <w:color w:val="000000"/>
          <w:sz w:val="24"/>
          <w:szCs w:val="24"/>
          <w:lang w:val="ru-RU"/>
        </w:rPr>
        <w:t xml:space="preserve">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1242E" w:rsidRPr="00753F40" w:rsidRDefault="007E09E0" w:rsidP="00753F40">
      <w:pPr>
        <w:numPr>
          <w:ilvl w:val="0"/>
          <w:numId w:val="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осознание</w:t>
      </w:r>
      <w:proofErr w:type="gramEnd"/>
      <w:r w:rsidRPr="00753F40">
        <w:rPr>
          <w:rFonts w:ascii="Times New Roman" w:hAnsi="Times New Roman"/>
          <w:color w:val="000000"/>
          <w:sz w:val="24"/>
          <w:szCs w:val="24"/>
          <w:lang w:val="ru-RU"/>
        </w:rPr>
        <w:t xml:space="preserve"> важности художественной литературы и культуры как средства коммуникации и самовыражения;</w:t>
      </w:r>
    </w:p>
    <w:p w:rsidR="0081242E" w:rsidRPr="00753F40" w:rsidRDefault="007E09E0" w:rsidP="00753F40">
      <w:pPr>
        <w:numPr>
          <w:ilvl w:val="0"/>
          <w:numId w:val="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понимание</w:t>
      </w:r>
      <w:proofErr w:type="gramEnd"/>
      <w:r w:rsidRPr="00753F40">
        <w:rPr>
          <w:rFonts w:ascii="Times New Roman" w:hAnsi="Times New Roman"/>
          <w:color w:val="000000"/>
          <w:sz w:val="24"/>
          <w:szCs w:val="24"/>
          <w:lang w:val="ru-RU"/>
        </w:rPr>
        <w:t xml:space="preserve"> ценности отечественного и мирового искусства, роли этнических культурных традиций и народного творчества; </w:t>
      </w:r>
    </w:p>
    <w:p w:rsidR="0081242E" w:rsidRPr="00753F40" w:rsidRDefault="007E09E0" w:rsidP="00753F40">
      <w:pPr>
        <w:numPr>
          <w:ilvl w:val="0"/>
          <w:numId w:val="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стремление</w:t>
      </w:r>
      <w:proofErr w:type="gramEnd"/>
      <w:r w:rsidRPr="00753F40">
        <w:rPr>
          <w:rFonts w:ascii="Times New Roman" w:hAnsi="Times New Roman"/>
          <w:color w:val="000000"/>
          <w:sz w:val="24"/>
          <w:szCs w:val="24"/>
          <w:lang w:val="ru-RU"/>
        </w:rPr>
        <w:t xml:space="preserve"> к самовыражению в разных видах искусства.</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lang w:val="ru-RU"/>
        </w:rPr>
      </w:pPr>
      <w:r w:rsidRPr="00753F40">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81242E" w:rsidRPr="00753F40" w:rsidRDefault="007E09E0" w:rsidP="00753F40">
      <w:pPr>
        <w:numPr>
          <w:ilvl w:val="0"/>
          <w:numId w:val="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осознание</w:t>
      </w:r>
      <w:proofErr w:type="gramEnd"/>
      <w:r w:rsidRPr="00753F40">
        <w:rPr>
          <w:rFonts w:ascii="Times New Roman" w:hAnsi="Times New Roman"/>
          <w:color w:val="000000"/>
          <w:sz w:val="24"/>
          <w:szCs w:val="24"/>
          <w:lang w:val="ru-RU"/>
        </w:rPr>
        <w:t xml:space="preserve"> ценности жизни с опорой на собственный жизненный и читательский опыт; </w:t>
      </w:r>
    </w:p>
    <w:p w:rsidR="0081242E" w:rsidRPr="00753F40" w:rsidRDefault="007E09E0" w:rsidP="00753F40">
      <w:pPr>
        <w:numPr>
          <w:ilvl w:val="0"/>
          <w:numId w:val="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ответственное</w:t>
      </w:r>
      <w:proofErr w:type="gramEnd"/>
      <w:r w:rsidRPr="00753F40">
        <w:rPr>
          <w:rFonts w:ascii="Times New Roman" w:hAnsi="Times New Roman"/>
          <w:color w:val="000000"/>
          <w:sz w:val="24"/>
          <w:szCs w:val="24"/>
          <w:lang w:val="ru-RU"/>
        </w:rPr>
        <w:t xml:space="preserve">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1242E" w:rsidRPr="00753F40" w:rsidRDefault="007E09E0" w:rsidP="00753F40">
      <w:pPr>
        <w:numPr>
          <w:ilvl w:val="0"/>
          <w:numId w:val="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осознание</w:t>
      </w:r>
      <w:proofErr w:type="gramEnd"/>
      <w:r w:rsidRPr="00753F40">
        <w:rPr>
          <w:rFonts w:ascii="Times New Roman" w:hAnsi="Times New Roman"/>
          <w:color w:val="000000"/>
          <w:sz w:val="24"/>
          <w:szCs w:val="24"/>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1242E" w:rsidRPr="00753F40" w:rsidRDefault="007E09E0" w:rsidP="00753F40">
      <w:pPr>
        <w:numPr>
          <w:ilvl w:val="0"/>
          <w:numId w:val="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способность</w:t>
      </w:r>
      <w:proofErr w:type="gramEnd"/>
      <w:r w:rsidRPr="00753F40">
        <w:rPr>
          <w:rFonts w:ascii="Times New Roman" w:hAnsi="Times New Roman"/>
          <w:color w:val="000000"/>
          <w:sz w:val="24"/>
          <w:szCs w:val="24"/>
          <w:lang w:val="ru-RU"/>
        </w:rPr>
        <w:t xml:space="preserve">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1242E" w:rsidRPr="00753F40" w:rsidRDefault="007E09E0" w:rsidP="00753F40">
      <w:pPr>
        <w:numPr>
          <w:ilvl w:val="0"/>
          <w:numId w:val="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умение</w:t>
      </w:r>
      <w:proofErr w:type="gramEnd"/>
      <w:r w:rsidRPr="00753F40">
        <w:rPr>
          <w:rFonts w:ascii="Times New Roman" w:hAnsi="Times New Roman"/>
          <w:color w:val="000000"/>
          <w:sz w:val="24"/>
          <w:szCs w:val="24"/>
          <w:lang w:val="ru-RU"/>
        </w:rPr>
        <w:t xml:space="preserve"> принимать себя и других, не осуждая;</w:t>
      </w:r>
    </w:p>
    <w:p w:rsidR="0081242E" w:rsidRPr="00753F40" w:rsidRDefault="007E09E0" w:rsidP="00753F40">
      <w:pPr>
        <w:numPr>
          <w:ilvl w:val="0"/>
          <w:numId w:val="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умение</w:t>
      </w:r>
      <w:proofErr w:type="gramEnd"/>
      <w:r w:rsidRPr="00753F40">
        <w:rPr>
          <w:rFonts w:ascii="Times New Roman" w:hAnsi="Times New Roman"/>
          <w:color w:val="000000"/>
          <w:sz w:val="24"/>
          <w:szCs w:val="24"/>
          <w:lang w:val="ru-RU"/>
        </w:rPr>
        <w:t xml:space="preserve"> осознавать эмоциональное состояние себя и других, опираясь на примеры из литературных произведений;</w:t>
      </w:r>
    </w:p>
    <w:p w:rsidR="0081242E" w:rsidRPr="00753F40" w:rsidRDefault="007E09E0" w:rsidP="00753F40">
      <w:pPr>
        <w:numPr>
          <w:ilvl w:val="0"/>
          <w:numId w:val="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уметь</w:t>
      </w:r>
      <w:proofErr w:type="gramEnd"/>
      <w:r w:rsidRPr="00753F40">
        <w:rPr>
          <w:rFonts w:ascii="Times New Roman" w:hAnsi="Times New Roman"/>
          <w:color w:val="000000"/>
          <w:sz w:val="24"/>
          <w:szCs w:val="24"/>
          <w:lang w:val="ru-RU"/>
        </w:rPr>
        <w:t xml:space="preserve"> управлять собственным эмоциональным состоянием;</w:t>
      </w:r>
    </w:p>
    <w:p w:rsidR="0081242E" w:rsidRPr="00753F40" w:rsidRDefault="007E09E0" w:rsidP="00753F40">
      <w:pPr>
        <w:numPr>
          <w:ilvl w:val="0"/>
          <w:numId w:val="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сформированность</w:t>
      </w:r>
      <w:proofErr w:type="gramEnd"/>
      <w:r w:rsidRPr="00753F40">
        <w:rPr>
          <w:rFonts w:ascii="Times New Roman" w:hAnsi="Times New Roman"/>
          <w:color w:val="000000"/>
          <w:sz w:val="24"/>
          <w:szCs w:val="24"/>
          <w:lang w:val="ru-RU"/>
        </w:rPr>
        <w:t xml:space="preserve"> навыка рефлексии, признание своего права на ошибку и такого же права другого человека с оценкой поступков литературных героев.</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rPr>
      </w:pPr>
      <w:r w:rsidRPr="00753F40">
        <w:rPr>
          <w:rFonts w:ascii="Times New Roman" w:hAnsi="Times New Roman"/>
          <w:b/>
          <w:color w:val="000000"/>
          <w:sz w:val="24"/>
          <w:szCs w:val="24"/>
        </w:rPr>
        <w:t>Трудового воспитания:</w:t>
      </w:r>
    </w:p>
    <w:p w:rsidR="0081242E" w:rsidRPr="00753F40" w:rsidRDefault="007E09E0" w:rsidP="00753F40">
      <w:pPr>
        <w:numPr>
          <w:ilvl w:val="0"/>
          <w:numId w:val="6"/>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установка</w:t>
      </w:r>
      <w:proofErr w:type="gramEnd"/>
      <w:r w:rsidRPr="00753F40">
        <w:rPr>
          <w:rFonts w:ascii="Times New Roman" w:hAnsi="Times New Roman"/>
          <w:color w:val="000000"/>
          <w:sz w:val="24"/>
          <w:szCs w:val="24"/>
          <w:lang w:val="ru-RU"/>
        </w:rPr>
        <w:t xml:space="preserve">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1242E" w:rsidRPr="00753F40" w:rsidRDefault="007E09E0" w:rsidP="00753F40">
      <w:pPr>
        <w:numPr>
          <w:ilvl w:val="0"/>
          <w:numId w:val="6"/>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интерес</w:t>
      </w:r>
      <w:proofErr w:type="gramEnd"/>
      <w:r w:rsidRPr="00753F40">
        <w:rPr>
          <w:rFonts w:ascii="Times New Roman" w:hAnsi="Times New Roman"/>
          <w:color w:val="000000"/>
          <w:sz w:val="24"/>
          <w:szCs w:val="24"/>
          <w:lang w:val="ru-RU"/>
        </w:rPr>
        <w:t xml:space="preserve">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1242E" w:rsidRPr="00753F40" w:rsidRDefault="007E09E0" w:rsidP="00753F40">
      <w:pPr>
        <w:numPr>
          <w:ilvl w:val="0"/>
          <w:numId w:val="6"/>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осознание</w:t>
      </w:r>
      <w:proofErr w:type="gramEnd"/>
      <w:r w:rsidRPr="00753F40">
        <w:rPr>
          <w:rFonts w:ascii="Times New Roman" w:hAnsi="Times New Roman"/>
          <w:color w:val="000000"/>
          <w:sz w:val="24"/>
          <w:szCs w:val="24"/>
          <w:lang w:val="ru-RU"/>
        </w:rPr>
        <w:t xml:space="preserve"> важности обучения на протяжении всей жизни для успешной профессиональной деятельности и развитие необходимых умений для этого; </w:t>
      </w:r>
    </w:p>
    <w:p w:rsidR="0081242E" w:rsidRPr="00753F40" w:rsidRDefault="007E09E0" w:rsidP="00753F40">
      <w:pPr>
        <w:numPr>
          <w:ilvl w:val="0"/>
          <w:numId w:val="6"/>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готовность</w:t>
      </w:r>
      <w:proofErr w:type="gramEnd"/>
      <w:r w:rsidRPr="00753F40">
        <w:rPr>
          <w:rFonts w:ascii="Times New Roman" w:hAnsi="Times New Roman"/>
          <w:color w:val="000000"/>
          <w:sz w:val="24"/>
          <w:szCs w:val="24"/>
          <w:lang w:val="ru-RU"/>
        </w:rPr>
        <w:t xml:space="preserve"> адаптироваться в профессиональной среде; </w:t>
      </w:r>
    </w:p>
    <w:p w:rsidR="0081242E" w:rsidRPr="00753F40" w:rsidRDefault="007E09E0" w:rsidP="00753F40">
      <w:pPr>
        <w:numPr>
          <w:ilvl w:val="0"/>
          <w:numId w:val="6"/>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уважение</w:t>
      </w:r>
      <w:proofErr w:type="gramEnd"/>
      <w:r w:rsidRPr="00753F40">
        <w:rPr>
          <w:rFonts w:ascii="Times New Roman" w:hAnsi="Times New Roman"/>
          <w:color w:val="000000"/>
          <w:sz w:val="24"/>
          <w:szCs w:val="24"/>
          <w:lang w:val="ru-RU"/>
        </w:rPr>
        <w:t xml:space="preserve"> к труду и результатам трудовой деятельности, в том числе при изучении произведений русского фольклора и литературы; </w:t>
      </w:r>
    </w:p>
    <w:p w:rsidR="0081242E" w:rsidRPr="00753F40" w:rsidRDefault="007E09E0" w:rsidP="00753F40">
      <w:pPr>
        <w:numPr>
          <w:ilvl w:val="0"/>
          <w:numId w:val="6"/>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осознанный</w:t>
      </w:r>
      <w:proofErr w:type="gramEnd"/>
      <w:r w:rsidRPr="00753F40">
        <w:rPr>
          <w:rFonts w:ascii="Times New Roman" w:hAnsi="Times New Roman"/>
          <w:color w:val="000000"/>
          <w:sz w:val="24"/>
          <w:szCs w:val="24"/>
          <w:lang w:val="ru-RU"/>
        </w:rPr>
        <w:t xml:space="preserve"> выбор и построение индивидуальной траектории образования и жизненных планов с учетом личных и общественных интересов и потребностей.</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rPr>
      </w:pPr>
      <w:r w:rsidRPr="00753F40">
        <w:rPr>
          <w:rFonts w:ascii="Times New Roman" w:hAnsi="Times New Roman"/>
          <w:b/>
          <w:color w:val="000000"/>
          <w:sz w:val="24"/>
          <w:szCs w:val="24"/>
        </w:rPr>
        <w:t>Экологического воспитания:</w:t>
      </w:r>
    </w:p>
    <w:p w:rsidR="0081242E" w:rsidRPr="00753F40" w:rsidRDefault="007E09E0" w:rsidP="00753F40">
      <w:pPr>
        <w:numPr>
          <w:ilvl w:val="0"/>
          <w:numId w:val="7"/>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ориентация</w:t>
      </w:r>
      <w:proofErr w:type="gramEnd"/>
      <w:r w:rsidRPr="00753F40">
        <w:rPr>
          <w:rFonts w:ascii="Times New Roman" w:hAnsi="Times New Roman"/>
          <w:color w:val="000000"/>
          <w:sz w:val="24"/>
          <w:szCs w:val="24"/>
          <w:lang w:val="ru-RU"/>
        </w:rPr>
        <w:t xml:space="preserve">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1242E" w:rsidRPr="00753F40" w:rsidRDefault="007E09E0" w:rsidP="00753F40">
      <w:pPr>
        <w:numPr>
          <w:ilvl w:val="0"/>
          <w:numId w:val="7"/>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повышение</w:t>
      </w:r>
      <w:proofErr w:type="gramEnd"/>
      <w:r w:rsidRPr="00753F40">
        <w:rPr>
          <w:rFonts w:ascii="Times New Roman" w:hAnsi="Times New Roman"/>
          <w:color w:val="000000"/>
          <w:sz w:val="24"/>
          <w:szCs w:val="24"/>
          <w:lang w:val="ru-RU"/>
        </w:rPr>
        <w:t xml:space="preserve"> уровня экологической культуры, осознание глобального характера экологических проблем и путей их решения; </w:t>
      </w:r>
    </w:p>
    <w:p w:rsidR="0081242E" w:rsidRPr="00753F40" w:rsidRDefault="007E09E0" w:rsidP="00753F40">
      <w:pPr>
        <w:numPr>
          <w:ilvl w:val="0"/>
          <w:numId w:val="7"/>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активное</w:t>
      </w:r>
      <w:proofErr w:type="gramEnd"/>
      <w:r w:rsidRPr="00753F40">
        <w:rPr>
          <w:rFonts w:ascii="Times New Roman" w:hAnsi="Times New Roman"/>
          <w:color w:val="000000"/>
          <w:sz w:val="24"/>
          <w:szCs w:val="24"/>
          <w:lang w:val="ru-RU"/>
        </w:rPr>
        <w:t xml:space="preserve">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1242E" w:rsidRPr="00753F40" w:rsidRDefault="007E09E0" w:rsidP="00753F40">
      <w:pPr>
        <w:numPr>
          <w:ilvl w:val="0"/>
          <w:numId w:val="7"/>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осознание</w:t>
      </w:r>
      <w:proofErr w:type="gramEnd"/>
      <w:r w:rsidRPr="00753F40">
        <w:rPr>
          <w:rFonts w:ascii="Times New Roman" w:hAnsi="Times New Roman"/>
          <w:color w:val="000000"/>
          <w:sz w:val="24"/>
          <w:szCs w:val="24"/>
          <w:lang w:val="ru-RU"/>
        </w:rPr>
        <w:t xml:space="preserve"> своей роли как гражданина и потребителя в условиях взаимосвязи природной, технологической и социальной сред; </w:t>
      </w:r>
    </w:p>
    <w:p w:rsidR="0081242E" w:rsidRPr="00753F40" w:rsidRDefault="007E09E0" w:rsidP="00753F40">
      <w:pPr>
        <w:numPr>
          <w:ilvl w:val="0"/>
          <w:numId w:val="7"/>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готовность</w:t>
      </w:r>
      <w:proofErr w:type="gramEnd"/>
      <w:r w:rsidRPr="00753F40">
        <w:rPr>
          <w:rFonts w:ascii="Times New Roman" w:hAnsi="Times New Roman"/>
          <w:color w:val="000000"/>
          <w:sz w:val="24"/>
          <w:szCs w:val="24"/>
          <w:lang w:val="ru-RU"/>
        </w:rPr>
        <w:t xml:space="preserve"> к участию в практической деятельности экологической направленности.</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rPr>
      </w:pPr>
      <w:r w:rsidRPr="00753F40">
        <w:rPr>
          <w:rFonts w:ascii="Times New Roman" w:hAnsi="Times New Roman"/>
          <w:b/>
          <w:color w:val="000000"/>
          <w:sz w:val="24"/>
          <w:szCs w:val="24"/>
        </w:rPr>
        <w:t>Ценности научного познания:</w:t>
      </w:r>
    </w:p>
    <w:p w:rsidR="0081242E" w:rsidRPr="00753F40" w:rsidRDefault="007E09E0" w:rsidP="00753F40">
      <w:pPr>
        <w:numPr>
          <w:ilvl w:val="0"/>
          <w:numId w:val="8"/>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ориентация</w:t>
      </w:r>
      <w:proofErr w:type="gramEnd"/>
      <w:r w:rsidRPr="00753F40">
        <w:rPr>
          <w:rFonts w:ascii="Times New Roman" w:hAnsi="Times New Roman"/>
          <w:color w:val="000000"/>
          <w:sz w:val="24"/>
          <w:szCs w:val="24"/>
          <w:lang w:val="ru-RU"/>
        </w:rPr>
        <w:t xml:space="preserve">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1242E" w:rsidRPr="00753F40" w:rsidRDefault="007E09E0" w:rsidP="00753F40">
      <w:pPr>
        <w:numPr>
          <w:ilvl w:val="0"/>
          <w:numId w:val="8"/>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овладение</w:t>
      </w:r>
      <w:proofErr w:type="gramEnd"/>
      <w:r w:rsidRPr="00753F40">
        <w:rPr>
          <w:rFonts w:ascii="Times New Roman" w:hAnsi="Times New Roman"/>
          <w:color w:val="000000"/>
          <w:sz w:val="24"/>
          <w:szCs w:val="24"/>
          <w:lang w:val="ru-RU"/>
        </w:rPr>
        <w:t xml:space="preserve"> языковой и читательской культурой как средством познания мира; </w:t>
      </w:r>
    </w:p>
    <w:p w:rsidR="0081242E" w:rsidRPr="00753F40" w:rsidRDefault="007E09E0" w:rsidP="00753F40">
      <w:pPr>
        <w:numPr>
          <w:ilvl w:val="0"/>
          <w:numId w:val="8"/>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овладение</w:t>
      </w:r>
      <w:proofErr w:type="gramEnd"/>
      <w:r w:rsidRPr="00753F40">
        <w:rPr>
          <w:rFonts w:ascii="Times New Roman" w:hAnsi="Times New Roman"/>
          <w:color w:val="000000"/>
          <w:sz w:val="24"/>
          <w:szCs w:val="24"/>
          <w:lang w:val="ru-RU"/>
        </w:rPr>
        <w:t xml:space="preserve"> основными навыками исследовательской деятельности с учётом специфики школьного литературного образования; </w:t>
      </w:r>
    </w:p>
    <w:p w:rsidR="0081242E" w:rsidRPr="00753F40" w:rsidRDefault="007E09E0" w:rsidP="00753F40">
      <w:pPr>
        <w:numPr>
          <w:ilvl w:val="0"/>
          <w:numId w:val="8"/>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установка</w:t>
      </w:r>
      <w:proofErr w:type="gramEnd"/>
      <w:r w:rsidRPr="00753F40">
        <w:rPr>
          <w:rFonts w:ascii="Times New Roman" w:hAnsi="Times New Roman"/>
          <w:color w:val="000000"/>
          <w:sz w:val="24"/>
          <w:szCs w:val="24"/>
          <w:lang w:val="ru-RU"/>
        </w:rPr>
        <w:t xml:space="preserve"> на осмысление опыта, наблюдений, поступков и стремление совершенствовать пути достижения индивидуального и коллективного благополучия.</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lang w:val="ru-RU"/>
        </w:rPr>
      </w:pPr>
      <w:r w:rsidRPr="00753F40">
        <w:rPr>
          <w:rFonts w:ascii="Times New Roman" w:hAnsi="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освоение</w:t>
      </w:r>
      <w:proofErr w:type="gramEnd"/>
      <w:r w:rsidRPr="00753F40">
        <w:rPr>
          <w:rFonts w:ascii="Times New Roman" w:hAnsi="Times New Roman"/>
          <w:color w:val="000000"/>
          <w:sz w:val="24"/>
          <w:szCs w:val="24"/>
          <w:lang w:val="ru-RU"/>
        </w:rPr>
        <w:t xml:space="preserve">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изучение</w:t>
      </w:r>
      <w:proofErr w:type="gramEnd"/>
      <w:r w:rsidRPr="00753F40">
        <w:rPr>
          <w:rFonts w:ascii="Times New Roman" w:hAnsi="Times New Roman"/>
          <w:color w:val="000000"/>
          <w:sz w:val="24"/>
          <w:szCs w:val="24"/>
          <w:lang w:val="ru-RU"/>
        </w:rPr>
        <w:t xml:space="preserve"> и оценка социальных ролей персонажей литературных произведений;</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потребность</w:t>
      </w:r>
      <w:proofErr w:type="gramEnd"/>
      <w:r w:rsidRPr="00753F40">
        <w:rPr>
          <w:rFonts w:ascii="Times New Roman" w:hAnsi="Times New Roman"/>
          <w:color w:val="000000"/>
          <w:sz w:val="24"/>
          <w:szCs w:val="24"/>
          <w:lang w:val="ru-RU"/>
        </w:rPr>
        <w:t xml:space="preserve"> во взаимодействии в условиях неопределённости, открытость опыту и знаниям других; </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w:t>
      </w:r>
      <w:proofErr w:type="gramEnd"/>
      <w:r w:rsidRPr="00753F40">
        <w:rPr>
          <w:rFonts w:ascii="Times New Roman" w:hAnsi="Times New Roman"/>
          <w:color w:val="000000"/>
          <w:sz w:val="24"/>
          <w:szCs w:val="24"/>
          <w:lang w:val="ru-RU"/>
        </w:rPr>
        <w:t xml:space="preserve">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w:t>
      </w:r>
      <w:proofErr w:type="gramEnd"/>
      <w:r w:rsidRPr="00753F40">
        <w:rPr>
          <w:rFonts w:ascii="Times New Roman" w:hAnsi="Times New Roman"/>
          <w:color w:val="000000"/>
          <w:sz w:val="24"/>
          <w:szCs w:val="24"/>
          <w:lang w:val="ru-RU"/>
        </w:rPr>
        <w:t xml:space="preserve">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умение</w:t>
      </w:r>
      <w:proofErr w:type="gramEnd"/>
      <w:r w:rsidRPr="00753F40">
        <w:rPr>
          <w:rFonts w:ascii="Times New Roman" w:hAnsi="Times New Roman"/>
          <w:color w:val="000000"/>
          <w:sz w:val="24"/>
          <w:szCs w:val="24"/>
          <w:lang w:val="ru-RU"/>
        </w:rPr>
        <w:t xml:space="preserve"> оперировать основными понятиями, терминами и представлениями в области концепции устойчивого развития; </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анализировать</w:t>
      </w:r>
      <w:proofErr w:type="gramEnd"/>
      <w:r w:rsidRPr="00753F40">
        <w:rPr>
          <w:rFonts w:ascii="Times New Roman" w:hAnsi="Times New Roman"/>
          <w:color w:val="000000"/>
          <w:sz w:val="24"/>
          <w:szCs w:val="24"/>
          <w:lang w:val="ru-RU"/>
        </w:rPr>
        <w:t xml:space="preserve"> и выявлять взаимосвязи природы, общества и экономики; </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оценивать</w:t>
      </w:r>
      <w:proofErr w:type="gramEnd"/>
      <w:r w:rsidRPr="00753F40">
        <w:rPr>
          <w:rFonts w:ascii="Times New Roman" w:hAnsi="Times New Roman"/>
          <w:color w:val="000000"/>
          <w:sz w:val="24"/>
          <w:szCs w:val="24"/>
          <w:lang w:val="ru-RU"/>
        </w:rPr>
        <w:t xml:space="preserve"> свои действия с учётом влияния на окружающую среду, достижений целей и преодоления вызовов, возможных глобальных последствий;</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способность</w:t>
      </w:r>
      <w:proofErr w:type="gramEnd"/>
      <w:r w:rsidRPr="00753F40">
        <w:rPr>
          <w:rFonts w:ascii="Times New Roman" w:hAnsi="Times New Roman"/>
          <w:color w:val="000000"/>
          <w:sz w:val="24"/>
          <w:szCs w:val="24"/>
          <w:lang w:val="ru-RU"/>
        </w:rPr>
        <w:t xml:space="preserve"> осознавать стрессовую ситуацию, оценивать происходящие изменения и их последствия, опираясь на жизненный и читательский опыт; </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воспринимать</w:t>
      </w:r>
      <w:proofErr w:type="gramEnd"/>
      <w:r w:rsidRPr="00753F40">
        <w:rPr>
          <w:rFonts w:ascii="Times New Roman" w:hAnsi="Times New Roman"/>
          <w:color w:val="000000"/>
          <w:sz w:val="24"/>
          <w:szCs w:val="24"/>
          <w:lang w:val="ru-RU"/>
        </w:rPr>
        <w:t xml:space="preserve"> стрессовую ситуацию как вызов, требующий контрмер; </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оценивать</w:t>
      </w:r>
      <w:proofErr w:type="gramEnd"/>
      <w:r w:rsidRPr="00753F40">
        <w:rPr>
          <w:rFonts w:ascii="Times New Roman" w:hAnsi="Times New Roman"/>
          <w:color w:val="000000"/>
          <w:sz w:val="24"/>
          <w:szCs w:val="24"/>
          <w:lang w:val="ru-RU"/>
        </w:rPr>
        <w:t xml:space="preserve"> ситуацию стресса, корректировать принимаемые решения и действия; </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формулировать</w:t>
      </w:r>
      <w:proofErr w:type="gramEnd"/>
      <w:r w:rsidRPr="00753F40">
        <w:rPr>
          <w:rFonts w:ascii="Times New Roman" w:hAnsi="Times New Roman"/>
          <w:color w:val="000000"/>
          <w:sz w:val="24"/>
          <w:szCs w:val="24"/>
          <w:lang w:val="ru-RU"/>
        </w:rPr>
        <w:t xml:space="preserve"> и оценивать риски и последствия, формировать опыт, уметь находить позитивное в произошедшей ситуации; </w:t>
      </w:r>
    </w:p>
    <w:p w:rsidR="0081242E" w:rsidRPr="00753F40" w:rsidRDefault="007E09E0" w:rsidP="00753F40">
      <w:pPr>
        <w:numPr>
          <w:ilvl w:val="0"/>
          <w:numId w:val="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быть</w:t>
      </w:r>
      <w:proofErr w:type="gramEnd"/>
      <w:r w:rsidRPr="00753F40">
        <w:rPr>
          <w:rFonts w:ascii="Times New Roman" w:hAnsi="Times New Roman"/>
          <w:color w:val="000000"/>
          <w:sz w:val="24"/>
          <w:szCs w:val="24"/>
          <w:lang w:val="ru-RU"/>
        </w:rPr>
        <w:t xml:space="preserve"> готовым действовать в отсутствии гарантий успеха.</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lang w:val="ru-RU"/>
        </w:rPr>
      </w:pPr>
      <w:r w:rsidRPr="00753F40">
        <w:rPr>
          <w:rFonts w:ascii="Times New Roman" w:hAnsi="Times New Roman"/>
          <w:b/>
          <w:color w:val="000000"/>
          <w:sz w:val="24"/>
          <w:szCs w:val="24"/>
          <w:lang w:val="ru-RU"/>
        </w:rPr>
        <w:t>МЕТАПРЕДМЕТНЫЕ РЕЗУЛЬТАТЫ</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К концу обучения у обучающегося формируются следующие универсальные учебные действия.</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lang w:val="ru-RU"/>
        </w:rPr>
      </w:pPr>
      <w:r w:rsidRPr="00753F40">
        <w:rPr>
          <w:rFonts w:ascii="Times New Roman" w:hAnsi="Times New Roman"/>
          <w:b/>
          <w:color w:val="000000"/>
          <w:sz w:val="24"/>
          <w:szCs w:val="24"/>
          <w:lang w:val="ru-RU"/>
        </w:rPr>
        <w:t>Универсальные учебные познавательные действия:</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1) Базовые логические действия:</w:t>
      </w:r>
    </w:p>
    <w:p w:rsidR="0081242E" w:rsidRPr="00753F40" w:rsidRDefault="007E09E0" w:rsidP="00753F40">
      <w:pPr>
        <w:numPr>
          <w:ilvl w:val="0"/>
          <w:numId w:val="10"/>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выявлять</w:t>
      </w:r>
      <w:proofErr w:type="gramEnd"/>
      <w:r w:rsidRPr="00753F40">
        <w:rPr>
          <w:rFonts w:ascii="Times New Roman" w:hAnsi="Times New Roman"/>
          <w:color w:val="000000"/>
          <w:sz w:val="24"/>
          <w:szCs w:val="24"/>
          <w:lang w:val="ru-RU"/>
        </w:rPr>
        <w:t xml:space="preserve">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1242E" w:rsidRPr="00753F40" w:rsidRDefault="007E09E0" w:rsidP="00753F40">
      <w:pPr>
        <w:numPr>
          <w:ilvl w:val="0"/>
          <w:numId w:val="10"/>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устанавливать</w:t>
      </w:r>
      <w:proofErr w:type="gramEnd"/>
      <w:r w:rsidRPr="00753F40">
        <w:rPr>
          <w:rFonts w:ascii="Times New Roman" w:hAnsi="Times New Roman"/>
          <w:color w:val="000000"/>
          <w:sz w:val="24"/>
          <w:szCs w:val="24"/>
          <w:lang w:val="ru-RU"/>
        </w:rPr>
        <w:t xml:space="preserve">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1242E" w:rsidRPr="00753F40" w:rsidRDefault="007E09E0" w:rsidP="00753F40">
      <w:pPr>
        <w:numPr>
          <w:ilvl w:val="0"/>
          <w:numId w:val="10"/>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w:t>
      </w:r>
      <w:proofErr w:type="gramEnd"/>
      <w:r w:rsidRPr="00753F40">
        <w:rPr>
          <w:rFonts w:ascii="Times New Roman" w:hAnsi="Times New Roman"/>
          <w:color w:val="000000"/>
          <w:sz w:val="24"/>
          <w:szCs w:val="24"/>
          <w:lang w:val="ru-RU"/>
        </w:rPr>
        <w:t xml:space="preserve"> учётом предложенной задачи выявлять закономерности и противоречия в рассматриваемых литературных фактах и наблюдениях над текстом;</w:t>
      </w:r>
    </w:p>
    <w:p w:rsidR="0081242E" w:rsidRPr="00753F40" w:rsidRDefault="007E09E0" w:rsidP="00753F40">
      <w:pPr>
        <w:numPr>
          <w:ilvl w:val="0"/>
          <w:numId w:val="10"/>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предлагать</w:t>
      </w:r>
      <w:proofErr w:type="gramEnd"/>
      <w:r w:rsidRPr="00753F40">
        <w:rPr>
          <w:rFonts w:ascii="Times New Roman" w:hAnsi="Times New Roman"/>
          <w:color w:val="000000"/>
          <w:sz w:val="24"/>
          <w:szCs w:val="24"/>
          <w:lang w:val="ru-RU"/>
        </w:rPr>
        <w:t xml:space="preserve"> критерии для выявления закономерностей и противоречий с учётом учебной задачи;</w:t>
      </w:r>
    </w:p>
    <w:p w:rsidR="0081242E" w:rsidRPr="00753F40" w:rsidRDefault="007E09E0" w:rsidP="00753F40">
      <w:pPr>
        <w:numPr>
          <w:ilvl w:val="0"/>
          <w:numId w:val="10"/>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выявлять</w:t>
      </w:r>
      <w:proofErr w:type="gramEnd"/>
      <w:r w:rsidRPr="00753F40">
        <w:rPr>
          <w:rFonts w:ascii="Times New Roman" w:hAnsi="Times New Roman"/>
          <w:color w:val="000000"/>
          <w:sz w:val="24"/>
          <w:szCs w:val="24"/>
          <w:lang w:val="ru-RU"/>
        </w:rPr>
        <w:t xml:space="preserve"> дефициты информации, данных, необходимых для решения поставленной учебной задачи;</w:t>
      </w:r>
    </w:p>
    <w:p w:rsidR="0081242E" w:rsidRPr="00753F40" w:rsidRDefault="007E09E0" w:rsidP="00753F40">
      <w:pPr>
        <w:numPr>
          <w:ilvl w:val="0"/>
          <w:numId w:val="10"/>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выявлять</w:t>
      </w:r>
      <w:proofErr w:type="gramEnd"/>
      <w:r w:rsidRPr="00753F40">
        <w:rPr>
          <w:rFonts w:ascii="Times New Roman" w:hAnsi="Times New Roman"/>
          <w:color w:val="000000"/>
          <w:sz w:val="24"/>
          <w:szCs w:val="24"/>
          <w:lang w:val="ru-RU"/>
        </w:rPr>
        <w:t xml:space="preserve"> причинно-следственные связи при изучении литературных явлений и процессов;</w:t>
      </w:r>
    </w:p>
    <w:p w:rsidR="0081242E" w:rsidRPr="00753F40" w:rsidRDefault="007E09E0" w:rsidP="00753F40">
      <w:pPr>
        <w:numPr>
          <w:ilvl w:val="0"/>
          <w:numId w:val="10"/>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делать</w:t>
      </w:r>
      <w:proofErr w:type="gramEnd"/>
      <w:r w:rsidRPr="00753F40">
        <w:rPr>
          <w:rFonts w:ascii="Times New Roman" w:hAnsi="Times New Roman"/>
          <w:color w:val="000000"/>
          <w:sz w:val="24"/>
          <w:szCs w:val="24"/>
          <w:lang w:val="ru-RU"/>
        </w:rPr>
        <w:t xml:space="preserve"> выводы с использованием дедуктивных и индуктивных умозаключений, умозаключений по аналогии;</w:t>
      </w:r>
    </w:p>
    <w:p w:rsidR="0081242E" w:rsidRPr="00753F40" w:rsidRDefault="007E09E0" w:rsidP="00753F40">
      <w:pPr>
        <w:numPr>
          <w:ilvl w:val="0"/>
          <w:numId w:val="10"/>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формулировать</w:t>
      </w:r>
      <w:proofErr w:type="gramEnd"/>
      <w:r w:rsidRPr="00753F40">
        <w:rPr>
          <w:rFonts w:ascii="Times New Roman" w:hAnsi="Times New Roman"/>
          <w:color w:val="000000"/>
          <w:sz w:val="24"/>
          <w:szCs w:val="24"/>
          <w:lang w:val="ru-RU"/>
        </w:rPr>
        <w:t xml:space="preserve"> гипотезы об их взаимосвязях;</w:t>
      </w:r>
    </w:p>
    <w:p w:rsidR="0081242E" w:rsidRPr="00753F40" w:rsidRDefault="007E09E0" w:rsidP="00753F40">
      <w:pPr>
        <w:numPr>
          <w:ilvl w:val="0"/>
          <w:numId w:val="10"/>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самостоятельно</w:t>
      </w:r>
      <w:proofErr w:type="gramEnd"/>
      <w:r w:rsidRPr="00753F40">
        <w:rPr>
          <w:rFonts w:ascii="Times New Roman" w:hAnsi="Times New Roman"/>
          <w:color w:val="000000"/>
          <w:sz w:val="24"/>
          <w:szCs w:val="24"/>
          <w:lang w:val="ru-RU"/>
        </w:rPr>
        <w:t xml:space="preserve">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1242E" w:rsidRPr="00753F40" w:rsidRDefault="007E09E0" w:rsidP="00753F40">
      <w:pPr>
        <w:spacing w:after="0" w:line="360" w:lineRule="auto"/>
        <w:ind w:firstLine="600"/>
        <w:jc w:val="both"/>
        <w:rPr>
          <w:sz w:val="24"/>
          <w:szCs w:val="24"/>
        </w:rPr>
      </w:pPr>
      <w:r w:rsidRPr="00753F40">
        <w:rPr>
          <w:rFonts w:ascii="Times New Roman" w:hAnsi="Times New Roman"/>
          <w:b/>
          <w:color w:val="000000"/>
          <w:sz w:val="24"/>
          <w:szCs w:val="24"/>
        </w:rPr>
        <w:t>2) Базовые исследовательские действия:</w:t>
      </w:r>
    </w:p>
    <w:p w:rsidR="0081242E" w:rsidRPr="00753F40" w:rsidRDefault="007E09E0" w:rsidP="00753F40">
      <w:pPr>
        <w:numPr>
          <w:ilvl w:val="0"/>
          <w:numId w:val="1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формулировать</w:t>
      </w:r>
      <w:proofErr w:type="gramEnd"/>
      <w:r w:rsidRPr="00753F40">
        <w:rPr>
          <w:rFonts w:ascii="Times New Roman" w:hAnsi="Times New Roman"/>
          <w:color w:val="000000"/>
          <w:sz w:val="24"/>
          <w:szCs w:val="24"/>
          <w:lang w:val="ru-RU"/>
        </w:rPr>
        <w:t xml:space="preserve"> вопросы, фиксирующие разрыв между реальным и желательным состоянием ситуации, объекта, и самостоятельно устанавливать искомое и данное;</w:t>
      </w:r>
    </w:p>
    <w:p w:rsidR="0081242E" w:rsidRPr="00753F40" w:rsidRDefault="007E09E0" w:rsidP="00753F40">
      <w:pPr>
        <w:numPr>
          <w:ilvl w:val="0"/>
          <w:numId w:val="1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использовать</w:t>
      </w:r>
      <w:proofErr w:type="gramEnd"/>
      <w:r w:rsidRPr="00753F40">
        <w:rPr>
          <w:rFonts w:ascii="Times New Roman" w:hAnsi="Times New Roman"/>
          <w:color w:val="000000"/>
          <w:sz w:val="24"/>
          <w:szCs w:val="24"/>
          <w:lang w:val="ru-RU"/>
        </w:rPr>
        <w:t xml:space="preserve"> вопросы как исследовательский инструмент познания в литературном образовании;</w:t>
      </w:r>
    </w:p>
    <w:p w:rsidR="0081242E" w:rsidRPr="00753F40" w:rsidRDefault="007E09E0" w:rsidP="00753F40">
      <w:pPr>
        <w:numPr>
          <w:ilvl w:val="0"/>
          <w:numId w:val="1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формировать</w:t>
      </w:r>
      <w:proofErr w:type="gramEnd"/>
      <w:r w:rsidRPr="00753F40">
        <w:rPr>
          <w:rFonts w:ascii="Times New Roman" w:hAnsi="Times New Roman"/>
          <w:color w:val="000000"/>
          <w:sz w:val="24"/>
          <w:szCs w:val="24"/>
          <w:lang w:val="ru-RU"/>
        </w:rPr>
        <w:t xml:space="preserve"> гипотезу об истинности собственных суждений и суждений других, аргументировать свою позицию, мнение</w:t>
      </w:r>
    </w:p>
    <w:p w:rsidR="0081242E" w:rsidRPr="00753F40" w:rsidRDefault="007E09E0" w:rsidP="00753F40">
      <w:pPr>
        <w:numPr>
          <w:ilvl w:val="0"/>
          <w:numId w:val="1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проводить</w:t>
      </w:r>
      <w:proofErr w:type="gramEnd"/>
      <w:r w:rsidRPr="00753F40">
        <w:rPr>
          <w:rFonts w:ascii="Times New Roman" w:hAnsi="Times New Roman"/>
          <w:color w:val="000000"/>
          <w:sz w:val="24"/>
          <w:szCs w:val="24"/>
          <w:lang w:val="ru-RU"/>
        </w:rPr>
        <w:t xml:space="preserve">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1242E" w:rsidRPr="00753F40" w:rsidRDefault="007E09E0" w:rsidP="00753F40">
      <w:pPr>
        <w:numPr>
          <w:ilvl w:val="0"/>
          <w:numId w:val="1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оценивать</w:t>
      </w:r>
      <w:proofErr w:type="gramEnd"/>
      <w:r w:rsidRPr="00753F40">
        <w:rPr>
          <w:rFonts w:ascii="Times New Roman" w:hAnsi="Times New Roman"/>
          <w:color w:val="000000"/>
          <w:sz w:val="24"/>
          <w:szCs w:val="24"/>
          <w:lang w:val="ru-RU"/>
        </w:rPr>
        <w:t xml:space="preserve"> на применимость и достоверность информацию, полученную в ходе исследования (эксперимента);</w:t>
      </w:r>
    </w:p>
    <w:p w:rsidR="0081242E" w:rsidRPr="00753F40" w:rsidRDefault="007E09E0" w:rsidP="00753F40">
      <w:pPr>
        <w:numPr>
          <w:ilvl w:val="0"/>
          <w:numId w:val="1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самостоятельно</w:t>
      </w:r>
      <w:proofErr w:type="gramEnd"/>
      <w:r w:rsidRPr="00753F40">
        <w:rPr>
          <w:rFonts w:ascii="Times New Roman" w:hAnsi="Times New Roman"/>
          <w:color w:val="000000"/>
          <w:sz w:val="24"/>
          <w:szCs w:val="24"/>
          <w:lang w:val="ru-RU"/>
        </w:rPr>
        <w:t xml:space="preserve"> формулировать обобщения и выводы по результатам проведённого наблюдения, опыта, исследования;</w:t>
      </w:r>
    </w:p>
    <w:p w:rsidR="0081242E" w:rsidRPr="00753F40" w:rsidRDefault="007E09E0" w:rsidP="00753F40">
      <w:pPr>
        <w:numPr>
          <w:ilvl w:val="0"/>
          <w:numId w:val="1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владеть</w:t>
      </w:r>
      <w:proofErr w:type="gramEnd"/>
      <w:r w:rsidRPr="00753F40">
        <w:rPr>
          <w:rFonts w:ascii="Times New Roman" w:hAnsi="Times New Roman"/>
          <w:color w:val="000000"/>
          <w:sz w:val="24"/>
          <w:szCs w:val="24"/>
          <w:lang w:val="ru-RU"/>
        </w:rPr>
        <w:t xml:space="preserve"> инструментами оценки достоверности полученных выводов и обобщений;</w:t>
      </w:r>
    </w:p>
    <w:p w:rsidR="0081242E" w:rsidRPr="00753F40" w:rsidRDefault="007E09E0" w:rsidP="00753F40">
      <w:pPr>
        <w:numPr>
          <w:ilvl w:val="0"/>
          <w:numId w:val="11"/>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прогнозировать</w:t>
      </w:r>
      <w:proofErr w:type="gramEnd"/>
      <w:r w:rsidRPr="00753F40">
        <w:rPr>
          <w:rFonts w:ascii="Times New Roman" w:hAnsi="Times New Roman"/>
          <w:color w:val="000000"/>
          <w:sz w:val="24"/>
          <w:szCs w:val="24"/>
          <w:lang w:val="ru-RU"/>
        </w:rPr>
        <w:t xml:space="preserve">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1242E" w:rsidRPr="00753F40" w:rsidRDefault="007E09E0" w:rsidP="00753F40">
      <w:pPr>
        <w:spacing w:after="0" w:line="360" w:lineRule="auto"/>
        <w:ind w:firstLine="600"/>
        <w:jc w:val="both"/>
        <w:rPr>
          <w:sz w:val="24"/>
          <w:szCs w:val="24"/>
        </w:rPr>
      </w:pPr>
      <w:r w:rsidRPr="00753F40">
        <w:rPr>
          <w:rFonts w:ascii="Times New Roman" w:hAnsi="Times New Roman"/>
          <w:b/>
          <w:color w:val="000000"/>
          <w:sz w:val="24"/>
          <w:szCs w:val="24"/>
        </w:rPr>
        <w:t>3) Работа с информацией:</w:t>
      </w:r>
    </w:p>
    <w:p w:rsidR="0081242E" w:rsidRPr="00753F40" w:rsidRDefault="007E09E0" w:rsidP="00753F40">
      <w:pPr>
        <w:numPr>
          <w:ilvl w:val="0"/>
          <w:numId w:val="1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применять</w:t>
      </w:r>
      <w:proofErr w:type="gramEnd"/>
      <w:r w:rsidRPr="00753F40">
        <w:rPr>
          <w:rFonts w:ascii="Times New Roman" w:hAnsi="Times New Roman"/>
          <w:color w:val="000000"/>
          <w:sz w:val="24"/>
          <w:szCs w:val="24"/>
          <w:lang w:val="ru-RU"/>
        </w:rPr>
        <w:t xml:space="preserve">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1242E" w:rsidRPr="00753F40" w:rsidRDefault="007E09E0" w:rsidP="00753F40">
      <w:pPr>
        <w:numPr>
          <w:ilvl w:val="0"/>
          <w:numId w:val="1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выбирать</w:t>
      </w:r>
      <w:proofErr w:type="gramEnd"/>
      <w:r w:rsidRPr="00753F40">
        <w:rPr>
          <w:rFonts w:ascii="Times New Roman" w:hAnsi="Times New Roman"/>
          <w:color w:val="000000"/>
          <w:sz w:val="24"/>
          <w:szCs w:val="24"/>
          <w:lang w:val="ru-RU"/>
        </w:rPr>
        <w:t>, анализировать, систематизировать и интерпретировать литературную и другую информацию различных видов и форм представления;</w:t>
      </w:r>
    </w:p>
    <w:p w:rsidR="0081242E" w:rsidRPr="00753F40" w:rsidRDefault="007E09E0" w:rsidP="00753F40">
      <w:pPr>
        <w:numPr>
          <w:ilvl w:val="0"/>
          <w:numId w:val="1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находить</w:t>
      </w:r>
      <w:proofErr w:type="gramEnd"/>
      <w:r w:rsidRPr="00753F40">
        <w:rPr>
          <w:rFonts w:ascii="Times New Roman" w:hAnsi="Times New Roman"/>
          <w:color w:val="000000"/>
          <w:sz w:val="24"/>
          <w:szCs w:val="24"/>
          <w:lang w:val="ru-RU"/>
        </w:rPr>
        <w:t xml:space="preserve"> сходные аргументы (подтверждающие или опровергающие одну и ту же идею, версию) в различных информационных источниках;</w:t>
      </w:r>
    </w:p>
    <w:p w:rsidR="0081242E" w:rsidRPr="00753F40" w:rsidRDefault="007E09E0" w:rsidP="00753F40">
      <w:pPr>
        <w:numPr>
          <w:ilvl w:val="0"/>
          <w:numId w:val="1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самостоятельно</w:t>
      </w:r>
      <w:proofErr w:type="gramEnd"/>
      <w:r w:rsidRPr="00753F40">
        <w:rPr>
          <w:rFonts w:ascii="Times New Roman" w:hAnsi="Times New Roman"/>
          <w:color w:val="000000"/>
          <w:sz w:val="24"/>
          <w:szCs w:val="24"/>
          <w:lang w:val="ru-RU"/>
        </w:rPr>
        <w:t xml:space="preserve">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1242E" w:rsidRPr="00753F40" w:rsidRDefault="007E09E0" w:rsidP="00753F40">
      <w:pPr>
        <w:numPr>
          <w:ilvl w:val="0"/>
          <w:numId w:val="1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оценивать</w:t>
      </w:r>
      <w:proofErr w:type="gramEnd"/>
      <w:r w:rsidRPr="00753F40">
        <w:rPr>
          <w:rFonts w:ascii="Times New Roman" w:hAnsi="Times New Roman"/>
          <w:color w:val="000000"/>
          <w:sz w:val="24"/>
          <w:szCs w:val="24"/>
          <w:lang w:val="ru-RU"/>
        </w:rPr>
        <w:t xml:space="preserve"> надёжность литературной и другой информации по критериям, предложенным учителем или сформулированным самостоятельно;</w:t>
      </w:r>
    </w:p>
    <w:p w:rsidR="0081242E" w:rsidRPr="00753F40" w:rsidRDefault="007E09E0" w:rsidP="00753F40">
      <w:pPr>
        <w:numPr>
          <w:ilvl w:val="0"/>
          <w:numId w:val="1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эффективно</w:t>
      </w:r>
      <w:proofErr w:type="gramEnd"/>
      <w:r w:rsidRPr="00753F40">
        <w:rPr>
          <w:rFonts w:ascii="Times New Roman" w:hAnsi="Times New Roman"/>
          <w:color w:val="000000"/>
          <w:sz w:val="24"/>
          <w:szCs w:val="24"/>
          <w:lang w:val="ru-RU"/>
        </w:rPr>
        <w:t xml:space="preserve"> запоминать и систематизировать эту информацию.</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Универсальные учебные коммуникативные действия: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1) Общение:</w:t>
      </w:r>
    </w:p>
    <w:p w:rsidR="0081242E" w:rsidRPr="00753F40" w:rsidRDefault="007E09E0" w:rsidP="00753F40">
      <w:pPr>
        <w:numPr>
          <w:ilvl w:val="0"/>
          <w:numId w:val="1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воспринимать</w:t>
      </w:r>
      <w:proofErr w:type="gramEnd"/>
      <w:r w:rsidRPr="00753F40">
        <w:rPr>
          <w:rFonts w:ascii="Times New Roman" w:hAnsi="Times New Roman"/>
          <w:color w:val="000000"/>
          <w:sz w:val="24"/>
          <w:szCs w:val="24"/>
          <w:lang w:val="ru-RU"/>
        </w:rPr>
        <w:t xml:space="preserve"> и формулировать суждения, выражать эмоции в соответствии с условиями и целями общения;</w:t>
      </w:r>
    </w:p>
    <w:p w:rsidR="0081242E" w:rsidRPr="00753F40" w:rsidRDefault="007E09E0" w:rsidP="00753F40">
      <w:pPr>
        <w:numPr>
          <w:ilvl w:val="0"/>
          <w:numId w:val="1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распознавать</w:t>
      </w:r>
      <w:proofErr w:type="gramEnd"/>
      <w:r w:rsidRPr="00753F40">
        <w:rPr>
          <w:rFonts w:ascii="Times New Roman" w:hAnsi="Times New Roman"/>
          <w:color w:val="000000"/>
          <w:sz w:val="24"/>
          <w:szCs w:val="24"/>
          <w:lang w:val="ru-RU"/>
        </w:rPr>
        <w:t xml:space="preserve">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1242E" w:rsidRPr="00753F40" w:rsidRDefault="007E09E0" w:rsidP="00753F40">
      <w:pPr>
        <w:numPr>
          <w:ilvl w:val="0"/>
          <w:numId w:val="1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выражать</w:t>
      </w:r>
      <w:proofErr w:type="gramEnd"/>
      <w:r w:rsidRPr="00753F40">
        <w:rPr>
          <w:rFonts w:ascii="Times New Roman" w:hAnsi="Times New Roman"/>
          <w:color w:val="000000"/>
          <w:sz w:val="24"/>
          <w:szCs w:val="24"/>
          <w:lang w:val="ru-RU"/>
        </w:rPr>
        <w:t xml:space="preserve"> себя (свою точку зрения) в устных и письменных текстах;</w:t>
      </w:r>
    </w:p>
    <w:p w:rsidR="0081242E" w:rsidRPr="00753F40" w:rsidRDefault="007E09E0" w:rsidP="00753F40">
      <w:pPr>
        <w:numPr>
          <w:ilvl w:val="0"/>
          <w:numId w:val="1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понимать</w:t>
      </w:r>
      <w:proofErr w:type="gramEnd"/>
      <w:r w:rsidRPr="00753F40">
        <w:rPr>
          <w:rFonts w:ascii="Times New Roman" w:hAnsi="Times New Roman"/>
          <w:color w:val="000000"/>
          <w:sz w:val="24"/>
          <w:szCs w:val="24"/>
          <w:lang w:val="ru-RU"/>
        </w:rPr>
        <w:t xml:space="preserve"> намерения других, проявлять уважительное отношение к собеседнику и корректно формулировать свои возражения;</w:t>
      </w:r>
    </w:p>
    <w:p w:rsidR="0081242E" w:rsidRPr="00753F40" w:rsidRDefault="007E09E0" w:rsidP="00753F40">
      <w:pPr>
        <w:numPr>
          <w:ilvl w:val="0"/>
          <w:numId w:val="1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w:t>
      </w:r>
      <w:proofErr w:type="gramEnd"/>
      <w:r w:rsidRPr="00753F40">
        <w:rPr>
          <w:rFonts w:ascii="Times New Roman" w:hAnsi="Times New Roman"/>
          <w:color w:val="000000"/>
          <w:sz w:val="24"/>
          <w:szCs w:val="24"/>
          <w:lang w:val="ru-RU"/>
        </w:rPr>
        <w:t xml:space="preserve">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1242E" w:rsidRPr="00753F40" w:rsidRDefault="007E09E0" w:rsidP="00753F40">
      <w:pPr>
        <w:numPr>
          <w:ilvl w:val="0"/>
          <w:numId w:val="1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сопоставлять</w:t>
      </w:r>
      <w:proofErr w:type="gramEnd"/>
      <w:r w:rsidRPr="00753F40">
        <w:rPr>
          <w:rFonts w:ascii="Times New Roman" w:hAnsi="Times New Roman"/>
          <w:color w:val="000000"/>
          <w:sz w:val="24"/>
          <w:szCs w:val="24"/>
          <w:lang w:val="ru-RU"/>
        </w:rPr>
        <w:t xml:space="preserve"> свои суждения с суждениями других участников диалога, обнаруживать различие и сходство позиций;</w:t>
      </w:r>
    </w:p>
    <w:p w:rsidR="0081242E" w:rsidRPr="00753F40" w:rsidRDefault="007E09E0" w:rsidP="00753F40">
      <w:pPr>
        <w:numPr>
          <w:ilvl w:val="0"/>
          <w:numId w:val="1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публично</w:t>
      </w:r>
      <w:proofErr w:type="gramEnd"/>
      <w:r w:rsidRPr="00753F40">
        <w:rPr>
          <w:rFonts w:ascii="Times New Roman" w:hAnsi="Times New Roman"/>
          <w:color w:val="000000"/>
          <w:sz w:val="24"/>
          <w:szCs w:val="24"/>
          <w:lang w:val="ru-RU"/>
        </w:rPr>
        <w:t xml:space="preserve"> представлять результаты выполненного опыта (литературоведческого эксперимента, исследования, проекта);</w:t>
      </w:r>
    </w:p>
    <w:p w:rsidR="0081242E" w:rsidRPr="00753F40" w:rsidRDefault="007E09E0" w:rsidP="00753F40">
      <w:pPr>
        <w:numPr>
          <w:ilvl w:val="0"/>
          <w:numId w:val="1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самостоятельно</w:t>
      </w:r>
      <w:proofErr w:type="gramEnd"/>
      <w:r w:rsidRPr="00753F40">
        <w:rPr>
          <w:rFonts w:ascii="Times New Roman" w:hAnsi="Times New Roman"/>
          <w:color w:val="000000"/>
          <w:sz w:val="24"/>
          <w:szCs w:val="24"/>
          <w:lang w:val="ru-RU"/>
        </w:rPr>
        <w:t xml:space="preserve">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42E" w:rsidRPr="00753F40" w:rsidRDefault="007E09E0" w:rsidP="00753F40">
      <w:pPr>
        <w:spacing w:after="0" w:line="360" w:lineRule="auto"/>
        <w:ind w:firstLine="600"/>
        <w:jc w:val="both"/>
        <w:rPr>
          <w:sz w:val="24"/>
          <w:szCs w:val="24"/>
        </w:rPr>
      </w:pPr>
      <w:r w:rsidRPr="00753F40">
        <w:rPr>
          <w:rFonts w:ascii="Times New Roman" w:hAnsi="Times New Roman"/>
          <w:b/>
          <w:color w:val="000000"/>
          <w:sz w:val="24"/>
          <w:szCs w:val="24"/>
        </w:rPr>
        <w:t>2) Совместная деятельность:</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использовать</w:t>
      </w:r>
      <w:proofErr w:type="gramEnd"/>
      <w:r w:rsidRPr="00753F40">
        <w:rPr>
          <w:rFonts w:ascii="Times New Roman" w:hAnsi="Times New Roman"/>
          <w:color w:val="000000"/>
          <w:sz w:val="24"/>
          <w:szCs w:val="24"/>
          <w:lang w:val="ru-RU"/>
        </w:rPr>
        <w:t xml:space="preserve">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принимать</w:t>
      </w:r>
      <w:proofErr w:type="gramEnd"/>
      <w:r w:rsidRPr="00753F40">
        <w:rPr>
          <w:rFonts w:ascii="Times New Roman" w:hAnsi="Times New Roman"/>
          <w:color w:val="000000"/>
          <w:sz w:val="24"/>
          <w:szCs w:val="24"/>
          <w:lang w:val="ru-RU"/>
        </w:rPr>
        <w:t xml:space="preserve">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уметь</w:t>
      </w:r>
      <w:proofErr w:type="gramEnd"/>
      <w:r w:rsidRPr="00753F40">
        <w:rPr>
          <w:rFonts w:ascii="Times New Roman" w:hAnsi="Times New Roman"/>
          <w:color w:val="000000"/>
          <w:sz w:val="24"/>
          <w:szCs w:val="24"/>
          <w:lang w:val="ru-RU"/>
        </w:rPr>
        <w:t xml:space="preserve"> обобщать мнения нескольких людей;</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проявлять</w:t>
      </w:r>
      <w:proofErr w:type="gramEnd"/>
      <w:r w:rsidRPr="00753F40">
        <w:rPr>
          <w:rFonts w:ascii="Times New Roman" w:hAnsi="Times New Roman"/>
          <w:color w:val="000000"/>
          <w:sz w:val="24"/>
          <w:szCs w:val="24"/>
          <w:lang w:val="ru-RU"/>
        </w:rPr>
        <w:t xml:space="preserve">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выполнять</w:t>
      </w:r>
      <w:proofErr w:type="gramEnd"/>
      <w:r w:rsidRPr="00753F40">
        <w:rPr>
          <w:rFonts w:ascii="Times New Roman" w:hAnsi="Times New Roman"/>
          <w:color w:val="000000"/>
          <w:sz w:val="24"/>
          <w:szCs w:val="24"/>
          <w:lang w:val="ru-RU"/>
        </w:rPr>
        <w:t xml:space="preserve"> свою часть работы, достигать качественного результата по своему направлению, и координировать свои действия с другими членами команды;</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оценивать</w:t>
      </w:r>
      <w:proofErr w:type="gramEnd"/>
      <w:r w:rsidRPr="00753F40">
        <w:rPr>
          <w:rFonts w:ascii="Times New Roman" w:hAnsi="Times New Roman"/>
          <w:color w:val="000000"/>
          <w:sz w:val="24"/>
          <w:szCs w:val="24"/>
          <w:lang w:val="ru-RU"/>
        </w:rPr>
        <w:t xml:space="preserve">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w:t>
      </w:r>
      <w:proofErr w:type="gramEnd"/>
      <w:r w:rsidRPr="00753F40">
        <w:rPr>
          <w:rFonts w:ascii="Times New Roman" w:hAnsi="Times New Roman"/>
          <w:color w:val="000000"/>
          <w:sz w:val="24"/>
          <w:szCs w:val="24"/>
          <w:lang w:val="ru-RU"/>
        </w:rPr>
        <w:t xml:space="preserve">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сопоставлять</w:t>
      </w:r>
      <w:proofErr w:type="gramEnd"/>
      <w:r w:rsidRPr="00753F40">
        <w:rPr>
          <w:rFonts w:ascii="Times New Roman" w:hAnsi="Times New Roman"/>
          <w:color w:val="000000"/>
          <w:sz w:val="24"/>
          <w:szCs w:val="24"/>
          <w:lang w:val="ru-RU"/>
        </w:rPr>
        <w:t xml:space="preserve"> свои суждения с суждениями других участников диалога, обнаруживать различие и сходство позиций;</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публично</w:t>
      </w:r>
      <w:proofErr w:type="gramEnd"/>
      <w:r w:rsidRPr="00753F40">
        <w:rPr>
          <w:rFonts w:ascii="Times New Roman" w:hAnsi="Times New Roman"/>
          <w:color w:val="000000"/>
          <w:sz w:val="24"/>
          <w:szCs w:val="24"/>
          <w:lang w:val="ru-RU"/>
        </w:rPr>
        <w:t xml:space="preserve"> представлять результаты выполненного опыта (литературоведческого эксперимента, исследования, проекта); </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самостоятельно</w:t>
      </w:r>
      <w:proofErr w:type="gramEnd"/>
      <w:r w:rsidRPr="00753F40">
        <w:rPr>
          <w:rFonts w:ascii="Times New Roman" w:hAnsi="Times New Roman"/>
          <w:color w:val="000000"/>
          <w:sz w:val="24"/>
          <w:szCs w:val="24"/>
          <w:lang w:val="ru-RU"/>
        </w:rPr>
        <w:t xml:space="preserve">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участниками</w:t>
      </w:r>
      <w:proofErr w:type="gramEnd"/>
      <w:r w:rsidRPr="00753F40">
        <w:rPr>
          <w:rFonts w:ascii="Times New Roman" w:hAnsi="Times New Roman"/>
          <w:color w:val="000000"/>
          <w:sz w:val="24"/>
          <w:szCs w:val="24"/>
          <w:lang w:val="ru-RU"/>
        </w:rPr>
        <w:t xml:space="preserve"> взаимодействия на литературных занятиях;</w:t>
      </w:r>
    </w:p>
    <w:p w:rsidR="0081242E" w:rsidRPr="00753F40" w:rsidRDefault="007E09E0" w:rsidP="00753F40">
      <w:pPr>
        <w:numPr>
          <w:ilvl w:val="0"/>
          <w:numId w:val="14"/>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сравнивать</w:t>
      </w:r>
      <w:proofErr w:type="gramEnd"/>
      <w:r w:rsidRPr="00753F40">
        <w:rPr>
          <w:rFonts w:ascii="Times New Roman" w:hAnsi="Times New Roman"/>
          <w:color w:val="000000"/>
          <w:sz w:val="24"/>
          <w:szCs w:val="24"/>
          <w:lang w:val="ru-RU"/>
        </w:rPr>
        <w:t xml:space="preserve">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1242E" w:rsidRPr="00753F40" w:rsidRDefault="007E09E0" w:rsidP="00753F40">
      <w:pPr>
        <w:spacing w:after="0" w:line="360" w:lineRule="auto"/>
        <w:ind w:left="120"/>
        <w:jc w:val="both"/>
        <w:rPr>
          <w:sz w:val="24"/>
          <w:szCs w:val="24"/>
          <w:lang w:val="ru-RU"/>
        </w:rPr>
      </w:pPr>
      <w:r w:rsidRPr="00753F40">
        <w:rPr>
          <w:rFonts w:ascii="Times New Roman" w:hAnsi="Times New Roman"/>
          <w:b/>
          <w:color w:val="000000"/>
          <w:sz w:val="24"/>
          <w:szCs w:val="24"/>
          <w:lang w:val="ru-RU"/>
        </w:rPr>
        <w:t>Универсальные учебные регулятивные действия: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1) Самоорганизация:</w:t>
      </w:r>
    </w:p>
    <w:p w:rsidR="0081242E" w:rsidRPr="00753F40" w:rsidRDefault="007E09E0" w:rsidP="00753F40">
      <w:pPr>
        <w:numPr>
          <w:ilvl w:val="0"/>
          <w:numId w:val="1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выявлять</w:t>
      </w:r>
      <w:proofErr w:type="gramEnd"/>
      <w:r w:rsidRPr="00753F40">
        <w:rPr>
          <w:rFonts w:ascii="Times New Roman" w:hAnsi="Times New Roman"/>
          <w:color w:val="000000"/>
          <w:sz w:val="24"/>
          <w:szCs w:val="24"/>
          <w:lang w:val="ru-RU"/>
        </w:rPr>
        <w:t xml:space="preserve"> проблемы для решения в учебных и жизненных ситуациях, анализируя ситуации, изображённые в художественной литературе;</w:t>
      </w:r>
    </w:p>
    <w:p w:rsidR="0081242E" w:rsidRPr="00753F40" w:rsidRDefault="007E09E0" w:rsidP="00753F40">
      <w:pPr>
        <w:numPr>
          <w:ilvl w:val="0"/>
          <w:numId w:val="1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ориентироваться</w:t>
      </w:r>
      <w:proofErr w:type="gramEnd"/>
      <w:r w:rsidRPr="00753F40">
        <w:rPr>
          <w:rFonts w:ascii="Times New Roman" w:hAnsi="Times New Roman"/>
          <w:color w:val="000000"/>
          <w:sz w:val="24"/>
          <w:szCs w:val="24"/>
          <w:lang w:val="ru-RU"/>
        </w:rPr>
        <w:t xml:space="preserve"> в различных подходах принятия решений (индивидуальное, принятие решения в группе, принятие решений группой);</w:t>
      </w:r>
    </w:p>
    <w:p w:rsidR="0081242E" w:rsidRPr="00753F40" w:rsidRDefault="007E09E0" w:rsidP="00753F40">
      <w:pPr>
        <w:numPr>
          <w:ilvl w:val="0"/>
          <w:numId w:val="1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самостоятельно</w:t>
      </w:r>
      <w:proofErr w:type="gramEnd"/>
      <w:r w:rsidRPr="00753F40">
        <w:rPr>
          <w:rFonts w:ascii="Times New Roman" w:hAnsi="Times New Roman"/>
          <w:color w:val="000000"/>
          <w:sz w:val="24"/>
          <w:szCs w:val="24"/>
          <w:lang w:val="ru-RU"/>
        </w:rPr>
        <w:t xml:space="preserve">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1242E" w:rsidRPr="00753F40" w:rsidRDefault="007E09E0" w:rsidP="00753F40">
      <w:pPr>
        <w:numPr>
          <w:ilvl w:val="0"/>
          <w:numId w:val="1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составлять</w:t>
      </w:r>
      <w:proofErr w:type="gramEnd"/>
      <w:r w:rsidRPr="00753F40">
        <w:rPr>
          <w:rFonts w:ascii="Times New Roman" w:hAnsi="Times New Roman"/>
          <w:color w:val="000000"/>
          <w:sz w:val="24"/>
          <w:szCs w:val="24"/>
          <w:lang w:val="ru-RU"/>
        </w:rPr>
        <w:t xml:space="preserve">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1242E" w:rsidRPr="00753F40" w:rsidRDefault="007E09E0" w:rsidP="00753F40">
      <w:pPr>
        <w:numPr>
          <w:ilvl w:val="0"/>
          <w:numId w:val="15"/>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делать</w:t>
      </w:r>
      <w:proofErr w:type="gramEnd"/>
      <w:r w:rsidRPr="00753F40">
        <w:rPr>
          <w:rFonts w:ascii="Times New Roman" w:hAnsi="Times New Roman"/>
          <w:color w:val="000000"/>
          <w:sz w:val="24"/>
          <w:szCs w:val="24"/>
          <w:lang w:val="ru-RU"/>
        </w:rPr>
        <w:t xml:space="preserve"> выбор и брать ответственность за решение.</w:t>
      </w:r>
    </w:p>
    <w:p w:rsidR="0081242E" w:rsidRPr="00753F40" w:rsidRDefault="007E09E0" w:rsidP="00753F40">
      <w:pPr>
        <w:spacing w:after="0" w:line="360" w:lineRule="auto"/>
        <w:ind w:firstLine="600"/>
        <w:jc w:val="both"/>
        <w:rPr>
          <w:sz w:val="24"/>
          <w:szCs w:val="24"/>
        </w:rPr>
      </w:pPr>
      <w:r w:rsidRPr="00753F40">
        <w:rPr>
          <w:rFonts w:ascii="Times New Roman" w:hAnsi="Times New Roman"/>
          <w:b/>
          <w:color w:val="000000"/>
          <w:sz w:val="24"/>
          <w:szCs w:val="24"/>
        </w:rPr>
        <w:t>2) Самоконтроль:</w:t>
      </w:r>
    </w:p>
    <w:p w:rsidR="0081242E" w:rsidRPr="00753F40" w:rsidRDefault="007E09E0" w:rsidP="00753F40">
      <w:pPr>
        <w:numPr>
          <w:ilvl w:val="0"/>
          <w:numId w:val="16"/>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владеть</w:t>
      </w:r>
      <w:proofErr w:type="gramEnd"/>
      <w:r w:rsidRPr="00753F40">
        <w:rPr>
          <w:rFonts w:ascii="Times New Roman" w:hAnsi="Times New Roman"/>
          <w:color w:val="000000"/>
          <w:sz w:val="24"/>
          <w:szCs w:val="24"/>
          <w:lang w:val="ru-RU"/>
        </w:rPr>
        <w:t xml:space="preserve">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1242E" w:rsidRPr="00753F40" w:rsidRDefault="007E09E0" w:rsidP="00753F40">
      <w:pPr>
        <w:numPr>
          <w:ilvl w:val="0"/>
          <w:numId w:val="16"/>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учитывать</w:t>
      </w:r>
      <w:proofErr w:type="gramEnd"/>
      <w:r w:rsidRPr="00753F40">
        <w:rPr>
          <w:rFonts w:ascii="Times New Roman" w:hAnsi="Times New Roman"/>
          <w:color w:val="000000"/>
          <w:sz w:val="24"/>
          <w:szCs w:val="24"/>
          <w:lang w:val="ru-RU"/>
        </w:rPr>
        <w:t xml:space="preserve"> контекст и предвидеть трудности, которые могут возникнуть при решении учебной задачи, адаптировать решение к меняющимся обстоятельствам;</w:t>
      </w:r>
    </w:p>
    <w:p w:rsidR="0081242E" w:rsidRPr="00753F40" w:rsidRDefault="007E09E0" w:rsidP="00753F40">
      <w:pPr>
        <w:numPr>
          <w:ilvl w:val="0"/>
          <w:numId w:val="16"/>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объяснять</w:t>
      </w:r>
      <w:proofErr w:type="gramEnd"/>
      <w:r w:rsidRPr="00753F40">
        <w:rPr>
          <w:rFonts w:ascii="Times New Roman" w:hAnsi="Times New Roman"/>
          <w:color w:val="000000"/>
          <w:sz w:val="24"/>
          <w:szCs w:val="24"/>
          <w:lang w:val="ru-RU"/>
        </w:rPr>
        <w:t xml:space="preserve">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1242E" w:rsidRPr="00753F40" w:rsidRDefault="007E09E0" w:rsidP="00753F40">
      <w:pPr>
        <w:numPr>
          <w:ilvl w:val="0"/>
          <w:numId w:val="16"/>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вносить</w:t>
      </w:r>
      <w:proofErr w:type="gramEnd"/>
      <w:r w:rsidRPr="00753F40">
        <w:rPr>
          <w:rFonts w:ascii="Times New Roman" w:hAnsi="Times New Roman"/>
          <w:color w:val="000000"/>
          <w:sz w:val="24"/>
          <w:szCs w:val="24"/>
          <w:lang w:val="ru-RU"/>
        </w:rPr>
        <w:t xml:space="preserve">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1242E" w:rsidRPr="00753F40" w:rsidRDefault="007E09E0" w:rsidP="00753F40">
      <w:pPr>
        <w:spacing w:after="0" w:line="360" w:lineRule="auto"/>
        <w:ind w:firstLine="600"/>
        <w:jc w:val="both"/>
        <w:rPr>
          <w:sz w:val="24"/>
          <w:szCs w:val="24"/>
        </w:rPr>
      </w:pPr>
      <w:r w:rsidRPr="00753F40">
        <w:rPr>
          <w:rFonts w:ascii="Times New Roman" w:hAnsi="Times New Roman"/>
          <w:b/>
          <w:color w:val="000000"/>
          <w:sz w:val="24"/>
          <w:szCs w:val="24"/>
        </w:rPr>
        <w:t>3) Эмоциональный интеллект:</w:t>
      </w:r>
    </w:p>
    <w:p w:rsidR="0081242E" w:rsidRPr="00753F40" w:rsidRDefault="007E09E0" w:rsidP="00753F40">
      <w:pPr>
        <w:numPr>
          <w:ilvl w:val="0"/>
          <w:numId w:val="17"/>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развивать</w:t>
      </w:r>
      <w:proofErr w:type="gramEnd"/>
      <w:r w:rsidRPr="00753F40">
        <w:rPr>
          <w:rFonts w:ascii="Times New Roman" w:hAnsi="Times New Roman"/>
          <w:color w:val="000000"/>
          <w:sz w:val="24"/>
          <w:szCs w:val="24"/>
          <w:lang w:val="ru-RU"/>
        </w:rPr>
        <w:t xml:space="preserve"> способность различать и называть собственные эмоции, управлять ими и эмоциями других;</w:t>
      </w:r>
    </w:p>
    <w:p w:rsidR="0081242E" w:rsidRPr="00753F40" w:rsidRDefault="007E09E0" w:rsidP="00753F40">
      <w:pPr>
        <w:numPr>
          <w:ilvl w:val="0"/>
          <w:numId w:val="17"/>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выявлять</w:t>
      </w:r>
      <w:proofErr w:type="gramEnd"/>
      <w:r w:rsidRPr="00753F40">
        <w:rPr>
          <w:rFonts w:ascii="Times New Roman" w:hAnsi="Times New Roman"/>
          <w:color w:val="000000"/>
          <w:sz w:val="24"/>
          <w:szCs w:val="24"/>
          <w:lang w:val="ru-RU"/>
        </w:rPr>
        <w:t xml:space="preserve"> и анализировать причины эмоций;</w:t>
      </w:r>
    </w:p>
    <w:p w:rsidR="0081242E" w:rsidRPr="00753F40" w:rsidRDefault="007E09E0" w:rsidP="00753F40">
      <w:pPr>
        <w:numPr>
          <w:ilvl w:val="0"/>
          <w:numId w:val="17"/>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ставить</w:t>
      </w:r>
      <w:proofErr w:type="gramEnd"/>
      <w:r w:rsidRPr="00753F40">
        <w:rPr>
          <w:rFonts w:ascii="Times New Roman" w:hAnsi="Times New Roman"/>
          <w:color w:val="000000"/>
          <w:sz w:val="24"/>
          <w:szCs w:val="24"/>
          <w:lang w:val="ru-RU"/>
        </w:rPr>
        <w:t xml:space="preserve"> себя на место другого человека, понимать мотивы и намерения другого, анализируя примеры из художественной литературы;</w:t>
      </w:r>
    </w:p>
    <w:p w:rsidR="0081242E" w:rsidRPr="00753F40" w:rsidRDefault="007E09E0" w:rsidP="00753F40">
      <w:pPr>
        <w:numPr>
          <w:ilvl w:val="0"/>
          <w:numId w:val="17"/>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регулировать</w:t>
      </w:r>
      <w:proofErr w:type="gramEnd"/>
      <w:r w:rsidRPr="00753F40">
        <w:rPr>
          <w:rFonts w:ascii="Times New Roman" w:hAnsi="Times New Roman"/>
          <w:color w:val="000000"/>
          <w:sz w:val="24"/>
          <w:szCs w:val="24"/>
          <w:lang w:val="ru-RU"/>
        </w:rPr>
        <w:t xml:space="preserve"> способ выражения своих эмоций.</w:t>
      </w:r>
    </w:p>
    <w:p w:rsidR="0081242E" w:rsidRPr="00753F40" w:rsidRDefault="007E09E0" w:rsidP="00753F40">
      <w:pPr>
        <w:spacing w:after="0" w:line="360" w:lineRule="auto"/>
        <w:ind w:firstLine="600"/>
        <w:jc w:val="both"/>
        <w:rPr>
          <w:sz w:val="24"/>
          <w:szCs w:val="24"/>
        </w:rPr>
      </w:pPr>
      <w:r w:rsidRPr="00753F40">
        <w:rPr>
          <w:rFonts w:ascii="Times New Roman" w:hAnsi="Times New Roman"/>
          <w:b/>
          <w:color w:val="000000"/>
          <w:sz w:val="24"/>
          <w:szCs w:val="24"/>
        </w:rPr>
        <w:t>4) Принятие себя и других:</w:t>
      </w:r>
    </w:p>
    <w:p w:rsidR="0081242E" w:rsidRPr="00753F40" w:rsidRDefault="007E09E0" w:rsidP="00753F40">
      <w:pPr>
        <w:numPr>
          <w:ilvl w:val="0"/>
          <w:numId w:val="18"/>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осознанно</w:t>
      </w:r>
      <w:proofErr w:type="gramEnd"/>
      <w:r w:rsidRPr="00753F40">
        <w:rPr>
          <w:rFonts w:ascii="Times New Roman" w:hAnsi="Times New Roman"/>
          <w:color w:val="000000"/>
          <w:sz w:val="24"/>
          <w:szCs w:val="24"/>
          <w:lang w:val="ru-RU"/>
        </w:rPr>
        <w:t xml:space="preserve"> относиться к другому человеку, его мнению, размышляя над взаимоотношениями литературных героев;</w:t>
      </w:r>
    </w:p>
    <w:p w:rsidR="0081242E" w:rsidRPr="00753F40" w:rsidRDefault="007E09E0" w:rsidP="00753F40">
      <w:pPr>
        <w:numPr>
          <w:ilvl w:val="0"/>
          <w:numId w:val="18"/>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признавать</w:t>
      </w:r>
      <w:proofErr w:type="gramEnd"/>
      <w:r w:rsidRPr="00753F40">
        <w:rPr>
          <w:rFonts w:ascii="Times New Roman" w:hAnsi="Times New Roman"/>
          <w:color w:val="000000"/>
          <w:sz w:val="24"/>
          <w:szCs w:val="24"/>
          <w:lang w:val="ru-RU"/>
        </w:rPr>
        <w:t xml:space="preserve"> своё право на ошибку и такое же право другого; принимать себя и других, не осуждая;</w:t>
      </w:r>
    </w:p>
    <w:p w:rsidR="0081242E" w:rsidRPr="00753F40" w:rsidRDefault="007E09E0" w:rsidP="00753F40">
      <w:pPr>
        <w:numPr>
          <w:ilvl w:val="0"/>
          <w:numId w:val="18"/>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проявлять</w:t>
      </w:r>
      <w:proofErr w:type="gramEnd"/>
      <w:r w:rsidRPr="00753F40">
        <w:rPr>
          <w:rFonts w:ascii="Times New Roman" w:hAnsi="Times New Roman"/>
          <w:color w:val="000000"/>
          <w:sz w:val="24"/>
          <w:szCs w:val="24"/>
          <w:lang w:val="ru-RU"/>
        </w:rPr>
        <w:t xml:space="preserve"> открытость себе и другим;</w:t>
      </w:r>
    </w:p>
    <w:p w:rsidR="0081242E" w:rsidRPr="00753F40" w:rsidRDefault="007E09E0" w:rsidP="00753F40">
      <w:pPr>
        <w:numPr>
          <w:ilvl w:val="0"/>
          <w:numId w:val="18"/>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осознавать</w:t>
      </w:r>
      <w:proofErr w:type="gramEnd"/>
      <w:r w:rsidRPr="00753F40">
        <w:rPr>
          <w:rFonts w:ascii="Times New Roman" w:hAnsi="Times New Roman"/>
          <w:color w:val="000000"/>
          <w:sz w:val="24"/>
          <w:szCs w:val="24"/>
          <w:lang w:val="ru-RU"/>
        </w:rPr>
        <w:t xml:space="preserve"> невозможность контролировать всё вокруг.</w:t>
      </w:r>
    </w:p>
    <w:p w:rsidR="0081242E" w:rsidRPr="00753F40" w:rsidRDefault="0081242E" w:rsidP="00753F40">
      <w:pPr>
        <w:spacing w:after="0" w:line="360" w:lineRule="auto"/>
        <w:ind w:left="120"/>
        <w:jc w:val="both"/>
        <w:rPr>
          <w:sz w:val="28"/>
          <w:szCs w:val="28"/>
          <w:lang w:val="ru-RU"/>
        </w:rPr>
      </w:pPr>
    </w:p>
    <w:p w:rsidR="0081242E" w:rsidRPr="00753F40" w:rsidRDefault="007E09E0" w:rsidP="00753F40">
      <w:pPr>
        <w:spacing w:after="0" w:line="360" w:lineRule="auto"/>
        <w:ind w:left="120"/>
        <w:jc w:val="both"/>
        <w:rPr>
          <w:sz w:val="28"/>
          <w:szCs w:val="28"/>
          <w:lang w:val="ru-RU"/>
        </w:rPr>
      </w:pPr>
      <w:r w:rsidRPr="00753F40">
        <w:rPr>
          <w:rFonts w:ascii="Times New Roman" w:hAnsi="Times New Roman"/>
          <w:b/>
          <w:color w:val="000000"/>
          <w:sz w:val="28"/>
          <w:szCs w:val="28"/>
          <w:lang w:val="ru-RU"/>
        </w:rPr>
        <w:t>ПРЕДМЕТНЫЕ РЕЗУЛЬТАТЫ</w:t>
      </w:r>
    </w:p>
    <w:p w:rsidR="00753F40" w:rsidRDefault="007E09E0" w:rsidP="00753F40">
      <w:pPr>
        <w:spacing w:after="0" w:line="360" w:lineRule="auto"/>
        <w:ind w:left="120"/>
        <w:jc w:val="both"/>
        <w:rPr>
          <w:sz w:val="28"/>
          <w:szCs w:val="28"/>
          <w:lang w:val="ru-RU"/>
        </w:rPr>
      </w:pPr>
      <w:r w:rsidRPr="00753F40">
        <w:rPr>
          <w:rFonts w:ascii="Times New Roman" w:hAnsi="Times New Roman"/>
          <w:b/>
          <w:color w:val="000000"/>
          <w:sz w:val="28"/>
          <w:szCs w:val="28"/>
          <w:lang w:val="ru-RU"/>
        </w:rPr>
        <w:t>5 КЛАСС</w:t>
      </w:r>
    </w:p>
    <w:p w:rsidR="0081242E" w:rsidRPr="00753F40" w:rsidRDefault="007E09E0" w:rsidP="00753F40">
      <w:pPr>
        <w:spacing w:after="0" w:line="360" w:lineRule="auto"/>
        <w:jc w:val="both"/>
        <w:rPr>
          <w:sz w:val="24"/>
          <w:szCs w:val="24"/>
          <w:lang w:val="ru-RU"/>
        </w:rPr>
      </w:pPr>
      <w:bookmarkStart w:id="49" w:name="_GoBack"/>
      <w:r w:rsidRPr="00753F40">
        <w:rPr>
          <w:rFonts w:ascii="Times New Roman" w:hAnsi="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rsidR="0081242E" w:rsidRPr="00753F40" w:rsidRDefault="007E09E0" w:rsidP="00753F40">
      <w:pPr>
        <w:numPr>
          <w:ilvl w:val="0"/>
          <w:numId w:val="1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определять</w:t>
      </w:r>
      <w:proofErr w:type="gramEnd"/>
      <w:r w:rsidRPr="00753F40">
        <w:rPr>
          <w:rFonts w:ascii="Times New Roman" w:hAnsi="Times New Roman"/>
          <w:color w:val="000000"/>
          <w:sz w:val="24"/>
          <w:szCs w:val="24"/>
          <w:lang w:val="ru-RU"/>
        </w:rPr>
        <w:t xml:space="preserve">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1242E" w:rsidRPr="00753F40" w:rsidRDefault="007E09E0" w:rsidP="00753F40">
      <w:pPr>
        <w:numPr>
          <w:ilvl w:val="0"/>
          <w:numId w:val="19"/>
        </w:numPr>
        <w:spacing w:after="0" w:line="360" w:lineRule="auto"/>
        <w:jc w:val="both"/>
        <w:rPr>
          <w:sz w:val="24"/>
          <w:szCs w:val="24"/>
          <w:lang w:val="ru-RU"/>
        </w:rPr>
      </w:pPr>
      <w:r w:rsidRPr="00753F40">
        <w:rPr>
          <w:rFonts w:ascii="Times New Roman" w:hAnsi="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1242E" w:rsidRPr="00753F40" w:rsidRDefault="007E09E0" w:rsidP="00753F40">
      <w:pPr>
        <w:numPr>
          <w:ilvl w:val="0"/>
          <w:numId w:val="1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сопоставлять</w:t>
      </w:r>
      <w:proofErr w:type="gramEnd"/>
      <w:r w:rsidRPr="00753F40">
        <w:rPr>
          <w:rFonts w:ascii="Times New Roman" w:hAnsi="Times New Roman"/>
          <w:color w:val="000000"/>
          <w:sz w:val="24"/>
          <w:szCs w:val="24"/>
          <w:lang w:val="ru-RU"/>
        </w:rPr>
        <w:t xml:space="preserve"> темы и сюжеты произведений, образы персонажей;</w:t>
      </w:r>
    </w:p>
    <w:p w:rsidR="0081242E" w:rsidRPr="00753F40" w:rsidRDefault="007E09E0" w:rsidP="00753F40">
      <w:pPr>
        <w:numPr>
          <w:ilvl w:val="0"/>
          <w:numId w:val="19"/>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сопоставлять</w:t>
      </w:r>
      <w:proofErr w:type="gramEnd"/>
      <w:r w:rsidRPr="00753F40">
        <w:rPr>
          <w:rFonts w:ascii="Times New Roman" w:hAnsi="Times New Roman"/>
          <w:color w:val="000000"/>
          <w:sz w:val="24"/>
          <w:szCs w:val="24"/>
          <w:lang w:val="ru-RU"/>
        </w:rPr>
        <w:t xml:space="preserve">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701B97"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01B97" w:rsidRPr="00753F40" w:rsidRDefault="00701B97" w:rsidP="00753F40">
      <w:pPr>
        <w:spacing w:after="0" w:line="360" w:lineRule="auto"/>
        <w:ind w:firstLine="600"/>
        <w:jc w:val="both"/>
        <w:rPr>
          <w:sz w:val="24"/>
          <w:szCs w:val="24"/>
          <w:lang w:val="ru-RU"/>
        </w:rPr>
      </w:pPr>
    </w:p>
    <w:p w:rsidR="00701B97" w:rsidRPr="00753F40" w:rsidRDefault="00701B97" w:rsidP="00753F40">
      <w:pPr>
        <w:spacing w:after="0" w:line="360" w:lineRule="auto"/>
        <w:ind w:firstLine="600"/>
        <w:jc w:val="both"/>
        <w:rPr>
          <w:sz w:val="24"/>
          <w:szCs w:val="24"/>
          <w:lang w:val="ru-RU"/>
        </w:rPr>
      </w:pPr>
    </w:p>
    <w:p w:rsidR="00701B97" w:rsidRPr="00753F40" w:rsidRDefault="00701B97" w:rsidP="00753F40">
      <w:pPr>
        <w:spacing w:after="0" w:line="360" w:lineRule="auto"/>
        <w:ind w:firstLine="600"/>
        <w:jc w:val="both"/>
        <w:rPr>
          <w:sz w:val="24"/>
          <w:szCs w:val="24"/>
          <w:lang w:val="ru-RU"/>
        </w:rPr>
      </w:pPr>
    </w:p>
    <w:p w:rsidR="00701B97" w:rsidRPr="00753F40" w:rsidRDefault="00701B97" w:rsidP="00753F40">
      <w:pPr>
        <w:spacing w:after="0" w:line="360" w:lineRule="auto"/>
        <w:ind w:firstLine="600"/>
        <w:jc w:val="both"/>
        <w:rPr>
          <w:sz w:val="24"/>
          <w:szCs w:val="24"/>
          <w:lang w:val="ru-RU"/>
        </w:rPr>
      </w:pPr>
    </w:p>
    <w:p w:rsidR="00701B97" w:rsidRPr="00753F40" w:rsidRDefault="007E09E0" w:rsidP="00753F40">
      <w:pPr>
        <w:spacing w:after="0" w:line="360" w:lineRule="auto"/>
        <w:ind w:firstLine="600"/>
        <w:jc w:val="both"/>
        <w:rPr>
          <w:sz w:val="24"/>
          <w:szCs w:val="24"/>
          <w:lang w:val="ru-RU"/>
        </w:rPr>
      </w:pPr>
      <w:r w:rsidRPr="00753F40">
        <w:rPr>
          <w:rFonts w:ascii="Times New Roman" w:hAnsi="Times New Roman"/>
          <w:b/>
          <w:color w:val="000000"/>
          <w:sz w:val="24"/>
          <w:szCs w:val="24"/>
          <w:lang w:val="ru-RU"/>
        </w:rPr>
        <w:t>8 КЛАСС</w:t>
      </w:r>
    </w:p>
    <w:p w:rsidR="0081242E" w:rsidRPr="00753F40" w:rsidRDefault="007E09E0" w:rsidP="00753F40">
      <w:pPr>
        <w:spacing w:after="0" w:line="360" w:lineRule="auto"/>
        <w:ind w:left="120"/>
        <w:jc w:val="both"/>
        <w:rPr>
          <w:sz w:val="24"/>
          <w:szCs w:val="24"/>
          <w:lang w:val="ru-RU"/>
        </w:rPr>
      </w:pPr>
      <w:r w:rsidRPr="00753F40">
        <w:rPr>
          <w:rFonts w:ascii="Times New Roman" w:hAnsi="Times New Roman"/>
          <w:color w:val="000000"/>
          <w:sz w:val="24"/>
          <w:szCs w:val="24"/>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81242E" w:rsidRPr="00753F40" w:rsidRDefault="007E09E0" w:rsidP="00753F40">
      <w:pPr>
        <w:numPr>
          <w:ilvl w:val="0"/>
          <w:numId w:val="22"/>
        </w:numPr>
        <w:spacing w:after="0" w:line="360" w:lineRule="auto"/>
        <w:jc w:val="both"/>
        <w:rPr>
          <w:sz w:val="24"/>
          <w:szCs w:val="24"/>
          <w:lang w:val="ru-RU"/>
        </w:rPr>
      </w:pPr>
      <w:r w:rsidRPr="00753F40">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1242E" w:rsidRPr="00753F40" w:rsidRDefault="007E09E0" w:rsidP="00753F40">
      <w:pPr>
        <w:numPr>
          <w:ilvl w:val="0"/>
          <w:numId w:val="22"/>
        </w:numPr>
        <w:spacing w:after="0" w:line="360" w:lineRule="auto"/>
        <w:jc w:val="both"/>
        <w:rPr>
          <w:sz w:val="24"/>
          <w:szCs w:val="24"/>
          <w:lang w:val="ru-RU"/>
        </w:rPr>
      </w:pPr>
      <w:r w:rsidRPr="00753F40">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1242E" w:rsidRPr="00753F40" w:rsidRDefault="007E09E0" w:rsidP="00753F40">
      <w:pPr>
        <w:numPr>
          <w:ilvl w:val="0"/>
          <w:numId w:val="2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рассматривать</w:t>
      </w:r>
      <w:proofErr w:type="gramEnd"/>
      <w:r w:rsidRPr="00753F40">
        <w:rPr>
          <w:rFonts w:ascii="Times New Roman" w:hAnsi="Times New Roman"/>
          <w:color w:val="000000"/>
          <w:sz w:val="24"/>
          <w:szCs w:val="24"/>
          <w:lang w:val="ru-RU"/>
        </w:rPr>
        <w:t xml:space="preserve">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242E" w:rsidRPr="00753F40" w:rsidRDefault="007E09E0" w:rsidP="00753F40">
      <w:pPr>
        <w:numPr>
          <w:ilvl w:val="0"/>
          <w:numId w:val="2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выделять</w:t>
      </w:r>
      <w:proofErr w:type="gramEnd"/>
      <w:r w:rsidRPr="00753F40">
        <w:rPr>
          <w:rFonts w:ascii="Times New Roman" w:hAnsi="Times New Roman"/>
          <w:color w:val="000000"/>
          <w:sz w:val="24"/>
          <w:szCs w:val="24"/>
          <w:lang w:val="ru-RU"/>
        </w:rPr>
        <w:t xml:space="preserve">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1242E" w:rsidRPr="00753F40" w:rsidRDefault="007E09E0" w:rsidP="00753F40">
      <w:pPr>
        <w:numPr>
          <w:ilvl w:val="0"/>
          <w:numId w:val="2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сопоставлять</w:t>
      </w:r>
      <w:proofErr w:type="gramEnd"/>
      <w:r w:rsidRPr="00753F40">
        <w:rPr>
          <w:rFonts w:ascii="Times New Roman" w:hAnsi="Times New Roman"/>
          <w:color w:val="000000"/>
          <w:sz w:val="24"/>
          <w:szCs w:val="24"/>
          <w:lang w:val="ru-RU"/>
        </w:rPr>
        <w:t xml:space="preserve">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1242E" w:rsidRPr="00753F40" w:rsidRDefault="007E09E0" w:rsidP="00753F40">
      <w:pPr>
        <w:numPr>
          <w:ilvl w:val="0"/>
          <w:numId w:val="22"/>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сопоставлять</w:t>
      </w:r>
      <w:proofErr w:type="gramEnd"/>
      <w:r w:rsidRPr="00753F40">
        <w:rPr>
          <w:rFonts w:ascii="Times New Roman" w:hAnsi="Times New Roman"/>
          <w:color w:val="000000"/>
          <w:sz w:val="24"/>
          <w:szCs w:val="24"/>
          <w:lang w:val="ru-RU"/>
        </w:rPr>
        <w:t xml:space="preserve">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left="120"/>
        <w:jc w:val="both"/>
        <w:rPr>
          <w:sz w:val="24"/>
          <w:szCs w:val="24"/>
          <w:lang w:val="ru-RU"/>
        </w:rPr>
      </w:pPr>
      <w:r w:rsidRPr="00753F40">
        <w:rPr>
          <w:rFonts w:ascii="Times New Roman" w:hAnsi="Times New Roman"/>
          <w:b/>
          <w:color w:val="000000"/>
          <w:sz w:val="24"/>
          <w:szCs w:val="24"/>
          <w:lang w:val="ru-RU"/>
        </w:rPr>
        <w:t>9 КЛАСС</w:t>
      </w:r>
    </w:p>
    <w:p w:rsidR="0081242E" w:rsidRPr="00753F40" w:rsidRDefault="0081242E" w:rsidP="00753F40">
      <w:pPr>
        <w:spacing w:after="0" w:line="360" w:lineRule="auto"/>
        <w:ind w:left="120"/>
        <w:jc w:val="both"/>
        <w:rPr>
          <w:sz w:val="24"/>
          <w:szCs w:val="24"/>
          <w:lang w:val="ru-RU"/>
        </w:rPr>
      </w:pP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1242E" w:rsidRPr="00753F40" w:rsidRDefault="007E09E0" w:rsidP="00753F40">
      <w:pPr>
        <w:numPr>
          <w:ilvl w:val="0"/>
          <w:numId w:val="23"/>
        </w:numPr>
        <w:spacing w:after="0" w:line="360" w:lineRule="auto"/>
        <w:jc w:val="both"/>
        <w:rPr>
          <w:sz w:val="24"/>
          <w:szCs w:val="24"/>
          <w:lang w:val="ru-RU"/>
        </w:rPr>
      </w:pPr>
      <w:r w:rsidRPr="00753F40">
        <w:rPr>
          <w:rFonts w:ascii="Times New Roman" w:hAnsi="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1242E" w:rsidRPr="00753F40" w:rsidRDefault="007E09E0" w:rsidP="00753F40">
      <w:pPr>
        <w:numPr>
          <w:ilvl w:val="0"/>
          <w:numId w:val="23"/>
        </w:numPr>
        <w:spacing w:after="0" w:line="360" w:lineRule="auto"/>
        <w:jc w:val="both"/>
        <w:rPr>
          <w:sz w:val="24"/>
          <w:szCs w:val="24"/>
          <w:lang w:val="ru-RU"/>
        </w:rPr>
      </w:pPr>
      <w:r w:rsidRPr="00753F40">
        <w:rPr>
          <w:rFonts w:ascii="Times New Roman" w:hAnsi="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1242E" w:rsidRPr="00753F40" w:rsidRDefault="007E09E0" w:rsidP="00753F40">
      <w:pPr>
        <w:numPr>
          <w:ilvl w:val="0"/>
          <w:numId w:val="2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рассматривать</w:t>
      </w:r>
      <w:proofErr w:type="gramEnd"/>
      <w:r w:rsidRPr="00753F40">
        <w:rPr>
          <w:rFonts w:ascii="Times New Roman" w:hAnsi="Times New Roman"/>
          <w:color w:val="000000"/>
          <w:sz w:val="24"/>
          <w:szCs w:val="24"/>
          <w:lang w:val="ru-RU"/>
        </w:rPr>
        <w:t xml:space="preserve">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1242E" w:rsidRPr="00753F40" w:rsidRDefault="007E09E0" w:rsidP="00753F40">
      <w:pPr>
        <w:numPr>
          <w:ilvl w:val="0"/>
          <w:numId w:val="2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выявлять</w:t>
      </w:r>
      <w:proofErr w:type="gramEnd"/>
      <w:r w:rsidRPr="00753F40">
        <w:rPr>
          <w:rFonts w:ascii="Times New Roman" w:hAnsi="Times New Roman"/>
          <w:color w:val="000000"/>
          <w:sz w:val="24"/>
          <w:szCs w:val="24"/>
          <w:lang w:val="ru-RU"/>
        </w:rPr>
        <w:t xml:space="preserve">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81242E" w:rsidRPr="00753F40" w:rsidRDefault="007E09E0" w:rsidP="00753F40">
      <w:pPr>
        <w:numPr>
          <w:ilvl w:val="0"/>
          <w:numId w:val="2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выделять</w:t>
      </w:r>
      <w:proofErr w:type="gramEnd"/>
      <w:r w:rsidRPr="00753F40">
        <w:rPr>
          <w:rFonts w:ascii="Times New Roman" w:hAnsi="Times New Roman"/>
          <w:color w:val="000000"/>
          <w:sz w:val="24"/>
          <w:szCs w:val="24"/>
          <w:lang w:val="ru-RU"/>
        </w:rPr>
        <w:t xml:space="preserve">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1242E" w:rsidRPr="00753F40" w:rsidRDefault="007E09E0" w:rsidP="00753F40">
      <w:pPr>
        <w:numPr>
          <w:ilvl w:val="0"/>
          <w:numId w:val="2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сопоставлять</w:t>
      </w:r>
      <w:proofErr w:type="gramEnd"/>
      <w:r w:rsidRPr="00753F40">
        <w:rPr>
          <w:rFonts w:ascii="Times New Roman" w:hAnsi="Times New Roman"/>
          <w:color w:val="000000"/>
          <w:sz w:val="24"/>
          <w:szCs w:val="24"/>
          <w:lang w:val="ru-RU"/>
        </w:rPr>
        <w:t xml:space="preserve">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1242E" w:rsidRPr="00753F40" w:rsidRDefault="007E09E0" w:rsidP="00753F40">
      <w:pPr>
        <w:numPr>
          <w:ilvl w:val="0"/>
          <w:numId w:val="23"/>
        </w:numPr>
        <w:spacing w:after="0" w:line="360" w:lineRule="auto"/>
        <w:jc w:val="both"/>
        <w:rPr>
          <w:sz w:val="24"/>
          <w:szCs w:val="24"/>
          <w:lang w:val="ru-RU"/>
        </w:rPr>
      </w:pPr>
      <w:proofErr w:type="gramStart"/>
      <w:r w:rsidRPr="00753F40">
        <w:rPr>
          <w:rFonts w:ascii="Times New Roman" w:hAnsi="Times New Roman"/>
          <w:color w:val="000000"/>
          <w:sz w:val="24"/>
          <w:szCs w:val="24"/>
          <w:lang w:val="ru-RU"/>
        </w:rPr>
        <w:t>сопоставлять</w:t>
      </w:r>
      <w:proofErr w:type="gramEnd"/>
      <w:r w:rsidRPr="00753F40">
        <w:rPr>
          <w:rFonts w:ascii="Times New Roman" w:hAnsi="Times New Roman"/>
          <w:color w:val="000000"/>
          <w:sz w:val="24"/>
          <w:szCs w:val="24"/>
          <w:lang w:val="ru-RU"/>
        </w:rPr>
        <w:t xml:space="preserve">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1242E" w:rsidRPr="00753F40" w:rsidRDefault="007E09E0" w:rsidP="00753F40">
      <w:pPr>
        <w:spacing w:after="0" w:line="360" w:lineRule="auto"/>
        <w:ind w:firstLine="600"/>
        <w:jc w:val="both"/>
        <w:rPr>
          <w:sz w:val="24"/>
          <w:szCs w:val="24"/>
          <w:lang w:val="ru-RU"/>
        </w:rPr>
      </w:pPr>
      <w:r w:rsidRPr="00753F40">
        <w:rPr>
          <w:rFonts w:ascii="Times New Roman" w:hAnsi="Times New Roman"/>
          <w:color w:val="000000"/>
          <w:sz w:val="24"/>
          <w:szCs w:val="24"/>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81242E" w:rsidRPr="00753F40" w:rsidRDefault="007E09E0" w:rsidP="00753F40">
      <w:pPr>
        <w:spacing w:after="0" w:line="360" w:lineRule="auto"/>
        <w:ind w:firstLine="600"/>
        <w:jc w:val="both"/>
        <w:rPr>
          <w:sz w:val="24"/>
          <w:szCs w:val="24"/>
          <w:lang w:val="ru-RU"/>
        </w:rPr>
        <w:sectPr w:rsidR="0081242E" w:rsidRPr="00753F40">
          <w:pgSz w:w="11906" w:h="16383"/>
          <w:pgMar w:top="1134" w:right="850" w:bottom="1134" w:left="1701" w:header="720" w:footer="720" w:gutter="0"/>
          <w:cols w:space="720"/>
        </w:sectPr>
      </w:pPr>
      <w:r w:rsidRPr="00753F40">
        <w:rPr>
          <w:rFonts w:ascii="Times New Roman" w:hAnsi="Times New Roman"/>
          <w:color w:val="000000"/>
          <w:sz w:val="24"/>
          <w:szCs w:val="24"/>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w:t>
      </w:r>
      <w:r w:rsidR="00C64868" w:rsidRPr="00753F40">
        <w:rPr>
          <w:rFonts w:ascii="Times New Roman" w:hAnsi="Times New Roman"/>
          <w:color w:val="000000"/>
          <w:sz w:val="24"/>
          <w:szCs w:val="24"/>
          <w:lang w:val="ru-RU"/>
        </w:rPr>
        <w:t>рий достижения этих результатов</w:t>
      </w:r>
    </w:p>
    <w:p w:rsidR="0081242E" w:rsidRDefault="007E09E0" w:rsidP="00C64868">
      <w:pPr>
        <w:spacing w:after="0"/>
        <w:jc w:val="center"/>
      </w:pPr>
      <w:bookmarkStart w:id="50" w:name="block-3792572"/>
      <w:bookmarkEnd w:id="48"/>
      <w:bookmarkEnd w:id="49"/>
      <w:r>
        <w:rPr>
          <w:rFonts w:ascii="Times New Roman" w:hAnsi="Times New Roman"/>
          <w:b/>
          <w:color w:val="000000"/>
          <w:sz w:val="28"/>
        </w:rPr>
        <w:t>ТЕМАТИЧЕСКОЕ ПЛАНИРОВАНИЕ</w:t>
      </w:r>
    </w:p>
    <w:p w:rsidR="0081242E" w:rsidRDefault="007E09E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2410"/>
        <w:gridCol w:w="709"/>
        <w:gridCol w:w="850"/>
        <w:gridCol w:w="851"/>
        <w:gridCol w:w="1701"/>
        <w:gridCol w:w="1701"/>
      </w:tblGrid>
      <w:tr w:rsidR="00C64868" w:rsidRPr="00753F40" w:rsidTr="00B31B2F">
        <w:trPr>
          <w:trHeight w:val="144"/>
          <w:tblCellSpacing w:w="20" w:type="nil"/>
        </w:trPr>
        <w:tc>
          <w:tcPr>
            <w:tcW w:w="567" w:type="dxa"/>
            <w:vMerge w:val="restart"/>
            <w:tcMar>
              <w:top w:w="50" w:type="dxa"/>
              <w:left w:w="100" w:type="dxa"/>
            </w:tcMar>
            <w:vAlign w:val="center"/>
          </w:tcPr>
          <w:p w:rsidR="00C64868" w:rsidRDefault="00C64868">
            <w:pPr>
              <w:spacing w:after="0"/>
              <w:ind w:left="135"/>
            </w:pPr>
            <w:r>
              <w:rPr>
                <w:rFonts w:ascii="Times New Roman" w:hAnsi="Times New Roman"/>
                <w:b/>
                <w:color w:val="000000"/>
                <w:sz w:val="24"/>
              </w:rPr>
              <w:t xml:space="preserve">№ п/п </w:t>
            </w:r>
          </w:p>
          <w:p w:rsidR="00C64868" w:rsidRDefault="00C64868">
            <w:pPr>
              <w:spacing w:after="0"/>
              <w:ind w:left="135"/>
            </w:pPr>
          </w:p>
        </w:tc>
        <w:tc>
          <w:tcPr>
            <w:tcW w:w="2410" w:type="dxa"/>
            <w:vMerge w:val="restart"/>
            <w:tcMar>
              <w:top w:w="50" w:type="dxa"/>
              <w:left w:w="100" w:type="dxa"/>
            </w:tcMar>
            <w:vAlign w:val="center"/>
          </w:tcPr>
          <w:p w:rsidR="00C64868" w:rsidRDefault="00C64868">
            <w:pPr>
              <w:spacing w:after="0"/>
              <w:ind w:left="135"/>
            </w:pPr>
            <w:r>
              <w:rPr>
                <w:rFonts w:ascii="Times New Roman" w:hAnsi="Times New Roman"/>
                <w:b/>
                <w:color w:val="000000"/>
                <w:sz w:val="24"/>
              </w:rPr>
              <w:t xml:space="preserve">Наименование разделов и тем программы </w:t>
            </w:r>
          </w:p>
          <w:p w:rsidR="00C64868" w:rsidRDefault="00C64868">
            <w:pPr>
              <w:spacing w:after="0"/>
              <w:ind w:left="135"/>
            </w:pPr>
          </w:p>
        </w:tc>
        <w:tc>
          <w:tcPr>
            <w:tcW w:w="2410" w:type="dxa"/>
            <w:gridSpan w:val="3"/>
            <w:tcMar>
              <w:top w:w="50" w:type="dxa"/>
              <w:left w:w="100" w:type="dxa"/>
            </w:tcMar>
            <w:vAlign w:val="center"/>
          </w:tcPr>
          <w:p w:rsidR="00C64868" w:rsidRDefault="00C64868">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C64868" w:rsidRDefault="00C64868">
            <w:pPr>
              <w:spacing w:after="0"/>
              <w:ind w:left="135"/>
            </w:pPr>
            <w:r>
              <w:rPr>
                <w:rFonts w:ascii="Times New Roman" w:hAnsi="Times New Roman"/>
                <w:b/>
                <w:color w:val="000000"/>
                <w:sz w:val="24"/>
              </w:rPr>
              <w:t xml:space="preserve">Электронные (цифровые) образовательные ресурсы </w:t>
            </w:r>
          </w:p>
          <w:p w:rsidR="00C64868" w:rsidRDefault="00C64868">
            <w:pPr>
              <w:spacing w:after="0"/>
              <w:ind w:left="135"/>
            </w:pPr>
          </w:p>
        </w:tc>
        <w:tc>
          <w:tcPr>
            <w:tcW w:w="1701" w:type="dxa"/>
            <w:vMerge w:val="restart"/>
          </w:tcPr>
          <w:p w:rsidR="00C64868" w:rsidRPr="0074224E" w:rsidRDefault="00C64868">
            <w:pPr>
              <w:spacing w:after="0"/>
              <w:ind w:left="135"/>
              <w:rPr>
                <w:rFonts w:ascii="Times New Roman" w:hAnsi="Times New Roman"/>
                <w:b/>
                <w:i/>
                <w:color w:val="000000"/>
                <w:sz w:val="24"/>
                <w:szCs w:val="24"/>
                <w:lang w:val="ru-RU"/>
              </w:rPr>
            </w:pPr>
            <w:r w:rsidRPr="0074224E">
              <w:rPr>
                <w:rStyle w:val="propis"/>
                <w:rFonts w:ascii="Times New Roman" w:hAnsi="Times New Roman" w:cs="Times New Roman"/>
                <w:b/>
                <w:i w:val="0"/>
                <w:sz w:val="24"/>
                <w:szCs w:val="24"/>
                <w:lang w:val="ru-RU"/>
              </w:rPr>
              <w:t>Воспитательный компонент содержания рабочей программы</w:t>
            </w:r>
          </w:p>
        </w:tc>
      </w:tr>
      <w:tr w:rsidR="00C64868" w:rsidTr="00B31B2F">
        <w:trPr>
          <w:trHeight w:val="144"/>
          <w:tblCellSpacing w:w="20" w:type="nil"/>
        </w:trPr>
        <w:tc>
          <w:tcPr>
            <w:tcW w:w="567" w:type="dxa"/>
            <w:vMerge/>
            <w:tcBorders>
              <w:top w:val="nil"/>
            </w:tcBorders>
            <w:tcMar>
              <w:top w:w="50" w:type="dxa"/>
              <w:left w:w="100" w:type="dxa"/>
            </w:tcMar>
          </w:tcPr>
          <w:p w:rsidR="00C64868" w:rsidRPr="00C64868" w:rsidRDefault="00C64868">
            <w:pPr>
              <w:rPr>
                <w:lang w:val="ru-RU"/>
              </w:rPr>
            </w:pPr>
          </w:p>
        </w:tc>
        <w:tc>
          <w:tcPr>
            <w:tcW w:w="2410" w:type="dxa"/>
            <w:vMerge/>
            <w:tcBorders>
              <w:top w:val="nil"/>
            </w:tcBorders>
            <w:tcMar>
              <w:top w:w="50" w:type="dxa"/>
              <w:left w:w="100" w:type="dxa"/>
            </w:tcMar>
          </w:tcPr>
          <w:p w:rsidR="00C64868" w:rsidRPr="00C64868" w:rsidRDefault="00C64868">
            <w:pPr>
              <w:rPr>
                <w:lang w:val="ru-RU"/>
              </w:rPr>
            </w:pPr>
          </w:p>
        </w:tc>
        <w:tc>
          <w:tcPr>
            <w:tcW w:w="709" w:type="dxa"/>
            <w:tcMar>
              <w:top w:w="50" w:type="dxa"/>
              <w:left w:w="100" w:type="dxa"/>
            </w:tcMar>
            <w:vAlign w:val="center"/>
          </w:tcPr>
          <w:p w:rsidR="00C64868" w:rsidRDefault="00C64868">
            <w:pPr>
              <w:spacing w:after="0"/>
              <w:ind w:left="135"/>
            </w:pPr>
            <w:r>
              <w:rPr>
                <w:rFonts w:ascii="Times New Roman" w:hAnsi="Times New Roman"/>
                <w:b/>
                <w:color w:val="000000"/>
                <w:sz w:val="24"/>
              </w:rPr>
              <w:t xml:space="preserve">Всего </w:t>
            </w:r>
          </w:p>
          <w:p w:rsidR="00C64868" w:rsidRDefault="00C64868">
            <w:pPr>
              <w:spacing w:after="0"/>
              <w:ind w:left="135"/>
            </w:pPr>
          </w:p>
        </w:tc>
        <w:tc>
          <w:tcPr>
            <w:tcW w:w="850" w:type="dxa"/>
            <w:tcMar>
              <w:top w:w="50" w:type="dxa"/>
              <w:left w:w="100" w:type="dxa"/>
            </w:tcMar>
            <w:vAlign w:val="center"/>
          </w:tcPr>
          <w:p w:rsidR="00C64868" w:rsidRDefault="00C64868">
            <w:pPr>
              <w:spacing w:after="0"/>
              <w:ind w:left="135"/>
            </w:pPr>
            <w:r>
              <w:rPr>
                <w:rFonts w:ascii="Times New Roman" w:hAnsi="Times New Roman"/>
                <w:b/>
                <w:color w:val="000000"/>
                <w:sz w:val="24"/>
              </w:rPr>
              <w:t xml:space="preserve">Контрольные работы </w:t>
            </w:r>
          </w:p>
          <w:p w:rsidR="00C64868" w:rsidRDefault="00C64868">
            <w:pPr>
              <w:spacing w:after="0"/>
              <w:ind w:left="135"/>
            </w:pPr>
          </w:p>
        </w:tc>
        <w:tc>
          <w:tcPr>
            <w:tcW w:w="851" w:type="dxa"/>
            <w:tcMar>
              <w:top w:w="50" w:type="dxa"/>
              <w:left w:w="100" w:type="dxa"/>
            </w:tcMar>
            <w:vAlign w:val="center"/>
          </w:tcPr>
          <w:p w:rsidR="00C64868" w:rsidRDefault="00C64868">
            <w:pPr>
              <w:spacing w:after="0"/>
              <w:ind w:left="135"/>
            </w:pPr>
            <w:r>
              <w:rPr>
                <w:rFonts w:ascii="Times New Roman" w:hAnsi="Times New Roman"/>
                <w:b/>
                <w:color w:val="000000"/>
                <w:sz w:val="24"/>
              </w:rPr>
              <w:t xml:space="preserve">Практические работы </w:t>
            </w:r>
          </w:p>
          <w:p w:rsidR="00C64868" w:rsidRDefault="00C64868">
            <w:pPr>
              <w:spacing w:after="0"/>
              <w:ind w:left="135"/>
            </w:pPr>
          </w:p>
        </w:tc>
        <w:tc>
          <w:tcPr>
            <w:tcW w:w="1701" w:type="dxa"/>
            <w:vMerge/>
            <w:tcBorders>
              <w:top w:val="nil"/>
            </w:tcBorders>
            <w:tcMar>
              <w:top w:w="50" w:type="dxa"/>
              <w:left w:w="100" w:type="dxa"/>
            </w:tcMar>
          </w:tcPr>
          <w:p w:rsidR="00C64868" w:rsidRDefault="00C64868"/>
        </w:tc>
        <w:tc>
          <w:tcPr>
            <w:tcW w:w="1701" w:type="dxa"/>
            <w:vMerge/>
          </w:tcPr>
          <w:p w:rsidR="00C64868" w:rsidRDefault="00C64868"/>
        </w:tc>
      </w:tr>
      <w:tr w:rsidR="00C64868" w:rsidTr="0035024F">
        <w:trPr>
          <w:trHeight w:val="144"/>
          <w:tblCellSpacing w:w="20" w:type="nil"/>
        </w:trPr>
        <w:tc>
          <w:tcPr>
            <w:tcW w:w="7088" w:type="dxa"/>
            <w:gridSpan w:val="6"/>
            <w:tcMar>
              <w:top w:w="50" w:type="dxa"/>
              <w:left w:w="100" w:type="dxa"/>
            </w:tcMar>
            <w:vAlign w:val="center"/>
          </w:tcPr>
          <w:p w:rsidR="00C64868" w:rsidRDefault="00C6486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c>
          <w:tcPr>
            <w:tcW w:w="1701" w:type="dxa"/>
          </w:tcPr>
          <w:p w:rsidR="00C64868" w:rsidRDefault="00C64868">
            <w:pPr>
              <w:spacing w:after="0"/>
              <w:ind w:left="135"/>
              <w:rPr>
                <w:rFonts w:ascii="Times New Roman" w:hAnsi="Times New Roman"/>
                <w:b/>
                <w:color w:val="000000"/>
                <w:sz w:val="24"/>
              </w:rPr>
            </w:pPr>
          </w:p>
        </w:tc>
      </w:tr>
      <w:tr w:rsidR="00C64868" w:rsidRPr="00753F40" w:rsidTr="00B31B2F">
        <w:trPr>
          <w:trHeight w:val="144"/>
          <w:tblCellSpacing w:w="20" w:type="nil"/>
        </w:trPr>
        <w:tc>
          <w:tcPr>
            <w:tcW w:w="567" w:type="dxa"/>
            <w:tcMar>
              <w:top w:w="50" w:type="dxa"/>
              <w:left w:w="100" w:type="dxa"/>
            </w:tcMar>
            <w:vAlign w:val="center"/>
          </w:tcPr>
          <w:p w:rsidR="00C64868" w:rsidRDefault="00C64868">
            <w:pPr>
              <w:spacing w:after="0"/>
            </w:pPr>
            <w:r>
              <w:rPr>
                <w:rFonts w:ascii="Times New Roman" w:hAnsi="Times New Roman"/>
                <w:color w:val="000000"/>
                <w:sz w:val="24"/>
              </w:rPr>
              <w:t>1.1</w:t>
            </w:r>
          </w:p>
        </w:tc>
        <w:tc>
          <w:tcPr>
            <w:tcW w:w="2410" w:type="dxa"/>
            <w:tcMar>
              <w:top w:w="50" w:type="dxa"/>
              <w:left w:w="100" w:type="dxa"/>
            </w:tcMar>
            <w:vAlign w:val="center"/>
          </w:tcPr>
          <w:p w:rsidR="00C64868" w:rsidRPr="003E5C53" w:rsidRDefault="00C64868">
            <w:pPr>
              <w:spacing w:after="0"/>
              <w:ind w:left="135"/>
              <w:rPr>
                <w:lang w:val="ru-RU"/>
              </w:rPr>
            </w:pPr>
            <w:r w:rsidRPr="003E5C53">
              <w:rPr>
                <w:rFonts w:ascii="Times New Roman" w:hAnsi="Times New Roman"/>
                <w:color w:val="000000"/>
                <w:sz w:val="24"/>
                <w:lang w:val="ru-RU"/>
              </w:rPr>
              <w:t>Мифы народов России и мира</w:t>
            </w:r>
          </w:p>
        </w:tc>
        <w:tc>
          <w:tcPr>
            <w:tcW w:w="709" w:type="dxa"/>
            <w:tcMar>
              <w:top w:w="50" w:type="dxa"/>
              <w:left w:w="100" w:type="dxa"/>
            </w:tcMar>
            <w:vAlign w:val="center"/>
          </w:tcPr>
          <w:p w:rsidR="00C64868" w:rsidRDefault="00C64868">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850" w:type="dxa"/>
            <w:tcMar>
              <w:top w:w="50" w:type="dxa"/>
              <w:left w:w="100" w:type="dxa"/>
            </w:tcMar>
            <w:vAlign w:val="center"/>
          </w:tcPr>
          <w:p w:rsidR="00C64868" w:rsidRDefault="00C64868">
            <w:pPr>
              <w:spacing w:after="0"/>
              <w:ind w:left="135"/>
              <w:jc w:val="center"/>
            </w:pPr>
          </w:p>
        </w:tc>
        <w:tc>
          <w:tcPr>
            <w:tcW w:w="851" w:type="dxa"/>
            <w:tcMar>
              <w:top w:w="50" w:type="dxa"/>
              <w:left w:w="100" w:type="dxa"/>
            </w:tcMar>
            <w:vAlign w:val="center"/>
          </w:tcPr>
          <w:p w:rsidR="00C64868" w:rsidRDefault="00C64868">
            <w:pPr>
              <w:spacing w:after="0"/>
              <w:ind w:left="135"/>
              <w:jc w:val="center"/>
            </w:pPr>
          </w:p>
        </w:tc>
        <w:tc>
          <w:tcPr>
            <w:tcW w:w="1701" w:type="dxa"/>
            <w:tcMar>
              <w:top w:w="50" w:type="dxa"/>
              <w:left w:w="100" w:type="dxa"/>
            </w:tcMar>
            <w:vAlign w:val="center"/>
          </w:tcPr>
          <w:p w:rsidR="00C64868" w:rsidRPr="003E5C53" w:rsidRDefault="00C64868">
            <w:pPr>
              <w:spacing w:after="0"/>
              <w:ind w:left="135"/>
              <w:rPr>
                <w:lang w:val="ru-RU"/>
              </w:rPr>
            </w:pPr>
            <w:r w:rsidRPr="003E5C5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C64868" w:rsidRPr="0074224E" w:rsidRDefault="00C64868"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Устанавливать доверительные отношения между учителем и обучающимися, способствующих позитивному восприятию учащимися требований и просьб учителя.</w:t>
            </w:r>
          </w:p>
        </w:tc>
      </w:tr>
      <w:tr w:rsidR="00C64868" w:rsidTr="0035024F">
        <w:trPr>
          <w:trHeight w:val="144"/>
          <w:tblCellSpacing w:w="20" w:type="nil"/>
        </w:trPr>
        <w:tc>
          <w:tcPr>
            <w:tcW w:w="2977" w:type="dxa"/>
            <w:gridSpan w:val="2"/>
            <w:tcMar>
              <w:top w:w="50" w:type="dxa"/>
              <w:left w:w="100" w:type="dxa"/>
            </w:tcMar>
            <w:vAlign w:val="center"/>
          </w:tcPr>
          <w:p w:rsidR="00C64868" w:rsidRDefault="00C64868">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C64868" w:rsidRDefault="00C64868">
            <w:pPr>
              <w:spacing w:after="0"/>
              <w:ind w:left="135"/>
              <w:jc w:val="center"/>
            </w:pPr>
            <w:r>
              <w:rPr>
                <w:rFonts w:ascii="Times New Roman" w:hAnsi="Times New Roman"/>
                <w:color w:val="000000"/>
                <w:sz w:val="24"/>
              </w:rPr>
              <w:t xml:space="preserve"> 3 </w:t>
            </w:r>
          </w:p>
        </w:tc>
        <w:tc>
          <w:tcPr>
            <w:tcW w:w="3402" w:type="dxa"/>
            <w:gridSpan w:val="3"/>
            <w:tcMar>
              <w:top w:w="50" w:type="dxa"/>
              <w:left w:w="100" w:type="dxa"/>
            </w:tcMar>
            <w:vAlign w:val="center"/>
          </w:tcPr>
          <w:p w:rsidR="00C64868" w:rsidRDefault="00C64868"/>
        </w:tc>
        <w:tc>
          <w:tcPr>
            <w:tcW w:w="1701" w:type="dxa"/>
          </w:tcPr>
          <w:p w:rsidR="00C64868" w:rsidRPr="0074224E" w:rsidRDefault="00C64868" w:rsidP="0074224E">
            <w:pPr>
              <w:jc w:val="both"/>
              <w:rPr>
                <w:rFonts w:ascii="Times New Roman" w:hAnsi="Times New Roman" w:cs="Times New Roman"/>
                <w:sz w:val="24"/>
                <w:szCs w:val="24"/>
              </w:rPr>
            </w:pPr>
          </w:p>
        </w:tc>
      </w:tr>
      <w:tr w:rsidR="00C64868" w:rsidTr="0035024F">
        <w:trPr>
          <w:trHeight w:val="144"/>
          <w:tblCellSpacing w:w="20" w:type="nil"/>
        </w:trPr>
        <w:tc>
          <w:tcPr>
            <w:tcW w:w="7088" w:type="dxa"/>
            <w:gridSpan w:val="6"/>
            <w:tcMar>
              <w:top w:w="50" w:type="dxa"/>
              <w:left w:w="100" w:type="dxa"/>
            </w:tcMar>
            <w:vAlign w:val="center"/>
          </w:tcPr>
          <w:p w:rsidR="00C64868" w:rsidRDefault="00C6486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c>
          <w:tcPr>
            <w:tcW w:w="1701" w:type="dxa"/>
          </w:tcPr>
          <w:p w:rsidR="00C64868" w:rsidRPr="0074224E" w:rsidRDefault="00C64868" w:rsidP="0074224E">
            <w:pPr>
              <w:spacing w:after="0"/>
              <w:ind w:left="135"/>
              <w:jc w:val="both"/>
              <w:rPr>
                <w:rFonts w:ascii="Times New Roman" w:hAnsi="Times New Roman" w:cs="Times New Roman"/>
                <w:b/>
                <w:color w:val="000000"/>
                <w:sz w:val="24"/>
                <w:szCs w:val="24"/>
              </w:rPr>
            </w:pPr>
          </w:p>
        </w:tc>
      </w:tr>
      <w:tr w:rsidR="00C64868" w:rsidRPr="00753F40" w:rsidTr="00B31B2F">
        <w:trPr>
          <w:trHeight w:val="144"/>
          <w:tblCellSpacing w:w="20" w:type="nil"/>
        </w:trPr>
        <w:tc>
          <w:tcPr>
            <w:tcW w:w="567" w:type="dxa"/>
            <w:tcMar>
              <w:top w:w="50" w:type="dxa"/>
              <w:left w:w="100" w:type="dxa"/>
            </w:tcMar>
            <w:vAlign w:val="center"/>
          </w:tcPr>
          <w:p w:rsidR="00C64868" w:rsidRDefault="00C64868">
            <w:pPr>
              <w:spacing w:after="0"/>
            </w:pPr>
            <w:r>
              <w:rPr>
                <w:rFonts w:ascii="Times New Roman" w:hAnsi="Times New Roman"/>
                <w:color w:val="000000"/>
                <w:sz w:val="24"/>
              </w:rPr>
              <w:t>2.1</w:t>
            </w:r>
          </w:p>
        </w:tc>
        <w:tc>
          <w:tcPr>
            <w:tcW w:w="2410" w:type="dxa"/>
            <w:tcMar>
              <w:top w:w="50" w:type="dxa"/>
              <w:left w:w="100" w:type="dxa"/>
            </w:tcMar>
            <w:vAlign w:val="center"/>
          </w:tcPr>
          <w:p w:rsidR="00C64868" w:rsidRPr="003E5C53" w:rsidRDefault="00C64868">
            <w:pPr>
              <w:spacing w:after="0"/>
              <w:ind w:left="135"/>
              <w:rPr>
                <w:lang w:val="ru-RU"/>
              </w:rPr>
            </w:pPr>
            <w:r w:rsidRPr="003E5C53">
              <w:rPr>
                <w:rFonts w:ascii="Times New Roman" w:hAnsi="Times New Roman"/>
                <w:color w:val="000000"/>
                <w:sz w:val="24"/>
                <w:lang w:val="ru-RU"/>
              </w:rPr>
              <w:t>Малые жанры: пословицы, поговорки, загадки</w:t>
            </w:r>
          </w:p>
        </w:tc>
        <w:tc>
          <w:tcPr>
            <w:tcW w:w="709" w:type="dxa"/>
            <w:tcMar>
              <w:top w:w="50" w:type="dxa"/>
              <w:left w:w="100" w:type="dxa"/>
            </w:tcMar>
            <w:vAlign w:val="center"/>
          </w:tcPr>
          <w:p w:rsidR="00C64868" w:rsidRDefault="00C64868">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0" w:type="dxa"/>
            <w:tcMar>
              <w:top w:w="50" w:type="dxa"/>
              <w:left w:w="100" w:type="dxa"/>
            </w:tcMar>
            <w:vAlign w:val="center"/>
          </w:tcPr>
          <w:p w:rsidR="00C64868" w:rsidRDefault="00C64868">
            <w:pPr>
              <w:spacing w:after="0"/>
              <w:ind w:left="135"/>
              <w:jc w:val="center"/>
            </w:pPr>
          </w:p>
        </w:tc>
        <w:tc>
          <w:tcPr>
            <w:tcW w:w="851" w:type="dxa"/>
            <w:tcMar>
              <w:top w:w="50" w:type="dxa"/>
              <w:left w:w="100" w:type="dxa"/>
            </w:tcMar>
            <w:vAlign w:val="center"/>
          </w:tcPr>
          <w:p w:rsidR="00C64868" w:rsidRDefault="00C64868">
            <w:pPr>
              <w:spacing w:after="0"/>
              <w:ind w:left="135"/>
              <w:jc w:val="center"/>
            </w:pPr>
          </w:p>
        </w:tc>
        <w:tc>
          <w:tcPr>
            <w:tcW w:w="1701" w:type="dxa"/>
            <w:tcMar>
              <w:top w:w="50" w:type="dxa"/>
              <w:left w:w="100" w:type="dxa"/>
            </w:tcMar>
            <w:vAlign w:val="center"/>
          </w:tcPr>
          <w:p w:rsidR="00C64868" w:rsidRPr="003E5C53" w:rsidRDefault="00C64868">
            <w:pPr>
              <w:spacing w:after="0"/>
              <w:ind w:left="135"/>
              <w:rPr>
                <w:lang w:val="ru-RU"/>
              </w:rPr>
            </w:pPr>
            <w:r w:rsidRPr="003E5C5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C64868" w:rsidRPr="0074224E" w:rsidRDefault="00C64868"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Побуждать обучающихся соблюдать на уроке общепринятые нормы поведения, правила общения со старшими (учителями) и сверстниками (обучающимися).</w:t>
            </w: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2.2</w:t>
            </w:r>
          </w:p>
        </w:tc>
        <w:tc>
          <w:tcPr>
            <w:tcW w:w="2410"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Сказки народов России и народов мира</w:t>
            </w:r>
          </w:p>
        </w:tc>
        <w:tc>
          <w:tcPr>
            <w:tcW w:w="709" w:type="dxa"/>
            <w:tcMar>
              <w:top w:w="50" w:type="dxa"/>
              <w:left w:w="100" w:type="dxa"/>
            </w:tcMar>
            <w:vAlign w:val="center"/>
          </w:tcPr>
          <w:p w:rsidR="005E2F65" w:rsidRDefault="005E2F65" w:rsidP="005E2F65">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5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sz w:val="24"/>
                <w:szCs w:val="24"/>
                <w:lang w:val="ru-RU"/>
              </w:rPr>
              <w:t>воспитание интереса к учению, к процессу познания</w:t>
            </w:r>
          </w:p>
        </w:tc>
      </w:tr>
      <w:tr w:rsidR="005E2F65" w:rsidTr="0035024F">
        <w:trPr>
          <w:trHeight w:val="144"/>
          <w:tblCellSpacing w:w="20" w:type="nil"/>
        </w:trPr>
        <w:tc>
          <w:tcPr>
            <w:tcW w:w="2977" w:type="dxa"/>
            <w:gridSpan w:val="2"/>
            <w:tcMar>
              <w:top w:w="50" w:type="dxa"/>
              <w:left w:w="100" w:type="dxa"/>
            </w:tcMar>
            <w:vAlign w:val="center"/>
          </w:tcPr>
          <w:p w:rsidR="005E2F65" w:rsidRDefault="005E2F65" w:rsidP="005E2F65">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5E2F65" w:rsidRDefault="005E2F65" w:rsidP="005E2F65">
            <w:pPr>
              <w:spacing w:after="0"/>
              <w:ind w:left="135"/>
              <w:jc w:val="center"/>
            </w:pPr>
            <w:r>
              <w:rPr>
                <w:rFonts w:ascii="Times New Roman" w:hAnsi="Times New Roman"/>
                <w:color w:val="000000"/>
                <w:sz w:val="24"/>
              </w:rPr>
              <w:t xml:space="preserve"> 7 </w:t>
            </w:r>
          </w:p>
        </w:tc>
        <w:tc>
          <w:tcPr>
            <w:tcW w:w="3402" w:type="dxa"/>
            <w:gridSpan w:val="3"/>
            <w:tcMar>
              <w:top w:w="50" w:type="dxa"/>
              <w:left w:w="100" w:type="dxa"/>
            </w:tcMar>
            <w:vAlign w:val="center"/>
          </w:tcPr>
          <w:p w:rsidR="005E2F65" w:rsidRDefault="005E2F65" w:rsidP="005E2F65"/>
        </w:tc>
        <w:tc>
          <w:tcPr>
            <w:tcW w:w="1701" w:type="dxa"/>
          </w:tcPr>
          <w:p w:rsidR="005E2F65" w:rsidRPr="0074224E" w:rsidRDefault="005E2F65" w:rsidP="0074224E">
            <w:pPr>
              <w:jc w:val="both"/>
              <w:rPr>
                <w:rFonts w:ascii="Times New Roman" w:hAnsi="Times New Roman" w:cs="Times New Roman"/>
                <w:sz w:val="24"/>
                <w:szCs w:val="24"/>
              </w:rPr>
            </w:pPr>
          </w:p>
        </w:tc>
      </w:tr>
      <w:tr w:rsidR="005E2F65" w:rsidRPr="00753F40" w:rsidTr="0035024F">
        <w:trPr>
          <w:trHeight w:val="144"/>
          <w:tblCellSpacing w:w="20" w:type="nil"/>
        </w:trPr>
        <w:tc>
          <w:tcPr>
            <w:tcW w:w="7088" w:type="dxa"/>
            <w:gridSpan w:val="6"/>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b/>
                <w:color w:val="000000"/>
                <w:sz w:val="24"/>
                <w:lang w:val="ru-RU"/>
              </w:rPr>
              <w:t>Раздел 3.</w:t>
            </w:r>
            <w:r w:rsidRPr="003E5C53">
              <w:rPr>
                <w:rFonts w:ascii="Times New Roman" w:hAnsi="Times New Roman"/>
                <w:color w:val="000000"/>
                <w:sz w:val="24"/>
                <w:lang w:val="ru-RU"/>
              </w:rPr>
              <w:t xml:space="preserve"> </w:t>
            </w:r>
            <w:r w:rsidRPr="003E5C5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E5C53">
              <w:rPr>
                <w:rFonts w:ascii="Times New Roman" w:hAnsi="Times New Roman"/>
                <w:b/>
                <w:color w:val="000000"/>
                <w:sz w:val="24"/>
                <w:lang w:val="ru-RU"/>
              </w:rPr>
              <w:t xml:space="preserve"> века</w:t>
            </w:r>
          </w:p>
        </w:tc>
        <w:tc>
          <w:tcPr>
            <w:tcW w:w="1701" w:type="dxa"/>
          </w:tcPr>
          <w:p w:rsidR="005E2F65" w:rsidRPr="0074224E" w:rsidRDefault="005E2F65" w:rsidP="0074224E">
            <w:pPr>
              <w:spacing w:after="0"/>
              <w:ind w:left="135"/>
              <w:jc w:val="both"/>
              <w:rPr>
                <w:rFonts w:ascii="Times New Roman" w:hAnsi="Times New Roman" w:cs="Times New Roman"/>
                <w:b/>
                <w:color w:val="000000"/>
                <w:sz w:val="24"/>
                <w:szCs w:val="24"/>
                <w:lang w:val="ru-RU"/>
              </w:rPr>
            </w:pP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3.1</w:t>
            </w:r>
          </w:p>
        </w:tc>
        <w:tc>
          <w:tcPr>
            <w:tcW w:w="2410" w:type="dxa"/>
            <w:tcMar>
              <w:top w:w="50" w:type="dxa"/>
              <w:left w:w="100" w:type="dxa"/>
            </w:tcMar>
            <w:vAlign w:val="center"/>
          </w:tcPr>
          <w:p w:rsidR="005E2F65" w:rsidRPr="003E5C53" w:rsidRDefault="005E2F65" w:rsidP="005E2F65">
            <w:pPr>
              <w:spacing w:after="0"/>
              <w:ind w:left="135"/>
              <w:rPr>
                <w:lang w:val="ru-RU"/>
              </w:rPr>
            </w:pPr>
            <w:r w:rsidRPr="001A3CBE">
              <w:rPr>
                <w:rFonts w:ascii="Times New Roman" w:hAnsi="Times New Roman"/>
                <w:color w:val="000000"/>
                <w:sz w:val="24"/>
                <w:lang w:val="ru-RU"/>
              </w:rPr>
              <w:t xml:space="preserve">И. А. Крылов. Басни (три по выбору). </w:t>
            </w:r>
            <w:r w:rsidRPr="003E5C53">
              <w:rPr>
                <w:rFonts w:ascii="Times New Roman" w:hAnsi="Times New Roman"/>
                <w:color w:val="000000"/>
                <w:sz w:val="24"/>
                <w:lang w:val="ru-RU"/>
              </w:rPr>
              <w:t>«Волк на псарне», «Листы и Корни», «Свинья под Дубом», «Квартет», «Осёл и Соловей», «Ворона и Лисица»</w:t>
            </w:r>
          </w:p>
        </w:tc>
        <w:tc>
          <w:tcPr>
            <w:tcW w:w="709" w:type="dxa"/>
            <w:tcMar>
              <w:top w:w="50" w:type="dxa"/>
              <w:left w:w="100" w:type="dxa"/>
            </w:tcMar>
            <w:vAlign w:val="center"/>
          </w:tcPr>
          <w:p w:rsidR="005E2F65" w:rsidRDefault="005E2F65" w:rsidP="005E2F65">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Привлекать внимание обучающихся к обсуждаемой на уроке информации, активации познавательной деятельности обучающихся.</w:t>
            </w: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3.2</w:t>
            </w:r>
          </w:p>
        </w:tc>
        <w:tc>
          <w:tcPr>
            <w:tcW w:w="2410" w:type="dxa"/>
            <w:tcMar>
              <w:top w:w="50" w:type="dxa"/>
              <w:left w:w="100" w:type="dxa"/>
            </w:tcMar>
            <w:vAlign w:val="center"/>
          </w:tcPr>
          <w:p w:rsidR="005E2F65" w:rsidRDefault="005E2F65" w:rsidP="005E2F65">
            <w:pPr>
              <w:spacing w:after="0"/>
              <w:ind w:left="135"/>
            </w:pPr>
            <w:r w:rsidRPr="001A3CBE">
              <w:rPr>
                <w:rFonts w:ascii="Times New Roman" w:hAnsi="Times New Roman"/>
                <w:color w:val="000000"/>
                <w:sz w:val="24"/>
                <w:lang w:val="ru-RU"/>
              </w:rPr>
              <w:t xml:space="preserve">А. С. Пушкин. Стихотворения (не менее трёх). </w:t>
            </w:r>
            <w:r w:rsidRPr="003E5C53">
              <w:rPr>
                <w:rFonts w:ascii="Times New Roman" w:hAnsi="Times New Roman"/>
                <w:color w:val="000000"/>
                <w:sz w:val="24"/>
                <w:lang w:val="ru-RU"/>
              </w:rPr>
              <w:t xml:space="preserve">«Зимнее утро», «Зимний вечер», «Няне» и др. </w:t>
            </w:r>
            <w:r>
              <w:rPr>
                <w:rFonts w:ascii="Times New Roman" w:hAnsi="Times New Roman"/>
                <w:color w:val="000000"/>
                <w:sz w:val="24"/>
              </w:rPr>
              <w:t>«Сказка о мёртвой царевне и о семи богатырях».</w:t>
            </w:r>
          </w:p>
        </w:tc>
        <w:tc>
          <w:tcPr>
            <w:tcW w:w="709" w:type="dxa"/>
            <w:tcMar>
              <w:top w:w="50" w:type="dxa"/>
              <w:left w:w="100" w:type="dxa"/>
            </w:tcMar>
            <w:vAlign w:val="center"/>
          </w:tcPr>
          <w:p w:rsidR="005E2F65" w:rsidRDefault="005E2F65" w:rsidP="005E2F65">
            <w:pPr>
              <w:spacing w:after="0"/>
              <w:ind w:left="135"/>
              <w:jc w:val="center"/>
            </w:pPr>
            <w:r>
              <w:rPr>
                <w:rFonts w:ascii="Times New Roman" w:hAnsi="Times New Roman"/>
                <w:color w:val="000000"/>
                <w:sz w:val="24"/>
              </w:rPr>
              <w:t xml:space="preserve"> 6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Инициировать обучающихся к обсуждению, высказыванию своего мнения, выработке своего отношения по поводу получаемой на уроке социально значимой информации</w:t>
            </w: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3.3</w:t>
            </w:r>
          </w:p>
        </w:tc>
        <w:tc>
          <w:tcPr>
            <w:tcW w:w="2410" w:type="dxa"/>
            <w:tcMar>
              <w:top w:w="50" w:type="dxa"/>
              <w:left w:w="100" w:type="dxa"/>
            </w:tcMar>
            <w:vAlign w:val="center"/>
          </w:tcPr>
          <w:p w:rsidR="005E2F65" w:rsidRPr="001A3CBE" w:rsidRDefault="005E2F65" w:rsidP="005E2F65">
            <w:pPr>
              <w:spacing w:after="0"/>
              <w:ind w:left="135"/>
              <w:rPr>
                <w:lang w:val="ru-RU"/>
              </w:rPr>
            </w:pPr>
            <w:r w:rsidRPr="001A3CBE">
              <w:rPr>
                <w:rFonts w:ascii="Times New Roman" w:hAnsi="Times New Roman"/>
                <w:color w:val="000000"/>
                <w:sz w:val="24"/>
                <w:lang w:val="ru-RU"/>
              </w:rPr>
              <w:t>М. Ю. Лермонтов. Стихотворение «Бородино»</w:t>
            </w:r>
          </w:p>
        </w:tc>
        <w:tc>
          <w:tcPr>
            <w:tcW w:w="709" w:type="dxa"/>
            <w:tcMar>
              <w:top w:w="50" w:type="dxa"/>
              <w:left w:w="100" w:type="dxa"/>
            </w:tcMar>
            <w:vAlign w:val="center"/>
          </w:tcPr>
          <w:p w:rsidR="005E2F65" w:rsidRDefault="005E2F65" w:rsidP="005E2F65">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Привлекать внимание обучающихся к ценностному аспекту изучаемых на уроке явлений, понятий, приемов.</w:t>
            </w: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3.4</w:t>
            </w:r>
          </w:p>
        </w:tc>
        <w:tc>
          <w:tcPr>
            <w:tcW w:w="2410" w:type="dxa"/>
            <w:tcMar>
              <w:top w:w="50" w:type="dxa"/>
              <w:left w:w="100" w:type="dxa"/>
            </w:tcMar>
            <w:vAlign w:val="center"/>
          </w:tcPr>
          <w:p w:rsidR="005E2F65" w:rsidRPr="001A3CBE" w:rsidRDefault="005E2F65" w:rsidP="005E2F65">
            <w:pPr>
              <w:spacing w:after="0"/>
              <w:ind w:left="135"/>
              <w:rPr>
                <w:lang w:val="ru-RU"/>
              </w:rPr>
            </w:pPr>
            <w:r w:rsidRPr="001A3CBE">
              <w:rPr>
                <w:rFonts w:ascii="Times New Roman" w:hAnsi="Times New Roman"/>
                <w:color w:val="000000"/>
                <w:sz w:val="24"/>
                <w:lang w:val="ru-RU"/>
              </w:rPr>
              <w:t>Н. В. Гоголь. Повесть «Ночь перед Рождеством»</w:t>
            </w:r>
          </w:p>
        </w:tc>
        <w:tc>
          <w:tcPr>
            <w:tcW w:w="709" w:type="dxa"/>
            <w:tcMar>
              <w:top w:w="50" w:type="dxa"/>
              <w:left w:w="100" w:type="dxa"/>
            </w:tcMar>
            <w:vAlign w:val="center"/>
          </w:tcPr>
          <w:p w:rsidR="005E2F65" w:rsidRDefault="005E2F65" w:rsidP="005E2F65">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Привлекать внимание обучающихся к обсуждаемой на уроке информации, активации познавательной деятельности обучающихся.</w:t>
            </w:r>
          </w:p>
        </w:tc>
      </w:tr>
      <w:tr w:rsidR="005E2F65" w:rsidTr="0035024F">
        <w:trPr>
          <w:trHeight w:val="144"/>
          <w:tblCellSpacing w:w="20" w:type="nil"/>
        </w:trPr>
        <w:tc>
          <w:tcPr>
            <w:tcW w:w="2977" w:type="dxa"/>
            <w:gridSpan w:val="2"/>
            <w:tcMar>
              <w:top w:w="50" w:type="dxa"/>
              <w:left w:w="100" w:type="dxa"/>
            </w:tcMar>
            <w:vAlign w:val="center"/>
          </w:tcPr>
          <w:p w:rsidR="005E2F65" w:rsidRDefault="005E2F65" w:rsidP="005E2F65">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5E2F65" w:rsidRDefault="005E2F65" w:rsidP="005E2F65">
            <w:pPr>
              <w:spacing w:after="0"/>
              <w:ind w:left="135"/>
              <w:jc w:val="center"/>
            </w:pPr>
            <w:r>
              <w:rPr>
                <w:rFonts w:ascii="Times New Roman" w:hAnsi="Times New Roman"/>
                <w:color w:val="000000"/>
                <w:sz w:val="24"/>
              </w:rPr>
              <w:t xml:space="preserve"> 14 </w:t>
            </w:r>
          </w:p>
        </w:tc>
        <w:tc>
          <w:tcPr>
            <w:tcW w:w="3402" w:type="dxa"/>
            <w:gridSpan w:val="3"/>
            <w:tcMar>
              <w:top w:w="50" w:type="dxa"/>
              <w:left w:w="100" w:type="dxa"/>
            </w:tcMar>
            <w:vAlign w:val="center"/>
          </w:tcPr>
          <w:p w:rsidR="005E2F65" w:rsidRDefault="005E2F65" w:rsidP="005E2F65"/>
        </w:tc>
        <w:tc>
          <w:tcPr>
            <w:tcW w:w="1701" w:type="dxa"/>
          </w:tcPr>
          <w:p w:rsidR="005E2F65" w:rsidRPr="0074224E" w:rsidRDefault="005E2F65" w:rsidP="0074224E">
            <w:pPr>
              <w:jc w:val="both"/>
              <w:rPr>
                <w:rFonts w:ascii="Times New Roman" w:hAnsi="Times New Roman" w:cs="Times New Roman"/>
                <w:sz w:val="24"/>
                <w:szCs w:val="24"/>
              </w:rPr>
            </w:pPr>
          </w:p>
        </w:tc>
      </w:tr>
      <w:tr w:rsidR="005E2F65" w:rsidRPr="00753F40" w:rsidTr="0035024F">
        <w:trPr>
          <w:trHeight w:val="144"/>
          <w:tblCellSpacing w:w="20" w:type="nil"/>
        </w:trPr>
        <w:tc>
          <w:tcPr>
            <w:tcW w:w="7088" w:type="dxa"/>
            <w:gridSpan w:val="6"/>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b/>
                <w:color w:val="000000"/>
                <w:sz w:val="24"/>
                <w:lang w:val="ru-RU"/>
              </w:rPr>
              <w:t>Раздел 4.</w:t>
            </w:r>
            <w:r w:rsidRPr="003E5C53">
              <w:rPr>
                <w:rFonts w:ascii="Times New Roman" w:hAnsi="Times New Roman"/>
                <w:color w:val="000000"/>
                <w:sz w:val="24"/>
                <w:lang w:val="ru-RU"/>
              </w:rPr>
              <w:t xml:space="preserve"> </w:t>
            </w:r>
            <w:r w:rsidRPr="003E5C5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E5C53">
              <w:rPr>
                <w:rFonts w:ascii="Times New Roman" w:hAnsi="Times New Roman"/>
                <w:b/>
                <w:color w:val="000000"/>
                <w:sz w:val="24"/>
                <w:lang w:val="ru-RU"/>
              </w:rPr>
              <w:t xml:space="preserve"> века</w:t>
            </w:r>
          </w:p>
        </w:tc>
        <w:tc>
          <w:tcPr>
            <w:tcW w:w="1701" w:type="dxa"/>
          </w:tcPr>
          <w:p w:rsidR="005E2F65" w:rsidRPr="0074224E" w:rsidRDefault="005E2F65" w:rsidP="0074224E">
            <w:pPr>
              <w:spacing w:after="0"/>
              <w:ind w:left="135"/>
              <w:jc w:val="both"/>
              <w:rPr>
                <w:rFonts w:ascii="Times New Roman" w:hAnsi="Times New Roman" w:cs="Times New Roman"/>
                <w:b/>
                <w:color w:val="000000"/>
                <w:sz w:val="24"/>
                <w:szCs w:val="24"/>
                <w:lang w:val="ru-RU"/>
              </w:rPr>
            </w:pP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4.1</w:t>
            </w:r>
          </w:p>
        </w:tc>
        <w:tc>
          <w:tcPr>
            <w:tcW w:w="2410" w:type="dxa"/>
            <w:tcMar>
              <w:top w:w="50" w:type="dxa"/>
              <w:left w:w="100" w:type="dxa"/>
            </w:tcMar>
            <w:vAlign w:val="center"/>
          </w:tcPr>
          <w:p w:rsidR="005E2F65" w:rsidRPr="001A3CBE" w:rsidRDefault="005E2F65" w:rsidP="005E2F65">
            <w:pPr>
              <w:spacing w:after="0"/>
              <w:ind w:left="135"/>
              <w:rPr>
                <w:lang w:val="ru-RU"/>
              </w:rPr>
            </w:pPr>
            <w:r w:rsidRPr="001A3CBE">
              <w:rPr>
                <w:rFonts w:ascii="Times New Roman" w:hAnsi="Times New Roman"/>
                <w:color w:val="000000"/>
                <w:sz w:val="24"/>
                <w:lang w:val="ru-RU"/>
              </w:rPr>
              <w:t>И. С. Тургенев. Рассказ «Муму»</w:t>
            </w:r>
          </w:p>
        </w:tc>
        <w:tc>
          <w:tcPr>
            <w:tcW w:w="709" w:type="dxa"/>
            <w:tcMar>
              <w:top w:w="50" w:type="dxa"/>
              <w:left w:w="100" w:type="dxa"/>
            </w:tcMar>
            <w:vAlign w:val="center"/>
          </w:tcPr>
          <w:p w:rsidR="005E2F65" w:rsidRDefault="005E2F65" w:rsidP="005E2F65">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sz w:val="24"/>
                <w:szCs w:val="24"/>
                <w:lang w:val="ru-RU"/>
              </w:rPr>
              <w:t>-воспитание интереса к учению, к процессу познания; - установление доверительных отношений между учителем и его учениками;</w:t>
            </w: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4.2</w:t>
            </w:r>
          </w:p>
        </w:tc>
        <w:tc>
          <w:tcPr>
            <w:tcW w:w="2410" w:type="dxa"/>
            <w:tcMar>
              <w:top w:w="50" w:type="dxa"/>
              <w:left w:w="100" w:type="dxa"/>
            </w:tcMar>
            <w:vAlign w:val="center"/>
          </w:tcPr>
          <w:p w:rsidR="005E2F65" w:rsidRDefault="005E2F65" w:rsidP="005E2F65">
            <w:pPr>
              <w:spacing w:after="0"/>
              <w:ind w:left="135"/>
            </w:pPr>
            <w:r w:rsidRPr="001A3CBE">
              <w:rPr>
                <w:rFonts w:ascii="Times New Roman" w:hAnsi="Times New Roman"/>
                <w:color w:val="000000"/>
                <w:sz w:val="24"/>
                <w:lang w:val="ru-RU"/>
              </w:rPr>
              <w:t xml:space="preserve">Н. А. Некрасов. Стихотворения (не менее двух). </w:t>
            </w:r>
            <w:r w:rsidRPr="003E5C53">
              <w:rPr>
                <w:rFonts w:ascii="Times New Roman" w:hAnsi="Times New Roman"/>
                <w:color w:val="000000"/>
                <w:sz w:val="24"/>
                <w:lang w:val="ru-RU"/>
              </w:rPr>
              <w:t xml:space="preserve">«Крестьянские дети». «Школьник» и </w:t>
            </w:r>
            <w:proofErr w:type="gramStart"/>
            <w:r w:rsidRPr="003E5C53">
              <w:rPr>
                <w:rFonts w:ascii="Times New Roman" w:hAnsi="Times New Roman"/>
                <w:color w:val="000000"/>
                <w:sz w:val="24"/>
                <w:lang w:val="ru-RU"/>
              </w:rPr>
              <w:t>др..</w:t>
            </w:r>
            <w:proofErr w:type="gramEnd"/>
            <w:r w:rsidRPr="003E5C53">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709" w:type="dxa"/>
            <w:tcMar>
              <w:top w:w="50" w:type="dxa"/>
              <w:left w:w="100" w:type="dxa"/>
            </w:tcMar>
            <w:vAlign w:val="center"/>
          </w:tcPr>
          <w:p w:rsidR="005E2F65" w:rsidRDefault="005E2F65" w:rsidP="005E2F65">
            <w:pPr>
              <w:spacing w:after="0"/>
              <w:ind w:left="135"/>
              <w:jc w:val="center"/>
            </w:pPr>
            <w:r>
              <w:rPr>
                <w:rFonts w:ascii="Times New Roman" w:hAnsi="Times New Roman"/>
                <w:color w:val="000000"/>
                <w:sz w:val="24"/>
              </w:rPr>
              <w:t xml:space="preserve"> 3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iCs/>
                <w:sz w:val="24"/>
                <w:szCs w:val="24"/>
                <w:lang w:val="ru-RU"/>
              </w:rPr>
              <w:t>Применение групповой работы или работы в парах, которые учат обучающихся командной работе и взаимодействию с другими обучающимися</w:t>
            </w: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4.3</w:t>
            </w:r>
          </w:p>
        </w:tc>
        <w:tc>
          <w:tcPr>
            <w:tcW w:w="2410" w:type="dxa"/>
            <w:tcMar>
              <w:top w:w="50" w:type="dxa"/>
              <w:left w:w="100" w:type="dxa"/>
            </w:tcMar>
            <w:vAlign w:val="center"/>
          </w:tcPr>
          <w:p w:rsidR="005E2F65" w:rsidRPr="001A3CBE" w:rsidRDefault="005E2F65" w:rsidP="005E2F65">
            <w:pPr>
              <w:spacing w:after="0"/>
              <w:ind w:left="135"/>
              <w:rPr>
                <w:lang w:val="ru-RU"/>
              </w:rPr>
            </w:pPr>
            <w:r w:rsidRPr="001A3CBE">
              <w:rPr>
                <w:rFonts w:ascii="Times New Roman" w:hAnsi="Times New Roman"/>
                <w:color w:val="000000"/>
                <w:sz w:val="24"/>
                <w:lang w:val="ru-RU"/>
              </w:rPr>
              <w:t>Л. Н. Толстой. Рассказ «Кавказский пленник»</w:t>
            </w:r>
          </w:p>
        </w:tc>
        <w:tc>
          <w:tcPr>
            <w:tcW w:w="709" w:type="dxa"/>
            <w:tcMar>
              <w:top w:w="50" w:type="dxa"/>
              <w:left w:w="100" w:type="dxa"/>
            </w:tcMar>
            <w:vAlign w:val="center"/>
          </w:tcPr>
          <w:p w:rsidR="005E2F65" w:rsidRDefault="005E2F65" w:rsidP="005E2F65">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iCs/>
                <w:sz w:val="24"/>
                <w:szCs w:val="24"/>
                <w:lang w:val="ru-RU"/>
              </w:rPr>
              <w:t>Использование воспитательных возможностей содержания темы</w:t>
            </w:r>
          </w:p>
        </w:tc>
      </w:tr>
      <w:tr w:rsidR="005E2F65" w:rsidTr="0035024F">
        <w:trPr>
          <w:trHeight w:val="144"/>
          <w:tblCellSpacing w:w="20" w:type="nil"/>
        </w:trPr>
        <w:tc>
          <w:tcPr>
            <w:tcW w:w="2977" w:type="dxa"/>
            <w:gridSpan w:val="2"/>
            <w:tcMar>
              <w:top w:w="50" w:type="dxa"/>
              <w:left w:w="100" w:type="dxa"/>
            </w:tcMar>
            <w:vAlign w:val="center"/>
          </w:tcPr>
          <w:p w:rsidR="005E2F65" w:rsidRDefault="005E2F65" w:rsidP="005E2F65">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5E2F65" w:rsidRDefault="005E2F65" w:rsidP="005E2F65">
            <w:pPr>
              <w:spacing w:after="0"/>
              <w:ind w:left="135"/>
              <w:jc w:val="center"/>
            </w:pPr>
            <w:r>
              <w:rPr>
                <w:rFonts w:ascii="Times New Roman" w:hAnsi="Times New Roman"/>
                <w:color w:val="000000"/>
                <w:sz w:val="24"/>
              </w:rPr>
              <w:t xml:space="preserve"> 13 </w:t>
            </w:r>
          </w:p>
        </w:tc>
        <w:tc>
          <w:tcPr>
            <w:tcW w:w="3402" w:type="dxa"/>
            <w:gridSpan w:val="3"/>
            <w:tcMar>
              <w:top w:w="50" w:type="dxa"/>
              <w:left w:w="100" w:type="dxa"/>
            </w:tcMar>
            <w:vAlign w:val="center"/>
          </w:tcPr>
          <w:p w:rsidR="005E2F65" w:rsidRDefault="005E2F65" w:rsidP="005E2F65"/>
        </w:tc>
        <w:tc>
          <w:tcPr>
            <w:tcW w:w="1701" w:type="dxa"/>
          </w:tcPr>
          <w:p w:rsidR="005E2F65" w:rsidRPr="0074224E" w:rsidRDefault="005E2F65" w:rsidP="0074224E">
            <w:pPr>
              <w:jc w:val="both"/>
              <w:rPr>
                <w:rFonts w:ascii="Times New Roman" w:hAnsi="Times New Roman" w:cs="Times New Roman"/>
                <w:sz w:val="24"/>
                <w:szCs w:val="24"/>
              </w:rPr>
            </w:pPr>
          </w:p>
        </w:tc>
      </w:tr>
      <w:tr w:rsidR="005E2F65" w:rsidRPr="00753F40" w:rsidTr="0035024F">
        <w:trPr>
          <w:trHeight w:val="144"/>
          <w:tblCellSpacing w:w="20" w:type="nil"/>
        </w:trPr>
        <w:tc>
          <w:tcPr>
            <w:tcW w:w="7088" w:type="dxa"/>
            <w:gridSpan w:val="6"/>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b/>
                <w:color w:val="000000"/>
                <w:sz w:val="24"/>
                <w:lang w:val="ru-RU"/>
              </w:rPr>
              <w:t>Раздел 5.</w:t>
            </w:r>
            <w:r w:rsidRPr="003E5C53">
              <w:rPr>
                <w:rFonts w:ascii="Times New Roman" w:hAnsi="Times New Roman"/>
                <w:color w:val="000000"/>
                <w:sz w:val="24"/>
                <w:lang w:val="ru-RU"/>
              </w:rPr>
              <w:t xml:space="preserve"> </w:t>
            </w:r>
            <w:r w:rsidRPr="003E5C53">
              <w:rPr>
                <w:rFonts w:ascii="Times New Roman" w:hAnsi="Times New Roman"/>
                <w:b/>
                <w:color w:val="000000"/>
                <w:sz w:val="24"/>
                <w:lang w:val="ru-RU"/>
              </w:rPr>
              <w:t xml:space="preserve">Литература </w:t>
            </w:r>
            <w:r>
              <w:rPr>
                <w:rFonts w:ascii="Times New Roman" w:hAnsi="Times New Roman"/>
                <w:b/>
                <w:color w:val="000000"/>
                <w:sz w:val="24"/>
              </w:rPr>
              <w:t>XIX</w:t>
            </w:r>
            <w:r w:rsidRPr="003E5C53">
              <w:rPr>
                <w:rFonts w:ascii="Times New Roman" w:hAnsi="Times New Roman"/>
                <w:b/>
                <w:color w:val="000000"/>
                <w:sz w:val="24"/>
                <w:lang w:val="ru-RU"/>
              </w:rPr>
              <w:t>—ХХ веков</w:t>
            </w:r>
          </w:p>
        </w:tc>
        <w:tc>
          <w:tcPr>
            <w:tcW w:w="1701" w:type="dxa"/>
          </w:tcPr>
          <w:p w:rsidR="005E2F65" w:rsidRPr="0074224E" w:rsidRDefault="005E2F65" w:rsidP="0074224E">
            <w:pPr>
              <w:spacing w:after="0"/>
              <w:ind w:left="135"/>
              <w:jc w:val="both"/>
              <w:rPr>
                <w:rFonts w:ascii="Times New Roman" w:hAnsi="Times New Roman" w:cs="Times New Roman"/>
                <w:b/>
                <w:color w:val="000000"/>
                <w:sz w:val="24"/>
                <w:szCs w:val="24"/>
                <w:lang w:val="ru-RU"/>
              </w:rPr>
            </w:pP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5.1</w:t>
            </w:r>
          </w:p>
        </w:tc>
        <w:tc>
          <w:tcPr>
            <w:tcW w:w="2410"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E5C53">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709" w:type="dxa"/>
            <w:tcMar>
              <w:top w:w="50" w:type="dxa"/>
              <w:left w:w="100" w:type="dxa"/>
            </w:tcMar>
            <w:vAlign w:val="center"/>
          </w:tcPr>
          <w:p w:rsidR="005E2F65" w:rsidRDefault="005E2F65" w:rsidP="005E2F65">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Управлять учебными группами с целью вовлечения обучающихся в процесс обучения и воспитания, мотивируя их на учебно-познавательную деятельность.</w:t>
            </w: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5.2</w:t>
            </w:r>
          </w:p>
        </w:tc>
        <w:tc>
          <w:tcPr>
            <w:tcW w:w="2410"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w:t>
            </w:r>
            <w:r w:rsidRPr="003E5C53">
              <w:rPr>
                <w:rFonts w:ascii="Times New Roman" w:hAnsi="Times New Roman"/>
                <w:color w:val="000000"/>
                <w:sz w:val="24"/>
                <w:lang w:val="ru-RU"/>
              </w:rPr>
              <w:t xml:space="preserve"> веков. А. П. Чехов (два рассказа по выбору</w:t>
            </w:r>
            <w:proofErr w:type="gramStart"/>
            <w:r w:rsidRPr="003E5C53">
              <w:rPr>
                <w:rFonts w:ascii="Times New Roman" w:hAnsi="Times New Roman"/>
                <w:color w:val="000000"/>
                <w:sz w:val="24"/>
                <w:lang w:val="ru-RU"/>
              </w:rPr>
              <w:t>).Например</w:t>
            </w:r>
            <w:proofErr w:type="gramEnd"/>
            <w:r w:rsidRPr="003E5C53">
              <w:rPr>
                <w:rFonts w:ascii="Times New Roman" w:hAnsi="Times New Roman"/>
                <w:color w:val="000000"/>
                <w:sz w:val="24"/>
                <w:lang w:val="ru-RU"/>
              </w:rPr>
              <w:t xml:space="preserve">, «Лошадиная фамилия», «Мальчики», «Хирургия» и др. </w:t>
            </w:r>
            <w:r w:rsidRPr="002A7B06">
              <w:rPr>
                <w:rFonts w:ascii="Times New Roman" w:hAnsi="Times New Roman"/>
                <w:color w:val="000000"/>
                <w:sz w:val="24"/>
                <w:lang w:val="ru-RU"/>
              </w:rPr>
              <w:t xml:space="preserve">М.М.Зощенко (два рассказа по выбору). </w:t>
            </w:r>
            <w:r w:rsidRPr="003E5C53">
              <w:rPr>
                <w:rFonts w:ascii="Times New Roman" w:hAnsi="Times New Roman"/>
                <w:color w:val="000000"/>
                <w:sz w:val="24"/>
                <w:lang w:val="ru-RU"/>
              </w:rPr>
              <w:t>Например, «Галоша», «Лёля и Минька», «Ёлка», «Золотые слова», «Встреча» и др.</w:t>
            </w:r>
          </w:p>
        </w:tc>
        <w:tc>
          <w:tcPr>
            <w:tcW w:w="709" w:type="dxa"/>
            <w:tcMar>
              <w:top w:w="50" w:type="dxa"/>
              <w:left w:w="100" w:type="dxa"/>
            </w:tcMar>
            <w:vAlign w:val="center"/>
          </w:tcPr>
          <w:p w:rsidR="005E2F65" w:rsidRDefault="005E2F65" w:rsidP="005E2F65">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Анализировать реальное состояние дел в учебном классе/группе.</w:t>
            </w: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5.3</w:t>
            </w:r>
          </w:p>
        </w:tc>
        <w:tc>
          <w:tcPr>
            <w:tcW w:w="2410"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709" w:type="dxa"/>
            <w:tcMar>
              <w:top w:w="50" w:type="dxa"/>
              <w:left w:w="100" w:type="dxa"/>
            </w:tcMar>
            <w:vAlign w:val="center"/>
          </w:tcPr>
          <w:p w:rsidR="005E2F65" w:rsidRDefault="005E2F65" w:rsidP="005E2F65">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4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Троить воспитательную деятельность с учетом культурных различий детей, половозрастных и индивидуальных особенностей.</w:t>
            </w: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5.4</w:t>
            </w:r>
          </w:p>
        </w:tc>
        <w:tc>
          <w:tcPr>
            <w:tcW w:w="2410" w:type="dxa"/>
            <w:tcMar>
              <w:top w:w="50" w:type="dxa"/>
              <w:left w:w="100" w:type="dxa"/>
            </w:tcMar>
            <w:vAlign w:val="center"/>
          </w:tcPr>
          <w:p w:rsidR="005E2F65" w:rsidRPr="001A3CBE" w:rsidRDefault="005E2F65" w:rsidP="005E2F65">
            <w:pPr>
              <w:spacing w:after="0"/>
              <w:ind w:left="135"/>
              <w:rPr>
                <w:lang w:val="ru-RU"/>
              </w:rPr>
            </w:pPr>
            <w:r w:rsidRPr="001A3CBE">
              <w:rPr>
                <w:rFonts w:ascii="Times New Roman" w:hAnsi="Times New Roman"/>
                <w:color w:val="000000"/>
                <w:sz w:val="24"/>
                <w:lang w:val="ru-RU"/>
              </w:rPr>
              <w:t>А. П. Платонов. Рассказы (один по выбору</w:t>
            </w:r>
            <w:proofErr w:type="gramStart"/>
            <w:r w:rsidRPr="001A3CBE">
              <w:rPr>
                <w:rFonts w:ascii="Times New Roman" w:hAnsi="Times New Roman"/>
                <w:color w:val="000000"/>
                <w:sz w:val="24"/>
                <w:lang w:val="ru-RU"/>
              </w:rPr>
              <w:t>).Например</w:t>
            </w:r>
            <w:proofErr w:type="gramEnd"/>
            <w:r w:rsidRPr="001A3CBE">
              <w:rPr>
                <w:rFonts w:ascii="Times New Roman" w:hAnsi="Times New Roman"/>
                <w:color w:val="000000"/>
                <w:sz w:val="24"/>
                <w:lang w:val="ru-RU"/>
              </w:rPr>
              <w:t>, «Корова», «Никита» и др.</w:t>
            </w:r>
          </w:p>
        </w:tc>
        <w:tc>
          <w:tcPr>
            <w:tcW w:w="709" w:type="dxa"/>
            <w:tcMar>
              <w:top w:w="50" w:type="dxa"/>
              <w:left w:w="100" w:type="dxa"/>
            </w:tcMar>
            <w:vAlign w:val="center"/>
          </w:tcPr>
          <w:p w:rsidR="005E2F65" w:rsidRDefault="005E2F65" w:rsidP="005E2F65">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Находить ценностный аспект учебного знания и информации, обеспечивать его понимание и переживание обучающимися.</w:t>
            </w: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5.5</w:t>
            </w:r>
          </w:p>
        </w:tc>
        <w:tc>
          <w:tcPr>
            <w:tcW w:w="2410" w:type="dxa"/>
            <w:tcMar>
              <w:top w:w="50" w:type="dxa"/>
              <w:left w:w="100" w:type="dxa"/>
            </w:tcMar>
            <w:vAlign w:val="center"/>
          </w:tcPr>
          <w:p w:rsidR="005E2F65" w:rsidRPr="001A3CBE" w:rsidRDefault="005E2F65" w:rsidP="005E2F65">
            <w:pPr>
              <w:spacing w:after="0"/>
              <w:ind w:left="135"/>
              <w:rPr>
                <w:lang w:val="ru-RU"/>
              </w:rPr>
            </w:pPr>
            <w:r w:rsidRPr="001A3CBE">
              <w:rPr>
                <w:rFonts w:ascii="Times New Roman" w:hAnsi="Times New Roman"/>
                <w:color w:val="000000"/>
                <w:sz w:val="24"/>
                <w:lang w:val="ru-RU"/>
              </w:rPr>
              <w:t>В. П. Астафьев. Рассказ «Васюткино озеро»</w:t>
            </w:r>
          </w:p>
        </w:tc>
        <w:tc>
          <w:tcPr>
            <w:tcW w:w="709" w:type="dxa"/>
            <w:tcMar>
              <w:top w:w="50" w:type="dxa"/>
              <w:left w:w="100" w:type="dxa"/>
            </w:tcMar>
            <w:vAlign w:val="center"/>
          </w:tcPr>
          <w:p w:rsidR="005E2F65" w:rsidRDefault="005E2F65" w:rsidP="005E2F65">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w:t>
            </w:r>
          </w:p>
        </w:tc>
      </w:tr>
      <w:tr w:rsidR="005E2F65" w:rsidTr="0035024F">
        <w:trPr>
          <w:trHeight w:val="144"/>
          <w:tblCellSpacing w:w="20" w:type="nil"/>
        </w:trPr>
        <w:tc>
          <w:tcPr>
            <w:tcW w:w="2977" w:type="dxa"/>
            <w:gridSpan w:val="2"/>
            <w:tcMar>
              <w:top w:w="50" w:type="dxa"/>
              <w:left w:w="100" w:type="dxa"/>
            </w:tcMar>
            <w:vAlign w:val="center"/>
          </w:tcPr>
          <w:p w:rsidR="005E2F65" w:rsidRDefault="005E2F65" w:rsidP="005E2F65">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5E2F65" w:rsidRDefault="005E2F65" w:rsidP="005E2F65">
            <w:pPr>
              <w:spacing w:after="0"/>
              <w:ind w:left="135"/>
              <w:jc w:val="center"/>
            </w:pPr>
            <w:r>
              <w:rPr>
                <w:rFonts w:ascii="Times New Roman" w:hAnsi="Times New Roman"/>
                <w:color w:val="000000"/>
                <w:sz w:val="24"/>
              </w:rPr>
              <w:t xml:space="preserve"> 16 </w:t>
            </w:r>
          </w:p>
        </w:tc>
        <w:tc>
          <w:tcPr>
            <w:tcW w:w="3402" w:type="dxa"/>
            <w:gridSpan w:val="3"/>
            <w:tcMar>
              <w:top w:w="50" w:type="dxa"/>
              <w:left w:w="100" w:type="dxa"/>
            </w:tcMar>
            <w:vAlign w:val="center"/>
          </w:tcPr>
          <w:p w:rsidR="005E2F65" w:rsidRDefault="005E2F65" w:rsidP="005E2F65"/>
        </w:tc>
        <w:tc>
          <w:tcPr>
            <w:tcW w:w="1701" w:type="dxa"/>
          </w:tcPr>
          <w:p w:rsidR="005E2F65" w:rsidRPr="0074224E" w:rsidRDefault="005E2F65" w:rsidP="0074224E">
            <w:pPr>
              <w:jc w:val="both"/>
              <w:rPr>
                <w:rFonts w:ascii="Times New Roman" w:hAnsi="Times New Roman" w:cs="Times New Roman"/>
                <w:sz w:val="24"/>
                <w:szCs w:val="24"/>
              </w:rPr>
            </w:pPr>
          </w:p>
        </w:tc>
      </w:tr>
      <w:tr w:rsidR="005E2F65" w:rsidRPr="00753F40" w:rsidTr="0035024F">
        <w:trPr>
          <w:trHeight w:val="144"/>
          <w:tblCellSpacing w:w="20" w:type="nil"/>
        </w:trPr>
        <w:tc>
          <w:tcPr>
            <w:tcW w:w="7088" w:type="dxa"/>
            <w:gridSpan w:val="6"/>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b/>
                <w:color w:val="000000"/>
                <w:sz w:val="24"/>
                <w:lang w:val="ru-RU"/>
              </w:rPr>
              <w:t>Раздел 6.</w:t>
            </w:r>
            <w:r w:rsidRPr="003E5C53">
              <w:rPr>
                <w:rFonts w:ascii="Times New Roman" w:hAnsi="Times New Roman"/>
                <w:color w:val="000000"/>
                <w:sz w:val="24"/>
                <w:lang w:val="ru-RU"/>
              </w:rPr>
              <w:t xml:space="preserve"> </w:t>
            </w:r>
            <w:r w:rsidRPr="003E5C53">
              <w:rPr>
                <w:rFonts w:ascii="Times New Roman" w:hAnsi="Times New Roman"/>
                <w:b/>
                <w:color w:val="000000"/>
                <w:sz w:val="24"/>
                <w:lang w:val="ru-RU"/>
              </w:rPr>
              <w:t xml:space="preserve">Литература </w:t>
            </w:r>
            <w:r>
              <w:rPr>
                <w:rFonts w:ascii="Times New Roman" w:hAnsi="Times New Roman"/>
                <w:b/>
                <w:color w:val="000000"/>
                <w:sz w:val="24"/>
              </w:rPr>
              <w:t>XX</w:t>
            </w:r>
            <w:r w:rsidRPr="003E5C53">
              <w:rPr>
                <w:rFonts w:ascii="Times New Roman" w:hAnsi="Times New Roman"/>
                <w:b/>
                <w:color w:val="000000"/>
                <w:sz w:val="24"/>
                <w:lang w:val="ru-RU"/>
              </w:rPr>
              <w:t>—</w:t>
            </w:r>
            <w:r>
              <w:rPr>
                <w:rFonts w:ascii="Times New Roman" w:hAnsi="Times New Roman"/>
                <w:b/>
                <w:color w:val="000000"/>
                <w:sz w:val="24"/>
              </w:rPr>
              <w:t>XXI</w:t>
            </w:r>
            <w:r w:rsidRPr="003E5C53">
              <w:rPr>
                <w:rFonts w:ascii="Times New Roman" w:hAnsi="Times New Roman"/>
                <w:b/>
                <w:color w:val="000000"/>
                <w:sz w:val="24"/>
                <w:lang w:val="ru-RU"/>
              </w:rPr>
              <w:t xml:space="preserve"> веков</w:t>
            </w:r>
          </w:p>
        </w:tc>
        <w:tc>
          <w:tcPr>
            <w:tcW w:w="1701" w:type="dxa"/>
          </w:tcPr>
          <w:p w:rsidR="005E2F65" w:rsidRPr="0074224E" w:rsidRDefault="005E2F65" w:rsidP="0074224E">
            <w:pPr>
              <w:spacing w:after="0"/>
              <w:ind w:left="135"/>
              <w:jc w:val="both"/>
              <w:rPr>
                <w:rFonts w:ascii="Times New Roman" w:hAnsi="Times New Roman" w:cs="Times New Roman"/>
                <w:b/>
                <w:color w:val="000000"/>
                <w:sz w:val="24"/>
                <w:szCs w:val="24"/>
                <w:lang w:val="ru-RU"/>
              </w:rPr>
            </w:pPr>
          </w:p>
        </w:tc>
      </w:tr>
      <w:tr w:rsidR="005E2F65" w:rsidRPr="00753F40" w:rsidTr="00B31B2F">
        <w:trPr>
          <w:trHeight w:val="144"/>
          <w:tblCellSpacing w:w="20" w:type="nil"/>
        </w:trPr>
        <w:tc>
          <w:tcPr>
            <w:tcW w:w="567" w:type="dxa"/>
            <w:tcMar>
              <w:top w:w="50" w:type="dxa"/>
              <w:left w:w="100" w:type="dxa"/>
            </w:tcMar>
            <w:vAlign w:val="center"/>
          </w:tcPr>
          <w:p w:rsidR="005E2F65" w:rsidRDefault="005E2F65" w:rsidP="005E2F65">
            <w:pPr>
              <w:spacing w:after="0"/>
            </w:pPr>
            <w:r>
              <w:rPr>
                <w:rFonts w:ascii="Times New Roman" w:hAnsi="Times New Roman"/>
                <w:color w:val="000000"/>
                <w:sz w:val="24"/>
              </w:rPr>
              <w:t>6.1</w:t>
            </w:r>
          </w:p>
        </w:tc>
        <w:tc>
          <w:tcPr>
            <w:tcW w:w="2410" w:type="dxa"/>
            <w:tcMar>
              <w:top w:w="50" w:type="dxa"/>
              <w:left w:w="100" w:type="dxa"/>
            </w:tcMar>
            <w:vAlign w:val="center"/>
          </w:tcPr>
          <w:p w:rsidR="005E2F65" w:rsidRPr="001A3CBE" w:rsidRDefault="005E2F65" w:rsidP="005E2F65">
            <w:pPr>
              <w:spacing w:after="0"/>
              <w:ind w:left="135"/>
              <w:rPr>
                <w:lang w:val="ru-RU"/>
              </w:rPr>
            </w:pPr>
            <w:r w:rsidRPr="003E5C53">
              <w:rPr>
                <w:rFonts w:ascii="Times New Roman" w:hAnsi="Times New Roman"/>
                <w:color w:val="000000"/>
                <w:sz w:val="24"/>
                <w:lang w:val="ru-RU"/>
              </w:rPr>
              <w:t xml:space="preserve">Произведения отечественной литературы на тему «Человек на войне» (не менее двух). </w:t>
            </w:r>
            <w:r w:rsidRPr="001A3CBE">
              <w:rPr>
                <w:rFonts w:ascii="Times New Roman" w:hAnsi="Times New Roman"/>
                <w:color w:val="000000"/>
                <w:sz w:val="24"/>
                <w:lang w:val="ru-RU"/>
              </w:rPr>
              <w:t>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709" w:type="dxa"/>
            <w:tcMar>
              <w:top w:w="50" w:type="dxa"/>
              <w:left w:w="100" w:type="dxa"/>
            </w:tcMar>
            <w:vAlign w:val="center"/>
          </w:tcPr>
          <w:p w:rsidR="005E2F65" w:rsidRDefault="005E2F65" w:rsidP="005E2F65">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850" w:type="dxa"/>
            <w:tcMar>
              <w:top w:w="50" w:type="dxa"/>
              <w:left w:w="100" w:type="dxa"/>
            </w:tcMar>
            <w:vAlign w:val="center"/>
          </w:tcPr>
          <w:p w:rsidR="005E2F65" w:rsidRDefault="005E2F65" w:rsidP="005E2F65">
            <w:pPr>
              <w:spacing w:after="0"/>
              <w:ind w:left="135"/>
              <w:jc w:val="center"/>
            </w:pPr>
          </w:p>
        </w:tc>
        <w:tc>
          <w:tcPr>
            <w:tcW w:w="851" w:type="dxa"/>
            <w:tcMar>
              <w:top w:w="50" w:type="dxa"/>
              <w:left w:w="100" w:type="dxa"/>
            </w:tcMar>
            <w:vAlign w:val="center"/>
          </w:tcPr>
          <w:p w:rsidR="005E2F65" w:rsidRDefault="005E2F65" w:rsidP="005E2F65">
            <w:pPr>
              <w:spacing w:after="0"/>
              <w:ind w:left="135"/>
              <w:jc w:val="center"/>
            </w:pPr>
          </w:p>
        </w:tc>
        <w:tc>
          <w:tcPr>
            <w:tcW w:w="1701" w:type="dxa"/>
            <w:tcMar>
              <w:top w:w="50" w:type="dxa"/>
              <w:left w:w="100" w:type="dxa"/>
            </w:tcMar>
            <w:vAlign w:val="center"/>
          </w:tcPr>
          <w:p w:rsidR="005E2F65" w:rsidRPr="003E5C53" w:rsidRDefault="005E2F65" w:rsidP="005E2F65">
            <w:pPr>
              <w:spacing w:after="0"/>
              <w:ind w:left="135"/>
              <w:rPr>
                <w:lang w:val="ru-RU"/>
              </w:rPr>
            </w:pPr>
            <w:r w:rsidRPr="003E5C5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5E2F65" w:rsidRPr="0074224E" w:rsidRDefault="005E2F65"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iCs/>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tc>
      </w:tr>
      <w:tr w:rsidR="0074224E" w:rsidRPr="00753F40" w:rsidTr="00B31B2F">
        <w:trPr>
          <w:trHeight w:val="144"/>
          <w:tblCellSpacing w:w="20" w:type="nil"/>
        </w:trPr>
        <w:tc>
          <w:tcPr>
            <w:tcW w:w="567" w:type="dxa"/>
            <w:tcMar>
              <w:top w:w="50" w:type="dxa"/>
              <w:left w:w="100" w:type="dxa"/>
            </w:tcMar>
            <w:vAlign w:val="center"/>
          </w:tcPr>
          <w:p w:rsidR="0074224E" w:rsidRDefault="0074224E" w:rsidP="0074224E">
            <w:pPr>
              <w:spacing w:after="0"/>
            </w:pPr>
            <w:r>
              <w:rPr>
                <w:rFonts w:ascii="Times New Roman" w:hAnsi="Times New Roman"/>
                <w:color w:val="000000"/>
                <w:sz w:val="24"/>
              </w:rPr>
              <w:t>6.2</w:t>
            </w:r>
          </w:p>
        </w:tc>
        <w:tc>
          <w:tcPr>
            <w:tcW w:w="2410" w:type="dxa"/>
            <w:tcMar>
              <w:top w:w="50" w:type="dxa"/>
              <w:left w:w="100" w:type="dxa"/>
            </w:tcMar>
            <w:vAlign w:val="center"/>
          </w:tcPr>
          <w:p w:rsidR="0074224E" w:rsidRPr="001A3CBE" w:rsidRDefault="0074224E" w:rsidP="0074224E">
            <w:pPr>
              <w:spacing w:after="0"/>
              <w:ind w:left="135"/>
              <w:rPr>
                <w:lang w:val="ru-RU"/>
              </w:rPr>
            </w:pPr>
            <w:r w:rsidRPr="003E5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веков на тему детства. </w:t>
            </w:r>
            <w:r w:rsidRPr="001A3CBE">
              <w:rPr>
                <w:rFonts w:ascii="Times New Roman" w:hAnsi="Times New Roman"/>
                <w:color w:val="000000"/>
                <w:sz w:val="24"/>
                <w:lang w:val="ru-RU"/>
              </w:rPr>
              <w:t>(не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709" w:type="dxa"/>
            <w:tcMar>
              <w:top w:w="50" w:type="dxa"/>
              <w:left w:w="100" w:type="dxa"/>
            </w:tcMar>
            <w:vAlign w:val="center"/>
          </w:tcPr>
          <w:p w:rsidR="0074224E" w:rsidRDefault="0074224E" w:rsidP="0074224E">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850" w:type="dxa"/>
            <w:tcMar>
              <w:top w:w="50" w:type="dxa"/>
              <w:left w:w="100" w:type="dxa"/>
            </w:tcMar>
            <w:vAlign w:val="center"/>
          </w:tcPr>
          <w:p w:rsidR="0074224E" w:rsidRDefault="0074224E" w:rsidP="0074224E">
            <w:pPr>
              <w:spacing w:after="0"/>
              <w:ind w:left="135"/>
              <w:jc w:val="center"/>
            </w:pP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iCs/>
                <w:sz w:val="24"/>
                <w:szCs w:val="24"/>
                <w:lang w:val="ru-RU"/>
              </w:rPr>
              <w:t>Включение в урок игровых процедур для поддержания мотивации обучающихся к получению знаний</w:t>
            </w:r>
          </w:p>
        </w:tc>
      </w:tr>
      <w:tr w:rsidR="0074224E" w:rsidRPr="00753F40" w:rsidTr="00B31B2F">
        <w:trPr>
          <w:trHeight w:val="144"/>
          <w:tblCellSpacing w:w="20" w:type="nil"/>
        </w:trPr>
        <w:tc>
          <w:tcPr>
            <w:tcW w:w="567" w:type="dxa"/>
            <w:tcMar>
              <w:top w:w="50" w:type="dxa"/>
              <w:left w:w="100" w:type="dxa"/>
            </w:tcMar>
            <w:vAlign w:val="center"/>
          </w:tcPr>
          <w:p w:rsidR="0074224E" w:rsidRDefault="0074224E" w:rsidP="0074224E">
            <w:pPr>
              <w:spacing w:after="0"/>
            </w:pPr>
            <w:r>
              <w:rPr>
                <w:rFonts w:ascii="Times New Roman" w:hAnsi="Times New Roman"/>
                <w:color w:val="000000"/>
                <w:sz w:val="24"/>
              </w:rPr>
              <w:t>6.3</w:t>
            </w:r>
          </w:p>
        </w:tc>
        <w:tc>
          <w:tcPr>
            <w:tcW w:w="2410" w:type="dxa"/>
            <w:tcMar>
              <w:top w:w="50" w:type="dxa"/>
              <w:left w:w="100" w:type="dxa"/>
            </w:tcMar>
            <w:vAlign w:val="center"/>
          </w:tcPr>
          <w:p w:rsidR="0074224E" w:rsidRDefault="0074224E" w:rsidP="0074224E">
            <w:pPr>
              <w:spacing w:after="0"/>
              <w:ind w:left="135"/>
            </w:pPr>
            <w:r w:rsidRPr="003E5C53">
              <w:rPr>
                <w:rFonts w:ascii="Times New Roman" w:hAnsi="Times New Roman"/>
                <w:color w:val="000000"/>
                <w:sz w:val="24"/>
                <w:lang w:val="ru-RU"/>
              </w:rPr>
              <w:t xml:space="preserve">Произведения приключенческого жанра отечественных писателей. </w:t>
            </w:r>
            <w:r w:rsidRPr="001A3CBE">
              <w:rPr>
                <w:rFonts w:ascii="Times New Roman" w:hAnsi="Times New Roman"/>
                <w:color w:val="000000"/>
                <w:sz w:val="24"/>
                <w:lang w:val="ru-RU"/>
              </w:rPr>
              <w:t xml:space="preserve">(одно по выбору). </w:t>
            </w:r>
            <w:r w:rsidRPr="003E5C53">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709" w:type="dxa"/>
            <w:tcMar>
              <w:top w:w="50" w:type="dxa"/>
              <w:left w:w="100" w:type="dxa"/>
            </w:tcMar>
            <w:vAlign w:val="center"/>
          </w:tcPr>
          <w:p w:rsidR="0074224E" w:rsidRDefault="0074224E" w:rsidP="0074224E">
            <w:pPr>
              <w:spacing w:after="0"/>
              <w:ind w:left="135"/>
              <w:jc w:val="center"/>
            </w:pPr>
            <w:r>
              <w:rPr>
                <w:rFonts w:ascii="Times New Roman" w:hAnsi="Times New Roman"/>
                <w:color w:val="000000"/>
                <w:sz w:val="24"/>
              </w:rPr>
              <w:t xml:space="preserve"> 2 </w:t>
            </w:r>
          </w:p>
        </w:tc>
        <w:tc>
          <w:tcPr>
            <w:tcW w:w="850" w:type="dxa"/>
            <w:tcMar>
              <w:top w:w="50" w:type="dxa"/>
              <w:left w:w="100" w:type="dxa"/>
            </w:tcMar>
            <w:vAlign w:val="center"/>
          </w:tcPr>
          <w:p w:rsidR="0074224E" w:rsidRDefault="0074224E" w:rsidP="0074224E">
            <w:pPr>
              <w:spacing w:after="0"/>
              <w:ind w:left="135"/>
              <w:jc w:val="center"/>
            </w:pP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iCs/>
                <w:sz w:val="24"/>
                <w:szCs w:val="24"/>
                <w:lang w:val="ru-RU"/>
              </w:rPr>
              <w:t>Использование воспитательных возможностей содержания темы</w:t>
            </w:r>
          </w:p>
        </w:tc>
      </w:tr>
      <w:tr w:rsidR="0074224E" w:rsidRPr="00753F40" w:rsidTr="00B31B2F">
        <w:trPr>
          <w:trHeight w:val="144"/>
          <w:tblCellSpacing w:w="20" w:type="nil"/>
        </w:trPr>
        <w:tc>
          <w:tcPr>
            <w:tcW w:w="567" w:type="dxa"/>
            <w:tcMar>
              <w:top w:w="50" w:type="dxa"/>
              <w:left w:w="100" w:type="dxa"/>
            </w:tcMar>
            <w:vAlign w:val="center"/>
          </w:tcPr>
          <w:p w:rsidR="0074224E" w:rsidRDefault="0074224E" w:rsidP="0074224E">
            <w:pPr>
              <w:spacing w:after="0"/>
            </w:pPr>
            <w:r>
              <w:rPr>
                <w:rFonts w:ascii="Times New Roman" w:hAnsi="Times New Roman"/>
                <w:color w:val="000000"/>
                <w:sz w:val="24"/>
              </w:rPr>
              <w:t>6.4</w:t>
            </w:r>
          </w:p>
        </w:tc>
        <w:tc>
          <w:tcPr>
            <w:tcW w:w="2410" w:type="dxa"/>
            <w:tcMar>
              <w:top w:w="50" w:type="dxa"/>
              <w:left w:w="100" w:type="dxa"/>
            </w:tcMar>
            <w:vAlign w:val="center"/>
          </w:tcPr>
          <w:p w:rsidR="0074224E" w:rsidRPr="002A7B06" w:rsidRDefault="0074224E" w:rsidP="0074224E">
            <w:pPr>
              <w:spacing w:after="0"/>
              <w:ind w:left="135"/>
              <w:rPr>
                <w:lang w:val="ru-RU"/>
              </w:rPr>
            </w:pPr>
            <w:r w:rsidRPr="001A3CBE">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sidRPr="002A7B06">
              <w:rPr>
                <w:rFonts w:ascii="Times New Roman" w:hAnsi="Times New Roman"/>
                <w:color w:val="000000"/>
                <w:sz w:val="24"/>
                <w:lang w:val="ru-RU"/>
              </w:rPr>
              <w:t>«Песня соловья»; М. Карим. «Эту песню мать мне пела»</w:t>
            </w:r>
          </w:p>
        </w:tc>
        <w:tc>
          <w:tcPr>
            <w:tcW w:w="709" w:type="dxa"/>
            <w:tcMar>
              <w:top w:w="50" w:type="dxa"/>
              <w:left w:w="100" w:type="dxa"/>
            </w:tcMar>
            <w:vAlign w:val="center"/>
          </w:tcPr>
          <w:p w:rsidR="0074224E" w:rsidRDefault="0074224E" w:rsidP="0074224E">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74224E" w:rsidRDefault="0074224E" w:rsidP="0074224E">
            <w:pPr>
              <w:spacing w:after="0"/>
              <w:ind w:left="135"/>
              <w:jc w:val="center"/>
            </w:pP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w:t>
            </w:r>
          </w:p>
        </w:tc>
      </w:tr>
      <w:tr w:rsidR="0074224E" w:rsidTr="0035024F">
        <w:trPr>
          <w:trHeight w:val="144"/>
          <w:tblCellSpacing w:w="20" w:type="nil"/>
        </w:trPr>
        <w:tc>
          <w:tcPr>
            <w:tcW w:w="2977" w:type="dxa"/>
            <w:gridSpan w:val="2"/>
            <w:tcMar>
              <w:top w:w="50" w:type="dxa"/>
              <w:left w:w="100" w:type="dxa"/>
            </w:tcMar>
            <w:vAlign w:val="center"/>
          </w:tcPr>
          <w:p w:rsidR="0074224E" w:rsidRDefault="0074224E" w:rsidP="0074224E">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74224E" w:rsidRDefault="0074224E" w:rsidP="0074224E">
            <w:pPr>
              <w:spacing w:after="0"/>
              <w:ind w:left="135"/>
              <w:jc w:val="center"/>
            </w:pPr>
            <w:r>
              <w:rPr>
                <w:rFonts w:ascii="Times New Roman" w:hAnsi="Times New Roman"/>
                <w:color w:val="000000"/>
                <w:sz w:val="24"/>
              </w:rPr>
              <w:t xml:space="preserve"> 9 </w:t>
            </w:r>
          </w:p>
        </w:tc>
        <w:tc>
          <w:tcPr>
            <w:tcW w:w="3402" w:type="dxa"/>
            <w:gridSpan w:val="3"/>
            <w:tcMar>
              <w:top w:w="50" w:type="dxa"/>
              <w:left w:w="100" w:type="dxa"/>
            </w:tcMar>
            <w:vAlign w:val="center"/>
          </w:tcPr>
          <w:p w:rsidR="0074224E" w:rsidRDefault="0074224E" w:rsidP="0074224E"/>
        </w:tc>
        <w:tc>
          <w:tcPr>
            <w:tcW w:w="1701" w:type="dxa"/>
          </w:tcPr>
          <w:p w:rsidR="0074224E" w:rsidRPr="0074224E" w:rsidRDefault="0074224E" w:rsidP="0074224E">
            <w:pPr>
              <w:jc w:val="both"/>
              <w:rPr>
                <w:rFonts w:ascii="Times New Roman" w:hAnsi="Times New Roman" w:cs="Times New Roman"/>
                <w:sz w:val="24"/>
                <w:szCs w:val="24"/>
              </w:rPr>
            </w:pPr>
          </w:p>
        </w:tc>
      </w:tr>
      <w:tr w:rsidR="0074224E" w:rsidTr="0035024F">
        <w:trPr>
          <w:trHeight w:val="144"/>
          <w:tblCellSpacing w:w="20" w:type="nil"/>
        </w:trPr>
        <w:tc>
          <w:tcPr>
            <w:tcW w:w="7088" w:type="dxa"/>
            <w:gridSpan w:val="6"/>
            <w:tcMar>
              <w:top w:w="50" w:type="dxa"/>
              <w:left w:w="100" w:type="dxa"/>
            </w:tcMar>
            <w:vAlign w:val="center"/>
          </w:tcPr>
          <w:p w:rsidR="0074224E" w:rsidRDefault="0074224E" w:rsidP="0074224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701" w:type="dxa"/>
          </w:tcPr>
          <w:p w:rsidR="0074224E" w:rsidRPr="0074224E" w:rsidRDefault="0074224E" w:rsidP="0074224E">
            <w:pPr>
              <w:spacing w:after="0"/>
              <w:ind w:left="135"/>
              <w:jc w:val="both"/>
              <w:rPr>
                <w:rFonts w:ascii="Times New Roman" w:hAnsi="Times New Roman" w:cs="Times New Roman"/>
                <w:b/>
                <w:color w:val="000000"/>
                <w:sz w:val="24"/>
                <w:szCs w:val="24"/>
              </w:rPr>
            </w:pPr>
          </w:p>
        </w:tc>
      </w:tr>
      <w:tr w:rsidR="0074224E" w:rsidRPr="00753F40" w:rsidTr="00B31B2F">
        <w:trPr>
          <w:trHeight w:val="144"/>
          <w:tblCellSpacing w:w="20" w:type="nil"/>
        </w:trPr>
        <w:tc>
          <w:tcPr>
            <w:tcW w:w="567" w:type="dxa"/>
            <w:tcMar>
              <w:top w:w="50" w:type="dxa"/>
              <w:left w:w="100" w:type="dxa"/>
            </w:tcMar>
            <w:vAlign w:val="center"/>
          </w:tcPr>
          <w:p w:rsidR="0074224E" w:rsidRDefault="0074224E" w:rsidP="0074224E">
            <w:pPr>
              <w:spacing w:after="0"/>
            </w:pPr>
            <w:r>
              <w:rPr>
                <w:rFonts w:ascii="Times New Roman" w:hAnsi="Times New Roman"/>
                <w:color w:val="000000"/>
                <w:sz w:val="24"/>
              </w:rPr>
              <w:t>7.1</w:t>
            </w:r>
          </w:p>
        </w:tc>
        <w:tc>
          <w:tcPr>
            <w:tcW w:w="2410" w:type="dxa"/>
            <w:tcMar>
              <w:top w:w="50" w:type="dxa"/>
              <w:left w:w="100" w:type="dxa"/>
            </w:tcMar>
            <w:vAlign w:val="center"/>
          </w:tcPr>
          <w:p w:rsidR="0074224E" w:rsidRPr="001A3CBE" w:rsidRDefault="0074224E" w:rsidP="0074224E">
            <w:pPr>
              <w:spacing w:after="0"/>
              <w:ind w:left="135"/>
              <w:rPr>
                <w:lang w:val="ru-RU"/>
              </w:rPr>
            </w:pPr>
            <w:r w:rsidRPr="001A3CBE">
              <w:rPr>
                <w:rFonts w:ascii="Times New Roman" w:hAnsi="Times New Roman"/>
                <w:color w:val="000000"/>
                <w:sz w:val="24"/>
                <w:lang w:val="ru-RU"/>
              </w:rPr>
              <w:t>Х. К. Андерсен. Сказки (одна по выбору). Например, «Снежная королева», «Соловей»</w:t>
            </w:r>
          </w:p>
        </w:tc>
        <w:tc>
          <w:tcPr>
            <w:tcW w:w="709" w:type="dxa"/>
            <w:tcMar>
              <w:top w:w="50" w:type="dxa"/>
              <w:left w:w="100" w:type="dxa"/>
            </w:tcMar>
            <w:vAlign w:val="center"/>
          </w:tcPr>
          <w:p w:rsidR="0074224E" w:rsidRDefault="0074224E" w:rsidP="0074224E">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0" w:type="dxa"/>
            <w:tcMar>
              <w:top w:w="50" w:type="dxa"/>
              <w:left w:w="100" w:type="dxa"/>
            </w:tcMar>
            <w:vAlign w:val="center"/>
          </w:tcPr>
          <w:p w:rsidR="0074224E" w:rsidRDefault="0074224E" w:rsidP="0074224E">
            <w:pPr>
              <w:spacing w:after="0"/>
              <w:ind w:left="135"/>
              <w:jc w:val="center"/>
            </w:pP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iCs/>
                <w:sz w:val="24"/>
                <w:szCs w:val="24"/>
                <w:lang w:val="ru-RU"/>
              </w:rPr>
              <w:t>Включение в урок игровых процедур для поддержания мотивации обучающихся к получению знаний</w:t>
            </w:r>
          </w:p>
        </w:tc>
      </w:tr>
      <w:tr w:rsidR="0074224E" w:rsidRPr="00753F40" w:rsidTr="00B31B2F">
        <w:trPr>
          <w:trHeight w:val="144"/>
          <w:tblCellSpacing w:w="20" w:type="nil"/>
        </w:trPr>
        <w:tc>
          <w:tcPr>
            <w:tcW w:w="567" w:type="dxa"/>
            <w:tcMar>
              <w:top w:w="50" w:type="dxa"/>
              <w:left w:w="100" w:type="dxa"/>
            </w:tcMar>
            <w:vAlign w:val="center"/>
          </w:tcPr>
          <w:p w:rsidR="0074224E" w:rsidRDefault="0074224E" w:rsidP="0074224E">
            <w:pPr>
              <w:spacing w:after="0"/>
            </w:pPr>
            <w:r>
              <w:rPr>
                <w:rFonts w:ascii="Times New Roman" w:hAnsi="Times New Roman"/>
                <w:color w:val="000000"/>
                <w:sz w:val="24"/>
              </w:rPr>
              <w:t>7.2</w:t>
            </w:r>
          </w:p>
        </w:tc>
        <w:tc>
          <w:tcPr>
            <w:tcW w:w="2410"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709" w:type="dxa"/>
            <w:tcMar>
              <w:top w:w="50" w:type="dxa"/>
              <w:left w:w="100" w:type="dxa"/>
            </w:tcMar>
            <w:vAlign w:val="center"/>
          </w:tcPr>
          <w:p w:rsidR="0074224E" w:rsidRDefault="0074224E" w:rsidP="0074224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0" w:type="dxa"/>
            <w:tcMar>
              <w:top w:w="50" w:type="dxa"/>
              <w:left w:w="100" w:type="dxa"/>
            </w:tcMar>
            <w:vAlign w:val="center"/>
          </w:tcPr>
          <w:p w:rsidR="0074224E" w:rsidRDefault="0074224E" w:rsidP="0074224E">
            <w:pPr>
              <w:spacing w:after="0"/>
              <w:ind w:left="135"/>
              <w:jc w:val="center"/>
            </w:pP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Находить ценностный аспект учебного знания и информации, обеспечивать его понимание и переживание обучающимися.</w:t>
            </w:r>
          </w:p>
        </w:tc>
      </w:tr>
      <w:tr w:rsidR="0074224E" w:rsidRPr="00753F40" w:rsidTr="00B31B2F">
        <w:trPr>
          <w:trHeight w:val="144"/>
          <w:tblCellSpacing w:w="20" w:type="nil"/>
        </w:trPr>
        <w:tc>
          <w:tcPr>
            <w:tcW w:w="567" w:type="dxa"/>
            <w:tcMar>
              <w:top w:w="50" w:type="dxa"/>
              <w:left w:w="100" w:type="dxa"/>
            </w:tcMar>
            <w:vAlign w:val="center"/>
          </w:tcPr>
          <w:p w:rsidR="0074224E" w:rsidRDefault="0074224E" w:rsidP="0074224E">
            <w:pPr>
              <w:spacing w:after="0"/>
            </w:pPr>
            <w:r>
              <w:rPr>
                <w:rFonts w:ascii="Times New Roman" w:hAnsi="Times New Roman"/>
                <w:color w:val="000000"/>
                <w:sz w:val="24"/>
              </w:rPr>
              <w:t>7.3</w:t>
            </w:r>
          </w:p>
        </w:tc>
        <w:tc>
          <w:tcPr>
            <w:tcW w:w="2410" w:type="dxa"/>
            <w:tcMar>
              <w:top w:w="50" w:type="dxa"/>
              <w:left w:w="100" w:type="dxa"/>
            </w:tcMar>
            <w:vAlign w:val="center"/>
          </w:tcPr>
          <w:p w:rsidR="0074224E" w:rsidRPr="001A3CBE" w:rsidRDefault="0074224E" w:rsidP="0074224E">
            <w:pPr>
              <w:spacing w:after="0"/>
              <w:ind w:left="135"/>
              <w:rPr>
                <w:lang w:val="ru-RU"/>
              </w:rPr>
            </w:pPr>
            <w:r w:rsidRPr="003E5C53">
              <w:rPr>
                <w:rFonts w:ascii="Times New Roman" w:hAnsi="Times New Roman"/>
                <w:color w:val="000000"/>
                <w:sz w:val="24"/>
                <w:lang w:val="ru-RU"/>
              </w:rPr>
              <w:t xml:space="preserve">Зарубежная проза о детях и подростках. </w:t>
            </w:r>
            <w:r w:rsidRPr="001A3CBE">
              <w:rPr>
                <w:rFonts w:ascii="Times New Roman" w:hAnsi="Times New Roman"/>
                <w:color w:val="000000"/>
                <w:sz w:val="24"/>
                <w:lang w:val="ru-RU"/>
              </w:rPr>
              <w:t>(два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709" w:type="dxa"/>
            <w:tcMar>
              <w:top w:w="50" w:type="dxa"/>
              <w:left w:w="100" w:type="dxa"/>
            </w:tcMar>
            <w:vAlign w:val="center"/>
          </w:tcPr>
          <w:p w:rsidR="0074224E" w:rsidRDefault="0074224E" w:rsidP="0074224E">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74224E" w:rsidRDefault="0074224E" w:rsidP="0074224E">
            <w:pPr>
              <w:spacing w:after="0"/>
              <w:ind w:left="135"/>
              <w:jc w:val="center"/>
            </w:pP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iCs/>
                <w:sz w:val="24"/>
                <w:szCs w:val="24"/>
                <w:lang w:val="ru-RU"/>
              </w:rPr>
              <w:t>Использование воспитательных возможностей содержания темы</w:t>
            </w:r>
          </w:p>
        </w:tc>
      </w:tr>
      <w:tr w:rsidR="0074224E" w:rsidRPr="00753F40" w:rsidTr="00B31B2F">
        <w:trPr>
          <w:trHeight w:val="144"/>
          <w:tblCellSpacing w:w="20" w:type="nil"/>
        </w:trPr>
        <w:tc>
          <w:tcPr>
            <w:tcW w:w="567" w:type="dxa"/>
            <w:tcMar>
              <w:top w:w="50" w:type="dxa"/>
              <w:left w:w="100" w:type="dxa"/>
            </w:tcMar>
            <w:vAlign w:val="center"/>
          </w:tcPr>
          <w:p w:rsidR="0074224E" w:rsidRDefault="0074224E" w:rsidP="0074224E">
            <w:pPr>
              <w:spacing w:after="0"/>
            </w:pPr>
            <w:r>
              <w:rPr>
                <w:rFonts w:ascii="Times New Roman" w:hAnsi="Times New Roman"/>
                <w:color w:val="000000"/>
                <w:sz w:val="24"/>
              </w:rPr>
              <w:t>7.4</w:t>
            </w:r>
          </w:p>
        </w:tc>
        <w:tc>
          <w:tcPr>
            <w:tcW w:w="2410" w:type="dxa"/>
            <w:tcMar>
              <w:top w:w="50" w:type="dxa"/>
              <w:left w:w="100" w:type="dxa"/>
            </w:tcMar>
            <w:vAlign w:val="center"/>
          </w:tcPr>
          <w:p w:rsidR="0074224E" w:rsidRPr="001A3CBE" w:rsidRDefault="0074224E" w:rsidP="0074224E">
            <w:pPr>
              <w:spacing w:after="0"/>
              <w:ind w:left="135"/>
              <w:rPr>
                <w:lang w:val="ru-RU"/>
              </w:rPr>
            </w:pPr>
            <w:r w:rsidRPr="003E5C53">
              <w:rPr>
                <w:rFonts w:ascii="Times New Roman" w:hAnsi="Times New Roman"/>
                <w:color w:val="000000"/>
                <w:sz w:val="24"/>
                <w:lang w:val="ru-RU"/>
              </w:rPr>
              <w:t xml:space="preserve">Зарубежная приключенческая проза. (два произведения по выбору). </w:t>
            </w:r>
            <w:r w:rsidRPr="001A3CBE">
              <w:rPr>
                <w:rFonts w:ascii="Times New Roman" w:hAnsi="Times New Roman"/>
                <w:color w:val="000000"/>
                <w:sz w:val="24"/>
                <w:lang w:val="ru-RU"/>
              </w:rPr>
              <w:t>Например, Р. Л. Стивенсон. «Остров сокровищ», «Чёрная стрела» (главы по выбору) и др.</w:t>
            </w:r>
          </w:p>
        </w:tc>
        <w:tc>
          <w:tcPr>
            <w:tcW w:w="709" w:type="dxa"/>
            <w:tcMar>
              <w:top w:w="50" w:type="dxa"/>
              <w:left w:w="100" w:type="dxa"/>
            </w:tcMar>
            <w:vAlign w:val="center"/>
          </w:tcPr>
          <w:p w:rsidR="0074224E" w:rsidRDefault="0074224E" w:rsidP="0074224E">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rsidR="0074224E" w:rsidRDefault="0074224E" w:rsidP="0074224E">
            <w:pPr>
              <w:spacing w:after="0"/>
              <w:ind w:left="135"/>
              <w:jc w:val="center"/>
            </w:pP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Привлекать внимание обучающихся к обсуждаемой на уроке информации, активации познавательной деятельности обучающихся.</w:t>
            </w:r>
          </w:p>
        </w:tc>
      </w:tr>
      <w:tr w:rsidR="0074224E" w:rsidRPr="00753F40" w:rsidTr="00B31B2F">
        <w:trPr>
          <w:trHeight w:val="144"/>
          <w:tblCellSpacing w:w="20" w:type="nil"/>
        </w:trPr>
        <w:tc>
          <w:tcPr>
            <w:tcW w:w="567" w:type="dxa"/>
            <w:tcMar>
              <w:top w:w="50" w:type="dxa"/>
              <w:left w:w="100" w:type="dxa"/>
            </w:tcMar>
            <w:vAlign w:val="center"/>
          </w:tcPr>
          <w:p w:rsidR="0074224E" w:rsidRDefault="0074224E" w:rsidP="0074224E">
            <w:pPr>
              <w:spacing w:after="0"/>
            </w:pPr>
            <w:r>
              <w:rPr>
                <w:rFonts w:ascii="Times New Roman" w:hAnsi="Times New Roman"/>
                <w:color w:val="000000"/>
                <w:sz w:val="24"/>
              </w:rPr>
              <w:t>7.5</w:t>
            </w:r>
          </w:p>
        </w:tc>
        <w:tc>
          <w:tcPr>
            <w:tcW w:w="2410" w:type="dxa"/>
            <w:tcMar>
              <w:top w:w="50" w:type="dxa"/>
              <w:left w:w="100" w:type="dxa"/>
            </w:tcMar>
            <w:vAlign w:val="center"/>
          </w:tcPr>
          <w:p w:rsidR="0074224E" w:rsidRDefault="0074224E" w:rsidP="0074224E">
            <w:pPr>
              <w:spacing w:after="0"/>
              <w:ind w:left="135"/>
            </w:pPr>
            <w:r w:rsidRPr="003E5C53">
              <w:rPr>
                <w:rFonts w:ascii="Times New Roman" w:hAnsi="Times New Roman"/>
                <w:color w:val="000000"/>
                <w:sz w:val="24"/>
                <w:lang w:val="ru-RU"/>
              </w:rPr>
              <w:t>Зарубежная проза о животных. (</w:t>
            </w:r>
            <w:proofErr w:type="gramStart"/>
            <w:r w:rsidRPr="003E5C53">
              <w:rPr>
                <w:rFonts w:ascii="Times New Roman" w:hAnsi="Times New Roman"/>
                <w:color w:val="000000"/>
                <w:sz w:val="24"/>
                <w:lang w:val="ru-RU"/>
              </w:rPr>
              <w:t>одно</w:t>
            </w:r>
            <w:proofErr w:type="gramEnd"/>
            <w:r w:rsidRPr="003E5C53">
              <w:rPr>
                <w:rFonts w:ascii="Times New Roman" w:hAnsi="Times New Roman"/>
                <w:color w:val="000000"/>
                <w:sz w:val="24"/>
                <w:lang w:val="ru-RU"/>
              </w:rPr>
              <w:t xml:space="preserve">-два произведения по выбору).Например, Э. Сетон-Томпсон. </w:t>
            </w:r>
            <w:r w:rsidRPr="001A3CBE">
              <w:rPr>
                <w:rFonts w:ascii="Times New Roman" w:hAnsi="Times New Roman"/>
                <w:color w:val="000000"/>
                <w:sz w:val="24"/>
                <w:lang w:val="ru-RU"/>
              </w:rPr>
              <w:t xml:space="preserve">«Королевская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709" w:type="dxa"/>
            <w:tcMar>
              <w:top w:w="50" w:type="dxa"/>
              <w:left w:w="100" w:type="dxa"/>
            </w:tcMar>
            <w:vAlign w:val="center"/>
          </w:tcPr>
          <w:p w:rsidR="0074224E" w:rsidRDefault="0074224E" w:rsidP="0074224E">
            <w:pPr>
              <w:spacing w:after="0"/>
              <w:ind w:left="135"/>
              <w:jc w:val="center"/>
            </w:pPr>
            <w:r>
              <w:rPr>
                <w:rFonts w:ascii="Times New Roman" w:hAnsi="Times New Roman"/>
                <w:color w:val="000000"/>
                <w:sz w:val="24"/>
              </w:rPr>
              <w:t xml:space="preserve"> 2 </w:t>
            </w:r>
          </w:p>
        </w:tc>
        <w:tc>
          <w:tcPr>
            <w:tcW w:w="850" w:type="dxa"/>
            <w:tcMar>
              <w:top w:w="50" w:type="dxa"/>
              <w:left w:w="100" w:type="dxa"/>
            </w:tcMar>
            <w:vAlign w:val="center"/>
          </w:tcPr>
          <w:p w:rsidR="0074224E" w:rsidRDefault="0074224E" w:rsidP="0074224E">
            <w:pPr>
              <w:spacing w:after="0"/>
              <w:ind w:left="135"/>
              <w:jc w:val="center"/>
            </w:pP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Привлекать внимание обучающихся к ценностному аспекту изучаемых на уроке явлений, понятий, приемов.</w:t>
            </w:r>
          </w:p>
        </w:tc>
      </w:tr>
      <w:tr w:rsidR="0074224E" w:rsidTr="0035024F">
        <w:trPr>
          <w:trHeight w:val="144"/>
          <w:tblCellSpacing w:w="20" w:type="nil"/>
        </w:trPr>
        <w:tc>
          <w:tcPr>
            <w:tcW w:w="2977" w:type="dxa"/>
            <w:gridSpan w:val="2"/>
            <w:tcMar>
              <w:top w:w="50" w:type="dxa"/>
              <w:left w:w="100" w:type="dxa"/>
            </w:tcMar>
            <w:vAlign w:val="center"/>
          </w:tcPr>
          <w:p w:rsidR="0074224E" w:rsidRDefault="0074224E" w:rsidP="0074224E">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74224E" w:rsidRDefault="0074224E" w:rsidP="0074224E">
            <w:pPr>
              <w:spacing w:after="0"/>
              <w:ind w:left="135"/>
              <w:jc w:val="center"/>
            </w:pPr>
            <w:r>
              <w:rPr>
                <w:rFonts w:ascii="Times New Roman" w:hAnsi="Times New Roman"/>
                <w:color w:val="000000"/>
                <w:sz w:val="24"/>
              </w:rPr>
              <w:t xml:space="preserve"> 8 </w:t>
            </w:r>
          </w:p>
        </w:tc>
        <w:tc>
          <w:tcPr>
            <w:tcW w:w="3402" w:type="dxa"/>
            <w:gridSpan w:val="3"/>
            <w:tcMar>
              <w:top w:w="50" w:type="dxa"/>
              <w:left w:w="100" w:type="dxa"/>
            </w:tcMar>
            <w:vAlign w:val="center"/>
          </w:tcPr>
          <w:p w:rsidR="0074224E" w:rsidRDefault="0074224E" w:rsidP="0074224E"/>
        </w:tc>
        <w:tc>
          <w:tcPr>
            <w:tcW w:w="1701" w:type="dxa"/>
          </w:tcPr>
          <w:p w:rsidR="0074224E" w:rsidRPr="0074224E" w:rsidRDefault="0074224E" w:rsidP="0074224E">
            <w:pPr>
              <w:jc w:val="both"/>
              <w:rPr>
                <w:rFonts w:ascii="Times New Roman" w:hAnsi="Times New Roman" w:cs="Times New Roman"/>
                <w:sz w:val="24"/>
                <w:szCs w:val="24"/>
              </w:rPr>
            </w:pPr>
          </w:p>
        </w:tc>
      </w:tr>
      <w:tr w:rsidR="0074224E" w:rsidRPr="00753F40" w:rsidTr="0035024F">
        <w:trPr>
          <w:trHeight w:val="144"/>
          <w:tblCellSpacing w:w="20" w:type="nil"/>
        </w:trPr>
        <w:tc>
          <w:tcPr>
            <w:tcW w:w="2977" w:type="dxa"/>
            <w:gridSpan w:val="2"/>
            <w:tcMar>
              <w:top w:w="50" w:type="dxa"/>
              <w:left w:w="100" w:type="dxa"/>
            </w:tcMar>
            <w:vAlign w:val="center"/>
          </w:tcPr>
          <w:p w:rsidR="0074224E" w:rsidRDefault="0074224E" w:rsidP="0074224E">
            <w:pPr>
              <w:spacing w:after="0"/>
              <w:ind w:left="135"/>
            </w:pPr>
            <w:r>
              <w:rPr>
                <w:rFonts w:ascii="Times New Roman" w:hAnsi="Times New Roman"/>
                <w:color w:val="000000"/>
                <w:sz w:val="24"/>
              </w:rPr>
              <w:t>Развитие речи</w:t>
            </w:r>
          </w:p>
        </w:tc>
        <w:tc>
          <w:tcPr>
            <w:tcW w:w="709" w:type="dxa"/>
            <w:tcMar>
              <w:top w:w="50" w:type="dxa"/>
              <w:left w:w="100" w:type="dxa"/>
            </w:tcMar>
            <w:vAlign w:val="center"/>
          </w:tcPr>
          <w:p w:rsidR="0074224E" w:rsidRDefault="0074224E" w:rsidP="0074224E">
            <w:pPr>
              <w:spacing w:after="0"/>
              <w:ind w:left="135"/>
              <w:jc w:val="center"/>
            </w:pPr>
            <w:r>
              <w:rPr>
                <w:rFonts w:ascii="Times New Roman" w:hAnsi="Times New Roman"/>
                <w:color w:val="000000"/>
                <w:sz w:val="24"/>
              </w:rPr>
              <w:t xml:space="preserve"> 8 </w:t>
            </w:r>
          </w:p>
        </w:tc>
        <w:tc>
          <w:tcPr>
            <w:tcW w:w="850" w:type="dxa"/>
            <w:tcMar>
              <w:top w:w="50" w:type="dxa"/>
              <w:left w:w="100" w:type="dxa"/>
            </w:tcMar>
            <w:vAlign w:val="center"/>
          </w:tcPr>
          <w:p w:rsidR="0074224E" w:rsidRDefault="0074224E" w:rsidP="0074224E">
            <w:pPr>
              <w:spacing w:after="0"/>
              <w:ind w:left="135"/>
              <w:jc w:val="center"/>
            </w:pP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p>
        </w:tc>
      </w:tr>
      <w:tr w:rsidR="0074224E" w:rsidRPr="00753F40" w:rsidTr="0035024F">
        <w:trPr>
          <w:trHeight w:val="144"/>
          <w:tblCellSpacing w:w="20" w:type="nil"/>
        </w:trPr>
        <w:tc>
          <w:tcPr>
            <w:tcW w:w="2977" w:type="dxa"/>
            <w:gridSpan w:val="2"/>
            <w:tcMar>
              <w:top w:w="50" w:type="dxa"/>
              <w:left w:w="100" w:type="dxa"/>
            </w:tcMar>
            <w:vAlign w:val="center"/>
          </w:tcPr>
          <w:p w:rsidR="0074224E" w:rsidRDefault="0074224E" w:rsidP="0074224E">
            <w:pPr>
              <w:spacing w:after="0"/>
              <w:ind w:left="135"/>
            </w:pPr>
            <w:r>
              <w:rPr>
                <w:rFonts w:ascii="Times New Roman" w:hAnsi="Times New Roman"/>
                <w:color w:val="000000"/>
                <w:sz w:val="24"/>
              </w:rPr>
              <w:t>Внеклассное чтение</w:t>
            </w:r>
          </w:p>
        </w:tc>
        <w:tc>
          <w:tcPr>
            <w:tcW w:w="709" w:type="dxa"/>
            <w:tcMar>
              <w:top w:w="50" w:type="dxa"/>
              <w:left w:w="100" w:type="dxa"/>
            </w:tcMar>
            <w:vAlign w:val="center"/>
          </w:tcPr>
          <w:p w:rsidR="0074224E" w:rsidRDefault="0074224E" w:rsidP="0074224E">
            <w:pPr>
              <w:spacing w:after="0"/>
              <w:ind w:left="135"/>
              <w:jc w:val="center"/>
            </w:pPr>
            <w:r>
              <w:rPr>
                <w:rFonts w:ascii="Times New Roman" w:hAnsi="Times New Roman"/>
                <w:color w:val="000000"/>
                <w:sz w:val="24"/>
              </w:rPr>
              <w:t xml:space="preserve"> 7 </w:t>
            </w:r>
          </w:p>
        </w:tc>
        <w:tc>
          <w:tcPr>
            <w:tcW w:w="850" w:type="dxa"/>
            <w:tcMar>
              <w:top w:w="50" w:type="dxa"/>
              <w:left w:w="100" w:type="dxa"/>
            </w:tcMar>
            <w:vAlign w:val="center"/>
          </w:tcPr>
          <w:p w:rsidR="0074224E" w:rsidRDefault="0074224E" w:rsidP="0074224E">
            <w:pPr>
              <w:spacing w:after="0"/>
              <w:ind w:left="135"/>
              <w:jc w:val="center"/>
            </w:pP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p>
        </w:tc>
      </w:tr>
      <w:tr w:rsidR="0074224E" w:rsidRPr="00753F40" w:rsidTr="0035024F">
        <w:trPr>
          <w:trHeight w:val="144"/>
          <w:tblCellSpacing w:w="20" w:type="nil"/>
        </w:trPr>
        <w:tc>
          <w:tcPr>
            <w:tcW w:w="2977" w:type="dxa"/>
            <w:gridSpan w:val="2"/>
            <w:tcMar>
              <w:top w:w="50" w:type="dxa"/>
              <w:left w:w="100" w:type="dxa"/>
            </w:tcMar>
            <w:vAlign w:val="center"/>
          </w:tcPr>
          <w:p w:rsidR="0074224E" w:rsidRDefault="0074224E" w:rsidP="0074224E">
            <w:pPr>
              <w:spacing w:after="0"/>
              <w:ind w:left="135"/>
            </w:pPr>
            <w:r>
              <w:rPr>
                <w:rFonts w:ascii="Times New Roman" w:hAnsi="Times New Roman"/>
                <w:color w:val="000000"/>
                <w:sz w:val="24"/>
              </w:rPr>
              <w:t>Итоговые контрольные работы</w:t>
            </w:r>
          </w:p>
        </w:tc>
        <w:tc>
          <w:tcPr>
            <w:tcW w:w="709" w:type="dxa"/>
            <w:tcMar>
              <w:top w:w="50" w:type="dxa"/>
              <w:left w:w="100" w:type="dxa"/>
            </w:tcMar>
            <w:vAlign w:val="center"/>
          </w:tcPr>
          <w:p w:rsidR="0074224E" w:rsidRDefault="0074224E" w:rsidP="0074224E">
            <w:pPr>
              <w:spacing w:after="0"/>
              <w:ind w:left="135"/>
              <w:jc w:val="center"/>
            </w:pPr>
            <w:r>
              <w:rPr>
                <w:rFonts w:ascii="Times New Roman" w:hAnsi="Times New Roman"/>
                <w:color w:val="000000"/>
                <w:sz w:val="24"/>
              </w:rPr>
              <w:t xml:space="preserve"> 2 </w:t>
            </w:r>
          </w:p>
        </w:tc>
        <w:tc>
          <w:tcPr>
            <w:tcW w:w="850" w:type="dxa"/>
            <w:tcMar>
              <w:top w:w="50" w:type="dxa"/>
              <w:left w:w="100" w:type="dxa"/>
            </w:tcMar>
            <w:vAlign w:val="center"/>
          </w:tcPr>
          <w:p w:rsidR="0074224E" w:rsidRDefault="0074224E" w:rsidP="0074224E">
            <w:pPr>
              <w:spacing w:after="0"/>
              <w:ind w:left="135"/>
              <w:jc w:val="center"/>
            </w:pPr>
            <w:r>
              <w:rPr>
                <w:rFonts w:ascii="Times New Roman" w:hAnsi="Times New Roman"/>
                <w:color w:val="000000"/>
                <w:sz w:val="24"/>
              </w:rPr>
              <w:t xml:space="preserve"> 2 </w:t>
            </w: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p>
        </w:tc>
      </w:tr>
      <w:tr w:rsidR="0074224E" w:rsidRPr="00753F40" w:rsidTr="0035024F">
        <w:trPr>
          <w:trHeight w:val="144"/>
          <w:tblCellSpacing w:w="20" w:type="nil"/>
        </w:trPr>
        <w:tc>
          <w:tcPr>
            <w:tcW w:w="2977" w:type="dxa"/>
            <w:gridSpan w:val="2"/>
            <w:tcMar>
              <w:top w:w="50" w:type="dxa"/>
              <w:left w:w="100" w:type="dxa"/>
            </w:tcMar>
            <w:vAlign w:val="center"/>
          </w:tcPr>
          <w:p w:rsidR="0074224E" w:rsidRDefault="0074224E" w:rsidP="0074224E">
            <w:pPr>
              <w:spacing w:after="0"/>
              <w:ind w:left="135"/>
            </w:pPr>
            <w:r>
              <w:rPr>
                <w:rFonts w:ascii="Times New Roman" w:hAnsi="Times New Roman"/>
                <w:color w:val="000000"/>
                <w:sz w:val="24"/>
              </w:rPr>
              <w:t>Резервное время</w:t>
            </w:r>
          </w:p>
        </w:tc>
        <w:tc>
          <w:tcPr>
            <w:tcW w:w="709" w:type="dxa"/>
            <w:tcMar>
              <w:top w:w="50" w:type="dxa"/>
              <w:left w:w="100" w:type="dxa"/>
            </w:tcMar>
            <w:vAlign w:val="center"/>
          </w:tcPr>
          <w:p w:rsidR="0074224E" w:rsidRDefault="0074224E" w:rsidP="0074224E">
            <w:pPr>
              <w:spacing w:after="0"/>
              <w:ind w:left="135"/>
              <w:jc w:val="center"/>
            </w:pPr>
            <w:r>
              <w:rPr>
                <w:rFonts w:ascii="Times New Roman" w:hAnsi="Times New Roman"/>
                <w:color w:val="000000"/>
                <w:sz w:val="24"/>
              </w:rPr>
              <w:t xml:space="preserve"> 15 </w:t>
            </w:r>
          </w:p>
        </w:tc>
        <w:tc>
          <w:tcPr>
            <w:tcW w:w="850" w:type="dxa"/>
            <w:tcMar>
              <w:top w:w="50" w:type="dxa"/>
              <w:left w:w="100" w:type="dxa"/>
            </w:tcMar>
            <w:vAlign w:val="center"/>
          </w:tcPr>
          <w:p w:rsidR="0074224E" w:rsidRDefault="0074224E" w:rsidP="0074224E">
            <w:pPr>
              <w:spacing w:after="0"/>
              <w:ind w:left="135"/>
              <w:jc w:val="center"/>
            </w:pPr>
          </w:p>
        </w:tc>
        <w:tc>
          <w:tcPr>
            <w:tcW w:w="851" w:type="dxa"/>
            <w:tcMar>
              <w:top w:w="50" w:type="dxa"/>
              <w:left w:w="100" w:type="dxa"/>
            </w:tcMar>
            <w:vAlign w:val="center"/>
          </w:tcPr>
          <w:p w:rsidR="0074224E" w:rsidRDefault="0074224E" w:rsidP="0074224E">
            <w:pPr>
              <w:spacing w:after="0"/>
              <w:ind w:left="135"/>
              <w:jc w:val="center"/>
            </w:pPr>
          </w:p>
        </w:tc>
        <w:tc>
          <w:tcPr>
            <w:tcW w:w="1701" w:type="dxa"/>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413</w:t>
              </w:r>
              <w:r>
                <w:rPr>
                  <w:rFonts w:ascii="Times New Roman" w:hAnsi="Times New Roman"/>
                  <w:color w:val="0000FF"/>
                  <w:u w:val="single"/>
                </w:rPr>
                <w:t>e</w:t>
              </w:r>
              <w:r w:rsidRPr="003E5C53">
                <w:rPr>
                  <w:rFonts w:ascii="Times New Roman" w:hAnsi="Times New Roman"/>
                  <w:color w:val="0000FF"/>
                  <w:u w:val="single"/>
                  <w:lang w:val="ru-RU"/>
                </w:rPr>
                <w:t>80</w:t>
              </w:r>
            </w:hyperlink>
          </w:p>
        </w:tc>
        <w:tc>
          <w:tcPr>
            <w:tcW w:w="1701" w:type="dxa"/>
          </w:tcPr>
          <w:p w:rsidR="0074224E" w:rsidRPr="0074224E" w:rsidRDefault="0074224E" w:rsidP="0074224E">
            <w:pPr>
              <w:spacing w:after="0"/>
              <w:ind w:left="135"/>
              <w:jc w:val="both"/>
              <w:rPr>
                <w:rFonts w:ascii="Times New Roman" w:hAnsi="Times New Roman" w:cs="Times New Roman"/>
                <w:color w:val="000000"/>
                <w:sz w:val="24"/>
                <w:szCs w:val="24"/>
                <w:lang w:val="ru-RU"/>
              </w:rPr>
            </w:pPr>
          </w:p>
        </w:tc>
      </w:tr>
      <w:tr w:rsidR="0074224E" w:rsidTr="0035024F">
        <w:trPr>
          <w:trHeight w:val="144"/>
          <w:tblCellSpacing w:w="20" w:type="nil"/>
        </w:trPr>
        <w:tc>
          <w:tcPr>
            <w:tcW w:w="2977" w:type="dxa"/>
            <w:gridSpan w:val="2"/>
            <w:tcMar>
              <w:top w:w="50" w:type="dxa"/>
              <w:left w:w="100" w:type="dxa"/>
            </w:tcMar>
            <w:vAlign w:val="center"/>
          </w:tcPr>
          <w:p w:rsidR="0074224E" w:rsidRPr="003E5C53" w:rsidRDefault="0074224E" w:rsidP="0074224E">
            <w:pPr>
              <w:spacing w:after="0"/>
              <w:ind w:left="135"/>
              <w:rPr>
                <w:lang w:val="ru-RU"/>
              </w:rPr>
            </w:pPr>
            <w:r w:rsidRPr="003E5C53">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rsidR="0074224E" w:rsidRDefault="0074224E" w:rsidP="0074224E">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850" w:type="dxa"/>
            <w:tcMar>
              <w:top w:w="50" w:type="dxa"/>
              <w:left w:w="100" w:type="dxa"/>
            </w:tcMar>
            <w:vAlign w:val="center"/>
          </w:tcPr>
          <w:p w:rsidR="0074224E" w:rsidRDefault="0074224E" w:rsidP="0074224E">
            <w:pPr>
              <w:spacing w:after="0"/>
              <w:ind w:left="135"/>
              <w:jc w:val="center"/>
            </w:pPr>
            <w:r>
              <w:rPr>
                <w:rFonts w:ascii="Times New Roman" w:hAnsi="Times New Roman"/>
                <w:color w:val="000000"/>
                <w:sz w:val="24"/>
              </w:rPr>
              <w:t xml:space="preserve"> 2 </w:t>
            </w:r>
          </w:p>
        </w:tc>
        <w:tc>
          <w:tcPr>
            <w:tcW w:w="851" w:type="dxa"/>
            <w:tcMar>
              <w:top w:w="50" w:type="dxa"/>
              <w:left w:w="100" w:type="dxa"/>
            </w:tcMar>
            <w:vAlign w:val="center"/>
          </w:tcPr>
          <w:p w:rsidR="0074224E" w:rsidRDefault="0074224E" w:rsidP="0074224E">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74224E" w:rsidRDefault="0074224E" w:rsidP="0074224E"/>
        </w:tc>
        <w:tc>
          <w:tcPr>
            <w:tcW w:w="1701" w:type="dxa"/>
          </w:tcPr>
          <w:p w:rsidR="0074224E" w:rsidRPr="0074224E" w:rsidRDefault="0074224E" w:rsidP="0074224E">
            <w:pPr>
              <w:jc w:val="both"/>
              <w:rPr>
                <w:rFonts w:ascii="Times New Roman" w:hAnsi="Times New Roman" w:cs="Times New Roman"/>
                <w:sz w:val="24"/>
                <w:szCs w:val="24"/>
              </w:rPr>
            </w:pPr>
          </w:p>
        </w:tc>
      </w:tr>
    </w:tbl>
    <w:p w:rsidR="0081242E" w:rsidRDefault="0081242E">
      <w:pPr>
        <w:sectPr w:rsidR="0081242E" w:rsidSect="00C64868">
          <w:pgSz w:w="11906" w:h="16383"/>
          <w:pgMar w:top="1701" w:right="1134" w:bottom="850" w:left="1134" w:header="720" w:footer="720" w:gutter="0"/>
          <w:cols w:space="720"/>
          <w:docGrid w:linePitch="299"/>
        </w:sectPr>
      </w:pPr>
    </w:p>
    <w:p w:rsidR="0081242E" w:rsidRDefault="007E09E0" w:rsidP="00B31B2F">
      <w:pPr>
        <w:spacing w:after="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2835"/>
        <w:gridCol w:w="709"/>
        <w:gridCol w:w="992"/>
        <w:gridCol w:w="993"/>
        <w:gridCol w:w="1701"/>
        <w:gridCol w:w="1701"/>
      </w:tblGrid>
      <w:tr w:rsidR="00B31B2F" w:rsidRPr="00753F40" w:rsidTr="0035024F">
        <w:trPr>
          <w:trHeight w:val="144"/>
          <w:tblCellSpacing w:w="20" w:type="nil"/>
        </w:trPr>
        <w:tc>
          <w:tcPr>
            <w:tcW w:w="567" w:type="dxa"/>
            <w:vMerge w:val="restart"/>
            <w:tcMar>
              <w:top w:w="50" w:type="dxa"/>
              <w:left w:w="100" w:type="dxa"/>
            </w:tcMar>
            <w:vAlign w:val="center"/>
          </w:tcPr>
          <w:p w:rsidR="00B31B2F" w:rsidRDefault="00B31B2F">
            <w:pPr>
              <w:spacing w:after="0"/>
              <w:ind w:left="135"/>
            </w:pPr>
            <w:r>
              <w:rPr>
                <w:rFonts w:ascii="Times New Roman" w:hAnsi="Times New Roman"/>
                <w:b/>
                <w:color w:val="000000"/>
                <w:sz w:val="24"/>
              </w:rPr>
              <w:t xml:space="preserve">№ п/п </w:t>
            </w:r>
          </w:p>
          <w:p w:rsidR="00B31B2F" w:rsidRDefault="00B31B2F">
            <w:pPr>
              <w:spacing w:after="0"/>
              <w:ind w:left="135"/>
            </w:pPr>
          </w:p>
        </w:tc>
        <w:tc>
          <w:tcPr>
            <w:tcW w:w="2835" w:type="dxa"/>
            <w:vMerge w:val="restart"/>
            <w:tcMar>
              <w:top w:w="50" w:type="dxa"/>
              <w:left w:w="100" w:type="dxa"/>
            </w:tcMar>
            <w:vAlign w:val="center"/>
          </w:tcPr>
          <w:p w:rsidR="00B31B2F" w:rsidRDefault="00B31B2F">
            <w:pPr>
              <w:spacing w:after="0"/>
              <w:ind w:left="135"/>
            </w:pPr>
            <w:r>
              <w:rPr>
                <w:rFonts w:ascii="Times New Roman" w:hAnsi="Times New Roman"/>
                <w:b/>
                <w:color w:val="000000"/>
                <w:sz w:val="24"/>
              </w:rPr>
              <w:t xml:space="preserve">Наименование разделов и тем программы </w:t>
            </w:r>
          </w:p>
          <w:p w:rsidR="00B31B2F" w:rsidRDefault="00B31B2F">
            <w:pPr>
              <w:spacing w:after="0"/>
              <w:ind w:left="135"/>
            </w:pPr>
          </w:p>
        </w:tc>
        <w:tc>
          <w:tcPr>
            <w:tcW w:w="2694" w:type="dxa"/>
            <w:gridSpan w:val="3"/>
            <w:tcMar>
              <w:top w:w="50" w:type="dxa"/>
              <w:left w:w="100" w:type="dxa"/>
            </w:tcMar>
            <w:vAlign w:val="center"/>
          </w:tcPr>
          <w:p w:rsidR="00B31B2F" w:rsidRDefault="00B31B2F">
            <w:pPr>
              <w:spacing w:after="0"/>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B31B2F" w:rsidRDefault="00B31B2F">
            <w:pPr>
              <w:spacing w:after="0"/>
              <w:ind w:left="135"/>
            </w:pPr>
            <w:r>
              <w:rPr>
                <w:rFonts w:ascii="Times New Roman" w:hAnsi="Times New Roman"/>
                <w:b/>
                <w:color w:val="000000"/>
                <w:sz w:val="24"/>
              </w:rPr>
              <w:t xml:space="preserve">Электронные (цифровые) образовательные ресурсы </w:t>
            </w:r>
          </w:p>
          <w:p w:rsidR="00B31B2F" w:rsidRDefault="00B31B2F">
            <w:pPr>
              <w:spacing w:after="0"/>
              <w:ind w:left="135"/>
            </w:pPr>
          </w:p>
        </w:tc>
        <w:tc>
          <w:tcPr>
            <w:tcW w:w="1701" w:type="dxa"/>
            <w:vMerge w:val="restart"/>
          </w:tcPr>
          <w:p w:rsidR="00B31B2F" w:rsidRPr="00B31B2F" w:rsidRDefault="00B31B2F" w:rsidP="00B31B2F">
            <w:pPr>
              <w:spacing w:after="0"/>
              <w:ind w:left="135"/>
              <w:jc w:val="both"/>
              <w:rPr>
                <w:rFonts w:ascii="Times New Roman" w:hAnsi="Times New Roman"/>
                <w:b/>
                <w:i/>
                <w:color w:val="000000"/>
                <w:sz w:val="24"/>
                <w:szCs w:val="24"/>
                <w:lang w:val="ru-RU"/>
              </w:rPr>
            </w:pPr>
            <w:r w:rsidRPr="00B31B2F">
              <w:rPr>
                <w:rStyle w:val="propis"/>
                <w:rFonts w:ascii="Times New Roman" w:hAnsi="Times New Roman" w:cs="Times New Roman"/>
                <w:b/>
                <w:i w:val="0"/>
                <w:sz w:val="24"/>
                <w:szCs w:val="24"/>
                <w:lang w:val="ru-RU"/>
              </w:rPr>
              <w:t>Воспитательный компонент содержания рабочей программы</w:t>
            </w:r>
          </w:p>
        </w:tc>
      </w:tr>
      <w:tr w:rsidR="00B31B2F" w:rsidTr="0035024F">
        <w:trPr>
          <w:trHeight w:val="144"/>
          <w:tblCellSpacing w:w="20" w:type="nil"/>
        </w:trPr>
        <w:tc>
          <w:tcPr>
            <w:tcW w:w="567" w:type="dxa"/>
            <w:vMerge/>
            <w:tcBorders>
              <w:top w:val="nil"/>
            </w:tcBorders>
            <w:tcMar>
              <w:top w:w="50" w:type="dxa"/>
              <w:left w:w="100" w:type="dxa"/>
            </w:tcMar>
          </w:tcPr>
          <w:p w:rsidR="00B31B2F" w:rsidRPr="00B31B2F" w:rsidRDefault="00B31B2F">
            <w:pPr>
              <w:rPr>
                <w:lang w:val="ru-RU"/>
              </w:rPr>
            </w:pPr>
          </w:p>
        </w:tc>
        <w:tc>
          <w:tcPr>
            <w:tcW w:w="2835" w:type="dxa"/>
            <w:vMerge/>
            <w:tcBorders>
              <w:top w:val="nil"/>
            </w:tcBorders>
            <w:tcMar>
              <w:top w:w="50" w:type="dxa"/>
              <w:left w:w="100" w:type="dxa"/>
            </w:tcMar>
          </w:tcPr>
          <w:p w:rsidR="00B31B2F" w:rsidRPr="00B31B2F" w:rsidRDefault="00B31B2F">
            <w:pPr>
              <w:rPr>
                <w:lang w:val="ru-RU"/>
              </w:rPr>
            </w:pPr>
          </w:p>
        </w:tc>
        <w:tc>
          <w:tcPr>
            <w:tcW w:w="709" w:type="dxa"/>
            <w:tcMar>
              <w:top w:w="50" w:type="dxa"/>
              <w:left w:w="100" w:type="dxa"/>
            </w:tcMar>
            <w:vAlign w:val="center"/>
          </w:tcPr>
          <w:p w:rsidR="00B31B2F" w:rsidRDefault="00B31B2F">
            <w:pPr>
              <w:spacing w:after="0"/>
              <w:ind w:left="135"/>
            </w:pPr>
            <w:r>
              <w:rPr>
                <w:rFonts w:ascii="Times New Roman" w:hAnsi="Times New Roman"/>
                <w:b/>
                <w:color w:val="000000"/>
                <w:sz w:val="24"/>
              </w:rPr>
              <w:t xml:space="preserve">Всего </w:t>
            </w:r>
          </w:p>
          <w:p w:rsidR="00B31B2F" w:rsidRDefault="00B31B2F">
            <w:pPr>
              <w:spacing w:after="0"/>
              <w:ind w:left="135"/>
            </w:pPr>
          </w:p>
        </w:tc>
        <w:tc>
          <w:tcPr>
            <w:tcW w:w="992" w:type="dxa"/>
            <w:tcMar>
              <w:top w:w="50" w:type="dxa"/>
              <w:left w:w="100" w:type="dxa"/>
            </w:tcMar>
            <w:vAlign w:val="center"/>
          </w:tcPr>
          <w:p w:rsidR="00B31B2F" w:rsidRDefault="00B31B2F">
            <w:pPr>
              <w:spacing w:after="0"/>
              <w:ind w:left="135"/>
            </w:pPr>
            <w:r>
              <w:rPr>
                <w:rFonts w:ascii="Times New Roman" w:hAnsi="Times New Roman"/>
                <w:b/>
                <w:color w:val="000000"/>
                <w:sz w:val="24"/>
              </w:rPr>
              <w:t xml:space="preserve">Контрольные работы </w:t>
            </w:r>
          </w:p>
          <w:p w:rsidR="00B31B2F" w:rsidRDefault="00B31B2F">
            <w:pPr>
              <w:spacing w:after="0"/>
              <w:ind w:left="135"/>
            </w:pPr>
          </w:p>
        </w:tc>
        <w:tc>
          <w:tcPr>
            <w:tcW w:w="993" w:type="dxa"/>
            <w:tcMar>
              <w:top w:w="50" w:type="dxa"/>
              <w:left w:w="100" w:type="dxa"/>
            </w:tcMar>
            <w:vAlign w:val="center"/>
          </w:tcPr>
          <w:p w:rsidR="00B31B2F" w:rsidRDefault="00B31B2F">
            <w:pPr>
              <w:spacing w:after="0"/>
              <w:ind w:left="135"/>
            </w:pPr>
            <w:r>
              <w:rPr>
                <w:rFonts w:ascii="Times New Roman" w:hAnsi="Times New Roman"/>
                <w:b/>
                <w:color w:val="000000"/>
                <w:sz w:val="24"/>
              </w:rPr>
              <w:t xml:space="preserve">Практические работы </w:t>
            </w:r>
          </w:p>
          <w:p w:rsidR="00B31B2F" w:rsidRDefault="00B31B2F">
            <w:pPr>
              <w:spacing w:after="0"/>
              <w:ind w:left="135"/>
            </w:pPr>
          </w:p>
        </w:tc>
        <w:tc>
          <w:tcPr>
            <w:tcW w:w="1701" w:type="dxa"/>
            <w:vMerge/>
            <w:tcBorders>
              <w:top w:val="nil"/>
            </w:tcBorders>
            <w:tcMar>
              <w:top w:w="50" w:type="dxa"/>
              <w:left w:w="100" w:type="dxa"/>
            </w:tcMar>
          </w:tcPr>
          <w:p w:rsidR="00B31B2F" w:rsidRDefault="00B31B2F"/>
        </w:tc>
        <w:tc>
          <w:tcPr>
            <w:tcW w:w="1701" w:type="dxa"/>
            <w:vMerge/>
          </w:tcPr>
          <w:p w:rsidR="00B31B2F" w:rsidRDefault="00B31B2F"/>
        </w:tc>
      </w:tr>
      <w:tr w:rsidR="00B31B2F" w:rsidTr="0035024F">
        <w:trPr>
          <w:trHeight w:val="144"/>
          <w:tblCellSpacing w:w="20" w:type="nil"/>
        </w:trPr>
        <w:tc>
          <w:tcPr>
            <w:tcW w:w="7797" w:type="dxa"/>
            <w:gridSpan w:val="6"/>
            <w:tcMar>
              <w:top w:w="50" w:type="dxa"/>
              <w:left w:w="100" w:type="dxa"/>
            </w:tcMar>
            <w:vAlign w:val="center"/>
          </w:tcPr>
          <w:p w:rsidR="00B31B2F" w:rsidRDefault="00B31B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c>
          <w:tcPr>
            <w:tcW w:w="1701" w:type="dxa"/>
          </w:tcPr>
          <w:p w:rsidR="00B31B2F" w:rsidRDefault="00B31B2F">
            <w:pPr>
              <w:spacing w:after="0"/>
              <w:ind w:left="135"/>
              <w:rPr>
                <w:rFonts w:ascii="Times New Roman" w:hAnsi="Times New Roman"/>
                <w:b/>
                <w:color w:val="000000"/>
                <w:sz w:val="24"/>
              </w:rPr>
            </w:pPr>
          </w:p>
        </w:tc>
      </w:tr>
      <w:tr w:rsidR="00B31B2F" w:rsidRPr="00753F40" w:rsidTr="0035024F">
        <w:trPr>
          <w:trHeight w:val="144"/>
          <w:tblCellSpacing w:w="20" w:type="nil"/>
        </w:trPr>
        <w:tc>
          <w:tcPr>
            <w:tcW w:w="567" w:type="dxa"/>
            <w:tcMar>
              <w:top w:w="50" w:type="dxa"/>
              <w:left w:w="100" w:type="dxa"/>
            </w:tcMar>
            <w:vAlign w:val="center"/>
          </w:tcPr>
          <w:p w:rsidR="00B31B2F" w:rsidRDefault="00B31B2F">
            <w:pPr>
              <w:spacing w:after="0"/>
            </w:pPr>
            <w:r>
              <w:rPr>
                <w:rFonts w:ascii="Times New Roman" w:hAnsi="Times New Roman"/>
                <w:color w:val="000000"/>
                <w:sz w:val="24"/>
              </w:rPr>
              <w:t>1.1</w:t>
            </w:r>
          </w:p>
        </w:tc>
        <w:tc>
          <w:tcPr>
            <w:tcW w:w="2835" w:type="dxa"/>
            <w:tcMar>
              <w:top w:w="50" w:type="dxa"/>
              <w:left w:w="100" w:type="dxa"/>
            </w:tcMar>
            <w:vAlign w:val="center"/>
          </w:tcPr>
          <w:p w:rsidR="00B31B2F" w:rsidRPr="003E5C53" w:rsidRDefault="00B31B2F">
            <w:pPr>
              <w:spacing w:after="0"/>
              <w:ind w:left="135"/>
              <w:rPr>
                <w:lang w:val="ru-RU"/>
              </w:rPr>
            </w:pPr>
            <w:r w:rsidRPr="003E5C5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709" w:type="dxa"/>
            <w:tcMar>
              <w:top w:w="50" w:type="dxa"/>
              <w:left w:w="100" w:type="dxa"/>
            </w:tcMar>
            <w:vAlign w:val="center"/>
          </w:tcPr>
          <w:p w:rsidR="00B31B2F" w:rsidRDefault="00B31B2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2" w:type="dxa"/>
            <w:tcMar>
              <w:top w:w="50" w:type="dxa"/>
              <w:left w:w="100" w:type="dxa"/>
            </w:tcMar>
            <w:vAlign w:val="center"/>
          </w:tcPr>
          <w:p w:rsidR="00B31B2F" w:rsidRDefault="00B31B2F">
            <w:pPr>
              <w:spacing w:after="0"/>
              <w:ind w:left="135"/>
              <w:jc w:val="center"/>
            </w:pPr>
          </w:p>
        </w:tc>
        <w:tc>
          <w:tcPr>
            <w:tcW w:w="993" w:type="dxa"/>
            <w:tcMar>
              <w:top w:w="50" w:type="dxa"/>
              <w:left w:w="100" w:type="dxa"/>
            </w:tcMar>
            <w:vAlign w:val="center"/>
          </w:tcPr>
          <w:p w:rsidR="00B31B2F" w:rsidRDefault="00B31B2F">
            <w:pPr>
              <w:spacing w:after="0"/>
              <w:ind w:left="135"/>
              <w:jc w:val="center"/>
            </w:pPr>
          </w:p>
        </w:tc>
        <w:tc>
          <w:tcPr>
            <w:tcW w:w="1701" w:type="dxa"/>
            <w:tcMar>
              <w:top w:w="50" w:type="dxa"/>
              <w:left w:w="100" w:type="dxa"/>
            </w:tcMar>
            <w:vAlign w:val="center"/>
          </w:tcPr>
          <w:p w:rsidR="00B31B2F" w:rsidRPr="003E5C53" w:rsidRDefault="00B31B2F">
            <w:pPr>
              <w:spacing w:after="0"/>
              <w:ind w:left="135"/>
              <w:rPr>
                <w:lang w:val="ru-RU"/>
              </w:rPr>
            </w:pPr>
            <w:r w:rsidRPr="003E5C5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B31B2F" w:rsidRPr="00876D1B" w:rsidRDefault="00B31B2F"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Инициировать обучающихся к обсуждению, высказыванию своего мнения, выработке своего отношения по поводу получаемой на уроке социально значимой информации.</w:t>
            </w:r>
          </w:p>
        </w:tc>
      </w:tr>
      <w:tr w:rsidR="00B31B2F" w:rsidTr="0035024F">
        <w:trPr>
          <w:trHeight w:val="144"/>
          <w:tblCellSpacing w:w="20" w:type="nil"/>
        </w:trPr>
        <w:tc>
          <w:tcPr>
            <w:tcW w:w="3402" w:type="dxa"/>
            <w:gridSpan w:val="2"/>
            <w:tcMar>
              <w:top w:w="50" w:type="dxa"/>
              <w:left w:w="100" w:type="dxa"/>
            </w:tcMar>
            <w:vAlign w:val="center"/>
          </w:tcPr>
          <w:p w:rsidR="00B31B2F" w:rsidRDefault="00B31B2F">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B31B2F" w:rsidRDefault="00B31B2F">
            <w:pPr>
              <w:spacing w:after="0"/>
              <w:ind w:left="135"/>
              <w:jc w:val="center"/>
            </w:pPr>
            <w:r>
              <w:rPr>
                <w:rFonts w:ascii="Times New Roman" w:hAnsi="Times New Roman"/>
                <w:color w:val="000000"/>
                <w:sz w:val="24"/>
              </w:rPr>
              <w:t xml:space="preserve"> 2 </w:t>
            </w:r>
          </w:p>
        </w:tc>
        <w:tc>
          <w:tcPr>
            <w:tcW w:w="3686" w:type="dxa"/>
            <w:gridSpan w:val="3"/>
            <w:tcMar>
              <w:top w:w="50" w:type="dxa"/>
              <w:left w:w="100" w:type="dxa"/>
            </w:tcMar>
            <w:vAlign w:val="center"/>
          </w:tcPr>
          <w:p w:rsidR="00B31B2F" w:rsidRDefault="00B31B2F"/>
        </w:tc>
        <w:tc>
          <w:tcPr>
            <w:tcW w:w="1701" w:type="dxa"/>
          </w:tcPr>
          <w:p w:rsidR="00B31B2F" w:rsidRPr="00876D1B" w:rsidRDefault="00B31B2F" w:rsidP="00876D1B">
            <w:pPr>
              <w:jc w:val="both"/>
              <w:rPr>
                <w:rFonts w:ascii="Times New Roman" w:hAnsi="Times New Roman" w:cs="Times New Roman"/>
                <w:sz w:val="24"/>
                <w:szCs w:val="24"/>
              </w:rPr>
            </w:pPr>
          </w:p>
        </w:tc>
      </w:tr>
      <w:tr w:rsidR="00B31B2F" w:rsidTr="0035024F">
        <w:trPr>
          <w:trHeight w:val="144"/>
          <w:tblCellSpacing w:w="20" w:type="nil"/>
        </w:trPr>
        <w:tc>
          <w:tcPr>
            <w:tcW w:w="7797" w:type="dxa"/>
            <w:gridSpan w:val="6"/>
            <w:tcMar>
              <w:top w:w="50" w:type="dxa"/>
              <w:left w:w="100" w:type="dxa"/>
            </w:tcMar>
            <w:vAlign w:val="center"/>
          </w:tcPr>
          <w:p w:rsidR="00B31B2F" w:rsidRDefault="00B31B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c>
          <w:tcPr>
            <w:tcW w:w="1701" w:type="dxa"/>
          </w:tcPr>
          <w:p w:rsidR="00B31B2F" w:rsidRPr="00876D1B" w:rsidRDefault="00B31B2F" w:rsidP="00876D1B">
            <w:pPr>
              <w:spacing w:after="0"/>
              <w:ind w:left="135"/>
              <w:jc w:val="both"/>
              <w:rPr>
                <w:rFonts w:ascii="Times New Roman" w:hAnsi="Times New Roman" w:cs="Times New Roman"/>
                <w:b/>
                <w:color w:val="000000"/>
                <w:sz w:val="24"/>
                <w:szCs w:val="24"/>
              </w:rPr>
            </w:pPr>
          </w:p>
        </w:tc>
      </w:tr>
      <w:tr w:rsidR="00B31B2F" w:rsidRPr="00753F40" w:rsidTr="0035024F">
        <w:trPr>
          <w:trHeight w:val="144"/>
          <w:tblCellSpacing w:w="20" w:type="nil"/>
        </w:trPr>
        <w:tc>
          <w:tcPr>
            <w:tcW w:w="567" w:type="dxa"/>
            <w:tcMar>
              <w:top w:w="50" w:type="dxa"/>
              <w:left w:w="100" w:type="dxa"/>
            </w:tcMar>
            <w:vAlign w:val="center"/>
          </w:tcPr>
          <w:p w:rsidR="00B31B2F" w:rsidRDefault="00B31B2F">
            <w:pPr>
              <w:spacing w:after="0"/>
            </w:pPr>
            <w:r>
              <w:rPr>
                <w:rFonts w:ascii="Times New Roman" w:hAnsi="Times New Roman"/>
                <w:color w:val="000000"/>
                <w:sz w:val="24"/>
              </w:rPr>
              <w:t>2.1</w:t>
            </w:r>
          </w:p>
        </w:tc>
        <w:tc>
          <w:tcPr>
            <w:tcW w:w="2835" w:type="dxa"/>
            <w:tcMar>
              <w:top w:w="50" w:type="dxa"/>
              <w:left w:w="100" w:type="dxa"/>
            </w:tcMar>
            <w:vAlign w:val="center"/>
          </w:tcPr>
          <w:p w:rsidR="00B31B2F" w:rsidRPr="001A3CBE" w:rsidRDefault="00B31B2F">
            <w:pPr>
              <w:spacing w:after="0"/>
              <w:ind w:left="135"/>
              <w:rPr>
                <w:lang w:val="ru-RU"/>
              </w:rPr>
            </w:pPr>
            <w:r w:rsidRPr="001A3CBE">
              <w:rPr>
                <w:rFonts w:ascii="Times New Roman" w:hAnsi="Times New Roman"/>
                <w:color w:val="000000"/>
                <w:sz w:val="24"/>
                <w:lang w:val="ru-RU"/>
              </w:rPr>
              <w:t>Д. И. Фонвизин. Комедия «Недоросль»</w:t>
            </w:r>
          </w:p>
        </w:tc>
        <w:tc>
          <w:tcPr>
            <w:tcW w:w="709" w:type="dxa"/>
            <w:tcMar>
              <w:top w:w="50" w:type="dxa"/>
              <w:left w:w="100" w:type="dxa"/>
            </w:tcMar>
            <w:vAlign w:val="center"/>
          </w:tcPr>
          <w:p w:rsidR="00B31B2F" w:rsidRDefault="00B31B2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992" w:type="dxa"/>
            <w:tcMar>
              <w:top w:w="50" w:type="dxa"/>
              <w:left w:w="100" w:type="dxa"/>
            </w:tcMar>
            <w:vAlign w:val="center"/>
          </w:tcPr>
          <w:p w:rsidR="00B31B2F" w:rsidRDefault="00B31B2F">
            <w:pPr>
              <w:spacing w:after="0"/>
              <w:ind w:left="135"/>
              <w:jc w:val="center"/>
            </w:pPr>
          </w:p>
        </w:tc>
        <w:tc>
          <w:tcPr>
            <w:tcW w:w="993" w:type="dxa"/>
            <w:tcMar>
              <w:top w:w="50" w:type="dxa"/>
              <w:left w:w="100" w:type="dxa"/>
            </w:tcMar>
            <w:vAlign w:val="center"/>
          </w:tcPr>
          <w:p w:rsidR="00B31B2F" w:rsidRDefault="00B31B2F">
            <w:pPr>
              <w:spacing w:after="0"/>
              <w:ind w:left="135"/>
              <w:jc w:val="center"/>
            </w:pPr>
          </w:p>
        </w:tc>
        <w:tc>
          <w:tcPr>
            <w:tcW w:w="1701" w:type="dxa"/>
            <w:tcMar>
              <w:top w:w="50" w:type="dxa"/>
              <w:left w:w="100" w:type="dxa"/>
            </w:tcMar>
            <w:vAlign w:val="center"/>
          </w:tcPr>
          <w:p w:rsidR="00B31B2F" w:rsidRPr="003E5C53" w:rsidRDefault="00B31B2F">
            <w:pPr>
              <w:spacing w:after="0"/>
              <w:ind w:left="135"/>
              <w:rPr>
                <w:lang w:val="ru-RU"/>
              </w:rPr>
            </w:pPr>
            <w:r w:rsidRPr="003E5C5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B31B2F" w:rsidRPr="00876D1B" w:rsidRDefault="00B31B2F"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Троить воспитательную деятельность с учетом культурных различий детей, половозрастных и индивидуальных особенностей.</w:t>
            </w:r>
          </w:p>
        </w:tc>
      </w:tr>
      <w:tr w:rsidR="00B31B2F" w:rsidTr="0035024F">
        <w:trPr>
          <w:trHeight w:val="144"/>
          <w:tblCellSpacing w:w="20" w:type="nil"/>
        </w:trPr>
        <w:tc>
          <w:tcPr>
            <w:tcW w:w="3402" w:type="dxa"/>
            <w:gridSpan w:val="2"/>
            <w:tcMar>
              <w:top w:w="50" w:type="dxa"/>
              <w:left w:w="100" w:type="dxa"/>
            </w:tcMar>
            <w:vAlign w:val="center"/>
          </w:tcPr>
          <w:p w:rsidR="00B31B2F" w:rsidRDefault="00B31B2F">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B31B2F" w:rsidRDefault="00B31B2F">
            <w:pPr>
              <w:spacing w:after="0"/>
              <w:ind w:left="135"/>
              <w:jc w:val="center"/>
            </w:pPr>
            <w:r>
              <w:rPr>
                <w:rFonts w:ascii="Times New Roman" w:hAnsi="Times New Roman"/>
                <w:color w:val="000000"/>
                <w:sz w:val="24"/>
              </w:rPr>
              <w:t xml:space="preserve"> 3 </w:t>
            </w:r>
          </w:p>
        </w:tc>
        <w:tc>
          <w:tcPr>
            <w:tcW w:w="3686" w:type="dxa"/>
            <w:gridSpan w:val="3"/>
            <w:tcMar>
              <w:top w:w="50" w:type="dxa"/>
              <w:left w:w="100" w:type="dxa"/>
            </w:tcMar>
            <w:vAlign w:val="center"/>
          </w:tcPr>
          <w:p w:rsidR="00B31B2F" w:rsidRDefault="00B31B2F"/>
        </w:tc>
        <w:tc>
          <w:tcPr>
            <w:tcW w:w="1701" w:type="dxa"/>
          </w:tcPr>
          <w:p w:rsidR="00B31B2F" w:rsidRPr="00876D1B" w:rsidRDefault="00B31B2F" w:rsidP="00876D1B">
            <w:pPr>
              <w:jc w:val="both"/>
              <w:rPr>
                <w:rFonts w:ascii="Times New Roman" w:hAnsi="Times New Roman" w:cs="Times New Roman"/>
                <w:sz w:val="24"/>
                <w:szCs w:val="24"/>
              </w:rPr>
            </w:pPr>
          </w:p>
        </w:tc>
      </w:tr>
      <w:tr w:rsidR="00B31B2F" w:rsidRPr="00753F40" w:rsidTr="0035024F">
        <w:trPr>
          <w:trHeight w:val="144"/>
          <w:tblCellSpacing w:w="20" w:type="nil"/>
        </w:trPr>
        <w:tc>
          <w:tcPr>
            <w:tcW w:w="7797" w:type="dxa"/>
            <w:gridSpan w:val="6"/>
            <w:tcMar>
              <w:top w:w="50" w:type="dxa"/>
              <w:left w:w="100" w:type="dxa"/>
            </w:tcMar>
            <w:vAlign w:val="center"/>
          </w:tcPr>
          <w:p w:rsidR="00B31B2F" w:rsidRPr="003E5C53" w:rsidRDefault="00B31B2F">
            <w:pPr>
              <w:spacing w:after="0"/>
              <w:ind w:left="135"/>
              <w:rPr>
                <w:lang w:val="ru-RU"/>
              </w:rPr>
            </w:pPr>
            <w:r w:rsidRPr="003E5C53">
              <w:rPr>
                <w:rFonts w:ascii="Times New Roman" w:hAnsi="Times New Roman"/>
                <w:b/>
                <w:color w:val="000000"/>
                <w:sz w:val="24"/>
                <w:lang w:val="ru-RU"/>
              </w:rPr>
              <w:t>Раздел 3.</w:t>
            </w:r>
            <w:r w:rsidRPr="003E5C53">
              <w:rPr>
                <w:rFonts w:ascii="Times New Roman" w:hAnsi="Times New Roman"/>
                <w:color w:val="000000"/>
                <w:sz w:val="24"/>
                <w:lang w:val="ru-RU"/>
              </w:rPr>
              <w:t xml:space="preserve"> </w:t>
            </w:r>
            <w:r w:rsidRPr="003E5C5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E5C53">
              <w:rPr>
                <w:rFonts w:ascii="Times New Roman" w:hAnsi="Times New Roman"/>
                <w:b/>
                <w:color w:val="000000"/>
                <w:sz w:val="24"/>
                <w:lang w:val="ru-RU"/>
              </w:rPr>
              <w:t xml:space="preserve"> века</w:t>
            </w:r>
          </w:p>
        </w:tc>
        <w:tc>
          <w:tcPr>
            <w:tcW w:w="1701" w:type="dxa"/>
          </w:tcPr>
          <w:p w:rsidR="00B31B2F" w:rsidRPr="00876D1B" w:rsidRDefault="00B31B2F" w:rsidP="00876D1B">
            <w:pPr>
              <w:spacing w:after="0"/>
              <w:ind w:left="135"/>
              <w:jc w:val="both"/>
              <w:rPr>
                <w:rFonts w:ascii="Times New Roman" w:hAnsi="Times New Roman" w:cs="Times New Roman"/>
                <w:b/>
                <w:color w:val="000000"/>
                <w:sz w:val="24"/>
                <w:szCs w:val="24"/>
                <w:lang w:val="ru-RU"/>
              </w:rPr>
            </w:pPr>
          </w:p>
        </w:tc>
      </w:tr>
      <w:tr w:rsidR="00B31B2F" w:rsidRPr="00753F40" w:rsidTr="0035024F">
        <w:trPr>
          <w:trHeight w:val="144"/>
          <w:tblCellSpacing w:w="20" w:type="nil"/>
        </w:trPr>
        <w:tc>
          <w:tcPr>
            <w:tcW w:w="567" w:type="dxa"/>
            <w:tcMar>
              <w:top w:w="50" w:type="dxa"/>
              <w:left w:w="100" w:type="dxa"/>
            </w:tcMar>
            <w:vAlign w:val="center"/>
          </w:tcPr>
          <w:p w:rsidR="00B31B2F" w:rsidRDefault="00B31B2F">
            <w:pPr>
              <w:spacing w:after="0"/>
            </w:pPr>
            <w:r>
              <w:rPr>
                <w:rFonts w:ascii="Times New Roman" w:hAnsi="Times New Roman"/>
                <w:color w:val="000000"/>
                <w:sz w:val="24"/>
              </w:rPr>
              <w:t>3.1</w:t>
            </w:r>
          </w:p>
        </w:tc>
        <w:tc>
          <w:tcPr>
            <w:tcW w:w="2835" w:type="dxa"/>
            <w:tcMar>
              <w:top w:w="50" w:type="dxa"/>
              <w:left w:w="100" w:type="dxa"/>
            </w:tcMar>
            <w:vAlign w:val="center"/>
          </w:tcPr>
          <w:p w:rsidR="00B31B2F" w:rsidRPr="001A3CBE" w:rsidRDefault="00B31B2F">
            <w:pPr>
              <w:spacing w:after="0"/>
              <w:ind w:left="135"/>
              <w:rPr>
                <w:lang w:val="ru-RU"/>
              </w:rPr>
            </w:pPr>
            <w:r w:rsidRPr="001A3CBE">
              <w:rPr>
                <w:rFonts w:ascii="Times New Roman" w:hAnsi="Times New Roman"/>
                <w:color w:val="000000"/>
                <w:sz w:val="24"/>
                <w:lang w:val="ru-RU"/>
              </w:rPr>
              <w:t xml:space="preserve">А. С. Пушкин. Стихотворения (не менее двух). </w:t>
            </w:r>
            <w:r w:rsidRPr="003E5C53">
              <w:rPr>
                <w:rFonts w:ascii="Times New Roman" w:hAnsi="Times New Roman"/>
                <w:color w:val="000000"/>
                <w:sz w:val="24"/>
                <w:lang w:val="ru-RU"/>
              </w:rPr>
              <w:t xml:space="preserve">Например, «К Чаадаеву», «Анчар» и др. </w:t>
            </w:r>
            <w:r w:rsidRPr="001A3CBE">
              <w:rPr>
                <w:rFonts w:ascii="Times New Roman" w:hAnsi="Times New Roman"/>
                <w:color w:val="000000"/>
                <w:sz w:val="24"/>
                <w:lang w:val="ru-RU"/>
              </w:rPr>
              <w:t xml:space="preserve">«Маленькие трагедии» (одна пьеса по выбору). </w:t>
            </w:r>
            <w:proofErr w:type="gramStart"/>
            <w:r w:rsidRPr="001A3CBE">
              <w:rPr>
                <w:rFonts w:ascii="Times New Roman" w:hAnsi="Times New Roman"/>
                <w:color w:val="000000"/>
                <w:sz w:val="24"/>
                <w:lang w:val="ru-RU"/>
              </w:rPr>
              <w:t>Например,«</w:t>
            </w:r>
            <w:proofErr w:type="gramEnd"/>
            <w:r w:rsidRPr="001A3CBE">
              <w:rPr>
                <w:rFonts w:ascii="Times New Roman" w:hAnsi="Times New Roman"/>
                <w:color w:val="000000"/>
                <w:sz w:val="24"/>
                <w:lang w:val="ru-RU"/>
              </w:rPr>
              <w:t>Моцарт и Сальери», «Каменный гость». Роман «Капитанская дочка»</w:t>
            </w:r>
          </w:p>
        </w:tc>
        <w:tc>
          <w:tcPr>
            <w:tcW w:w="709" w:type="dxa"/>
            <w:tcMar>
              <w:top w:w="50" w:type="dxa"/>
              <w:left w:w="100" w:type="dxa"/>
            </w:tcMar>
            <w:vAlign w:val="center"/>
          </w:tcPr>
          <w:p w:rsidR="00B31B2F" w:rsidRDefault="00B31B2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992" w:type="dxa"/>
            <w:tcMar>
              <w:top w:w="50" w:type="dxa"/>
              <w:left w:w="100" w:type="dxa"/>
            </w:tcMar>
            <w:vAlign w:val="center"/>
          </w:tcPr>
          <w:p w:rsidR="00B31B2F" w:rsidRDefault="00B31B2F">
            <w:pPr>
              <w:spacing w:after="0"/>
              <w:ind w:left="135"/>
              <w:jc w:val="center"/>
            </w:pPr>
          </w:p>
        </w:tc>
        <w:tc>
          <w:tcPr>
            <w:tcW w:w="993" w:type="dxa"/>
            <w:tcMar>
              <w:top w:w="50" w:type="dxa"/>
              <w:left w:w="100" w:type="dxa"/>
            </w:tcMar>
            <w:vAlign w:val="center"/>
          </w:tcPr>
          <w:p w:rsidR="00B31B2F" w:rsidRDefault="00B31B2F">
            <w:pPr>
              <w:spacing w:after="0"/>
              <w:ind w:left="135"/>
              <w:jc w:val="center"/>
            </w:pPr>
          </w:p>
        </w:tc>
        <w:tc>
          <w:tcPr>
            <w:tcW w:w="1701" w:type="dxa"/>
            <w:tcMar>
              <w:top w:w="50" w:type="dxa"/>
              <w:left w:w="100" w:type="dxa"/>
            </w:tcMar>
            <w:vAlign w:val="center"/>
          </w:tcPr>
          <w:p w:rsidR="00B31B2F" w:rsidRPr="003E5C53" w:rsidRDefault="00B31B2F">
            <w:pPr>
              <w:spacing w:after="0"/>
              <w:ind w:left="135"/>
              <w:rPr>
                <w:lang w:val="ru-RU"/>
              </w:rPr>
            </w:pPr>
            <w:r w:rsidRPr="003E5C5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B31B2F" w:rsidRPr="00876D1B" w:rsidRDefault="00B31B2F"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Привлекать внимание обучающихся к ценностному аспекту изучаемых на уроке явлений, понятий, приемов.</w:t>
            </w:r>
          </w:p>
        </w:tc>
      </w:tr>
      <w:tr w:rsidR="00B31B2F" w:rsidRPr="00753F40" w:rsidTr="0035024F">
        <w:trPr>
          <w:trHeight w:val="144"/>
          <w:tblCellSpacing w:w="20" w:type="nil"/>
        </w:trPr>
        <w:tc>
          <w:tcPr>
            <w:tcW w:w="567" w:type="dxa"/>
            <w:tcMar>
              <w:top w:w="50" w:type="dxa"/>
              <w:left w:w="100" w:type="dxa"/>
            </w:tcMar>
            <w:vAlign w:val="center"/>
          </w:tcPr>
          <w:p w:rsidR="00B31B2F" w:rsidRDefault="00B31B2F">
            <w:pPr>
              <w:spacing w:after="0"/>
            </w:pPr>
            <w:r>
              <w:rPr>
                <w:rFonts w:ascii="Times New Roman" w:hAnsi="Times New Roman"/>
                <w:color w:val="000000"/>
                <w:sz w:val="24"/>
              </w:rPr>
              <w:t>3.2</w:t>
            </w:r>
          </w:p>
        </w:tc>
        <w:tc>
          <w:tcPr>
            <w:tcW w:w="2835" w:type="dxa"/>
            <w:tcMar>
              <w:top w:w="50" w:type="dxa"/>
              <w:left w:w="100" w:type="dxa"/>
            </w:tcMar>
            <w:vAlign w:val="center"/>
          </w:tcPr>
          <w:p w:rsidR="00B31B2F" w:rsidRPr="001A3CBE" w:rsidRDefault="00B31B2F">
            <w:pPr>
              <w:spacing w:after="0"/>
              <w:ind w:left="135"/>
              <w:rPr>
                <w:lang w:val="ru-RU"/>
              </w:rPr>
            </w:pPr>
            <w:r w:rsidRPr="001A3CBE">
              <w:rPr>
                <w:rFonts w:ascii="Times New Roman" w:hAnsi="Times New Roman"/>
                <w:color w:val="000000"/>
                <w:sz w:val="24"/>
                <w:lang w:val="ru-RU"/>
              </w:rPr>
              <w:t>М. Ю. Лермонтов. Стихотворения (не менее двух</w:t>
            </w:r>
            <w:proofErr w:type="gramStart"/>
            <w:r w:rsidRPr="001A3CBE">
              <w:rPr>
                <w:rFonts w:ascii="Times New Roman" w:hAnsi="Times New Roman"/>
                <w:color w:val="000000"/>
                <w:sz w:val="24"/>
                <w:lang w:val="ru-RU"/>
              </w:rPr>
              <w:t>).Например</w:t>
            </w:r>
            <w:proofErr w:type="gramEnd"/>
            <w:r w:rsidRPr="001A3CBE">
              <w:rPr>
                <w:rFonts w:ascii="Times New Roman" w:hAnsi="Times New Roman"/>
                <w:color w:val="000000"/>
                <w:sz w:val="24"/>
                <w:lang w:val="ru-RU"/>
              </w:rPr>
              <w:t>, «Я не хочу, чтоб свет узнал…», «Из-под таинственной, холодной полумаски…», «Нищий» и др. Поэма «Мцыри»</w:t>
            </w:r>
          </w:p>
        </w:tc>
        <w:tc>
          <w:tcPr>
            <w:tcW w:w="709" w:type="dxa"/>
            <w:tcMar>
              <w:top w:w="50" w:type="dxa"/>
              <w:left w:w="100" w:type="dxa"/>
            </w:tcMar>
            <w:vAlign w:val="center"/>
          </w:tcPr>
          <w:p w:rsidR="00B31B2F" w:rsidRDefault="00B31B2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5 </w:t>
            </w:r>
          </w:p>
        </w:tc>
        <w:tc>
          <w:tcPr>
            <w:tcW w:w="992" w:type="dxa"/>
            <w:tcMar>
              <w:top w:w="50" w:type="dxa"/>
              <w:left w:w="100" w:type="dxa"/>
            </w:tcMar>
            <w:vAlign w:val="center"/>
          </w:tcPr>
          <w:p w:rsidR="00B31B2F" w:rsidRDefault="00B31B2F">
            <w:pPr>
              <w:spacing w:after="0"/>
              <w:ind w:left="135"/>
              <w:jc w:val="center"/>
            </w:pPr>
          </w:p>
        </w:tc>
        <w:tc>
          <w:tcPr>
            <w:tcW w:w="993" w:type="dxa"/>
            <w:tcMar>
              <w:top w:w="50" w:type="dxa"/>
              <w:left w:w="100" w:type="dxa"/>
            </w:tcMar>
            <w:vAlign w:val="center"/>
          </w:tcPr>
          <w:p w:rsidR="00B31B2F" w:rsidRDefault="00B31B2F">
            <w:pPr>
              <w:spacing w:after="0"/>
              <w:ind w:left="135"/>
              <w:jc w:val="center"/>
            </w:pPr>
          </w:p>
        </w:tc>
        <w:tc>
          <w:tcPr>
            <w:tcW w:w="1701" w:type="dxa"/>
            <w:tcMar>
              <w:top w:w="50" w:type="dxa"/>
              <w:left w:w="100" w:type="dxa"/>
            </w:tcMar>
            <w:vAlign w:val="center"/>
          </w:tcPr>
          <w:p w:rsidR="00B31B2F" w:rsidRPr="003E5C53" w:rsidRDefault="00B31B2F">
            <w:pPr>
              <w:spacing w:after="0"/>
              <w:ind w:left="135"/>
              <w:rPr>
                <w:lang w:val="ru-RU"/>
              </w:rPr>
            </w:pPr>
            <w:r w:rsidRPr="003E5C5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B31B2F"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Находить ценностный аспект учебного знания и информации, обеспечивать его понимание и переживание обучающимися.</w:t>
            </w: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3.3</w:t>
            </w:r>
          </w:p>
        </w:tc>
        <w:tc>
          <w:tcPr>
            <w:tcW w:w="2835"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Н. В. Гоголь. Повесть «Шинель», Комедия «Ревизор»</w:t>
            </w:r>
          </w:p>
        </w:tc>
        <w:tc>
          <w:tcPr>
            <w:tcW w:w="709"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6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iCs/>
                <w:sz w:val="24"/>
                <w:szCs w:val="24"/>
                <w:lang w:val="ru-RU"/>
              </w:rPr>
              <w:t>Включение в урок игровых процедур для поддержания мотивации обучающихся к получению знаний</w:t>
            </w:r>
          </w:p>
        </w:tc>
      </w:tr>
      <w:tr w:rsidR="00876D1B" w:rsidTr="0035024F">
        <w:trPr>
          <w:trHeight w:val="144"/>
          <w:tblCellSpacing w:w="20" w:type="nil"/>
        </w:trPr>
        <w:tc>
          <w:tcPr>
            <w:tcW w:w="3402" w:type="dxa"/>
            <w:gridSpan w:val="2"/>
            <w:tcMar>
              <w:top w:w="50" w:type="dxa"/>
              <w:left w:w="100" w:type="dxa"/>
            </w:tcMar>
            <w:vAlign w:val="center"/>
          </w:tcPr>
          <w:p w:rsidR="00876D1B" w:rsidRDefault="00876D1B" w:rsidP="00876D1B">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19 </w:t>
            </w:r>
          </w:p>
        </w:tc>
        <w:tc>
          <w:tcPr>
            <w:tcW w:w="3686" w:type="dxa"/>
            <w:gridSpan w:val="3"/>
            <w:tcMar>
              <w:top w:w="50" w:type="dxa"/>
              <w:left w:w="100" w:type="dxa"/>
            </w:tcMar>
            <w:vAlign w:val="center"/>
          </w:tcPr>
          <w:p w:rsidR="00876D1B" w:rsidRDefault="00876D1B" w:rsidP="00876D1B"/>
        </w:tc>
        <w:tc>
          <w:tcPr>
            <w:tcW w:w="1701" w:type="dxa"/>
          </w:tcPr>
          <w:p w:rsidR="00876D1B" w:rsidRPr="00876D1B" w:rsidRDefault="00876D1B" w:rsidP="00876D1B">
            <w:pPr>
              <w:jc w:val="both"/>
              <w:rPr>
                <w:rFonts w:ascii="Times New Roman" w:hAnsi="Times New Roman" w:cs="Times New Roman"/>
                <w:sz w:val="24"/>
                <w:szCs w:val="24"/>
              </w:rPr>
            </w:pPr>
          </w:p>
        </w:tc>
      </w:tr>
      <w:tr w:rsidR="00876D1B" w:rsidRPr="00753F40" w:rsidTr="0035024F">
        <w:trPr>
          <w:trHeight w:val="144"/>
          <w:tblCellSpacing w:w="20" w:type="nil"/>
        </w:trPr>
        <w:tc>
          <w:tcPr>
            <w:tcW w:w="7797" w:type="dxa"/>
            <w:gridSpan w:val="6"/>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b/>
                <w:color w:val="000000"/>
                <w:sz w:val="24"/>
                <w:lang w:val="ru-RU"/>
              </w:rPr>
              <w:t>Раздел 4.</w:t>
            </w:r>
            <w:r w:rsidRPr="003E5C53">
              <w:rPr>
                <w:rFonts w:ascii="Times New Roman" w:hAnsi="Times New Roman"/>
                <w:color w:val="000000"/>
                <w:sz w:val="24"/>
                <w:lang w:val="ru-RU"/>
              </w:rPr>
              <w:t xml:space="preserve"> </w:t>
            </w:r>
            <w:r w:rsidRPr="003E5C5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3E5C53">
              <w:rPr>
                <w:rFonts w:ascii="Times New Roman" w:hAnsi="Times New Roman"/>
                <w:b/>
                <w:color w:val="000000"/>
                <w:sz w:val="24"/>
                <w:lang w:val="ru-RU"/>
              </w:rPr>
              <w:t xml:space="preserve"> века</w:t>
            </w:r>
          </w:p>
        </w:tc>
        <w:tc>
          <w:tcPr>
            <w:tcW w:w="1701" w:type="dxa"/>
          </w:tcPr>
          <w:p w:rsidR="00876D1B" w:rsidRPr="00876D1B" w:rsidRDefault="00876D1B" w:rsidP="00876D1B">
            <w:pPr>
              <w:spacing w:after="0"/>
              <w:ind w:left="135"/>
              <w:jc w:val="both"/>
              <w:rPr>
                <w:rFonts w:ascii="Times New Roman" w:hAnsi="Times New Roman" w:cs="Times New Roman"/>
                <w:b/>
                <w:color w:val="000000"/>
                <w:sz w:val="24"/>
                <w:szCs w:val="24"/>
                <w:lang w:val="ru-RU"/>
              </w:rPr>
            </w:pP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4.1</w:t>
            </w:r>
          </w:p>
        </w:tc>
        <w:tc>
          <w:tcPr>
            <w:tcW w:w="2835"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И. С. Тургенев. Повести (одна по выбору). Например, «Ася</w:t>
            </w:r>
            <w:proofErr w:type="gramStart"/>
            <w:r w:rsidRPr="001A3CBE">
              <w:rPr>
                <w:rFonts w:ascii="Times New Roman" w:hAnsi="Times New Roman"/>
                <w:color w:val="000000"/>
                <w:sz w:val="24"/>
                <w:lang w:val="ru-RU"/>
              </w:rPr>
              <w:t>»,«</w:t>
            </w:r>
            <w:proofErr w:type="gramEnd"/>
            <w:r w:rsidRPr="001A3CBE">
              <w:rPr>
                <w:rFonts w:ascii="Times New Roman" w:hAnsi="Times New Roman"/>
                <w:color w:val="000000"/>
                <w:sz w:val="24"/>
                <w:lang w:val="ru-RU"/>
              </w:rPr>
              <w:t>Первая любовь»</w:t>
            </w:r>
          </w:p>
        </w:tc>
        <w:tc>
          <w:tcPr>
            <w:tcW w:w="709"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Привлекать внимание обучающихся к обсуждаемой на уроке информации, активации познавательной деятельности обучающихся.</w:t>
            </w: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4.2</w:t>
            </w:r>
          </w:p>
        </w:tc>
        <w:tc>
          <w:tcPr>
            <w:tcW w:w="2835"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Ф. М. Достоевский. «Бедные люди», «Белые ночи» (одно произведение по выбору)</w:t>
            </w:r>
          </w:p>
        </w:tc>
        <w:tc>
          <w:tcPr>
            <w:tcW w:w="709"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w:t>
            </w: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4.3</w:t>
            </w:r>
          </w:p>
        </w:tc>
        <w:tc>
          <w:tcPr>
            <w:tcW w:w="2835"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Л. Н. Толстой. Повести и рассказы (одно произведение по выбору). Например, «Отрочество» (главы)</w:t>
            </w:r>
          </w:p>
        </w:tc>
        <w:tc>
          <w:tcPr>
            <w:tcW w:w="709"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Управлять учебными группами с целью вовлечения обучающихся в процесс обучения и воспитания, мотивируя их на учебно-познавательную деятельность</w:t>
            </w:r>
          </w:p>
        </w:tc>
      </w:tr>
      <w:tr w:rsidR="00876D1B" w:rsidTr="0035024F">
        <w:trPr>
          <w:trHeight w:val="144"/>
          <w:tblCellSpacing w:w="20" w:type="nil"/>
        </w:trPr>
        <w:tc>
          <w:tcPr>
            <w:tcW w:w="3402" w:type="dxa"/>
            <w:gridSpan w:val="2"/>
            <w:tcMar>
              <w:top w:w="50" w:type="dxa"/>
              <w:left w:w="100" w:type="dxa"/>
            </w:tcMar>
            <w:vAlign w:val="center"/>
          </w:tcPr>
          <w:p w:rsidR="00876D1B" w:rsidRDefault="00876D1B" w:rsidP="00876D1B">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6 </w:t>
            </w:r>
          </w:p>
        </w:tc>
        <w:tc>
          <w:tcPr>
            <w:tcW w:w="3686" w:type="dxa"/>
            <w:gridSpan w:val="3"/>
            <w:tcMar>
              <w:top w:w="50" w:type="dxa"/>
              <w:left w:w="100" w:type="dxa"/>
            </w:tcMar>
            <w:vAlign w:val="center"/>
          </w:tcPr>
          <w:p w:rsidR="00876D1B" w:rsidRDefault="00876D1B" w:rsidP="00876D1B"/>
        </w:tc>
        <w:tc>
          <w:tcPr>
            <w:tcW w:w="1701" w:type="dxa"/>
          </w:tcPr>
          <w:p w:rsidR="00876D1B" w:rsidRPr="00876D1B" w:rsidRDefault="00876D1B" w:rsidP="00876D1B">
            <w:pPr>
              <w:jc w:val="both"/>
              <w:rPr>
                <w:rFonts w:ascii="Times New Roman" w:hAnsi="Times New Roman" w:cs="Times New Roman"/>
                <w:sz w:val="24"/>
                <w:szCs w:val="24"/>
              </w:rPr>
            </w:pPr>
          </w:p>
        </w:tc>
      </w:tr>
      <w:tr w:rsidR="00876D1B" w:rsidRPr="00753F40" w:rsidTr="0035024F">
        <w:trPr>
          <w:trHeight w:val="144"/>
          <w:tblCellSpacing w:w="20" w:type="nil"/>
        </w:trPr>
        <w:tc>
          <w:tcPr>
            <w:tcW w:w="7797" w:type="dxa"/>
            <w:gridSpan w:val="6"/>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b/>
                <w:color w:val="000000"/>
                <w:sz w:val="24"/>
                <w:lang w:val="ru-RU"/>
              </w:rPr>
              <w:t>Раздел 5.</w:t>
            </w:r>
            <w:r w:rsidRPr="003E5C53">
              <w:rPr>
                <w:rFonts w:ascii="Times New Roman" w:hAnsi="Times New Roman"/>
                <w:color w:val="000000"/>
                <w:sz w:val="24"/>
                <w:lang w:val="ru-RU"/>
              </w:rPr>
              <w:t xml:space="preserve"> </w:t>
            </w:r>
            <w:r w:rsidRPr="003E5C5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3E5C53">
              <w:rPr>
                <w:rFonts w:ascii="Times New Roman" w:hAnsi="Times New Roman"/>
                <w:b/>
                <w:color w:val="000000"/>
                <w:sz w:val="24"/>
                <w:lang w:val="ru-RU"/>
              </w:rPr>
              <w:t xml:space="preserve"> века</w:t>
            </w:r>
          </w:p>
        </w:tc>
        <w:tc>
          <w:tcPr>
            <w:tcW w:w="1701" w:type="dxa"/>
          </w:tcPr>
          <w:p w:rsidR="00876D1B" w:rsidRPr="00876D1B" w:rsidRDefault="00876D1B" w:rsidP="00876D1B">
            <w:pPr>
              <w:spacing w:after="0"/>
              <w:ind w:left="135"/>
              <w:jc w:val="both"/>
              <w:rPr>
                <w:rFonts w:ascii="Times New Roman" w:hAnsi="Times New Roman" w:cs="Times New Roman"/>
                <w:b/>
                <w:color w:val="000000"/>
                <w:sz w:val="24"/>
                <w:szCs w:val="24"/>
                <w:lang w:val="ru-RU"/>
              </w:rPr>
            </w:pP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5.1</w:t>
            </w:r>
          </w:p>
        </w:tc>
        <w:tc>
          <w:tcPr>
            <w:tcW w:w="2835"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Произведения писателей русского зарубежья (не менее двух по выбору</w:t>
            </w:r>
            <w:proofErr w:type="gramStart"/>
            <w:r w:rsidRPr="003E5C53">
              <w:rPr>
                <w:rFonts w:ascii="Times New Roman" w:hAnsi="Times New Roman"/>
                <w:color w:val="000000"/>
                <w:sz w:val="24"/>
                <w:lang w:val="ru-RU"/>
              </w:rPr>
              <w:t>).Например</w:t>
            </w:r>
            <w:proofErr w:type="gramEnd"/>
            <w:r w:rsidRPr="003E5C53">
              <w:rPr>
                <w:rFonts w:ascii="Times New Roman" w:hAnsi="Times New Roman"/>
                <w:color w:val="000000"/>
                <w:sz w:val="24"/>
                <w:lang w:val="ru-RU"/>
              </w:rPr>
              <w:t>, произведения И. С. Шмелёва, М. А. Осоргина, В. В. Набокова, Н. Тэффи, А. Т. Аверченко и др.</w:t>
            </w:r>
          </w:p>
        </w:tc>
        <w:tc>
          <w:tcPr>
            <w:tcW w:w="709" w:type="dxa"/>
            <w:tcMar>
              <w:top w:w="50" w:type="dxa"/>
              <w:left w:w="100" w:type="dxa"/>
            </w:tcMar>
            <w:vAlign w:val="center"/>
          </w:tcPr>
          <w:p w:rsidR="00876D1B" w:rsidRDefault="00876D1B" w:rsidP="00876D1B">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Находить ценностный аспект учебного знания и информации, обеспечивать его понимание и переживание обучающимися.</w:t>
            </w: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5.2</w:t>
            </w:r>
          </w:p>
        </w:tc>
        <w:tc>
          <w:tcPr>
            <w:tcW w:w="2835"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3E5C53">
              <w:rPr>
                <w:rFonts w:ascii="Times New Roman" w:hAnsi="Times New Roman"/>
                <w:color w:val="000000"/>
                <w:sz w:val="24"/>
                <w:lang w:val="ru-RU"/>
              </w:rPr>
              <w:t>».Например</w:t>
            </w:r>
            <w:proofErr w:type="gramEnd"/>
            <w:r w:rsidRPr="003E5C53">
              <w:rPr>
                <w:rFonts w:ascii="Times New Roman" w:hAnsi="Times New Roman"/>
                <w:color w:val="000000"/>
                <w:sz w:val="24"/>
                <w:lang w:val="ru-RU"/>
              </w:rPr>
              <w:t>, стихотворения В. В. Маяковского, М. И. Цветаевой, О. Э. Мандельштама, Б. Л. Пастернака и др.</w:t>
            </w:r>
          </w:p>
        </w:tc>
        <w:tc>
          <w:tcPr>
            <w:tcW w:w="709" w:type="dxa"/>
            <w:tcMar>
              <w:top w:w="50" w:type="dxa"/>
              <w:left w:w="100" w:type="dxa"/>
            </w:tcMar>
            <w:vAlign w:val="center"/>
          </w:tcPr>
          <w:p w:rsidR="00876D1B" w:rsidRDefault="00876D1B" w:rsidP="00876D1B">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Привлекать внимание обучающихся к ценностному аспекту изучаемых на уроке явлений, понятий, приемов.</w:t>
            </w: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5.3</w:t>
            </w:r>
          </w:p>
        </w:tc>
        <w:tc>
          <w:tcPr>
            <w:tcW w:w="2835"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М. А. Булгаков (одна повесть по выбору). Например, «Собачье сердце» и др.</w:t>
            </w:r>
          </w:p>
        </w:tc>
        <w:tc>
          <w:tcPr>
            <w:tcW w:w="709" w:type="dxa"/>
            <w:tcMar>
              <w:top w:w="50" w:type="dxa"/>
              <w:left w:w="100" w:type="dxa"/>
            </w:tcMar>
            <w:vAlign w:val="center"/>
          </w:tcPr>
          <w:p w:rsidR="00876D1B" w:rsidRDefault="00876D1B" w:rsidP="00876D1B">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iCs/>
                <w:sz w:val="24"/>
                <w:szCs w:val="24"/>
                <w:lang w:val="ru-RU"/>
              </w:rPr>
              <w:t>Использование воспитательных возможностей содержания темы</w:t>
            </w:r>
          </w:p>
        </w:tc>
      </w:tr>
      <w:tr w:rsidR="00876D1B" w:rsidTr="0035024F">
        <w:trPr>
          <w:trHeight w:val="144"/>
          <w:tblCellSpacing w:w="20" w:type="nil"/>
        </w:trPr>
        <w:tc>
          <w:tcPr>
            <w:tcW w:w="3402" w:type="dxa"/>
            <w:gridSpan w:val="2"/>
            <w:tcMar>
              <w:top w:w="50" w:type="dxa"/>
              <w:left w:w="100" w:type="dxa"/>
            </w:tcMar>
            <w:vAlign w:val="center"/>
          </w:tcPr>
          <w:p w:rsidR="00876D1B" w:rsidRDefault="00876D1B" w:rsidP="00876D1B">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6 </w:t>
            </w:r>
          </w:p>
        </w:tc>
        <w:tc>
          <w:tcPr>
            <w:tcW w:w="3686" w:type="dxa"/>
            <w:gridSpan w:val="3"/>
            <w:tcMar>
              <w:top w:w="50" w:type="dxa"/>
              <w:left w:w="100" w:type="dxa"/>
            </w:tcMar>
            <w:vAlign w:val="center"/>
          </w:tcPr>
          <w:p w:rsidR="00876D1B" w:rsidRDefault="00876D1B" w:rsidP="00876D1B"/>
        </w:tc>
        <w:tc>
          <w:tcPr>
            <w:tcW w:w="1701" w:type="dxa"/>
          </w:tcPr>
          <w:p w:rsidR="00876D1B" w:rsidRPr="00876D1B" w:rsidRDefault="00876D1B" w:rsidP="00876D1B">
            <w:pPr>
              <w:jc w:val="both"/>
              <w:rPr>
                <w:rFonts w:ascii="Times New Roman" w:hAnsi="Times New Roman" w:cs="Times New Roman"/>
                <w:sz w:val="24"/>
                <w:szCs w:val="24"/>
              </w:rPr>
            </w:pPr>
          </w:p>
        </w:tc>
      </w:tr>
      <w:tr w:rsidR="00876D1B" w:rsidRPr="00753F40" w:rsidTr="0035024F">
        <w:trPr>
          <w:trHeight w:val="144"/>
          <w:tblCellSpacing w:w="20" w:type="nil"/>
        </w:trPr>
        <w:tc>
          <w:tcPr>
            <w:tcW w:w="7797" w:type="dxa"/>
            <w:gridSpan w:val="6"/>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b/>
                <w:color w:val="000000"/>
                <w:sz w:val="24"/>
                <w:lang w:val="ru-RU"/>
              </w:rPr>
              <w:t>Раздел 6.</w:t>
            </w:r>
            <w:r w:rsidRPr="003E5C53">
              <w:rPr>
                <w:rFonts w:ascii="Times New Roman" w:hAnsi="Times New Roman"/>
                <w:color w:val="000000"/>
                <w:sz w:val="24"/>
                <w:lang w:val="ru-RU"/>
              </w:rPr>
              <w:t xml:space="preserve"> </w:t>
            </w:r>
            <w:r w:rsidRPr="003E5C5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3E5C53">
              <w:rPr>
                <w:rFonts w:ascii="Times New Roman" w:hAnsi="Times New Roman"/>
                <w:b/>
                <w:color w:val="000000"/>
                <w:sz w:val="24"/>
                <w:lang w:val="ru-RU"/>
              </w:rPr>
              <w:t xml:space="preserve"> века</w:t>
            </w:r>
          </w:p>
        </w:tc>
        <w:tc>
          <w:tcPr>
            <w:tcW w:w="1701" w:type="dxa"/>
          </w:tcPr>
          <w:p w:rsidR="00876D1B" w:rsidRPr="00876D1B" w:rsidRDefault="00876D1B" w:rsidP="00876D1B">
            <w:pPr>
              <w:spacing w:after="0"/>
              <w:ind w:left="135"/>
              <w:jc w:val="both"/>
              <w:rPr>
                <w:rFonts w:ascii="Times New Roman" w:hAnsi="Times New Roman" w:cs="Times New Roman"/>
                <w:b/>
                <w:color w:val="000000"/>
                <w:sz w:val="24"/>
                <w:szCs w:val="24"/>
                <w:lang w:val="ru-RU"/>
              </w:rPr>
            </w:pP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6.1</w:t>
            </w:r>
          </w:p>
        </w:tc>
        <w:tc>
          <w:tcPr>
            <w:tcW w:w="2835"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709"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3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Инициировать обучающихся к обсуждению, высказыванию своего мнения, выработке своего отношения по поводу получаемой на уроке социально значимой информации.</w:t>
            </w: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6.2</w:t>
            </w:r>
          </w:p>
        </w:tc>
        <w:tc>
          <w:tcPr>
            <w:tcW w:w="2835"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А.Н. Толстой. Рассказ «Русский характер»</w:t>
            </w:r>
          </w:p>
        </w:tc>
        <w:tc>
          <w:tcPr>
            <w:tcW w:w="709"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Троить воспитательную деятельность с учетом культурных различий детей, половозрастных и индивидуальных особенностей.</w:t>
            </w: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6.3</w:t>
            </w:r>
          </w:p>
        </w:tc>
        <w:tc>
          <w:tcPr>
            <w:tcW w:w="2835"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М. А. Шолохов. Рассказ «Судьба человека»</w:t>
            </w:r>
          </w:p>
        </w:tc>
        <w:tc>
          <w:tcPr>
            <w:tcW w:w="709"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Находить ценностный аспект учебного знания и информации, обеспечивать его понимание и переживание обучающимися.</w:t>
            </w: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6.4</w:t>
            </w:r>
          </w:p>
        </w:tc>
        <w:tc>
          <w:tcPr>
            <w:tcW w:w="2835"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А. И. Солженицын. Рассказ «Матрёнин двор»</w:t>
            </w:r>
          </w:p>
        </w:tc>
        <w:tc>
          <w:tcPr>
            <w:tcW w:w="709"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6.5</w:t>
            </w:r>
          </w:p>
        </w:tc>
        <w:tc>
          <w:tcPr>
            <w:tcW w:w="2835"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века (не менее двух</w:t>
            </w:r>
            <w:proofErr w:type="gramStart"/>
            <w:r w:rsidRPr="003E5C53">
              <w:rPr>
                <w:rFonts w:ascii="Times New Roman" w:hAnsi="Times New Roman"/>
                <w:color w:val="000000"/>
                <w:sz w:val="24"/>
                <w:lang w:val="ru-RU"/>
              </w:rPr>
              <w:t>).Например</w:t>
            </w:r>
            <w:proofErr w:type="gramEnd"/>
            <w:r w:rsidRPr="003E5C53">
              <w:rPr>
                <w:rFonts w:ascii="Times New Roman" w:hAnsi="Times New Roman"/>
                <w:color w:val="000000"/>
                <w:sz w:val="24"/>
                <w:lang w:val="ru-RU"/>
              </w:rPr>
              <w:t>, произведения Е. И. Носова, А. Н. и Б. Н. Стругацких, В. Ф. Тендрякова, Б. П. Екимова и др.</w:t>
            </w:r>
          </w:p>
        </w:tc>
        <w:tc>
          <w:tcPr>
            <w:tcW w:w="709" w:type="dxa"/>
            <w:tcMar>
              <w:top w:w="50" w:type="dxa"/>
              <w:left w:w="100" w:type="dxa"/>
            </w:tcMar>
            <w:vAlign w:val="center"/>
          </w:tcPr>
          <w:p w:rsidR="00876D1B" w:rsidRDefault="00876D1B" w:rsidP="00876D1B">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Привлекать внимание обучающихся к ценностному аспекту изучаемых на уроке явлений, понятий, приемов.</w:t>
            </w: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6.6</w:t>
            </w:r>
          </w:p>
        </w:tc>
        <w:tc>
          <w:tcPr>
            <w:tcW w:w="2835" w:type="dxa"/>
            <w:tcMar>
              <w:top w:w="50" w:type="dxa"/>
              <w:left w:w="100" w:type="dxa"/>
            </w:tcMar>
            <w:vAlign w:val="center"/>
          </w:tcPr>
          <w:p w:rsidR="00876D1B" w:rsidRDefault="00876D1B" w:rsidP="00876D1B">
            <w:pPr>
              <w:spacing w:after="0"/>
              <w:ind w:left="135"/>
            </w:pPr>
            <w:r w:rsidRPr="003E5C5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века (не менее двух произведений на тему «Человек в ситуации нравственного выбора»</w:t>
            </w:r>
            <w:proofErr w:type="gramStart"/>
            <w:r w:rsidRPr="003E5C53">
              <w:rPr>
                <w:rFonts w:ascii="Times New Roman" w:hAnsi="Times New Roman"/>
                <w:color w:val="000000"/>
                <w:sz w:val="24"/>
                <w:lang w:val="ru-RU"/>
              </w:rPr>
              <w:t>).Например</w:t>
            </w:r>
            <w:proofErr w:type="gramEnd"/>
            <w:r w:rsidRPr="003E5C53">
              <w:rPr>
                <w:rFonts w:ascii="Times New Roman" w:hAnsi="Times New Roman"/>
                <w:color w:val="000000"/>
                <w:sz w:val="24"/>
                <w:lang w:val="ru-RU"/>
              </w:rPr>
              <w:t xml:space="preserve">,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709"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iCs/>
                <w:sz w:val="24"/>
                <w:szCs w:val="24"/>
                <w:lang w:val="ru-RU"/>
              </w:rPr>
              <w:t>Использование воспитательных возможностей содержания темы</w:t>
            </w: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6.7</w:t>
            </w:r>
          </w:p>
        </w:tc>
        <w:tc>
          <w:tcPr>
            <w:tcW w:w="2835"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3E5C53">
              <w:rPr>
                <w:rFonts w:ascii="Times New Roman" w:hAnsi="Times New Roman"/>
                <w:color w:val="000000"/>
                <w:sz w:val="24"/>
                <w:lang w:val="ru-RU"/>
              </w:rPr>
              <w:t xml:space="preserve"> — начала </w:t>
            </w:r>
            <w:r>
              <w:rPr>
                <w:rFonts w:ascii="Times New Roman" w:hAnsi="Times New Roman"/>
                <w:color w:val="000000"/>
                <w:sz w:val="24"/>
              </w:rPr>
              <w:t>XXI</w:t>
            </w:r>
            <w:r w:rsidRPr="003E5C53">
              <w:rPr>
                <w:rFonts w:ascii="Times New Roman" w:hAnsi="Times New Roman"/>
                <w:color w:val="000000"/>
                <w:sz w:val="24"/>
                <w:lang w:val="ru-RU"/>
              </w:rPr>
              <w:t xml:space="preserve"> века (не менее трёх стихотворений</w:t>
            </w:r>
            <w:proofErr w:type="gramStart"/>
            <w:r w:rsidRPr="003E5C53">
              <w:rPr>
                <w:rFonts w:ascii="Times New Roman" w:hAnsi="Times New Roman"/>
                <w:color w:val="000000"/>
                <w:sz w:val="24"/>
                <w:lang w:val="ru-RU"/>
              </w:rPr>
              <w:t>).Например</w:t>
            </w:r>
            <w:proofErr w:type="gramEnd"/>
            <w:r w:rsidRPr="003E5C53">
              <w:rPr>
                <w:rFonts w:ascii="Times New Roman" w:hAnsi="Times New Roman"/>
                <w:color w:val="000000"/>
                <w:sz w:val="24"/>
                <w:lang w:val="ru-RU"/>
              </w:rPr>
              <w:t>,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709" w:type="dxa"/>
            <w:tcMar>
              <w:top w:w="50" w:type="dxa"/>
              <w:left w:w="100" w:type="dxa"/>
            </w:tcMar>
            <w:vAlign w:val="center"/>
          </w:tcPr>
          <w:p w:rsidR="00876D1B" w:rsidRDefault="00876D1B" w:rsidP="00876D1B">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Организовать работу обучающихся с социально значимой информацией по поводу получаемой на уроке социально значимой информации – обсуждать, высказывать мнение.</w:t>
            </w:r>
          </w:p>
        </w:tc>
      </w:tr>
      <w:tr w:rsidR="00876D1B" w:rsidTr="0035024F">
        <w:trPr>
          <w:trHeight w:val="144"/>
          <w:tblCellSpacing w:w="20" w:type="nil"/>
        </w:trPr>
        <w:tc>
          <w:tcPr>
            <w:tcW w:w="3402" w:type="dxa"/>
            <w:gridSpan w:val="2"/>
            <w:tcMar>
              <w:top w:w="50" w:type="dxa"/>
              <w:left w:w="100" w:type="dxa"/>
            </w:tcMar>
            <w:vAlign w:val="center"/>
          </w:tcPr>
          <w:p w:rsidR="00876D1B" w:rsidRDefault="00876D1B" w:rsidP="00876D1B">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13 </w:t>
            </w:r>
          </w:p>
        </w:tc>
        <w:tc>
          <w:tcPr>
            <w:tcW w:w="3686" w:type="dxa"/>
            <w:gridSpan w:val="3"/>
            <w:tcMar>
              <w:top w:w="50" w:type="dxa"/>
              <w:left w:w="100" w:type="dxa"/>
            </w:tcMar>
            <w:vAlign w:val="center"/>
          </w:tcPr>
          <w:p w:rsidR="00876D1B" w:rsidRDefault="00876D1B" w:rsidP="00876D1B"/>
        </w:tc>
        <w:tc>
          <w:tcPr>
            <w:tcW w:w="1701" w:type="dxa"/>
          </w:tcPr>
          <w:p w:rsidR="00876D1B" w:rsidRPr="00876D1B" w:rsidRDefault="00876D1B" w:rsidP="00876D1B">
            <w:pPr>
              <w:jc w:val="both"/>
              <w:rPr>
                <w:rFonts w:ascii="Times New Roman" w:hAnsi="Times New Roman" w:cs="Times New Roman"/>
                <w:sz w:val="24"/>
                <w:szCs w:val="24"/>
              </w:rPr>
            </w:pPr>
          </w:p>
        </w:tc>
      </w:tr>
      <w:tr w:rsidR="00876D1B" w:rsidTr="0035024F">
        <w:trPr>
          <w:trHeight w:val="144"/>
          <w:tblCellSpacing w:w="20" w:type="nil"/>
        </w:trPr>
        <w:tc>
          <w:tcPr>
            <w:tcW w:w="7797" w:type="dxa"/>
            <w:gridSpan w:val="6"/>
            <w:tcMar>
              <w:top w:w="50" w:type="dxa"/>
              <w:left w:w="100" w:type="dxa"/>
            </w:tcMar>
            <w:vAlign w:val="center"/>
          </w:tcPr>
          <w:p w:rsidR="00876D1B" w:rsidRDefault="00876D1B" w:rsidP="00876D1B">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701" w:type="dxa"/>
          </w:tcPr>
          <w:p w:rsidR="00876D1B" w:rsidRPr="00876D1B" w:rsidRDefault="00876D1B" w:rsidP="00876D1B">
            <w:pPr>
              <w:spacing w:after="0"/>
              <w:ind w:left="135"/>
              <w:jc w:val="both"/>
              <w:rPr>
                <w:rFonts w:ascii="Times New Roman" w:hAnsi="Times New Roman" w:cs="Times New Roman"/>
                <w:b/>
                <w:color w:val="000000"/>
                <w:sz w:val="24"/>
                <w:szCs w:val="24"/>
              </w:rPr>
            </w:pP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7.1</w:t>
            </w:r>
          </w:p>
        </w:tc>
        <w:tc>
          <w:tcPr>
            <w:tcW w:w="2835" w:type="dxa"/>
            <w:tcMar>
              <w:top w:w="50" w:type="dxa"/>
              <w:left w:w="100" w:type="dxa"/>
            </w:tcMar>
            <w:vAlign w:val="center"/>
          </w:tcPr>
          <w:p w:rsidR="00876D1B" w:rsidRDefault="00876D1B" w:rsidP="00876D1B">
            <w:pPr>
              <w:spacing w:after="0"/>
              <w:ind w:left="135"/>
            </w:pPr>
            <w:r w:rsidRPr="001A3CBE">
              <w:rPr>
                <w:rFonts w:ascii="Times New Roman" w:hAnsi="Times New Roman"/>
                <w:color w:val="000000"/>
                <w:sz w:val="24"/>
                <w:lang w:val="ru-RU"/>
              </w:rPr>
              <w:t xml:space="preserve">У. Шекспир. Сонеты (один-два по выбору). </w:t>
            </w:r>
            <w:r w:rsidRPr="003E5C53">
              <w:rPr>
                <w:rFonts w:ascii="Times New Roman" w:hAnsi="Times New Roman"/>
                <w:color w:val="000000"/>
                <w:sz w:val="24"/>
                <w:lang w:val="ru-RU"/>
              </w:rPr>
              <w:t xml:space="preserve">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709"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3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Управлять учебными группами с целью вовлечения обучающихся в процесс обучения и воспитания, мотивируя их на учебно-познавательную деятельность</w:t>
            </w:r>
          </w:p>
        </w:tc>
      </w:tr>
      <w:tr w:rsidR="00876D1B" w:rsidRPr="00753F40" w:rsidTr="0035024F">
        <w:trPr>
          <w:trHeight w:val="144"/>
          <w:tblCellSpacing w:w="20" w:type="nil"/>
        </w:trPr>
        <w:tc>
          <w:tcPr>
            <w:tcW w:w="567" w:type="dxa"/>
            <w:tcMar>
              <w:top w:w="50" w:type="dxa"/>
              <w:left w:w="100" w:type="dxa"/>
            </w:tcMar>
            <w:vAlign w:val="center"/>
          </w:tcPr>
          <w:p w:rsidR="00876D1B" w:rsidRDefault="00876D1B" w:rsidP="00876D1B">
            <w:pPr>
              <w:spacing w:after="0"/>
            </w:pPr>
            <w:r>
              <w:rPr>
                <w:rFonts w:ascii="Times New Roman" w:hAnsi="Times New Roman"/>
                <w:color w:val="000000"/>
                <w:sz w:val="24"/>
              </w:rPr>
              <w:t>7.2</w:t>
            </w:r>
          </w:p>
        </w:tc>
        <w:tc>
          <w:tcPr>
            <w:tcW w:w="2835"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Ж.Б. Мольер. Комедия «Мещанин во дворянстве» (фрагменты по выбору)</w:t>
            </w:r>
          </w:p>
        </w:tc>
        <w:tc>
          <w:tcPr>
            <w:tcW w:w="709"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iCs/>
                <w:sz w:val="24"/>
                <w:szCs w:val="24"/>
                <w:lang w:val="ru-RU"/>
              </w:rPr>
              <w:t>Использование воспитательных возможностей содержания темы</w:t>
            </w:r>
          </w:p>
        </w:tc>
      </w:tr>
      <w:tr w:rsidR="00876D1B" w:rsidTr="0035024F">
        <w:trPr>
          <w:trHeight w:val="144"/>
          <w:tblCellSpacing w:w="20" w:type="nil"/>
        </w:trPr>
        <w:tc>
          <w:tcPr>
            <w:tcW w:w="3402" w:type="dxa"/>
            <w:gridSpan w:val="2"/>
            <w:tcMar>
              <w:top w:w="50" w:type="dxa"/>
              <w:left w:w="100" w:type="dxa"/>
            </w:tcMar>
            <w:vAlign w:val="center"/>
          </w:tcPr>
          <w:p w:rsidR="00876D1B" w:rsidRDefault="00876D1B" w:rsidP="00876D1B">
            <w:pPr>
              <w:spacing w:after="0"/>
              <w:ind w:left="135"/>
            </w:pPr>
            <w:r>
              <w:rPr>
                <w:rFonts w:ascii="Times New Roman" w:hAnsi="Times New Roman"/>
                <w:color w:val="000000"/>
                <w:sz w:val="24"/>
              </w:rPr>
              <w:t>Итого по разделу</w:t>
            </w:r>
          </w:p>
        </w:tc>
        <w:tc>
          <w:tcPr>
            <w:tcW w:w="709"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5 </w:t>
            </w:r>
          </w:p>
        </w:tc>
        <w:tc>
          <w:tcPr>
            <w:tcW w:w="3686" w:type="dxa"/>
            <w:gridSpan w:val="3"/>
            <w:tcMar>
              <w:top w:w="50" w:type="dxa"/>
              <w:left w:w="100" w:type="dxa"/>
            </w:tcMar>
            <w:vAlign w:val="center"/>
          </w:tcPr>
          <w:p w:rsidR="00876D1B" w:rsidRDefault="00876D1B" w:rsidP="00876D1B"/>
        </w:tc>
        <w:tc>
          <w:tcPr>
            <w:tcW w:w="1701" w:type="dxa"/>
          </w:tcPr>
          <w:p w:rsidR="00876D1B" w:rsidRDefault="00876D1B" w:rsidP="00876D1B"/>
        </w:tc>
      </w:tr>
      <w:tr w:rsidR="00876D1B" w:rsidRPr="00753F40" w:rsidTr="0035024F">
        <w:trPr>
          <w:trHeight w:val="144"/>
          <w:tblCellSpacing w:w="20" w:type="nil"/>
        </w:trPr>
        <w:tc>
          <w:tcPr>
            <w:tcW w:w="3402" w:type="dxa"/>
            <w:gridSpan w:val="2"/>
            <w:tcMar>
              <w:top w:w="50" w:type="dxa"/>
              <w:left w:w="100" w:type="dxa"/>
            </w:tcMar>
            <w:vAlign w:val="center"/>
          </w:tcPr>
          <w:p w:rsidR="00876D1B" w:rsidRDefault="00876D1B" w:rsidP="00876D1B">
            <w:pPr>
              <w:spacing w:after="0"/>
              <w:ind w:left="135"/>
            </w:pPr>
            <w:r>
              <w:rPr>
                <w:rFonts w:ascii="Times New Roman" w:hAnsi="Times New Roman"/>
                <w:color w:val="000000"/>
                <w:sz w:val="24"/>
              </w:rPr>
              <w:t>Развитие речи</w:t>
            </w:r>
          </w:p>
        </w:tc>
        <w:tc>
          <w:tcPr>
            <w:tcW w:w="709"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5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3E5C53" w:rsidRDefault="00876D1B" w:rsidP="00876D1B">
            <w:pPr>
              <w:spacing w:after="0"/>
              <w:ind w:left="135"/>
              <w:rPr>
                <w:rFonts w:ascii="Times New Roman" w:hAnsi="Times New Roman"/>
                <w:color w:val="000000"/>
                <w:sz w:val="24"/>
                <w:lang w:val="ru-RU"/>
              </w:rPr>
            </w:pPr>
          </w:p>
        </w:tc>
      </w:tr>
      <w:tr w:rsidR="00876D1B" w:rsidRPr="00753F40" w:rsidTr="0035024F">
        <w:trPr>
          <w:trHeight w:val="144"/>
          <w:tblCellSpacing w:w="20" w:type="nil"/>
        </w:trPr>
        <w:tc>
          <w:tcPr>
            <w:tcW w:w="3402" w:type="dxa"/>
            <w:gridSpan w:val="2"/>
            <w:tcMar>
              <w:top w:w="50" w:type="dxa"/>
              <w:left w:w="100" w:type="dxa"/>
            </w:tcMar>
            <w:vAlign w:val="center"/>
          </w:tcPr>
          <w:p w:rsidR="00876D1B" w:rsidRDefault="00876D1B" w:rsidP="00876D1B">
            <w:pPr>
              <w:spacing w:after="0"/>
              <w:ind w:left="135"/>
            </w:pPr>
            <w:r>
              <w:rPr>
                <w:rFonts w:ascii="Times New Roman" w:hAnsi="Times New Roman"/>
                <w:color w:val="000000"/>
                <w:sz w:val="24"/>
              </w:rPr>
              <w:t>Внеклассное чтение</w:t>
            </w:r>
          </w:p>
        </w:tc>
        <w:tc>
          <w:tcPr>
            <w:tcW w:w="709"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3E5C53" w:rsidRDefault="00876D1B" w:rsidP="00876D1B">
            <w:pPr>
              <w:spacing w:after="0"/>
              <w:ind w:left="135"/>
              <w:rPr>
                <w:rFonts w:ascii="Times New Roman" w:hAnsi="Times New Roman"/>
                <w:color w:val="000000"/>
                <w:sz w:val="24"/>
                <w:lang w:val="ru-RU"/>
              </w:rPr>
            </w:pPr>
          </w:p>
        </w:tc>
      </w:tr>
      <w:tr w:rsidR="00876D1B" w:rsidRPr="00753F40" w:rsidTr="0035024F">
        <w:trPr>
          <w:trHeight w:val="144"/>
          <w:tblCellSpacing w:w="20" w:type="nil"/>
        </w:trPr>
        <w:tc>
          <w:tcPr>
            <w:tcW w:w="3402" w:type="dxa"/>
            <w:gridSpan w:val="2"/>
            <w:tcMar>
              <w:top w:w="50" w:type="dxa"/>
              <w:left w:w="100" w:type="dxa"/>
            </w:tcMar>
            <w:vAlign w:val="center"/>
          </w:tcPr>
          <w:p w:rsidR="00876D1B" w:rsidRDefault="00876D1B" w:rsidP="00876D1B">
            <w:pPr>
              <w:spacing w:after="0"/>
              <w:ind w:left="135"/>
            </w:pPr>
            <w:r>
              <w:rPr>
                <w:rFonts w:ascii="Times New Roman" w:hAnsi="Times New Roman"/>
                <w:color w:val="000000"/>
                <w:sz w:val="24"/>
              </w:rPr>
              <w:t>Итоговые контрольные работы</w:t>
            </w:r>
          </w:p>
        </w:tc>
        <w:tc>
          <w:tcPr>
            <w:tcW w:w="709"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2 </w:t>
            </w: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3E5C53" w:rsidRDefault="00876D1B" w:rsidP="00876D1B">
            <w:pPr>
              <w:spacing w:after="0"/>
              <w:ind w:left="135"/>
              <w:rPr>
                <w:rFonts w:ascii="Times New Roman" w:hAnsi="Times New Roman"/>
                <w:color w:val="000000"/>
                <w:sz w:val="24"/>
                <w:lang w:val="ru-RU"/>
              </w:rPr>
            </w:pPr>
          </w:p>
        </w:tc>
      </w:tr>
      <w:tr w:rsidR="00876D1B" w:rsidRPr="00753F40" w:rsidTr="0035024F">
        <w:trPr>
          <w:trHeight w:val="144"/>
          <w:tblCellSpacing w:w="20" w:type="nil"/>
        </w:trPr>
        <w:tc>
          <w:tcPr>
            <w:tcW w:w="3402" w:type="dxa"/>
            <w:gridSpan w:val="2"/>
            <w:tcMar>
              <w:top w:w="50" w:type="dxa"/>
              <w:left w:w="100" w:type="dxa"/>
            </w:tcMar>
            <w:vAlign w:val="center"/>
          </w:tcPr>
          <w:p w:rsidR="00876D1B" w:rsidRDefault="00876D1B" w:rsidP="00876D1B">
            <w:pPr>
              <w:spacing w:after="0"/>
              <w:ind w:left="135"/>
            </w:pPr>
            <w:r>
              <w:rPr>
                <w:rFonts w:ascii="Times New Roman" w:hAnsi="Times New Roman"/>
                <w:color w:val="000000"/>
                <w:sz w:val="24"/>
              </w:rPr>
              <w:t>Резервное время</w:t>
            </w:r>
          </w:p>
        </w:tc>
        <w:tc>
          <w:tcPr>
            <w:tcW w:w="709"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5 </w:t>
            </w:r>
          </w:p>
        </w:tc>
        <w:tc>
          <w:tcPr>
            <w:tcW w:w="992" w:type="dxa"/>
            <w:tcMar>
              <w:top w:w="50" w:type="dxa"/>
              <w:left w:w="100" w:type="dxa"/>
            </w:tcMar>
            <w:vAlign w:val="center"/>
          </w:tcPr>
          <w:p w:rsidR="00876D1B" w:rsidRDefault="00876D1B" w:rsidP="00876D1B">
            <w:pPr>
              <w:spacing w:after="0"/>
              <w:ind w:left="135"/>
              <w:jc w:val="center"/>
            </w:pPr>
          </w:p>
        </w:tc>
        <w:tc>
          <w:tcPr>
            <w:tcW w:w="993" w:type="dxa"/>
            <w:tcMar>
              <w:top w:w="50" w:type="dxa"/>
              <w:left w:w="100" w:type="dxa"/>
            </w:tcMar>
            <w:vAlign w:val="center"/>
          </w:tcPr>
          <w:p w:rsidR="00876D1B" w:rsidRDefault="00876D1B" w:rsidP="00876D1B">
            <w:pPr>
              <w:spacing w:after="0"/>
              <w:ind w:left="135"/>
              <w:jc w:val="center"/>
            </w:pPr>
          </w:p>
        </w:tc>
        <w:tc>
          <w:tcPr>
            <w:tcW w:w="1701"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4196</w:t>
              </w:r>
              <w:r>
                <w:rPr>
                  <w:rFonts w:ascii="Times New Roman" w:hAnsi="Times New Roman"/>
                  <w:color w:val="0000FF"/>
                  <w:u w:val="single"/>
                </w:rPr>
                <w:t>be</w:t>
              </w:r>
            </w:hyperlink>
          </w:p>
        </w:tc>
        <w:tc>
          <w:tcPr>
            <w:tcW w:w="1701" w:type="dxa"/>
          </w:tcPr>
          <w:p w:rsidR="00876D1B" w:rsidRPr="003E5C53" w:rsidRDefault="00876D1B" w:rsidP="00876D1B">
            <w:pPr>
              <w:spacing w:after="0"/>
              <w:ind w:left="135"/>
              <w:rPr>
                <w:rFonts w:ascii="Times New Roman" w:hAnsi="Times New Roman"/>
                <w:color w:val="000000"/>
                <w:sz w:val="24"/>
                <w:lang w:val="ru-RU"/>
              </w:rPr>
            </w:pPr>
          </w:p>
        </w:tc>
      </w:tr>
      <w:tr w:rsidR="00876D1B" w:rsidTr="0035024F">
        <w:trPr>
          <w:trHeight w:val="144"/>
          <w:tblCellSpacing w:w="20" w:type="nil"/>
        </w:trPr>
        <w:tc>
          <w:tcPr>
            <w:tcW w:w="3402" w:type="dxa"/>
            <w:gridSpan w:val="2"/>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rsidR="00876D1B" w:rsidRDefault="00876D1B" w:rsidP="00876D1B">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992"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2 </w:t>
            </w:r>
          </w:p>
        </w:tc>
        <w:tc>
          <w:tcPr>
            <w:tcW w:w="993"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876D1B" w:rsidRDefault="00876D1B" w:rsidP="00876D1B"/>
        </w:tc>
        <w:tc>
          <w:tcPr>
            <w:tcW w:w="1701" w:type="dxa"/>
          </w:tcPr>
          <w:p w:rsidR="00876D1B" w:rsidRDefault="00876D1B" w:rsidP="00876D1B"/>
        </w:tc>
      </w:tr>
    </w:tbl>
    <w:p w:rsidR="0081242E" w:rsidRDefault="0081242E">
      <w:pPr>
        <w:sectPr w:rsidR="0081242E" w:rsidSect="00B31B2F">
          <w:pgSz w:w="11906" w:h="16383"/>
          <w:pgMar w:top="1701" w:right="1134" w:bottom="850" w:left="1134" w:header="720" w:footer="720" w:gutter="0"/>
          <w:cols w:space="720"/>
          <w:docGrid w:linePitch="299"/>
        </w:sectPr>
      </w:pPr>
    </w:p>
    <w:p w:rsidR="0081242E" w:rsidRDefault="007E09E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96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7"/>
        <w:gridCol w:w="3113"/>
        <w:gridCol w:w="716"/>
        <w:gridCol w:w="851"/>
        <w:gridCol w:w="992"/>
        <w:gridCol w:w="1418"/>
        <w:gridCol w:w="1842"/>
      </w:tblGrid>
      <w:tr w:rsidR="00876D1B" w:rsidRPr="00753F40" w:rsidTr="00876D1B">
        <w:trPr>
          <w:trHeight w:val="144"/>
          <w:tblCellSpacing w:w="20" w:type="nil"/>
        </w:trPr>
        <w:tc>
          <w:tcPr>
            <w:tcW w:w="707" w:type="dxa"/>
            <w:vMerge w:val="restart"/>
            <w:tcMar>
              <w:top w:w="50" w:type="dxa"/>
              <w:left w:w="100" w:type="dxa"/>
            </w:tcMar>
            <w:vAlign w:val="center"/>
          </w:tcPr>
          <w:p w:rsidR="00876D1B" w:rsidRDefault="00876D1B">
            <w:pPr>
              <w:spacing w:after="0"/>
              <w:ind w:left="135"/>
            </w:pPr>
            <w:r>
              <w:rPr>
                <w:rFonts w:ascii="Times New Roman" w:hAnsi="Times New Roman"/>
                <w:b/>
                <w:color w:val="000000"/>
                <w:sz w:val="24"/>
              </w:rPr>
              <w:t xml:space="preserve">№ п/п </w:t>
            </w:r>
          </w:p>
          <w:p w:rsidR="00876D1B" w:rsidRDefault="00876D1B">
            <w:pPr>
              <w:spacing w:after="0"/>
              <w:ind w:left="135"/>
            </w:pPr>
          </w:p>
        </w:tc>
        <w:tc>
          <w:tcPr>
            <w:tcW w:w="3113" w:type="dxa"/>
            <w:vMerge w:val="restart"/>
            <w:tcMar>
              <w:top w:w="50" w:type="dxa"/>
              <w:left w:w="100" w:type="dxa"/>
            </w:tcMar>
            <w:vAlign w:val="center"/>
          </w:tcPr>
          <w:p w:rsidR="00876D1B" w:rsidRDefault="00876D1B">
            <w:pPr>
              <w:spacing w:after="0"/>
              <w:ind w:left="135"/>
            </w:pPr>
            <w:r>
              <w:rPr>
                <w:rFonts w:ascii="Times New Roman" w:hAnsi="Times New Roman"/>
                <w:b/>
                <w:color w:val="000000"/>
                <w:sz w:val="24"/>
              </w:rPr>
              <w:t xml:space="preserve">Наименование разделов и тем программы </w:t>
            </w:r>
          </w:p>
          <w:p w:rsidR="00876D1B" w:rsidRDefault="00876D1B">
            <w:pPr>
              <w:spacing w:after="0"/>
              <w:ind w:left="135"/>
            </w:pPr>
          </w:p>
        </w:tc>
        <w:tc>
          <w:tcPr>
            <w:tcW w:w="2559" w:type="dxa"/>
            <w:gridSpan w:val="3"/>
            <w:tcMar>
              <w:top w:w="50" w:type="dxa"/>
              <w:left w:w="100" w:type="dxa"/>
            </w:tcMar>
            <w:vAlign w:val="center"/>
          </w:tcPr>
          <w:p w:rsidR="00876D1B" w:rsidRDefault="00876D1B">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876D1B" w:rsidRDefault="00876D1B">
            <w:pPr>
              <w:spacing w:after="0"/>
              <w:ind w:left="135"/>
            </w:pPr>
            <w:r>
              <w:rPr>
                <w:rFonts w:ascii="Times New Roman" w:hAnsi="Times New Roman"/>
                <w:b/>
                <w:color w:val="000000"/>
                <w:sz w:val="24"/>
              </w:rPr>
              <w:t xml:space="preserve">Электронные (цифровые) образовательные ресурсы </w:t>
            </w:r>
          </w:p>
          <w:p w:rsidR="00876D1B" w:rsidRDefault="00876D1B">
            <w:pPr>
              <w:spacing w:after="0"/>
              <w:ind w:left="135"/>
            </w:pPr>
          </w:p>
        </w:tc>
        <w:tc>
          <w:tcPr>
            <w:tcW w:w="1842" w:type="dxa"/>
            <w:vMerge w:val="restart"/>
          </w:tcPr>
          <w:p w:rsidR="00876D1B" w:rsidRPr="00876D1B" w:rsidRDefault="00876D1B">
            <w:pPr>
              <w:spacing w:after="0"/>
              <w:ind w:left="135"/>
              <w:rPr>
                <w:rFonts w:ascii="Times New Roman" w:hAnsi="Times New Roman"/>
                <w:b/>
                <w:i/>
                <w:color w:val="000000"/>
                <w:sz w:val="24"/>
                <w:szCs w:val="24"/>
                <w:lang w:val="ru-RU"/>
              </w:rPr>
            </w:pPr>
            <w:r w:rsidRPr="00876D1B">
              <w:rPr>
                <w:rStyle w:val="propis"/>
                <w:rFonts w:ascii="Times New Roman" w:hAnsi="Times New Roman" w:cs="Times New Roman"/>
                <w:b/>
                <w:i w:val="0"/>
                <w:sz w:val="24"/>
                <w:szCs w:val="24"/>
                <w:lang w:val="ru-RU"/>
              </w:rPr>
              <w:t>Воспитательный компонент содержания рабочей программы</w:t>
            </w:r>
          </w:p>
        </w:tc>
      </w:tr>
      <w:tr w:rsidR="00876D1B" w:rsidTr="00876D1B">
        <w:trPr>
          <w:trHeight w:val="144"/>
          <w:tblCellSpacing w:w="20" w:type="nil"/>
        </w:trPr>
        <w:tc>
          <w:tcPr>
            <w:tcW w:w="707" w:type="dxa"/>
            <w:vMerge/>
            <w:tcBorders>
              <w:top w:val="nil"/>
            </w:tcBorders>
            <w:tcMar>
              <w:top w:w="50" w:type="dxa"/>
              <w:left w:w="100" w:type="dxa"/>
            </w:tcMar>
          </w:tcPr>
          <w:p w:rsidR="00876D1B" w:rsidRPr="00876D1B" w:rsidRDefault="00876D1B">
            <w:pPr>
              <w:rPr>
                <w:lang w:val="ru-RU"/>
              </w:rPr>
            </w:pPr>
          </w:p>
        </w:tc>
        <w:tc>
          <w:tcPr>
            <w:tcW w:w="3113" w:type="dxa"/>
            <w:vMerge/>
            <w:tcBorders>
              <w:top w:val="nil"/>
            </w:tcBorders>
            <w:tcMar>
              <w:top w:w="50" w:type="dxa"/>
              <w:left w:w="100" w:type="dxa"/>
            </w:tcMar>
          </w:tcPr>
          <w:p w:rsidR="00876D1B" w:rsidRPr="00876D1B" w:rsidRDefault="00876D1B">
            <w:pPr>
              <w:rPr>
                <w:lang w:val="ru-RU"/>
              </w:rPr>
            </w:pPr>
          </w:p>
        </w:tc>
        <w:tc>
          <w:tcPr>
            <w:tcW w:w="716" w:type="dxa"/>
            <w:tcMar>
              <w:top w:w="50" w:type="dxa"/>
              <w:left w:w="100" w:type="dxa"/>
            </w:tcMar>
            <w:vAlign w:val="center"/>
          </w:tcPr>
          <w:p w:rsidR="00876D1B" w:rsidRDefault="00876D1B">
            <w:pPr>
              <w:spacing w:after="0"/>
              <w:ind w:left="135"/>
            </w:pPr>
            <w:r>
              <w:rPr>
                <w:rFonts w:ascii="Times New Roman" w:hAnsi="Times New Roman"/>
                <w:b/>
                <w:color w:val="000000"/>
                <w:sz w:val="24"/>
              </w:rPr>
              <w:t xml:space="preserve">Всего </w:t>
            </w:r>
          </w:p>
          <w:p w:rsidR="00876D1B" w:rsidRDefault="00876D1B">
            <w:pPr>
              <w:spacing w:after="0"/>
              <w:ind w:left="135"/>
            </w:pPr>
          </w:p>
        </w:tc>
        <w:tc>
          <w:tcPr>
            <w:tcW w:w="851" w:type="dxa"/>
            <w:tcMar>
              <w:top w:w="50" w:type="dxa"/>
              <w:left w:w="100" w:type="dxa"/>
            </w:tcMar>
            <w:vAlign w:val="center"/>
          </w:tcPr>
          <w:p w:rsidR="00876D1B" w:rsidRDefault="00876D1B">
            <w:pPr>
              <w:spacing w:after="0"/>
              <w:ind w:left="135"/>
            </w:pPr>
            <w:r>
              <w:rPr>
                <w:rFonts w:ascii="Times New Roman" w:hAnsi="Times New Roman"/>
                <w:b/>
                <w:color w:val="000000"/>
                <w:sz w:val="24"/>
              </w:rPr>
              <w:t xml:space="preserve">Контрольные работы </w:t>
            </w:r>
          </w:p>
          <w:p w:rsidR="00876D1B" w:rsidRDefault="00876D1B">
            <w:pPr>
              <w:spacing w:after="0"/>
              <w:ind w:left="135"/>
            </w:pPr>
          </w:p>
        </w:tc>
        <w:tc>
          <w:tcPr>
            <w:tcW w:w="992" w:type="dxa"/>
            <w:tcMar>
              <w:top w:w="50" w:type="dxa"/>
              <w:left w:w="100" w:type="dxa"/>
            </w:tcMar>
            <w:vAlign w:val="center"/>
          </w:tcPr>
          <w:p w:rsidR="00876D1B" w:rsidRDefault="00876D1B">
            <w:pPr>
              <w:spacing w:after="0"/>
              <w:ind w:left="135"/>
            </w:pPr>
            <w:r>
              <w:rPr>
                <w:rFonts w:ascii="Times New Roman" w:hAnsi="Times New Roman"/>
                <w:b/>
                <w:color w:val="000000"/>
                <w:sz w:val="24"/>
              </w:rPr>
              <w:t xml:space="preserve">Практические работы </w:t>
            </w:r>
          </w:p>
          <w:p w:rsidR="00876D1B" w:rsidRDefault="00876D1B">
            <w:pPr>
              <w:spacing w:after="0"/>
              <w:ind w:left="135"/>
            </w:pPr>
          </w:p>
        </w:tc>
        <w:tc>
          <w:tcPr>
            <w:tcW w:w="1418" w:type="dxa"/>
            <w:vMerge/>
            <w:tcBorders>
              <w:top w:val="nil"/>
            </w:tcBorders>
            <w:tcMar>
              <w:top w:w="50" w:type="dxa"/>
              <w:left w:w="100" w:type="dxa"/>
            </w:tcMar>
          </w:tcPr>
          <w:p w:rsidR="00876D1B" w:rsidRDefault="00876D1B"/>
        </w:tc>
        <w:tc>
          <w:tcPr>
            <w:tcW w:w="1842" w:type="dxa"/>
            <w:vMerge/>
          </w:tcPr>
          <w:p w:rsidR="00876D1B" w:rsidRDefault="00876D1B"/>
        </w:tc>
      </w:tr>
      <w:tr w:rsidR="00B31B2F" w:rsidTr="00876D1B">
        <w:trPr>
          <w:trHeight w:val="144"/>
          <w:tblCellSpacing w:w="20" w:type="nil"/>
        </w:trPr>
        <w:tc>
          <w:tcPr>
            <w:tcW w:w="7797" w:type="dxa"/>
            <w:gridSpan w:val="6"/>
            <w:tcMar>
              <w:top w:w="50" w:type="dxa"/>
              <w:left w:w="100" w:type="dxa"/>
            </w:tcMar>
            <w:vAlign w:val="center"/>
          </w:tcPr>
          <w:p w:rsidR="00B31B2F" w:rsidRDefault="00B31B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c>
          <w:tcPr>
            <w:tcW w:w="1842" w:type="dxa"/>
          </w:tcPr>
          <w:p w:rsidR="00B31B2F" w:rsidRDefault="00B31B2F">
            <w:pPr>
              <w:spacing w:after="0"/>
              <w:ind w:left="135"/>
              <w:rPr>
                <w:rFonts w:ascii="Times New Roman" w:hAnsi="Times New Roman"/>
                <w:b/>
                <w:color w:val="000000"/>
                <w:sz w:val="24"/>
              </w:rPr>
            </w:pPr>
          </w:p>
        </w:tc>
      </w:tr>
      <w:tr w:rsidR="00876D1B" w:rsidRPr="00753F40" w:rsidTr="00876D1B">
        <w:trPr>
          <w:trHeight w:val="144"/>
          <w:tblCellSpacing w:w="20" w:type="nil"/>
        </w:trPr>
        <w:tc>
          <w:tcPr>
            <w:tcW w:w="707" w:type="dxa"/>
            <w:tcMar>
              <w:top w:w="50" w:type="dxa"/>
              <w:left w:w="100" w:type="dxa"/>
            </w:tcMar>
            <w:vAlign w:val="center"/>
          </w:tcPr>
          <w:p w:rsidR="00876D1B" w:rsidRDefault="00876D1B" w:rsidP="00876D1B">
            <w:pPr>
              <w:spacing w:after="0"/>
            </w:pPr>
            <w:r>
              <w:rPr>
                <w:rFonts w:ascii="Times New Roman" w:hAnsi="Times New Roman"/>
                <w:color w:val="000000"/>
                <w:sz w:val="24"/>
              </w:rPr>
              <w:t>1.1</w:t>
            </w:r>
          </w:p>
        </w:tc>
        <w:tc>
          <w:tcPr>
            <w:tcW w:w="3113" w:type="dxa"/>
            <w:tcMar>
              <w:top w:w="50" w:type="dxa"/>
              <w:left w:w="100" w:type="dxa"/>
            </w:tcMar>
            <w:vAlign w:val="center"/>
          </w:tcPr>
          <w:p w:rsidR="00876D1B" w:rsidRDefault="00876D1B" w:rsidP="00876D1B">
            <w:pPr>
              <w:spacing w:after="0"/>
              <w:ind w:left="135"/>
            </w:pPr>
            <w:r>
              <w:rPr>
                <w:rFonts w:ascii="Times New Roman" w:hAnsi="Times New Roman"/>
                <w:color w:val="000000"/>
                <w:sz w:val="24"/>
              </w:rPr>
              <w:t>«Слово о полку Игореве»</w:t>
            </w:r>
          </w:p>
        </w:tc>
        <w:tc>
          <w:tcPr>
            <w:tcW w:w="716"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3 </w:t>
            </w:r>
          </w:p>
        </w:tc>
        <w:tc>
          <w:tcPr>
            <w:tcW w:w="851" w:type="dxa"/>
            <w:tcMar>
              <w:top w:w="50" w:type="dxa"/>
              <w:left w:w="100" w:type="dxa"/>
            </w:tcMar>
            <w:vAlign w:val="center"/>
          </w:tcPr>
          <w:p w:rsidR="00876D1B" w:rsidRDefault="00876D1B" w:rsidP="00876D1B">
            <w:pPr>
              <w:spacing w:after="0"/>
              <w:ind w:left="135"/>
              <w:jc w:val="center"/>
            </w:pPr>
          </w:p>
        </w:tc>
        <w:tc>
          <w:tcPr>
            <w:tcW w:w="992" w:type="dxa"/>
            <w:tcMar>
              <w:top w:w="50" w:type="dxa"/>
              <w:left w:w="100" w:type="dxa"/>
            </w:tcMar>
            <w:vAlign w:val="center"/>
          </w:tcPr>
          <w:p w:rsidR="00876D1B" w:rsidRDefault="00876D1B" w:rsidP="00876D1B">
            <w:pPr>
              <w:spacing w:after="0"/>
              <w:ind w:left="135"/>
              <w:jc w:val="center"/>
            </w:pPr>
          </w:p>
        </w:tc>
        <w:tc>
          <w:tcPr>
            <w:tcW w:w="1418"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Привлекать внимание обучающихся к ценностному аспекту изучаемых на уроке явлений, понятий, приемов.</w:t>
            </w:r>
          </w:p>
        </w:tc>
      </w:tr>
      <w:tr w:rsidR="00876D1B" w:rsidTr="00876D1B">
        <w:trPr>
          <w:trHeight w:val="144"/>
          <w:tblCellSpacing w:w="20" w:type="nil"/>
        </w:trPr>
        <w:tc>
          <w:tcPr>
            <w:tcW w:w="3820" w:type="dxa"/>
            <w:gridSpan w:val="2"/>
            <w:tcMar>
              <w:top w:w="50" w:type="dxa"/>
              <w:left w:w="100" w:type="dxa"/>
            </w:tcMar>
            <w:vAlign w:val="center"/>
          </w:tcPr>
          <w:p w:rsidR="00876D1B" w:rsidRDefault="00876D1B" w:rsidP="00876D1B">
            <w:pPr>
              <w:spacing w:after="0"/>
              <w:ind w:left="135"/>
            </w:pPr>
            <w:r>
              <w:rPr>
                <w:rFonts w:ascii="Times New Roman" w:hAnsi="Times New Roman"/>
                <w:color w:val="000000"/>
                <w:sz w:val="24"/>
              </w:rPr>
              <w:t>Итого по разделу</w:t>
            </w:r>
          </w:p>
        </w:tc>
        <w:tc>
          <w:tcPr>
            <w:tcW w:w="716"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3 </w:t>
            </w:r>
          </w:p>
        </w:tc>
        <w:tc>
          <w:tcPr>
            <w:tcW w:w="3261" w:type="dxa"/>
            <w:gridSpan w:val="3"/>
            <w:tcMar>
              <w:top w:w="50" w:type="dxa"/>
              <w:left w:w="100" w:type="dxa"/>
            </w:tcMar>
            <w:vAlign w:val="center"/>
          </w:tcPr>
          <w:p w:rsidR="00876D1B" w:rsidRDefault="00876D1B" w:rsidP="00876D1B"/>
        </w:tc>
        <w:tc>
          <w:tcPr>
            <w:tcW w:w="1842" w:type="dxa"/>
          </w:tcPr>
          <w:p w:rsidR="00876D1B" w:rsidRDefault="00876D1B" w:rsidP="00876D1B"/>
        </w:tc>
      </w:tr>
      <w:tr w:rsidR="00876D1B" w:rsidTr="00876D1B">
        <w:trPr>
          <w:trHeight w:val="144"/>
          <w:tblCellSpacing w:w="20" w:type="nil"/>
        </w:trPr>
        <w:tc>
          <w:tcPr>
            <w:tcW w:w="7797" w:type="dxa"/>
            <w:gridSpan w:val="6"/>
            <w:tcMar>
              <w:top w:w="50" w:type="dxa"/>
              <w:left w:w="100" w:type="dxa"/>
            </w:tcMar>
            <w:vAlign w:val="center"/>
          </w:tcPr>
          <w:p w:rsidR="00876D1B" w:rsidRDefault="00876D1B" w:rsidP="00876D1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c>
          <w:tcPr>
            <w:tcW w:w="1842" w:type="dxa"/>
          </w:tcPr>
          <w:p w:rsidR="00876D1B" w:rsidRDefault="00876D1B" w:rsidP="00876D1B">
            <w:pPr>
              <w:spacing w:after="0"/>
              <w:ind w:left="135"/>
              <w:rPr>
                <w:rFonts w:ascii="Times New Roman" w:hAnsi="Times New Roman"/>
                <w:b/>
                <w:color w:val="000000"/>
                <w:sz w:val="24"/>
              </w:rPr>
            </w:pPr>
          </w:p>
        </w:tc>
      </w:tr>
      <w:tr w:rsidR="00876D1B" w:rsidRPr="00753F40" w:rsidTr="00876D1B">
        <w:trPr>
          <w:trHeight w:val="144"/>
          <w:tblCellSpacing w:w="20" w:type="nil"/>
        </w:trPr>
        <w:tc>
          <w:tcPr>
            <w:tcW w:w="707" w:type="dxa"/>
            <w:tcMar>
              <w:top w:w="50" w:type="dxa"/>
              <w:left w:w="100" w:type="dxa"/>
            </w:tcMar>
            <w:vAlign w:val="center"/>
          </w:tcPr>
          <w:p w:rsidR="00876D1B" w:rsidRDefault="00876D1B" w:rsidP="00876D1B">
            <w:pPr>
              <w:spacing w:after="0"/>
            </w:pPr>
            <w:r>
              <w:rPr>
                <w:rFonts w:ascii="Times New Roman" w:hAnsi="Times New Roman"/>
                <w:color w:val="000000"/>
                <w:sz w:val="24"/>
              </w:rPr>
              <w:t>2.1</w:t>
            </w:r>
          </w:p>
        </w:tc>
        <w:tc>
          <w:tcPr>
            <w:tcW w:w="3113"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716"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1" w:type="dxa"/>
            <w:tcMar>
              <w:top w:w="50" w:type="dxa"/>
              <w:left w:w="100" w:type="dxa"/>
            </w:tcMar>
            <w:vAlign w:val="center"/>
          </w:tcPr>
          <w:p w:rsidR="00876D1B" w:rsidRDefault="00876D1B" w:rsidP="00876D1B">
            <w:pPr>
              <w:spacing w:after="0"/>
              <w:ind w:left="135"/>
              <w:jc w:val="center"/>
            </w:pPr>
          </w:p>
        </w:tc>
        <w:tc>
          <w:tcPr>
            <w:tcW w:w="992" w:type="dxa"/>
            <w:tcMar>
              <w:top w:w="50" w:type="dxa"/>
              <w:left w:w="100" w:type="dxa"/>
            </w:tcMar>
            <w:vAlign w:val="center"/>
          </w:tcPr>
          <w:p w:rsidR="00876D1B" w:rsidRDefault="00876D1B" w:rsidP="00876D1B">
            <w:pPr>
              <w:spacing w:after="0"/>
              <w:ind w:left="135"/>
              <w:jc w:val="center"/>
            </w:pPr>
          </w:p>
        </w:tc>
        <w:tc>
          <w:tcPr>
            <w:tcW w:w="1418"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Инициировать обучающихся к обсуждению, высказыванию своего мнения, выработке своего отношения по поводу получаемой на уроке социально значимой информации.</w:t>
            </w:r>
          </w:p>
        </w:tc>
      </w:tr>
      <w:tr w:rsidR="00876D1B" w:rsidRPr="00753F40" w:rsidTr="00876D1B">
        <w:trPr>
          <w:trHeight w:val="144"/>
          <w:tblCellSpacing w:w="20" w:type="nil"/>
        </w:trPr>
        <w:tc>
          <w:tcPr>
            <w:tcW w:w="707" w:type="dxa"/>
            <w:tcMar>
              <w:top w:w="50" w:type="dxa"/>
              <w:left w:w="100" w:type="dxa"/>
            </w:tcMar>
            <w:vAlign w:val="center"/>
          </w:tcPr>
          <w:p w:rsidR="00876D1B" w:rsidRDefault="00876D1B" w:rsidP="00876D1B">
            <w:pPr>
              <w:spacing w:after="0"/>
            </w:pPr>
            <w:r>
              <w:rPr>
                <w:rFonts w:ascii="Times New Roman" w:hAnsi="Times New Roman"/>
                <w:color w:val="000000"/>
                <w:sz w:val="24"/>
              </w:rPr>
              <w:t>2.2</w:t>
            </w:r>
          </w:p>
        </w:tc>
        <w:tc>
          <w:tcPr>
            <w:tcW w:w="3113"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Г. Р. Державин. Стихотворения (два по выбору</w:t>
            </w:r>
            <w:proofErr w:type="gramStart"/>
            <w:r w:rsidRPr="001A3CBE">
              <w:rPr>
                <w:rFonts w:ascii="Times New Roman" w:hAnsi="Times New Roman"/>
                <w:color w:val="000000"/>
                <w:sz w:val="24"/>
                <w:lang w:val="ru-RU"/>
              </w:rPr>
              <w:t>).Например</w:t>
            </w:r>
            <w:proofErr w:type="gramEnd"/>
            <w:r w:rsidRPr="001A3CBE">
              <w:rPr>
                <w:rFonts w:ascii="Times New Roman" w:hAnsi="Times New Roman"/>
                <w:color w:val="000000"/>
                <w:sz w:val="24"/>
                <w:lang w:val="ru-RU"/>
              </w:rPr>
              <w:t>, «Властителям и судиям», «Памятник» и др.</w:t>
            </w:r>
          </w:p>
        </w:tc>
        <w:tc>
          <w:tcPr>
            <w:tcW w:w="716"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1" w:type="dxa"/>
            <w:tcMar>
              <w:top w:w="50" w:type="dxa"/>
              <w:left w:w="100" w:type="dxa"/>
            </w:tcMar>
            <w:vAlign w:val="center"/>
          </w:tcPr>
          <w:p w:rsidR="00876D1B" w:rsidRDefault="00876D1B" w:rsidP="00876D1B">
            <w:pPr>
              <w:spacing w:after="0"/>
              <w:ind w:left="135"/>
              <w:jc w:val="center"/>
            </w:pPr>
          </w:p>
        </w:tc>
        <w:tc>
          <w:tcPr>
            <w:tcW w:w="992" w:type="dxa"/>
            <w:tcMar>
              <w:top w:w="50" w:type="dxa"/>
              <w:left w:w="100" w:type="dxa"/>
            </w:tcMar>
            <w:vAlign w:val="center"/>
          </w:tcPr>
          <w:p w:rsidR="00876D1B" w:rsidRDefault="00876D1B" w:rsidP="00876D1B">
            <w:pPr>
              <w:spacing w:after="0"/>
              <w:ind w:left="135"/>
              <w:jc w:val="center"/>
            </w:pPr>
          </w:p>
        </w:tc>
        <w:tc>
          <w:tcPr>
            <w:tcW w:w="1418"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Троить воспитательную деятельность с учетом культурных различий детей, половозрастных и индивидуальных особенностей.</w:t>
            </w:r>
          </w:p>
        </w:tc>
      </w:tr>
      <w:tr w:rsidR="00876D1B" w:rsidRPr="00753F40" w:rsidTr="00876D1B">
        <w:trPr>
          <w:trHeight w:val="144"/>
          <w:tblCellSpacing w:w="20" w:type="nil"/>
        </w:trPr>
        <w:tc>
          <w:tcPr>
            <w:tcW w:w="707" w:type="dxa"/>
            <w:tcMar>
              <w:top w:w="50" w:type="dxa"/>
              <w:left w:w="100" w:type="dxa"/>
            </w:tcMar>
            <w:vAlign w:val="center"/>
          </w:tcPr>
          <w:p w:rsidR="00876D1B" w:rsidRDefault="00876D1B" w:rsidP="00876D1B">
            <w:pPr>
              <w:spacing w:after="0"/>
            </w:pPr>
            <w:r>
              <w:rPr>
                <w:rFonts w:ascii="Times New Roman" w:hAnsi="Times New Roman"/>
                <w:color w:val="000000"/>
                <w:sz w:val="24"/>
              </w:rPr>
              <w:t>2.3</w:t>
            </w:r>
          </w:p>
        </w:tc>
        <w:tc>
          <w:tcPr>
            <w:tcW w:w="3113"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Н. М. Карамзин. Повесть «Бедная Лиза»</w:t>
            </w:r>
          </w:p>
        </w:tc>
        <w:tc>
          <w:tcPr>
            <w:tcW w:w="716"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1" w:type="dxa"/>
            <w:tcMar>
              <w:top w:w="50" w:type="dxa"/>
              <w:left w:w="100" w:type="dxa"/>
            </w:tcMar>
            <w:vAlign w:val="center"/>
          </w:tcPr>
          <w:p w:rsidR="00876D1B" w:rsidRDefault="00876D1B" w:rsidP="00876D1B">
            <w:pPr>
              <w:spacing w:after="0"/>
              <w:ind w:left="135"/>
              <w:jc w:val="center"/>
            </w:pPr>
          </w:p>
        </w:tc>
        <w:tc>
          <w:tcPr>
            <w:tcW w:w="992" w:type="dxa"/>
            <w:tcMar>
              <w:top w:w="50" w:type="dxa"/>
              <w:left w:w="100" w:type="dxa"/>
            </w:tcMar>
            <w:vAlign w:val="center"/>
          </w:tcPr>
          <w:p w:rsidR="00876D1B" w:rsidRDefault="00876D1B" w:rsidP="00876D1B">
            <w:pPr>
              <w:spacing w:after="0"/>
              <w:ind w:left="135"/>
              <w:jc w:val="center"/>
            </w:pPr>
          </w:p>
        </w:tc>
        <w:tc>
          <w:tcPr>
            <w:tcW w:w="1418"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Привлекать внимание обучающихся к ценностному аспекту изучаемых на уроке явлений, понятий, приемов.</w:t>
            </w:r>
          </w:p>
        </w:tc>
      </w:tr>
      <w:tr w:rsidR="00876D1B" w:rsidTr="00876D1B">
        <w:trPr>
          <w:trHeight w:val="144"/>
          <w:tblCellSpacing w:w="20" w:type="nil"/>
        </w:trPr>
        <w:tc>
          <w:tcPr>
            <w:tcW w:w="3820" w:type="dxa"/>
            <w:gridSpan w:val="2"/>
            <w:tcMar>
              <w:top w:w="50" w:type="dxa"/>
              <w:left w:w="100" w:type="dxa"/>
            </w:tcMar>
            <w:vAlign w:val="center"/>
          </w:tcPr>
          <w:p w:rsidR="00876D1B" w:rsidRDefault="00876D1B" w:rsidP="00876D1B">
            <w:pPr>
              <w:spacing w:after="0"/>
              <w:ind w:left="135"/>
            </w:pPr>
            <w:r>
              <w:rPr>
                <w:rFonts w:ascii="Times New Roman" w:hAnsi="Times New Roman"/>
                <w:color w:val="000000"/>
                <w:sz w:val="24"/>
              </w:rPr>
              <w:t>Итого по разделу</w:t>
            </w:r>
          </w:p>
        </w:tc>
        <w:tc>
          <w:tcPr>
            <w:tcW w:w="716"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6 </w:t>
            </w:r>
          </w:p>
        </w:tc>
        <w:tc>
          <w:tcPr>
            <w:tcW w:w="3261" w:type="dxa"/>
            <w:gridSpan w:val="3"/>
            <w:tcMar>
              <w:top w:w="50" w:type="dxa"/>
              <w:left w:w="100" w:type="dxa"/>
            </w:tcMar>
            <w:vAlign w:val="center"/>
          </w:tcPr>
          <w:p w:rsidR="00876D1B" w:rsidRDefault="00876D1B" w:rsidP="00876D1B"/>
        </w:tc>
        <w:tc>
          <w:tcPr>
            <w:tcW w:w="1842" w:type="dxa"/>
          </w:tcPr>
          <w:p w:rsidR="00876D1B" w:rsidRDefault="00876D1B" w:rsidP="00876D1B"/>
        </w:tc>
      </w:tr>
      <w:tr w:rsidR="00876D1B" w:rsidRPr="00753F40" w:rsidTr="00876D1B">
        <w:trPr>
          <w:trHeight w:val="144"/>
          <w:tblCellSpacing w:w="20" w:type="nil"/>
        </w:trPr>
        <w:tc>
          <w:tcPr>
            <w:tcW w:w="7797" w:type="dxa"/>
            <w:gridSpan w:val="6"/>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b/>
                <w:color w:val="000000"/>
                <w:sz w:val="24"/>
                <w:lang w:val="ru-RU"/>
              </w:rPr>
              <w:t>Раздел 3.</w:t>
            </w:r>
            <w:r w:rsidRPr="003E5C53">
              <w:rPr>
                <w:rFonts w:ascii="Times New Roman" w:hAnsi="Times New Roman"/>
                <w:color w:val="000000"/>
                <w:sz w:val="24"/>
                <w:lang w:val="ru-RU"/>
              </w:rPr>
              <w:t xml:space="preserve"> </w:t>
            </w:r>
            <w:r w:rsidRPr="003E5C5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3E5C53">
              <w:rPr>
                <w:rFonts w:ascii="Times New Roman" w:hAnsi="Times New Roman"/>
                <w:b/>
                <w:color w:val="000000"/>
                <w:sz w:val="24"/>
                <w:lang w:val="ru-RU"/>
              </w:rPr>
              <w:t xml:space="preserve"> века</w:t>
            </w:r>
          </w:p>
        </w:tc>
        <w:tc>
          <w:tcPr>
            <w:tcW w:w="1842" w:type="dxa"/>
          </w:tcPr>
          <w:p w:rsidR="00876D1B" w:rsidRPr="003E5C53" w:rsidRDefault="00876D1B" w:rsidP="00876D1B">
            <w:pPr>
              <w:spacing w:after="0"/>
              <w:ind w:left="135"/>
              <w:rPr>
                <w:rFonts w:ascii="Times New Roman" w:hAnsi="Times New Roman"/>
                <w:b/>
                <w:color w:val="000000"/>
                <w:sz w:val="24"/>
                <w:lang w:val="ru-RU"/>
              </w:rPr>
            </w:pPr>
          </w:p>
        </w:tc>
      </w:tr>
      <w:tr w:rsidR="00876D1B" w:rsidRPr="00753F40" w:rsidTr="00876D1B">
        <w:trPr>
          <w:trHeight w:val="144"/>
          <w:tblCellSpacing w:w="20" w:type="nil"/>
        </w:trPr>
        <w:tc>
          <w:tcPr>
            <w:tcW w:w="707" w:type="dxa"/>
            <w:tcMar>
              <w:top w:w="50" w:type="dxa"/>
              <w:left w:w="100" w:type="dxa"/>
            </w:tcMar>
            <w:vAlign w:val="center"/>
          </w:tcPr>
          <w:p w:rsidR="00876D1B" w:rsidRDefault="00876D1B" w:rsidP="00876D1B">
            <w:pPr>
              <w:spacing w:after="0"/>
            </w:pPr>
            <w:r>
              <w:rPr>
                <w:rFonts w:ascii="Times New Roman" w:hAnsi="Times New Roman"/>
                <w:color w:val="000000"/>
                <w:sz w:val="24"/>
              </w:rPr>
              <w:t>3.1</w:t>
            </w:r>
          </w:p>
        </w:tc>
        <w:tc>
          <w:tcPr>
            <w:tcW w:w="3113" w:type="dxa"/>
            <w:tcMar>
              <w:top w:w="50" w:type="dxa"/>
              <w:left w:w="100" w:type="dxa"/>
            </w:tcMar>
            <w:vAlign w:val="center"/>
          </w:tcPr>
          <w:p w:rsidR="00876D1B" w:rsidRPr="003E5C53" w:rsidRDefault="00876D1B" w:rsidP="00876D1B">
            <w:pPr>
              <w:spacing w:after="0"/>
              <w:ind w:left="135"/>
              <w:rPr>
                <w:lang w:val="ru-RU"/>
              </w:rPr>
            </w:pPr>
            <w:r w:rsidRPr="001A3CBE">
              <w:rPr>
                <w:rFonts w:ascii="Times New Roman" w:hAnsi="Times New Roman"/>
                <w:color w:val="000000"/>
                <w:sz w:val="24"/>
                <w:lang w:val="ru-RU"/>
              </w:rPr>
              <w:t xml:space="preserve">В. А. Жуковский. Баллады, элегии. </w:t>
            </w:r>
            <w:r w:rsidRPr="003E5C53">
              <w:rPr>
                <w:rFonts w:ascii="Times New Roman" w:hAnsi="Times New Roman"/>
                <w:color w:val="000000"/>
                <w:sz w:val="24"/>
                <w:lang w:val="ru-RU"/>
              </w:rPr>
              <w:t>(одна-две по выбору). Например, «Светлана», «Невыразимое», «Море» и др.</w:t>
            </w:r>
          </w:p>
        </w:tc>
        <w:tc>
          <w:tcPr>
            <w:tcW w:w="716" w:type="dxa"/>
            <w:tcMar>
              <w:top w:w="50" w:type="dxa"/>
              <w:left w:w="100" w:type="dxa"/>
            </w:tcMar>
            <w:vAlign w:val="center"/>
          </w:tcPr>
          <w:p w:rsidR="00876D1B" w:rsidRDefault="00876D1B" w:rsidP="00876D1B">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851" w:type="dxa"/>
            <w:tcMar>
              <w:top w:w="50" w:type="dxa"/>
              <w:left w:w="100" w:type="dxa"/>
            </w:tcMar>
            <w:vAlign w:val="center"/>
          </w:tcPr>
          <w:p w:rsidR="00876D1B" w:rsidRDefault="00876D1B" w:rsidP="00876D1B">
            <w:pPr>
              <w:spacing w:after="0"/>
              <w:ind w:left="135"/>
              <w:jc w:val="center"/>
            </w:pPr>
          </w:p>
        </w:tc>
        <w:tc>
          <w:tcPr>
            <w:tcW w:w="992" w:type="dxa"/>
            <w:tcMar>
              <w:top w:w="50" w:type="dxa"/>
              <w:left w:w="100" w:type="dxa"/>
            </w:tcMar>
            <w:vAlign w:val="center"/>
          </w:tcPr>
          <w:p w:rsidR="00876D1B" w:rsidRDefault="00876D1B" w:rsidP="00876D1B">
            <w:pPr>
              <w:spacing w:after="0"/>
              <w:ind w:left="135"/>
              <w:jc w:val="center"/>
            </w:pPr>
          </w:p>
        </w:tc>
        <w:tc>
          <w:tcPr>
            <w:tcW w:w="1418"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color w:val="000000"/>
                <w:sz w:val="24"/>
                <w:szCs w:val="24"/>
                <w:shd w:val="clear" w:color="auto" w:fill="FFFFFF"/>
                <w:lang w:val="ru-RU"/>
              </w:rPr>
              <w:t>Находить ценностный аспект учебного знания и информации, обеспечивать его понимание и переживание обучающимися.</w:t>
            </w:r>
          </w:p>
        </w:tc>
      </w:tr>
      <w:tr w:rsidR="00876D1B" w:rsidRPr="00753F40" w:rsidTr="00876D1B">
        <w:trPr>
          <w:trHeight w:val="144"/>
          <w:tblCellSpacing w:w="20" w:type="nil"/>
        </w:trPr>
        <w:tc>
          <w:tcPr>
            <w:tcW w:w="707" w:type="dxa"/>
            <w:tcMar>
              <w:top w:w="50" w:type="dxa"/>
              <w:left w:w="100" w:type="dxa"/>
            </w:tcMar>
            <w:vAlign w:val="center"/>
          </w:tcPr>
          <w:p w:rsidR="00876D1B" w:rsidRDefault="00876D1B" w:rsidP="00876D1B">
            <w:pPr>
              <w:spacing w:after="0"/>
            </w:pPr>
            <w:r>
              <w:rPr>
                <w:rFonts w:ascii="Times New Roman" w:hAnsi="Times New Roman"/>
                <w:color w:val="000000"/>
                <w:sz w:val="24"/>
              </w:rPr>
              <w:t>3.2</w:t>
            </w:r>
          </w:p>
        </w:tc>
        <w:tc>
          <w:tcPr>
            <w:tcW w:w="3113"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А. С. Грибоедов. Комедия «Горе от ума»</w:t>
            </w:r>
          </w:p>
        </w:tc>
        <w:tc>
          <w:tcPr>
            <w:tcW w:w="716"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851" w:type="dxa"/>
            <w:tcMar>
              <w:top w:w="50" w:type="dxa"/>
              <w:left w:w="100" w:type="dxa"/>
            </w:tcMar>
            <w:vAlign w:val="center"/>
          </w:tcPr>
          <w:p w:rsidR="00876D1B" w:rsidRDefault="00876D1B" w:rsidP="00876D1B">
            <w:pPr>
              <w:spacing w:after="0"/>
              <w:ind w:left="135"/>
              <w:jc w:val="center"/>
            </w:pPr>
          </w:p>
        </w:tc>
        <w:tc>
          <w:tcPr>
            <w:tcW w:w="992" w:type="dxa"/>
            <w:tcMar>
              <w:top w:w="50" w:type="dxa"/>
              <w:left w:w="100" w:type="dxa"/>
            </w:tcMar>
            <w:vAlign w:val="center"/>
          </w:tcPr>
          <w:p w:rsidR="00876D1B" w:rsidRDefault="00876D1B" w:rsidP="00876D1B">
            <w:pPr>
              <w:spacing w:after="0"/>
              <w:ind w:left="135"/>
              <w:jc w:val="center"/>
            </w:pPr>
          </w:p>
        </w:tc>
        <w:tc>
          <w:tcPr>
            <w:tcW w:w="1418"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iCs/>
                <w:sz w:val="24"/>
                <w:szCs w:val="24"/>
                <w:lang w:val="ru-RU"/>
              </w:rPr>
              <w:t>Включение в урок игровых процедур для поддержания мотивации обучающихся к получению знаний</w:t>
            </w:r>
          </w:p>
        </w:tc>
      </w:tr>
      <w:tr w:rsidR="00876D1B" w:rsidRPr="00753F40" w:rsidTr="00876D1B">
        <w:trPr>
          <w:trHeight w:val="144"/>
          <w:tblCellSpacing w:w="20" w:type="nil"/>
        </w:trPr>
        <w:tc>
          <w:tcPr>
            <w:tcW w:w="707" w:type="dxa"/>
            <w:tcMar>
              <w:top w:w="50" w:type="dxa"/>
              <w:left w:w="100" w:type="dxa"/>
            </w:tcMar>
            <w:vAlign w:val="center"/>
          </w:tcPr>
          <w:p w:rsidR="00876D1B" w:rsidRDefault="00876D1B" w:rsidP="00876D1B">
            <w:pPr>
              <w:spacing w:after="0"/>
            </w:pPr>
            <w:r>
              <w:rPr>
                <w:rFonts w:ascii="Times New Roman" w:hAnsi="Times New Roman"/>
                <w:color w:val="000000"/>
                <w:sz w:val="24"/>
              </w:rPr>
              <w:t>3.3</w:t>
            </w:r>
          </w:p>
        </w:tc>
        <w:tc>
          <w:tcPr>
            <w:tcW w:w="3113"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716" w:type="dxa"/>
            <w:tcMar>
              <w:top w:w="50" w:type="dxa"/>
              <w:left w:w="100" w:type="dxa"/>
            </w:tcMar>
            <w:vAlign w:val="center"/>
          </w:tcPr>
          <w:p w:rsidR="00876D1B" w:rsidRDefault="00876D1B" w:rsidP="00876D1B">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1" w:type="dxa"/>
            <w:tcMar>
              <w:top w:w="50" w:type="dxa"/>
              <w:left w:w="100" w:type="dxa"/>
            </w:tcMar>
            <w:vAlign w:val="center"/>
          </w:tcPr>
          <w:p w:rsidR="00876D1B" w:rsidRDefault="00876D1B" w:rsidP="00876D1B">
            <w:pPr>
              <w:spacing w:after="0"/>
              <w:ind w:left="135"/>
              <w:jc w:val="center"/>
            </w:pPr>
          </w:p>
        </w:tc>
        <w:tc>
          <w:tcPr>
            <w:tcW w:w="992" w:type="dxa"/>
            <w:tcMar>
              <w:top w:w="50" w:type="dxa"/>
              <w:left w:w="100" w:type="dxa"/>
            </w:tcMar>
            <w:vAlign w:val="center"/>
          </w:tcPr>
          <w:p w:rsidR="00876D1B" w:rsidRDefault="00876D1B" w:rsidP="00876D1B">
            <w:pPr>
              <w:spacing w:after="0"/>
              <w:ind w:left="135"/>
              <w:jc w:val="center"/>
            </w:pPr>
          </w:p>
        </w:tc>
        <w:tc>
          <w:tcPr>
            <w:tcW w:w="1418"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iCs/>
                <w:sz w:val="24"/>
                <w:szCs w:val="24"/>
                <w:lang w:val="ru-RU"/>
              </w:rPr>
              <w:t>Использование воспитательных возможностей содержания темы</w:t>
            </w:r>
          </w:p>
        </w:tc>
      </w:tr>
      <w:tr w:rsidR="00876D1B" w:rsidRPr="00753F40" w:rsidTr="00876D1B">
        <w:trPr>
          <w:trHeight w:val="144"/>
          <w:tblCellSpacing w:w="20" w:type="nil"/>
        </w:trPr>
        <w:tc>
          <w:tcPr>
            <w:tcW w:w="707" w:type="dxa"/>
            <w:tcMar>
              <w:top w:w="50" w:type="dxa"/>
              <w:left w:w="100" w:type="dxa"/>
            </w:tcMar>
            <w:vAlign w:val="center"/>
          </w:tcPr>
          <w:p w:rsidR="00876D1B" w:rsidRDefault="00876D1B" w:rsidP="00876D1B">
            <w:pPr>
              <w:spacing w:after="0"/>
            </w:pPr>
            <w:r>
              <w:rPr>
                <w:rFonts w:ascii="Times New Roman" w:hAnsi="Times New Roman"/>
                <w:color w:val="000000"/>
                <w:sz w:val="24"/>
              </w:rPr>
              <w:t>3.4</w:t>
            </w:r>
          </w:p>
        </w:tc>
        <w:tc>
          <w:tcPr>
            <w:tcW w:w="3113" w:type="dxa"/>
            <w:tcMar>
              <w:top w:w="50" w:type="dxa"/>
              <w:left w:w="100" w:type="dxa"/>
            </w:tcMar>
            <w:vAlign w:val="center"/>
          </w:tcPr>
          <w:p w:rsidR="00876D1B" w:rsidRDefault="00876D1B" w:rsidP="00876D1B">
            <w:pPr>
              <w:spacing w:after="0"/>
              <w:ind w:left="135"/>
            </w:pPr>
            <w:r w:rsidRPr="001A3CBE">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w:t>
            </w:r>
            <w:r w:rsidRPr="003E5C53">
              <w:rPr>
                <w:rFonts w:ascii="Times New Roman" w:hAnsi="Times New Roman"/>
                <w:color w:val="000000"/>
                <w:sz w:val="24"/>
                <w:lang w:val="ru-RU"/>
              </w:rPr>
              <w:t xml:space="preserve">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716" w:type="dxa"/>
            <w:tcMar>
              <w:top w:w="50" w:type="dxa"/>
              <w:left w:w="100" w:type="dxa"/>
            </w:tcMar>
            <w:vAlign w:val="center"/>
          </w:tcPr>
          <w:p w:rsidR="00876D1B" w:rsidRDefault="00876D1B" w:rsidP="00876D1B">
            <w:pPr>
              <w:spacing w:after="0"/>
              <w:ind w:left="135"/>
              <w:jc w:val="center"/>
            </w:pPr>
            <w:r>
              <w:rPr>
                <w:rFonts w:ascii="Times New Roman" w:hAnsi="Times New Roman"/>
                <w:color w:val="000000"/>
                <w:sz w:val="24"/>
              </w:rPr>
              <w:t xml:space="preserve"> 15 </w:t>
            </w:r>
          </w:p>
        </w:tc>
        <w:tc>
          <w:tcPr>
            <w:tcW w:w="851" w:type="dxa"/>
            <w:tcMar>
              <w:top w:w="50" w:type="dxa"/>
              <w:left w:w="100" w:type="dxa"/>
            </w:tcMar>
            <w:vAlign w:val="center"/>
          </w:tcPr>
          <w:p w:rsidR="00876D1B" w:rsidRDefault="00876D1B" w:rsidP="00876D1B">
            <w:pPr>
              <w:spacing w:after="0"/>
              <w:ind w:left="135"/>
              <w:jc w:val="center"/>
            </w:pPr>
          </w:p>
        </w:tc>
        <w:tc>
          <w:tcPr>
            <w:tcW w:w="992" w:type="dxa"/>
            <w:tcMar>
              <w:top w:w="50" w:type="dxa"/>
              <w:left w:w="100" w:type="dxa"/>
            </w:tcMar>
            <w:vAlign w:val="center"/>
          </w:tcPr>
          <w:p w:rsidR="00876D1B" w:rsidRDefault="00876D1B" w:rsidP="00876D1B">
            <w:pPr>
              <w:spacing w:after="0"/>
              <w:ind w:left="135"/>
              <w:jc w:val="center"/>
            </w:pPr>
          </w:p>
        </w:tc>
        <w:tc>
          <w:tcPr>
            <w:tcW w:w="1418"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876D1B" w:rsidRPr="0074224E" w:rsidRDefault="00876D1B" w:rsidP="00876D1B">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Инициировать обучающихся к обсуждению, высказыванию своего мнения, выработке своего отношения по поводу получаемой на уроке социально значимой информации</w:t>
            </w:r>
          </w:p>
        </w:tc>
      </w:tr>
      <w:tr w:rsidR="00876D1B" w:rsidRPr="00753F40" w:rsidTr="00876D1B">
        <w:trPr>
          <w:trHeight w:val="144"/>
          <w:tblCellSpacing w:w="20" w:type="nil"/>
        </w:trPr>
        <w:tc>
          <w:tcPr>
            <w:tcW w:w="707" w:type="dxa"/>
            <w:tcMar>
              <w:top w:w="50" w:type="dxa"/>
              <w:left w:w="100" w:type="dxa"/>
            </w:tcMar>
            <w:vAlign w:val="center"/>
          </w:tcPr>
          <w:p w:rsidR="00876D1B" w:rsidRDefault="00876D1B" w:rsidP="00876D1B">
            <w:pPr>
              <w:spacing w:after="0"/>
            </w:pPr>
            <w:r>
              <w:rPr>
                <w:rFonts w:ascii="Times New Roman" w:hAnsi="Times New Roman"/>
                <w:color w:val="000000"/>
                <w:sz w:val="24"/>
              </w:rPr>
              <w:t>3.5</w:t>
            </w:r>
          </w:p>
        </w:tc>
        <w:tc>
          <w:tcPr>
            <w:tcW w:w="3113"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716"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851" w:type="dxa"/>
            <w:tcMar>
              <w:top w:w="50" w:type="dxa"/>
              <w:left w:w="100" w:type="dxa"/>
            </w:tcMar>
            <w:vAlign w:val="center"/>
          </w:tcPr>
          <w:p w:rsidR="00876D1B" w:rsidRDefault="00876D1B" w:rsidP="00876D1B">
            <w:pPr>
              <w:spacing w:after="0"/>
              <w:ind w:left="135"/>
              <w:jc w:val="center"/>
            </w:pPr>
          </w:p>
        </w:tc>
        <w:tc>
          <w:tcPr>
            <w:tcW w:w="992" w:type="dxa"/>
            <w:tcMar>
              <w:top w:w="50" w:type="dxa"/>
              <w:left w:w="100" w:type="dxa"/>
            </w:tcMar>
            <w:vAlign w:val="center"/>
          </w:tcPr>
          <w:p w:rsidR="00876D1B" w:rsidRDefault="00876D1B" w:rsidP="00876D1B">
            <w:pPr>
              <w:spacing w:after="0"/>
              <w:ind w:left="135"/>
              <w:jc w:val="center"/>
            </w:pPr>
          </w:p>
        </w:tc>
        <w:tc>
          <w:tcPr>
            <w:tcW w:w="1418"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876D1B" w:rsidRPr="00876D1B" w:rsidRDefault="00876D1B" w:rsidP="00876D1B">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iCs/>
                <w:sz w:val="24"/>
                <w:szCs w:val="24"/>
                <w:lang w:val="ru-RU"/>
              </w:rPr>
              <w:t>Применение групповой работы или работы в парах, которые учат обучающихся командной работе и взаимодействию с другими обучающимися</w:t>
            </w:r>
          </w:p>
        </w:tc>
      </w:tr>
      <w:tr w:rsidR="00876D1B" w:rsidRPr="00753F40" w:rsidTr="00876D1B">
        <w:trPr>
          <w:trHeight w:val="144"/>
          <w:tblCellSpacing w:w="20" w:type="nil"/>
        </w:trPr>
        <w:tc>
          <w:tcPr>
            <w:tcW w:w="707" w:type="dxa"/>
            <w:tcMar>
              <w:top w:w="50" w:type="dxa"/>
              <w:left w:w="100" w:type="dxa"/>
            </w:tcMar>
            <w:vAlign w:val="center"/>
          </w:tcPr>
          <w:p w:rsidR="00876D1B" w:rsidRDefault="00876D1B" w:rsidP="00876D1B">
            <w:pPr>
              <w:spacing w:after="0"/>
            </w:pPr>
            <w:r>
              <w:rPr>
                <w:rFonts w:ascii="Times New Roman" w:hAnsi="Times New Roman"/>
                <w:color w:val="000000"/>
                <w:sz w:val="24"/>
              </w:rPr>
              <w:t>3.6</w:t>
            </w:r>
          </w:p>
        </w:tc>
        <w:tc>
          <w:tcPr>
            <w:tcW w:w="3113" w:type="dxa"/>
            <w:tcMar>
              <w:top w:w="50" w:type="dxa"/>
              <w:left w:w="100" w:type="dxa"/>
            </w:tcMar>
            <w:vAlign w:val="center"/>
          </w:tcPr>
          <w:p w:rsidR="00876D1B" w:rsidRPr="001A3CBE" w:rsidRDefault="00876D1B" w:rsidP="00876D1B">
            <w:pPr>
              <w:spacing w:after="0"/>
              <w:ind w:left="135"/>
              <w:rPr>
                <w:lang w:val="ru-RU"/>
              </w:rPr>
            </w:pPr>
            <w:r w:rsidRPr="001A3CBE">
              <w:rPr>
                <w:rFonts w:ascii="Times New Roman" w:hAnsi="Times New Roman"/>
                <w:color w:val="000000"/>
                <w:sz w:val="24"/>
                <w:lang w:val="ru-RU"/>
              </w:rPr>
              <w:t>Н. В. Гоголь. Поэма «Мёртвые души»</w:t>
            </w:r>
          </w:p>
        </w:tc>
        <w:tc>
          <w:tcPr>
            <w:tcW w:w="716" w:type="dxa"/>
            <w:tcMar>
              <w:top w:w="50" w:type="dxa"/>
              <w:left w:w="100" w:type="dxa"/>
            </w:tcMar>
            <w:vAlign w:val="center"/>
          </w:tcPr>
          <w:p w:rsidR="00876D1B" w:rsidRDefault="00876D1B" w:rsidP="00876D1B">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8 </w:t>
            </w:r>
          </w:p>
        </w:tc>
        <w:tc>
          <w:tcPr>
            <w:tcW w:w="851" w:type="dxa"/>
            <w:tcMar>
              <w:top w:w="50" w:type="dxa"/>
              <w:left w:w="100" w:type="dxa"/>
            </w:tcMar>
            <w:vAlign w:val="center"/>
          </w:tcPr>
          <w:p w:rsidR="00876D1B" w:rsidRDefault="00876D1B" w:rsidP="00876D1B">
            <w:pPr>
              <w:spacing w:after="0"/>
              <w:ind w:left="135"/>
              <w:jc w:val="center"/>
            </w:pPr>
          </w:p>
        </w:tc>
        <w:tc>
          <w:tcPr>
            <w:tcW w:w="992" w:type="dxa"/>
            <w:tcMar>
              <w:top w:w="50" w:type="dxa"/>
              <w:left w:w="100" w:type="dxa"/>
            </w:tcMar>
            <w:vAlign w:val="center"/>
          </w:tcPr>
          <w:p w:rsidR="00876D1B" w:rsidRDefault="00876D1B" w:rsidP="00876D1B">
            <w:pPr>
              <w:spacing w:after="0"/>
              <w:ind w:left="135"/>
              <w:jc w:val="center"/>
            </w:pPr>
          </w:p>
        </w:tc>
        <w:tc>
          <w:tcPr>
            <w:tcW w:w="1418" w:type="dxa"/>
            <w:tcMar>
              <w:top w:w="50" w:type="dxa"/>
              <w:left w:w="100" w:type="dxa"/>
            </w:tcMar>
            <w:vAlign w:val="center"/>
          </w:tcPr>
          <w:p w:rsidR="00876D1B" w:rsidRPr="003E5C53" w:rsidRDefault="00876D1B" w:rsidP="00876D1B">
            <w:pPr>
              <w:spacing w:after="0"/>
              <w:ind w:left="135"/>
              <w:rPr>
                <w:lang w:val="ru-RU"/>
              </w:rPr>
            </w:pPr>
            <w:r w:rsidRPr="003E5C5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876D1B" w:rsidRPr="0074224E" w:rsidRDefault="00876D1B" w:rsidP="00876D1B">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Троить воспитательную деятельность с учетом культурных различий детей, половозрастных и индивидуальных особенностей.</w:t>
            </w:r>
          </w:p>
        </w:tc>
      </w:tr>
      <w:tr w:rsidR="00C37B6D" w:rsidRPr="00753F40" w:rsidTr="00876D1B">
        <w:trPr>
          <w:trHeight w:val="144"/>
          <w:tblCellSpacing w:w="20" w:type="nil"/>
        </w:trPr>
        <w:tc>
          <w:tcPr>
            <w:tcW w:w="707" w:type="dxa"/>
            <w:tcMar>
              <w:top w:w="50" w:type="dxa"/>
              <w:left w:w="100" w:type="dxa"/>
            </w:tcMar>
            <w:vAlign w:val="center"/>
          </w:tcPr>
          <w:p w:rsidR="00C37B6D" w:rsidRDefault="00C37B6D" w:rsidP="00C37B6D">
            <w:pPr>
              <w:spacing w:after="0"/>
            </w:pPr>
            <w:r>
              <w:rPr>
                <w:rFonts w:ascii="Times New Roman" w:hAnsi="Times New Roman"/>
                <w:color w:val="000000"/>
                <w:sz w:val="24"/>
              </w:rPr>
              <w:t>3.7</w:t>
            </w:r>
          </w:p>
        </w:tc>
        <w:tc>
          <w:tcPr>
            <w:tcW w:w="3113" w:type="dxa"/>
            <w:tcMar>
              <w:top w:w="50" w:type="dxa"/>
              <w:left w:w="100" w:type="dxa"/>
            </w:tcMar>
            <w:vAlign w:val="center"/>
          </w:tcPr>
          <w:p w:rsidR="00C37B6D" w:rsidRDefault="00C37B6D" w:rsidP="00C37B6D">
            <w:pPr>
              <w:spacing w:after="0"/>
              <w:ind w:left="135"/>
            </w:pPr>
            <w:r w:rsidRPr="003E5C53">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3E5C53">
              <w:rPr>
                <w:rFonts w:ascii="Times New Roman" w:hAnsi="Times New Roman"/>
                <w:color w:val="000000"/>
                <w:sz w:val="24"/>
                <w:lang w:val="ru-RU"/>
              </w:rPr>
              <w:t xml:space="preserve"> в. (одно произведение по выбору</w:t>
            </w:r>
            <w:proofErr w:type="gramStart"/>
            <w:r w:rsidRPr="003E5C53">
              <w:rPr>
                <w:rFonts w:ascii="Times New Roman" w:hAnsi="Times New Roman"/>
                <w:color w:val="000000"/>
                <w:sz w:val="24"/>
                <w:lang w:val="ru-RU"/>
              </w:rPr>
              <w:t>).Например</w:t>
            </w:r>
            <w:proofErr w:type="gramEnd"/>
            <w:r w:rsidRPr="003E5C53">
              <w:rPr>
                <w:rFonts w:ascii="Times New Roman" w:hAnsi="Times New Roman"/>
                <w:color w:val="000000"/>
                <w:sz w:val="24"/>
                <w:lang w:val="ru-RU"/>
              </w:rPr>
              <w:t xml:space="preserve">,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716" w:type="dxa"/>
            <w:tcMar>
              <w:top w:w="50" w:type="dxa"/>
              <w:left w:w="100" w:type="dxa"/>
            </w:tcMar>
            <w:vAlign w:val="center"/>
          </w:tcPr>
          <w:p w:rsidR="00C37B6D" w:rsidRDefault="00C37B6D" w:rsidP="00C37B6D">
            <w:pPr>
              <w:spacing w:after="0"/>
              <w:ind w:left="135"/>
              <w:jc w:val="center"/>
            </w:pPr>
            <w:r>
              <w:rPr>
                <w:rFonts w:ascii="Times New Roman" w:hAnsi="Times New Roman"/>
                <w:color w:val="000000"/>
                <w:sz w:val="24"/>
              </w:rPr>
              <w:t xml:space="preserve"> 2 </w:t>
            </w:r>
          </w:p>
        </w:tc>
        <w:tc>
          <w:tcPr>
            <w:tcW w:w="851"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1418"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C37B6D" w:rsidRPr="0074224E" w:rsidRDefault="00C37B6D" w:rsidP="00C37B6D">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Управлять учебными группами с целью вовлечения обучающихся в процесс обучения и воспитания, мотивируя их на учебно-познавательную деятельность.</w:t>
            </w:r>
          </w:p>
        </w:tc>
      </w:tr>
      <w:tr w:rsidR="00C37B6D" w:rsidTr="00876D1B">
        <w:trPr>
          <w:trHeight w:val="144"/>
          <w:tblCellSpacing w:w="20" w:type="nil"/>
        </w:trPr>
        <w:tc>
          <w:tcPr>
            <w:tcW w:w="3820" w:type="dxa"/>
            <w:gridSpan w:val="2"/>
            <w:tcMar>
              <w:top w:w="50" w:type="dxa"/>
              <w:left w:w="100" w:type="dxa"/>
            </w:tcMar>
            <w:vAlign w:val="center"/>
          </w:tcPr>
          <w:p w:rsidR="00C37B6D" w:rsidRDefault="00C37B6D" w:rsidP="00C37B6D">
            <w:pPr>
              <w:spacing w:after="0"/>
              <w:ind w:left="135"/>
            </w:pPr>
            <w:r>
              <w:rPr>
                <w:rFonts w:ascii="Times New Roman" w:hAnsi="Times New Roman"/>
                <w:color w:val="000000"/>
                <w:sz w:val="24"/>
              </w:rPr>
              <w:t>Итого по разделу</w:t>
            </w:r>
          </w:p>
        </w:tc>
        <w:tc>
          <w:tcPr>
            <w:tcW w:w="716" w:type="dxa"/>
            <w:tcMar>
              <w:top w:w="50" w:type="dxa"/>
              <w:left w:w="100" w:type="dxa"/>
            </w:tcMar>
            <w:vAlign w:val="center"/>
          </w:tcPr>
          <w:p w:rsidR="00C37B6D" w:rsidRDefault="00C37B6D" w:rsidP="00C37B6D">
            <w:pPr>
              <w:spacing w:after="0"/>
              <w:ind w:left="135"/>
              <w:jc w:val="center"/>
            </w:pPr>
            <w:r>
              <w:rPr>
                <w:rFonts w:ascii="Times New Roman" w:hAnsi="Times New Roman"/>
                <w:color w:val="000000"/>
                <w:sz w:val="24"/>
              </w:rPr>
              <w:t xml:space="preserve"> 49 </w:t>
            </w:r>
          </w:p>
        </w:tc>
        <w:tc>
          <w:tcPr>
            <w:tcW w:w="3261" w:type="dxa"/>
            <w:gridSpan w:val="3"/>
            <w:tcMar>
              <w:top w:w="50" w:type="dxa"/>
              <w:left w:w="100" w:type="dxa"/>
            </w:tcMar>
            <w:vAlign w:val="center"/>
          </w:tcPr>
          <w:p w:rsidR="00C37B6D" w:rsidRDefault="00C37B6D" w:rsidP="00C37B6D"/>
        </w:tc>
        <w:tc>
          <w:tcPr>
            <w:tcW w:w="1842" w:type="dxa"/>
          </w:tcPr>
          <w:p w:rsidR="00C37B6D" w:rsidRDefault="00C37B6D" w:rsidP="00C37B6D"/>
        </w:tc>
      </w:tr>
      <w:tr w:rsidR="00C37B6D" w:rsidTr="00876D1B">
        <w:trPr>
          <w:trHeight w:val="144"/>
          <w:tblCellSpacing w:w="20" w:type="nil"/>
        </w:trPr>
        <w:tc>
          <w:tcPr>
            <w:tcW w:w="7797" w:type="dxa"/>
            <w:gridSpan w:val="6"/>
            <w:tcMar>
              <w:top w:w="50" w:type="dxa"/>
              <w:left w:w="100" w:type="dxa"/>
            </w:tcMar>
            <w:vAlign w:val="center"/>
          </w:tcPr>
          <w:p w:rsidR="00C37B6D" w:rsidRDefault="00C37B6D" w:rsidP="00C37B6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c>
          <w:tcPr>
            <w:tcW w:w="1842" w:type="dxa"/>
          </w:tcPr>
          <w:p w:rsidR="00C37B6D" w:rsidRDefault="00C37B6D" w:rsidP="00C37B6D">
            <w:pPr>
              <w:spacing w:after="0"/>
              <w:ind w:left="135"/>
              <w:rPr>
                <w:rFonts w:ascii="Times New Roman" w:hAnsi="Times New Roman"/>
                <w:b/>
                <w:color w:val="000000"/>
                <w:sz w:val="24"/>
              </w:rPr>
            </w:pPr>
          </w:p>
        </w:tc>
      </w:tr>
      <w:tr w:rsidR="00C37B6D" w:rsidRPr="00753F40" w:rsidTr="00876D1B">
        <w:trPr>
          <w:trHeight w:val="144"/>
          <w:tblCellSpacing w:w="20" w:type="nil"/>
        </w:trPr>
        <w:tc>
          <w:tcPr>
            <w:tcW w:w="707" w:type="dxa"/>
            <w:tcMar>
              <w:top w:w="50" w:type="dxa"/>
              <w:left w:w="100" w:type="dxa"/>
            </w:tcMar>
            <w:vAlign w:val="center"/>
          </w:tcPr>
          <w:p w:rsidR="00C37B6D" w:rsidRDefault="00C37B6D" w:rsidP="00C37B6D">
            <w:pPr>
              <w:spacing w:after="0"/>
            </w:pPr>
            <w:r>
              <w:rPr>
                <w:rFonts w:ascii="Times New Roman" w:hAnsi="Times New Roman"/>
                <w:color w:val="000000"/>
                <w:sz w:val="24"/>
              </w:rPr>
              <w:t>4.1</w:t>
            </w:r>
          </w:p>
        </w:tc>
        <w:tc>
          <w:tcPr>
            <w:tcW w:w="3113" w:type="dxa"/>
            <w:tcMar>
              <w:top w:w="50" w:type="dxa"/>
              <w:left w:w="100" w:type="dxa"/>
            </w:tcMar>
            <w:vAlign w:val="center"/>
          </w:tcPr>
          <w:p w:rsidR="00C37B6D" w:rsidRPr="001A3CBE" w:rsidRDefault="00C37B6D" w:rsidP="00C37B6D">
            <w:pPr>
              <w:spacing w:after="0"/>
              <w:ind w:left="135"/>
              <w:rPr>
                <w:lang w:val="ru-RU"/>
              </w:rPr>
            </w:pPr>
            <w:r w:rsidRPr="001A3CBE">
              <w:rPr>
                <w:rFonts w:ascii="Times New Roman" w:hAnsi="Times New Roman"/>
                <w:color w:val="000000"/>
                <w:sz w:val="24"/>
                <w:lang w:val="ru-RU"/>
              </w:rPr>
              <w:t>Данте. «Божественная комедия» (не менее двух фрагментов по выбору)</w:t>
            </w:r>
          </w:p>
        </w:tc>
        <w:tc>
          <w:tcPr>
            <w:tcW w:w="716" w:type="dxa"/>
            <w:tcMar>
              <w:top w:w="50" w:type="dxa"/>
              <w:left w:w="100" w:type="dxa"/>
            </w:tcMar>
            <w:vAlign w:val="center"/>
          </w:tcPr>
          <w:p w:rsidR="00C37B6D" w:rsidRDefault="00C37B6D" w:rsidP="00C37B6D">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1"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1418"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C37B6D" w:rsidRPr="00C37B6D" w:rsidRDefault="00C37B6D" w:rsidP="00C37B6D">
            <w:pPr>
              <w:spacing w:after="0"/>
              <w:ind w:left="135"/>
              <w:jc w:val="both"/>
              <w:rPr>
                <w:rFonts w:ascii="Times New Roman" w:hAnsi="Times New Roman" w:cs="Times New Roman"/>
                <w:color w:val="000000"/>
                <w:sz w:val="24"/>
                <w:szCs w:val="24"/>
                <w:lang w:val="ru-RU"/>
              </w:rPr>
            </w:pPr>
            <w:r w:rsidRPr="00C37B6D">
              <w:rPr>
                <w:rFonts w:ascii="Times New Roman" w:hAnsi="Times New Roman" w:cs="Times New Roman"/>
                <w:iCs/>
                <w:sz w:val="24"/>
                <w:szCs w:val="24"/>
                <w:lang w:val="ru-RU"/>
              </w:rPr>
              <w:t>Включение в урок игровых процедур для поддержания мотивации обучающихся к получению знаний</w:t>
            </w:r>
          </w:p>
        </w:tc>
      </w:tr>
      <w:tr w:rsidR="00C37B6D" w:rsidRPr="00753F40" w:rsidTr="00876D1B">
        <w:trPr>
          <w:trHeight w:val="144"/>
          <w:tblCellSpacing w:w="20" w:type="nil"/>
        </w:trPr>
        <w:tc>
          <w:tcPr>
            <w:tcW w:w="707" w:type="dxa"/>
            <w:tcMar>
              <w:top w:w="50" w:type="dxa"/>
              <w:left w:w="100" w:type="dxa"/>
            </w:tcMar>
            <w:vAlign w:val="center"/>
          </w:tcPr>
          <w:p w:rsidR="00C37B6D" w:rsidRDefault="00C37B6D" w:rsidP="00C37B6D">
            <w:pPr>
              <w:spacing w:after="0"/>
            </w:pPr>
            <w:r>
              <w:rPr>
                <w:rFonts w:ascii="Times New Roman" w:hAnsi="Times New Roman"/>
                <w:color w:val="000000"/>
                <w:sz w:val="24"/>
              </w:rPr>
              <w:t>4.2</w:t>
            </w:r>
          </w:p>
        </w:tc>
        <w:tc>
          <w:tcPr>
            <w:tcW w:w="3113" w:type="dxa"/>
            <w:tcMar>
              <w:top w:w="50" w:type="dxa"/>
              <w:left w:w="100" w:type="dxa"/>
            </w:tcMar>
            <w:vAlign w:val="center"/>
          </w:tcPr>
          <w:p w:rsidR="00C37B6D" w:rsidRPr="001A3CBE" w:rsidRDefault="00C37B6D" w:rsidP="00C37B6D">
            <w:pPr>
              <w:spacing w:after="0"/>
              <w:ind w:left="135"/>
              <w:rPr>
                <w:lang w:val="ru-RU"/>
              </w:rPr>
            </w:pPr>
            <w:r w:rsidRPr="001A3CBE">
              <w:rPr>
                <w:rFonts w:ascii="Times New Roman" w:hAnsi="Times New Roman"/>
                <w:color w:val="000000"/>
                <w:sz w:val="24"/>
                <w:lang w:val="ru-RU"/>
              </w:rPr>
              <w:t>У. Шекспир. Трагедия «Гамлет» (фрагменты по выбору)</w:t>
            </w:r>
          </w:p>
        </w:tc>
        <w:tc>
          <w:tcPr>
            <w:tcW w:w="716" w:type="dxa"/>
            <w:tcMar>
              <w:top w:w="50" w:type="dxa"/>
              <w:left w:w="100" w:type="dxa"/>
            </w:tcMar>
            <w:vAlign w:val="center"/>
          </w:tcPr>
          <w:p w:rsidR="00C37B6D" w:rsidRDefault="00C37B6D" w:rsidP="00C37B6D">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1"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1418"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C37B6D" w:rsidRPr="00C37B6D" w:rsidRDefault="00C37B6D" w:rsidP="00C37B6D">
            <w:pPr>
              <w:spacing w:after="0"/>
              <w:ind w:left="135"/>
              <w:jc w:val="both"/>
              <w:rPr>
                <w:rFonts w:ascii="Times New Roman" w:hAnsi="Times New Roman" w:cs="Times New Roman"/>
                <w:color w:val="000000"/>
                <w:sz w:val="24"/>
                <w:szCs w:val="24"/>
                <w:lang w:val="ru-RU"/>
              </w:rPr>
            </w:pPr>
            <w:r w:rsidRPr="00C37B6D">
              <w:rPr>
                <w:rFonts w:ascii="Times New Roman" w:hAnsi="Times New Roman" w:cs="Times New Roman"/>
                <w:iCs/>
                <w:sz w:val="24"/>
                <w:szCs w:val="24"/>
                <w:lang w:val="ru-RU"/>
              </w:rPr>
              <w:t>Использование воспитательных возможностей содержания темы</w:t>
            </w:r>
          </w:p>
        </w:tc>
      </w:tr>
      <w:tr w:rsidR="00C37B6D" w:rsidRPr="00753F40" w:rsidTr="00876D1B">
        <w:trPr>
          <w:trHeight w:val="144"/>
          <w:tblCellSpacing w:w="20" w:type="nil"/>
        </w:trPr>
        <w:tc>
          <w:tcPr>
            <w:tcW w:w="707" w:type="dxa"/>
            <w:tcMar>
              <w:top w:w="50" w:type="dxa"/>
              <w:left w:w="100" w:type="dxa"/>
            </w:tcMar>
            <w:vAlign w:val="center"/>
          </w:tcPr>
          <w:p w:rsidR="00C37B6D" w:rsidRDefault="00C37B6D" w:rsidP="00C37B6D">
            <w:pPr>
              <w:spacing w:after="0"/>
            </w:pPr>
            <w:r>
              <w:rPr>
                <w:rFonts w:ascii="Times New Roman" w:hAnsi="Times New Roman"/>
                <w:color w:val="000000"/>
                <w:sz w:val="24"/>
              </w:rPr>
              <w:t>4.3</w:t>
            </w:r>
          </w:p>
        </w:tc>
        <w:tc>
          <w:tcPr>
            <w:tcW w:w="3113" w:type="dxa"/>
            <w:tcMar>
              <w:top w:w="50" w:type="dxa"/>
              <w:left w:w="100" w:type="dxa"/>
            </w:tcMar>
            <w:vAlign w:val="center"/>
          </w:tcPr>
          <w:p w:rsidR="00C37B6D" w:rsidRPr="001A3CBE" w:rsidRDefault="00C37B6D" w:rsidP="00C37B6D">
            <w:pPr>
              <w:spacing w:after="0"/>
              <w:ind w:left="135"/>
              <w:rPr>
                <w:lang w:val="ru-RU"/>
              </w:rPr>
            </w:pPr>
            <w:r w:rsidRPr="001A3CBE">
              <w:rPr>
                <w:rFonts w:ascii="Times New Roman" w:hAnsi="Times New Roman"/>
                <w:color w:val="000000"/>
                <w:sz w:val="24"/>
                <w:lang w:val="ru-RU"/>
              </w:rPr>
              <w:t>И.В. Гёте. Трагедия «Фауст» (не менее двух фрагментов по выбору).</w:t>
            </w:r>
          </w:p>
        </w:tc>
        <w:tc>
          <w:tcPr>
            <w:tcW w:w="716" w:type="dxa"/>
            <w:tcMar>
              <w:top w:w="50" w:type="dxa"/>
              <w:left w:w="100" w:type="dxa"/>
            </w:tcMar>
            <w:vAlign w:val="center"/>
          </w:tcPr>
          <w:p w:rsidR="00C37B6D" w:rsidRDefault="00C37B6D" w:rsidP="00C37B6D">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1"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1418"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C37B6D" w:rsidRPr="00876D1B" w:rsidRDefault="00C37B6D" w:rsidP="00C37B6D">
            <w:pPr>
              <w:spacing w:after="0"/>
              <w:ind w:left="135"/>
              <w:jc w:val="both"/>
              <w:rPr>
                <w:rFonts w:ascii="Times New Roman" w:hAnsi="Times New Roman" w:cs="Times New Roman"/>
                <w:color w:val="000000"/>
                <w:sz w:val="24"/>
                <w:szCs w:val="24"/>
                <w:lang w:val="ru-RU"/>
              </w:rPr>
            </w:pPr>
            <w:r w:rsidRPr="00876D1B">
              <w:rPr>
                <w:rFonts w:ascii="Times New Roman" w:hAnsi="Times New Roman" w:cs="Times New Roman"/>
                <w:iCs/>
                <w:sz w:val="24"/>
                <w:szCs w:val="24"/>
                <w:lang w:val="ru-RU"/>
              </w:rPr>
              <w:t>Применение групповой работы или работы в парах, которые учат обучающихся командной работе и взаимодействию с другими обучающимися</w:t>
            </w:r>
          </w:p>
        </w:tc>
      </w:tr>
      <w:tr w:rsidR="00C37B6D" w:rsidRPr="00753F40" w:rsidTr="00876D1B">
        <w:trPr>
          <w:trHeight w:val="144"/>
          <w:tblCellSpacing w:w="20" w:type="nil"/>
        </w:trPr>
        <w:tc>
          <w:tcPr>
            <w:tcW w:w="707" w:type="dxa"/>
            <w:tcMar>
              <w:top w:w="50" w:type="dxa"/>
              <w:left w:w="100" w:type="dxa"/>
            </w:tcMar>
            <w:vAlign w:val="center"/>
          </w:tcPr>
          <w:p w:rsidR="00C37B6D" w:rsidRDefault="00C37B6D" w:rsidP="00C37B6D">
            <w:pPr>
              <w:spacing w:after="0"/>
            </w:pPr>
            <w:r>
              <w:rPr>
                <w:rFonts w:ascii="Times New Roman" w:hAnsi="Times New Roman"/>
                <w:color w:val="000000"/>
                <w:sz w:val="24"/>
              </w:rPr>
              <w:t>4.4</w:t>
            </w:r>
          </w:p>
        </w:tc>
        <w:tc>
          <w:tcPr>
            <w:tcW w:w="3113" w:type="dxa"/>
            <w:tcMar>
              <w:top w:w="50" w:type="dxa"/>
              <w:left w:w="100" w:type="dxa"/>
            </w:tcMar>
            <w:vAlign w:val="center"/>
          </w:tcPr>
          <w:p w:rsidR="00C37B6D" w:rsidRPr="001A3CBE" w:rsidRDefault="00C37B6D" w:rsidP="00C37B6D">
            <w:pPr>
              <w:spacing w:after="0"/>
              <w:ind w:left="135"/>
              <w:rPr>
                <w:lang w:val="ru-RU"/>
              </w:rPr>
            </w:pPr>
            <w:r w:rsidRPr="001A3CBE">
              <w:rPr>
                <w:rFonts w:ascii="Times New Roman" w:hAnsi="Times New Roman"/>
                <w:color w:val="000000"/>
                <w:sz w:val="24"/>
                <w:lang w:val="ru-RU"/>
              </w:rPr>
              <w:t xml:space="preserve">Дж. Г. Байрон. Стихотворения (одно по выбору). </w:t>
            </w:r>
            <w:r w:rsidRPr="003E5C53">
              <w:rPr>
                <w:rFonts w:ascii="Times New Roman" w:hAnsi="Times New Roman"/>
                <w:color w:val="000000"/>
                <w:sz w:val="24"/>
                <w:lang w:val="ru-RU"/>
              </w:rPr>
              <w:t xml:space="preserve">Например, «Душа моя мрачна. Скорей, певец, скорей!..», «Прощание Наполеона» и др. </w:t>
            </w:r>
            <w:r w:rsidRPr="001A3CBE">
              <w:rPr>
                <w:rFonts w:ascii="Times New Roman" w:hAnsi="Times New Roman"/>
                <w:color w:val="000000"/>
                <w:sz w:val="24"/>
                <w:lang w:val="ru-RU"/>
              </w:rPr>
              <w:t>Поэма «Паломничество Чайльд-Гарольда» (не менее одного фрагмент по выбору)</w:t>
            </w:r>
          </w:p>
        </w:tc>
        <w:tc>
          <w:tcPr>
            <w:tcW w:w="716" w:type="dxa"/>
            <w:tcMar>
              <w:top w:w="50" w:type="dxa"/>
              <w:left w:w="100" w:type="dxa"/>
            </w:tcMar>
            <w:vAlign w:val="center"/>
          </w:tcPr>
          <w:p w:rsidR="00C37B6D" w:rsidRDefault="00C37B6D" w:rsidP="00C37B6D">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2 </w:t>
            </w:r>
          </w:p>
        </w:tc>
        <w:tc>
          <w:tcPr>
            <w:tcW w:w="851"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1418"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C37B6D" w:rsidRPr="0074224E" w:rsidRDefault="00C37B6D" w:rsidP="00C37B6D">
            <w:pPr>
              <w:spacing w:after="0"/>
              <w:ind w:left="135"/>
              <w:jc w:val="both"/>
              <w:rPr>
                <w:rFonts w:ascii="Times New Roman" w:hAnsi="Times New Roman" w:cs="Times New Roman"/>
                <w:color w:val="000000"/>
                <w:sz w:val="24"/>
                <w:szCs w:val="24"/>
                <w:lang w:val="ru-RU"/>
              </w:rPr>
            </w:pPr>
            <w:r w:rsidRPr="0074224E">
              <w:rPr>
                <w:rFonts w:ascii="Times New Roman" w:hAnsi="Times New Roman" w:cs="Times New Roman"/>
                <w:color w:val="000000"/>
                <w:sz w:val="24"/>
                <w:szCs w:val="24"/>
                <w:shd w:val="clear" w:color="auto" w:fill="FFFFFF"/>
                <w:lang w:val="ru-RU"/>
              </w:rPr>
              <w:t>Инициировать обучающихся к обсуждению, высказыванию своего мнения, выработке своего отношения по поводу получаемой на уроке социально значимой информации</w:t>
            </w:r>
          </w:p>
        </w:tc>
      </w:tr>
      <w:tr w:rsidR="00C37B6D" w:rsidRPr="00753F40" w:rsidTr="00876D1B">
        <w:trPr>
          <w:trHeight w:val="144"/>
          <w:tblCellSpacing w:w="20" w:type="nil"/>
        </w:trPr>
        <w:tc>
          <w:tcPr>
            <w:tcW w:w="707" w:type="dxa"/>
            <w:tcMar>
              <w:top w:w="50" w:type="dxa"/>
              <w:left w:w="100" w:type="dxa"/>
            </w:tcMar>
            <w:vAlign w:val="center"/>
          </w:tcPr>
          <w:p w:rsidR="00C37B6D" w:rsidRDefault="00C37B6D" w:rsidP="00C37B6D">
            <w:pPr>
              <w:spacing w:after="0"/>
            </w:pPr>
            <w:r>
              <w:rPr>
                <w:rFonts w:ascii="Times New Roman" w:hAnsi="Times New Roman"/>
                <w:color w:val="000000"/>
                <w:sz w:val="24"/>
              </w:rPr>
              <w:t>4.5</w:t>
            </w:r>
          </w:p>
        </w:tc>
        <w:tc>
          <w:tcPr>
            <w:tcW w:w="3113"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E5C5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716" w:type="dxa"/>
            <w:tcMar>
              <w:top w:w="50" w:type="dxa"/>
              <w:left w:w="100" w:type="dxa"/>
            </w:tcMar>
            <w:vAlign w:val="center"/>
          </w:tcPr>
          <w:p w:rsidR="00C37B6D" w:rsidRDefault="00C37B6D" w:rsidP="00C37B6D">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3 </w:t>
            </w:r>
          </w:p>
        </w:tc>
        <w:tc>
          <w:tcPr>
            <w:tcW w:w="851"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1418"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C37B6D" w:rsidRPr="00C37B6D" w:rsidRDefault="00C37B6D" w:rsidP="00C37B6D">
            <w:pPr>
              <w:spacing w:after="0"/>
              <w:ind w:left="135"/>
              <w:jc w:val="both"/>
              <w:rPr>
                <w:rFonts w:ascii="Times New Roman" w:hAnsi="Times New Roman" w:cs="Times New Roman"/>
                <w:color w:val="000000"/>
                <w:sz w:val="24"/>
                <w:szCs w:val="24"/>
                <w:lang w:val="ru-RU"/>
              </w:rPr>
            </w:pPr>
            <w:r w:rsidRPr="00C37B6D">
              <w:rPr>
                <w:rFonts w:ascii="Times New Roman" w:hAnsi="Times New Roman" w:cs="Times New Roman"/>
                <w:iCs/>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tc>
      </w:tr>
      <w:tr w:rsidR="00C37B6D" w:rsidTr="00876D1B">
        <w:trPr>
          <w:trHeight w:val="144"/>
          <w:tblCellSpacing w:w="20" w:type="nil"/>
        </w:trPr>
        <w:tc>
          <w:tcPr>
            <w:tcW w:w="3820" w:type="dxa"/>
            <w:gridSpan w:val="2"/>
            <w:tcMar>
              <w:top w:w="50" w:type="dxa"/>
              <w:left w:w="100" w:type="dxa"/>
            </w:tcMar>
            <w:vAlign w:val="center"/>
          </w:tcPr>
          <w:p w:rsidR="00C37B6D" w:rsidRDefault="00C37B6D" w:rsidP="00C37B6D">
            <w:pPr>
              <w:spacing w:after="0"/>
              <w:ind w:left="135"/>
            </w:pPr>
            <w:r>
              <w:rPr>
                <w:rFonts w:ascii="Times New Roman" w:hAnsi="Times New Roman"/>
                <w:color w:val="000000"/>
                <w:sz w:val="24"/>
              </w:rPr>
              <w:t>Итого по разделу</w:t>
            </w:r>
          </w:p>
        </w:tc>
        <w:tc>
          <w:tcPr>
            <w:tcW w:w="716" w:type="dxa"/>
            <w:tcMar>
              <w:top w:w="50" w:type="dxa"/>
              <w:left w:w="100" w:type="dxa"/>
            </w:tcMar>
            <w:vAlign w:val="center"/>
          </w:tcPr>
          <w:p w:rsidR="00C37B6D" w:rsidRDefault="00C37B6D" w:rsidP="00C37B6D">
            <w:pPr>
              <w:spacing w:after="0"/>
              <w:ind w:left="135"/>
              <w:jc w:val="center"/>
            </w:pPr>
            <w:r>
              <w:rPr>
                <w:rFonts w:ascii="Times New Roman" w:hAnsi="Times New Roman"/>
                <w:color w:val="000000"/>
                <w:sz w:val="24"/>
              </w:rPr>
              <w:t xml:space="preserve"> 11 </w:t>
            </w:r>
          </w:p>
        </w:tc>
        <w:tc>
          <w:tcPr>
            <w:tcW w:w="3261" w:type="dxa"/>
            <w:gridSpan w:val="3"/>
            <w:tcMar>
              <w:top w:w="50" w:type="dxa"/>
              <w:left w:w="100" w:type="dxa"/>
            </w:tcMar>
            <w:vAlign w:val="center"/>
          </w:tcPr>
          <w:p w:rsidR="00C37B6D" w:rsidRDefault="00C37B6D" w:rsidP="00C37B6D"/>
        </w:tc>
        <w:tc>
          <w:tcPr>
            <w:tcW w:w="1842" w:type="dxa"/>
          </w:tcPr>
          <w:p w:rsidR="00C37B6D" w:rsidRDefault="00C37B6D" w:rsidP="00C37B6D"/>
        </w:tc>
      </w:tr>
      <w:tr w:rsidR="00C37B6D" w:rsidRPr="00753F40" w:rsidTr="00876D1B">
        <w:trPr>
          <w:trHeight w:val="144"/>
          <w:tblCellSpacing w:w="20" w:type="nil"/>
        </w:trPr>
        <w:tc>
          <w:tcPr>
            <w:tcW w:w="3820" w:type="dxa"/>
            <w:gridSpan w:val="2"/>
            <w:tcMar>
              <w:top w:w="50" w:type="dxa"/>
              <w:left w:w="100" w:type="dxa"/>
            </w:tcMar>
            <w:vAlign w:val="center"/>
          </w:tcPr>
          <w:p w:rsidR="00C37B6D" w:rsidRDefault="00C37B6D" w:rsidP="00C37B6D">
            <w:pPr>
              <w:spacing w:after="0"/>
              <w:ind w:left="135"/>
            </w:pPr>
            <w:r>
              <w:rPr>
                <w:rFonts w:ascii="Times New Roman" w:hAnsi="Times New Roman"/>
                <w:color w:val="000000"/>
                <w:sz w:val="24"/>
              </w:rPr>
              <w:t>Развитие речи</w:t>
            </w:r>
          </w:p>
        </w:tc>
        <w:tc>
          <w:tcPr>
            <w:tcW w:w="716" w:type="dxa"/>
            <w:tcMar>
              <w:top w:w="50" w:type="dxa"/>
              <w:left w:w="100" w:type="dxa"/>
            </w:tcMar>
            <w:vAlign w:val="center"/>
          </w:tcPr>
          <w:p w:rsidR="00C37B6D" w:rsidRDefault="00C37B6D" w:rsidP="00C37B6D">
            <w:pPr>
              <w:spacing w:after="0"/>
              <w:ind w:left="135"/>
              <w:jc w:val="center"/>
            </w:pPr>
            <w:r>
              <w:rPr>
                <w:rFonts w:ascii="Times New Roman" w:hAnsi="Times New Roman"/>
                <w:color w:val="000000"/>
                <w:sz w:val="24"/>
              </w:rPr>
              <w:t xml:space="preserve"> 11 </w:t>
            </w:r>
          </w:p>
        </w:tc>
        <w:tc>
          <w:tcPr>
            <w:tcW w:w="851"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1418"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C37B6D" w:rsidRPr="003E5C53" w:rsidRDefault="00C37B6D" w:rsidP="00C37B6D">
            <w:pPr>
              <w:spacing w:after="0"/>
              <w:ind w:left="135"/>
              <w:rPr>
                <w:rFonts w:ascii="Times New Roman" w:hAnsi="Times New Roman"/>
                <w:color w:val="000000"/>
                <w:sz w:val="24"/>
                <w:lang w:val="ru-RU"/>
              </w:rPr>
            </w:pPr>
          </w:p>
        </w:tc>
      </w:tr>
      <w:tr w:rsidR="00C37B6D" w:rsidRPr="00753F40" w:rsidTr="00876D1B">
        <w:trPr>
          <w:trHeight w:val="144"/>
          <w:tblCellSpacing w:w="20" w:type="nil"/>
        </w:trPr>
        <w:tc>
          <w:tcPr>
            <w:tcW w:w="3820" w:type="dxa"/>
            <w:gridSpan w:val="2"/>
            <w:tcMar>
              <w:top w:w="50" w:type="dxa"/>
              <w:left w:w="100" w:type="dxa"/>
            </w:tcMar>
            <w:vAlign w:val="center"/>
          </w:tcPr>
          <w:p w:rsidR="00C37B6D" w:rsidRDefault="00C37B6D" w:rsidP="00C37B6D">
            <w:pPr>
              <w:spacing w:after="0"/>
              <w:ind w:left="135"/>
            </w:pPr>
            <w:r>
              <w:rPr>
                <w:rFonts w:ascii="Times New Roman" w:hAnsi="Times New Roman"/>
                <w:color w:val="000000"/>
                <w:sz w:val="24"/>
              </w:rPr>
              <w:t>Внеклассное чтение</w:t>
            </w:r>
          </w:p>
        </w:tc>
        <w:tc>
          <w:tcPr>
            <w:tcW w:w="716" w:type="dxa"/>
            <w:tcMar>
              <w:top w:w="50" w:type="dxa"/>
              <w:left w:w="100" w:type="dxa"/>
            </w:tcMar>
            <w:vAlign w:val="center"/>
          </w:tcPr>
          <w:p w:rsidR="00C37B6D" w:rsidRDefault="00C37B6D" w:rsidP="00C37B6D">
            <w:pPr>
              <w:spacing w:after="0"/>
              <w:ind w:left="135"/>
              <w:jc w:val="center"/>
            </w:pPr>
            <w:r>
              <w:rPr>
                <w:rFonts w:ascii="Times New Roman" w:hAnsi="Times New Roman"/>
                <w:color w:val="000000"/>
                <w:sz w:val="24"/>
              </w:rPr>
              <w:t xml:space="preserve"> 4 </w:t>
            </w:r>
          </w:p>
        </w:tc>
        <w:tc>
          <w:tcPr>
            <w:tcW w:w="851"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1418"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C37B6D" w:rsidRPr="003E5C53" w:rsidRDefault="00C37B6D" w:rsidP="00C37B6D">
            <w:pPr>
              <w:spacing w:after="0"/>
              <w:ind w:left="135"/>
              <w:rPr>
                <w:rFonts w:ascii="Times New Roman" w:hAnsi="Times New Roman"/>
                <w:color w:val="000000"/>
                <w:sz w:val="24"/>
                <w:lang w:val="ru-RU"/>
              </w:rPr>
            </w:pPr>
          </w:p>
        </w:tc>
      </w:tr>
      <w:tr w:rsidR="00C37B6D" w:rsidRPr="00753F40" w:rsidTr="00876D1B">
        <w:trPr>
          <w:trHeight w:val="144"/>
          <w:tblCellSpacing w:w="20" w:type="nil"/>
        </w:trPr>
        <w:tc>
          <w:tcPr>
            <w:tcW w:w="3820" w:type="dxa"/>
            <w:gridSpan w:val="2"/>
            <w:tcMar>
              <w:top w:w="50" w:type="dxa"/>
              <w:left w:w="100" w:type="dxa"/>
            </w:tcMar>
            <w:vAlign w:val="center"/>
          </w:tcPr>
          <w:p w:rsidR="00C37B6D" w:rsidRDefault="00C37B6D" w:rsidP="00C37B6D">
            <w:pPr>
              <w:spacing w:after="0"/>
              <w:ind w:left="135"/>
            </w:pPr>
            <w:r>
              <w:rPr>
                <w:rFonts w:ascii="Times New Roman" w:hAnsi="Times New Roman"/>
                <w:color w:val="000000"/>
                <w:sz w:val="24"/>
              </w:rPr>
              <w:t>Итоговые контрольные работы</w:t>
            </w:r>
          </w:p>
        </w:tc>
        <w:tc>
          <w:tcPr>
            <w:tcW w:w="716" w:type="dxa"/>
            <w:tcMar>
              <w:top w:w="50" w:type="dxa"/>
              <w:left w:w="100" w:type="dxa"/>
            </w:tcMar>
            <w:vAlign w:val="center"/>
          </w:tcPr>
          <w:p w:rsidR="00C37B6D" w:rsidRDefault="00C37B6D" w:rsidP="00C37B6D">
            <w:pPr>
              <w:spacing w:after="0"/>
              <w:ind w:left="135"/>
              <w:jc w:val="center"/>
            </w:pPr>
            <w:r>
              <w:rPr>
                <w:rFonts w:ascii="Times New Roman" w:hAnsi="Times New Roman"/>
                <w:color w:val="000000"/>
                <w:sz w:val="24"/>
              </w:rPr>
              <w:t xml:space="preserve"> 4 </w:t>
            </w:r>
          </w:p>
        </w:tc>
        <w:tc>
          <w:tcPr>
            <w:tcW w:w="851" w:type="dxa"/>
            <w:tcMar>
              <w:top w:w="50" w:type="dxa"/>
              <w:left w:w="100" w:type="dxa"/>
            </w:tcMar>
            <w:vAlign w:val="center"/>
          </w:tcPr>
          <w:p w:rsidR="00C37B6D" w:rsidRPr="00C37B6D" w:rsidRDefault="00C37B6D" w:rsidP="00C37B6D">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992" w:type="dxa"/>
            <w:tcMar>
              <w:top w:w="50" w:type="dxa"/>
              <w:left w:w="100" w:type="dxa"/>
            </w:tcMar>
            <w:vAlign w:val="center"/>
          </w:tcPr>
          <w:p w:rsidR="00C37B6D" w:rsidRDefault="00C37B6D" w:rsidP="00C37B6D">
            <w:pPr>
              <w:spacing w:after="0"/>
              <w:ind w:left="135"/>
              <w:jc w:val="center"/>
            </w:pPr>
          </w:p>
        </w:tc>
        <w:tc>
          <w:tcPr>
            <w:tcW w:w="1418"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C37B6D" w:rsidRPr="003E5C53" w:rsidRDefault="00C37B6D" w:rsidP="00C37B6D">
            <w:pPr>
              <w:spacing w:after="0"/>
              <w:ind w:left="135"/>
              <w:rPr>
                <w:rFonts w:ascii="Times New Roman" w:hAnsi="Times New Roman"/>
                <w:color w:val="000000"/>
                <w:sz w:val="24"/>
                <w:lang w:val="ru-RU"/>
              </w:rPr>
            </w:pPr>
          </w:p>
        </w:tc>
      </w:tr>
      <w:tr w:rsidR="00C37B6D" w:rsidRPr="00753F40" w:rsidTr="00876D1B">
        <w:trPr>
          <w:trHeight w:val="144"/>
          <w:tblCellSpacing w:w="20" w:type="nil"/>
        </w:trPr>
        <w:tc>
          <w:tcPr>
            <w:tcW w:w="3820" w:type="dxa"/>
            <w:gridSpan w:val="2"/>
            <w:tcMar>
              <w:top w:w="50" w:type="dxa"/>
              <w:left w:w="100" w:type="dxa"/>
            </w:tcMar>
            <w:vAlign w:val="center"/>
          </w:tcPr>
          <w:p w:rsidR="00C37B6D" w:rsidRDefault="00C37B6D" w:rsidP="00C37B6D">
            <w:pPr>
              <w:spacing w:after="0"/>
              <w:ind w:left="135"/>
            </w:pPr>
            <w:r>
              <w:rPr>
                <w:rFonts w:ascii="Times New Roman" w:hAnsi="Times New Roman"/>
                <w:color w:val="000000"/>
                <w:sz w:val="24"/>
              </w:rPr>
              <w:t>Резервное время</w:t>
            </w:r>
          </w:p>
        </w:tc>
        <w:tc>
          <w:tcPr>
            <w:tcW w:w="716" w:type="dxa"/>
            <w:tcMar>
              <w:top w:w="50" w:type="dxa"/>
              <w:left w:w="100" w:type="dxa"/>
            </w:tcMar>
            <w:vAlign w:val="center"/>
          </w:tcPr>
          <w:p w:rsidR="00C37B6D" w:rsidRDefault="00C37B6D" w:rsidP="00C37B6D">
            <w:pPr>
              <w:spacing w:after="0"/>
              <w:ind w:left="135"/>
              <w:jc w:val="center"/>
            </w:pPr>
            <w:r>
              <w:rPr>
                <w:rFonts w:ascii="Times New Roman" w:hAnsi="Times New Roman"/>
                <w:color w:val="000000"/>
                <w:sz w:val="24"/>
              </w:rPr>
              <w:t xml:space="preserve"> 14 </w:t>
            </w:r>
          </w:p>
        </w:tc>
        <w:tc>
          <w:tcPr>
            <w:tcW w:w="851"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1418"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E5C53">
                <w:rPr>
                  <w:rFonts w:ascii="Times New Roman" w:hAnsi="Times New Roman"/>
                  <w:color w:val="0000FF"/>
                  <w:u w:val="single"/>
                  <w:lang w:val="ru-RU"/>
                </w:rPr>
                <w:t>://</w:t>
              </w:r>
              <w:r>
                <w:rPr>
                  <w:rFonts w:ascii="Times New Roman" w:hAnsi="Times New Roman"/>
                  <w:color w:val="0000FF"/>
                  <w:u w:val="single"/>
                </w:rPr>
                <w:t>m</w:t>
              </w:r>
              <w:r w:rsidRPr="003E5C53">
                <w:rPr>
                  <w:rFonts w:ascii="Times New Roman" w:hAnsi="Times New Roman"/>
                  <w:color w:val="0000FF"/>
                  <w:u w:val="single"/>
                  <w:lang w:val="ru-RU"/>
                </w:rPr>
                <w:t>.</w:t>
              </w:r>
              <w:r>
                <w:rPr>
                  <w:rFonts w:ascii="Times New Roman" w:hAnsi="Times New Roman"/>
                  <w:color w:val="0000FF"/>
                  <w:u w:val="single"/>
                </w:rPr>
                <w:t>edsoo</w:t>
              </w:r>
              <w:r w:rsidRPr="003E5C53">
                <w:rPr>
                  <w:rFonts w:ascii="Times New Roman" w:hAnsi="Times New Roman"/>
                  <w:color w:val="0000FF"/>
                  <w:u w:val="single"/>
                  <w:lang w:val="ru-RU"/>
                </w:rPr>
                <w:t>.</w:t>
              </w:r>
              <w:r>
                <w:rPr>
                  <w:rFonts w:ascii="Times New Roman" w:hAnsi="Times New Roman"/>
                  <w:color w:val="0000FF"/>
                  <w:u w:val="single"/>
                </w:rPr>
                <w:t>ru</w:t>
              </w:r>
              <w:r w:rsidRPr="003E5C53">
                <w:rPr>
                  <w:rFonts w:ascii="Times New Roman" w:hAnsi="Times New Roman"/>
                  <w:color w:val="0000FF"/>
                  <w:u w:val="single"/>
                  <w:lang w:val="ru-RU"/>
                </w:rPr>
                <w:t>/7</w:t>
              </w:r>
              <w:r>
                <w:rPr>
                  <w:rFonts w:ascii="Times New Roman" w:hAnsi="Times New Roman"/>
                  <w:color w:val="0000FF"/>
                  <w:u w:val="single"/>
                </w:rPr>
                <w:t>f</w:t>
              </w:r>
              <w:r w:rsidRPr="003E5C53">
                <w:rPr>
                  <w:rFonts w:ascii="Times New Roman" w:hAnsi="Times New Roman"/>
                  <w:color w:val="0000FF"/>
                  <w:u w:val="single"/>
                  <w:lang w:val="ru-RU"/>
                </w:rPr>
                <w:t>41</w:t>
              </w:r>
              <w:r>
                <w:rPr>
                  <w:rFonts w:ascii="Times New Roman" w:hAnsi="Times New Roman"/>
                  <w:color w:val="0000FF"/>
                  <w:u w:val="single"/>
                </w:rPr>
                <w:t>b</w:t>
              </w:r>
              <w:r w:rsidRPr="003E5C53">
                <w:rPr>
                  <w:rFonts w:ascii="Times New Roman" w:hAnsi="Times New Roman"/>
                  <w:color w:val="0000FF"/>
                  <w:u w:val="single"/>
                  <w:lang w:val="ru-RU"/>
                </w:rPr>
                <w:t>720</w:t>
              </w:r>
            </w:hyperlink>
          </w:p>
        </w:tc>
        <w:tc>
          <w:tcPr>
            <w:tcW w:w="1842" w:type="dxa"/>
          </w:tcPr>
          <w:p w:rsidR="00C37B6D" w:rsidRPr="003E5C53" w:rsidRDefault="00C37B6D" w:rsidP="00C37B6D">
            <w:pPr>
              <w:spacing w:after="0"/>
              <w:ind w:left="135"/>
              <w:rPr>
                <w:rFonts w:ascii="Times New Roman" w:hAnsi="Times New Roman"/>
                <w:color w:val="000000"/>
                <w:sz w:val="24"/>
                <w:lang w:val="ru-RU"/>
              </w:rPr>
            </w:pPr>
          </w:p>
        </w:tc>
      </w:tr>
      <w:tr w:rsidR="00C37B6D" w:rsidTr="00876D1B">
        <w:trPr>
          <w:trHeight w:val="144"/>
          <w:tblCellSpacing w:w="20" w:type="nil"/>
        </w:trPr>
        <w:tc>
          <w:tcPr>
            <w:tcW w:w="3820" w:type="dxa"/>
            <w:gridSpan w:val="2"/>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ОБЩЕЕ КОЛИЧЕСТВО ЧАСОВ ПО ПРОГРАММЕ</w:t>
            </w:r>
          </w:p>
        </w:tc>
        <w:tc>
          <w:tcPr>
            <w:tcW w:w="716" w:type="dxa"/>
            <w:tcMar>
              <w:top w:w="50" w:type="dxa"/>
              <w:left w:w="100" w:type="dxa"/>
            </w:tcMar>
            <w:vAlign w:val="center"/>
          </w:tcPr>
          <w:p w:rsidR="00C37B6D" w:rsidRDefault="00C37B6D" w:rsidP="00C37B6D">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851" w:type="dxa"/>
            <w:tcMar>
              <w:top w:w="50" w:type="dxa"/>
              <w:left w:w="100" w:type="dxa"/>
            </w:tcMar>
            <w:vAlign w:val="center"/>
          </w:tcPr>
          <w:p w:rsidR="00C37B6D" w:rsidRDefault="00C37B6D" w:rsidP="00C37B6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992" w:type="dxa"/>
            <w:tcMar>
              <w:top w:w="50" w:type="dxa"/>
              <w:left w:w="100" w:type="dxa"/>
            </w:tcMar>
            <w:vAlign w:val="center"/>
          </w:tcPr>
          <w:p w:rsidR="00C37B6D" w:rsidRDefault="00C37B6D" w:rsidP="00C37B6D">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C37B6D" w:rsidRDefault="00C37B6D" w:rsidP="00C37B6D"/>
        </w:tc>
        <w:tc>
          <w:tcPr>
            <w:tcW w:w="1842" w:type="dxa"/>
          </w:tcPr>
          <w:p w:rsidR="00C37B6D" w:rsidRDefault="00C37B6D" w:rsidP="00C37B6D"/>
        </w:tc>
      </w:tr>
    </w:tbl>
    <w:p w:rsidR="0081242E" w:rsidRDefault="0081242E">
      <w:pPr>
        <w:sectPr w:rsidR="0081242E" w:rsidSect="00B31B2F">
          <w:pgSz w:w="11906" w:h="16383"/>
          <w:pgMar w:top="1701" w:right="1134" w:bottom="850" w:left="1134" w:header="720" w:footer="720" w:gutter="0"/>
          <w:cols w:space="720"/>
          <w:docGrid w:linePitch="299"/>
        </w:sectPr>
      </w:pPr>
    </w:p>
    <w:p w:rsidR="0081242E" w:rsidRDefault="007E09E0" w:rsidP="00701B97">
      <w:pPr>
        <w:tabs>
          <w:tab w:val="left" w:pos="4725"/>
        </w:tabs>
      </w:pPr>
      <w:bookmarkStart w:id="51" w:name="block-3792573"/>
      <w:bookmarkEnd w:id="50"/>
      <w:r>
        <w:rPr>
          <w:rFonts w:ascii="Times New Roman" w:hAnsi="Times New Roman"/>
          <w:b/>
          <w:color w:val="000000"/>
          <w:sz w:val="28"/>
        </w:rPr>
        <w:t xml:space="preserve">ПОУРОЧНОЕ ПЛАНИРОВАНИЕ </w:t>
      </w:r>
    </w:p>
    <w:p w:rsidR="0081242E" w:rsidRDefault="007E09E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99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2835"/>
        <w:gridCol w:w="709"/>
        <w:gridCol w:w="1134"/>
        <w:gridCol w:w="992"/>
        <w:gridCol w:w="993"/>
        <w:gridCol w:w="1134"/>
        <w:gridCol w:w="1559"/>
      </w:tblGrid>
      <w:tr w:rsidR="00701B97" w:rsidTr="00B92E66">
        <w:trPr>
          <w:trHeight w:val="144"/>
          <w:tblCellSpacing w:w="20" w:type="nil"/>
        </w:trPr>
        <w:tc>
          <w:tcPr>
            <w:tcW w:w="567" w:type="dxa"/>
            <w:vMerge w:val="restart"/>
            <w:tcMar>
              <w:top w:w="50" w:type="dxa"/>
              <w:left w:w="100" w:type="dxa"/>
            </w:tcMar>
            <w:vAlign w:val="center"/>
          </w:tcPr>
          <w:p w:rsidR="00701B97" w:rsidRDefault="00701B97">
            <w:pPr>
              <w:spacing w:after="0"/>
              <w:ind w:left="135"/>
            </w:pPr>
            <w:r>
              <w:rPr>
                <w:rFonts w:ascii="Times New Roman" w:hAnsi="Times New Roman"/>
                <w:b/>
                <w:color w:val="000000"/>
                <w:sz w:val="24"/>
              </w:rPr>
              <w:t xml:space="preserve">№ п/п </w:t>
            </w:r>
          </w:p>
          <w:p w:rsidR="00701B97" w:rsidRDefault="00701B97">
            <w:pPr>
              <w:spacing w:after="0"/>
              <w:ind w:left="135"/>
            </w:pPr>
          </w:p>
        </w:tc>
        <w:tc>
          <w:tcPr>
            <w:tcW w:w="2835" w:type="dxa"/>
            <w:vMerge w:val="restart"/>
            <w:tcMar>
              <w:top w:w="50" w:type="dxa"/>
              <w:left w:w="100" w:type="dxa"/>
            </w:tcMar>
            <w:vAlign w:val="center"/>
          </w:tcPr>
          <w:p w:rsidR="00701B97" w:rsidRDefault="00701B97">
            <w:pPr>
              <w:spacing w:after="0"/>
              <w:ind w:left="135"/>
            </w:pPr>
            <w:r>
              <w:rPr>
                <w:rFonts w:ascii="Times New Roman" w:hAnsi="Times New Roman"/>
                <w:b/>
                <w:color w:val="000000"/>
                <w:sz w:val="24"/>
              </w:rPr>
              <w:t xml:space="preserve">Тема урока </w:t>
            </w:r>
          </w:p>
          <w:p w:rsidR="00701B97" w:rsidRDefault="00701B97">
            <w:pPr>
              <w:spacing w:after="0"/>
              <w:ind w:left="135"/>
            </w:pPr>
          </w:p>
        </w:tc>
        <w:tc>
          <w:tcPr>
            <w:tcW w:w="2835" w:type="dxa"/>
            <w:gridSpan w:val="3"/>
            <w:tcMar>
              <w:top w:w="50" w:type="dxa"/>
              <w:left w:w="100" w:type="dxa"/>
            </w:tcMar>
            <w:vAlign w:val="center"/>
          </w:tcPr>
          <w:p w:rsidR="00701B97" w:rsidRDefault="00701B97">
            <w:pPr>
              <w:spacing w:after="0"/>
            </w:pPr>
            <w:r>
              <w:rPr>
                <w:rFonts w:ascii="Times New Roman" w:hAnsi="Times New Roman"/>
                <w:b/>
                <w:color w:val="000000"/>
                <w:sz w:val="24"/>
              </w:rPr>
              <w:t>Количество часов</w:t>
            </w:r>
          </w:p>
        </w:tc>
        <w:tc>
          <w:tcPr>
            <w:tcW w:w="2127" w:type="dxa"/>
            <w:gridSpan w:val="2"/>
            <w:tcMar>
              <w:top w:w="50" w:type="dxa"/>
              <w:left w:w="100" w:type="dxa"/>
            </w:tcMar>
            <w:vAlign w:val="center"/>
          </w:tcPr>
          <w:p w:rsidR="00701B97" w:rsidRDefault="00701B97">
            <w:pPr>
              <w:spacing w:after="0"/>
              <w:ind w:left="135"/>
              <w:rPr>
                <w:rFonts w:ascii="Times New Roman" w:hAnsi="Times New Roman"/>
                <w:b/>
                <w:color w:val="000000"/>
                <w:sz w:val="24"/>
              </w:rPr>
            </w:pPr>
            <w:r>
              <w:rPr>
                <w:rFonts w:ascii="Times New Roman" w:hAnsi="Times New Roman"/>
                <w:b/>
                <w:color w:val="000000"/>
                <w:sz w:val="24"/>
              </w:rPr>
              <w:t xml:space="preserve">Дата изучения </w:t>
            </w:r>
          </w:p>
        </w:tc>
        <w:tc>
          <w:tcPr>
            <w:tcW w:w="1559" w:type="dxa"/>
          </w:tcPr>
          <w:p w:rsidR="00701B97" w:rsidRPr="00BA1A5C" w:rsidRDefault="00BA1A5C">
            <w:pPr>
              <w:spacing w:after="0"/>
              <w:ind w:left="135"/>
              <w:rPr>
                <w:rFonts w:ascii="Times New Roman" w:hAnsi="Times New Roman"/>
                <w:b/>
                <w:color w:val="000000"/>
                <w:sz w:val="24"/>
                <w:lang w:val="ru-RU"/>
              </w:rPr>
            </w:pPr>
            <w:r>
              <w:rPr>
                <w:rFonts w:ascii="Times New Roman" w:hAnsi="Times New Roman"/>
                <w:b/>
                <w:color w:val="000000"/>
                <w:sz w:val="24"/>
                <w:lang w:val="ru-RU"/>
              </w:rPr>
              <w:t>Форма контроля</w:t>
            </w:r>
          </w:p>
        </w:tc>
      </w:tr>
      <w:tr w:rsidR="00701B97" w:rsidTr="00B92E66">
        <w:trPr>
          <w:trHeight w:val="144"/>
          <w:tblCellSpacing w:w="20" w:type="nil"/>
        </w:trPr>
        <w:tc>
          <w:tcPr>
            <w:tcW w:w="567" w:type="dxa"/>
            <w:vMerge/>
            <w:tcBorders>
              <w:top w:val="nil"/>
            </w:tcBorders>
            <w:tcMar>
              <w:top w:w="50" w:type="dxa"/>
              <w:left w:w="100" w:type="dxa"/>
            </w:tcMar>
          </w:tcPr>
          <w:p w:rsidR="00701B97" w:rsidRDefault="00701B97"/>
        </w:tc>
        <w:tc>
          <w:tcPr>
            <w:tcW w:w="2835" w:type="dxa"/>
            <w:vMerge/>
            <w:tcBorders>
              <w:top w:val="nil"/>
            </w:tcBorders>
            <w:tcMar>
              <w:top w:w="50" w:type="dxa"/>
              <w:left w:w="100" w:type="dxa"/>
            </w:tcMar>
          </w:tcPr>
          <w:p w:rsidR="00701B97" w:rsidRDefault="00701B97"/>
        </w:tc>
        <w:tc>
          <w:tcPr>
            <w:tcW w:w="709" w:type="dxa"/>
            <w:tcMar>
              <w:top w:w="50" w:type="dxa"/>
              <w:left w:w="100" w:type="dxa"/>
            </w:tcMar>
            <w:vAlign w:val="center"/>
          </w:tcPr>
          <w:p w:rsidR="00701B97" w:rsidRDefault="00701B97">
            <w:pPr>
              <w:spacing w:after="0"/>
              <w:ind w:left="135"/>
            </w:pPr>
            <w:r>
              <w:rPr>
                <w:rFonts w:ascii="Times New Roman" w:hAnsi="Times New Roman"/>
                <w:b/>
                <w:color w:val="000000"/>
                <w:sz w:val="24"/>
              </w:rPr>
              <w:t xml:space="preserve">Всего </w:t>
            </w:r>
          </w:p>
          <w:p w:rsidR="00701B97" w:rsidRDefault="00701B97">
            <w:pPr>
              <w:spacing w:after="0"/>
              <w:ind w:left="135"/>
            </w:pPr>
          </w:p>
        </w:tc>
        <w:tc>
          <w:tcPr>
            <w:tcW w:w="1134" w:type="dxa"/>
            <w:tcMar>
              <w:top w:w="50" w:type="dxa"/>
              <w:left w:w="100" w:type="dxa"/>
            </w:tcMar>
            <w:vAlign w:val="center"/>
          </w:tcPr>
          <w:p w:rsidR="00701B97" w:rsidRDefault="00701B97">
            <w:pPr>
              <w:spacing w:after="0"/>
              <w:ind w:left="135"/>
            </w:pPr>
            <w:r>
              <w:rPr>
                <w:rFonts w:ascii="Times New Roman" w:hAnsi="Times New Roman"/>
                <w:b/>
                <w:color w:val="000000"/>
                <w:sz w:val="24"/>
              </w:rPr>
              <w:t xml:space="preserve">Контрольные работы </w:t>
            </w:r>
          </w:p>
          <w:p w:rsidR="00701B97" w:rsidRDefault="00701B97">
            <w:pPr>
              <w:spacing w:after="0"/>
              <w:ind w:left="135"/>
            </w:pPr>
          </w:p>
        </w:tc>
        <w:tc>
          <w:tcPr>
            <w:tcW w:w="992" w:type="dxa"/>
            <w:tcMar>
              <w:top w:w="50" w:type="dxa"/>
              <w:left w:w="100" w:type="dxa"/>
            </w:tcMar>
            <w:vAlign w:val="center"/>
          </w:tcPr>
          <w:p w:rsidR="00701B97" w:rsidRDefault="00701B97">
            <w:pPr>
              <w:spacing w:after="0"/>
              <w:ind w:left="135"/>
            </w:pPr>
            <w:r>
              <w:rPr>
                <w:rFonts w:ascii="Times New Roman" w:hAnsi="Times New Roman"/>
                <w:b/>
                <w:color w:val="000000"/>
                <w:sz w:val="24"/>
              </w:rPr>
              <w:t xml:space="preserve">Практические работы </w:t>
            </w:r>
          </w:p>
          <w:p w:rsidR="00701B97" w:rsidRDefault="00701B97">
            <w:pPr>
              <w:spacing w:after="0"/>
              <w:ind w:left="135"/>
            </w:pPr>
          </w:p>
        </w:tc>
        <w:tc>
          <w:tcPr>
            <w:tcW w:w="993" w:type="dxa"/>
            <w:tcMar>
              <w:top w:w="50" w:type="dxa"/>
              <w:left w:w="100" w:type="dxa"/>
            </w:tcMar>
          </w:tcPr>
          <w:p w:rsidR="00701B97" w:rsidRPr="00BA1A5C" w:rsidRDefault="00BA1A5C">
            <w:pPr>
              <w:rPr>
                <w:rFonts w:ascii="Times New Roman" w:hAnsi="Times New Roman" w:cs="Times New Roman"/>
                <w:b/>
                <w:sz w:val="24"/>
                <w:szCs w:val="24"/>
                <w:lang w:val="ru-RU"/>
              </w:rPr>
            </w:pPr>
            <w:r w:rsidRPr="00BA1A5C">
              <w:rPr>
                <w:rFonts w:ascii="Times New Roman" w:hAnsi="Times New Roman" w:cs="Times New Roman"/>
                <w:b/>
                <w:sz w:val="24"/>
                <w:szCs w:val="24"/>
                <w:lang w:val="ru-RU"/>
              </w:rPr>
              <w:t>План</w:t>
            </w:r>
          </w:p>
        </w:tc>
        <w:tc>
          <w:tcPr>
            <w:tcW w:w="1134" w:type="dxa"/>
          </w:tcPr>
          <w:p w:rsidR="00701B97" w:rsidRPr="00BA1A5C" w:rsidRDefault="00BA1A5C">
            <w:pPr>
              <w:rPr>
                <w:rFonts w:ascii="Times New Roman" w:hAnsi="Times New Roman" w:cs="Times New Roman"/>
                <w:b/>
                <w:sz w:val="24"/>
                <w:szCs w:val="24"/>
                <w:lang w:val="ru-RU"/>
              </w:rPr>
            </w:pPr>
            <w:r w:rsidRPr="00BA1A5C">
              <w:rPr>
                <w:rFonts w:ascii="Times New Roman" w:hAnsi="Times New Roman" w:cs="Times New Roman"/>
                <w:b/>
                <w:sz w:val="24"/>
                <w:szCs w:val="24"/>
                <w:lang w:val="ru-RU"/>
              </w:rPr>
              <w:t xml:space="preserve">Факт </w:t>
            </w:r>
          </w:p>
        </w:tc>
        <w:tc>
          <w:tcPr>
            <w:tcW w:w="1559" w:type="dxa"/>
            <w:tcBorders>
              <w:top w:val="nil"/>
            </w:tcBorders>
          </w:tcPr>
          <w:p w:rsidR="00701B97" w:rsidRDefault="00701B97"/>
        </w:tc>
      </w:tr>
      <w:tr w:rsidR="00701B97" w:rsidRPr="00701B97" w:rsidTr="00B92E66">
        <w:trPr>
          <w:trHeight w:val="144"/>
          <w:tblCellSpacing w:w="20" w:type="nil"/>
        </w:trPr>
        <w:tc>
          <w:tcPr>
            <w:tcW w:w="567" w:type="dxa"/>
            <w:tcMar>
              <w:top w:w="50" w:type="dxa"/>
              <w:left w:w="100" w:type="dxa"/>
            </w:tcMar>
            <w:vAlign w:val="center"/>
          </w:tcPr>
          <w:p w:rsidR="00701B97" w:rsidRDefault="00701B97">
            <w:pPr>
              <w:spacing w:after="0"/>
            </w:pPr>
            <w:r>
              <w:rPr>
                <w:rFonts w:ascii="Times New Roman" w:hAnsi="Times New Roman"/>
                <w:color w:val="000000"/>
                <w:sz w:val="24"/>
              </w:rPr>
              <w:t>1</w:t>
            </w:r>
          </w:p>
        </w:tc>
        <w:tc>
          <w:tcPr>
            <w:tcW w:w="2835" w:type="dxa"/>
            <w:tcMar>
              <w:top w:w="50" w:type="dxa"/>
              <w:left w:w="100" w:type="dxa"/>
            </w:tcMar>
            <w:vAlign w:val="center"/>
          </w:tcPr>
          <w:p w:rsidR="006127D9" w:rsidRDefault="006127D9">
            <w:pPr>
              <w:spacing w:after="0"/>
              <w:ind w:left="135"/>
              <w:rPr>
                <w:rFonts w:ascii="Times New Roman" w:hAnsi="Times New Roman"/>
                <w:color w:val="000000"/>
                <w:sz w:val="24"/>
                <w:lang w:val="ru-RU"/>
              </w:rPr>
            </w:pPr>
            <w:r>
              <w:rPr>
                <w:rFonts w:ascii="Times New Roman" w:hAnsi="Times New Roman"/>
                <w:color w:val="000000"/>
                <w:sz w:val="24"/>
                <w:lang w:val="ru-RU"/>
              </w:rPr>
              <w:t>Инструктаж по ТБ.</w:t>
            </w:r>
          </w:p>
          <w:p w:rsidR="00701B97" w:rsidRPr="003E5C53" w:rsidRDefault="00701B97">
            <w:pPr>
              <w:spacing w:after="0"/>
              <w:ind w:left="135"/>
              <w:rPr>
                <w:lang w:val="ru-RU"/>
              </w:rPr>
            </w:pPr>
            <w:r w:rsidRPr="003E5C53">
              <w:rPr>
                <w:rFonts w:ascii="Times New Roman" w:hAnsi="Times New Roman"/>
                <w:color w:val="000000"/>
                <w:sz w:val="24"/>
                <w:lang w:val="ru-RU"/>
              </w:rPr>
              <w:t>Развитие речи. Книга в жизни человека</w:t>
            </w:r>
          </w:p>
        </w:tc>
        <w:tc>
          <w:tcPr>
            <w:tcW w:w="709" w:type="dxa"/>
            <w:tcMar>
              <w:top w:w="50" w:type="dxa"/>
              <w:left w:w="100" w:type="dxa"/>
            </w:tcMar>
            <w:vAlign w:val="center"/>
          </w:tcPr>
          <w:p w:rsidR="00701B97" w:rsidRDefault="00701B97">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701B97" w:rsidRDefault="00701B97">
            <w:pPr>
              <w:spacing w:after="0"/>
              <w:ind w:left="135"/>
              <w:jc w:val="center"/>
            </w:pPr>
          </w:p>
        </w:tc>
        <w:tc>
          <w:tcPr>
            <w:tcW w:w="992" w:type="dxa"/>
            <w:tcMar>
              <w:top w:w="50" w:type="dxa"/>
              <w:left w:w="100" w:type="dxa"/>
            </w:tcMar>
            <w:vAlign w:val="center"/>
          </w:tcPr>
          <w:p w:rsidR="00701B97" w:rsidRDefault="00701B97">
            <w:pPr>
              <w:spacing w:after="0"/>
              <w:ind w:left="135"/>
              <w:jc w:val="center"/>
            </w:pPr>
          </w:p>
        </w:tc>
        <w:tc>
          <w:tcPr>
            <w:tcW w:w="993" w:type="dxa"/>
            <w:tcMar>
              <w:top w:w="50" w:type="dxa"/>
              <w:left w:w="100" w:type="dxa"/>
            </w:tcMar>
            <w:vAlign w:val="center"/>
          </w:tcPr>
          <w:p w:rsidR="00701B97" w:rsidRPr="00BA1A5C" w:rsidRDefault="00BA1A5C">
            <w:pPr>
              <w:spacing w:after="0"/>
              <w:ind w:left="135"/>
              <w:rPr>
                <w:lang w:val="ru-RU"/>
              </w:rPr>
            </w:pPr>
            <w:r>
              <w:rPr>
                <w:lang w:val="ru-RU"/>
              </w:rPr>
              <w:t>04.09</w:t>
            </w:r>
          </w:p>
        </w:tc>
        <w:tc>
          <w:tcPr>
            <w:tcW w:w="1134" w:type="dxa"/>
          </w:tcPr>
          <w:p w:rsidR="00701B97" w:rsidRDefault="00701B97">
            <w:pPr>
              <w:spacing w:after="0"/>
              <w:ind w:left="135"/>
            </w:pPr>
          </w:p>
        </w:tc>
        <w:tc>
          <w:tcPr>
            <w:tcW w:w="1559" w:type="dxa"/>
          </w:tcPr>
          <w:p w:rsidR="00701B97" w:rsidRPr="00C37B6D" w:rsidRDefault="00C37B6D">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C37B6D" w:rsidRPr="00701B97" w:rsidTr="00B92E66">
        <w:trPr>
          <w:trHeight w:val="144"/>
          <w:tblCellSpacing w:w="20" w:type="nil"/>
        </w:trPr>
        <w:tc>
          <w:tcPr>
            <w:tcW w:w="567" w:type="dxa"/>
            <w:tcMar>
              <w:top w:w="50" w:type="dxa"/>
              <w:left w:w="100" w:type="dxa"/>
            </w:tcMar>
            <w:vAlign w:val="center"/>
          </w:tcPr>
          <w:p w:rsidR="00C37B6D" w:rsidRDefault="00C37B6D" w:rsidP="00C37B6D">
            <w:pPr>
              <w:spacing w:after="0"/>
            </w:pPr>
            <w:r>
              <w:rPr>
                <w:rFonts w:ascii="Times New Roman" w:hAnsi="Times New Roman"/>
                <w:color w:val="000000"/>
                <w:sz w:val="24"/>
              </w:rPr>
              <w:t>2</w:t>
            </w:r>
          </w:p>
        </w:tc>
        <w:tc>
          <w:tcPr>
            <w:tcW w:w="2835" w:type="dxa"/>
            <w:tcMar>
              <w:top w:w="50" w:type="dxa"/>
              <w:left w:w="100" w:type="dxa"/>
            </w:tcMar>
            <w:vAlign w:val="center"/>
          </w:tcPr>
          <w:p w:rsidR="00C37B6D" w:rsidRDefault="00C37B6D" w:rsidP="00C37B6D">
            <w:pPr>
              <w:spacing w:after="0"/>
              <w:ind w:left="135"/>
            </w:pPr>
            <w:r w:rsidRPr="003E5C53">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709" w:type="dxa"/>
            <w:tcMar>
              <w:top w:w="50" w:type="dxa"/>
              <w:left w:w="100" w:type="dxa"/>
            </w:tcMar>
            <w:vAlign w:val="center"/>
          </w:tcPr>
          <w:p w:rsidR="00C37B6D" w:rsidRDefault="00C37B6D" w:rsidP="00C37B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993" w:type="dxa"/>
            <w:tcMar>
              <w:top w:w="50" w:type="dxa"/>
              <w:left w:w="100" w:type="dxa"/>
            </w:tcMar>
            <w:vAlign w:val="center"/>
          </w:tcPr>
          <w:p w:rsidR="00C37B6D" w:rsidRPr="00BA1A5C" w:rsidRDefault="00C37B6D" w:rsidP="00C37B6D">
            <w:pPr>
              <w:spacing w:after="0"/>
              <w:ind w:left="135"/>
              <w:rPr>
                <w:lang w:val="ru-RU"/>
              </w:rPr>
            </w:pPr>
            <w:r>
              <w:rPr>
                <w:lang w:val="ru-RU"/>
              </w:rPr>
              <w:t>06.09</w:t>
            </w:r>
          </w:p>
        </w:tc>
        <w:tc>
          <w:tcPr>
            <w:tcW w:w="1134" w:type="dxa"/>
          </w:tcPr>
          <w:p w:rsidR="00C37B6D" w:rsidRDefault="00C37B6D" w:rsidP="00C37B6D">
            <w:pPr>
              <w:spacing w:after="0"/>
              <w:ind w:left="135"/>
            </w:pPr>
          </w:p>
        </w:tc>
        <w:tc>
          <w:tcPr>
            <w:tcW w:w="1559" w:type="dxa"/>
          </w:tcPr>
          <w:p w:rsidR="00C37B6D" w:rsidRPr="00C37B6D" w:rsidRDefault="00C37B6D" w:rsidP="00C37B6D">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C37B6D" w:rsidRPr="00701B97" w:rsidTr="00B92E66">
        <w:trPr>
          <w:trHeight w:val="144"/>
          <w:tblCellSpacing w:w="20" w:type="nil"/>
        </w:trPr>
        <w:tc>
          <w:tcPr>
            <w:tcW w:w="567" w:type="dxa"/>
            <w:tcMar>
              <w:top w:w="50" w:type="dxa"/>
              <w:left w:w="100" w:type="dxa"/>
            </w:tcMar>
            <w:vAlign w:val="center"/>
          </w:tcPr>
          <w:p w:rsidR="00C37B6D" w:rsidRDefault="00C37B6D" w:rsidP="00C37B6D">
            <w:pPr>
              <w:spacing w:after="0"/>
            </w:pPr>
            <w:r>
              <w:rPr>
                <w:rFonts w:ascii="Times New Roman" w:hAnsi="Times New Roman"/>
                <w:color w:val="000000"/>
                <w:sz w:val="24"/>
              </w:rPr>
              <w:t>3</w:t>
            </w:r>
          </w:p>
        </w:tc>
        <w:tc>
          <w:tcPr>
            <w:tcW w:w="2835"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Подвиги Геракла: «Скотный двор царя Авгия»</w:t>
            </w:r>
          </w:p>
        </w:tc>
        <w:tc>
          <w:tcPr>
            <w:tcW w:w="709" w:type="dxa"/>
            <w:tcMar>
              <w:top w:w="50" w:type="dxa"/>
              <w:left w:w="100" w:type="dxa"/>
            </w:tcMar>
            <w:vAlign w:val="center"/>
          </w:tcPr>
          <w:p w:rsidR="00C37B6D" w:rsidRDefault="00C37B6D" w:rsidP="00C37B6D">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993" w:type="dxa"/>
            <w:tcMar>
              <w:top w:w="50" w:type="dxa"/>
              <w:left w:w="100" w:type="dxa"/>
            </w:tcMar>
            <w:vAlign w:val="center"/>
          </w:tcPr>
          <w:p w:rsidR="00C37B6D" w:rsidRPr="00BA1A5C" w:rsidRDefault="00C37B6D" w:rsidP="00C37B6D">
            <w:pPr>
              <w:spacing w:after="0"/>
              <w:ind w:left="135"/>
              <w:rPr>
                <w:lang w:val="ru-RU"/>
              </w:rPr>
            </w:pPr>
            <w:r>
              <w:rPr>
                <w:lang w:val="ru-RU"/>
              </w:rPr>
              <w:t>07.09</w:t>
            </w:r>
          </w:p>
        </w:tc>
        <w:tc>
          <w:tcPr>
            <w:tcW w:w="1134" w:type="dxa"/>
          </w:tcPr>
          <w:p w:rsidR="00C37B6D" w:rsidRDefault="00C37B6D" w:rsidP="00C37B6D">
            <w:pPr>
              <w:spacing w:after="0"/>
              <w:ind w:left="135"/>
            </w:pPr>
          </w:p>
        </w:tc>
        <w:tc>
          <w:tcPr>
            <w:tcW w:w="1559" w:type="dxa"/>
          </w:tcPr>
          <w:p w:rsidR="00C37B6D" w:rsidRPr="00C37B6D" w:rsidRDefault="00C37B6D" w:rsidP="00C37B6D">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C37B6D" w:rsidRPr="00701B97" w:rsidTr="00B92E66">
        <w:trPr>
          <w:trHeight w:val="144"/>
          <w:tblCellSpacing w:w="20" w:type="nil"/>
        </w:trPr>
        <w:tc>
          <w:tcPr>
            <w:tcW w:w="567" w:type="dxa"/>
            <w:tcMar>
              <w:top w:w="50" w:type="dxa"/>
              <w:left w:w="100" w:type="dxa"/>
            </w:tcMar>
            <w:vAlign w:val="center"/>
          </w:tcPr>
          <w:p w:rsidR="00C37B6D" w:rsidRDefault="00C37B6D" w:rsidP="00C37B6D">
            <w:pPr>
              <w:spacing w:after="0"/>
            </w:pPr>
            <w:r>
              <w:rPr>
                <w:rFonts w:ascii="Times New Roman" w:hAnsi="Times New Roman"/>
                <w:color w:val="000000"/>
                <w:sz w:val="24"/>
              </w:rPr>
              <w:t>4</w:t>
            </w:r>
          </w:p>
        </w:tc>
        <w:tc>
          <w:tcPr>
            <w:tcW w:w="2835"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«Яблоки Гесперид» и другие подвиги Геракла</w:t>
            </w:r>
          </w:p>
        </w:tc>
        <w:tc>
          <w:tcPr>
            <w:tcW w:w="709" w:type="dxa"/>
            <w:tcMar>
              <w:top w:w="50" w:type="dxa"/>
              <w:left w:w="100" w:type="dxa"/>
            </w:tcMar>
            <w:vAlign w:val="center"/>
          </w:tcPr>
          <w:p w:rsidR="00C37B6D" w:rsidRDefault="00C37B6D" w:rsidP="00C37B6D">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993" w:type="dxa"/>
            <w:tcMar>
              <w:top w:w="50" w:type="dxa"/>
              <w:left w:w="100" w:type="dxa"/>
            </w:tcMar>
            <w:vAlign w:val="center"/>
          </w:tcPr>
          <w:p w:rsidR="00C37B6D" w:rsidRPr="00BA1A5C" w:rsidRDefault="00C37B6D" w:rsidP="00C37B6D">
            <w:pPr>
              <w:spacing w:after="0"/>
              <w:ind w:left="135"/>
              <w:rPr>
                <w:lang w:val="ru-RU"/>
              </w:rPr>
            </w:pPr>
            <w:r>
              <w:rPr>
                <w:lang w:val="ru-RU"/>
              </w:rPr>
              <w:t>11.09</w:t>
            </w:r>
          </w:p>
        </w:tc>
        <w:tc>
          <w:tcPr>
            <w:tcW w:w="1134" w:type="dxa"/>
          </w:tcPr>
          <w:p w:rsidR="00C37B6D" w:rsidRDefault="00C37B6D" w:rsidP="00C37B6D">
            <w:pPr>
              <w:spacing w:after="0"/>
              <w:ind w:left="135"/>
            </w:pPr>
          </w:p>
        </w:tc>
        <w:tc>
          <w:tcPr>
            <w:tcW w:w="1559" w:type="dxa"/>
          </w:tcPr>
          <w:p w:rsidR="00C37B6D" w:rsidRPr="00C37B6D" w:rsidRDefault="00C37B6D" w:rsidP="00C37B6D">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C37B6D" w:rsidRPr="00701B97" w:rsidTr="00B92E66">
        <w:trPr>
          <w:trHeight w:val="144"/>
          <w:tblCellSpacing w:w="20" w:type="nil"/>
        </w:trPr>
        <w:tc>
          <w:tcPr>
            <w:tcW w:w="567" w:type="dxa"/>
            <w:tcMar>
              <w:top w:w="50" w:type="dxa"/>
              <w:left w:w="100" w:type="dxa"/>
            </w:tcMar>
            <w:vAlign w:val="center"/>
          </w:tcPr>
          <w:p w:rsidR="00C37B6D" w:rsidRDefault="00C37B6D" w:rsidP="00C37B6D">
            <w:pPr>
              <w:spacing w:after="0"/>
            </w:pPr>
            <w:r>
              <w:rPr>
                <w:rFonts w:ascii="Times New Roman" w:hAnsi="Times New Roman"/>
                <w:color w:val="000000"/>
                <w:sz w:val="24"/>
              </w:rPr>
              <w:t>5</w:t>
            </w:r>
          </w:p>
        </w:tc>
        <w:tc>
          <w:tcPr>
            <w:tcW w:w="2835" w:type="dxa"/>
            <w:tcMar>
              <w:top w:w="50" w:type="dxa"/>
              <w:left w:w="100" w:type="dxa"/>
            </w:tcMar>
            <w:vAlign w:val="center"/>
          </w:tcPr>
          <w:p w:rsidR="00C37B6D" w:rsidRPr="002A7B06" w:rsidRDefault="00C37B6D" w:rsidP="00C37B6D">
            <w:pPr>
              <w:spacing w:after="0"/>
              <w:ind w:left="135"/>
              <w:rPr>
                <w:lang w:val="ru-RU"/>
              </w:rPr>
            </w:pPr>
            <w:r w:rsidRPr="003E5C53">
              <w:rPr>
                <w:rFonts w:ascii="Times New Roman" w:hAnsi="Times New Roman"/>
                <w:color w:val="000000"/>
                <w:sz w:val="24"/>
                <w:lang w:val="ru-RU"/>
              </w:rPr>
              <w:t>Внеклассное чтение. Мифы народов России и мира</w:t>
            </w:r>
            <w:r w:rsidRPr="00BA1A5C">
              <w:rPr>
                <w:rFonts w:ascii="Times New Roman" w:hAnsi="Times New Roman"/>
                <w:b/>
                <w:color w:val="000000"/>
                <w:sz w:val="24"/>
                <w:lang w:val="ru-RU"/>
              </w:rPr>
              <w:t>. Стартовый контроль</w:t>
            </w:r>
          </w:p>
        </w:tc>
        <w:tc>
          <w:tcPr>
            <w:tcW w:w="709" w:type="dxa"/>
            <w:tcMar>
              <w:top w:w="50" w:type="dxa"/>
              <w:left w:w="100" w:type="dxa"/>
            </w:tcMar>
            <w:vAlign w:val="center"/>
          </w:tcPr>
          <w:p w:rsidR="00C37B6D" w:rsidRDefault="00C37B6D" w:rsidP="00C37B6D">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993" w:type="dxa"/>
            <w:tcMar>
              <w:top w:w="50" w:type="dxa"/>
              <w:left w:w="100" w:type="dxa"/>
            </w:tcMar>
            <w:vAlign w:val="center"/>
          </w:tcPr>
          <w:p w:rsidR="00C37B6D" w:rsidRPr="00BA1A5C" w:rsidRDefault="00C37B6D" w:rsidP="00C37B6D">
            <w:pPr>
              <w:spacing w:after="0"/>
              <w:ind w:left="135"/>
              <w:rPr>
                <w:lang w:val="ru-RU"/>
              </w:rPr>
            </w:pPr>
            <w:r>
              <w:rPr>
                <w:lang w:val="ru-RU"/>
              </w:rPr>
              <w:t>13.09</w:t>
            </w:r>
          </w:p>
        </w:tc>
        <w:tc>
          <w:tcPr>
            <w:tcW w:w="1134" w:type="dxa"/>
          </w:tcPr>
          <w:p w:rsidR="00C37B6D" w:rsidRDefault="00C37B6D" w:rsidP="00C37B6D">
            <w:pPr>
              <w:spacing w:after="0"/>
              <w:ind w:left="135"/>
            </w:pPr>
          </w:p>
        </w:tc>
        <w:tc>
          <w:tcPr>
            <w:tcW w:w="1559" w:type="dxa"/>
          </w:tcPr>
          <w:p w:rsidR="00C37B6D" w:rsidRPr="00C37B6D" w:rsidRDefault="00C37B6D" w:rsidP="00C37B6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опрос</w:t>
            </w:r>
          </w:p>
        </w:tc>
      </w:tr>
      <w:tr w:rsidR="00C37B6D" w:rsidRPr="00701B97" w:rsidTr="00B92E66">
        <w:trPr>
          <w:trHeight w:val="144"/>
          <w:tblCellSpacing w:w="20" w:type="nil"/>
        </w:trPr>
        <w:tc>
          <w:tcPr>
            <w:tcW w:w="567" w:type="dxa"/>
            <w:tcMar>
              <w:top w:w="50" w:type="dxa"/>
              <w:left w:w="100" w:type="dxa"/>
            </w:tcMar>
            <w:vAlign w:val="center"/>
          </w:tcPr>
          <w:p w:rsidR="00C37B6D" w:rsidRDefault="00C37B6D" w:rsidP="00C37B6D">
            <w:pPr>
              <w:spacing w:after="0"/>
            </w:pPr>
            <w:r>
              <w:rPr>
                <w:rFonts w:ascii="Times New Roman" w:hAnsi="Times New Roman"/>
                <w:color w:val="000000"/>
                <w:sz w:val="24"/>
              </w:rPr>
              <w:t>6</w:t>
            </w:r>
          </w:p>
        </w:tc>
        <w:tc>
          <w:tcPr>
            <w:tcW w:w="2835" w:type="dxa"/>
            <w:tcMar>
              <w:top w:w="50" w:type="dxa"/>
              <w:left w:w="100" w:type="dxa"/>
            </w:tcMar>
            <w:vAlign w:val="center"/>
          </w:tcPr>
          <w:p w:rsidR="00C37B6D" w:rsidRPr="001A3CBE" w:rsidRDefault="00C37B6D" w:rsidP="00C37B6D">
            <w:pPr>
              <w:spacing w:after="0"/>
              <w:ind w:left="135"/>
              <w:rPr>
                <w:lang w:val="ru-RU"/>
              </w:rPr>
            </w:pPr>
            <w:r w:rsidRPr="001A3CBE">
              <w:rPr>
                <w:rFonts w:ascii="Times New Roman" w:hAnsi="Times New Roman"/>
                <w:color w:val="000000"/>
                <w:sz w:val="24"/>
                <w:lang w:val="ru-RU"/>
              </w:rPr>
              <w:t>Фольклор. Малые жанры: пословицы, поговорки, загадки</w:t>
            </w:r>
          </w:p>
        </w:tc>
        <w:tc>
          <w:tcPr>
            <w:tcW w:w="709" w:type="dxa"/>
            <w:tcMar>
              <w:top w:w="50" w:type="dxa"/>
              <w:left w:w="100" w:type="dxa"/>
            </w:tcMar>
            <w:vAlign w:val="center"/>
          </w:tcPr>
          <w:p w:rsidR="00C37B6D" w:rsidRDefault="00C37B6D" w:rsidP="00C37B6D">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993" w:type="dxa"/>
            <w:tcMar>
              <w:top w:w="50" w:type="dxa"/>
              <w:left w:w="100" w:type="dxa"/>
            </w:tcMar>
            <w:vAlign w:val="center"/>
          </w:tcPr>
          <w:p w:rsidR="00C37B6D" w:rsidRPr="00BA1A5C" w:rsidRDefault="00C37B6D" w:rsidP="00C37B6D">
            <w:pPr>
              <w:spacing w:after="0"/>
              <w:ind w:left="135"/>
              <w:rPr>
                <w:lang w:val="ru-RU"/>
              </w:rPr>
            </w:pPr>
            <w:r>
              <w:rPr>
                <w:lang w:val="ru-RU"/>
              </w:rPr>
              <w:t>14.09</w:t>
            </w:r>
          </w:p>
        </w:tc>
        <w:tc>
          <w:tcPr>
            <w:tcW w:w="1134" w:type="dxa"/>
          </w:tcPr>
          <w:p w:rsidR="00C37B6D" w:rsidRDefault="00C37B6D" w:rsidP="00C37B6D">
            <w:pPr>
              <w:spacing w:after="0"/>
              <w:ind w:left="135"/>
            </w:pPr>
          </w:p>
        </w:tc>
        <w:tc>
          <w:tcPr>
            <w:tcW w:w="1559" w:type="dxa"/>
          </w:tcPr>
          <w:p w:rsidR="00C37B6D" w:rsidRPr="00C37B6D" w:rsidRDefault="00C37B6D" w:rsidP="00C37B6D">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C37B6D" w:rsidRPr="00701B97" w:rsidTr="00B92E66">
        <w:trPr>
          <w:trHeight w:val="144"/>
          <w:tblCellSpacing w:w="20" w:type="nil"/>
        </w:trPr>
        <w:tc>
          <w:tcPr>
            <w:tcW w:w="567" w:type="dxa"/>
            <w:tcMar>
              <w:top w:w="50" w:type="dxa"/>
              <w:left w:w="100" w:type="dxa"/>
            </w:tcMar>
            <w:vAlign w:val="center"/>
          </w:tcPr>
          <w:p w:rsidR="00C37B6D" w:rsidRDefault="00C37B6D" w:rsidP="00C37B6D">
            <w:pPr>
              <w:spacing w:after="0"/>
            </w:pPr>
            <w:r>
              <w:rPr>
                <w:rFonts w:ascii="Times New Roman" w:hAnsi="Times New Roman"/>
                <w:color w:val="000000"/>
                <w:sz w:val="24"/>
              </w:rPr>
              <w:t>7</w:t>
            </w:r>
          </w:p>
        </w:tc>
        <w:tc>
          <w:tcPr>
            <w:tcW w:w="2835"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Колыбельные песни, пестушки, приговорки, скороговорки</w:t>
            </w:r>
          </w:p>
        </w:tc>
        <w:tc>
          <w:tcPr>
            <w:tcW w:w="709" w:type="dxa"/>
            <w:tcMar>
              <w:top w:w="50" w:type="dxa"/>
              <w:left w:w="100" w:type="dxa"/>
            </w:tcMar>
            <w:vAlign w:val="center"/>
          </w:tcPr>
          <w:p w:rsidR="00C37B6D" w:rsidRDefault="00C37B6D" w:rsidP="00C37B6D">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993" w:type="dxa"/>
            <w:tcMar>
              <w:top w:w="50" w:type="dxa"/>
              <w:left w:w="100" w:type="dxa"/>
            </w:tcMar>
            <w:vAlign w:val="center"/>
          </w:tcPr>
          <w:p w:rsidR="00C37B6D" w:rsidRPr="00BA1A5C" w:rsidRDefault="00C37B6D" w:rsidP="00C37B6D">
            <w:pPr>
              <w:spacing w:after="0"/>
              <w:ind w:left="135"/>
              <w:rPr>
                <w:lang w:val="ru-RU"/>
              </w:rPr>
            </w:pPr>
            <w:r>
              <w:rPr>
                <w:lang w:val="ru-RU"/>
              </w:rPr>
              <w:t>18.09</w:t>
            </w:r>
          </w:p>
        </w:tc>
        <w:tc>
          <w:tcPr>
            <w:tcW w:w="1134" w:type="dxa"/>
          </w:tcPr>
          <w:p w:rsidR="00C37B6D" w:rsidRDefault="00C37B6D" w:rsidP="00C37B6D">
            <w:pPr>
              <w:spacing w:after="0"/>
              <w:ind w:left="135"/>
            </w:pPr>
          </w:p>
        </w:tc>
        <w:tc>
          <w:tcPr>
            <w:tcW w:w="1559" w:type="dxa"/>
          </w:tcPr>
          <w:p w:rsidR="00C37B6D" w:rsidRPr="00C37B6D" w:rsidRDefault="00C37B6D" w:rsidP="00C37B6D">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C37B6D" w:rsidRPr="00701B97" w:rsidTr="00B92E66">
        <w:trPr>
          <w:trHeight w:val="144"/>
          <w:tblCellSpacing w:w="20" w:type="nil"/>
        </w:trPr>
        <w:tc>
          <w:tcPr>
            <w:tcW w:w="567" w:type="dxa"/>
            <w:tcMar>
              <w:top w:w="50" w:type="dxa"/>
              <w:left w:w="100" w:type="dxa"/>
            </w:tcMar>
            <w:vAlign w:val="center"/>
          </w:tcPr>
          <w:p w:rsidR="00C37B6D" w:rsidRDefault="00C37B6D" w:rsidP="00C37B6D">
            <w:pPr>
              <w:spacing w:after="0"/>
            </w:pPr>
            <w:r>
              <w:rPr>
                <w:rFonts w:ascii="Times New Roman" w:hAnsi="Times New Roman"/>
                <w:color w:val="000000"/>
                <w:sz w:val="24"/>
              </w:rPr>
              <w:t>8</w:t>
            </w:r>
          </w:p>
        </w:tc>
        <w:tc>
          <w:tcPr>
            <w:tcW w:w="2835"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Сказки народов России и народов мира. Сказки о животных, волшебные, бытовые</w:t>
            </w:r>
          </w:p>
        </w:tc>
        <w:tc>
          <w:tcPr>
            <w:tcW w:w="709" w:type="dxa"/>
            <w:tcMar>
              <w:top w:w="50" w:type="dxa"/>
              <w:left w:w="100" w:type="dxa"/>
            </w:tcMar>
            <w:vAlign w:val="center"/>
          </w:tcPr>
          <w:p w:rsidR="00C37B6D" w:rsidRDefault="00C37B6D" w:rsidP="00C37B6D">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993" w:type="dxa"/>
            <w:tcMar>
              <w:top w:w="50" w:type="dxa"/>
              <w:left w:w="100" w:type="dxa"/>
            </w:tcMar>
            <w:vAlign w:val="center"/>
          </w:tcPr>
          <w:p w:rsidR="00C37B6D" w:rsidRPr="00BA1A5C" w:rsidRDefault="00C37B6D" w:rsidP="00C37B6D">
            <w:pPr>
              <w:spacing w:after="0"/>
              <w:ind w:left="135"/>
              <w:rPr>
                <w:lang w:val="ru-RU"/>
              </w:rPr>
            </w:pPr>
            <w:r>
              <w:rPr>
                <w:lang w:val="ru-RU"/>
              </w:rPr>
              <w:t>20.09</w:t>
            </w:r>
          </w:p>
        </w:tc>
        <w:tc>
          <w:tcPr>
            <w:tcW w:w="1134" w:type="dxa"/>
          </w:tcPr>
          <w:p w:rsidR="00C37B6D" w:rsidRDefault="00C37B6D" w:rsidP="00C37B6D">
            <w:pPr>
              <w:spacing w:after="0"/>
              <w:ind w:left="135"/>
            </w:pPr>
          </w:p>
        </w:tc>
        <w:tc>
          <w:tcPr>
            <w:tcW w:w="1559" w:type="dxa"/>
          </w:tcPr>
          <w:p w:rsidR="00C37B6D" w:rsidRPr="00C37B6D" w:rsidRDefault="00C37B6D" w:rsidP="00C37B6D">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C37B6D" w:rsidRPr="00701B97" w:rsidTr="00B92E66">
        <w:trPr>
          <w:trHeight w:val="144"/>
          <w:tblCellSpacing w:w="20" w:type="nil"/>
        </w:trPr>
        <w:tc>
          <w:tcPr>
            <w:tcW w:w="567" w:type="dxa"/>
            <w:tcMar>
              <w:top w:w="50" w:type="dxa"/>
              <w:left w:w="100" w:type="dxa"/>
            </w:tcMar>
            <w:vAlign w:val="center"/>
          </w:tcPr>
          <w:p w:rsidR="00C37B6D" w:rsidRDefault="00C37B6D" w:rsidP="00C37B6D">
            <w:pPr>
              <w:spacing w:after="0"/>
            </w:pPr>
            <w:r>
              <w:rPr>
                <w:rFonts w:ascii="Times New Roman" w:hAnsi="Times New Roman"/>
                <w:color w:val="000000"/>
                <w:sz w:val="24"/>
              </w:rPr>
              <w:t>9</w:t>
            </w:r>
          </w:p>
        </w:tc>
        <w:tc>
          <w:tcPr>
            <w:tcW w:w="2835"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Животные-помощники и чудесные противники в сказке "Царевна-лягушка"</w:t>
            </w:r>
          </w:p>
        </w:tc>
        <w:tc>
          <w:tcPr>
            <w:tcW w:w="709" w:type="dxa"/>
            <w:tcMar>
              <w:top w:w="50" w:type="dxa"/>
              <w:left w:w="100" w:type="dxa"/>
            </w:tcMar>
            <w:vAlign w:val="center"/>
          </w:tcPr>
          <w:p w:rsidR="00C37B6D" w:rsidRDefault="00C37B6D" w:rsidP="00C37B6D">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993" w:type="dxa"/>
            <w:tcMar>
              <w:top w:w="50" w:type="dxa"/>
              <w:left w:w="100" w:type="dxa"/>
            </w:tcMar>
            <w:vAlign w:val="center"/>
          </w:tcPr>
          <w:p w:rsidR="00C37B6D" w:rsidRPr="00BA1A5C" w:rsidRDefault="00C37B6D" w:rsidP="00C37B6D">
            <w:pPr>
              <w:spacing w:after="0"/>
              <w:ind w:left="135"/>
              <w:rPr>
                <w:lang w:val="ru-RU"/>
              </w:rPr>
            </w:pPr>
            <w:r>
              <w:rPr>
                <w:lang w:val="ru-RU"/>
              </w:rPr>
              <w:t>21.09</w:t>
            </w:r>
          </w:p>
        </w:tc>
        <w:tc>
          <w:tcPr>
            <w:tcW w:w="1134" w:type="dxa"/>
          </w:tcPr>
          <w:p w:rsidR="00C37B6D" w:rsidRDefault="00C37B6D" w:rsidP="00C37B6D">
            <w:pPr>
              <w:spacing w:after="0"/>
              <w:ind w:left="135"/>
            </w:pPr>
          </w:p>
        </w:tc>
        <w:tc>
          <w:tcPr>
            <w:tcW w:w="1559" w:type="dxa"/>
          </w:tcPr>
          <w:p w:rsidR="00C37B6D" w:rsidRPr="00C37B6D" w:rsidRDefault="00C37B6D" w:rsidP="00C37B6D">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C37B6D" w:rsidRPr="00701B97" w:rsidTr="00B92E66">
        <w:trPr>
          <w:trHeight w:val="144"/>
          <w:tblCellSpacing w:w="20" w:type="nil"/>
        </w:trPr>
        <w:tc>
          <w:tcPr>
            <w:tcW w:w="567" w:type="dxa"/>
            <w:tcMar>
              <w:top w:w="50" w:type="dxa"/>
              <w:left w:w="100" w:type="dxa"/>
            </w:tcMar>
            <w:vAlign w:val="center"/>
          </w:tcPr>
          <w:p w:rsidR="00C37B6D" w:rsidRDefault="00C37B6D" w:rsidP="00C37B6D">
            <w:pPr>
              <w:spacing w:after="0"/>
            </w:pPr>
            <w:r>
              <w:rPr>
                <w:rFonts w:ascii="Times New Roman" w:hAnsi="Times New Roman"/>
                <w:color w:val="000000"/>
                <w:sz w:val="24"/>
              </w:rPr>
              <w:t>10</w:t>
            </w:r>
          </w:p>
        </w:tc>
        <w:tc>
          <w:tcPr>
            <w:tcW w:w="2835" w:type="dxa"/>
            <w:tcMar>
              <w:top w:w="50" w:type="dxa"/>
              <w:left w:w="100" w:type="dxa"/>
            </w:tcMar>
            <w:vAlign w:val="center"/>
          </w:tcPr>
          <w:p w:rsidR="00C37B6D" w:rsidRPr="003E5C53" w:rsidRDefault="00C37B6D" w:rsidP="00C37B6D">
            <w:pPr>
              <w:spacing w:after="0"/>
              <w:ind w:left="135"/>
              <w:rPr>
                <w:lang w:val="ru-RU"/>
              </w:rPr>
            </w:pPr>
            <w:r w:rsidRPr="003E5C53">
              <w:rPr>
                <w:rFonts w:ascii="Times New Roman" w:hAnsi="Times New Roman"/>
                <w:color w:val="000000"/>
                <w:sz w:val="24"/>
                <w:lang w:val="ru-RU"/>
              </w:rPr>
              <w:t>Главные герои волшебных сказок Василиса Премудрая и Иван-царевич</w:t>
            </w:r>
          </w:p>
        </w:tc>
        <w:tc>
          <w:tcPr>
            <w:tcW w:w="709" w:type="dxa"/>
            <w:tcMar>
              <w:top w:w="50" w:type="dxa"/>
              <w:left w:w="100" w:type="dxa"/>
            </w:tcMar>
            <w:vAlign w:val="center"/>
          </w:tcPr>
          <w:p w:rsidR="00C37B6D" w:rsidRDefault="00C37B6D" w:rsidP="00C37B6D">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993" w:type="dxa"/>
            <w:tcMar>
              <w:top w:w="50" w:type="dxa"/>
              <w:left w:w="100" w:type="dxa"/>
            </w:tcMar>
            <w:vAlign w:val="center"/>
          </w:tcPr>
          <w:p w:rsidR="00C37B6D" w:rsidRPr="00BA1A5C" w:rsidRDefault="00C37B6D" w:rsidP="00C37B6D">
            <w:pPr>
              <w:spacing w:after="0"/>
              <w:ind w:left="135"/>
              <w:rPr>
                <w:lang w:val="ru-RU"/>
              </w:rPr>
            </w:pPr>
            <w:r>
              <w:rPr>
                <w:lang w:val="ru-RU"/>
              </w:rPr>
              <w:t>25.09</w:t>
            </w:r>
          </w:p>
        </w:tc>
        <w:tc>
          <w:tcPr>
            <w:tcW w:w="1134" w:type="dxa"/>
          </w:tcPr>
          <w:p w:rsidR="00C37B6D" w:rsidRDefault="00C37B6D" w:rsidP="00C37B6D">
            <w:pPr>
              <w:spacing w:after="0"/>
              <w:ind w:left="135"/>
            </w:pPr>
          </w:p>
        </w:tc>
        <w:tc>
          <w:tcPr>
            <w:tcW w:w="1559" w:type="dxa"/>
          </w:tcPr>
          <w:p w:rsidR="00C37B6D" w:rsidRPr="00C37B6D" w:rsidRDefault="00C37B6D" w:rsidP="00C37B6D">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C37B6D" w:rsidRPr="00701B97" w:rsidTr="00B92E66">
        <w:trPr>
          <w:trHeight w:val="144"/>
          <w:tblCellSpacing w:w="20" w:type="nil"/>
        </w:trPr>
        <w:tc>
          <w:tcPr>
            <w:tcW w:w="567" w:type="dxa"/>
            <w:tcMar>
              <w:top w:w="50" w:type="dxa"/>
              <w:left w:w="100" w:type="dxa"/>
            </w:tcMar>
            <w:vAlign w:val="center"/>
          </w:tcPr>
          <w:p w:rsidR="00C37B6D" w:rsidRDefault="00C37B6D" w:rsidP="00C37B6D">
            <w:pPr>
              <w:spacing w:after="0"/>
            </w:pPr>
            <w:r>
              <w:rPr>
                <w:rFonts w:ascii="Times New Roman" w:hAnsi="Times New Roman"/>
                <w:color w:val="000000"/>
                <w:sz w:val="24"/>
              </w:rPr>
              <w:t>11</w:t>
            </w:r>
          </w:p>
        </w:tc>
        <w:tc>
          <w:tcPr>
            <w:tcW w:w="2835" w:type="dxa"/>
            <w:tcMar>
              <w:top w:w="50" w:type="dxa"/>
              <w:left w:w="100" w:type="dxa"/>
            </w:tcMar>
            <w:vAlign w:val="center"/>
          </w:tcPr>
          <w:p w:rsidR="00C37B6D" w:rsidRDefault="00C37B6D" w:rsidP="00C37B6D">
            <w:pPr>
              <w:spacing w:after="0"/>
              <w:ind w:left="135"/>
            </w:pPr>
            <w:r>
              <w:rPr>
                <w:rFonts w:ascii="Times New Roman" w:hAnsi="Times New Roman"/>
                <w:color w:val="000000"/>
                <w:sz w:val="24"/>
              </w:rPr>
              <w:t>Поэзия волшебной сказки</w:t>
            </w:r>
          </w:p>
        </w:tc>
        <w:tc>
          <w:tcPr>
            <w:tcW w:w="709" w:type="dxa"/>
            <w:tcMar>
              <w:top w:w="50" w:type="dxa"/>
              <w:left w:w="100" w:type="dxa"/>
            </w:tcMar>
            <w:vAlign w:val="center"/>
          </w:tcPr>
          <w:p w:rsidR="00C37B6D" w:rsidRDefault="00C37B6D" w:rsidP="00C37B6D">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37B6D" w:rsidRDefault="00C37B6D" w:rsidP="00C37B6D">
            <w:pPr>
              <w:spacing w:after="0"/>
              <w:ind w:left="135"/>
              <w:jc w:val="center"/>
            </w:pPr>
          </w:p>
        </w:tc>
        <w:tc>
          <w:tcPr>
            <w:tcW w:w="992" w:type="dxa"/>
            <w:tcMar>
              <w:top w:w="50" w:type="dxa"/>
              <w:left w:w="100" w:type="dxa"/>
            </w:tcMar>
            <w:vAlign w:val="center"/>
          </w:tcPr>
          <w:p w:rsidR="00C37B6D" w:rsidRDefault="00C37B6D" w:rsidP="00C37B6D">
            <w:pPr>
              <w:spacing w:after="0"/>
              <w:ind w:left="135"/>
              <w:jc w:val="center"/>
            </w:pPr>
          </w:p>
        </w:tc>
        <w:tc>
          <w:tcPr>
            <w:tcW w:w="993" w:type="dxa"/>
            <w:tcMar>
              <w:top w:w="50" w:type="dxa"/>
              <w:left w:w="100" w:type="dxa"/>
            </w:tcMar>
            <w:vAlign w:val="center"/>
          </w:tcPr>
          <w:p w:rsidR="00C37B6D" w:rsidRPr="00BA1A5C" w:rsidRDefault="00C37B6D" w:rsidP="00C37B6D">
            <w:pPr>
              <w:spacing w:after="0"/>
              <w:ind w:left="135"/>
              <w:rPr>
                <w:lang w:val="ru-RU"/>
              </w:rPr>
            </w:pPr>
            <w:r>
              <w:rPr>
                <w:lang w:val="ru-RU"/>
              </w:rPr>
              <w:t>27.09</w:t>
            </w:r>
          </w:p>
        </w:tc>
        <w:tc>
          <w:tcPr>
            <w:tcW w:w="1134" w:type="dxa"/>
          </w:tcPr>
          <w:p w:rsidR="00C37B6D" w:rsidRDefault="00C37B6D" w:rsidP="00C37B6D">
            <w:pPr>
              <w:spacing w:after="0"/>
              <w:ind w:left="135"/>
            </w:pPr>
          </w:p>
        </w:tc>
        <w:tc>
          <w:tcPr>
            <w:tcW w:w="1559" w:type="dxa"/>
          </w:tcPr>
          <w:p w:rsidR="00C37B6D" w:rsidRPr="00C37B6D" w:rsidRDefault="00C37B6D" w:rsidP="00C37B6D">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12</w:t>
            </w:r>
          </w:p>
        </w:tc>
        <w:tc>
          <w:tcPr>
            <w:tcW w:w="2835" w:type="dxa"/>
            <w:tcMar>
              <w:top w:w="50" w:type="dxa"/>
              <w:left w:w="100" w:type="dxa"/>
            </w:tcMar>
            <w:vAlign w:val="center"/>
          </w:tcPr>
          <w:p w:rsidR="0035024F" w:rsidRDefault="0035024F" w:rsidP="0035024F">
            <w:pPr>
              <w:spacing w:after="0"/>
              <w:ind w:left="135"/>
            </w:pPr>
            <w:r w:rsidRPr="003E5C53">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709"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28.09</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13</w:t>
            </w:r>
          </w:p>
        </w:tc>
        <w:tc>
          <w:tcPr>
            <w:tcW w:w="2835" w:type="dxa"/>
            <w:tcMar>
              <w:top w:w="50" w:type="dxa"/>
              <w:left w:w="100" w:type="dxa"/>
            </w:tcMar>
            <w:vAlign w:val="center"/>
          </w:tcPr>
          <w:p w:rsidR="0035024F" w:rsidRPr="001A3CBE" w:rsidRDefault="0035024F" w:rsidP="0035024F">
            <w:pPr>
              <w:spacing w:after="0"/>
              <w:ind w:left="135"/>
              <w:rPr>
                <w:lang w:val="ru-RU"/>
              </w:rPr>
            </w:pPr>
            <w:r w:rsidRPr="003E5C53">
              <w:rPr>
                <w:rFonts w:ascii="Times New Roman" w:hAnsi="Times New Roman"/>
                <w:color w:val="000000"/>
                <w:sz w:val="24"/>
                <w:lang w:val="ru-RU"/>
              </w:rPr>
              <w:t xml:space="preserve">Духовно-нравственный опыт народных сказок. </w:t>
            </w:r>
            <w:r w:rsidRPr="001A3CBE">
              <w:rPr>
                <w:rFonts w:ascii="Times New Roman" w:hAnsi="Times New Roman"/>
                <w:color w:val="000000"/>
                <w:sz w:val="24"/>
                <w:lang w:val="ru-RU"/>
              </w:rPr>
              <w:t>Итоговый урок</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02.10</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14</w:t>
            </w:r>
          </w:p>
        </w:tc>
        <w:tc>
          <w:tcPr>
            <w:tcW w:w="2835" w:type="dxa"/>
            <w:tcMar>
              <w:top w:w="50" w:type="dxa"/>
              <w:left w:w="100" w:type="dxa"/>
            </w:tcMar>
            <w:vAlign w:val="center"/>
          </w:tcPr>
          <w:p w:rsidR="0035024F" w:rsidRPr="003E5C53" w:rsidRDefault="0035024F" w:rsidP="0035024F">
            <w:pPr>
              <w:spacing w:after="0"/>
              <w:rPr>
                <w:lang w:val="ru-RU"/>
              </w:rPr>
            </w:pPr>
            <w:r w:rsidRPr="003E5C53">
              <w:rPr>
                <w:rFonts w:ascii="Times New Roman" w:hAnsi="Times New Roman"/>
                <w:color w:val="000000"/>
                <w:sz w:val="24"/>
                <w:lang w:val="ru-RU"/>
              </w:rPr>
              <w:t xml:space="preserve"> Роды и жанры литературы и их основные признаки</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04.10</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15</w:t>
            </w:r>
          </w:p>
        </w:tc>
        <w:tc>
          <w:tcPr>
            <w:tcW w:w="2835" w:type="dxa"/>
            <w:tcMar>
              <w:top w:w="50" w:type="dxa"/>
              <w:left w:w="100" w:type="dxa"/>
            </w:tcMar>
            <w:vAlign w:val="center"/>
          </w:tcPr>
          <w:p w:rsidR="0035024F" w:rsidRDefault="0035024F" w:rsidP="0035024F">
            <w:pPr>
              <w:spacing w:after="0"/>
              <w:ind w:left="135"/>
            </w:pPr>
            <w:r w:rsidRPr="003E5C53">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709"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05.10</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16</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Pr>
                <w:rFonts w:ascii="Times New Roman" w:hAnsi="Times New Roman"/>
                <w:color w:val="000000"/>
                <w:sz w:val="24"/>
                <w:lang w:val="ru-RU"/>
              </w:rPr>
              <w:t xml:space="preserve"> века. </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09.10</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17</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 xml:space="preserve">И. А. Крылов - великий русский баснописец. Басни </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11.10</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18</w:t>
            </w:r>
          </w:p>
        </w:tc>
        <w:tc>
          <w:tcPr>
            <w:tcW w:w="2835" w:type="dxa"/>
            <w:tcMar>
              <w:top w:w="50" w:type="dxa"/>
              <w:left w:w="100" w:type="dxa"/>
            </w:tcMar>
            <w:vAlign w:val="center"/>
          </w:tcPr>
          <w:p w:rsidR="0035024F" w:rsidRPr="003E5C53" w:rsidRDefault="0035024F" w:rsidP="0035024F">
            <w:pPr>
              <w:spacing w:after="0"/>
              <w:ind w:left="135"/>
              <w:rPr>
                <w:lang w:val="ru-RU"/>
              </w:rPr>
            </w:pPr>
            <w:r w:rsidRPr="001A3CBE">
              <w:rPr>
                <w:rFonts w:ascii="Times New Roman" w:hAnsi="Times New Roman"/>
                <w:color w:val="000000"/>
                <w:sz w:val="24"/>
                <w:lang w:val="ru-RU"/>
              </w:rPr>
              <w:t xml:space="preserve">И. А. Крылов. Историческая основа басен. </w:t>
            </w:r>
            <w:r w:rsidRPr="003E5C53">
              <w:rPr>
                <w:rFonts w:ascii="Times New Roman" w:hAnsi="Times New Roman"/>
                <w:color w:val="000000"/>
                <w:sz w:val="24"/>
                <w:lang w:val="ru-RU"/>
              </w:rPr>
              <w:t>Герои произведения, их речь. "Волк на псарне"</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12.10</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19</w:t>
            </w:r>
          </w:p>
        </w:tc>
        <w:tc>
          <w:tcPr>
            <w:tcW w:w="2835" w:type="dxa"/>
            <w:tcMar>
              <w:top w:w="50" w:type="dxa"/>
              <w:left w:w="100" w:type="dxa"/>
            </w:tcMar>
            <w:vAlign w:val="center"/>
          </w:tcPr>
          <w:p w:rsidR="0035024F" w:rsidRPr="003E5C53" w:rsidRDefault="0035024F" w:rsidP="0035024F">
            <w:pPr>
              <w:spacing w:after="0"/>
              <w:ind w:left="135"/>
              <w:rPr>
                <w:lang w:val="ru-RU"/>
              </w:rPr>
            </w:pPr>
            <w:r w:rsidRPr="001A3CBE">
              <w:rPr>
                <w:rFonts w:ascii="Times New Roman" w:hAnsi="Times New Roman"/>
                <w:color w:val="000000"/>
                <w:sz w:val="24"/>
                <w:lang w:val="ru-RU"/>
              </w:rPr>
              <w:t xml:space="preserve">И. А. Крылов. Аллегория в басне. </w:t>
            </w:r>
            <w:r w:rsidRPr="003E5C53">
              <w:rPr>
                <w:rFonts w:ascii="Times New Roman" w:hAnsi="Times New Roman"/>
                <w:color w:val="000000"/>
                <w:sz w:val="24"/>
                <w:lang w:val="ru-RU"/>
              </w:rPr>
              <w:t>Нравственные уроки произведений «Листы и Корни», «Свинья под Дубом»</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16.10</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20</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И. А. Крылов. Художественные средства изображения в баснях. Эзопов язык</w:t>
            </w:r>
          </w:p>
        </w:tc>
        <w:tc>
          <w:tcPr>
            <w:tcW w:w="709" w:type="dxa"/>
            <w:tcMar>
              <w:top w:w="50" w:type="dxa"/>
              <w:left w:w="100" w:type="dxa"/>
            </w:tcMar>
            <w:vAlign w:val="center"/>
          </w:tcPr>
          <w:p w:rsidR="0035024F" w:rsidRPr="00BA1A5C" w:rsidRDefault="0035024F" w:rsidP="0035024F">
            <w:pPr>
              <w:spacing w:after="0"/>
              <w:ind w:left="135"/>
              <w:jc w:val="center"/>
              <w:rPr>
                <w:lang w:val="ru-RU"/>
              </w:rPr>
            </w:pPr>
            <w:r w:rsidRPr="001A3CBE">
              <w:rPr>
                <w:rFonts w:ascii="Times New Roman" w:hAnsi="Times New Roman"/>
                <w:color w:val="000000"/>
                <w:sz w:val="24"/>
                <w:lang w:val="ru-RU"/>
              </w:rPr>
              <w:t xml:space="preserve"> </w:t>
            </w:r>
            <w:r w:rsidRPr="00BA1A5C">
              <w:rPr>
                <w:rFonts w:ascii="Times New Roman" w:hAnsi="Times New Roman"/>
                <w:color w:val="000000"/>
                <w:sz w:val="24"/>
                <w:lang w:val="ru-RU"/>
              </w:rPr>
              <w:t xml:space="preserve">1 </w:t>
            </w:r>
          </w:p>
        </w:tc>
        <w:tc>
          <w:tcPr>
            <w:tcW w:w="1134" w:type="dxa"/>
            <w:tcMar>
              <w:top w:w="50" w:type="dxa"/>
              <w:left w:w="100" w:type="dxa"/>
            </w:tcMar>
            <w:vAlign w:val="center"/>
          </w:tcPr>
          <w:p w:rsidR="0035024F" w:rsidRPr="00BA1A5C" w:rsidRDefault="0035024F" w:rsidP="0035024F">
            <w:pPr>
              <w:spacing w:after="0"/>
              <w:ind w:left="135"/>
              <w:jc w:val="center"/>
              <w:rPr>
                <w:lang w:val="ru-RU"/>
              </w:rPr>
            </w:pPr>
          </w:p>
        </w:tc>
        <w:tc>
          <w:tcPr>
            <w:tcW w:w="992" w:type="dxa"/>
            <w:tcMar>
              <w:top w:w="50" w:type="dxa"/>
              <w:left w:w="100" w:type="dxa"/>
            </w:tcMar>
            <w:vAlign w:val="center"/>
          </w:tcPr>
          <w:p w:rsidR="0035024F" w:rsidRPr="00BA1A5C" w:rsidRDefault="0035024F" w:rsidP="0035024F">
            <w:pPr>
              <w:spacing w:after="0"/>
              <w:ind w:left="135"/>
              <w:jc w:val="center"/>
              <w:rPr>
                <w:lang w:val="ru-RU"/>
              </w:rP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18.10</w:t>
            </w:r>
          </w:p>
        </w:tc>
        <w:tc>
          <w:tcPr>
            <w:tcW w:w="1134" w:type="dxa"/>
          </w:tcPr>
          <w:p w:rsidR="0035024F" w:rsidRPr="00BA1A5C"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Pr="00BA1A5C" w:rsidRDefault="0035024F" w:rsidP="0035024F">
            <w:pPr>
              <w:spacing w:after="0"/>
              <w:rPr>
                <w:lang w:val="ru-RU"/>
              </w:rPr>
            </w:pPr>
            <w:r w:rsidRPr="00BA1A5C">
              <w:rPr>
                <w:rFonts w:ascii="Times New Roman" w:hAnsi="Times New Roman"/>
                <w:color w:val="000000"/>
                <w:sz w:val="24"/>
                <w:lang w:val="ru-RU"/>
              </w:rPr>
              <w:t>21</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А. С. Пушкин. Образы русской природы в произведениях поэта «Зимнее утр</w:t>
            </w:r>
            <w:r>
              <w:rPr>
                <w:rFonts w:ascii="Times New Roman" w:hAnsi="Times New Roman"/>
                <w:color w:val="000000"/>
                <w:sz w:val="24"/>
                <w:lang w:val="ru-RU"/>
              </w:rPr>
              <w:t>о», «Зимний вечер», «Няне».</w:t>
            </w:r>
          </w:p>
        </w:tc>
        <w:tc>
          <w:tcPr>
            <w:tcW w:w="709" w:type="dxa"/>
            <w:tcMar>
              <w:top w:w="50" w:type="dxa"/>
              <w:left w:w="100" w:type="dxa"/>
            </w:tcMar>
            <w:vAlign w:val="center"/>
          </w:tcPr>
          <w:p w:rsidR="0035024F" w:rsidRPr="00BA1A5C" w:rsidRDefault="0035024F" w:rsidP="0035024F">
            <w:pPr>
              <w:spacing w:after="0"/>
              <w:ind w:left="135"/>
              <w:jc w:val="center"/>
              <w:rPr>
                <w:lang w:val="ru-RU"/>
              </w:rPr>
            </w:pPr>
            <w:r w:rsidRPr="001A3CBE">
              <w:rPr>
                <w:rFonts w:ascii="Times New Roman" w:hAnsi="Times New Roman"/>
                <w:color w:val="000000"/>
                <w:sz w:val="24"/>
                <w:lang w:val="ru-RU"/>
              </w:rPr>
              <w:t xml:space="preserve"> </w:t>
            </w:r>
            <w:r w:rsidRPr="00BA1A5C">
              <w:rPr>
                <w:rFonts w:ascii="Times New Roman" w:hAnsi="Times New Roman"/>
                <w:color w:val="000000"/>
                <w:sz w:val="24"/>
                <w:lang w:val="ru-RU"/>
              </w:rPr>
              <w:t xml:space="preserve">1 </w:t>
            </w:r>
          </w:p>
        </w:tc>
        <w:tc>
          <w:tcPr>
            <w:tcW w:w="1134" w:type="dxa"/>
            <w:tcMar>
              <w:top w:w="50" w:type="dxa"/>
              <w:left w:w="100" w:type="dxa"/>
            </w:tcMar>
            <w:vAlign w:val="center"/>
          </w:tcPr>
          <w:p w:rsidR="0035024F" w:rsidRPr="00BA1A5C" w:rsidRDefault="0035024F" w:rsidP="0035024F">
            <w:pPr>
              <w:spacing w:after="0"/>
              <w:ind w:left="135"/>
              <w:jc w:val="center"/>
              <w:rPr>
                <w:lang w:val="ru-RU"/>
              </w:rPr>
            </w:pPr>
          </w:p>
        </w:tc>
        <w:tc>
          <w:tcPr>
            <w:tcW w:w="992" w:type="dxa"/>
            <w:tcMar>
              <w:top w:w="50" w:type="dxa"/>
              <w:left w:w="100" w:type="dxa"/>
            </w:tcMar>
            <w:vAlign w:val="center"/>
          </w:tcPr>
          <w:p w:rsidR="0035024F" w:rsidRPr="00BA1A5C" w:rsidRDefault="0035024F" w:rsidP="0035024F">
            <w:pPr>
              <w:spacing w:after="0"/>
              <w:ind w:left="135"/>
              <w:jc w:val="center"/>
              <w:rPr>
                <w:lang w:val="ru-RU"/>
              </w:rP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19.10</w:t>
            </w:r>
          </w:p>
        </w:tc>
        <w:tc>
          <w:tcPr>
            <w:tcW w:w="1134" w:type="dxa"/>
          </w:tcPr>
          <w:p w:rsidR="0035024F" w:rsidRPr="00BA1A5C"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Pr="00BA1A5C" w:rsidRDefault="0035024F" w:rsidP="0035024F">
            <w:pPr>
              <w:spacing w:after="0"/>
              <w:rPr>
                <w:lang w:val="ru-RU"/>
              </w:rPr>
            </w:pPr>
            <w:r w:rsidRPr="00BA1A5C">
              <w:rPr>
                <w:rFonts w:ascii="Times New Roman" w:hAnsi="Times New Roman"/>
                <w:color w:val="000000"/>
                <w:sz w:val="24"/>
                <w:lang w:val="ru-RU"/>
              </w:rPr>
              <w:t>22</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А. С. Пушкин. Лирический герой в стихотворениях поэта. Образ няни.</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23.10</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23</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А. С. Пушкин. «Сказка о мёртвой царевне и о семи богатырях». Сюжет сказки</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25.10</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24</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А. С. Пушкин. «Сказка о мёртвой царевне и о семи богатырях». Главные и второстепенные герои</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26.10</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25</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А. С. Пушкин. «Сказка о мёртвой царевне и о семи богатырях». Волшебство в сказке</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08.11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26</w:t>
            </w:r>
          </w:p>
        </w:tc>
        <w:tc>
          <w:tcPr>
            <w:tcW w:w="2835" w:type="dxa"/>
            <w:tcMar>
              <w:top w:w="50" w:type="dxa"/>
              <w:left w:w="100" w:type="dxa"/>
            </w:tcMar>
            <w:vAlign w:val="center"/>
          </w:tcPr>
          <w:p w:rsidR="0035024F" w:rsidRPr="003E5C53" w:rsidRDefault="0035024F" w:rsidP="0035024F">
            <w:pPr>
              <w:spacing w:after="0"/>
              <w:ind w:left="135"/>
              <w:rPr>
                <w:lang w:val="ru-RU"/>
              </w:rPr>
            </w:pPr>
            <w:r w:rsidRPr="001A3CBE">
              <w:rPr>
                <w:rFonts w:ascii="Times New Roman" w:hAnsi="Times New Roman"/>
                <w:color w:val="000000"/>
                <w:sz w:val="24"/>
                <w:lang w:val="ru-RU"/>
              </w:rPr>
              <w:t xml:space="preserve">А. С. Пушкин. «Сказка о мёртвой царевне и о семи богатырях». </w:t>
            </w:r>
            <w:r w:rsidRPr="003E5C53">
              <w:rPr>
                <w:rFonts w:ascii="Times New Roman" w:hAnsi="Times New Roman"/>
                <w:color w:val="000000"/>
                <w:sz w:val="24"/>
                <w:lang w:val="ru-RU"/>
              </w:rPr>
              <w:t>Язык сказки. Писательское мастерство поэта</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09.11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27</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13.11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28</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15.11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29</w:t>
            </w:r>
          </w:p>
        </w:tc>
        <w:tc>
          <w:tcPr>
            <w:tcW w:w="2835" w:type="dxa"/>
            <w:tcMar>
              <w:top w:w="50" w:type="dxa"/>
              <w:left w:w="100" w:type="dxa"/>
            </w:tcMar>
            <w:vAlign w:val="center"/>
          </w:tcPr>
          <w:p w:rsidR="0035024F" w:rsidRPr="003E5C53" w:rsidRDefault="0035024F" w:rsidP="0035024F">
            <w:pPr>
              <w:spacing w:after="0"/>
              <w:ind w:left="135"/>
              <w:rPr>
                <w:lang w:val="ru-RU"/>
              </w:rPr>
            </w:pPr>
            <w:r w:rsidRPr="001A3CBE">
              <w:rPr>
                <w:rFonts w:ascii="Times New Roman" w:hAnsi="Times New Roman"/>
                <w:color w:val="000000"/>
                <w:sz w:val="24"/>
                <w:lang w:val="ru-RU"/>
              </w:rPr>
              <w:t xml:space="preserve">Н. В. Гоголь. Повесть «Ночь перед Рождеством». </w:t>
            </w:r>
            <w:r w:rsidRPr="003E5C53">
              <w:rPr>
                <w:rFonts w:ascii="Times New Roman" w:hAnsi="Times New Roman"/>
                <w:color w:val="000000"/>
                <w:sz w:val="24"/>
                <w:lang w:val="ru-RU"/>
              </w:rPr>
              <w:t>Жанровые особенности произведения. Сюжет. Персонажи</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16.11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30</w:t>
            </w:r>
          </w:p>
        </w:tc>
        <w:tc>
          <w:tcPr>
            <w:tcW w:w="2835" w:type="dxa"/>
            <w:tcMar>
              <w:top w:w="50" w:type="dxa"/>
              <w:left w:w="100" w:type="dxa"/>
            </w:tcMar>
            <w:vAlign w:val="center"/>
          </w:tcPr>
          <w:p w:rsidR="0035024F" w:rsidRPr="003E5C53" w:rsidRDefault="0035024F" w:rsidP="0035024F">
            <w:pPr>
              <w:spacing w:after="0"/>
              <w:ind w:left="135"/>
              <w:rPr>
                <w:lang w:val="ru-RU"/>
              </w:rPr>
            </w:pPr>
            <w:r w:rsidRPr="001A3CBE">
              <w:rPr>
                <w:rFonts w:ascii="Times New Roman" w:hAnsi="Times New Roman"/>
                <w:color w:val="000000"/>
                <w:sz w:val="24"/>
                <w:lang w:val="ru-RU"/>
              </w:rPr>
              <w:t xml:space="preserve">Н. В. Гоголь. Повесть "Ночь перед Рождеством". </w:t>
            </w:r>
            <w:r w:rsidRPr="003E5C53">
              <w:rPr>
                <w:rFonts w:ascii="Times New Roman" w:hAnsi="Times New Roman"/>
                <w:color w:val="000000"/>
                <w:sz w:val="24"/>
                <w:lang w:val="ru-RU"/>
              </w:rPr>
              <w:t>Сочетание комического и лирического. Язык произведения</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20.11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31</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 xml:space="preserve"> Н. В. Гоголь. Реальность и фантастика в повестях писателя "Заколдованное место"</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22.11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32</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Н. В. Гоголь. Народная поэзия и юмор в повестях писателя «Заколдованное место»</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23.11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33</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И. С. Тургенев. Рассказ «Муму»: история создания, прототипы героев</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27.11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34</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И. С. Тургенев. Рассказ «Муму»: проблематика произведения</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29.11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35</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И. С. Тургенев. Рассказ «Муму»: сюжет и композиция</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30.11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36</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И. С. Тургенев. Рассказ «Муму»: система образов. Образ Герасима</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04.12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37</w:t>
            </w:r>
          </w:p>
        </w:tc>
        <w:tc>
          <w:tcPr>
            <w:tcW w:w="2835" w:type="dxa"/>
            <w:tcMar>
              <w:top w:w="50" w:type="dxa"/>
              <w:left w:w="100" w:type="dxa"/>
            </w:tcMar>
            <w:vAlign w:val="center"/>
          </w:tcPr>
          <w:p w:rsidR="0035024F" w:rsidRPr="002A7B06" w:rsidRDefault="0035024F" w:rsidP="0035024F">
            <w:pPr>
              <w:spacing w:after="0"/>
              <w:ind w:left="135"/>
              <w:rPr>
                <w:lang w:val="ru-RU"/>
              </w:rPr>
            </w:pPr>
            <w:r w:rsidRPr="001A3CBE">
              <w:rPr>
                <w:rFonts w:ascii="Times New Roman" w:hAnsi="Times New Roman"/>
                <w:color w:val="000000"/>
                <w:sz w:val="24"/>
                <w:lang w:val="ru-RU"/>
              </w:rPr>
              <w:t xml:space="preserve">И. С. Тургенев. Рассказ «Муму». </w:t>
            </w:r>
            <w:r w:rsidRPr="003E5C53">
              <w:rPr>
                <w:rFonts w:ascii="Times New Roman" w:hAnsi="Times New Roman"/>
                <w:color w:val="000000"/>
                <w:sz w:val="24"/>
                <w:lang w:val="ru-RU"/>
              </w:rPr>
              <w:t xml:space="preserve">Роль природы и пейзажа в произведении </w:t>
            </w:r>
          </w:p>
        </w:tc>
        <w:tc>
          <w:tcPr>
            <w:tcW w:w="709" w:type="dxa"/>
            <w:tcMar>
              <w:top w:w="50" w:type="dxa"/>
              <w:left w:w="100" w:type="dxa"/>
            </w:tcMar>
            <w:vAlign w:val="center"/>
          </w:tcPr>
          <w:p w:rsidR="0035024F" w:rsidRDefault="0035024F" w:rsidP="0035024F">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06.12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38</w:t>
            </w:r>
          </w:p>
        </w:tc>
        <w:tc>
          <w:tcPr>
            <w:tcW w:w="2835" w:type="dxa"/>
            <w:tcMar>
              <w:top w:w="50" w:type="dxa"/>
              <w:left w:w="100" w:type="dxa"/>
            </w:tcMar>
            <w:vAlign w:val="center"/>
          </w:tcPr>
          <w:p w:rsidR="0035024F" w:rsidRPr="00BA1A5C" w:rsidRDefault="0035024F" w:rsidP="0035024F">
            <w:pPr>
              <w:spacing w:after="0"/>
              <w:ind w:left="135"/>
              <w:rPr>
                <w:b/>
                <w:lang w:val="ru-RU"/>
              </w:rPr>
            </w:pPr>
            <w:r w:rsidRPr="00BA1A5C">
              <w:rPr>
                <w:rFonts w:ascii="Times New Roman" w:hAnsi="Times New Roman"/>
                <w:b/>
                <w:color w:val="000000"/>
                <w:sz w:val="24"/>
                <w:lang w:val="ru-RU"/>
              </w:rPr>
              <w:t>Развитие речи. Сочинение на тему «Чему посвящен рассказ «Муму»?»</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Pr="00BA1A5C" w:rsidRDefault="0035024F" w:rsidP="0035024F">
            <w:pPr>
              <w:spacing w:after="0"/>
              <w:ind w:left="135"/>
              <w:jc w:val="center"/>
              <w:rPr>
                <w:lang w:val="ru-RU"/>
              </w:rPr>
            </w:pPr>
            <w:r>
              <w:rPr>
                <w:lang w:val="ru-RU"/>
              </w:rPr>
              <w:t>1</w:t>
            </w: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07.12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39</w:t>
            </w:r>
          </w:p>
        </w:tc>
        <w:tc>
          <w:tcPr>
            <w:tcW w:w="2835" w:type="dxa"/>
            <w:tcMar>
              <w:top w:w="50" w:type="dxa"/>
              <w:left w:w="100" w:type="dxa"/>
            </w:tcMar>
            <w:vAlign w:val="center"/>
          </w:tcPr>
          <w:p w:rsidR="0035024F" w:rsidRPr="00614B9A" w:rsidRDefault="0035024F" w:rsidP="0035024F">
            <w:pPr>
              <w:spacing w:after="0"/>
              <w:ind w:left="135"/>
              <w:rPr>
                <w:lang w:val="ru-RU"/>
              </w:rPr>
            </w:pPr>
            <w:r w:rsidRPr="001A3CBE">
              <w:rPr>
                <w:rFonts w:ascii="Times New Roman" w:hAnsi="Times New Roman"/>
                <w:color w:val="000000"/>
                <w:sz w:val="24"/>
                <w:lang w:val="ru-RU"/>
              </w:rPr>
              <w:t xml:space="preserve">Н. А. Некрасов. Стихотворения </w:t>
            </w:r>
            <w:r>
              <w:rPr>
                <w:rFonts w:ascii="Times New Roman" w:hAnsi="Times New Roman"/>
                <w:color w:val="000000"/>
                <w:sz w:val="24"/>
                <w:lang w:val="ru-RU"/>
              </w:rPr>
              <w:t xml:space="preserve">«Крестьянские дети», «Школьник». </w:t>
            </w:r>
            <w:r w:rsidRPr="003E5C53">
              <w:rPr>
                <w:rFonts w:ascii="Times New Roman" w:hAnsi="Times New Roman"/>
                <w:color w:val="000000"/>
                <w:sz w:val="24"/>
                <w:lang w:val="ru-RU"/>
              </w:rPr>
              <w:t xml:space="preserve"> </w:t>
            </w:r>
            <w:r w:rsidRPr="00614B9A">
              <w:rPr>
                <w:rFonts w:ascii="Times New Roman" w:hAnsi="Times New Roman"/>
                <w:color w:val="000000"/>
                <w:sz w:val="24"/>
                <w:lang w:val="ru-RU"/>
              </w:rPr>
              <w:t>Тема, идея, детские образы</w:t>
            </w:r>
          </w:p>
        </w:tc>
        <w:tc>
          <w:tcPr>
            <w:tcW w:w="709" w:type="dxa"/>
            <w:tcMar>
              <w:top w:w="50" w:type="dxa"/>
              <w:left w:w="100" w:type="dxa"/>
            </w:tcMar>
            <w:vAlign w:val="center"/>
          </w:tcPr>
          <w:p w:rsidR="0035024F" w:rsidRPr="00614B9A" w:rsidRDefault="0035024F" w:rsidP="0035024F">
            <w:pPr>
              <w:spacing w:after="0"/>
              <w:ind w:left="135"/>
              <w:jc w:val="center"/>
              <w:rPr>
                <w:lang w:val="ru-RU"/>
              </w:rPr>
            </w:pPr>
            <w:r w:rsidRPr="00614B9A">
              <w:rPr>
                <w:rFonts w:ascii="Times New Roman" w:hAnsi="Times New Roman"/>
                <w:color w:val="000000"/>
                <w:sz w:val="24"/>
                <w:lang w:val="ru-RU"/>
              </w:rPr>
              <w:t xml:space="preserve"> 1 </w:t>
            </w:r>
          </w:p>
        </w:tc>
        <w:tc>
          <w:tcPr>
            <w:tcW w:w="1134" w:type="dxa"/>
            <w:tcMar>
              <w:top w:w="50" w:type="dxa"/>
              <w:left w:w="100" w:type="dxa"/>
            </w:tcMar>
            <w:vAlign w:val="center"/>
          </w:tcPr>
          <w:p w:rsidR="0035024F" w:rsidRPr="00614B9A" w:rsidRDefault="0035024F" w:rsidP="0035024F">
            <w:pPr>
              <w:spacing w:after="0"/>
              <w:ind w:left="135"/>
              <w:jc w:val="center"/>
              <w:rPr>
                <w:lang w:val="ru-RU"/>
              </w:rPr>
            </w:pPr>
          </w:p>
        </w:tc>
        <w:tc>
          <w:tcPr>
            <w:tcW w:w="992" w:type="dxa"/>
            <w:tcMar>
              <w:top w:w="50" w:type="dxa"/>
              <w:left w:w="100" w:type="dxa"/>
            </w:tcMar>
            <w:vAlign w:val="center"/>
          </w:tcPr>
          <w:p w:rsidR="0035024F" w:rsidRPr="00614B9A" w:rsidRDefault="0035024F" w:rsidP="0035024F">
            <w:pPr>
              <w:spacing w:after="0"/>
              <w:ind w:left="135"/>
              <w:jc w:val="center"/>
              <w:rPr>
                <w:lang w:val="ru-RU"/>
              </w:rPr>
            </w:pPr>
          </w:p>
        </w:tc>
        <w:tc>
          <w:tcPr>
            <w:tcW w:w="993" w:type="dxa"/>
            <w:tcMar>
              <w:top w:w="50" w:type="dxa"/>
              <w:left w:w="100" w:type="dxa"/>
            </w:tcMar>
            <w:vAlign w:val="center"/>
          </w:tcPr>
          <w:p w:rsidR="0035024F" w:rsidRPr="00614B9A" w:rsidRDefault="0035024F" w:rsidP="0035024F">
            <w:pPr>
              <w:spacing w:after="0"/>
              <w:ind w:left="135"/>
              <w:rPr>
                <w:lang w:val="ru-RU"/>
              </w:rPr>
            </w:pPr>
            <w:r>
              <w:rPr>
                <w:lang w:val="ru-RU"/>
              </w:rPr>
              <w:t>11.12</w:t>
            </w:r>
          </w:p>
        </w:tc>
        <w:tc>
          <w:tcPr>
            <w:tcW w:w="1134" w:type="dxa"/>
          </w:tcPr>
          <w:p w:rsidR="0035024F" w:rsidRPr="00614B9A"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Pr="00614B9A" w:rsidRDefault="0035024F" w:rsidP="0035024F">
            <w:pPr>
              <w:spacing w:after="0"/>
              <w:rPr>
                <w:lang w:val="ru-RU"/>
              </w:rPr>
            </w:pPr>
            <w:r w:rsidRPr="00614B9A">
              <w:rPr>
                <w:rFonts w:ascii="Times New Roman" w:hAnsi="Times New Roman"/>
                <w:color w:val="000000"/>
                <w:sz w:val="24"/>
                <w:lang w:val="ru-RU"/>
              </w:rPr>
              <w:t>40</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Н. А. Некрасов. Поэма «Мороз, Красный нос» (фрагмент). Анализ произведения</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13.12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41</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Н. А. Некрасов. Поэма «Мороз, Красный нос». Тематика, проблематика, система образов</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14.12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42</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18.12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43</w:t>
            </w:r>
          </w:p>
        </w:tc>
        <w:tc>
          <w:tcPr>
            <w:tcW w:w="2835" w:type="dxa"/>
            <w:tcMar>
              <w:top w:w="50" w:type="dxa"/>
              <w:left w:w="100" w:type="dxa"/>
            </w:tcMar>
            <w:vAlign w:val="center"/>
          </w:tcPr>
          <w:p w:rsidR="0035024F" w:rsidRPr="002A7B06" w:rsidRDefault="0035024F" w:rsidP="0035024F">
            <w:pPr>
              <w:spacing w:after="0"/>
              <w:ind w:left="135"/>
              <w:rPr>
                <w:lang w:val="ru-RU"/>
              </w:rPr>
            </w:pPr>
            <w:r w:rsidRPr="001A3CBE">
              <w:rPr>
                <w:rFonts w:ascii="Times New Roman" w:hAnsi="Times New Roman"/>
                <w:color w:val="000000"/>
                <w:sz w:val="24"/>
                <w:lang w:val="ru-RU"/>
              </w:rPr>
              <w:t xml:space="preserve">Л. Н. Толстой. Рассказ «Кавказский пленник». Жилин и Костылин. </w:t>
            </w:r>
            <w:r w:rsidRPr="002A7B06">
              <w:rPr>
                <w:rFonts w:ascii="Times New Roman" w:hAnsi="Times New Roman"/>
                <w:color w:val="000000"/>
                <w:sz w:val="24"/>
                <w:lang w:val="ru-RU"/>
              </w:rPr>
              <w:t>Сравнительная характеристика образов</w:t>
            </w:r>
          </w:p>
        </w:tc>
        <w:tc>
          <w:tcPr>
            <w:tcW w:w="709" w:type="dxa"/>
            <w:tcMar>
              <w:top w:w="50" w:type="dxa"/>
              <w:left w:w="100" w:type="dxa"/>
            </w:tcMar>
            <w:vAlign w:val="center"/>
          </w:tcPr>
          <w:p w:rsidR="0035024F" w:rsidRDefault="0035024F" w:rsidP="0035024F">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20.12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44</w:t>
            </w:r>
          </w:p>
        </w:tc>
        <w:tc>
          <w:tcPr>
            <w:tcW w:w="2835" w:type="dxa"/>
            <w:tcMar>
              <w:top w:w="50" w:type="dxa"/>
              <w:left w:w="100" w:type="dxa"/>
            </w:tcMar>
            <w:vAlign w:val="center"/>
          </w:tcPr>
          <w:p w:rsidR="0035024F" w:rsidRPr="002A7B06" w:rsidRDefault="0035024F" w:rsidP="0035024F">
            <w:pPr>
              <w:spacing w:after="0"/>
              <w:ind w:left="135"/>
              <w:rPr>
                <w:lang w:val="ru-RU"/>
              </w:rPr>
            </w:pPr>
            <w:r w:rsidRPr="001A3CBE">
              <w:rPr>
                <w:rFonts w:ascii="Times New Roman" w:hAnsi="Times New Roman"/>
                <w:color w:val="000000"/>
                <w:sz w:val="24"/>
                <w:lang w:val="ru-RU"/>
              </w:rPr>
              <w:t xml:space="preserve">Л. Н. Толстой. Рассказ «Кавказский пленник». Жилин и Дина. </w:t>
            </w:r>
            <w:r w:rsidRPr="002A7B06">
              <w:rPr>
                <w:rFonts w:ascii="Times New Roman" w:hAnsi="Times New Roman"/>
                <w:color w:val="000000"/>
                <w:sz w:val="24"/>
                <w:lang w:val="ru-RU"/>
              </w:rPr>
              <w:t>Образы татар</w:t>
            </w:r>
          </w:p>
        </w:tc>
        <w:tc>
          <w:tcPr>
            <w:tcW w:w="709" w:type="dxa"/>
            <w:tcMar>
              <w:top w:w="50" w:type="dxa"/>
              <w:left w:w="100" w:type="dxa"/>
            </w:tcMar>
            <w:vAlign w:val="center"/>
          </w:tcPr>
          <w:p w:rsidR="0035024F" w:rsidRDefault="0035024F" w:rsidP="0035024F">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21.12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45</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Л. Н. Толстой. Рассказ «Кавказский пленник». Нравственный облик героев</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25.12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46</w:t>
            </w:r>
          </w:p>
        </w:tc>
        <w:tc>
          <w:tcPr>
            <w:tcW w:w="2835" w:type="dxa"/>
            <w:tcMar>
              <w:top w:w="50" w:type="dxa"/>
              <w:left w:w="100" w:type="dxa"/>
            </w:tcMar>
            <w:vAlign w:val="center"/>
          </w:tcPr>
          <w:p w:rsidR="0035024F" w:rsidRPr="00BA1A5C" w:rsidRDefault="0035024F" w:rsidP="0035024F">
            <w:pPr>
              <w:spacing w:after="0"/>
              <w:ind w:left="135"/>
              <w:rPr>
                <w:b/>
                <w:lang w:val="ru-RU"/>
              </w:rPr>
            </w:pPr>
            <w:r w:rsidRPr="00BA1A5C">
              <w:rPr>
                <w:rFonts w:ascii="Times New Roman" w:hAnsi="Times New Roman"/>
                <w:b/>
                <w:color w:val="000000"/>
                <w:sz w:val="24"/>
                <w:lang w:val="ru-RU"/>
              </w:rPr>
              <w:t xml:space="preserve">Развитие речи. Сочинение по рассказу Л. Н. Толстого «Кавказский пленник». </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Pr="00BA1A5C" w:rsidRDefault="0035024F" w:rsidP="0035024F">
            <w:pPr>
              <w:spacing w:after="0"/>
              <w:ind w:left="135"/>
              <w:jc w:val="center"/>
              <w:rPr>
                <w:lang w:val="ru-RU"/>
              </w:rPr>
            </w:pPr>
            <w:r>
              <w:rPr>
                <w:lang w:val="ru-RU"/>
              </w:rPr>
              <w:t>1</w:t>
            </w: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.27.12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47</w:t>
            </w:r>
          </w:p>
        </w:tc>
        <w:tc>
          <w:tcPr>
            <w:tcW w:w="2835" w:type="dxa"/>
            <w:tcMar>
              <w:top w:w="50" w:type="dxa"/>
              <w:left w:w="100" w:type="dxa"/>
            </w:tcMar>
            <w:vAlign w:val="center"/>
          </w:tcPr>
          <w:p w:rsidR="0035024F" w:rsidRPr="003E5C53" w:rsidRDefault="0035024F" w:rsidP="0035024F">
            <w:pPr>
              <w:spacing w:after="0"/>
              <w:ind w:left="135"/>
              <w:rPr>
                <w:lang w:val="ru-RU"/>
              </w:rPr>
            </w:pPr>
            <w:r w:rsidRPr="001A3CBE">
              <w:rPr>
                <w:rFonts w:ascii="Times New Roman" w:hAnsi="Times New Roman"/>
                <w:color w:val="000000"/>
                <w:sz w:val="24"/>
                <w:lang w:val="ru-RU"/>
              </w:rPr>
              <w:t>Л. Н. Толстой. Рассказ «Кавказский пленник». Мастерство писателя</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28.12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48</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E5C53">
              <w:rPr>
                <w:rFonts w:ascii="Times New Roman" w:hAnsi="Times New Roman"/>
                <w:color w:val="000000"/>
                <w:sz w:val="24"/>
                <w:lang w:val="ru-RU"/>
              </w:rPr>
              <w:t xml:space="preserve">–ХХ веков о родной природе и о связи человека с Родиной А. А. Фет. </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10.01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49</w:t>
            </w:r>
          </w:p>
        </w:tc>
        <w:tc>
          <w:tcPr>
            <w:tcW w:w="2835" w:type="dxa"/>
            <w:tcMar>
              <w:top w:w="50" w:type="dxa"/>
              <w:left w:w="100" w:type="dxa"/>
            </w:tcMar>
            <w:vAlign w:val="center"/>
          </w:tcPr>
          <w:p w:rsidR="0035024F" w:rsidRPr="002A7B06" w:rsidRDefault="0035024F" w:rsidP="0035024F">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E5C53">
              <w:rPr>
                <w:rFonts w:ascii="Times New Roman" w:hAnsi="Times New Roman"/>
                <w:color w:val="000000"/>
                <w:sz w:val="24"/>
                <w:lang w:val="ru-RU"/>
              </w:rPr>
              <w:t>—ХХ веков о родной природе и о связи человека с Родиной И. А. Бунин.</w:t>
            </w:r>
          </w:p>
        </w:tc>
        <w:tc>
          <w:tcPr>
            <w:tcW w:w="709" w:type="dxa"/>
            <w:tcMar>
              <w:top w:w="50" w:type="dxa"/>
              <w:left w:w="100" w:type="dxa"/>
            </w:tcMar>
            <w:vAlign w:val="center"/>
          </w:tcPr>
          <w:p w:rsidR="0035024F" w:rsidRDefault="0035024F" w:rsidP="0035024F">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A1A5C" w:rsidRDefault="0035024F" w:rsidP="0035024F">
            <w:pPr>
              <w:spacing w:after="0"/>
              <w:ind w:left="135"/>
              <w:rPr>
                <w:lang w:val="ru-RU"/>
              </w:rPr>
            </w:pPr>
            <w:r>
              <w:rPr>
                <w:lang w:val="ru-RU"/>
              </w:rPr>
              <w:t>11.01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50</w:t>
            </w:r>
          </w:p>
        </w:tc>
        <w:tc>
          <w:tcPr>
            <w:tcW w:w="2835" w:type="dxa"/>
            <w:tcMar>
              <w:top w:w="50" w:type="dxa"/>
              <w:left w:w="100" w:type="dxa"/>
            </w:tcMar>
            <w:vAlign w:val="center"/>
          </w:tcPr>
          <w:p w:rsidR="0035024F" w:rsidRPr="002A7B06" w:rsidRDefault="0035024F" w:rsidP="0035024F">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E5C53">
              <w:rPr>
                <w:rFonts w:ascii="Times New Roman" w:hAnsi="Times New Roman"/>
                <w:color w:val="000000"/>
                <w:sz w:val="24"/>
                <w:lang w:val="ru-RU"/>
              </w:rPr>
              <w:t>—ХХ веков о родной природе и о связи человека с Родиной А. А. Блок.</w:t>
            </w:r>
          </w:p>
        </w:tc>
        <w:tc>
          <w:tcPr>
            <w:tcW w:w="709" w:type="dxa"/>
            <w:tcMar>
              <w:top w:w="50" w:type="dxa"/>
              <w:left w:w="100" w:type="dxa"/>
            </w:tcMar>
            <w:vAlign w:val="center"/>
          </w:tcPr>
          <w:p w:rsidR="0035024F" w:rsidRDefault="0035024F" w:rsidP="0035024F">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15.01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51</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E5C53">
              <w:rPr>
                <w:rFonts w:ascii="Times New Roman" w:hAnsi="Times New Roman"/>
                <w:color w:val="000000"/>
                <w:sz w:val="24"/>
                <w:lang w:val="ru-RU"/>
              </w:rPr>
              <w:t>–ХХ веков о родной природе и о связи человека с Родиной С. А. Есенин.</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17.01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52</w:t>
            </w:r>
          </w:p>
        </w:tc>
        <w:tc>
          <w:tcPr>
            <w:tcW w:w="2835" w:type="dxa"/>
            <w:tcMar>
              <w:top w:w="50" w:type="dxa"/>
              <w:left w:w="100" w:type="dxa"/>
            </w:tcMar>
            <w:vAlign w:val="center"/>
          </w:tcPr>
          <w:p w:rsidR="0035024F" w:rsidRPr="002A7B06" w:rsidRDefault="0035024F" w:rsidP="0035024F">
            <w:pPr>
              <w:spacing w:after="0"/>
              <w:ind w:left="135"/>
              <w:rPr>
                <w:lang w:val="ru-RU"/>
              </w:rPr>
            </w:pPr>
            <w:r w:rsidRPr="003E5C5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3E5C53">
              <w:rPr>
                <w:rFonts w:ascii="Times New Roman" w:hAnsi="Times New Roman"/>
                <w:color w:val="000000"/>
                <w:sz w:val="24"/>
                <w:lang w:val="ru-RU"/>
              </w:rPr>
              <w:t>–ХХ веков о родной природе и о связи чел</w:t>
            </w:r>
            <w:r>
              <w:rPr>
                <w:rFonts w:ascii="Times New Roman" w:hAnsi="Times New Roman"/>
                <w:color w:val="000000"/>
                <w:sz w:val="24"/>
                <w:lang w:val="ru-RU"/>
              </w:rPr>
              <w:t>овека с Родиной. Н. М. Рубцов.</w:t>
            </w:r>
          </w:p>
        </w:tc>
        <w:tc>
          <w:tcPr>
            <w:tcW w:w="709" w:type="dxa"/>
            <w:tcMar>
              <w:top w:w="50" w:type="dxa"/>
              <w:left w:w="100" w:type="dxa"/>
            </w:tcMar>
            <w:vAlign w:val="center"/>
          </w:tcPr>
          <w:p w:rsidR="0035024F" w:rsidRDefault="0035024F" w:rsidP="0035024F">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18.01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53</w:t>
            </w:r>
          </w:p>
        </w:tc>
        <w:tc>
          <w:tcPr>
            <w:tcW w:w="2835" w:type="dxa"/>
            <w:tcMar>
              <w:top w:w="50" w:type="dxa"/>
              <w:left w:w="100" w:type="dxa"/>
            </w:tcMar>
            <w:vAlign w:val="center"/>
          </w:tcPr>
          <w:p w:rsidR="0035024F" w:rsidRPr="002A2A98" w:rsidRDefault="002A4577" w:rsidP="002A4577">
            <w:pPr>
              <w:spacing w:after="0"/>
              <w:ind w:left="135"/>
              <w:rPr>
                <w:lang w:val="ru-RU"/>
              </w:rPr>
            </w:pPr>
            <w:r w:rsidRPr="00314C26">
              <w:rPr>
                <w:rFonts w:ascii="Times New Roman" w:hAnsi="Times New Roman"/>
                <w:b/>
                <w:color w:val="000000"/>
                <w:sz w:val="24"/>
                <w:lang w:val="ru-RU"/>
              </w:rPr>
              <w:t>Контрольная работа.по теме « Литература 19 века»</w:t>
            </w:r>
          </w:p>
        </w:tc>
        <w:tc>
          <w:tcPr>
            <w:tcW w:w="709" w:type="dxa"/>
            <w:tcMar>
              <w:top w:w="50" w:type="dxa"/>
              <w:left w:w="100" w:type="dxa"/>
            </w:tcMar>
            <w:vAlign w:val="center"/>
          </w:tcPr>
          <w:p w:rsidR="0035024F" w:rsidRPr="002A2A98" w:rsidRDefault="0035024F" w:rsidP="0035024F">
            <w:pPr>
              <w:spacing w:after="0"/>
              <w:ind w:left="135"/>
              <w:jc w:val="center"/>
              <w:rPr>
                <w:lang w:val="ru-RU"/>
              </w:rPr>
            </w:pPr>
            <w:r w:rsidRPr="002A2A98">
              <w:rPr>
                <w:rFonts w:ascii="Times New Roman" w:hAnsi="Times New Roman"/>
                <w:color w:val="000000"/>
                <w:sz w:val="24"/>
                <w:lang w:val="ru-RU"/>
              </w:rPr>
              <w:t xml:space="preserve"> 1 </w:t>
            </w:r>
          </w:p>
        </w:tc>
        <w:tc>
          <w:tcPr>
            <w:tcW w:w="1134" w:type="dxa"/>
            <w:tcMar>
              <w:top w:w="50" w:type="dxa"/>
              <w:left w:w="100" w:type="dxa"/>
            </w:tcMar>
            <w:vAlign w:val="center"/>
          </w:tcPr>
          <w:p w:rsidR="0035024F" w:rsidRPr="002A2A98" w:rsidRDefault="0035024F" w:rsidP="0035024F">
            <w:pPr>
              <w:spacing w:after="0"/>
              <w:ind w:left="135"/>
              <w:jc w:val="center"/>
              <w:rPr>
                <w:lang w:val="ru-RU"/>
              </w:rPr>
            </w:pPr>
          </w:p>
        </w:tc>
        <w:tc>
          <w:tcPr>
            <w:tcW w:w="992" w:type="dxa"/>
            <w:tcMar>
              <w:top w:w="50" w:type="dxa"/>
              <w:left w:w="100" w:type="dxa"/>
            </w:tcMar>
            <w:vAlign w:val="center"/>
          </w:tcPr>
          <w:p w:rsidR="0035024F" w:rsidRPr="002A2A98" w:rsidRDefault="0035024F" w:rsidP="0035024F">
            <w:pPr>
              <w:spacing w:after="0"/>
              <w:ind w:left="135"/>
              <w:jc w:val="center"/>
              <w:rPr>
                <w:lang w:val="ru-RU"/>
              </w:rPr>
            </w:pPr>
          </w:p>
        </w:tc>
        <w:tc>
          <w:tcPr>
            <w:tcW w:w="993" w:type="dxa"/>
            <w:tcMar>
              <w:top w:w="50" w:type="dxa"/>
              <w:left w:w="100" w:type="dxa"/>
            </w:tcMar>
            <w:vAlign w:val="center"/>
          </w:tcPr>
          <w:p w:rsidR="0035024F" w:rsidRPr="002A2A98" w:rsidRDefault="0035024F" w:rsidP="0035024F">
            <w:pPr>
              <w:spacing w:after="0"/>
              <w:ind w:left="135"/>
              <w:rPr>
                <w:lang w:val="ru-RU"/>
              </w:rPr>
            </w:pPr>
            <w:r>
              <w:rPr>
                <w:lang w:val="ru-RU"/>
              </w:rPr>
              <w:t>22.01</w:t>
            </w:r>
          </w:p>
        </w:tc>
        <w:tc>
          <w:tcPr>
            <w:tcW w:w="1134" w:type="dxa"/>
          </w:tcPr>
          <w:p w:rsidR="0035024F" w:rsidRPr="002A2A98"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Pr="002A2A98" w:rsidRDefault="0035024F" w:rsidP="0035024F">
            <w:pPr>
              <w:spacing w:after="0"/>
              <w:rPr>
                <w:lang w:val="ru-RU"/>
              </w:rPr>
            </w:pPr>
            <w:r w:rsidRPr="002A2A98">
              <w:rPr>
                <w:rFonts w:ascii="Times New Roman" w:hAnsi="Times New Roman"/>
                <w:color w:val="000000"/>
                <w:sz w:val="24"/>
                <w:lang w:val="ru-RU"/>
              </w:rPr>
              <w:t>54</w:t>
            </w:r>
          </w:p>
        </w:tc>
        <w:tc>
          <w:tcPr>
            <w:tcW w:w="2835" w:type="dxa"/>
            <w:tcMar>
              <w:top w:w="50" w:type="dxa"/>
              <w:left w:w="100" w:type="dxa"/>
            </w:tcMar>
            <w:vAlign w:val="center"/>
          </w:tcPr>
          <w:p w:rsidR="0035024F" w:rsidRPr="00314C26" w:rsidRDefault="002A4577" w:rsidP="0035024F">
            <w:pPr>
              <w:spacing w:after="0"/>
              <w:ind w:left="135"/>
              <w:rPr>
                <w:b/>
                <w:lang w:val="ru-RU"/>
              </w:rPr>
            </w:pPr>
            <w:r w:rsidRPr="003E5C53">
              <w:rPr>
                <w:rFonts w:ascii="Times New Roman" w:hAnsi="Times New Roman"/>
                <w:color w:val="000000"/>
                <w:sz w:val="24"/>
                <w:lang w:val="ru-RU"/>
              </w:rPr>
              <w:t>Развитие речи.Поэтические образы, настроения и картины в стихах о природе.</w:t>
            </w:r>
          </w:p>
        </w:tc>
        <w:tc>
          <w:tcPr>
            <w:tcW w:w="709" w:type="dxa"/>
            <w:tcMar>
              <w:top w:w="50" w:type="dxa"/>
              <w:left w:w="100" w:type="dxa"/>
            </w:tcMar>
            <w:vAlign w:val="center"/>
          </w:tcPr>
          <w:p w:rsidR="0035024F" w:rsidRDefault="0035024F" w:rsidP="0035024F">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24.01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55</w:t>
            </w:r>
          </w:p>
        </w:tc>
        <w:tc>
          <w:tcPr>
            <w:tcW w:w="2835" w:type="dxa"/>
            <w:tcMar>
              <w:top w:w="50" w:type="dxa"/>
              <w:left w:w="100" w:type="dxa"/>
            </w:tcMar>
            <w:vAlign w:val="center"/>
          </w:tcPr>
          <w:p w:rsidR="0035024F" w:rsidRPr="001A3CBE" w:rsidRDefault="0035024F" w:rsidP="0035024F">
            <w:pPr>
              <w:spacing w:after="0"/>
              <w:ind w:left="135"/>
              <w:rPr>
                <w:lang w:val="ru-RU"/>
              </w:rPr>
            </w:pPr>
            <w:r w:rsidRPr="003E5C53">
              <w:rPr>
                <w:rFonts w:ascii="Times New Roman" w:hAnsi="Times New Roman"/>
                <w:color w:val="000000"/>
                <w:sz w:val="24"/>
                <w:lang w:val="ru-RU"/>
              </w:rPr>
              <w:t xml:space="preserve">Юмористические рассказы </w:t>
            </w:r>
            <w:r w:rsidRPr="001A3CBE">
              <w:rPr>
                <w:rFonts w:ascii="Times New Roman" w:hAnsi="Times New Roman"/>
                <w:color w:val="000000"/>
                <w:sz w:val="24"/>
                <w:lang w:val="ru-RU"/>
              </w:rPr>
              <w:t>А. П. Чехов</w:t>
            </w:r>
            <w:r>
              <w:rPr>
                <w:rFonts w:ascii="Times New Roman" w:hAnsi="Times New Roman"/>
                <w:color w:val="000000"/>
                <w:sz w:val="24"/>
                <w:lang w:val="ru-RU"/>
              </w:rPr>
              <w:t>а</w:t>
            </w:r>
            <w:r w:rsidRPr="001A3CBE">
              <w:rPr>
                <w:rFonts w:ascii="Times New Roman" w:hAnsi="Times New Roman"/>
                <w:color w:val="000000"/>
                <w:sz w:val="24"/>
                <w:lang w:val="ru-RU"/>
              </w:rPr>
              <w:t>. Тематический обзор</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25.01.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56</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Рассказы А. П. Чехова. Способы создания комического</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29.01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57</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М. М. Зощенко.Тема, идея, сюжет</w:t>
            </w:r>
            <w:r>
              <w:rPr>
                <w:rFonts w:ascii="Times New Roman" w:hAnsi="Times New Roman"/>
                <w:color w:val="000000"/>
                <w:sz w:val="24"/>
                <w:lang w:val="ru-RU"/>
              </w:rPr>
              <w:t xml:space="preserve"> рассказов</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31.01</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58</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М. М. Зощенко. Образы главных героев в рассказах писателя.</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01.02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314C26"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59</w:t>
            </w:r>
          </w:p>
        </w:tc>
        <w:tc>
          <w:tcPr>
            <w:tcW w:w="2835" w:type="dxa"/>
            <w:tcMar>
              <w:top w:w="50" w:type="dxa"/>
              <w:left w:w="100" w:type="dxa"/>
            </w:tcMar>
            <w:vAlign w:val="center"/>
          </w:tcPr>
          <w:p w:rsidR="0035024F" w:rsidRPr="00314C26" w:rsidRDefault="0035024F" w:rsidP="0035024F">
            <w:pPr>
              <w:spacing w:after="0"/>
              <w:ind w:left="135"/>
              <w:rPr>
                <w:b/>
                <w:lang w:val="ru-RU"/>
              </w:rPr>
            </w:pPr>
            <w:r w:rsidRPr="00314C26">
              <w:rPr>
                <w:rFonts w:ascii="Times New Roman" w:hAnsi="Times New Roman"/>
                <w:b/>
                <w:color w:val="000000"/>
                <w:sz w:val="24"/>
                <w:lang w:val="ru-RU"/>
              </w:rPr>
              <w:t>Развитие речи. Сочинение на тему «Мой любимый рассказ М.М. Зощенко»</w:t>
            </w:r>
          </w:p>
        </w:tc>
        <w:tc>
          <w:tcPr>
            <w:tcW w:w="709" w:type="dxa"/>
            <w:tcMar>
              <w:top w:w="50" w:type="dxa"/>
              <w:left w:w="100" w:type="dxa"/>
            </w:tcMar>
            <w:vAlign w:val="center"/>
          </w:tcPr>
          <w:p w:rsidR="0035024F" w:rsidRPr="00314C26" w:rsidRDefault="0035024F" w:rsidP="0035024F">
            <w:pPr>
              <w:spacing w:after="0"/>
              <w:ind w:left="135"/>
              <w:jc w:val="center"/>
              <w:rPr>
                <w:lang w:val="ru-RU"/>
              </w:rPr>
            </w:pPr>
            <w:r w:rsidRPr="003E5C53">
              <w:rPr>
                <w:rFonts w:ascii="Times New Roman" w:hAnsi="Times New Roman"/>
                <w:color w:val="000000"/>
                <w:sz w:val="24"/>
                <w:lang w:val="ru-RU"/>
              </w:rPr>
              <w:t xml:space="preserve"> </w:t>
            </w:r>
            <w:r w:rsidRPr="00314C26">
              <w:rPr>
                <w:rFonts w:ascii="Times New Roman" w:hAnsi="Times New Roman"/>
                <w:color w:val="000000"/>
                <w:sz w:val="24"/>
                <w:lang w:val="ru-RU"/>
              </w:rPr>
              <w:t xml:space="preserve">1 </w:t>
            </w:r>
          </w:p>
        </w:tc>
        <w:tc>
          <w:tcPr>
            <w:tcW w:w="1134" w:type="dxa"/>
            <w:tcMar>
              <w:top w:w="50" w:type="dxa"/>
              <w:left w:w="100" w:type="dxa"/>
            </w:tcMar>
            <w:vAlign w:val="center"/>
          </w:tcPr>
          <w:p w:rsidR="0035024F" w:rsidRPr="00314C26" w:rsidRDefault="0035024F" w:rsidP="0035024F">
            <w:pPr>
              <w:spacing w:after="0"/>
              <w:ind w:left="135"/>
              <w:jc w:val="center"/>
              <w:rPr>
                <w:lang w:val="ru-RU"/>
              </w:rPr>
            </w:pPr>
          </w:p>
        </w:tc>
        <w:tc>
          <w:tcPr>
            <w:tcW w:w="992" w:type="dxa"/>
            <w:tcMar>
              <w:top w:w="50" w:type="dxa"/>
              <w:left w:w="100" w:type="dxa"/>
            </w:tcMar>
            <w:vAlign w:val="center"/>
          </w:tcPr>
          <w:p w:rsidR="0035024F" w:rsidRPr="00314C26" w:rsidRDefault="0035024F" w:rsidP="0035024F">
            <w:pPr>
              <w:spacing w:after="0"/>
              <w:ind w:left="135"/>
              <w:jc w:val="center"/>
              <w:rPr>
                <w:lang w:val="ru-RU"/>
              </w:rP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05.02</w:t>
            </w:r>
          </w:p>
        </w:tc>
        <w:tc>
          <w:tcPr>
            <w:tcW w:w="1134" w:type="dxa"/>
          </w:tcPr>
          <w:p w:rsidR="0035024F" w:rsidRPr="00314C26"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опрос</w:t>
            </w:r>
          </w:p>
        </w:tc>
      </w:tr>
      <w:tr w:rsidR="0035024F" w:rsidRPr="00701B97" w:rsidTr="00B92E66">
        <w:trPr>
          <w:trHeight w:val="144"/>
          <w:tblCellSpacing w:w="20" w:type="nil"/>
        </w:trPr>
        <w:tc>
          <w:tcPr>
            <w:tcW w:w="567" w:type="dxa"/>
            <w:tcMar>
              <w:top w:w="50" w:type="dxa"/>
              <w:left w:w="100" w:type="dxa"/>
            </w:tcMar>
            <w:vAlign w:val="center"/>
          </w:tcPr>
          <w:p w:rsidR="0035024F" w:rsidRPr="00314C26" w:rsidRDefault="0035024F" w:rsidP="0035024F">
            <w:pPr>
              <w:spacing w:after="0"/>
              <w:rPr>
                <w:lang w:val="ru-RU"/>
              </w:rPr>
            </w:pPr>
            <w:r w:rsidRPr="00314C26">
              <w:rPr>
                <w:rFonts w:ascii="Times New Roman" w:hAnsi="Times New Roman"/>
                <w:color w:val="000000"/>
                <w:sz w:val="24"/>
                <w:lang w:val="ru-RU"/>
              </w:rPr>
              <w:t>60</w:t>
            </w:r>
          </w:p>
        </w:tc>
        <w:tc>
          <w:tcPr>
            <w:tcW w:w="2835" w:type="dxa"/>
            <w:tcMar>
              <w:top w:w="50" w:type="dxa"/>
              <w:left w:w="100" w:type="dxa"/>
            </w:tcMar>
            <w:vAlign w:val="center"/>
          </w:tcPr>
          <w:p w:rsidR="0035024F" w:rsidRPr="00CA5260" w:rsidRDefault="0035024F" w:rsidP="0035024F">
            <w:pPr>
              <w:spacing w:after="0"/>
              <w:ind w:left="135"/>
              <w:rPr>
                <w:lang w:val="ru-RU"/>
              </w:rPr>
            </w:pPr>
            <w:r w:rsidRPr="003E5C53">
              <w:rPr>
                <w:rFonts w:ascii="Times New Roman" w:hAnsi="Times New Roman"/>
                <w:color w:val="000000"/>
                <w:sz w:val="24"/>
                <w:lang w:val="ru-RU"/>
              </w:rPr>
              <w:t>К. Г. Паустовски</w:t>
            </w:r>
            <w:r>
              <w:rPr>
                <w:rFonts w:ascii="Times New Roman" w:hAnsi="Times New Roman"/>
                <w:color w:val="000000"/>
                <w:sz w:val="24"/>
                <w:lang w:val="ru-RU"/>
              </w:rPr>
              <w:t xml:space="preserve">й «Тёплый хлеб», «Заячьи лапы». </w:t>
            </w:r>
            <w:r w:rsidRPr="00CA5260">
              <w:rPr>
                <w:rFonts w:ascii="Times New Roman" w:hAnsi="Times New Roman"/>
                <w:color w:val="000000"/>
                <w:sz w:val="24"/>
                <w:lang w:val="ru-RU"/>
              </w:rPr>
              <w:t>Тематика и проблематика. Герои и их поступки</w:t>
            </w:r>
          </w:p>
        </w:tc>
        <w:tc>
          <w:tcPr>
            <w:tcW w:w="709" w:type="dxa"/>
            <w:tcMar>
              <w:top w:w="50" w:type="dxa"/>
              <w:left w:w="100" w:type="dxa"/>
            </w:tcMar>
            <w:vAlign w:val="center"/>
          </w:tcPr>
          <w:p w:rsidR="0035024F" w:rsidRPr="00CA5260" w:rsidRDefault="0035024F" w:rsidP="0035024F">
            <w:pPr>
              <w:spacing w:after="0"/>
              <w:ind w:left="135"/>
              <w:jc w:val="center"/>
              <w:rPr>
                <w:lang w:val="ru-RU"/>
              </w:rPr>
            </w:pPr>
            <w:r w:rsidRPr="00CA5260">
              <w:rPr>
                <w:rFonts w:ascii="Times New Roman" w:hAnsi="Times New Roman"/>
                <w:color w:val="000000"/>
                <w:sz w:val="24"/>
                <w:lang w:val="ru-RU"/>
              </w:rPr>
              <w:t xml:space="preserve"> 1 </w:t>
            </w:r>
          </w:p>
        </w:tc>
        <w:tc>
          <w:tcPr>
            <w:tcW w:w="1134" w:type="dxa"/>
            <w:tcMar>
              <w:top w:w="50" w:type="dxa"/>
              <w:left w:w="100" w:type="dxa"/>
            </w:tcMar>
            <w:vAlign w:val="center"/>
          </w:tcPr>
          <w:p w:rsidR="0035024F" w:rsidRPr="00CA5260" w:rsidRDefault="0035024F" w:rsidP="0035024F">
            <w:pPr>
              <w:spacing w:after="0"/>
              <w:ind w:left="135"/>
              <w:jc w:val="center"/>
              <w:rPr>
                <w:lang w:val="ru-RU"/>
              </w:rPr>
            </w:pPr>
          </w:p>
        </w:tc>
        <w:tc>
          <w:tcPr>
            <w:tcW w:w="992" w:type="dxa"/>
            <w:tcMar>
              <w:top w:w="50" w:type="dxa"/>
              <w:left w:w="100" w:type="dxa"/>
            </w:tcMar>
            <w:vAlign w:val="center"/>
          </w:tcPr>
          <w:p w:rsidR="0035024F" w:rsidRPr="00CA5260" w:rsidRDefault="0035024F" w:rsidP="0035024F">
            <w:pPr>
              <w:spacing w:after="0"/>
              <w:ind w:left="135"/>
              <w:jc w:val="center"/>
              <w:rPr>
                <w:lang w:val="ru-RU"/>
              </w:rPr>
            </w:pPr>
          </w:p>
        </w:tc>
        <w:tc>
          <w:tcPr>
            <w:tcW w:w="993" w:type="dxa"/>
            <w:tcMar>
              <w:top w:w="50" w:type="dxa"/>
              <w:left w:w="100" w:type="dxa"/>
            </w:tcMar>
            <w:vAlign w:val="center"/>
          </w:tcPr>
          <w:p w:rsidR="0035024F" w:rsidRPr="00CA5260" w:rsidRDefault="0035024F" w:rsidP="0035024F">
            <w:pPr>
              <w:spacing w:after="0"/>
              <w:ind w:left="135"/>
              <w:rPr>
                <w:lang w:val="ru-RU"/>
              </w:rPr>
            </w:pPr>
            <w:r>
              <w:rPr>
                <w:lang w:val="ru-RU"/>
              </w:rPr>
              <w:t>07.02</w:t>
            </w:r>
          </w:p>
        </w:tc>
        <w:tc>
          <w:tcPr>
            <w:tcW w:w="1134" w:type="dxa"/>
          </w:tcPr>
          <w:p w:rsidR="0035024F" w:rsidRPr="00CA5260"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61</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Нравственные проблемы сказок и рассказов К.Г.Паустовского</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08.02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62</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Язык сказок и рассказов о животных К. Г. Паустовского</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12.02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63</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14.02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64</w:t>
            </w:r>
          </w:p>
        </w:tc>
        <w:tc>
          <w:tcPr>
            <w:tcW w:w="2835" w:type="dxa"/>
            <w:tcMar>
              <w:top w:w="50" w:type="dxa"/>
              <w:left w:w="100" w:type="dxa"/>
            </w:tcMar>
            <w:vAlign w:val="center"/>
          </w:tcPr>
          <w:p w:rsidR="0035024F" w:rsidRPr="00172306" w:rsidRDefault="0035024F" w:rsidP="0035024F">
            <w:pPr>
              <w:spacing w:after="0"/>
              <w:ind w:left="135"/>
              <w:rPr>
                <w:lang w:val="ru-RU"/>
              </w:rPr>
            </w:pPr>
            <w:r w:rsidRPr="003E5C53">
              <w:rPr>
                <w:rFonts w:ascii="Times New Roman" w:hAnsi="Times New Roman"/>
                <w:color w:val="000000"/>
                <w:sz w:val="24"/>
                <w:lang w:val="ru-RU"/>
              </w:rPr>
              <w:t xml:space="preserve">Произведения русских писателей о природе и животных. </w:t>
            </w:r>
            <w:r w:rsidRPr="00172306">
              <w:rPr>
                <w:rFonts w:ascii="Times New Roman" w:hAnsi="Times New Roman"/>
                <w:color w:val="000000"/>
                <w:sz w:val="24"/>
                <w:lang w:val="ru-RU"/>
              </w:rPr>
              <w:t>Тем</w:t>
            </w:r>
            <w:r>
              <w:rPr>
                <w:rFonts w:ascii="Times New Roman" w:hAnsi="Times New Roman"/>
                <w:color w:val="000000"/>
                <w:sz w:val="24"/>
                <w:lang w:val="ru-RU"/>
              </w:rPr>
              <w:t>ы, идеи, проблемы.</w:t>
            </w:r>
          </w:p>
        </w:tc>
        <w:tc>
          <w:tcPr>
            <w:tcW w:w="709" w:type="dxa"/>
            <w:tcMar>
              <w:top w:w="50" w:type="dxa"/>
              <w:left w:w="100" w:type="dxa"/>
            </w:tcMar>
            <w:vAlign w:val="center"/>
          </w:tcPr>
          <w:p w:rsidR="0035024F" w:rsidRDefault="0035024F" w:rsidP="0035024F">
            <w:pPr>
              <w:spacing w:after="0"/>
              <w:ind w:left="135"/>
              <w:jc w:val="center"/>
            </w:pPr>
            <w:r w:rsidRPr="00172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15.02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65</w:t>
            </w:r>
          </w:p>
        </w:tc>
        <w:tc>
          <w:tcPr>
            <w:tcW w:w="2835" w:type="dxa"/>
            <w:tcMar>
              <w:top w:w="50" w:type="dxa"/>
              <w:left w:w="100" w:type="dxa"/>
            </w:tcMar>
            <w:vAlign w:val="center"/>
          </w:tcPr>
          <w:p w:rsidR="0035024F" w:rsidRPr="00172306" w:rsidRDefault="0035024F" w:rsidP="0035024F">
            <w:pPr>
              <w:spacing w:after="0"/>
              <w:ind w:left="135"/>
              <w:rPr>
                <w:lang w:val="ru-RU"/>
              </w:rPr>
            </w:pPr>
            <w:r>
              <w:rPr>
                <w:rFonts w:ascii="Times New Roman" w:hAnsi="Times New Roman"/>
                <w:color w:val="000000"/>
                <w:sz w:val="24"/>
                <w:lang w:val="ru-RU"/>
              </w:rPr>
              <w:t xml:space="preserve">А. П. Платонов. Рассказ «Никита». </w:t>
            </w:r>
            <w:r w:rsidRPr="00172306">
              <w:rPr>
                <w:rFonts w:ascii="Times New Roman" w:hAnsi="Times New Roman"/>
                <w:color w:val="000000"/>
                <w:sz w:val="24"/>
                <w:lang w:val="ru-RU"/>
              </w:rPr>
              <w:t>Тема, идея, проблематика</w:t>
            </w:r>
          </w:p>
        </w:tc>
        <w:tc>
          <w:tcPr>
            <w:tcW w:w="709" w:type="dxa"/>
            <w:tcMar>
              <w:top w:w="50" w:type="dxa"/>
              <w:left w:w="100" w:type="dxa"/>
            </w:tcMar>
            <w:vAlign w:val="center"/>
          </w:tcPr>
          <w:p w:rsidR="0035024F" w:rsidRDefault="0035024F" w:rsidP="0035024F">
            <w:pPr>
              <w:spacing w:after="0"/>
              <w:ind w:left="135"/>
              <w:jc w:val="center"/>
            </w:pPr>
            <w:r w:rsidRPr="001723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19.02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172306"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66</w:t>
            </w:r>
          </w:p>
        </w:tc>
        <w:tc>
          <w:tcPr>
            <w:tcW w:w="2835" w:type="dxa"/>
            <w:tcMar>
              <w:top w:w="50" w:type="dxa"/>
              <w:left w:w="100" w:type="dxa"/>
            </w:tcMar>
            <w:vAlign w:val="center"/>
          </w:tcPr>
          <w:p w:rsidR="0035024F" w:rsidRPr="00172306" w:rsidRDefault="0035024F" w:rsidP="0035024F">
            <w:pPr>
              <w:spacing w:after="0"/>
              <w:ind w:left="135"/>
              <w:rPr>
                <w:lang w:val="ru-RU"/>
              </w:rPr>
            </w:pPr>
            <w:r w:rsidRPr="001A3CBE">
              <w:rPr>
                <w:rFonts w:ascii="Times New Roman" w:hAnsi="Times New Roman"/>
                <w:color w:val="000000"/>
                <w:sz w:val="24"/>
                <w:lang w:val="ru-RU"/>
              </w:rPr>
              <w:t xml:space="preserve">А. П. Платонов. Рассказ </w:t>
            </w:r>
            <w:r>
              <w:rPr>
                <w:rFonts w:ascii="Times New Roman" w:hAnsi="Times New Roman"/>
                <w:color w:val="000000"/>
                <w:sz w:val="24"/>
                <w:lang w:val="ru-RU"/>
              </w:rPr>
              <w:t>«Никита».</w:t>
            </w:r>
            <w:r w:rsidRPr="003E5C53">
              <w:rPr>
                <w:rFonts w:ascii="Times New Roman" w:hAnsi="Times New Roman"/>
                <w:color w:val="000000"/>
                <w:sz w:val="24"/>
                <w:lang w:val="ru-RU"/>
              </w:rPr>
              <w:t xml:space="preserve"> </w:t>
            </w:r>
            <w:r w:rsidRPr="00172306">
              <w:rPr>
                <w:rFonts w:ascii="Times New Roman" w:hAnsi="Times New Roman"/>
                <w:color w:val="000000"/>
                <w:sz w:val="24"/>
                <w:lang w:val="ru-RU"/>
              </w:rPr>
              <w:t>Система образов</w:t>
            </w:r>
          </w:p>
        </w:tc>
        <w:tc>
          <w:tcPr>
            <w:tcW w:w="709" w:type="dxa"/>
            <w:tcMar>
              <w:top w:w="50" w:type="dxa"/>
              <w:left w:w="100" w:type="dxa"/>
            </w:tcMar>
            <w:vAlign w:val="center"/>
          </w:tcPr>
          <w:p w:rsidR="0035024F" w:rsidRPr="00172306" w:rsidRDefault="0035024F" w:rsidP="0035024F">
            <w:pPr>
              <w:spacing w:after="0"/>
              <w:ind w:left="135"/>
              <w:jc w:val="center"/>
              <w:rPr>
                <w:lang w:val="ru-RU"/>
              </w:rPr>
            </w:pPr>
            <w:r w:rsidRPr="00172306">
              <w:rPr>
                <w:rFonts w:ascii="Times New Roman" w:hAnsi="Times New Roman"/>
                <w:color w:val="000000"/>
                <w:sz w:val="24"/>
                <w:lang w:val="ru-RU"/>
              </w:rPr>
              <w:t xml:space="preserve"> 1 </w:t>
            </w:r>
          </w:p>
        </w:tc>
        <w:tc>
          <w:tcPr>
            <w:tcW w:w="1134" w:type="dxa"/>
            <w:tcMar>
              <w:top w:w="50" w:type="dxa"/>
              <w:left w:w="100" w:type="dxa"/>
            </w:tcMar>
            <w:vAlign w:val="center"/>
          </w:tcPr>
          <w:p w:rsidR="0035024F" w:rsidRPr="00172306" w:rsidRDefault="0035024F" w:rsidP="0035024F">
            <w:pPr>
              <w:spacing w:after="0"/>
              <w:ind w:left="135"/>
              <w:jc w:val="center"/>
              <w:rPr>
                <w:lang w:val="ru-RU"/>
              </w:rPr>
            </w:pPr>
          </w:p>
        </w:tc>
        <w:tc>
          <w:tcPr>
            <w:tcW w:w="992" w:type="dxa"/>
            <w:tcMar>
              <w:top w:w="50" w:type="dxa"/>
              <w:left w:w="100" w:type="dxa"/>
            </w:tcMar>
            <w:vAlign w:val="center"/>
          </w:tcPr>
          <w:p w:rsidR="0035024F" w:rsidRPr="00172306" w:rsidRDefault="0035024F" w:rsidP="0035024F">
            <w:pPr>
              <w:spacing w:after="0"/>
              <w:ind w:left="135"/>
              <w:jc w:val="center"/>
              <w:rPr>
                <w:lang w:val="ru-RU"/>
              </w:rPr>
            </w:pPr>
          </w:p>
        </w:tc>
        <w:tc>
          <w:tcPr>
            <w:tcW w:w="993" w:type="dxa"/>
            <w:tcMar>
              <w:top w:w="50" w:type="dxa"/>
              <w:left w:w="100" w:type="dxa"/>
            </w:tcMar>
            <w:vAlign w:val="center"/>
          </w:tcPr>
          <w:p w:rsidR="0035024F" w:rsidRPr="00172306" w:rsidRDefault="0035024F" w:rsidP="0035024F">
            <w:pPr>
              <w:spacing w:after="0"/>
              <w:ind w:left="135"/>
              <w:rPr>
                <w:lang w:val="ru-RU"/>
              </w:rPr>
            </w:pPr>
            <w:r>
              <w:rPr>
                <w:lang w:val="ru-RU"/>
              </w:rPr>
              <w:t>21.02</w:t>
            </w:r>
          </w:p>
        </w:tc>
        <w:tc>
          <w:tcPr>
            <w:tcW w:w="1134" w:type="dxa"/>
          </w:tcPr>
          <w:p w:rsidR="0035024F" w:rsidRPr="00172306"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Pr="00172306" w:rsidRDefault="0035024F" w:rsidP="0035024F">
            <w:pPr>
              <w:spacing w:after="0"/>
              <w:rPr>
                <w:lang w:val="ru-RU"/>
              </w:rPr>
            </w:pPr>
            <w:r w:rsidRPr="00172306">
              <w:rPr>
                <w:rFonts w:ascii="Times New Roman" w:hAnsi="Times New Roman"/>
                <w:color w:val="000000"/>
                <w:sz w:val="24"/>
                <w:lang w:val="ru-RU"/>
              </w:rPr>
              <w:t>67</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В. П. Астафьев. Рассказ «Васюткино озеро». Тема, идея произведения</w:t>
            </w:r>
          </w:p>
        </w:tc>
        <w:tc>
          <w:tcPr>
            <w:tcW w:w="709" w:type="dxa"/>
            <w:tcMar>
              <w:top w:w="50" w:type="dxa"/>
              <w:left w:w="100" w:type="dxa"/>
            </w:tcMar>
            <w:vAlign w:val="center"/>
          </w:tcPr>
          <w:p w:rsidR="0035024F" w:rsidRPr="00172306" w:rsidRDefault="0035024F" w:rsidP="0035024F">
            <w:pPr>
              <w:spacing w:after="0"/>
              <w:ind w:left="135"/>
              <w:jc w:val="center"/>
              <w:rPr>
                <w:lang w:val="ru-RU"/>
              </w:rPr>
            </w:pPr>
            <w:r w:rsidRPr="001A3CBE">
              <w:rPr>
                <w:rFonts w:ascii="Times New Roman" w:hAnsi="Times New Roman"/>
                <w:color w:val="000000"/>
                <w:sz w:val="24"/>
                <w:lang w:val="ru-RU"/>
              </w:rPr>
              <w:t xml:space="preserve"> </w:t>
            </w:r>
            <w:r w:rsidRPr="00172306">
              <w:rPr>
                <w:rFonts w:ascii="Times New Roman" w:hAnsi="Times New Roman"/>
                <w:color w:val="000000"/>
                <w:sz w:val="24"/>
                <w:lang w:val="ru-RU"/>
              </w:rPr>
              <w:t xml:space="preserve">1 </w:t>
            </w:r>
          </w:p>
        </w:tc>
        <w:tc>
          <w:tcPr>
            <w:tcW w:w="1134" w:type="dxa"/>
            <w:tcMar>
              <w:top w:w="50" w:type="dxa"/>
              <w:left w:w="100" w:type="dxa"/>
            </w:tcMar>
            <w:vAlign w:val="center"/>
          </w:tcPr>
          <w:p w:rsidR="0035024F" w:rsidRPr="00172306" w:rsidRDefault="0035024F" w:rsidP="0035024F">
            <w:pPr>
              <w:spacing w:after="0"/>
              <w:ind w:left="135"/>
              <w:jc w:val="center"/>
              <w:rPr>
                <w:lang w:val="ru-RU"/>
              </w:rPr>
            </w:pPr>
          </w:p>
        </w:tc>
        <w:tc>
          <w:tcPr>
            <w:tcW w:w="992" w:type="dxa"/>
            <w:tcMar>
              <w:top w:w="50" w:type="dxa"/>
              <w:left w:w="100" w:type="dxa"/>
            </w:tcMar>
            <w:vAlign w:val="center"/>
          </w:tcPr>
          <w:p w:rsidR="0035024F" w:rsidRPr="00172306" w:rsidRDefault="0035024F" w:rsidP="0035024F">
            <w:pPr>
              <w:spacing w:after="0"/>
              <w:ind w:left="135"/>
              <w:jc w:val="center"/>
              <w:rPr>
                <w:lang w:val="ru-RU"/>
              </w:rPr>
            </w:pPr>
          </w:p>
        </w:tc>
        <w:tc>
          <w:tcPr>
            <w:tcW w:w="993" w:type="dxa"/>
            <w:tcMar>
              <w:top w:w="50" w:type="dxa"/>
              <w:left w:w="100" w:type="dxa"/>
            </w:tcMar>
            <w:vAlign w:val="center"/>
          </w:tcPr>
          <w:p w:rsidR="0035024F" w:rsidRPr="00172306" w:rsidRDefault="0035024F" w:rsidP="0035024F">
            <w:pPr>
              <w:spacing w:after="0"/>
              <w:ind w:left="135"/>
              <w:rPr>
                <w:lang w:val="ru-RU"/>
              </w:rPr>
            </w:pPr>
            <w:r>
              <w:rPr>
                <w:lang w:val="ru-RU"/>
              </w:rPr>
              <w:t>22.02</w:t>
            </w:r>
          </w:p>
        </w:tc>
        <w:tc>
          <w:tcPr>
            <w:tcW w:w="1134" w:type="dxa"/>
          </w:tcPr>
          <w:p w:rsidR="0035024F" w:rsidRPr="00172306"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68</w:t>
            </w:r>
          </w:p>
        </w:tc>
        <w:tc>
          <w:tcPr>
            <w:tcW w:w="2835" w:type="dxa"/>
            <w:tcMar>
              <w:top w:w="50" w:type="dxa"/>
              <w:left w:w="100" w:type="dxa"/>
            </w:tcMar>
            <w:vAlign w:val="center"/>
          </w:tcPr>
          <w:p w:rsidR="0035024F" w:rsidRPr="003E5C53" w:rsidRDefault="0035024F" w:rsidP="0035024F">
            <w:pPr>
              <w:spacing w:after="0"/>
              <w:ind w:left="135"/>
              <w:rPr>
                <w:lang w:val="ru-RU"/>
              </w:rPr>
            </w:pPr>
            <w:r w:rsidRPr="001A3CBE">
              <w:rPr>
                <w:rFonts w:ascii="Times New Roman" w:hAnsi="Times New Roman"/>
                <w:color w:val="000000"/>
                <w:sz w:val="24"/>
                <w:lang w:val="ru-RU"/>
              </w:rPr>
              <w:t xml:space="preserve">В. П. Астафьев. Рассказ «Васюткино озеро». </w:t>
            </w:r>
            <w:r w:rsidRPr="003E5C53">
              <w:rPr>
                <w:rFonts w:ascii="Times New Roman" w:hAnsi="Times New Roman"/>
                <w:color w:val="000000"/>
                <w:sz w:val="24"/>
                <w:lang w:val="ru-RU"/>
              </w:rPr>
              <w:t>Система образов. Образ главного героя произведения</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26.02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69</w:t>
            </w:r>
          </w:p>
        </w:tc>
        <w:tc>
          <w:tcPr>
            <w:tcW w:w="2835" w:type="dxa"/>
            <w:tcMar>
              <w:top w:w="50" w:type="dxa"/>
              <w:left w:w="100" w:type="dxa"/>
            </w:tcMar>
            <w:vAlign w:val="center"/>
          </w:tcPr>
          <w:p w:rsidR="0035024F" w:rsidRPr="001A3CBE" w:rsidRDefault="0035024F" w:rsidP="0035024F">
            <w:pPr>
              <w:spacing w:after="0"/>
              <w:ind w:left="135"/>
              <w:rPr>
                <w:lang w:val="ru-RU"/>
              </w:rPr>
            </w:pPr>
            <w:r>
              <w:rPr>
                <w:rFonts w:ascii="Times New Roman" w:hAnsi="Times New Roman"/>
                <w:color w:val="000000"/>
                <w:sz w:val="24"/>
                <w:lang w:val="ru-RU"/>
              </w:rPr>
              <w:t xml:space="preserve">А.Т.Твардовский «Рассказ танкиста». </w:t>
            </w:r>
            <w:r w:rsidRPr="003E5C53">
              <w:rPr>
                <w:rFonts w:ascii="Times New Roman" w:hAnsi="Times New Roman"/>
                <w:color w:val="000000"/>
                <w:sz w:val="24"/>
                <w:lang w:val="ru-RU"/>
              </w:rPr>
              <w:t xml:space="preserve"> </w:t>
            </w:r>
            <w:r w:rsidRPr="001A3CBE">
              <w:rPr>
                <w:rFonts w:ascii="Times New Roman" w:hAnsi="Times New Roman"/>
                <w:color w:val="000000"/>
                <w:sz w:val="24"/>
                <w:lang w:val="ru-RU"/>
              </w:rPr>
              <w:t>Проблема героизма</w:t>
            </w:r>
          </w:p>
        </w:tc>
        <w:tc>
          <w:tcPr>
            <w:tcW w:w="709" w:type="dxa"/>
            <w:tcMar>
              <w:top w:w="50" w:type="dxa"/>
              <w:left w:w="100" w:type="dxa"/>
            </w:tcMar>
            <w:vAlign w:val="center"/>
          </w:tcPr>
          <w:p w:rsidR="0035024F" w:rsidRPr="00172306" w:rsidRDefault="0035024F" w:rsidP="0035024F">
            <w:pPr>
              <w:spacing w:after="0"/>
              <w:ind w:left="135"/>
              <w:jc w:val="center"/>
              <w:rPr>
                <w:lang w:val="ru-RU"/>
              </w:rPr>
            </w:pPr>
            <w:r w:rsidRPr="001A3CBE">
              <w:rPr>
                <w:rFonts w:ascii="Times New Roman" w:hAnsi="Times New Roman"/>
                <w:color w:val="000000"/>
                <w:sz w:val="24"/>
                <w:lang w:val="ru-RU"/>
              </w:rPr>
              <w:t xml:space="preserve"> </w:t>
            </w:r>
            <w:r w:rsidRPr="00172306">
              <w:rPr>
                <w:rFonts w:ascii="Times New Roman" w:hAnsi="Times New Roman"/>
                <w:color w:val="000000"/>
                <w:sz w:val="24"/>
                <w:lang w:val="ru-RU"/>
              </w:rPr>
              <w:t xml:space="preserve">1 </w:t>
            </w:r>
          </w:p>
        </w:tc>
        <w:tc>
          <w:tcPr>
            <w:tcW w:w="1134" w:type="dxa"/>
            <w:tcMar>
              <w:top w:w="50" w:type="dxa"/>
              <w:left w:w="100" w:type="dxa"/>
            </w:tcMar>
            <w:vAlign w:val="center"/>
          </w:tcPr>
          <w:p w:rsidR="0035024F" w:rsidRPr="00172306" w:rsidRDefault="0035024F" w:rsidP="0035024F">
            <w:pPr>
              <w:spacing w:after="0"/>
              <w:ind w:left="135"/>
              <w:jc w:val="center"/>
              <w:rPr>
                <w:lang w:val="ru-RU"/>
              </w:rPr>
            </w:pPr>
          </w:p>
        </w:tc>
        <w:tc>
          <w:tcPr>
            <w:tcW w:w="992" w:type="dxa"/>
            <w:tcMar>
              <w:top w:w="50" w:type="dxa"/>
              <w:left w:w="100" w:type="dxa"/>
            </w:tcMar>
            <w:vAlign w:val="center"/>
          </w:tcPr>
          <w:p w:rsidR="0035024F" w:rsidRPr="00172306" w:rsidRDefault="0035024F" w:rsidP="0035024F">
            <w:pPr>
              <w:spacing w:after="0"/>
              <w:ind w:left="135"/>
              <w:jc w:val="center"/>
              <w:rPr>
                <w:lang w:val="ru-RU"/>
              </w:rPr>
            </w:pPr>
          </w:p>
        </w:tc>
        <w:tc>
          <w:tcPr>
            <w:tcW w:w="993" w:type="dxa"/>
            <w:tcMar>
              <w:top w:w="50" w:type="dxa"/>
              <w:left w:w="100" w:type="dxa"/>
            </w:tcMar>
            <w:vAlign w:val="center"/>
          </w:tcPr>
          <w:p w:rsidR="0035024F" w:rsidRPr="00172306" w:rsidRDefault="0035024F" w:rsidP="0035024F">
            <w:pPr>
              <w:spacing w:after="0"/>
              <w:ind w:left="135"/>
              <w:rPr>
                <w:lang w:val="ru-RU"/>
              </w:rPr>
            </w:pPr>
            <w:r>
              <w:rPr>
                <w:lang w:val="ru-RU"/>
              </w:rPr>
              <w:t>28.02</w:t>
            </w:r>
          </w:p>
        </w:tc>
        <w:tc>
          <w:tcPr>
            <w:tcW w:w="1134" w:type="dxa"/>
          </w:tcPr>
          <w:p w:rsidR="0035024F" w:rsidRPr="00172306"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Pr="00172306" w:rsidRDefault="0035024F" w:rsidP="0035024F">
            <w:pPr>
              <w:spacing w:after="0"/>
              <w:rPr>
                <w:lang w:val="ru-RU"/>
              </w:rPr>
            </w:pPr>
            <w:r w:rsidRPr="00172306">
              <w:rPr>
                <w:rFonts w:ascii="Times New Roman" w:hAnsi="Times New Roman"/>
                <w:color w:val="000000"/>
                <w:sz w:val="24"/>
                <w:lang w:val="ru-RU"/>
              </w:rPr>
              <w:t>70</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К.М.Симонов. «</w:t>
            </w:r>
            <w:r>
              <w:rPr>
                <w:rFonts w:ascii="Times New Roman" w:hAnsi="Times New Roman"/>
                <w:color w:val="000000"/>
                <w:sz w:val="24"/>
                <w:lang w:val="ru-RU"/>
              </w:rPr>
              <w:t>Майор привез мальчишку на лафете</w:t>
            </w:r>
            <w:proofErr w:type="gramStart"/>
            <w:r>
              <w:rPr>
                <w:rFonts w:ascii="Times New Roman" w:hAnsi="Times New Roman"/>
                <w:color w:val="000000"/>
                <w:sz w:val="24"/>
                <w:lang w:val="ru-RU"/>
              </w:rPr>
              <w:t>»</w:t>
            </w:r>
            <w:r w:rsidRPr="001A3CBE">
              <w:rPr>
                <w:rFonts w:ascii="Times New Roman" w:hAnsi="Times New Roman"/>
                <w:color w:val="000000"/>
                <w:sz w:val="24"/>
                <w:lang w:val="ru-RU"/>
              </w:rPr>
              <w:t>.:</w:t>
            </w:r>
            <w:proofErr w:type="gramEnd"/>
            <w:r w:rsidRPr="001A3CBE">
              <w:rPr>
                <w:rFonts w:ascii="Times New Roman" w:hAnsi="Times New Roman"/>
                <w:color w:val="000000"/>
                <w:sz w:val="24"/>
                <w:lang w:val="ru-RU"/>
              </w:rPr>
              <w:t xml:space="preserve"> дети и взрослые в условиях военного времени</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29.02</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71</w:t>
            </w:r>
          </w:p>
        </w:tc>
        <w:tc>
          <w:tcPr>
            <w:tcW w:w="2835" w:type="dxa"/>
            <w:tcMar>
              <w:top w:w="50" w:type="dxa"/>
              <w:left w:w="100" w:type="dxa"/>
            </w:tcMar>
            <w:vAlign w:val="center"/>
          </w:tcPr>
          <w:p w:rsidR="0035024F" w:rsidRDefault="0035024F" w:rsidP="0035024F">
            <w:pPr>
              <w:spacing w:after="0"/>
              <w:ind w:left="135"/>
            </w:pPr>
            <w:r w:rsidRPr="001A3CBE">
              <w:rPr>
                <w:rFonts w:ascii="Times New Roman" w:hAnsi="Times New Roman"/>
                <w:color w:val="000000"/>
                <w:sz w:val="24"/>
                <w:lang w:val="ru-RU"/>
              </w:rPr>
              <w:t xml:space="preserve">В. П. Катаев. «Сын полка». </w:t>
            </w:r>
            <w:r w:rsidRPr="003E5C53">
              <w:rPr>
                <w:rFonts w:ascii="Times New Roman" w:hAnsi="Times New Roman"/>
                <w:color w:val="000000"/>
                <w:sz w:val="24"/>
                <w:lang w:val="ru-RU"/>
              </w:rPr>
              <w:t xml:space="preserve">Историческая основа произведения. Смысл названия. </w:t>
            </w:r>
            <w:r>
              <w:rPr>
                <w:rFonts w:ascii="Times New Roman" w:hAnsi="Times New Roman"/>
                <w:color w:val="000000"/>
                <w:sz w:val="24"/>
              </w:rPr>
              <w:t>Сюжет. Герои произведения</w:t>
            </w:r>
          </w:p>
        </w:tc>
        <w:tc>
          <w:tcPr>
            <w:tcW w:w="709"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04.03</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72</w:t>
            </w:r>
          </w:p>
        </w:tc>
        <w:tc>
          <w:tcPr>
            <w:tcW w:w="2835" w:type="dxa"/>
            <w:tcMar>
              <w:top w:w="50" w:type="dxa"/>
              <w:left w:w="100" w:type="dxa"/>
            </w:tcMar>
            <w:vAlign w:val="center"/>
          </w:tcPr>
          <w:p w:rsidR="0035024F" w:rsidRPr="002A7B06" w:rsidRDefault="0035024F" w:rsidP="0035024F">
            <w:pPr>
              <w:spacing w:after="0"/>
              <w:ind w:left="135"/>
              <w:rPr>
                <w:lang w:val="ru-RU"/>
              </w:rPr>
            </w:pPr>
            <w:r w:rsidRPr="003E5C53">
              <w:rPr>
                <w:rFonts w:ascii="Times New Roman" w:hAnsi="Times New Roman"/>
                <w:color w:val="000000"/>
                <w:sz w:val="24"/>
                <w:lang w:val="ru-RU"/>
              </w:rPr>
              <w:t xml:space="preserve">В. П. Катаев. «Сын полка». Образ Вани Солнцева. </w:t>
            </w:r>
            <w:r w:rsidRPr="002A7B06">
              <w:rPr>
                <w:rFonts w:ascii="Times New Roman" w:hAnsi="Times New Roman"/>
                <w:color w:val="000000"/>
                <w:sz w:val="24"/>
                <w:lang w:val="ru-RU"/>
              </w:rPr>
              <w:t>Война и дети</w:t>
            </w:r>
          </w:p>
        </w:tc>
        <w:tc>
          <w:tcPr>
            <w:tcW w:w="709" w:type="dxa"/>
            <w:tcMar>
              <w:top w:w="50" w:type="dxa"/>
              <w:left w:w="100" w:type="dxa"/>
            </w:tcMar>
            <w:vAlign w:val="center"/>
          </w:tcPr>
          <w:p w:rsidR="0035024F" w:rsidRDefault="0035024F" w:rsidP="0035024F">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06.03</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73</w:t>
            </w:r>
          </w:p>
        </w:tc>
        <w:tc>
          <w:tcPr>
            <w:tcW w:w="2835" w:type="dxa"/>
            <w:tcMar>
              <w:top w:w="50" w:type="dxa"/>
              <w:left w:w="100" w:type="dxa"/>
            </w:tcMar>
            <w:vAlign w:val="center"/>
          </w:tcPr>
          <w:p w:rsidR="0035024F" w:rsidRPr="004F02CA" w:rsidRDefault="0035024F" w:rsidP="0035024F">
            <w:pPr>
              <w:spacing w:after="0"/>
              <w:ind w:left="135"/>
              <w:rPr>
                <w:lang w:val="ru-RU"/>
              </w:rPr>
            </w:pPr>
            <w:r w:rsidRPr="003E5C53">
              <w:rPr>
                <w:rFonts w:ascii="Times New Roman" w:hAnsi="Times New Roman"/>
                <w:color w:val="000000"/>
                <w:sz w:val="24"/>
                <w:lang w:val="ru-RU"/>
              </w:rPr>
              <w:t xml:space="preserve">Идейно-нравственные проблемы в произведении. </w:t>
            </w:r>
            <w:r>
              <w:rPr>
                <w:rFonts w:ascii="Times New Roman" w:hAnsi="Times New Roman"/>
                <w:color w:val="000000"/>
                <w:sz w:val="24"/>
                <w:lang w:val="ru-RU"/>
              </w:rPr>
              <w:t>Е.И.Носова «Живое пламя»</w:t>
            </w:r>
          </w:p>
        </w:tc>
        <w:tc>
          <w:tcPr>
            <w:tcW w:w="709" w:type="dxa"/>
            <w:tcMar>
              <w:top w:w="50" w:type="dxa"/>
              <w:left w:w="100" w:type="dxa"/>
            </w:tcMar>
            <w:vAlign w:val="center"/>
          </w:tcPr>
          <w:p w:rsidR="0035024F" w:rsidRDefault="0035024F" w:rsidP="0035024F">
            <w:pPr>
              <w:spacing w:after="0"/>
              <w:ind w:left="135"/>
              <w:jc w:val="center"/>
            </w:pPr>
            <w:r w:rsidRPr="004F0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07.03</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74</w:t>
            </w:r>
          </w:p>
        </w:tc>
        <w:tc>
          <w:tcPr>
            <w:tcW w:w="2835" w:type="dxa"/>
            <w:tcMar>
              <w:top w:w="50" w:type="dxa"/>
              <w:left w:w="100" w:type="dxa"/>
            </w:tcMar>
            <w:vAlign w:val="center"/>
          </w:tcPr>
          <w:p w:rsidR="0035024F" w:rsidRPr="002A7B06" w:rsidRDefault="0035024F" w:rsidP="0035024F">
            <w:pPr>
              <w:spacing w:after="0"/>
              <w:ind w:left="135"/>
              <w:rPr>
                <w:lang w:val="ru-RU"/>
              </w:rPr>
            </w:pPr>
            <w:r w:rsidRPr="003E5C53">
              <w:rPr>
                <w:rFonts w:ascii="Times New Roman" w:hAnsi="Times New Roman"/>
                <w:color w:val="000000"/>
                <w:sz w:val="24"/>
                <w:lang w:val="ru-RU"/>
              </w:rPr>
              <w:t>Внеклассное чтение. Война и дети в произведениях о Великой Отечественной войне</w:t>
            </w:r>
          </w:p>
        </w:tc>
        <w:tc>
          <w:tcPr>
            <w:tcW w:w="709" w:type="dxa"/>
            <w:tcMar>
              <w:top w:w="50" w:type="dxa"/>
              <w:left w:w="100" w:type="dxa"/>
            </w:tcMar>
            <w:vAlign w:val="center"/>
          </w:tcPr>
          <w:p w:rsidR="0035024F" w:rsidRDefault="0035024F" w:rsidP="0035024F">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11.03</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75</w:t>
            </w:r>
          </w:p>
        </w:tc>
        <w:tc>
          <w:tcPr>
            <w:tcW w:w="2835" w:type="dxa"/>
            <w:tcMar>
              <w:top w:w="50" w:type="dxa"/>
              <w:left w:w="100" w:type="dxa"/>
            </w:tcMar>
            <w:vAlign w:val="center"/>
          </w:tcPr>
          <w:p w:rsidR="0035024F" w:rsidRDefault="0035024F" w:rsidP="0035024F">
            <w:pPr>
              <w:spacing w:after="0"/>
              <w:ind w:left="135"/>
            </w:pPr>
            <w:r w:rsidRPr="003E5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веков на тему детства. </w:t>
            </w:r>
            <w:r>
              <w:rPr>
                <w:rFonts w:ascii="Times New Roman" w:hAnsi="Times New Roman"/>
                <w:color w:val="000000"/>
                <w:sz w:val="24"/>
              </w:rPr>
              <w:t xml:space="preserve">Обзор произведений. </w:t>
            </w:r>
          </w:p>
        </w:tc>
        <w:tc>
          <w:tcPr>
            <w:tcW w:w="709"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13.03</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76</w:t>
            </w:r>
          </w:p>
        </w:tc>
        <w:tc>
          <w:tcPr>
            <w:tcW w:w="2835" w:type="dxa"/>
            <w:tcMar>
              <w:top w:w="50" w:type="dxa"/>
              <w:left w:w="100" w:type="dxa"/>
            </w:tcMar>
            <w:vAlign w:val="center"/>
          </w:tcPr>
          <w:p w:rsidR="0035024F" w:rsidRDefault="0035024F" w:rsidP="0035024F">
            <w:pPr>
              <w:spacing w:after="0"/>
              <w:ind w:left="135"/>
            </w:pPr>
            <w:r w:rsidRPr="003E5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709"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14.03</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77</w:t>
            </w:r>
          </w:p>
        </w:tc>
        <w:tc>
          <w:tcPr>
            <w:tcW w:w="2835" w:type="dxa"/>
            <w:tcMar>
              <w:top w:w="50" w:type="dxa"/>
              <w:left w:w="100" w:type="dxa"/>
            </w:tcMar>
            <w:vAlign w:val="center"/>
          </w:tcPr>
          <w:p w:rsidR="0035024F" w:rsidRDefault="0035024F" w:rsidP="0035024F">
            <w:pPr>
              <w:spacing w:after="0"/>
              <w:ind w:left="135"/>
            </w:pPr>
            <w:r w:rsidRPr="003E5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709"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18.03</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78</w:t>
            </w:r>
          </w:p>
        </w:tc>
        <w:tc>
          <w:tcPr>
            <w:tcW w:w="2835" w:type="dxa"/>
            <w:tcMar>
              <w:top w:w="50" w:type="dxa"/>
              <w:left w:w="100" w:type="dxa"/>
            </w:tcMar>
            <w:vAlign w:val="center"/>
          </w:tcPr>
          <w:p w:rsidR="0035024F" w:rsidRPr="004F02CA" w:rsidRDefault="0035024F" w:rsidP="0035024F">
            <w:pPr>
              <w:spacing w:after="0"/>
              <w:ind w:left="135"/>
              <w:rPr>
                <w:lang w:val="ru-RU"/>
              </w:rPr>
            </w:pPr>
            <w:r w:rsidRPr="003E5C5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веков на тему детства. </w:t>
            </w:r>
            <w:r w:rsidRPr="004F02CA">
              <w:rPr>
                <w:rFonts w:ascii="Times New Roman" w:hAnsi="Times New Roman"/>
                <w:color w:val="000000"/>
                <w:sz w:val="24"/>
                <w:lang w:val="ru-RU"/>
              </w:rPr>
              <w:t>Современный взгляд на тему детства в литературе</w:t>
            </w:r>
          </w:p>
        </w:tc>
        <w:tc>
          <w:tcPr>
            <w:tcW w:w="709" w:type="dxa"/>
            <w:tcMar>
              <w:top w:w="50" w:type="dxa"/>
              <w:left w:w="100" w:type="dxa"/>
            </w:tcMar>
            <w:vAlign w:val="center"/>
          </w:tcPr>
          <w:p w:rsidR="0035024F" w:rsidRDefault="0035024F" w:rsidP="0035024F">
            <w:pPr>
              <w:spacing w:after="0"/>
              <w:ind w:left="135"/>
              <w:jc w:val="center"/>
            </w:pPr>
            <w:r w:rsidRPr="004F0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20.03</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79</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3E5C53">
              <w:rPr>
                <w:rFonts w:ascii="Times New Roman" w:hAnsi="Times New Roman"/>
                <w:color w:val="000000"/>
                <w:sz w:val="24"/>
                <w:lang w:val="ru-RU"/>
              </w:rPr>
              <w:t>–</w:t>
            </w:r>
            <w:r>
              <w:rPr>
                <w:rFonts w:ascii="Times New Roman" w:hAnsi="Times New Roman"/>
                <w:color w:val="000000"/>
                <w:sz w:val="24"/>
              </w:rPr>
              <w:t>XXI</w:t>
            </w:r>
            <w:r w:rsidRPr="003E5C53">
              <w:rPr>
                <w:rFonts w:ascii="Times New Roman" w:hAnsi="Times New Roman"/>
                <w:color w:val="000000"/>
                <w:sz w:val="24"/>
                <w:lang w:val="ru-RU"/>
              </w:rPr>
              <w:t xml:space="preserve"> веков на тему детства</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21.03</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4F02CA"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80</w:t>
            </w:r>
          </w:p>
        </w:tc>
        <w:tc>
          <w:tcPr>
            <w:tcW w:w="2835" w:type="dxa"/>
            <w:tcMar>
              <w:top w:w="50" w:type="dxa"/>
              <w:left w:w="100" w:type="dxa"/>
            </w:tcMar>
            <w:vAlign w:val="center"/>
          </w:tcPr>
          <w:p w:rsidR="0035024F" w:rsidRPr="004F02CA" w:rsidRDefault="0035024F" w:rsidP="0035024F">
            <w:pPr>
              <w:spacing w:after="0"/>
              <w:ind w:left="135"/>
              <w:rPr>
                <w:lang w:val="ru-RU"/>
              </w:rPr>
            </w:pPr>
            <w:r>
              <w:rPr>
                <w:rFonts w:ascii="Times New Roman" w:hAnsi="Times New Roman"/>
                <w:color w:val="000000"/>
                <w:sz w:val="24"/>
                <w:lang w:val="ru-RU"/>
              </w:rPr>
              <w:t xml:space="preserve">Ю.И.Коваль </w:t>
            </w:r>
            <w:proofErr w:type="gramStart"/>
            <w:r>
              <w:rPr>
                <w:rFonts w:ascii="Times New Roman" w:hAnsi="Times New Roman"/>
                <w:color w:val="000000"/>
                <w:sz w:val="24"/>
                <w:lang w:val="ru-RU"/>
              </w:rPr>
              <w:t>« Приключения</w:t>
            </w:r>
            <w:proofErr w:type="gramEnd"/>
            <w:r>
              <w:rPr>
                <w:rFonts w:ascii="Times New Roman" w:hAnsi="Times New Roman"/>
                <w:color w:val="000000"/>
                <w:sz w:val="24"/>
                <w:lang w:val="ru-RU"/>
              </w:rPr>
              <w:t xml:space="preserve"> Васи Куролесова». Тематика произведения</w:t>
            </w:r>
          </w:p>
        </w:tc>
        <w:tc>
          <w:tcPr>
            <w:tcW w:w="709" w:type="dxa"/>
            <w:tcMar>
              <w:top w:w="50" w:type="dxa"/>
              <w:left w:w="100" w:type="dxa"/>
            </w:tcMar>
            <w:vAlign w:val="center"/>
          </w:tcPr>
          <w:p w:rsidR="0035024F" w:rsidRPr="004F02CA" w:rsidRDefault="0035024F" w:rsidP="0035024F">
            <w:pPr>
              <w:spacing w:after="0"/>
              <w:ind w:left="135"/>
              <w:jc w:val="center"/>
              <w:rPr>
                <w:lang w:val="ru-RU"/>
              </w:rPr>
            </w:pPr>
            <w:r w:rsidRPr="004F02CA">
              <w:rPr>
                <w:rFonts w:ascii="Times New Roman" w:hAnsi="Times New Roman"/>
                <w:color w:val="000000"/>
                <w:sz w:val="24"/>
                <w:lang w:val="ru-RU"/>
              </w:rPr>
              <w:t xml:space="preserve"> 1 </w:t>
            </w:r>
          </w:p>
        </w:tc>
        <w:tc>
          <w:tcPr>
            <w:tcW w:w="1134" w:type="dxa"/>
            <w:tcMar>
              <w:top w:w="50" w:type="dxa"/>
              <w:left w:w="100" w:type="dxa"/>
            </w:tcMar>
            <w:vAlign w:val="center"/>
          </w:tcPr>
          <w:p w:rsidR="0035024F" w:rsidRPr="004F02CA" w:rsidRDefault="0035024F" w:rsidP="0035024F">
            <w:pPr>
              <w:spacing w:after="0"/>
              <w:ind w:left="135"/>
              <w:jc w:val="center"/>
              <w:rPr>
                <w:lang w:val="ru-RU"/>
              </w:rPr>
            </w:pPr>
          </w:p>
        </w:tc>
        <w:tc>
          <w:tcPr>
            <w:tcW w:w="992" w:type="dxa"/>
            <w:tcMar>
              <w:top w:w="50" w:type="dxa"/>
              <w:left w:w="100" w:type="dxa"/>
            </w:tcMar>
            <w:vAlign w:val="center"/>
          </w:tcPr>
          <w:p w:rsidR="0035024F" w:rsidRPr="004F02CA" w:rsidRDefault="0035024F" w:rsidP="0035024F">
            <w:pPr>
              <w:spacing w:after="0"/>
              <w:ind w:left="135"/>
              <w:jc w:val="center"/>
              <w:rPr>
                <w:lang w:val="ru-RU"/>
              </w:rPr>
            </w:pPr>
          </w:p>
        </w:tc>
        <w:tc>
          <w:tcPr>
            <w:tcW w:w="993" w:type="dxa"/>
            <w:tcMar>
              <w:top w:w="50" w:type="dxa"/>
              <w:left w:w="100" w:type="dxa"/>
            </w:tcMar>
            <w:vAlign w:val="center"/>
          </w:tcPr>
          <w:p w:rsidR="0035024F" w:rsidRPr="004F02CA" w:rsidRDefault="0035024F" w:rsidP="0035024F">
            <w:pPr>
              <w:spacing w:after="0"/>
              <w:ind w:left="135"/>
              <w:rPr>
                <w:lang w:val="ru-RU"/>
              </w:rPr>
            </w:pPr>
            <w:r>
              <w:rPr>
                <w:lang w:val="ru-RU"/>
              </w:rPr>
              <w:t>01.04</w:t>
            </w:r>
          </w:p>
        </w:tc>
        <w:tc>
          <w:tcPr>
            <w:tcW w:w="1134" w:type="dxa"/>
          </w:tcPr>
          <w:p w:rsidR="0035024F" w:rsidRPr="004F02CA"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4F02CA" w:rsidTr="00B92E66">
        <w:trPr>
          <w:trHeight w:val="144"/>
          <w:tblCellSpacing w:w="20" w:type="nil"/>
        </w:trPr>
        <w:tc>
          <w:tcPr>
            <w:tcW w:w="567" w:type="dxa"/>
            <w:tcMar>
              <w:top w:w="50" w:type="dxa"/>
              <w:left w:w="100" w:type="dxa"/>
            </w:tcMar>
            <w:vAlign w:val="center"/>
          </w:tcPr>
          <w:p w:rsidR="0035024F" w:rsidRPr="004F02CA" w:rsidRDefault="0035024F" w:rsidP="0035024F">
            <w:pPr>
              <w:spacing w:after="0"/>
              <w:rPr>
                <w:lang w:val="ru-RU"/>
              </w:rPr>
            </w:pPr>
            <w:r w:rsidRPr="004F02CA">
              <w:rPr>
                <w:rFonts w:ascii="Times New Roman" w:hAnsi="Times New Roman"/>
                <w:color w:val="000000"/>
                <w:sz w:val="24"/>
                <w:lang w:val="ru-RU"/>
              </w:rPr>
              <w:t>81</w:t>
            </w:r>
          </w:p>
        </w:tc>
        <w:tc>
          <w:tcPr>
            <w:tcW w:w="2835" w:type="dxa"/>
            <w:tcMar>
              <w:top w:w="50" w:type="dxa"/>
              <w:left w:w="100" w:type="dxa"/>
            </w:tcMar>
            <w:vAlign w:val="center"/>
          </w:tcPr>
          <w:p w:rsidR="0035024F" w:rsidRPr="004F02CA" w:rsidRDefault="0035024F" w:rsidP="0035024F">
            <w:pPr>
              <w:spacing w:after="0"/>
              <w:ind w:left="135"/>
              <w:rPr>
                <w:lang w:val="ru-RU"/>
              </w:rPr>
            </w:pPr>
            <w:r>
              <w:rPr>
                <w:rFonts w:ascii="Times New Roman" w:hAnsi="Times New Roman"/>
                <w:color w:val="000000"/>
                <w:sz w:val="24"/>
                <w:lang w:val="ru-RU"/>
              </w:rPr>
              <w:t xml:space="preserve">Проблематика произведения Ю.И.Коваля </w:t>
            </w:r>
            <w:proofErr w:type="gramStart"/>
            <w:r>
              <w:rPr>
                <w:rFonts w:ascii="Times New Roman" w:hAnsi="Times New Roman"/>
                <w:color w:val="000000"/>
                <w:sz w:val="24"/>
                <w:lang w:val="ru-RU"/>
              </w:rPr>
              <w:t>« Приключения</w:t>
            </w:r>
            <w:proofErr w:type="gramEnd"/>
            <w:r>
              <w:rPr>
                <w:rFonts w:ascii="Times New Roman" w:hAnsi="Times New Roman"/>
                <w:color w:val="000000"/>
                <w:sz w:val="24"/>
                <w:lang w:val="ru-RU"/>
              </w:rPr>
              <w:t xml:space="preserve"> Васи Куролесова».</w:t>
            </w:r>
          </w:p>
        </w:tc>
        <w:tc>
          <w:tcPr>
            <w:tcW w:w="709" w:type="dxa"/>
            <w:tcMar>
              <w:top w:w="50" w:type="dxa"/>
              <w:left w:w="100" w:type="dxa"/>
            </w:tcMar>
            <w:vAlign w:val="center"/>
          </w:tcPr>
          <w:p w:rsidR="0035024F" w:rsidRPr="004F02CA" w:rsidRDefault="0035024F" w:rsidP="0035024F">
            <w:pPr>
              <w:spacing w:after="0"/>
              <w:ind w:left="135"/>
              <w:jc w:val="center"/>
              <w:rPr>
                <w:lang w:val="ru-RU"/>
              </w:rPr>
            </w:pPr>
            <w:r w:rsidRPr="004F02CA">
              <w:rPr>
                <w:rFonts w:ascii="Times New Roman" w:hAnsi="Times New Roman"/>
                <w:color w:val="000000"/>
                <w:sz w:val="24"/>
                <w:lang w:val="ru-RU"/>
              </w:rPr>
              <w:t xml:space="preserve"> 1 </w:t>
            </w:r>
          </w:p>
        </w:tc>
        <w:tc>
          <w:tcPr>
            <w:tcW w:w="1134" w:type="dxa"/>
            <w:tcMar>
              <w:top w:w="50" w:type="dxa"/>
              <w:left w:w="100" w:type="dxa"/>
            </w:tcMar>
            <w:vAlign w:val="center"/>
          </w:tcPr>
          <w:p w:rsidR="0035024F" w:rsidRPr="004F02CA" w:rsidRDefault="0035024F" w:rsidP="0035024F">
            <w:pPr>
              <w:spacing w:after="0"/>
              <w:ind w:left="135"/>
              <w:jc w:val="center"/>
              <w:rPr>
                <w:lang w:val="ru-RU"/>
              </w:rPr>
            </w:pPr>
          </w:p>
        </w:tc>
        <w:tc>
          <w:tcPr>
            <w:tcW w:w="992" w:type="dxa"/>
            <w:tcMar>
              <w:top w:w="50" w:type="dxa"/>
              <w:left w:w="100" w:type="dxa"/>
            </w:tcMar>
            <w:vAlign w:val="center"/>
          </w:tcPr>
          <w:p w:rsidR="0035024F" w:rsidRPr="004F02CA" w:rsidRDefault="0035024F" w:rsidP="0035024F">
            <w:pPr>
              <w:spacing w:after="0"/>
              <w:ind w:left="135"/>
              <w:jc w:val="center"/>
              <w:rPr>
                <w:lang w:val="ru-RU"/>
              </w:rPr>
            </w:pPr>
          </w:p>
        </w:tc>
        <w:tc>
          <w:tcPr>
            <w:tcW w:w="993" w:type="dxa"/>
            <w:tcMar>
              <w:top w:w="50" w:type="dxa"/>
              <w:left w:w="100" w:type="dxa"/>
            </w:tcMar>
            <w:vAlign w:val="center"/>
          </w:tcPr>
          <w:p w:rsidR="0035024F" w:rsidRPr="004F02CA" w:rsidRDefault="0035024F" w:rsidP="0035024F">
            <w:pPr>
              <w:spacing w:after="0"/>
              <w:ind w:left="135"/>
              <w:rPr>
                <w:lang w:val="ru-RU"/>
              </w:rPr>
            </w:pPr>
            <w:r>
              <w:rPr>
                <w:lang w:val="ru-RU"/>
              </w:rPr>
              <w:t>03.04</w:t>
            </w:r>
          </w:p>
        </w:tc>
        <w:tc>
          <w:tcPr>
            <w:tcW w:w="1134" w:type="dxa"/>
          </w:tcPr>
          <w:p w:rsidR="0035024F" w:rsidRPr="004F02CA"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Pr="004F02CA" w:rsidRDefault="0035024F" w:rsidP="0035024F">
            <w:pPr>
              <w:spacing w:after="0"/>
              <w:rPr>
                <w:lang w:val="ru-RU"/>
              </w:rPr>
            </w:pPr>
            <w:r w:rsidRPr="004F02CA">
              <w:rPr>
                <w:rFonts w:ascii="Times New Roman" w:hAnsi="Times New Roman"/>
                <w:color w:val="000000"/>
                <w:sz w:val="24"/>
                <w:lang w:val="ru-RU"/>
              </w:rPr>
              <w:t>82</w:t>
            </w:r>
          </w:p>
        </w:tc>
        <w:tc>
          <w:tcPr>
            <w:tcW w:w="2835" w:type="dxa"/>
            <w:tcMar>
              <w:top w:w="50" w:type="dxa"/>
              <w:left w:w="100" w:type="dxa"/>
            </w:tcMar>
            <w:vAlign w:val="center"/>
          </w:tcPr>
          <w:p w:rsidR="0035024F" w:rsidRPr="004F02CA" w:rsidRDefault="0035024F" w:rsidP="0035024F">
            <w:pPr>
              <w:spacing w:after="0"/>
              <w:ind w:left="135"/>
              <w:rPr>
                <w:lang w:val="ru-RU"/>
              </w:rPr>
            </w:pPr>
            <w:r w:rsidRPr="003E5C53">
              <w:rPr>
                <w:rFonts w:ascii="Times New Roman" w:hAnsi="Times New Roman"/>
                <w:color w:val="000000"/>
                <w:sz w:val="24"/>
                <w:lang w:val="ru-RU"/>
              </w:rPr>
              <w:t xml:space="preserve">Произведения приключенческого жанра отечественных писателей. </w:t>
            </w:r>
            <w:r w:rsidRPr="004F02CA">
              <w:rPr>
                <w:rFonts w:ascii="Times New Roman" w:hAnsi="Times New Roman"/>
                <w:color w:val="000000"/>
                <w:sz w:val="24"/>
                <w:lang w:val="ru-RU"/>
              </w:rPr>
              <w:t>Сюжет и проблематика произведения</w:t>
            </w:r>
          </w:p>
        </w:tc>
        <w:tc>
          <w:tcPr>
            <w:tcW w:w="709" w:type="dxa"/>
            <w:tcMar>
              <w:top w:w="50" w:type="dxa"/>
              <w:left w:w="100" w:type="dxa"/>
            </w:tcMar>
            <w:vAlign w:val="center"/>
          </w:tcPr>
          <w:p w:rsidR="0035024F" w:rsidRDefault="0035024F" w:rsidP="0035024F">
            <w:pPr>
              <w:spacing w:after="0"/>
              <w:ind w:left="135"/>
              <w:jc w:val="center"/>
            </w:pPr>
            <w:r w:rsidRPr="004F0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04.04</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83</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Тематика стихотворений</w:t>
            </w:r>
            <w:r>
              <w:rPr>
                <w:rFonts w:ascii="Times New Roman" w:hAnsi="Times New Roman"/>
                <w:color w:val="000000"/>
                <w:sz w:val="24"/>
                <w:lang w:val="ru-RU"/>
              </w:rPr>
              <w:t xml:space="preserve"> Р.Гамзатова и М.Карима</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08.04</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84</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Образ лирического героя в стихотворениях Р.Г.Гамзатова и М.Карима</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10.04</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85</w:t>
            </w:r>
          </w:p>
        </w:tc>
        <w:tc>
          <w:tcPr>
            <w:tcW w:w="2835" w:type="dxa"/>
            <w:tcMar>
              <w:top w:w="50" w:type="dxa"/>
              <w:left w:w="100" w:type="dxa"/>
            </w:tcMar>
            <w:vAlign w:val="center"/>
          </w:tcPr>
          <w:p w:rsidR="0035024F" w:rsidRPr="004F02CA" w:rsidRDefault="0035024F" w:rsidP="0035024F">
            <w:pPr>
              <w:spacing w:after="0"/>
              <w:ind w:left="135"/>
              <w:rPr>
                <w:lang w:val="ru-RU"/>
              </w:rPr>
            </w:pPr>
            <w:r w:rsidRPr="001A3CBE">
              <w:rPr>
                <w:rFonts w:ascii="Times New Roman" w:hAnsi="Times New Roman"/>
                <w:color w:val="000000"/>
                <w:sz w:val="24"/>
                <w:lang w:val="ru-RU"/>
              </w:rPr>
              <w:t xml:space="preserve">Х. К. Андерсен. </w:t>
            </w:r>
            <w:r w:rsidRPr="003E5C53">
              <w:rPr>
                <w:rFonts w:ascii="Times New Roman" w:hAnsi="Times New Roman"/>
                <w:color w:val="000000"/>
                <w:sz w:val="24"/>
                <w:lang w:val="ru-RU"/>
              </w:rPr>
              <w:t xml:space="preserve">«Снежная королева» Тема, идея сказки. </w:t>
            </w:r>
            <w:r w:rsidRPr="004F02CA">
              <w:rPr>
                <w:rFonts w:ascii="Times New Roman" w:hAnsi="Times New Roman"/>
                <w:color w:val="000000"/>
                <w:sz w:val="24"/>
                <w:lang w:val="ru-RU"/>
              </w:rPr>
              <w:t>Победа добра над злом</w:t>
            </w:r>
            <w:r>
              <w:rPr>
                <w:rFonts w:ascii="Times New Roman" w:hAnsi="Times New Roman"/>
                <w:color w:val="000000"/>
                <w:sz w:val="24"/>
                <w:lang w:val="ru-RU"/>
              </w:rPr>
              <w:t>.</w:t>
            </w:r>
          </w:p>
        </w:tc>
        <w:tc>
          <w:tcPr>
            <w:tcW w:w="709" w:type="dxa"/>
            <w:tcMar>
              <w:top w:w="50" w:type="dxa"/>
              <w:left w:w="100" w:type="dxa"/>
            </w:tcMar>
            <w:vAlign w:val="center"/>
          </w:tcPr>
          <w:p w:rsidR="0035024F" w:rsidRDefault="0035024F" w:rsidP="0035024F">
            <w:pPr>
              <w:spacing w:after="0"/>
              <w:ind w:left="135"/>
              <w:jc w:val="center"/>
            </w:pPr>
            <w:r w:rsidRPr="004F02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11.04</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86</w:t>
            </w:r>
          </w:p>
        </w:tc>
        <w:tc>
          <w:tcPr>
            <w:tcW w:w="2835" w:type="dxa"/>
            <w:tcMar>
              <w:top w:w="50" w:type="dxa"/>
              <w:left w:w="100" w:type="dxa"/>
            </w:tcMar>
            <w:vAlign w:val="center"/>
          </w:tcPr>
          <w:p w:rsidR="0035024F" w:rsidRDefault="0035024F" w:rsidP="0035024F">
            <w:pPr>
              <w:spacing w:after="0"/>
              <w:ind w:left="135"/>
            </w:pPr>
            <w:r w:rsidRPr="001A3CBE">
              <w:rPr>
                <w:rFonts w:ascii="Times New Roman" w:hAnsi="Times New Roman"/>
                <w:color w:val="000000"/>
                <w:sz w:val="24"/>
                <w:lang w:val="ru-RU"/>
              </w:rPr>
              <w:t xml:space="preserve">Х. 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709"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15.04</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87</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Внеклассное чтение. Сказки Х. К. Андерсена (по выбору)</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17.04</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88</w:t>
            </w:r>
          </w:p>
        </w:tc>
        <w:tc>
          <w:tcPr>
            <w:tcW w:w="2835" w:type="dxa"/>
            <w:tcMar>
              <w:top w:w="50" w:type="dxa"/>
              <w:left w:w="100" w:type="dxa"/>
            </w:tcMar>
            <w:vAlign w:val="center"/>
          </w:tcPr>
          <w:p w:rsidR="0035024F" w:rsidRPr="00314C26" w:rsidRDefault="0035024F" w:rsidP="0035024F">
            <w:pPr>
              <w:spacing w:after="0"/>
              <w:ind w:left="135"/>
              <w:rPr>
                <w:b/>
                <w:lang w:val="ru-RU"/>
              </w:rPr>
            </w:pPr>
            <w:r w:rsidRPr="00314C26">
              <w:rPr>
                <w:rFonts w:ascii="Times New Roman" w:hAnsi="Times New Roman"/>
                <w:b/>
                <w:color w:val="000000"/>
                <w:sz w:val="24"/>
                <w:lang w:val="ru-RU"/>
              </w:rPr>
              <w:t>Развитие речи. Сочинение на тему «Любимая сказка Х. К. Андерсена»</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18.04</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Письменный</w:t>
            </w:r>
            <w:r w:rsidRPr="00C37B6D">
              <w:rPr>
                <w:rFonts w:ascii="Times New Roman" w:hAnsi="Times New Roman" w:cs="Times New Roman"/>
                <w:sz w:val="24"/>
                <w:szCs w:val="24"/>
                <w:lang w:val="ru-RU"/>
              </w:rPr>
              <w:t xml:space="preserve">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89</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 xml:space="preserve">Л. Кэрролл. </w:t>
            </w:r>
            <w:r>
              <w:rPr>
                <w:rFonts w:ascii="Times New Roman" w:hAnsi="Times New Roman"/>
                <w:color w:val="000000"/>
                <w:sz w:val="24"/>
                <w:lang w:val="ru-RU"/>
              </w:rPr>
              <w:t xml:space="preserve">«Алиса в Стране Чудес» (главы). </w:t>
            </w:r>
            <w:r w:rsidRPr="001A3CBE">
              <w:rPr>
                <w:rFonts w:ascii="Times New Roman" w:hAnsi="Times New Roman"/>
                <w:color w:val="000000"/>
                <w:sz w:val="24"/>
                <w:lang w:val="ru-RU"/>
              </w:rPr>
              <w:t>Герои и мотивы</w:t>
            </w:r>
          </w:p>
        </w:tc>
        <w:tc>
          <w:tcPr>
            <w:tcW w:w="709" w:type="dxa"/>
            <w:tcMar>
              <w:top w:w="50" w:type="dxa"/>
              <w:left w:w="100" w:type="dxa"/>
            </w:tcMar>
            <w:vAlign w:val="center"/>
          </w:tcPr>
          <w:p w:rsidR="0035024F" w:rsidRPr="004F02CA" w:rsidRDefault="0035024F" w:rsidP="0035024F">
            <w:pPr>
              <w:spacing w:after="0"/>
              <w:ind w:left="135"/>
              <w:jc w:val="center"/>
              <w:rPr>
                <w:lang w:val="ru-RU"/>
              </w:rPr>
            </w:pPr>
            <w:r w:rsidRPr="001A3CBE">
              <w:rPr>
                <w:rFonts w:ascii="Times New Roman" w:hAnsi="Times New Roman"/>
                <w:color w:val="000000"/>
                <w:sz w:val="24"/>
                <w:lang w:val="ru-RU"/>
              </w:rPr>
              <w:t xml:space="preserve"> </w:t>
            </w:r>
            <w:r w:rsidRPr="004F02CA">
              <w:rPr>
                <w:rFonts w:ascii="Times New Roman" w:hAnsi="Times New Roman"/>
                <w:color w:val="000000"/>
                <w:sz w:val="24"/>
                <w:lang w:val="ru-RU"/>
              </w:rPr>
              <w:t xml:space="preserve">1 </w:t>
            </w:r>
          </w:p>
        </w:tc>
        <w:tc>
          <w:tcPr>
            <w:tcW w:w="1134" w:type="dxa"/>
            <w:tcMar>
              <w:top w:w="50" w:type="dxa"/>
              <w:left w:w="100" w:type="dxa"/>
            </w:tcMar>
            <w:vAlign w:val="center"/>
          </w:tcPr>
          <w:p w:rsidR="0035024F" w:rsidRPr="004F02CA" w:rsidRDefault="0035024F" w:rsidP="0035024F">
            <w:pPr>
              <w:spacing w:after="0"/>
              <w:ind w:left="135"/>
              <w:jc w:val="center"/>
              <w:rPr>
                <w:lang w:val="ru-RU"/>
              </w:rPr>
            </w:pPr>
          </w:p>
        </w:tc>
        <w:tc>
          <w:tcPr>
            <w:tcW w:w="992" w:type="dxa"/>
            <w:tcMar>
              <w:top w:w="50" w:type="dxa"/>
              <w:left w:w="100" w:type="dxa"/>
            </w:tcMar>
            <w:vAlign w:val="center"/>
          </w:tcPr>
          <w:p w:rsidR="0035024F" w:rsidRPr="004F02CA" w:rsidRDefault="0035024F" w:rsidP="0035024F">
            <w:pPr>
              <w:spacing w:after="0"/>
              <w:ind w:left="135"/>
              <w:jc w:val="center"/>
              <w:rPr>
                <w:lang w:val="ru-RU"/>
              </w:rPr>
            </w:pPr>
          </w:p>
        </w:tc>
        <w:tc>
          <w:tcPr>
            <w:tcW w:w="993" w:type="dxa"/>
            <w:tcMar>
              <w:top w:w="50" w:type="dxa"/>
              <w:left w:w="100" w:type="dxa"/>
            </w:tcMar>
            <w:vAlign w:val="center"/>
          </w:tcPr>
          <w:p w:rsidR="0035024F" w:rsidRPr="004F02CA" w:rsidRDefault="0035024F" w:rsidP="0035024F">
            <w:pPr>
              <w:spacing w:after="0"/>
              <w:ind w:left="135"/>
              <w:rPr>
                <w:lang w:val="ru-RU"/>
              </w:rPr>
            </w:pPr>
            <w:r>
              <w:rPr>
                <w:lang w:val="ru-RU"/>
              </w:rPr>
              <w:t>22.04</w:t>
            </w:r>
          </w:p>
        </w:tc>
        <w:tc>
          <w:tcPr>
            <w:tcW w:w="1134" w:type="dxa"/>
          </w:tcPr>
          <w:p w:rsidR="0035024F" w:rsidRPr="004F02CA"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90</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 xml:space="preserve">Л. Кэрролл. </w:t>
            </w:r>
            <w:r>
              <w:rPr>
                <w:rFonts w:ascii="Times New Roman" w:hAnsi="Times New Roman"/>
                <w:color w:val="000000"/>
                <w:sz w:val="24"/>
                <w:lang w:val="ru-RU"/>
              </w:rPr>
              <w:t xml:space="preserve">«Алиса в Стране Чудес» (главы). </w:t>
            </w:r>
            <w:r w:rsidRPr="001A3CBE">
              <w:rPr>
                <w:rFonts w:ascii="Times New Roman" w:hAnsi="Times New Roman"/>
                <w:color w:val="000000"/>
                <w:sz w:val="24"/>
                <w:lang w:val="ru-RU"/>
              </w:rPr>
              <w:t>Стиль и язык, художественные приемы</w:t>
            </w:r>
          </w:p>
        </w:tc>
        <w:tc>
          <w:tcPr>
            <w:tcW w:w="709" w:type="dxa"/>
            <w:tcMar>
              <w:top w:w="50" w:type="dxa"/>
              <w:left w:w="100" w:type="dxa"/>
            </w:tcMar>
            <w:vAlign w:val="center"/>
          </w:tcPr>
          <w:p w:rsidR="0035024F" w:rsidRPr="006D6268" w:rsidRDefault="0035024F" w:rsidP="0035024F">
            <w:pPr>
              <w:spacing w:after="0"/>
              <w:ind w:left="135"/>
              <w:jc w:val="center"/>
              <w:rPr>
                <w:lang w:val="ru-RU"/>
              </w:rPr>
            </w:pPr>
            <w:r w:rsidRPr="001A3CBE">
              <w:rPr>
                <w:rFonts w:ascii="Times New Roman" w:hAnsi="Times New Roman"/>
                <w:color w:val="000000"/>
                <w:sz w:val="24"/>
                <w:lang w:val="ru-RU"/>
              </w:rPr>
              <w:t xml:space="preserve"> </w:t>
            </w:r>
            <w:r w:rsidRPr="006D6268">
              <w:rPr>
                <w:rFonts w:ascii="Times New Roman" w:hAnsi="Times New Roman"/>
                <w:color w:val="000000"/>
                <w:sz w:val="24"/>
                <w:lang w:val="ru-RU"/>
              </w:rPr>
              <w:t xml:space="preserve">1 </w:t>
            </w:r>
          </w:p>
        </w:tc>
        <w:tc>
          <w:tcPr>
            <w:tcW w:w="1134" w:type="dxa"/>
            <w:tcMar>
              <w:top w:w="50" w:type="dxa"/>
              <w:left w:w="100" w:type="dxa"/>
            </w:tcMar>
            <w:vAlign w:val="center"/>
          </w:tcPr>
          <w:p w:rsidR="0035024F" w:rsidRPr="006D6268" w:rsidRDefault="0035024F" w:rsidP="0035024F">
            <w:pPr>
              <w:spacing w:after="0"/>
              <w:ind w:left="135"/>
              <w:jc w:val="center"/>
              <w:rPr>
                <w:lang w:val="ru-RU"/>
              </w:rPr>
            </w:pPr>
          </w:p>
        </w:tc>
        <w:tc>
          <w:tcPr>
            <w:tcW w:w="992" w:type="dxa"/>
            <w:tcMar>
              <w:top w:w="50" w:type="dxa"/>
              <w:left w:w="100" w:type="dxa"/>
            </w:tcMar>
            <w:vAlign w:val="center"/>
          </w:tcPr>
          <w:p w:rsidR="0035024F" w:rsidRPr="006D6268" w:rsidRDefault="0035024F" w:rsidP="0035024F">
            <w:pPr>
              <w:spacing w:after="0"/>
              <w:ind w:left="135"/>
              <w:jc w:val="center"/>
              <w:rPr>
                <w:lang w:val="ru-RU"/>
              </w:rPr>
            </w:pPr>
          </w:p>
        </w:tc>
        <w:tc>
          <w:tcPr>
            <w:tcW w:w="993" w:type="dxa"/>
            <w:tcMar>
              <w:top w:w="50" w:type="dxa"/>
              <w:left w:w="100" w:type="dxa"/>
            </w:tcMar>
            <w:vAlign w:val="center"/>
          </w:tcPr>
          <w:p w:rsidR="0035024F" w:rsidRPr="006D6268" w:rsidRDefault="0035024F" w:rsidP="0035024F">
            <w:pPr>
              <w:spacing w:after="0"/>
              <w:ind w:left="135"/>
              <w:rPr>
                <w:lang w:val="ru-RU"/>
              </w:rPr>
            </w:pPr>
            <w:r>
              <w:rPr>
                <w:lang w:val="ru-RU"/>
              </w:rPr>
              <w:t>24.04</w:t>
            </w:r>
          </w:p>
        </w:tc>
        <w:tc>
          <w:tcPr>
            <w:tcW w:w="1134" w:type="dxa"/>
          </w:tcPr>
          <w:p w:rsidR="0035024F" w:rsidRPr="006D6268" w:rsidRDefault="0035024F" w:rsidP="0035024F">
            <w:pPr>
              <w:spacing w:after="0"/>
              <w:ind w:left="135"/>
              <w:rPr>
                <w:lang w:val="ru-RU"/>
              </w:rPr>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91</w:t>
            </w:r>
          </w:p>
        </w:tc>
        <w:tc>
          <w:tcPr>
            <w:tcW w:w="2835" w:type="dxa"/>
            <w:tcMar>
              <w:top w:w="50" w:type="dxa"/>
              <w:left w:w="100" w:type="dxa"/>
            </w:tcMar>
            <w:vAlign w:val="center"/>
          </w:tcPr>
          <w:p w:rsidR="0035024F" w:rsidRDefault="0035024F" w:rsidP="0035024F">
            <w:pPr>
              <w:spacing w:after="0"/>
              <w:ind w:left="135"/>
            </w:pPr>
            <w:r w:rsidRPr="003E5C53">
              <w:rPr>
                <w:rFonts w:ascii="Times New Roman" w:hAnsi="Times New Roman"/>
                <w:color w:val="000000"/>
                <w:sz w:val="24"/>
                <w:lang w:val="ru-RU"/>
              </w:rPr>
              <w:t xml:space="preserve">Художественный мир литературной сказки. </w:t>
            </w:r>
          </w:p>
        </w:tc>
        <w:tc>
          <w:tcPr>
            <w:tcW w:w="709"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25.04</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92</w:t>
            </w:r>
          </w:p>
        </w:tc>
        <w:tc>
          <w:tcPr>
            <w:tcW w:w="2835" w:type="dxa"/>
            <w:tcMar>
              <w:top w:w="50" w:type="dxa"/>
              <w:left w:w="100" w:type="dxa"/>
            </w:tcMar>
            <w:vAlign w:val="center"/>
          </w:tcPr>
          <w:p w:rsidR="0035024F" w:rsidRPr="001A3CBE" w:rsidRDefault="0035024F" w:rsidP="0035024F">
            <w:pPr>
              <w:spacing w:after="0"/>
              <w:ind w:left="135"/>
              <w:rPr>
                <w:lang w:val="ru-RU"/>
              </w:rPr>
            </w:pPr>
            <w:r w:rsidRPr="003E5C53">
              <w:rPr>
                <w:rFonts w:ascii="Times New Roman" w:hAnsi="Times New Roman"/>
                <w:color w:val="000000"/>
                <w:sz w:val="24"/>
                <w:lang w:val="ru-RU"/>
              </w:rPr>
              <w:t xml:space="preserve">Зарубежная проза о детях и подростках. </w:t>
            </w:r>
            <w:r w:rsidRPr="001A3CBE">
              <w:rPr>
                <w:rFonts w:ascii="Times New Roman" w:hAnsi="Times New Roman"/>
                <w:color w:val="000000"/>
                <w:sz w:val="24"/>
                <w:lang w:val="ru-RU"/>
              </w:rPr>
              <w:t>Обзор по теме</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27.04</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93</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Тема, идея, проблематика</w:t>
            </w:r>
            <w:r>
              <w:rPr>
                <w:rFonts w:ascii="Times New Roman" w:hAnsi="Times New Roman"/>
                <w:color w:val="000000"/>
                <w:sz w:val="24"/>
                <w:lang w:val="ru-RU"/>
              </w:rPr>
              <w:t xml:space="preserve"> произведения Дж. Лондона «Сказание о Кише»</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02.05</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94</w:t>
            </w:r>
          </w:p>
        </w:tc>
        <w:tc>
          <w:tcPr>
            <w:tcW w:w="2835" w:type="dxa"/>
            <w:tcMar>
              <w:top w:w="50" w:type="dxa"/>
              <w:left w:w="100" w:type="dxa"/>
            </w:tcMar>
            <w:vAlign w:val="center"/>
          </w:tcPr>
          <w:p w:rsidR="0035024F" w:rsidRDefault="0035024F" w:rsidP="0035024F">
            <w:pPr>
              <w:spacing w:after="0"/>
              <w:ind w:left="135"/>
            </w:pPr>
            <w:r w:rsidRPr="001A3CBE">
              <w:rPr>
                <w:rFonts w:ascii="Times New Roman" w:hAnsi="Times New Roman"/>
                <w:color w:val="000000"/>
                <w:sz w:val="24"/>
                <w:lang w:val="ru-RU"/>
              </w:rPr>
              <w:t xml:space="preserve">Марк Твен. «Приключения Тома Сойера». </w:t>
            </w:r>
            <w:r w:rsidRPr="003E5C53">
              <w:rPr>
                <w:rFonts w:ascii="Times New Roman" w:hAnsi="Times New Roman"/>
                <w:color w:val="000000"/>
                <w:sz w:val="24"/>
                <w:lang w:val="ru-RU"/>
              </w:rPr>
              <w:t xml:space="preserve">Тематика произведения. Сюжет. Система персонажей. </w:t>
            </w:r>
            <w:r>
              <w:rPr>
                <w:rFonts w:ascii="Times New Roman" w:hAnsi="Times New Roman"/>
                <w:color w:val="000000"/>
                <w:sz w:val="24"/>
              </w:rPr>
              <w:t>Образ главного героя</w:t>
            </w:r>
          </w:p>
        </w:tc>
        <w:tc>
          <w:tcPr>
            <w:tcW w:w="709"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06.05</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95</w:t>
            </w:r>
          </w:p>
        </w:tc>
        <w:tc>
          <w:tcPr>
            <w:tcW w:w="2835" w:type="dxa"/>
            <w:tcMar>
              <w:top w:w="50" w:type="dxa"/>
              <w:left w:w="100" w:type="dxa"/>
            </w:tcMar>
            <w:vAlign w:val="center"/>
          </w:tcPr>
          <w:p w:rsidR="0035024F" w:rsidRPr="001A3CBE" w:rsidRDefault="0035024F" w:rsidP="0035024F">
            <w:pPr>
              <w:spacing w:after="0"/>
              <w:ind w:left="135"/>
              <w:rPr>
                <w:lang w:val="ru-RU"/>
              </w:rPr>
            </w:pPr>
            <w:r w:rsidRPr="001A3CBE">
              <w:rPr>
                <w:rFonts w:ascii="Times New Roman" w:hAnsi="Times New Roman"/>
                <w:color w:val="000000"/>
                <w:sz w:val="24"/>
                <w:lang w:val="ru-RU"/>
              </w:rPr>
              <w:t>Развитие речи. Марк Твен. «Приключения Тома Сойера»: дружба героев</w:t>
            </w:r>
          </w:p>
        </w:tc>
        <w:tc>
          <w:tcPr>
            <w:tcW w:w="709" w:type="dxa"/>
            <w:tcMar>
              <w:top w:w="50" w:type="dxa"/>
              <w:left w:w="100" w:type="dxa"/>
            </w:tcMar>
            <w:vAlign w:val="center"/>
          </w:tcPr>
          <w:p w:rsidR="0035024F" w:rsidRDefault="0035024F" w:rsidP="0035024F">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14C26" w:rsidRDefault="0035024F" w:rsidP="0035024F">
            <w:pPr>
              <w:spacing w:after="0"/>
              <w:ind w:left="135"/>
              <w:rPr>
                <w:lang w:val="ru-RU"/>
              </w:rPr>
            </w:pPr>
            <w:r>
              <w:rPr>
                <w:lang w:val="ru-RU"/>
              </w:rPr>
              <w:t>08.05</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96</w:t>
            </w:r>
          </w:p>
        </w:tc>
        <w:tc>
          <w:tcPr>
            <w:tcW w:w="2835" w:type="dxa"/>
            <w:tcMar>
              <w:top w:w="50" w:type="dxa"/>
              <w:left w:w="100" w:type="dxa"/>
            </w:tcMar>
            <w:vAlign w:val="center"/>
          </w:tcPr>
          <w:p w:rsidR="0035024F" w:rsidRPr="00314C26" w:rsidRDefault="0035024F" w:rsidP="0035024F">
            <w:pPr>
              <w:spacing w:after="0"/>
              <w:ind w:left="135"/>
              <w:rPr>
                <w:rFonts w:ascii="Times New Roman" w:hAnsi="Times New Roman"/>
                <w:b/>
                <w:color w:val="000000"/>
                <w:sz w:val="24"/>
                <w:lang w:val="ru-RU"/>
              </w:rPr>
            </w:pPr>
            <w:r w:rsidRPr="00314C26">
              <w:rPr>
                <w:rFonts w:ascii="Times New Roman" w:hAnsi="Times New Roman"/>
                <w:b/>
                <w:color w:val="000000"/>
                <w:sz w:val="24"/>
                <w:lang w:val="ru-RU"/>
              </w:rPr>
              <w:t>Промежуточная аттестация.</w:t>
            </w:r>
          </w:p>
          <w:p w:rsidR="0035024F" w:rsidRPr="00314C26" w:rsidRDefault="0035024F" w:rsidP="0035024F">
            <w:pPr>
              <w:spacing w:after="0"/>
              <w:ind w:left="135"/>
              <w:rPr>
                <w:b/>
                <w:lang w:val="ru-RU"/>
              </w:rPr>
            </w:pPr>
            <w:r w:rsidRPr="00314C26">
              <w:rPr>
                <w:rFonts w:ascii="Times New Roman" w:hAnsi="Times New Roman"/>
                <w:b/>
                <w:color w:val="000000"/>
                <w:sz w:val="24"/>
                <w:lang w:val="ru-RU"/>
              </w:rPr>
              <w:t xml:space="preserve">Итоговая контрольная работа. </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92E66" w:rsidRDefault="0035024F" w:rsidP="0035024F">
            <w:pPr>
              <w:spacing w:after="0"/>
              <w:ind w:left="135"/>
              <w:rPr>
                <w:lang w:val="ru-RU"/>
              </w:rPr>
            </w:pPr>
            <w:r>
              <w:rPr>
                <w:lang w:val="ru-RU"/>
              </w:rPr>
              <w:t>13.05</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 xml:space="preserve"> опрос</w:t>
            </w:r>
            <w:proofErr w:type="gramEnd"/>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97</w:t>
            </w:r>
          </w:p>
        </w:tc>
        <w:tc>
          <w:tcPr>
            <w:tcW w:w="2835" w:type="dxa"/>
            <w:tcMar>
              <w:top w:w="50" w:type="dxa"/>
              <w:left w:w="100" w:type="dxa"/>
            </w:tcMar>
            <w:vAlign w:val="center"/>
          </w:tcPr>
          <w:p w:rsidR="0035024F" w:rsidRPr="006D6268" w:rsidRDefault="0035024F" w:rsidP="0035024F">
            <w:pPr>
              <w:spacing w:after="0"/>
              <w:ind w:left="135"/>
              <w:rPr>
                <w:lang w:val="ru-RU"/>
              </w:rPr>
            </w:pPr>
            <w:r w:rsidRPr="006D6268">
              <w:rPr>
                <w:rFonts w:ascii="Times New Roman" w:hAnsi="Times New Roman"/>
                <w:color w:val="000000"/>
                <w:sz w:val="24"/>
                <w:lang w:val="ru-RU"/>
              </w:rPr>
              <w:t>Обзор по зарубежной приключенческой прозе. Темы и сюжеты произведений</w:t>
            </w:r>
          </w:p>
        </w:tc>
        <w:tc>
          <w:tcPr>
            <w:tcW w:w="709" w:type="dxa"/>
            <w:tcMar>
              <w:top w:w="50" w:type="dxa"/>
              <w:left w:w="100" w:type="dxa"/>
            </w:tcMar>
            <w:vAlign w:val="center"/>
          </w:tcPr>
          <w:p w:rsidR="0035024F" w:rsidRDefault="0035024F" w:rsidP="0035024F">
            <w:pPr>
              <w:spacing w:after="0"/>
              <w:ind w:left="135"/>
              <w:jc w:val="center"/>
            </w:pPr>
            <w:r w:rsidRPr="006D62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92E66" w:rsidRDefault="0035024F" w:rsidP="0035024F">
            <w:pPr>
              <w:spacing w:after="0"/>
              <w:ind w:left="135"/>
              <w:rPr>
                <w:lang w:val="ru-RU"/>
              </w:rPr>
            </w:pPr>
            <w:r>
              <w:rPr>
                <w:lang w:val="ru-RU"/>
              </w:rPr>
              <w:t>15.05</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98</w:t>
            </w:r>
          </w:p>
        </w:tc>
        <w:tc>
          <w:tcPr>
            <w:tcW w:w="2835" w:type="dxa"/>
            <w:tcMar>
              <w:top w:w="50" w:type="dxa"/>
              <w:left w:w="100" w:type="dxa"/>
            </w:tcMar>
            <w:vAlign w:val="center"/>
          </w:tcPr>
          <w:p w:rsidR="0035024F" w:rsidRPr="006D6268" w:rsidRDefault="0035024F" w:rsidP="0035024F">
            <w:pPr>
              <w:spacing w:after="0"/>
              <w:ind w:left="135"/>
              <w:rPr>
                <w:lang w:val="ru-RU"/>
              </w:rPr>
            </w:pPr>
            <w:r w:rsidRPr="003E5C53">
              <w:rPr>
                <w:rFonts w:ascii="Times New Roman" w:hAnsi="Times New Roman"/>
                <w:color w:val="000000"/>
                <w:sz w:val="24"/>
                <w:lang w:val="ru-RU"/>
              </w:rPr>
              <w:t>Р.</w:t>
            </w:r>
            <w:r>
              <w:rPr>
                <w:rFonts w:ascii="Times New Roman" w:hAnsi="Times New Roman"/>
                <w:color w:val="000000"/>
                <w:sz w:val="24"/>
                <w:lang w:val="ru-RU"/>
              </w:rPr>
              <w:t xml:space="preserve">Л.Стивенсон. «Остров сокровищ» </w:t>
            </w:r>
            <w:r w:rsidRPr="003E5C53">
              <w:rPr>
                <w:rFonts w:ascii="Times New Roman" w:hAnsi="Times New Roman"/>
                <w:color w:val="000000"/>
                <w:sz w:val="24"/>
                <w:lang w:val="ru-RU"/>
              </w:rPr>
              <w:t xml:space="preserve">(главы по выбору). </w:t>
            </w:r>
            <w:r w:rsidRPr="006D6268">
              <w:rPr>
                <w:rFonts w:ascii="Times New Roman" w:hAnsi="Times New Roman"/>
                <w:color w:val="000000"/>
                <w:sz w:val="24"/>
                <w:lang w:val="ru-RU"/>
              </w:rPr>
              <w:t>Обр</w:t>
            </w:r>
            <w:r>
              <w:rPr>
                <w:rFonts w:ascii="Times New Roman" w:hAnsi="Times New Roman"/>
                <w:color w:val="000000"/>
                <w:sz w:val="24"/>
                <w:lang w:val="ru-RU"/>
              </w:rPr>
              <w:t xml:space="preserve">аз главного героя. </w:t>
            </w:r>
          </w:p>
        </w:tc>
        <w:tc>
          <w:tcPr>
            <w:tcW w:w="709" w:type="dxa"/>
            <w:tcMar>
              <w:top w:w="50" w:type="dxa"/>
              <w:left w:w="100" w:type="dxa"/>
            </w:tcMar>
            <w:vAlign w:val="center"/>
          </w:tcPr>
          <w:p w:rsidR="0035024F" w:rsidRDefault="0035024F" w:rsidP="0035024F">
            <w:pPr>
              <w:spacing w:after="0"/>
              <w:ind w:left="135"/>
              <w:jc w:val="center"/>
            </w:pPr>
            <w:r w:rsidRPr="006D62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92E66" w:rsidRDefault="0035024F" w:rsidP="0035024F">
            <w:pPr>
              <w:spacing w:after="0"/>
              <w:ind w:left="135"/>
              <w:rPr>
                <w:lang w:val="ru-RU"/>
              </w:rPr>
            </w:pPr>
            <w:r>
              <w:rPr>
                <w:lang w:val="ru-RU"/>
              </w:rPr>
              <w:t>16.05</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99</w:t>
            </w:r>
          </w:p>
        </w:tc>
        <w:tc>
          <w:tcPr>
            <w:tcW w:w="2835" w:type="dxa"/>
            <w:tcMar>
              <w:top w:w="50" w:type="dxa"/>
              <w:left w:w="100" w:type="dxa"/>
            </w:tcMar>
            <w:vAlign w:val="center"/>
          </w:tcPr>
          <w:p w:rsidR="0035024F" w:rsidRDefault="0035024F" w:rsidP="0035024F">
            <w:pPr>
              <w:spacing w:after="0"/>
              <w:ind w:left="135"/>
            </w:pPr>
            <w:r w:rsidRPr="003E5C53">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709"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92E66" w:rsidRDefault="0035024F" w:rsidP="0035024F">
            <w:pPr>
              <w:spacing w:after="0"/>
              <w:ind w:left="135"/>
              <w:rPr>
                <w:lang w:val="ru-RU"/>
              </w:rPr>
            </w:pPr>
            <w:r>
              <w:rPr>
                <w:lang w:val="ru-RU"/>
              </w:rPr>
              <w:t>20.05</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100</w:t>
            </w:r>
          </w:p>
        </w:tc>
        <w:tc>
          <w:tcPr>
            <w:tcW w:w="2835" w:type="dxa"/>
            <w:tcMar>
              <w:top w:w="50" w:type="dxa"/>
              <w:left w:w="100" w:type="dxa"/>
            </w:tcMar>
            <w:vAlign w:val="center"/>
          </w:tcPr>
          <w:p w:rsidR="0035024F" w:rsidRPr="006D6268" w:rsidRDefault="0035024F" w:rsidP="0035024F">
            <w:pPr>
              <w:spacing w:after="0"/>
              <w:ind w:left="135"/>
              <w:rPr>
                <w:lang w:val="ru-RU"/>
              </w:rPr>
            </w:pPr>
            <w:r w:rsidRPr="003E5C53">
              <w:rPr>
                <w:rFonts w:ascii="Times New Roman" w:hAnsi="Times New Roman"/>
                <w:color w:val="000000"/>
                <w:sz w:val="24"/>
                <w:lang w:val="ru-RU"/>
              </w:rPr>
              <w:t xml:space="preserve">Зарубежная проза о животных. </w:t>
            </w:r>
            <w:r w:rsidRPr="001A3CBE">
              <w:rPr>
                <w:rFonts w:ascii="Times New Roman" w:hAnsi="Times New Roman"/>
                <w:color w:val="000000"/>
                <w:sz w:val="24"/>
                <w:lang w:val="ru-RU"/>
              </w:rPr>
              <w:t xml:space="preserve">Дж. Р. Киплинг. </w:t>
            </w:r>
            <w:r w:rsidRPr="006D6268">
              <w:rPr>
                <w:rFonts w:ascii="Times New Roman" w:hAnsi="Times New Roman"/>
                <w:color w:val="000000"/>
                <w:sz w:val="24"/>
                <w:lang w:val="ru-RU"/>
              </w:rPr>
              <w:t>«Рикки-Тикки-Тави</w:t>
            </w:r>
            <w:proofErr w:type="gramStart"/>
            <w:r w:rsidRPr="006D6268">
              <w:rPr>
                <w:rFonts w:ascii="Times New Roman" w:hAnsi="Times New Roman"/>
                <w:color w:val="000000"/>
                <w:sz w:val="24"/>
                <w:lang w:val="ru-RU"/>
              </w:rPr>
              <w:t>».Тематика</w:t>
            </w:r>
            <w:proofErr w:type="gramEnd"/>
            <w:r w:rsidRPr="006D6268">
              <w:rPr>
                <w:rFonts w:ascii="Times New Roman" w:hAnsi="Times New Roman"/>
                <w:color w:val="000000"/>
                <w:sz w:val="24"/>
                <w:lang w:val="ru-RU"/>
              </w:rPr>
              <w:t>, проблематика произведения</w:t>
            </w:r>
          </w:p>
        </w:tc>
        <w:tc>
          <w:tcPr>
            <w:tcW w:w="709" w:type="dxa"/>
            <w:tcMar>
              <w:top w:w="50" w:type="dxa"/>
              <w:left w:w="100" w:type="dxa"/>
            </w:tcMar>
            <w:vAlign w:val="center"/>
          </w:tcPr>
          <w:p w:rsidR="0035024F" w:rsidRDefault="0035024F" w:rsidP="0035024F">
            <w:pPr>
              <w:spacing w:after="0"/>
              <w:ind w:left="135"/>
              <w:jc w:val="center"/>
            </w:pPr>
            <w:r w:rsidRPr="006D62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92E66" w:rsidRDefault="0035024F" w:rsidP="0035024F">
            <w:pPr>
              <w:spacing w:after="0"/>
              <w:ind w:left="135"/>
              <w:rPr>
                <w:lang w:val="ru-RU"/>
              </w:rPr>
            </w:pPr>
            <w:r>
              <w:rPr>
                <w:lang w:val="ru-RU"/>
              </w:rPr>
              <w:t>22.05</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RPr="00701B97"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101</w:t>
            </w:r>
          </w:p>
        </w:tc>
        <w:tc>
          <w:tcPr>
            <w:tcW w:w="2835" w:type="dxa"/>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Зарубежная проза о животных. Герои и их поступки</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B92E66" w:rsidRDefault="0035024F" w:rsidP="0035024F">
            <w:pPr>
              <w:spacing w:after="0"/>
              <w:ind w:left="135"/>
              <w:rPr>
                <w:lang w:val="ru-RU"/>
              </w:rPr>
            </w:pPr>
            <w:r>
              <w:rPr>
                <w:lang w:val="ru-RU"/>
              </w:rPr>
              <w:t>23.05</w:t>
            </w:r>
          </w:p>
        </w:tc>
        <w:tc>
          <w:tcPr>
            <w:tcW w:w="1134" w:type="dxa"/>
          </w:tcPr>
          <w:p w:rsidR="0035024F" w:rsidRDefault="0035024F" w:rsidP="0035024F">
            <w:pPr>
              <w:spacing w:after="0"/>
              <w:ind w:left="135"/>
            </w:pPr>
          </w:p>
        </w:tc>
        <w:tc>
          <w:tcPr>
            <w:tcW w:w="1559"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35024F" w:rsidTr="00B92E66">
        <w:trPr>
          <w:trHeight w:val="144"/>
          <w:tblCellSpacing w:w="20" w:type="nil"/>
        </w:trPr>
        <w:tc>
          <w:tcPr>
            <w:tcW w:w="567" w:type="dxa"/>
            <w:tcMar>
              <w:top w:w="50" w:type="dxa"/>
              <w:left w:w="100" w:type="dxa"/>
            </w:tcMar>
            <w:vAlign w:val="center"/>
          </w:tcPr>
          <w:p w:rsidR="0035024F" w:rsidRDefault="0035024F" w:rsidP="0035024F">
            <w:pPr>
              <w:spacing w:after="0"/>
            </w:pPr>
            <w:r>
              <w:rPr>
                <w:rFonts w:ascii="Times New Roman" w:hAnsi="Times New Roman"/>
                <w:color w:val="000000"/>
                <w:sz w:val="24"/>
              </w:rPr>
              <w:t>102</w:t>
            </w:r>
          </w:p>
        </w:tc>
        <w:tc>
          <w:tcPr>
            <w:tcW w:w="2835" w:type="dxa"/>
            <w:tcMar>
              <w:top w:w="50" w:type="dxa"/>
              <w:left w:w="100" w:type="dxa"/>
            </w:tcMar>
            <w:vAlign w:val="center"/>
          </w:tcPr>
          <w:p w:rsidR="0035024F" w:rsidRDefault="0035024F" w:rsidP="0035024F">
            <w:pPr>
              <w:spacing w:after="0"/>
              <w:ind w:left="135"/>
            </w:pPr>
            <w:r w:rsidRPr="003E5C53">
              <w:rPr>
                <w:rFonts w:ascii="Times New Roman" w:hAnsi="Times New Roman"/>
                <w:color w:val="000000"/>
                <w:sz w:val="24"/>
                <w:lang w:val="ru-RU"/>
              </w:rPr>
              <w:t xml:space="preserve">Итоговый урок. </w:t>
            </w:r>
          </w:p>
        </w:tc>
        <w:tc>
          <w:tcPr>
            <w:tcW w:w="709"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993" w:type="dxa"/>
            <w:tcMar>
              <w:top w:w="50" w:type="dxa"/>
              <w:left w:w="100" w:type="dxa"/>
            </w:tcMar>
            <w:vAlign w:val="center"/>
          </w:tcPr>
          <w:p w:rsidR="0035024F" w:rsidRPr="0035024F" w:rsidRDefault="0035024F" w:rsidP="0035024F">
            <w:pPr>
              <w:spacing w:after="0"/>
              <w:ind w:left="135"/>
              <w:rPr>
                <w:lang w:val="ru-RU"/>
              </w:rPr>
            </w:pPr>
            <w:r>
              <w:rPr>
                <w:lang w:val="ru-RU"/>
              </w:rPr>
              <w:t>23.05</w:t>
            </w:r>
          </w:p>
        </w:tc>
        <w:tc>
          <w:tcPr>
            <w:tcW w:w="1134" w:type="dxa"/>
          </w:tcPr>
          <w:p w:rsidR="0035024F" w:rsidRDefault="0035024F" w:rsidP="0035024F">
            <w:pPr>
              <w:spacing w:after="0"/>
              <w:ind w:left="135"/>
            </w:pPr>
          </w:p>
        </w:tc>
        <w:tc>
          <w:tcPr>
            <w:tcW w:w="1559" w:type="dxa"/>
          </w:tcPr>
          <w:p w:rsidR="0035024F" w:rsidRDefault="0035024F" w:rsidP="0035024F">
            <w:pPr>
              <w:spacing w:after="0"/>
              <w:ind w:left="135"/>
            </w:pPr>
          </w:p>
        </w:tc>
      </w:tr>
      <w:tr w:rsidR="0035024F" w:rsidTr="00B92E66">
        <w:trPr>
          <w:trHeight w:val="144"/>
          <w:tblCellSpacing w:w="20" w:type="nil"/>
        </w:trPr>
        <w:tc>
          <w:tcPr>
            <w:tcW w:w="3402" w:type="dxa"/>
            <w:gridSpan w:val="2"/>
            <w:tcMar>
              <w:top w:w="50" w:type="dxa"/>
              <w:left w:w="100" w:type="dxa"/>
            </w:tcMar>
            <w:vAlign w:val="center"/>
          </w:tcPr>
          <w:p w:rsidR="0035024F" w:rsidRPr="003E5C53" w:rsidRDefault="0035024F" w:rsidP="0035024F">
            <w:pPr>
              <w:spacing w:after="0"/>
              <w:ind w:left="135"/>
              <w:rPr>
                <w:lang w:val="ru-RU"/>
              </w:rPr>
            </w:pPr>
            <w:r w:rsidRPr="003E5C53">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134"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35024F" w:rsidRDefault="0035024F" w:rsidP="0035024F">
            <w:pPr>
              <w:spacing w:after="0"/>
              <w:ind w:left="135"/>
              <w:jc w:val="center"/>
            </w:pPr>
            <w:r>
              <w:rPr>
                <w:rFonts w:ascii="Times New Roman" w:hAnsi="Times New Roman"/>
                <w:color w:val="000000"/>
                <w:sz w:val="24"/>
              </w:rPr>
              <w:t xml:space="preserve"> 0 </w:t>
            </w:r>
          </w:p>
        </w:tc>
        <w:tc>
          <w:tcPr>
            <w:tcW w:w="993" w:type="dxa"/>
            <w:tcMar>
              <w:top w:w="50" w:type="dxa"/>
              <w:left w:w="100" w:type="dxa"/>
            </w:tcMar>
            <w:vAlign w:val="center"/>
          </w:tcPr>
          <w:p w:rsidR="0035024F" w:rsidRDefault="0035024F" w:rsidP="0035024F"/>
        </w:tc>
        <w:tc>
          <w:tcPr>
            <w:tcW w:w="1134" w:type="dxa"/>
          </w:tcPr>
          <w:p w:rsidR="0035024F" w:rsidRDefault="0035024F" w:rsidP="0035024F"/>
        </w:tc>
        <w:tc>
          <w:tcPr>
            <w:tcW w:w="1559" w:type="dxa"/>
          </w:tcPr>
          <w:p w:rsidR="0035024F" w:rsidRDefault="0035024F" w:rsidP="0035024F"/>
        </w:tc>
      </w:tr>
    </w:tbl>
    <w:p w:rsidR="0081242E" w:rsidRDefault="0081242E">
      <w:pPr>
        <w:sectPr w:rsidR="0081242E" w:rsidSect="00B92E66">
          <w:pgSz w:w="11906" w:h="16383"/>
          <w:pgMar w:top="850" w:right="1134" w:bottom="1701" w:left="1134" w:header="720" w:footer="720" w:gutter="0"/>
          <w:cols w:space="720"/>
          <w:docGrid w:linePitch="299"/>
        </w:sectPr>
      </w:pPr>
    </w:p>
    <w:p w:rsidR="0081242E" w:rsidRDefault="007E09E0">
      <w:pPr>
        <w:spacing w:after="0"/>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6"/>
        <w:gridCol w:w="2976"/>
        <w:gridCol w:w="567"/>
        <w:gridCol w:w="851"/>
        <w:gridCol w:w="992"/>
        <w:gridCol w:w="1418"/>
        <w:gridCol w:w="849"/>
        <w:gridCol w:w="1275"/>
      </w:tblGrid>
      <w:tr w:rsidR="00B92E66" w:rsidTr="00B92E66">
        <w:trPr>
          <w:trHeight w:val="144"/>
          <w:tblCellSpacing w:w="20" w:type="nil"/>
        </w:trPr>
        <w:tc>
          <w:tcPr>
            <w:tcW w:w="426" w:type="dxa"/>
            <w:vMerge w:val="restart"/>
            <w:tcMar>
              <w:top w:w="50" w:type="dxa"/>
              <w:left w:w="100" w:type="dxa"/>
            </w:tcMar>
            <w:vAlign w:val="center"/>
          </w:tcPr>
          <w:p w:rsidR="00B92E66" w:rsidRDefault="00B92E66">
            <w:pPr>
              <w:spacing w:after="0"/>
              <w:ind w:left="135"/>
            </w:pPr>
            <w:r>
              <w:rPr>
                <w:rFonts w:ascii="Times New Roman" w:hAnsi="Times New Roman"/>
                <w:b/>
                <w:color w:val="000000"/>
                <w:sz w:val="24"/>
              </w:rPr>
              <w:t xml:space="preserve">№ п/п </w:t>
            </w:r>
          </w:p>
          <w:p w:rsidR="00B92E66" w:rsidRDefault="00B92E66">
            <w:pPr>
              <w:spacing w:after="0"/>
              <w:ind w:left="135"/>
            </w:pPr>
          </w:p>
        </w:tc>
        <w:tc>
          <w:tcPr>
            <w:tcW w:w="2976" w:type="dxa"/>
            <w:vMerge w:val="restart"/>
            <w:tcMar>
              <w:top w:w="50" w:type="dxa"/>
              <w:left w:w="100" w:type="dxa"/>
            </w:tcMar>
            <w:vAlign w:val="center"/>
          </w:tcPr>
          <w:p w:rsidR="00B92E66" w:rsidRDefault="00B92E66">
            <w:pPr>
              <w:spacing w:after="0"/>
              <w:ind w:left="135"/>
            </w:pPr>
            <w:r>
              <w:rPr>
                <w:rFonts w:ascii="Times New Roman" w:hAnsi="Times New Roman"/>
                <w:b/>
                <w:color w:val="000000"/>
                <w:sz w:val="24"/>
              </w:rPr>
              <w:t xml:space="preserve">Тема урока </w:t>
            </w:r>
          </w:p>
          <w:p w:rsidR="00B92E66" w:rsidRDefault="00B92E66">
            <w:pPr>
              <w:spacing w:after="0"/>
              <w:ind w:left="135"/>
            </w:pPr>
          </w:p>
        </w:tc>
        <w:tc>
          <w:tcPr>
            <w:tcW w:w="2410" w:type="dxa"/>
            <w:gridSpan w:val="3"/>
            <w:tcMar>
              <w:top w:w="50" w:type="dxa"/>
              <w:left w:w="100" w:type="dxa"/>
            </w:tcMar>
            <w:vAlign w:val="center"/>
          </w:tcPr>
          <w:p w:rsidR="00B92E66" w:rsidRDefault="00B92E66">
            <w:pPr>
              <w:spacing w:after="0"/>
            </w:pPr>
            <w:r>
              <w:rPr>
                <w:rFonts w:ascii="Times New Roman" w:hAnsi="Times New Roman"/>
                <w:b/>
                <w:color w:val="000000"/>
                <w:sz w:val="24"/>
              </w:rPr>
              <w:t>Количество часов</w:t>
            </w:r>
          </w:p>
        </w:tc>
        <w:tc>
          <w:tcPr>
            <w:tcW w:w="2267" w:type="dxa"/>
            <w:gridSpan w:val="2"/>
            <w:tcMar>
              <w:top w:w="50" w:type="dxa"/>
              <w:left w:w="100" w:type="dxa"/>
            </w:tcMar>
            <w:vAlign w:val="center"/>
          </w:tcPr>
          <w:p w:rsidR="00B92E66" w:rsidRDefault="00B92E66">
            <w:pPr>
              <w:spacing w:after="0"/>
              <w:ind w:left="135"/>
              <w:rPr>
                <w:rFonts w:ascii="Times New Roman" w:hAnsi="Times New Roman"/>
                <w:b/>
                <w:color w:val="000000"/>
                <w:sz w:val="24"/>
              </w:rPr>
            </w:pPr>
            <w:r>
              <w:rPr>
                <w:rFonts w:ascii="Times New Roman" w:hAnsi="Times New Roman"/>
                <w:b/>
                <w:color w:val="000000"/>
                <w:sz w:val="24"/>
              </w:rPr>
              <w:t xml:space="preserve">Дата изучения </w:t>
            </w:r>
          </w:p>
        </w:tc>
        <w:tc>
          <w:tcPr>
            <w:tcW w:w="1275" w:type="dxa"/>
            <w:vMerge w:val="restart"/>
          </w:tcPr>
          <w:p w:rsidR="00B92E66" w:rsidRPr="00B92E66" w:rsidRDefault="00B92E66">
            <w:pPr>
              <w:spacing w:after="0"/>
              <w:ind w:left="135"/>
              <w:rPr>
                <w:rFonts w:ascii="Times New Roman" w:hAnsi="Times New Roman"/>
                <w:b/>
                <w:color w:val="000000"/>
                <w:sz w:val="24"/>
                <w:lang w:val="ru-RU"/>
              </w:rPr>
            </w:pPr>
            <w:r>
              <w:rPr>
                <w:rFonts w:ascii="Times New Roman" w:hAnsi="Times New Roman"/>
                <w:b/>
                <w:color w:val="000000"/>
                <w:sz w:val="24"/>
                <w:lang w:val="ru-RU"/>
              </w:rPr>
              <w:t>Форма контроля</w:t>
            </w:r>
          </w:p>
        </w:tc>
      </w:tr>
      <w:tr w:rsidR="00B92E66" w:rsidTr="00B92E66">
        <w:trPr>
          <w:trHeight w:val="144"/>
          <w:tblCellSpacing w:w="20" w:type="nil"/>
        </w:trPr>
        <w:tc>
          <w:tcPr>
            <w:tcW w:w="426" w:type="dxa"/>
            <w:vMerge/>
            <w:tcBorders>
              <w:top w:val="nil"/>
            </w:tcBorders>
            <w:tcMar>
              <w:top w:w="50" w:type="dxa"/>
              <w:left w:w="100" w:type="dxa"/>
            </w:tcMar>
          </w:tcPr>
          <w:p w:rsidR="00B92E66" w:rsidRDefault="00B92E66"/>
        </w:tc>
        <w:tc>
          <w:tcPr>
            <w:tcW w:w="2976" w:type="dxa"/>
            <w:vMerge/>
            <w:tcBorders>
              <w:top w:val="nil"/>
            </w:tcBorders>
            <w:tcMar>
              <w:top w:w="50" w:type="dxa"/>
              <w:left w:w="100" w:type="dxa"/>
            </w:tcMar>
          </w:tcPr>
          <w:p w:rsidR="00B92E66" w:rsidRDefault="00B92E66"/>
        </w:tc>
        <w:tc>
          <w:tcPr>
            <w:tcW w:w="567" w:type="dxa"/>
            <w:tcMar>
              <w:top w:w="50" w:type="dxa"/>
              <w:left w:w="100" w:type="dxa"/>
            </w:tcMar>
            <w:vAlign w:val="center"/>
          </w:tcPr>
          <w:p w:rsidR="00B92E66" w:rsidRDefault="00B92E66">
            <w:pPr>
              <w:spacing w:after="0"/>
              <w:ind w:left="135"/>
            </w:pPr>
            <w:r>
              <w:rPr>
                <w:rFonts w:ascii="Times New Roman" w:hAnsi="Times New Roman"/>
                <w:b/>
                <w:color w:val="000000"/>
                <w:sz w:val="24"/>
              </w:rPr>
              <w:t xml:space="preserve">Всего </w:t>
            </w:r>
          </w:p>
          <w:p w:rsidR="00B92E66" w:rsidRDefault="00B92E66">
            <w:pPr>
              <w:spacing w:after="0"/>
              <w:ind w:left="135"/>
            </w:pPr>
          </w:p>
        </w:tc>
        <w:tc>
          <w:tcPr>
            <w:tcW w:w="851" w:type="dxa"/>
            <w:tcMar>
              <w:top w:w="50" w:type="dxa"/>
              <w:left w:w="100" w:type="dxa"/>
            </w:tcMar>
            <w:vAlign w:val="center"/>
          </w:tcPr>
          <w:p w:rsidR="00B92E66" w:rsidRDefault="00B92E66">
            <w:pPr>
              <w:spacing w:after="0"/>
              <w:ind w:left="135"/>
            </w:pPr>
            <w:r>
              <w:rPr>
                <w:rFonts w:ascii="Times New Roman" w:hAnsi="Times New Roman"/>
                <w:b/>
                <w:color w:val="000000"/>
                <w:sz w:val="24"/>
              </w:rPr>
              <w:t xml:space="preserve">Контрольные работы </w:t>
            </w:r>
          </w:p>
          <w:p w:rsidR="00B92E66" w:rsidRDefault="00B92E66">
            <w:pPr>
              <w:spacing w:after="0"/>
              <w:ind w:left="135"/>
            </w:pPr>
          </w:p>
        </w:tc>
        <w:tc>
          <w:tcPr>
            <w:tcW w:w="992" w:type="dxa"/>
            <w:tcMar>
              <w:top w:w="50" w:type="dxa"/>
              <w:left w:w="100" w:type="dxa"/>
            </w:tcMar>
            <w:vAlign w:val="center"/>
          </w:tcPr>
          <w:p w:rsidR="00B92E66" w:rsidRDefault="00B92E66">
            <w:pPr>
              <w:spacing w:after="0"/>
              <w:ind w:left="135"/>
            </w:pPr>
            <w:r>
              <w:rPr>
                <w:rFonts w:ascii="Times New Roman" w:hAnsi="Times New Roman"/>
                <w:b/>
                <w:color w:val="000000"/>
                <w:sz w:val="24"/>
              </w:rPr>
              <w:t xml:space="preserve">Практические работы </w:t>
            </w:r>
          </w:p>
          <w:p w:rsidR="00B92E66" w:rsidRDefault="00B92E66">
            <w:pPr>
              <w:spacing w:after="0"/>
              <w:ind w:left="135"/>
            </w:pPr>
          </w:p>
        </w:tc>
        <w:tc>
          <w:tcPr>
            <w:tcW w:w="1418" w:type="dxa"/>
            <w:tcMar>
              <w:top w:w="50" w:type="dxa"/>
              <w:left w:w="100" w:type="dxa"/>
            </w:tcMar>
          </w:tcPr>
          <w:p w:rsidR="00B92E66" w:rsidRPr="0035024F" w:rsidRDefault="00B92E66">
            <w:pPr>
              <w:rPr>
                <w:rFonts w:ascii="Times New Roman" w:hAnsi="Times New Roman" w:cs="Times New Roman"/>
                <w:b/>
                <w:sz w:val="24"/>
                <w:szCs w:val="24"/>
                <w:lang w:val="ru-RU"/>
              </w:rPr>
            </w:pPr>
            <w:r w:rsidRPr="0035024F">
              <w:rPr>
                <w:rFonts w:ascii="Times New Roman" w:hAnsi="Times New Roman" w:cs="Times New Roman"/>
                <w:b/>
                <w:sz w:val="24"/>
                <w:szCs w:val="24"/>
                <w:lang w:val="ru-RU"/>
              </w:rPr>
              <w:t>План</w:t>
            </w:r>
          </w:p>
        </w:tc>
        <w:tc>
          <w:tcPr>
            <w:tcW w:w="849" w:type="dxa"/>
          </w:tcPr>
          <w:p w:rsidR="00B92E66" w:rsidRPr="0035024F" w:rsidRDefault="00B92E66">
            <w:pPr>
              <w:rPr>
                <w:rFonts w:ascii="Times New Roman" w:hAnsi="Times New Roman" w:cs="Times New Roman"/>
                <w:b/>
                <w:sz w:val="24"/>
                <w:szCs w:val="24"/>
                <w:lang w:val="ru-RU"/>
              </w:rPr>
            </w:pPr>
            <w:r w:rsidRPr="0035024F">
              <w:rPr>
                <w:rFonts w:ascii="Times New Roman" w:hAnsi="Times New Roman" w:cs="Times New Roman"/>
                <w:b/>
                <w:sz w:val="24"/>
                <w:szCs w:val="24"/>
                <w:lang w:val="ru-RU"/>
              </w:rPr>
              <w:t>Факт</w:t>
            </w:r>
          </w:p>
        </w:tc>
        <w:tc>
          <w:tcPr>
            <w:tcW w:w="1275" w:type="dxa"/>
            <w:vMerge/>
          </w:tcPr>
          <w:p w:rsidR="00B92E66" w:rsidRDefault="00B92E66"/>
        </w:tc>
      </w:tr>
      <w:tr w:rsidR="0035024F" w:rsidRPr="00701B97" w:rsidTr="00B92E66">
        <w:trPr>
          <w:trHeight w:val="144"/>
          <w:tblCellSpacing w:w="20" w:type="nil"/>
        </w:trPr>
        <w:tc>
          <w:tcPr>
            <w:tcW w:w="426" w:type="dxa"/>
            <w:tcMar>
              <w:top w:w="50" w:type="dxa"/>
              <w:left w:w="100" w:type="dxa"/>
            </w:tcMar>
            <w:vAlign w:val="center"/>
          </w:tcPr>
          <w:p w:rsidR="0035024F" w:rsidRDefault="0035024F" w:rsidP="0035024F">
            <w:pPr>
              <w:spacing w:after="0"/>
            </w:pPr>
            <w:r>
              <w:rPr>
                <w:rFonts w:ascii="Times New Roman" w:hAnsi="Times New Roman"/>
                <w:color w:val="000000"/>
                <w:sz w:val="24"/>
              </w:rPr>
              <w:t>1</w:t>
            </w:r>
          </w:p>
        </w:tc>
        <w:tc>
          <w:tcPr>
            <w:tcW w:w="2976" w:type="dxa"/>
            <w:tcMar>
              <w:top w:w="50" w:type="dxa"/>
              <w:left w:w="100" w:type="dxa"/>
            </w:tcMar>
            <w:vAlign w:val="center"/>
          </w:tcPr>
          <w:p w:rsidR="006127D9" w:rsidRDefault="006127D9" w:rsidP="0035024F">
            <w:pPr>
              <w:spacing w:after="0"/>
              <w:ind w:left="135"/>
              <w:rPr>
                <w:rFonts w:ascii="Times New Roman" w:hAnsi="Times New Roman"/>
                <w:color w:val="000000"/>
                <w:sz w:val="24"/>
                <w:lang w:val="ru-RU"/>
              </w:rPr>
            </w:pPr>
            <w:r>
              <w:rPr>
                <w:rFonts w:ascii="Times New Roman" w:hAnsi="Times New Roman"/>
                <w:color w:val="000000"/>
                <w:sz w:val="24"/>
                <w:lang w:val="ru-RU"/>
              </w:rPr>
              <w:t>Инструктаж по ТБ</w:t>
            </w:r>
          </w:p>
          <w:p w:rsidR="0035024F" w:rsidRPr="003E5C53" w:rsidRDefault="0035024F" w:rsidP="0035024F">
            <w:pPr>
              <w:spacing w:after="0"/>
              <w:ind w:left="135"/>
              <w:rPr>
                <w:lang w:val="ru-RU"/>
              </w:rPr>
            </w:pPr>
            <w:r w:rsidRPr="001A3CBE">
              <w:rPr>
                <w:rFonts w:ascii="Times New Roman" w:hAnsi="Times New Roman"/>
                <w:color w:val="000000"/>
                <w:sz w:val="24"/>
                <w:lang w:val="ru-RU"/>
              </w:rPr>
              <w:t xml:space="preserve">Жанровые особенности житийной литератры. </w:t>
            </w:r>
            <w:r w:rsidRPr="003E5C53">
              <w:rPr>
                <w:rFonts w:ascii="Times New Roman" w:hAnsi="Times New Roman"/>
                <w:color w:val="000000"/>
                <w:sz w:val="24"/>
                <w:lang w:val="ru-RU"/>
              </w:rPr>
              <w:t>"Житие Сергия Радонежкского: особенности героя жития, исторические основы образа</w:t>
            </w:r>
            <w:r>
              <w:rPr>
                <w:rFonts w:ascii="Times New Roman" w:hAnsi="Times New Roman"/>
                <w:color w:val="000000"/>
                <w:sz w:val="24"/>
                <w:lang w:val="ru-RU"/>
              </w:rPr>
              <w:t>.</w:t>
            </w:r>
          </w:p>
        </w:tc>
        <w:tc>
          <w:tcPr>
            <w:tcW w:w="567" w:type="dxa"/>
            <w:tcMar>
              <w:top w:w="50" w:type="dxa"/>
              <w:left w:w="100" w:type="dxa"/>
            </w:tcMar>
            <w:vAlign w:val="center"/>
          </w:tcPr>
          <w:p w:rsidR="0035024F" w:rsidRDefault="0035024F" w:rsidP="0035024F">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35024F" w:rsidRDefault="0035024F" w:rsidP="0035024F">
            <w:pPr>
              <w:spacing w:after="0"/>
              <w:ind w:left="135"/>
              <w:jc w:val="center"/>
            </w:pPr>
          </w:p>
        </w:tc>
        <w:tc>
          <w:tcPr>
            <w:tcW w:w="992" w:type="dxa"/>
            <w:tcMar>
              <w:top w:w="50" w:type="dxa"/>
              <w:left w:w="100" w:type="dxa"/>
            </w:tcMar>
            <w:vAlign w:val="center"/>
          </w:tcPr>
          <w:p w:rsidR="0035024F" w:rsidRDefault="0035024F" w:rsidP="0035024F">
            <w:pPr>
              <w:spacing w:after="0"/>
              <w:ind w:left="135"/>
              <w:jc w:val="center"/>
            </w:pPr>
          </w:p>
        </w:tc>
        <w:tc>
          <w:tcPr>
            <w:tcW w:w="1418" w:type="dxa"/>
            <w:tcMar>
              <w:top w:w="50" w:type="dxa"/>
              <w:left w:w="100" w:type="dxa"/>
            </w:tcMar>
            <w:vAlign w:val="center"/>
          </w:tcPr>
          <w:p w:rsidR="0035024F" w:rsidRPr="00B92E66" w:rsidRDefault="0035024F" w:rsidP="0035024F">
            <w:pPr>
              <w:spacing w:after="0"/>
              <w:ind w:left="135"/>
              <w:rPr>
                <w:lang w:val="ru-RU"/>
              </w:rPr>
            </w:pPr>
            <w:r>
              <w:rPr>
                <w:lang w:val="ru-RU"/>
              </w:rPr>
              <w:t>05.09</w:t>
            </w:r>
          </w:p>
        </w:tc>
        <w:tc>
          <w:tcPr>
            <w:tcW w:w="849" w:type="dxa"/>
          </w:tcPr>
          <w:p w:rsidR="0035024F" w:rsidRDefault="0035024F" w:rsidP="0035024F">
            <w:pPr>
              <w:spacing w:after="0"/>
              <w:ind w:left="135"/>
            </w:pPr>
          </w:p>
        </w:tc>
        <w:tc>
          <w:tcPr>
            <w:tcW w:w="1275" w:type="dxa"/>
          </w:tcPr>
          <w:p w:rsidR="0035024F" w:rsidRPr="00C37B6D" w:rsidRDefault="0035024F" w:rsidP="0035024F">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2</w:t>
            </w:r>
          </w:p>
        </w:tc>
        <w:tc>
          <w:tcPr>
            <w:tcW w:w="2976" w:type="dxa"/>
            <w:tcMar>
              <w:top w:w="50" w:type="dxa"/>
              <w:left w:w="100" w:type="dxa"/>
            </w:tcMar>
            <w:vAlign w:val="center"/>
          </w:tcPr>
          <w:p w:rsidR="00D55D31" w:rsidRPr="002A7B06" w:rsidRDefault="00D55D31" w:rsidP="00D55D31">
            <w:pPr>
              <w:spacing w:after="0"/>
              <w:ind w:left="135"/>
              <w:rPr>
                <w:lang w:val="ru-RU"/>
              </w:rPr>
            </w:pPr>
            <w:r w:rsidRPr="003E5C53">
              <w:rPr>
                <w:rFonts w:ascii="Times New Roman" w:hAnsi="Times New Roman"/>
                <w:color w:val="000000"/>
                <w:sz w:val="24"/>
                <w:lang w:val="ru-RU"/>
              </w:rPr>
              <w:t>Житийная литература. «Житие Сергия Радонежского</w:t>
            </w:r>
            <w:r>
              <w:rPr>
                <w:rFonts w:ascii="Times New Roman" w:hAnsi="Times New Roman"/>
                <w:color w:val="000000"/>
                <w:sz w:val="24"/>
                <w:lang w:val="ru-RU"/>
              </w:rPr>
              <w:t>. Нравственные проблемы в житии.</w:t>
            </w:r>
          </w:p>
        </w:tc>
        <w:tc>
          <w:tcPr>
            <w:tcW w:w="567" w:type="dxa"/>
            <w:tcMar>
              <w:top w:w="50" w:type="dxa"/>
              <w:left w:w="100" w:type="dxa"/>
            </w:tcMar>
            <w:vAlign w:val="center"/>
          </w:tcPr>
          <w:p w:rsidR="00D55D31" w:rsidRDefault="00D55D31" w:rsidP="00D55D31">
            <w:pPr>
              <w:spacing w:after="0"/>
              <w:ind w:left="135"/>
              <w:jc w:val="center"/>
            </w:pPr>
            <w:r w:rsidRPr="002A7B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06.09</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3</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Д.И. Фонвизин. Комедия "Недоросль" как произведение классицизма</w:t>
            </w:r>
            <w:r>
              <w:rPr>
                <w:rFonts w:ascii="Times New Roman" w:hAnsi="Times New Roman"/>
                <w:color w:val="000000"/>
                <w:sz w:val="24"/>
                <w:lang w:val="ru-RU"/>
              </w:rPr>
              <w:t>.</w:t>
            </w:r>
            <w:r w:rsidRPr="001A3CBE">
              <w:rPr>
                <w:rFonts w:ascii="Times New Roman" w:hAnsi="Times New Roman"/>
                <w:color w:val="000000"/>
                <w:sz w:val="24"/>
                <w:lang w:val="ru-RU"/>
              </w:rPr>
              <w:t xml:space="preserve"> Особенности сюжета и конфликта</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12.09</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4</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Д. И. Фонвизин. Комедия «Недоросль</w:t>
            </w:r>
            <w:proofErr w:type="gramStart"/>
            <w:r w:rsidRPr="001A3CBE">
              <w:rPr>
                <w:rFonts w:ascii="Times New Roman" w:hAnsi="Times New Roman"/>
                <w:color w:val="000000"/>
                <w:sz w:val="24"/>
                <w:lang w:val="ru-RU"/>
              </w:rPr>
              <w:t>».Тематика</w:t>
            </w:r>
            <w:proofErr w:type="gramEnd"/>
            <w:r w:rsidRPr="001A3CBE">
              <w:rPr>
                <w:rFonts w:ascii="Times New Roman" w:hAnsi="Times New Roman"/>
                <w:color w:val="000000"/>
                <w:sz w:val="24"/>
                <w:lang w:val="ru-RU"/>
              </w:rPr>
              <w:t xml:space="preserve"> и проблематика комедии. Характеристика главных героев</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13.09</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5</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Д. И. Фонвизин. Комедия «Недоросль</w:t>
            </w:r>
            <w:proofErr w:type="gramStart"/>
            <w:r w:rsidRPr="001A3CBE">
              <w:rPr>
                <w:rFonts w:ascii="Times New Roman" w:hAnsi="Times New Roman"/>
                <w:color w:val="000000"/>
                <w:sz w:val="24"/>
                <w:lang w:val="ru-RU"/>
              </w:rPr>
              <w:t>».Способы</w:t>
            </w:r>
            <w:proofErr w:type="gramEnd"/>
            <w:r w:rsidRPr="001A3CBE">
              <w:rPr>
                <w:rFonts w:ascii="Times New Roman" w:hAnsi="Times New Roman"/>
                <w:color w:val="000000"/>
                <w:sz w:val="24"/>
                <w:lang w:val="ru-RU"/>
              </w:rPr>
              <w:t xml:space="preserve"> создания са</w:t>
            </w:r>
            <w:r>
              <w:rPr>
                <w:rFonts w:ascii="Times New Roman" w:hAnsi="Times New Roman"/>
                <w:color w:val="000000"/>
                <w:sz w:val="24"/>
                <w:lang w:val="ru-RU"/>
              </w:rPr>
              <w:t>тирических персонажей</w:t>
            </w:r>
            <w:r w:rsidRPr="001A3CBE">
              <w:rPr>
                <w:rFonts w:ascii="Times New Roman" w:hAnsi="Times New Roman"/>
                <w:color w:val="000000"/>
                <w:sz w:val="24"/>
                <w:lang w:val="ru-RU"/>
              </w:rPr>
              <w:t>. Смысл названия комедии</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19.09</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6</w:t>
            </w:r>
          </w:p>
        </w:tc>
        <w:tc>
          <w:tcPr>
            <w:tcW w:w="2976" w:type="dxa"/>
            <w:tcMar>
              <w:top w:w="50" w:type="dxa"/>
              <w:left w:w="100" w:type="dxa"/>
            </w:tcMar>
            <w:vAlign w:val="center"/>
          </w:tcPr>
          <w:p w:rsidR="00D55D31" w:rsidRPr="003E5C53" w:rsidRDefault="00D55D31" w:rsidP="00D55D31">
            <w:pPr>
              <w:spacing w:after="0"/>
              <w:ind w:left="135"/>
              <w:rPr>
                <w:lang w:val="ru-RU"/>
              </w:rPr>
            </w:pPr>
            <w:r w:rsidRPr="003E5C53">
              <w:rPr>
                <w:rFonts w:ascii="Times New Roman" w:hAnsi="Times New Roman"/>
                <w:color w:val="000000"/>
                <w:sz w:val="24"/>
                <w:lang w:val="ru-RU"/>
              </w:rPr>
              <w:t>Д.И. Фонвизин. Комедия "Недоросль" на театральной сцене</w:t>
            </w:r>
            <w:r>
              <w:rPr>
                <w:rFonts w:ascii="Times New Roman" w:hAnsi="Times New Roman"/>
                <w:color w:val="000000"/>
                <w:sz w:val="24"/>
                <w:lang w:val="ru-RU"/>
              </w:rPr>
              <w:t xml:space="preserve">. </w:t>
            </w:r>
            <w:r w:rsidRPr="00B92E66">
              <w:rPr>
                <w:rFonts w:ascii="Times New Roman" w:hAnsi="Times New Roman"/>
                <w:b/>
                <w:color w:val="000000"/>
                <w:sz w:val="24"/>
                <w:lang w:val="ru-RU"/>
              </w:rPr>
              <w:t>Входная контрольная работа</w:t>
            </w:r>
          </w:p>
        </w:tc>
        <w:tc>
          <w:tcPr>
            <w:tcW w:w="567" w:type="dxa"/>
            <w:tcMar>
              <w:top w:w="50" w:type="dxa"/>
              <w:left w:w="100" w:type="dxa"/>
            </w:tcMar>
            <w:vAlign w:val="center"/>
          </w:tcPr>
          <w:p w:rsidR="00D55D31" w:rsidRDefault="00D55D31" w:rsidP="00D55D3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20.09</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 xml:space="preserve"> опрос</w:t>
            </w:r>
            <w:proofErr w:type="gramEnd"/>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7</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А.С. Пушкин.</w:t>
            </w:r>
            <w:r>
              <w:rPr>
                <w:rFonts w:ascii="Times New Roman" w:hAnsi="Times New Roman"/>
                <w:color w:val="000000"/>
                <w:sz w:val="24"/>
                <w:lang w:val="ru-RU"/>
              </w:rPr>
              <w:t xml:space="preserve"> «К Чаадаеву», «Анчар</w:t>
            </w:r>
            <w:proofErr w:type="gramStart"/>
            <w:r>
              <w:rPr>
                <w:rFonts w:ascii="Times New Roman" w:hAnsi="Times New Roman"/>
                <w:color w:val="000000"/>
                <w:sz w:val="24"/>
                <w:lang w:val="ru-RU"/>
              </w:rPr>
              <w:t>».</w:t>
            </w:r>
            <w:r w:rsidRPr="001A3CBE">
              <w:rPr>
                <w:rFonts w:ascii="Times New Roman" w:hAnsi="Times New Roman"/>
                <w:color w:val="000000"/>
                <w:sz w:val="24"/>
                <w:lang w:val="ru-RU"/>
              </w:rPr>
              <w:t>Гражданские</w:t>
            </w:r>
            <w:proofErr w:type="gramEnd"/>
            <w:r w:rsidRPr="001A3CBE">
              <w:rPr>
                <w:rFonts w:ascii="Times New Roman" w:hAnsi="Times New Roman"/>
                <w:color w:val="000000"/>
                <w:sz w:val="24"/>
                <w:lang w:val="ru-RU"/>
              </w:rPr>
              <w:t xml:space="preserve"> мотивы в лирике поэта. </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26.09</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8</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А.</w:t>
            </w:r>
            <w:r>
              <w:rPr>
                <w:rFonts w:ascii="Times New Roman" w:hAnsi="Times New Roman"/>
                <w:color w:val="000000"/>
                <w:sz w:val="24"/>
                <w:lang w:val="ru-RU"/>
              </w:rPr>
              <w:t>С. Пушкин. "Маленькие трагедии</w:t>
            </w:r>
            <w:proofErr w:type="gramStart"/>
            <w:r>
              <w:rPr>
                <w:rFonts w:ascii="Times New Roman" w:hAnsi="Times New Roman"/>
                <w:color w:val="000000"/>
                <w:sz w:val="24"/>
                <w:lang w:val="ru-RU"/>
              </w:rPr>
              <w:t>".</w:t>
            </w:r>
            <w:r w:rsidRPr="003E5C53">
              <w:rPr>
                <w:rFonts w:ascii="Times New Roman" w:hAnsi="Times New Roman"/>
                <w:color w:val="000000"/>
                <w:sz w:val="24"/>
                <w:lang w:val="ru-RU"/>
              </w:rPr>
              <w:t>«</w:t>
            </w:r>
            <w:proofErr w:type="gramEnd"/>
            <w:r w:rsidRPr="003E5C53">
              <w:rPr>
                <w:rFonts w:ascii="Times New Roman" w:hAnsi="Times New Roman"/>
                <w:color w:val="000000"/>
                <w:sz w:val="24"/>
                <w:lang w:val="ru-RU"/>
              </w:rPr>
              <w:t>Моцарт и Сальери»</w:t>
            </w:r>
            <w:r>
              <w:rPr>
                <w:rFonts w:ascii="Times New Roman" w:hAnsi="Times New Roman"/>
                <w:color w:val="000000"/>
                <w:sz w:val="24"/>
                <w:lang w:val="ru-RU"/>
              </w:rPr>
              <w:t>.</w:t>
            </w:r>
            <w:r w:rsidRPr="003E5C53">
              <w:rPr>
                <w:rFonts w:ascii="Times New Roman" w:hAnsi="Times New Roman"/>
                <w:color w:val="000000"/>
                <w:sz w:val="24"/>
                <w:lang w:val="ru-RU"/>
              </w:rPr>
              <w:t xml:space="preserve"> </w:t>
            </w:r>
            <w:r w:rsidRPr="001A3CBE">
              <w:rPr>
                <w:rFonts w:ascii="Times New Roman" w:hAnsi="Times New Roman"/>
                <w:color w:val="000000"/>
                <w:sz w:val="24"/>
                <w:lang w:val="ru-RU"/>
              </w:rPr>
              <w:t xml:space="preserve">Тематика и проблематика, своеобразие конфликта. </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27.09</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9</w:t>
            </w:r>
          </w:p>
        </w:tc>
        <w:tc>
          <w:tcPr>
            <w:tcW w:w="2976" w:type="dxa"/>
            <w:tcMar>
              <w:top w:w="50" w:type="dxa"/>
              <w:left w:w="100" w:type="dxa"/>
            </w:tcMar>
            <w:vAlign w:val="center"/>
          </w:tcPr>
          <w:p w:rsidR="00D55D31" w:rsidRPr="003E5C53" w:rsidRDefault="00D55D31" w:rsidP="00D55D31">
            <w:pPr>
              <w:spacing w:after="0"/>
              <w:ind w:left="135"/>
              <w:rPr>
                <w:lang w:val="ru-RU"/>
              </w:rPr>
            </w:pPr>
            <w:r w:rsidRPr="001A3CBE">
              <w:rPr>
                <w:rFonts w:ascii="Times New Roman" w:hAnsi="Times New Roman"/>
                <w:color w:val="000000"/>
                <w:sz w:val="24"/>
                <w:lang w:val="ru-RU"/>
              </w:rPr>
              <w:t xml:space="preserve">А.С. Пушкин. Роман "Капитанская дочка": история создания. </w:t>
            </w:r>
            <w:r w:rsidRPr="003E5C53">
              <w:rPr>
                <w:rFonts w:ascii="Times New Roman" w:hAnsi="Times New Roman"/>
                <w:color w:val="000000"/>
                <w:sz w:val="24"/>
                <w:lang w:val="ru-RU"/>
              </w:rPr>
              <w:t>Особенности жанр</w:t>
            </w:r>
            <w:r>
              <w:rPr>
                <w:rFonts w:ascii="Times New Roman" w:hAnsi="Times New Roman"/>
                <w:color w:val="000000"/>
                <w:sz w:val="24"/>
                <w:lang w:val="ru-RU"/>
              </w:rPr>
              <w:t>а и композиции, сюжет.</w:t>
            </w:r>
          </w:p>
        </w:tc>
        <w:tc>
          <w:tcPr>
            <w:tcW w:w="567" w:type="dxa"/>
            <w:tcMar>
              <w:top w:w="50" w:type="dxa"/>
              <w:left w:w="100" w:type="dxa"/>
            </w:tcMar>
            <w:vAlign w:val="center"/>
          </w:tcPr>
          <w:p w:rsidR="00D55D31" w:rsidRDefault="00D55D31" w:rsidP="00D55D3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03.10</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10</w:t>
            </w:r>
          </w:p>
        </w:tc>
        <w:tc>
          <w:tcPr>
            <w:tcW w:w="2976" w:type="dxa"/>
            <w:tcMar>
              <w:top w:w="50" w:type="dxa"/>
              <w:left w:w="100" w:type="dxa"/>
            </w:tcMar>
            <w:vAlign w:val="center"/>
          </w:tcPr>
          <w:p w:rsidR="00D55D31" w:rsidRPr="001A3CBE" w:rsidRDefault="00D55D31" w:rsidP="00D55D31">
            <w:pPr>
              <w:spacing w:after="0"/>
              <w:ind w:left="135"/>
              <w:rPr>
                <w:lang w:val="ru-RU"/>
              </w:rPr>
            </w:pPr>
            <w:r>
              <w:rPr>
                <w:rFonts w:ascii="Times New Roman" w:hAnsi="Times New Roman"/>
                <w:color w:val="000000"/>
                <w:sz w:val="24"/>
                <w:lang w:val="ru-RU"/>
              </w:rPr>
              <w:t xml:space="preserve">А.С. Пушкин. </w:t>
            </w:r>
            <w:r w:rsidRPr="001A3CBE">
              <w:rPr>
                <w:rFonts w:ascii="Times New Roman" w:hAnsi="Times New Roman"/>
                <w:color w:val="000000"/>
                <w:sz w:val="24"/>
                <w:lang w:val="ru-RU"/>
              </w:rPr>
              <w:t xml:space="preserve"> "Капитанская дочка": тематика и проблематика, своеобразие конфликта и системы образов</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04.10</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11</w:t>
            </w:r>
          </w:p>
        </w:tc>
        <w:tc>
          <w:tcPr>
            <w:tcW w:w="2976" w:type="dxa"/>
            <w:tcMar>
              <w:top w:w="50" w:type="dxa"/>
              <w:left w:w="100" w:type="dxa"/>
            </w:tcMar>
            <w:vAlign w:val="center"/>
          </w:tcPr>
          <w:p w:rsidR="00D55D31" w:rsidRPr="001A3CBE" w:rsidRDefault="00D55D31" w:rsidP="00D55D31">
            <w:pPr>
              <w:spacing w:after="0"/>
              <w:ind w:left="135"/>
              <w:rPr>
                <w:lang w:val="ru-RU"/>
              </w:rPr>
            </w:pPr>
            <w:r>
              <w:rPr>
                <w:rFonts w:ascii="Times New Roman" w:hAnsi="Times New Roman"/>
                <w:color w:val="000000"/>
                <w:sz w:val="24"/>
                <w:lang w:val="ru-RU"/>
              </w:rPr>
              <w:t xml:space="preserve">А.С. Пушкин. </w:t>
            </w:r>
            <w:r w:rsidRPr="001A3CBE">
              <w:rPr>
                <w:rFonts w:ascii="Times New Roman" w:hAnsi="Times New Roman"/>
                <w:color w:val="000000"/>
                <w:sz w:val="24"/>
                <w:lang w:val="ru-RU"/>
              </w:rPr>
              <w:t>"Капитанская дочка": образ Пу</w:t>
            </w:r>
            <w:r>
              <w:rPr>
                <w:rFonts w:ascii="Times New Roman" w:hAnsi="Times New Roman"/>
                <w:color w:val="000000"/>
                <w:sz w:val="24"/>
                <w:lang w:val="ru-RU"/>
              </w:rPr>
              <w:t>гачева, его историческая основа. Авторская позиция</w:t>
            </w:r>
          </w:p>
        </w:tc>
        <w:tc>
          <w:tcPr>
            <w:tcW w:w="567" w:type="dxa"/>
            <w:tcMar>
              <w:top w:w="50" w:type="dxa"/>
              <w:left w:w="100" w:type="dxa"/>
            </w:tcMar>
            <w:vAlign w:val="center"/>
          </w:tcPr>
          <w:p w:rsidR="00D55D31" w:rsidRPr="00BB2E57" w:rsidRDefault="00D55D31" w:rsidP="00D55D31">
            <w:pPr>
              <w:spacing w:after="0"/>
              <w:ind w:left="135"/>
              <w:jc w:val="center"/>
              <w:rPr>
                <w:lang w:val="ru-RU"/>
              </w:rPr>
            </w:pPr>
            <w:r w:rsidRPr="001A3CBE">
              <w:rPr>
                <w:rFonts w:ascii="Times New Roman" w:hAnsi="Times New Roman"/>
                <w:color w:val="000000"/>
                <w:sz w:val="24"/>
                <w:lang w:val="ru-RU"/>
              </w:rPr>
              <w:t xml:space="preserve"> </w:t>
            </w:r>
            <w:r w:rsidRPr="00BB2E57">
              <w:rPr>
                <w:rFonts w:ascii="Times New Roman" w:hAnsi="Times New Roman"/>
                <w:color w:val="000000"/>
                <w:sz w:val="24"/>
                <w:lang w:val="ru-RU"/>
              </w:rPr>
              <w:t xml:space="preserve">1 </w:t>
            </w:r>
          </w:p>
        </w:tc>
        <w:tc>
          <w:tcPr>
            <w:tcW w:w="851" w:type="dxa"/>
            <w:tcMar>
              <w:top w:w="50" w:type="dxa"/>
              <w:left w:w="100" w:type="dxa"/>
            </w:tcMar>
            <w:vAlign w:val="center"/>
          </w:tcPr>
          <w:p w:rsidR="00D55D31" w:rsidRPr="00BB2E57" w:rsidRDefault="00D55D31" w:rsidP="00D55D31">
            <w:pPr>
              <w:spacing w:after="0"/>
              <w:ind w:left="135"/>
              <w:jc w:val="center"/>
              <w:rPr>
                <w:lang w:val="ru-RU"/>
              </w:rPr>
            </w:pPr>
          </w:p>
        </w:tc>
        <w:tc>
          <w:tcPr>
            <w:tcW w:w="992" w:type="dxa"/>
            <w:tcMar>
              <w:top w:w="50" w:type="dxa"/>
              <w:left w:w="100" w:type="dxa"/>
            </w:tcMar>
            <w:vAlign w:val="center"/>
          </w:tcPr>
          <w:p w:rsidR="00D55D31" w:rsidRPr="00BB2E57" w:rsidRDefault="00D55D31" w:rsidP="00D55D31">
            <w:pPr>
              <w:spacing w:after="0"/>
              <w:ind w:left="135"/>
              <w:jc w:val="center"/>
              <w:rPr>
                <w:lang w:val="ru-RU"/>
              </w:rPr>
            </w:pPr>
          </w:p>
        </w:tc>
        <w:tc>
          <w:tcPr>
            <w:tcW w:w="1418" w:type="dxa"/>
            <w:tcMar>
              <w:top w:w="50" w:type="dxa"/>
              <w:left w:w="100" w:type="dxa"/>
            </w:tcMar>
            <w:vAlign w:val="center"/>
          </w:tcPr>
          <w:p w:rsidR="00D55D31" w:rsidRPr="00BB2E57" w:rsidRDefault="00D55D31" w:rsidP="00D55D31">
            <w:pPr>
              <w:spacing w:after="0"/>
              <w:ind w:left="135"/>
              <w:rPr>
                <w:lang w:val="ru-RU"/>
              </w:rPr>
            </w:pPr>
            <w:r>
              <w:rPr>
                <w:lang w:val="ru-RU"/>
              </w:rPr>
              <w:t>10.10</w:t>
            </w:r>
          </w:p>
        </w:tc>
        <w:tc>
          <w:tcPr>
            <w:tcW w:w="849" w:type="dxa"/>
          </w:tcPr>
          <w:p w:rsidR="00D55D31" w:rsidRPr="00BB2E57" w:rsidRDefault="00D55D31" w:rsidP="00D55D31">
            <w:pPr>
              <w:spacing w:after="0"/>
              <w:ind w:left="135"/>
              <w:rPr>
                <w:lang w:val="ru-RU"/>
              </w:rPr>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12</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А.С. Пушкин. "Капитанская дочка": образ Петра Гринева. Способы создания характера героя, его место в системе персонажей</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11.10</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13</w:t>
            </w:r>
          </w:p>
        </w:tc>
        <w:tc>
          <w:tcPr>
            <w:tcW w:w="2976" w:type="dxa"/>
            <w:tcMar>
              <w:top w:w="50" w:type="dxa"/>
              <w:left w:w="100" w:type="dxa"/>
            </w:tcMar>
            <w:vAlign w:val="center"/>
          </w:tcPr>
          <w:p w:rsidR="00D55D31" w:rsidRPr="001A3CBE" w:rsidRDefault="00D55D31" w:rsidP="00D55D31">
            <w:pPr>
              <w:spacing w:after="0"/>
              <w:ind w:left="135"/>
              <w:rPr>
                <w:lang w:val="ru-RU"/>
              </w:rPr>
            </w:pPr>
            <w:r>
              <w:rPr>
                <w:rFonts w:ascii="Times New Roman" w:hAnsi="Times New Roman"/>
                <w:color w:val="000000"/>
                <w:sz w:val="24"/>
                <w:lang w:val="ru-RU"/>
              </w:rPr>
              <w:t xml:space="preserve">А.С. Пушкин. </w:t>
            </w:r>
            <w:r w:rsidRPr="001A3CBE">
              <w:rPr>
                <w:rFonts w:ascii="Times New Roman" w:hAnsi="Times New Roman"/>
                <w:color w:val="000000"/>
                <w:sz w:val="24"/>
                <w:lang w:val="ru-RU"/>
              </w:rPr>
              <w:t xml:space="preserve">"Капитанская дочка": тема семьи и женские образы. </w:t>
            </w:r>
            <w:r>
              <w:rPr>
                <w:rFonts w:ascii="Times New Roman" w:hAnsi="Times New Roman"/>
                <w:color w:val="000000"/>
                <w:sz w:val="24"/>
                <w:lang w:val="ru-RU"/>
              </w:rPr>
              <w:t>Любовная интрига.</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17.10</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14</w:t>
            </w:r>
          </w:p>
        </w:tc>
        <w:tc>
          <w:tcPr>
            <w:tcW w:w="2976" w:type="dxa"/>
            <w:tcMar>
              <w:top w:w="50" w:type="dxa"/>
              <w:left w:w="100" w:type="dxa"/>
            </w:tcMar>
            <w:vAlign w:val="center"/>
          </w:tcPr>
          <w:p w:rsidR="00D55D31" w:rsidRPr="003E5C53" w:rsidRDefault="00D55D31" w:rsidP="00D55D31">
            <w:pPr>
              <w:spacing w:after="0"/>
              <w:ind w:left="135"/>
              <w:rPr>
                <w:lang w:val="ru-RU"/>
              </w:rPr>
            </w:pPr>
            <w:r w:rsidRPr="001A3CBE">
              <w:rPr>
                <w:rFonts w:ascii="Times New Roman" w:hAnsi="Times New Roman"/>
                <w:color w:val="000000"/>
                <w:sz w:val="24"/>
                <w:lang w:val="ru-RU"/>
              </w:rPr>
              <w:t xml:space="preserve">"Капитанская дочка": историческая правда и вымысел. </w:t>
            </w:r>
            <w:r w:rsidRPr="003E5C53">
              <w:rPr>
                <w:rFonts w:ascii="Times New Roman" w:hAnsi="Times New Roman"/>
                <w:color w:val="000000"/>
                <w:sz w:val="24"/>
                <w:lang w:val="ru-RU"/>
              </w:rPr>
              <w:t>Смысл названия</w:t>
            </w:r>
            <w:r>
              <w:rPr>
                <w:rFonts w:ascii="Times New Roman" w:hAnsi="Times New Roman"/>
                <w:color w:val="000000"/>
                <w:sz w:val="24"/>
                <w:lang w:val="ru-RU"/>
              </w:rPr>
              <w:t>.</w:t>
            </w:r>
            <w:r w:rsidRPr="003E5C53">
              <w:rPr>
                <w:rFonts w:ascii="Times New Roman" w:hAnsi="Times New Roman"/>
                <w:color w:val="000000"/>
                <w:sz w:val="24"/>
                <w:lang w:val="ru-RU"/>
              </w:rPr>
              <w:t>Художественное своеобразие и способы выражения авторской идеи</w:t>
            </w:r>
          </w:p>
        </w:tc>
        <w:tc>
          <w:tcPr>
            <w:tcW w:w="567" w:type="dxa"/>
            <w:tcMar>
              <w:top w:w="50" w:type="dxa"/>
              <w:left w:w="100" w:type="dxa"/>
            </w:tcMar>
            <w:vAlign w:val="center"/>
          </w:tcPr>
          <w:p w:rsidR="00D55D31" w:rsidRDefault="00D55D31" w:rsidP="00D55D3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18.10</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15</w:t>
            </w:r>
          </w:p>
        </w:tc>
        <w:tc>
          <w:tcPr>
            <w:tcW w:w="2976" w:type="dxa"/>
            <w:tcMar>
              <w:top w:w="50" w:type="dxa"/>
              <w:left w:w="100" w:type="dxa"/>
            </w:tcMar>
            <w:vAlign w:val="center"/>
          </w:tcPr>
          <w:p w:rsidR="00D55D31" w:rsidRPr="003E5C53" w:rsidRDefault="00D55D31" w:rsidP="00D55D31">
            <w:pPr>
              <w:spacing w:after="0"/>
              <w:ind w:left="135"/>
              <w:rPr>
                <w:lang w:val="ru-RU"/>
              </w:rPr>
            </w:pPr>
            <w:r w:rsidRPr="00B92E66">
              <w:rPr>
                <w:rFonts w:ascii="Times New Roman" w:hAnsi="Times New Roman"/>
                <w:b/>
                <w:color w:val="000000"/>
                <w:sz w:val="24"/>
                <w:lang w:val="ru-RU"/>
              </w:rPr>
              <w:t>Сочинение по роману А.С. Пушкина "Капитанская дочка"</w:t>
            </w:r>
          </w:p>
        </w:tc>
        <w:tc>
          <w:tcPr>
            <w:tcW w:w="567" w:type="dxa"/>
            <w:tcMar>
              <w:top w:w="50" w:type="dxa"/>
              <w:left w:w="100" w:type="dxa"/>
            </w:tcMar>
            <w:vAlign w:val="center"/>
          </w:tcPr>
          <w:p w:rsidR="00D55D31" w:rsidRDefault="00D55D31" w:rsidP="00D55D3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24.10</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опрос</w:t>
            </w:r>
          </w:p>
        </w:tc>
      </w:tr>
      <w:tr w:rsidR="00D55D31"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16</w:t>
            </w:r>
          </w:p>
        </w:tc>
        <w:tc>
          <w:tcPr>
            <w:tcW w:w="2976" w:type="dxa"/>
            <w:tcMar>
              <w:top w:w="50" w:type="dxa"/>
              <w:left w:w="100" w:type="dxa"/>
            </w:tcMar>
            <w:vAlign w:val="center"/>
          </w:tcPr>
          <w:p w:rsidR="00D55D31" w:rsidRPr="00B92E66" w:rsidRDefault="00D55D31" w:rsidP="00D55D31">
            <w:pPr>
              <w:spacing w:after="0"/>
              <w:ind w:left="135"/>
              <w:rPr>
                <w:b/>
                <w:lang w:val="ru-RU"/>
              </w:rPr>
            </w:pPr>
            <w:r w:rsidRPr="003E5C53">
              <w:rPr>
                <w:rFonts w:ascii="Times New Roman" w:hAnsi="Times New Roman"/>
                <w:color w:val="000000"/>
                <w:sz w:val="24"/>
                <w:lang w:val="ru-RU"/>
              </w:rPr>
              <w:t xml:space="preserve">Развитие речи. А.С. Пушкин. Роман "Капитанская дочка": </w:t>
            </w:r>
            <w:r>
              <w:rPr>
                <w:rFonts w:ascii="Times New Roman" w:hAnsi="Times New Roman"/>
                <w:color w:val="000000"/>
                <w:sz w:val="24"/>
                <w:lang w:val="ru-RU"/>
              </w:rPr>
              <w:t>мастерство автора</w:t>
            </w:r>
          </w:p>
        </w:tc>
        <w:tc>
          <w:tcPr>
            <w:tcW w:w="567" w:type="dxa"/>
            <w:tcMar>
              <w:top w:w="50" w:type="dxa"/>
              <w:left w:w="100" w:type="dxa"/>
            </w:tcMar>
            <w:vAlign w:val="center"/>
          </w:tcPr>
          <w:p w:rsidR="00D55D31" w:rsidRDefault="00D55D31" w:rsidP="00D55D3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25.10</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17</w:t>
            </w:r>
          </w:p>
        </w:tc>
        <w:tc>
          <w:tcPr>
            <w:tcW w:w="2976" w:type="dxa"/>
            <w:tcMar>
              <w:top w:w="50" w:type="dxa"/>
              <w:left w:w="100" w:type="dxa"/>
            </w:tcMar>
            <w:vAlign w:val="center"/>
          </w:tcPr>
          <w:p w:rsidR="00D55D31" w:rsidRPr="00BB2E57" w:rsidRDefault="00D55D31" w:rsidP="00D55D31">
            <w:pPr>
              <w:spacing w:after="0"/>
              <w:ind w:left="135"/>
              <w:rPr>
                <w:lang w:val="ru-RU"/>
              </w:rPr>
            </w:pPr>
            <w:r w:rsidRPr="001A3CBE">
              <w:rPr>
                <w:rFonts w:ascii="Times New Roman" w:hAnsi="Times New Roman"/>
                <w:color w:val="000000"/>
                <w:sz w:val="24"/>
                <w:lang w:val="ru-RU"/>
              </w:rPr>
              <w:t xml:space="preserve">М.Ю. Лермонтов. </w:t>
            </w:r>
            <w:r w:rsidRPr="00BB2E57">
              <w:rPr>
                <w:rFonts w:ascii="Times New Roman" w:hAnsi="Times New Roman"/>
                <w:color w:val="000000"/>
                <w:sz w:val="24"/>
                <w:lang w:val="ru-RU"/>
              </w:rPr>
              <w:t>Мотив одиночества в лирике поэта, характер лирического героя</w:t>
            </w:r>
          </w:p>
        </w:tc>
        <w:tc>
          <w:tcPr>
            <w:tcW w:w="567" w:type="dxa"/>
            <w:tcMar>
              <w:top w:w="50" w:type="dxa"/>
              <w:left w:w="100" w:type="dxa"/>
            </w:tcMar>
            <w:vAlign w:val="center"/>
          </w:tcPr>
          <w:p w:rsidR="00D55D31" w:rsidRDefault="00D55D31" w:rsidP="00D55D31">
            <w:pPr>
              <w:spacing w:after="0"/>
              <w:ind w:left="135"/>
              <w:jc w:val="center"/>
            </w:pPr>
            <w:r w:rsidRPr="00BB2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07.11</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BB2E5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18</w:t>
            </w:r>
          </w:p>
        </w:tc>
        <w:tc>
          <w:tcPr>
            <w:tcW w:w="2976" w:type="dxa"/>
            <w:tcMar>
              <w:top w:w="50" w:type="dxa"/>
              <w:left w:w="100" w:type="dxa"/>
            </w:tcMar>
            <w:vAlign w:val="center"/>
          </w:tcPr>
          <w:p w:rsidR="00D55D31" w:rsidRPr="00BB2E57" w:rsidRDefault="00D55D31" w:rsidP="00D55D31">
            <w:pPr>
              <w:spacing w:after="0"/>
              <w:ind w:left="135"/>
              <w:rPr>
                <w:lang w:val="ru-RU"/>
              </w:rPr>
            </w:pPr>
            <w:r w:rsidRPr="001A3CBE">
              <w:rPr>
                <w:rFonts w:ascii="Times New Roman" w:hAnsi="Times New Roman"/>
                <w:color w:val="000000"/>
                <w:sz w:val="24"/>
                <w:lang w:val="ru-RU"/>
              </w:rPr>
              <w:t>М.Ю. Лермонтов</w:t>
            </w:r>
            <w:r>
              <w:rPr>
                <w:rFonts w:ascii="Times New Roman" w:hAnsi="Times New Roman"/>
                <w:color w:val="000000"/>
                <w:sz w:val="24"/>
                <w:lang w:val="ru-RU"/>
              </w:rPr>
              <w:t xml:space="preserve">. </w:t>
            </w:r>
            <w:r w:rsidRPr="00BB2E57">
              <w:rPr>
                <w:rFonts w:ascii="Times New Roman" w:hAnsi="Times New Roman"/>
                <w:color w:val="000000"/>
                <w:sz w:val="24"/>
                <w:lang w:val="ru-RU"/>
              </w:rPr>
              <w:t>Художественное своеобразие лирики поэта</w:t>
            </w:r>
          </w:p>
        </w:tc>
        <w:tc>
          <w:tcPr>
            <w:tcW w:w="567" w:type="dxa"/>
            <w:tcMar>
              <w:top w:w="50" w:type="dxa"/>
              <w:left w:w="100" w:type="dxa"/>
            </w:tcMar>
            <w:vAlign w:val="center"/>
          </w:tcPr>
          <w:p w:rsidR="00D55D31" w:rsidRPr="00BB2E57" w:rsidRDefault="00D55D31" w:rsidP="00D55D31">
            <w:pPr>
              <w:spacing w:after="0"/>
              <w:ind w:left="135"/>
              <w:jc w:val="center"/>
              <w:rPr>
                <w:lang w:val="ru-RU"/>
              </w:rPr>
            </w:pPr>
            <w:r w:rsidRPr="00BB2E57">
              <w:rPr>
                <w:rFonts w:ascii="Times New Roman" w:hAnsi="Times New Roman"/>
                <w:color w:val="000000"/>
                <w:sz w:val="24"/>
                <w:lang w:val="ru-RU"/>
              </w:rPr>
              <w:t xml:space="preserve"> 1 </w:t>
            </w:r>
          </w:p>
        </w:tc>
        <w:tc>
          <w:tcPr>
            <w:tcW w:w="851" w:type="dxa"/>
            <w:tcMar>
              <w:top w:w="50" w:type="dxa"/>
              <w:left w:w="100" w:type="dxa"/>
            </w:tcMar>
            <w:vAlign w:val="center"/>
          </w:tcPr>
          <w:p w:rsidR="00D55D31" w:rsidRPr="00BB2E57" w:rsidRDefault="00D55D31" w:rsidP="00D55D31">
            <w:pPr>
              <w:spacing w:after="0"/>
              <w:ind w:left="135"/>
              <w:jc w:val="center"/>
              <w:rPr>
                <w:lang w:val="ru-RU"/>
              </w:rPr>
            </w:pPr>
          </w:p>
        </w:tc>
        <w:tc>
          <w:tcPr>
            <w:tcW w:w="992" w:type="dxa"/>
            <w:tcMar>
              <w:top w:w="50" w:type="dxa"/>
              <w:left w:w="100" w:type="dxa"/>
            </w:tcMar>
            <w:vAlign w:val="center"/>
          </w:tcPr>
          <w:p w:rsidR="00D55D31" w:rsidRPr="00BB2E57" w:rsidRDefault="00D55D31" w:rsidP="00D55D31">
            <w:pPr>
              <w:spacing w:after="0"/>
              <w:ind w:left="135"/>
              <w:jc w:val="center"/>
              <w:rPr>
                <w:lang w:val="ru-RU"/>
              </w:rPr>
            </w:pPr>
          </w:p>
        </w:tc>
        <w:tc>
          <w:tcPr>
            <w:tcW w:w="1418" w:type="dxa"/>
            <w:tcMar>
              <w:top w:w="50" w:type="dxa"/>
              <w:left w:w="100" w:type="dxa"/>
            </w:tcMar>
            <w:vAlign w:val="center"/>
          </w:tcPr>
          <w:p w:rsidR="00D55D31" w:rsidRPr="00BB2E57" w:rsidRDefault="00D55D31" w:rsidP="00D55D31">
            <w:pPr>
              <w:spacing w:after="0"/>
              <w:ind w:left="135"/>
              <w:rPr>
                <w:lang w:val="ru-RU"/>
              </w:rPr>
            </w:pPr>
            <w:r>
              <w:rPr>
                <w:lang w:val="ru-RU"/>
              </w:rPr>
              <w:t>08.11</w:t>
            </w:r>
          </w:p>
        </w:tc>
        <w:tc>
          <w:tcPr>
            <w:tcW w:w="849" w:type="dxa"/>
          </w:tcPr>
          <w:p w:rsidR="00D55D31" w:rsidRPr="00BB2E57" w:rsidRDefault="00D55D31" w:rsidP="00D55D31">
            <w:pPr>
              <w:spacing w:after="0"/>
              <w:ind w:left="135"/>
              <w:rPr>
                <w:lang w:val="ru-RU"/>
              </w:rPr>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Pr="00BB2E57" w:rsidRDefault="00D55D31" w:rsidP="00D55D31">
            <w:pPr>
              <w:spacing w:after="0"/>
              <w:rPr>
                <w:lang w:val="ru-RU"/>
              </w:rPr>
            </w:pPr>
            <w:r w:rsidRPr="00BB2E57">
              <w:rPr>
                <w:rFonts w:ascii="Times New Roman" w:hAnsi="Times New Roman"/>
                <w:color w:val="000000"/>
                <w:sz w:val="24"/>
                <w:lang w:val="ru-RU"/>
              </w:rPr>
              <w:t>19</w:t>
            </w:r>
          </w:p>
        </w:tc>
        <w:tc>
          <w:tcPr>
            <w:tcW w:w="2976" w:type="dxa"/>
            <w:tcMar>
              <w:top w:w="50" w:type="dxa"/>
              <w:left w:w="100" w:type="dxa"/>
            </w:tcMar>
            <w:vAlign w:val="center"/>
          </w:tcPr>
          <w:p w:rsidR="00D55D31" w:rsidRDefault="00D55D31" w:rsidP="00D55D31">
            <w:pPr>
              <w:spacing w:after="0"/>
              <w:ind w:left="135"/>
            </w:pPr>
            <w:r w:rsidRPr="001A3CBE">
              <w:rPr>
                <w:rFonts w:ascii="Times New Roman" w:hAnsi="Times New Roman"/>
                <w:color w:val="000000"/>
                <w:sz w:val="24"/>
                <w:lang w:val="ru-RU"/>
              </w:rPr>
              <w:t xml:space="preserve">М.Ю. Лермонтов. Поэма "Мцыри": история создания. </w:t>
            </w:r>
            <w:r w:rsidRPr="00BB2E57">
              <w:rPr>
                <w:rFonts w:ascii="Times New Roman" w:hAnsi="Times New Roman"/>
                <w:color w:val="000000"/>
                <w:sz w:val="24"/>
                <w:lang w:val="ru-RU"/>
              </w:rPr>
              <w:t xml:space="preserve">Особенности сюжета </w:t>
            </w:r>
            <w:r>
              <w:rPr>
                <w:rFonts w:ascii="Times New Roman" w:hAnsi="Times New Roman"/>
                <w:color w:val="000000"/>
                <w:sz w:val="24"/>
              </w:rPr>
              <w:t>и композиции</w:t>
            </w:r>
          </w:p>
        </w:tc>
        <w:tc>
          <w:tcPr>
            <w:tcW w:w="567" w:type="dxa"/>
            <w:tcMar>
              <w:top w:w="50" w:type="dxa"/>
              <w:left w:w="100" w:type="dxa"/>
            </w:tcMar>
            <w:vAlign w:val="center"/>
          </w:tcPr>
          <w:p w:rsidR="00D55D31" w:rsidRDefault="00D55D31" w:rsidP="00D55D31">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14.11</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20</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М.Ю. Лермонтов. Поэма "Мцыри": тематика, проблематика, идея, своеобразие конфликта.</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15.11</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21</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21.11</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22</w:t>
            </w:r>
          </w:p>
        </w:tc>
        <w:tc>
          <w:tcPr>
            <w:tcW w:w="2976" w:type="dxa"/>
            <w:tcMar>
              <w:top w:w="50" w:type="dxa"/>
              <w:left w:w="100" w:type="dxa"/>
            </w:tcMar>
            <w:vAlign w:val="center"/>
          </w:tcPr>
          <w:p w:rsidR="00D55D31" w:rsidRPr="00B92E66" w:rsidRDefault="00D55D31" w:rsidP="00D55D31">
            <w:pPr>
              <w:spacing w:after="0"/>
              <w:ind w:left="135"/>
              <w:rPr>
                <w:b/>
                <w:lang w:val="ru-RU"/>
              </w:rPr>
            </w:pPr>
            <w:r w:rsidRPr="00B92E66">
              <w:rPr>
                <w:rFonts w:ascii="Times New Roman" w:hAnsi="Times New Roman"/>
                <w:b/>
                <w:color w:val="000000"/>
                <w:sz w:val="24"/>
                <w:lang w:val="ru-RU"/>
              </w:rPr>
              <w:t>Развитие речи. Сочинение по поэме М.Ю. Лермонтова "Мцыри»</w:t>
            </w:r>
          </w:p>
        </w:tc>
        <w:tc>
          <w:tcPr>
            <w:tcW w:w="567" w:type="dxa"/>
            <w:tcMar>
              <w:top w:w="50" w:type="dxa"/>
              <w:left w:w="100" w:type="dxa"/>
            </w:tcMar>
            <w:vAlign w:val="center"/>
          </w:tcPr>
          <w:p w:rsidR="00D55D31" w:rsidRDefault="00D55D31" w:rsidP="00D55D3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22.11</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 xml:space="preserve"> опрос</w:t>
            </w:r>
            <w:proofErr w:type="gramEnd"/>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23</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Н.В. Гоголь. Повесть "Шинель": тема, идея, особенности конфликта</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28.11</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24</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Н.В. Гоголь. Повесть "Шинель": проблематика. Образ маленького человека. Смысл финала</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B92E66" w:rsidRDefault="00D55D31" w:rsidP="00D55D31">
            <w:pPr>
              <w:spacing w:after="0"/>
              <w:ind w:left="135"/>
              <w:rPr>
                <w:lang w:val="ru-RU"/>
              </w:rPr>
            </w:pPr>
            <w:r>
              <w:rPr>
                <w:lang w:val="ru-RU"/>
              </w:rPr>
              <w:t>29.11</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25</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Н.В. Гоголь. Комедия "Резизор": история создания. Сюжет, композиция, особенности конфликта</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623A2C" w:rsidRDefault="00D55D31" w:rsidP="00D55D31">
            <w:pPr>
              <w:spacing w:after="0"/>
              <w:ind w:left="135"/>
              <w:rPr>
                <w:lang w:val="ru-RU"/>
              </w:rPr>
            </w:pPr>
            <w:r>
              <w:rPr>
                <w:lang w:val="ru-RU"/>
              </w:rPr>
              <w:t>05.12</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26</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Н.В. Гоголь. "Ревизор" как сатира на чиновничью Россию. Система образов. Средства создания сатирических персонажей</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623A2C" w:rsidRDefault="00D55D31" w:rsidP="00D55D31">
            <w:pPr>
              <w:spacing w:after="0"/>
              <w:ind w:left="135"/>
              <w:rPr>
                <w:lang w:val="ru-RU"/>
              </w:rPr>
            </w:pPr>
            <w:r>
              <w:rPr>
                <w:lang w:val="ru-RU"/>
              </w:rPr>
              <w:t>06.12</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27</w:t>
            </w:r>
          </w:p>
        </w:tc>
        <w:tc>
          <w:tcPr>
            <w:tcW w:w="2976" w:type="dxa"/>
            <w:tcMar>
              <w:top w:w="50" w:type="dxa"/>
              <w:left w:w="100" w:type="dxa"/>
            </w:tcMar>
            <w:vAlign w:val="center"/>
          </w:tcPr>
          <w:p w:rsidR="00D55D31" w:rsidRDefault="00D55D31" w:rsidP="00D55D31">
            <w:pPr>
              <w:spacing w:after="0"/>
              <w:ind w:left="135"/>
            </w:pPr>
            <w:r w:rsidRPr="001A3CBE">
              <w:rPr>
                <w:rFonts w:ascii="Times New Roman" w:hAnsi="Times New Roman"/>
                <w:color w:val="000000"/>
                <w:sz w:val="24"/>
                <w:lang w:val="ru-RU"/>
              </w:rPr>
              <w:t xml:space="preserve">Н.В. Гоголь. Комедия "Ревизор". Образ Хлестакова. </w:t>
            </w:r>
            <w:r>
              <w:rPr>
                <w:rFonts w:ascii="Times New Roman" w:hAnsi="Times New Roman"/>
                <w:color w:val="000000"/>
                <w:sz w:val="24"/>
              </w:rPr>
              <w:t>Понятие "хлестаковщина"</w:t>
            </w:r>
          </w:p>
        </w:tc>
        <w:tc>
          <w:tcPr>
            <w:tcW w:w="567" w:type="dxa"/>
            <w:tcMar>
              <w:top w:w="50" w:type="dxa"/>
              <w:left w:w="100" w:type="dxa"/>
            </w:tcMar>
            <w:vAlign w:val="center"/>
          </w:tcPr>
          <w:p w:rsidR="00D55D31" w:rsidRDefault="00D55D31" w:rsidP="00D55D31">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623A2C" w:rsidRDefault="00D55D31" w:rsidP="00D55D31">
            <w:pPr>
              <w:spacing w:after="0"/>
              <w:ind w:left="135"/>
              <w:rPr>
                <w:lang w:val="ru-RU"/>
              </w:rPr>
            </w:pPr>
            <w:r>
              <w:rPr>
                <w:lang w:val="ru-RU"/>
              </w:rPr>
              <w:t>12.12</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28</w:t>
            </w:r>
          </w:p>
        </w:tc>
        <w:tc>
          <w:tcPr>
            <w:tcW w:w="2976" w:type="dxa"/>
            <w:tcMar>
              <w:top w:w="50" w:type="dxa"/>
              <w:left w:w="100" w:type="dxa"/>
            </w:tcMar>
            <w:vAlign w:val="center"/>
          </w:tcPr>
          <w:p w:rsidR="00D55D31" w:rsidRPr="003E5C53" w:rsidRDefault="00D55D31" w:rsidP="00D55D31">
            <w:pPr>
              <w:spacing w:after="0"/>
              <w:ind w:left="135"/>
              <w:rPr>
                <w:lang w:val="ru-RU"/>
              </w:rPr>
            </w:pPr>
            <w:r w:rsidRPr="001A3CBE">
              <w:rPr>
                <w:rFonts w:ascii="Times New Roman" w:hAnsi="Times New Roman"/>
                <w:color w:val="000000"/>
                <w:sz w:val="24"/>
                <w:lang w:val="ru-RU"/>
              </w:rPr>
              <w:t xml:space="preserve">Н.В. Гоголь. Комедия "Ревизор". </w:t>
            </w:r>
            <w:r w:rsidRPr="003E5C53">
              <w:rPr>
                <w:rFonts w:ascii="Times New Roman" w:hAnsi="Times New Roman"/>
                <w:color w:val="000000"/>
                <w:sz w:val="24"/>
                <w:lang w:val="ru-RU"/>
              </w:rPr>
              <w:t>Смысл финала. Сценическая история комедии</w:t>
            </w:r>
          </w:p>
        </w:tc>
        <w:tc>
          <w:tcPr>
            <w:tcW w:w="567" w:type="dxa"/>
            <w:tcMar>
              <w:top w:w="50" w:type="dxa"/>
              <w:left w:w="100" w:type="dxa"/>
            </w:tcMar>
            <w:vAlign w:val="center"/>
          </w:tcPr>
          <w:p w:rsidR="00D55D31" w:rsidRDefault="00D55D31" w:rsidP="00D55D3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623A2C" w:rsidRDefault="00D55D31" w:rsidP="00D55D31">
            <w:pPr>
              <w:spacing w:after="0"/>
              <w:ind w:left="135"/>
              <w:rPr>
                <w:lang w:val="ru-RU"/>
              </w:rPr>
            </w:pPr>
            <w:r>
              <w:rPr>
                <w:lang w:val="ru-RU"/>
              </w:rPr>
              <w:t>13.12</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29</w:t>
            </w:r>
          </w:p>
        </w:tc>
        <w:tc>
          <w:tcPr>
            <w:tcW w:w="2976" w:type="dxa"/>
            <w:tcMar>
              <w:top w:w="50" w:type="dxa"/>
              <w:left w:w="100" w:type="dxa"/>
            </w:tcMar>
            <w:vAlign w:val="center"/>
          </w:tcPr>
          <w:p w:rsidR="00D55D31" w:rsidRPr="003E5C53" w:rsidRDefault="00D55D31" w:rsidP="00D55D31">
            <w:pPr>
              <w:spacing w:after="0"/>
              <w:ind w:left="135"/>
              <w:rPr>
                <w:lang w:val="ru-RU"/>
              </w:rPr>
            </w:pPr>
            <w:r w:rsidRPr="003E5C53">
              <w:rPr>
                <w:rFonts w:ascii="Times New Roman" w:hAnsi="Times New Roman"/>
                <w:color w:val="000000"/>
                <w:sz w:val="24"/>
                <w:lang w:val="ru-RU"/>
              </w:rPr>
              <w:t>Развитие речи. Н.В. Гоголь. Комедия "Ревизор": подготовка к сочинению</w:t>
            </w:r>
          </w:p>
        </w:tc>
        <w:tc>
          <w:tcPr>
            <w:tcW w:w="567" w:type="dxa"/>
            <w:tcMar>
              <w:top w:w="50" w:type="dxa"/>
              <w:left w:w="100" w:type="dxa"/>
            </w:tcMar>
            <w:vAlign w:val="center"/>
          </w:tcPr>
          <w:p w:rsidR="00D55D31" w:rsidRDefault="00D55D31" w:rsidP="00D55D3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623A2C" w:rsidRDefault="00D55D31" w:rsidP="00D55D31">
            <w:pPr>
              <w:spacing w:after="0"/>
              <w:ind w:left="135"/>
              <w:rPr>
                <w:lang w:val="ru-RU"/>
              </w:rPr>
            </w:pPr>
            <w:r>
              <w:rPr>
                <w:lang w:val="ru-RU"/>
              </w:rPr>
              <w:t>19.12</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30</w:t>
            </w:r>
          </w:p>
        </w:tc>
        <w:tc>
          <w:tcPr>
            <w:tcW w:w="2976" w:type="dxa"/>
            <w:tcMar>
              <w:top w:w="50" w:type="dxa"/>
              <w:left w:w="100" w:type="dxa"/>
            </w:tcMar>
            <w:vAlign w:val="center"/>
          </w:tcPr>
          <w:p w:rsidR="00D55D31" w:rsidRPr="00623A2C" w:rsidRDefault="00D55D31" w:rsidP="00D55D31">
            <w:pPr>
              <w:spacing w:after="0"/>
              <w:ind w:left="135"/>
              <w:rPr>
                <w:b/>
                <w:lang w:val="ru-RU"/>
              </w:rPr>
            </w:pPr>
            <w:r w:rsidRPr="00623A2C">
              <w:rPr>
                <w:rFonts w:ascii="Times New Roman" w:hAnsi="Times New Roman"/>
                <w:b/>
                <w:color w:val="000000"/>
                <w:sz w:val="24"/>
                <w:lang w:val="ru-RU"/>
              </w:rPr>
              <w:t>Сочинение по комедии Н.В. Гоголя "Ревизор"</w:t>
            </w:r>
          </w:p>
        </w:tc>
        <w:tc>
          <w:tcPr>
            <w:tcW w:w="567" w:type="dxa"/>
            <w:tcMar>
              <w:top w:w="50" w:type="dxa"/>
              <w:left w:w="100" w:type="dxa"/>
            </w:tcMar>
            <w:vAlign w:val="center"/>
          </w:tcPr>
          <w:p w:rsidR="00D55D31" w:rsidRDefault="00D55D31" w:rsidP="00D55D3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623A2C" w:rsidRDefault="00D55D31" w:rsidP="00D55D31">
            <w:pPr>
              <w:spacing w:after="0"/>
              <w:ind w:left="135"/>
              <w:rPr>
                <w:lang w:val="ru-RU"/>
              </w:rPr>
            </w:pPr>
            <w:r>
              <w:rPr>
                <w:lang w:val="ru-RU"/>
              </w:rPr>
              <w:t>20.12</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 xml:space="preserve"> опрос</w:t>
            </w:r>
            <w:proofErr w:type="gramEnd"/>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31</w:t>
            </w:r>
          </w:p>
        </w:tc>
        <w:tc>
          <w:tcPr>
            <w:tcW w:w="2976" w:type="dxa"/>
            <w:tcMar>
              <w:top w:w="50" w:type="dxa"/>
              <w:left w:w="100" w:type="dxa"/>
            </w:tcMar>
            <w:vAlign w:val="center"/>
          </w:tcPr>
          <w:p w:rsidR="00D55D31" w:rsidRPr="003E5C53" w:rsidRDefault="00D55D31" w:rsidP="00D55D31">
            <w:pPr>
              <w:spacing w:after="0"/>
              <w:ind w:left="135"/>
              <w:rPr>
                <w:lang w:val="ru-RU"/>
              </w:rPr>
            </w:pPr>
            <w:r w:rsidRPr="001A3CBE">
              <w:rPr>
                <w:rFonts w:ascii="Times New Roman" w:hAnsi="Times New Roman"/>
                <w:color w:val="000000"/>
                <w:sz w:val="24"/>
                <w:lang w:val="ru-RU"/>
              </w:rPr>
              <w:t xml:space="preserve">И. С. Тургенев. </w:t>
            </w:r>
            <w:r>
              <w:rPr>
                <w:rFonts w:ascii="Times New Roman" w:hAnsi="Times New Roman"/>
                <w:color w:val="000000"/>
                <w:sz w:val="24"/>
                <w:lang w:val="ru-RU"/>
              </w:rPr>
              <w:t>«Ася».</w:t>
            </w:r>
            <w:r w:rsidRPr="003E5C53">
              <w:rPr>
                <w:rFonts w:ascii="Times New Roman" w:hAnsi="Times New Roman"/>
                <w:color w:val="000000"/>
                <w:sz w:val="24"/>
                <w:lang w:val="ru-RU"/>
              </w:rPr>
              <w:t xml:space="preserve"> Тема, идея, проблематика</w:t>
            </w:r>
          </w:p>
        </w:tc>
        <w:tc>
          <w:tcPr>
            <w:tcW w:w="567" w:type="dxa"/>
            <w:tcMar>
              <w:top w:w="50" w:type="dxa"/>
              <w:left w:w="100" w:type="dxa"/>
            </w:tcMar>
            <w:vAlign w:val="center"/>
          </w:tcPr>
          <w:p w:rsidR="00D55D31" w:rsidRPr="008D09FA" w:rsidRDefault="00D55D31" w:rsidP="00D55D31">
            <w:pPr>
              <w:spacing w:after="0"/>
              <w:ind w:left="135"/>
              <w:jc w:val="center"/>
              <w:rPr>
                <w:lang w:val="ru-RU"/>
              </w:rPr>
            </w:pPr>
            <w:r w:rsidRPr="003E5C53">
              <w:rPr>
                <w:rFonts w:ascii="Times New Roman" w:hAnsi="Times New Roman"/>
                <w:color w:val="000000"/>
                <w:sz w:val="24"/>
                <w:lang w:val="ru-RU"/>
              </w:rPr>
              <w:t xml:space="preserve"> </w:t>
            </w:r>
            <w:r w:rsidRPr="008D09FA">
              <w:rPr>
                <w:rFonts w:ascii="Times New Roman" w:hAnsi="Times New Roman"/>
                <w:color w:val="000000"/>
                <w:sz w:val="24"/>
                <w:lang w:val="ru-RU"/>
              </w:rPr>
              <w:t xml:space="preserve">1 </w:t>
            </w:r>
          </w:p>
        </w:tc>
        <w:tc>
          <w:tcPr>
            <w:tcW w:w="851" w:type="dxa"/>
            <w:tcMar>
              <w:top w:w="50" w:type="dxa"/>
              <w:left w:w="100" w:type="dxa"/>
            </w:tcMar>
            <w:vAlign w:val="center"/>
          </w:tcPr>
          <w:p w:rsidR="00D55D31" w:rsidRPr="008D09FA" w:rsidRDefault="00D55D31" w:rsidP="00D55D31">
            <w:pPr>
              <w:spacing w:after="0"/>
              <w:ind w:left="135"/>
              <w:jc w:val="center"/>
              <w:rPr>
                <w:lang w:val="ru-RU"/>
              </w:rPr>
            </w:pPr>
          </w:p>
        </w:tc>
        <w:tc>
          <w:tcPr>
            <w:tcW w:w="992" w:type="dxa"/>
            <w:tcMar>
              <w:top w:w="50" w:type="dxa"/>
              <w:left w:w="100" w:type="dxa"/>
            </w:tcMar>
            <w:vAlign w:val="center"/>
          </w:tcPr>
          <w:p w:rsidR="00D55D31" w:rsidRPr="008D09FA" w:rsidRDefault="00D55D31" w:rsidP="00D55D31">
            <w:pPr>
              <w:spacing w:after="0"/>
              <w:ind w:left="135"/>
              <w:jc w:val="center"/>
              <w:rPr>
                <w:lang w:val="ru-RU"/>
              </w:rPr>
            </w:pPr>
          </w:p>
        </w:tc>
        <w:tc>
          <w:tcPr>
            <w:tcW w:w="1418" w:type="dxa"/>
            <w:tcMar>
              <w:top w:w="50" w:type="dxa"/>
              <w:left w:w="100" w:type="dxa"/>
            </w:tcMar>
            <w:vAlign w:val="center"/>
          </w:tcPr>
          <w:p w:rsidR="00D55D31" w:rsidRPr="008D09FA" w:rsidRDefault="00D55D31" w:rsidP="00D55D31">
            <w:pPr>
              <w:spacing w:after="0"/>
              <w:ind w:left="135"/>
              <w:rPr>
                <w:lang w:val="ru-RU"/>
              </w:rPr>
            </w:pPr>
            <w:r>
              <w:rPr>
                <w:lang w:val="ru-RU"/>
              </w:rPr>
              <w:t>26.12</w:t>
            </w:r>
          </w:p>
        </w:tc>
        <w:tc>
          <w:tcPr>
            <w:tcW w:w="849" w:type="dxa"/>
          </w:tcPr>
          <w:p w:rsidR="00D55D31" w:rsidRPr="008D09FA" w:rsidRDefault="00D55D31" w:rsidP="00D55D31">
            <w:pPr>
              <w:spacing w:after="0"/>
              <w:ind w:left="135"/>
              <w:rPr>
                <w:lang w:val="ru-RU"/>
              </w:rPr>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Pr="008D09FA" w:rsidRDefault="00D55D31" w:rsidP="00D55D31">
            <w:pPr>
              <w:spacing w:after="0"/>
              <w:rPr>
                <w:lang w:val="ru-RU"/>
              </w:rPr>
            </w:pPr>
            <w:r w:rsidRPr="008D09FA">
              <w:rPr>
                <w:rFonts w:ascii="Times New Roman" w:hAnsi="Times New Roman"/>
                <w:color w:val="000000"/>
                <w:sz w:val="24"/>
                <w:lang w:val="ru-RU"/>
              </w:rPr>
              <w:t>32</w:t>
            </w:r>
          </w:p>
        </w:tc>
        <w:tc>
          <w:tcPr>
            <w:tcW w:w="2976" w:type="dxa"/>
            <w:tcMar>
              <w:top w:w="50" w:type="dxa"/>
              <w:left w:w="100" w:type="dxa"/>
            </w:tcMar>
            <w:vAlign w:val="center"/>
          </w:tcPr>
          <w:p w:rsidR="00D55D31" w:rsidRPr="003E5C53" w:rsidRDefault="00D55D31" w:rsidP="00D55D31">
            <w:pPr>
              <w:spacing w:after="0"/>
              <w:ind w:left="135"/>
              <w:rPr>
                <w:lang w:val="ru-RU"/>
              </w:rPr>
            </w:pPr>
            <w:r w:rsidRPr="001A3CBE">
              <w:rPr>
                <w:rFonts w:ascii="Times New Roman" w:hAnsi="Times New Roman"/>
                <w:color w:val="000000"/>
                <w:sz w:val="24"/>
                <w:lang w:val="ru-RU"/>
              </w:rPr>
              <w:t xml:space="preserve">И. С. Тургенев. </w:t>
            </w:r>
            <w:r>
              <w:rPr>
                <w:rFonts w:ascii="Times New Roman" w:hAnsi="Times New Roman"/>
                <w:color w:val="000000"/>
                <w:sz w:val="24"/>
                <w:lang w:val="ru-RU"/>
              </w:rPr>
              <w:t>«Ася»</w:t>
            </w:r>
            <w:r w:rsidRPr="003E5C53">
              <w:rPr>
                <w:rFonts w:ascii="Times New Roman" w:hAnsi="Times New Roman"/>
                <w:color w:val="000000"/>
                <w:sz w:val="24"/>
                <w:lang w:val="ru-RU"/>
              </w:rPr>
              <w:t>. Система образов</w:t>
            </w:r>
          </w:p>
        </w:tc>
        <w:tc>
          <w:tcPr>
            <w:tcW w:w="567" w:type="dxa"/>
            <w:tcMar>
              <w:top w:w="50" w:type="dxa"/>
              <w:left w:w="100" w:type="dxa"/>
            </w:tcMar>
            <w:vAlign w:val="center"/>
          </w:tcPr>
          <w:p w:rsidR="00D55D31" w:rsidRDefault="00D55D31" w:rsidP="00D55D3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623A2C" w:rsidRDefault="00D55D31" w:rsidP="00D55D31">
            <w:pPr>
              <w:spacing w:after="0"/>
              <w:ind w:left="135"/>
              <w:rPr>
                <w:lang w:val="ru-RU"/>
              </w:rPr>
            </w:pPr>
            <w:r>
              <w:rPr>
                <w:lang w:val="ru-RU"/>
              </w:rPr>
              <w:t>27.12</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33</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Ф.</w:t>
            </w:r>
            <w:r>
              <w:rPr>
                <w:rFonts w:ascii="Times New Roman" w:hAnsi="Times New Roman"/>
                <w:color w:val="000000"/>
                <w:sz w:val="24"/>
                <w:lang w:val="ru-RU"/>
              </w:rPr>
              <w:t xml:space="preserve"> М. Достоевский. «Бедные люди». </w:t>
            </w:r>
            <w:r w:rsidRPr="001A3CBE">
              <w:rPr>
                <w:rFonts w:ascii="Times New Roman" w:hAnsi="Times New Roman"/>
                <w:color w:val="000000"/>
                <w:sz w:val="24"/>
                <w:lang w:val="ru-RU"/>
              </w:rPr>
              <w:t>Тема, идея, проблематика</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623A2C" w:rsidRDefault="00D55D31" w:rsidP="00D55D31">
            <w:pPr>
              <w:spacing w:after="0"/>
              <w:ind w:left="135"/>
              <w:rPr>
                <w:lang w:val="ru-RU"/>
              </w:rPr>
            </w:pPr>
            <w:r>
              <w:rPr>
                <w:lang w:val="ru-RU"/>
              </w:rPr>
              <w:t>09.01</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RPr="00701B97"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34</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Ф. М. Досто</w:t>
            </w:r>
            <w:r>
              <w:rPr>
                <w:rFonts w:ascii="Times New Roman" w:hAnsi="Times New Roman"/>
                <w:color w:val="000000"/>
                <w:sz w:val="24"/>
                <w:lang w:val="ru-RU"/>
              </w:rPr>
              <w:t xml:space="preserve">евский. «Бедные люди». </w:t>
            </w:r>
            <w:r w:rsidRPr="001A3CBE">
              <w:rPr>
                <w:rFonts w:ascii="Times New Roman" w:hAnsi="Times New Roman"/>
                <w:color w:val="000000"/>
                <w:sz w:val="24"/>
                <w:lang w:val="ru-RU"/>
              </w:rPr>
              <w:t>Система образов.</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623A2C" w:rsidRDefault="00D55D31" w:rsidP="00D55D31">
            <w:pPr>
              <w:spacing w:after="0"/>
              <w:ind w:left="135"/>
              <w:rPr>
                <w:lang w:val="ru-RU"/>
              </w:rPr>
            </w:pPr>
            <w:r>
              <w:rPr>
                <w:lang w:val="ru-RU"/>
              </w:rPr>
              <w:t>10.01</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D55D31" w:rsidTr="00B92E66">
        <w:trPr>
          <w:trHeight w:val="144"/>
          <w:tblCellSpacing w:w="20" w:type="nil"/>
        </w:trPr>
        <w:tc>
          <w:tcPr>
            <w:tcW w:w="426" w:type="dxa"/>
            <w:tcMar>
              <w:top w:w="50" w:type="dxa"/>
              <w:left w:w="100" w:type="dxa"/>
            </w:tcMar>
            <w:vAlign w:val="center"/>
          </w:tcPr>
          <w:p w:rsidR="00D55D31" w:rsidRDefault="00D55D31" w:rsidP="00D55D31">
            <w:pPr>
              <w:spacing w:after="0"/>
            </w:pPr>
            <w:r>
              <w:rPr>
                <w:rFonts w:ascii="Times New Roman" w:hAnsi="Times New Roman"/>
                <w:color w:val="000000"/>
                <w:sz w:val="24"/>
              </w:rPr>
              <w:t>35</w:t>
            </w:r>
          </w:p>
        </w:tc>
        <w:tc>
          <w:tcPr>
            <w:tcW w:w="2976" w:type="dxa"/>
            <w:tcMar>
              <w:top w:w="50" w:type="dxa"/>
              <w:left w:w="100" w:type="dxa"/>
            </w:tcMar>
            <w:vAlign w:val="center"/>
          </w:tcPr>
          <w:p w:rsidR="00D55D31" w:rsidRPr="001A3CBE" w:rsidRDefault="00D55D31" w:rsidP="00D55D31">
            <w:pPr>
              <w:spacing w:after="0"/>
              <w:ind w:left="135"/>
              <w:rPr>
                <w:lang w:val="ru-RU"/>
              </w:rPr>
            </w:pPr>
            <w:r w:rsidRPr="001A3CBE">
              <w:rPr>
                <w:rFonts w:ascii="Times New Roman" w:hAnsi="Times New Roman"/>
                <w:color w:val="000000"/>
                <w:sz w:val="24"/>
                <w:lang w:val="ru-RU"/>
              </w:rPr>
              <w:t>Л. Н. Толстой. «Отрочество» (главы). Тема, идея, проблематика</w:t>
            </w:r>
          </w:p>
        </w:tc>
        <w:tc>
          <w:tcPr>
            <w:tcW w:w="567" w:type="dxa"/>
            <w:tcMar>
              <w:top w:w="50" w:type="dxa"/>
              <w:left w:w="100" w:type="dxa"/>
            </w:tcMar>
            <w:vAlign w:val="center"/>
          </w:tcPr>
          <w:p w:rsidR="00D55D31" w:rsidRDefault="00D55D31" w:rsidP="00D55D3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55D31" w:rsidRDefault="00D55D31" w:rsidP="00D55D31">
            <w:pPr>
              <w:spacing w:after="0"/>
              <w:ind w:left="135"/>
              <w:jc w:val="center"/>
            </w:pPr>
          </w:p>
        </w:tc>
        <w:tc>
          <w:tcPr>
            <w:tcW w:w="992" w:type="dxa"/>
            <w:tcMar>
              <w:top w:w="50" w:type="dxa"/>
              <w:left w:w="100" w:type="dxa"/>
            </w:tcMar>
            <w:vAlign w:val="center"/>
          </w:tcPr>
          <w:p w:rsidR="00D55D31" w:rsidRDefault="00D55D31" w:rsidP="00D55D31">
            <w:pPr>
              <w:spacing w:after="0"/>
              <w:ind w:left="135"/>
              <w:jc w:val="center"/>
            </w:pPr>
          </w:p>
        </w:tc>
        <w:tc>
          <w:tcPr>
            <w:tcW w:w="1418" w:type="dxa"/>
            <w:tcMar>
              <w:top w:w="50" w:type="dxa"/>
              <w:left w:w="100" w:type="dxa"/>
            </w:tcMar>
            <w:vAlign w:val="center"/>
          </w:tcPr>
          <w:p w:rsidR="00D55D31" w:rsidRPr="00623A2C" w:rsidRDefault="00D55D31" w:rsidP="00D55D31">
            <w:pPr>
              <w:spacing w:after="0"/>
              <w:ind w:left="135"/>
              <w:rPr>
                <w:lang w:val="ru-RU"/>
              </w:rPr>
            </w:pPr>
            <w:r>
              <w:rPr>
                <w:lang w:val="ru-RU"/>
              </w:rPr>
              <w:t>16.01</w:t>
            </w:r>
          </w:p>
        </w:tc>
        <w:tc>
          <w:tcPr>
            <w:tcW w:w="849" w:type="dxa"/>
          </w:tcPr>
          <w:p w:rsidR="00D55D31" w:rsidRDefault="00D55D31" w:rsidP="00D55D31">
            <w:pPr>
              <w:spacing w:after="0"/>
              <w:ind w:left="135"/>
            </w:pPr>
          </w:p>
        </w:tc>
        <w:tc>
          <w:tcPr>
            <w:tcW w:w="1275" w:type="dxa"/>
          </w:tcPr>
          <w:p w:rsidR="00D55D31" w:rsidRPr="00C37B6D" w:rsidRDefault="00D55D31" w:rsidP="00D55D3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36</w:t>
            </w:r>
          </w:p>
        </w:tc>
        <w:tc>
          <w:tcPr>
            <w:tcW w:w="2976" w:type="dxa"/>
            <w:tcMar>
              <w:top w:w="50" w:type="dxa"/>
              <w:left w:w="100" w:type="dxa"/>
            </w:tcMar>
            <w:vAlign w:val="center"/>
          </w:tcPr>
          <w:p w:rsidR="006E0B61" w:rsidRPr="001A3CBE" w:rsidRDefault="006E0B61" w:rsidP="006E0B61">
            <w:pPr>
              <w:spacing w:after="0"/>
              <w:ind w:left="135"/>
              <w:rPr>
                <w:lang w:val="ru-RU"/>
              </w:rPr>
            </w:pPr>
            <w:r w:rsidRPr="001A3CBE">
              <w:rPr>
                <w:rFonts w:ascii="Times New Roman" w:hAnsi="Times New Roman"/>
                <w:color w:val="000000"/>
                <w:sz w:val="24"/>
                <w:lang w:val="ru-RU"/>
              </w:rPr>
              <w:t>Л. Н. Толстой. «Отрочество» (главы). Система образов</w:t>
            </w:r>
          </w:p>
        </w:tc>
        <w:tc>
          <w:tcPr>
            <w:tcW w:w="567" w:type="dxa"/>
            <w:tcMar>
              <w:top w:w="50" w:type="dxa"/>
              <w:left w:w="100" w:type="dxa"/>
            </w:tcMar>
            <w:vAlign w:val="center"/>
          </w:tcPr>
          <w:p w:rsidR="006E0B61" w:rsidRDefault="006E0B61" w:rsidP="006E0B6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17.01</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37</w:t>
            </w:r>
          </w:p>
        </w:tc>
        <w:tc>
          <w:tcPr>
            <w:tcW w:w="2976" w:type="dxa"/>
            <w:tcMar>
              <w:top w:w="50" w:type="dxa"/>
              <w:left w:w="100" w:type="dxa"/>
            </w:tcMar>
            <w:vAlign w:val="center"/>
          </w:tcPr>
          <w:p w:rsidR="006E0B61" w:rsidRPr="00623A2C" w:rsidRDefault="006E0B61" w:rsidP="006E0B61">
            <w:pPr>
              <w:spacing w:after="0"/>
              <w:ind w:left="135"/>
              <w:rPr>
                <w:b/>
                <w:lang w:val="ru-RU"/>
              </w:rPr>
            </w:pPr>
            <w:r w:rsidRPr="00623A2C">
              <w:rPr>
                <w:rFonts w:ascii="Times New Roman" w:hAnsi="Times New Roman"/>
                <w:b/>
                <w:color w:val="000000"/>
                <w:sz w:val="24"/>
                <w:lang w:val="ru-RU"/>
              </w:rPr>
              <w:t xml:space="preserve">Итоговый контроль. Произведения русской литературы второй половины </w:t>
            </w:r>
            <w:r w:rsidRPr="00623A2C">
              <w:rPr>
                <w:rFonts w:ascii="Times New Roman" w:hAnsi="Times New Roman"/>
                <w:b/>
                <w:color w:val="000000"/>
                <w:sz w:val="24"/>
              </w:rPr>
              <w:t>XIX</w:t>
            </w:r>
            <w:r w:rsidRPr="00623A2C">
              <w:rPr>
                <w:rFonts w:ascii="Times New Roman" w:hAnsi="Times New Roman"/>
                <w:b/>
                <w:color w:val="000000"/>
                <w:sz w:val="24"/>
                <w:lang w:val="ru-RU"/>
              </w:rPr>
              <w:t xml:space="preserve"> века</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23.01</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 xml:space="preserve"> опрос</w:t>
            </w:r>
            <w:proofErr w:type="gramEnd"/>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38</w:t>
            </w:r>
          </w:p>
        </w:tc>
        <w:tc>
          <w:tcPr>
            <w:tcW w:w="2976" w:type="dxa"/>
            <w:tcMar>
              <w:top w:w="50" w:type="dxa"/>
              <w:left w:w="100" w:type="dxa"/>
            </w:tcMar>
            <w:vAlign w:val="center"/>
          </w:tcPr>
          <w:p w:rsidR="006E0B61" w:rsidRPr="008D09FA" w:rsidRDefault="006E0B61" w:rsidP="006E0B61">
            <w:pPr>
              <w:spacing w:after="0"/>
              <w:ind w:left="135"/>
              <w:rPr>
                <w:lang w:val="ru-RU"/>
              </w:rPr>
            </w:pPr>
            <w:r w:rsidRPr="003E5C53">
              <w:rPr>
                <w:rFonts w:ascii="Times New Roman" w:hAnsi="Times New Roman"/>
                <w:color w:val="000000"/>
                <w:sz w:val="24"/>
                <w:lang w:val="ru-RU"/>
              </w:rPr>
              <w:t>Н. Тэф</w:t>
            </w:r>
            <w:r>
              <w:rPr>
                <w:rFonts w:ascii="Times New Roman" w:hAnsi="Times New Roman"/>
                <w:color w:val="000000"/>
                <w:sz w:val="24"/>
                <w:lang w:val="ru-RU"/>
              </w:rPr>
              <w:t xml:space="preserve">фи, А. Т. Аверченко. </w:t>
            </w:r>
            <w:r w:rsidRPr="008D09FA">
              <w:rPr>
                <w:rFonts w:ascii="Times New Roman" w:hAnsi="Times New Roman"/>
                <w:color w:val="000000"/>
                <w:sz w:val="24"/>
                <w:lang w:val="ru-RU"/>
              </w:rPr>
              <w:t>Основные темы, идеи, проблемы, герои</w:t>
            </w:r>
            <w:r>
              <w:rPr>
                <w:rFonts w:ascii="Times New Roman" w:hAnsi="Times New Roman"/>
                <w:color w:val="000000"/>
                <w:sz w:val="24"/>
                <w:lang w:val="ru-RU"/>
              </w:rPr>
              <w:t xml:space="preserve"> произведений</w:t>
            </w:r>
          </w:p>
        </w:tc>
        <w:tc>
          <w:tcPr>
            <w:tcW w:w="567" w:type="dxa"/>
            <w:tcMar>
              <w:top w:w="50" w:type="dxa"/>
              <w:left w:w="100" w:type="dxa"/>
            </w:tcMar>
            <w:vAlign w:val="center"/>
          </w:tcPr>
          <w:p w:rsidR="006E0B61" w:rsidRPr="008D09FA" w:rsidRDefault="006E0B61" w:rsidP="006E0B61">
            <w:pPr>
              <w:spacing w:after="0"/>
              <w:ind w:left="135"/>
              <w:jc w:val="center"/>
              <w:rPr>
                <w:lang w:val="ru-RU"/>
              </w:rPr>
            </w:pPr>
            <w:r w:rsidRPr="008D09FA">
              <w:rPr>
                <w:rFonts w:ascii="Times New Roman" w:hAnsi="Times New Roman"/>
                <w:color w:val="000000"/>
                <w:sz w:val="24"/>
                <w:lang w:val="ru-RU"/>
              </w:rPr>
              <w:t xml:space="preserve"> 1 </w:t>
            </w:r>
          </w:p>
        </w:tc>
        <w:tc>
          <w:tcPr>
            <w:tcW w:w="851" w:type="dxa"/>
            <w:tcMar>
              <w:top w:w="50" w:type="dxa"/>
              <w:left w:w="100" w:type="dxa"/>
            </w:tcMar>
            <w:vAlign w:val="center"/>
          </w:tcPr>
          <w:p w:rsidR="006E0B61" w:rsidRPr="008D09FA" w:rsidRDefault="006E0B61" w:rsidP="006E0B61">
            <w:pPr>
              <w:spacing w:after="0"/>
              <w:ind w:left="135"/>
              <w:jc w:val="center"/>
              <w:rPr>
                <w:lang w:val="ru-RU"/>
              </w:rPr>
            </w:pPr>
          </w:p>
        </w:tc>
        <w:tc>
          <w:tcPr>
            <w:tcW w:w="992" w:type="dxa"/>
            <w:tcMar>
              <w:top w:w="50" w:type="dxa"/>
              <w:left w:w="100" w:type="dxa"/>
            </w:tcMar>
            <w:vAlign w:val="center"/>
          </w:tcPr>
          <w:p w:rsidR="006E0B61" w:rsidRPr="008D09FA" w:rsidRDefault="006E0B61" w:rsidP="006E0B61">
            <w:pPr>
              <w:spacing w:after="0"/>
              <w:ind w:left="135"/>
              <w:jc w:val="center"/>
              <w:rPr>
                <w:lang w:val="ru-RU"/>
              </w:rPr>
            </w:pPr>
          </w:p>
        </w:tc>
        <w:tc>
          <w:tcPr>
            <w:tcW w:w="1418" w:type="dxa"/>
            <w:tcMar>
              <w:top w:w="50" w:type="dxa"/>
              <w:left w:w="100" w:type="dxa"/>
            </w:tcMar>
            <w:vAlign w:val="center"/>
          </w:tcPr>
          <w:p w:rsidR="006E0B61" w:rsidRPr="008D09FA" w:rsidRDefault="006E0B61" w:rsidP="006E0B61">
            <w:pPr>
              <w:spacing w:after="0"/>
              <w:ind w:left="135"/>
              <w:rPr>
                <w:lang w:val="ru-RU"/>
              </w:rPr>
            </w:pPr>
            <w:r>
              <w:rPr>
                <w:lang w:val="ru-RU"/>
              </w:rPr>
              <w:t>24.01</w:t>
            </w:r>
          </w:p>
        </w:tc>
        <w:tc>
          <w:tcPr>
            <w:tcW w:w="849" w:type="dxa"/>
          </w:tcPr>
          <w:p w:rsidR="006E0B61" w:rsidRPr="008D09FA" w:rsidRDefault="006E0B61" w:rsidP="006E0B61">
            <w:pPr>
              <w:spacing w:after="0"/>
              <w:ind w:left="135"/>
              <w:rPr>
                <w:lang w:val="ru-RU"/>
              </w:rPr>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Pr="008D09FA" w:rsidRDefault="006E0B61" w:rsidP="006E0B61">
            <w:pPr>
              <w:spacing w:after="0"/>
              <w:rPr>
                <w:lang w:val="ru-RU"/>
              </w:rPr>
            </w:pPr>
            <w:r w:rsidRPr="008D09FA">
              <w:rPr>
                <w:rFonts w:ascii="Times New Roman" w:hAnsi="Times New Roman"/>
                <w:color w:val="000000"/>
                <w:sz w:val="24"/>
                <w:lang w:val="ru-RU"/>
              </w:rPr>
              <w:t>39</w:t>
            </w:r>
          </w:p>
        </w:tc>
        <w:tc>
          <w:tcPr>
            <w:tcW w:w="2976" w:type="dxa"/>
            <w:tcMar>
              <w:top w:w="50" w:type="dxa"/>
              <w:left w:w="100" w:type="dxa"/>
            </w:tcMar>
            <w:vAlign w:val="center"/>
          </w:tcPr>
          <w:p w:rsidR="006E0B61" w:rsidRPr="008D09FA" w:rsidRDefault="006E0B61" w:rsidP="006E0B61">
            <w:pPr>
              <w:spacing w:after="0"/>
              <w:ind w:left="135"/>
              <w:rPr>
                <w:lang w:val="ru-RU"/>
              </w:rPr>
            </w:pPr>
            <w:r w:rsidRPr="003E5C53">
              <w:rPr>
                <w:rFonts w:ascii="Times New Roman" w:hAnsi="Times New Roman"/>
                <w:color w:val="000000"/>
                <w:sz w:val="24"/>
                <w:lang w:val="ru-RU"/>
              </w:rPr>
              <w:t xml:space="preserve">Н.Тэффи, А. Т. Аверченко </w:t>
            </w:r>
            <w:r w:rsidRPr="008D09FA">
              <w:rPr>
                <w:rFonts w:ascii="Times New Roman" w:hAnsi="Times New Roman"/>
                <w:color w:val="000000"/>
                <w:sz w:val="24"/>
                <w:lang w:val="ru-RU"/>
              </w:rPr>
              <w:t>Система образов. Художественное мастерство писателя</w:t>
            </w:r>
          </w:p>
        </w:tc>
        <w:tc>
          <w:tcPr>
            <w:tcW w:w="567" w:type="dxa"/>
            <w:tcMar>
              <w:top w:w="50" w:type="dxa"/>
              <w:left w:w="100" w:type="dxa"/>
            </w:tcMar>
            <w:vAlign w:val="center"/>
          </w:tcPr>
          <w:p w:rsidR="006E0B61" w:rsidRDefault="006E0B61" w:rsidP="006E0B61">
            <w:pPr>
              <w:spacing w:after="0"/>
              <w:ind w:left="135"/>
              <w:jc w:val="center"/>
            </w:pPr>
            <w:r w:rsidRPr="008D09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30.01</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40</w:t>
            </w:r>
          </w:p>
        </w:tc>
        <w:tc>
          <w:tcPr>
            <w:tcW w:w="2976" w:type="dxa"/>
            <w:tcMar>
              <w:top w:w="50" w:type="dxa"/>
              <w:left w:w="100" w:type="dxa"/>
            </w:tcMar>
            <w:vAlign w:val="center"/>
          </w:tcPr>
          <w:p w:rsidR="006E0B61" w:rsidRPr="003E5C53" w:rsidRDefault="006E0B61" w:rsidP="006E0B61">
            <w:pPr>
              <w:spacing w:after="0"/>
              <w:ind w:left="135"/>
              <w:rPr>
                <w:lang w:val="ru-RU"/>
              </w:rPr>
            </w:pPr>
            <w:r w:rsidRPr="003E5C53">
              <w:rPr>
                <w:rFonts w:ascii="Times New Roman" w:hAnsi="Times New Roman"/>
                <w:color w:val="000000"/>
                <w:sz w:val="24"/>
                <w:lang w:val="ru-RU"/>
              </w:rPr>
              <w:t xml:space="preserve">Внеклассное чтение. </w:t>
            </w:r>
            <w:r>
              <w:rPr>
                <w:rFonts w:ascii="Times New Roman" w:hAnsi="Times New Roman"/>
                <w:color w:val="000000"/>
                <w:sz w:val="24"/>
                <w:lang w:val="ru-RU"/>
              </w:rPr>
              <w:t>П</w:t>
            </w:r>
            <w:r w:rsidRPr="003E5C53">
              <w:rPr>
                <w:rFonts w:ascii="Times New Roman" w:hAnsi="Times New Roman"/>
                <w:color w:val="000000"/>
                <w:sz w:val="24"/>
                <w:lang w:val="ru-RU"/>
              </w:rPr>
              <w:t xml:space="preserve">роизведения И. С. Шмелёва, </w:t>
            </w:r>
            <w:r>
              <w:rPr>
                <w:rFonts w:ascii="Times New Roman" w:hAnsi="Times New Roman"/>
                <w:color w:val="000000"/>
                <w:sz w:val="24"/>
                <w:lang w:val="ru-RU"/>
              </w:rPr>
              <w:t>В.В. Набокова</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31.01</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41</w:t>
            </w:r>
          </w:p>
        </w:tc>
        <w:tc>
          <w:tcPr>
            <w:tcW w:w="2976" w:type="dxa"/>
            <w:tcMar>
              <w:top w:w="50" w:type="dxa"/>
              <w:left w:w="100" w:type="dxa"/>
            </w:tcMar>
            <w:vAlign w:val="center"/>
          </w:tcPr>
          <w:p w:rsidR="006E0B61" w:rsidRPr="00B053D9" w:rsidRDefault="006E0B61" w:rsidP="006E0B61">
            <w:pPr>
              <w:spacing w:after="0"/>
              <w:ind w:left="135"/>
              <w:rPr>
                <w:lang w:val="ru-RU"/>
              </w:rPr>
            </w:pPr>
            <w:r w:rsidRPr="003E5C53">
              <w:rPr>
                <w:rFonts w:ascii="Times New Roman" w:hAnsi="Times New Roman"/>
                <w:color w:val="000000"/>
                <w:sz w:val="24"/>
                <w:lang w:val="ru-RU"/>
              </w:rPr>
              <w:t>Поэзия первой половины ХХ века</w:t>
            </w:r>
            <w:r>
              <w:rPr>
                <w:rFonts w:ascii="Times New Roman" w:hAnsi="Times New Roman"/>
                <w:color w:val="000000"/>
                <w:sz w:val="24"/>
                <w:lang w:val="ru-RU"/>
              </w:rPr>
              <w:t>.</w:t>
            </w:r>
            <w:r w:rsidRPr="003E5C53">
              <w:rPr>
                <w:rFonts w:ascii="Times New Roman" w:hAnsi="Times New Roman"/>
                <w:color w:val="000000"/>
                <w:sz w:val="24"/>
                <w:lang w:val="ru-RU"/>
              </w:rPr>
              <w:t xml:space="preserve"> </w:t>
            </w:r>
            <w:r>
              <w:rPr>
                <w:rFonts w:ascii="Times New Roman" w:hAnsi="Times New Roman"/>
                <w:color w:val="000000"/>
                <w:sz w:val="24"/>
                <w:lang w:val="ru-RU"/>
              </w:rPr>
              <w:t>Стихотворения В. В. Маяковского.</w:t>
            </w:r>
            <w:r w:rsidRPr="003E5C53">
              <w:rPr>
                <w:rFonts w:ascii="Times New Roman" w:hAnsi="Times New Roman"/>
                <w:color w:val="000000"/>
                <w:sz w:val="24"/>
                <w:lang w:val="ru-RU"/>
              </w:rPr>
              <w:t xml:space="preserve"> </w:t>
            </w:r>
            <w:r w:rsidRPr="00B053D9">
              <w:rPr>
                <w:rFonts w:ascii="Times New Roman" w:hAnsi="Times New Roman"/>
                <w:color w:val="000000"/>
                <w:sz w:val="24"/>
                <w:lang w:val="ru-RU"/>
              </w:rPr>
              <w:t>Основные темы, мотивы, образы</w:t>
            </w:r>
          </w:p>
        </w:tc>
        <w:tc>
          <w:tcPr>
            <w:tcW w:w="567" w:type="dxa"/>
            <w:tcMar>
              <w:top w:w="50" w:type="dxa"/>
              <w:left w:w="100" w:type="dxa"/>
            </w:tcMar>
            <w:vAlign w:val="center"/>
          </w:tcPr>
          <w:p w:rsidR="006E0B61" w:rsidRPr="00B053D9" w:rsidRDefault="006E0B61" w:rsidP="006E0B61">
            <w:pPr>
              <w:spacing w:after="0"/>
              <w:ind w:left="135"/>
              <w:jc w:val="center"/>
              <w:rPr>
                <w:lang w:val="ru-RU"/>
              </w:rPr>
            </w:pPr>
            <w:r w:rsidRPr="00B053D9">
              <w:rPr>
                <w:rFonts w:ascii="Times New Roman" w:hAnsi="Times New Roman"/>
                <w:color w:val="000000"/>
                <w:sz w:val="24"/>
                <w:lang w:val="ru-RU"/>
              </w:rPr>
              <w:t xml:space="preserve"> 1 </w:t>
            </w:r>
          </w:p>
        </w:tc>
        <w:tc>
          <w:tcPr>
            <w:tcW w:w="851" w:type="dxa"/>
            <w:tcMar>
              <w:top w:w="50" w:type="dxa"/>
              <w:left w:w="100" w:type="dxa"/>
            </w:tcMar>
            <w:vAlign w:val="center"/>
          </w:tcPr>
          <w:p w:rsidR="006E0B61" w:rsidRPr="00B053D9" w:rsidRDefault="006E0B61" w:rsidP="006E0B61">
            <w:pPr>
              <w:spacing w:after="0"/>
              <w:ind w:left="135"/>
              <w:jc w:val="center"/>
              <w:rPr>
                <w:lang w:val="ru-RU"/>
              </w:rPr>
            </w:pPr>
          </w:p>
        </w:tc>
        <w:tc>
          <w:tcPr>
            <w:tcW w:w="992" w:type="dxa"/>
            <w:tcMar>
              <w:top w:w="50" w:type="dxa"/>
              <w:left w:w="100" w:type="dxa"/>
            </w:tcMar>
            <w:vAlign w:val="center"/>
          </w:tcPr>
          <w:p w:rsidR="006E0B61" w:rsidRPr="00B053D9" w:rsidRDefault="006E0B61" w:rsidP="006E0B61">
            <w:pPr>
              <w:spacing w:after="0"/>
              <w:ind w:left="135"/>
              <w:jc w:val="center"/>
              <w:rPr>
                <w:lang w:val="ru-RU"/>
              </w:rPr>
            </w:pPr>
          </w:p>
        </w:tc>
        <w:tc>
          <w:tcPr>
            <w:tcW w:w="1418" w:type="dxa"/>
            <w:tcMar>
              <w:top w:w="50" w:type="dxa"/>
              <w:left w:w="100" w:type="dxa"/>
            </w:tcMar>
            <w:vAlign w:val="center"/>
          </w:tcPr>
          <w:p w:rsidR="006E0B61" w:rsidRPr="00B053D9" w:rsidRDefault="006E0B61" w:rsidP="006E0B61">
            <w:pPr>
              <w:spacing w:after="0"/>
              <w:ind w:left="135"/>
              <w:rPr>
                <w:lang w:val="ru-RU"/>
              </w:rPr>
            </w:pPr>
            <w:r>
              <w:rPr>
                <w:lang w:val="ru-RU"/>
              </w:rPr>
              <w:t>06.02</w:t>
            </w:r>
          </w:p>
        </w:tc>
        <w:tc>
          <w:tcPr>
            <w:tcW w:w="849" w:type="dxa"/>
          </w:tcPr>
          <w:p w:rsidR="006E0B61" w:rsidRPr="00B053D9" w:rsidRDefault="006E0B61" w:rsidP="006E0B61">
            <w:pPr>
              <w:spacing w:after="0"/>
              <w:ind w:left="135"/>
              <w:rPr>
                <w:lang w:val="ru-RU"/>
              </w:rPr>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Tr="00B92E66">
        <w:trPr>
          <w:trHeight w:val="144"/>
          <w:tblCellSpacing w:w="20" w:type="nil"/>
        </w:trPr>
        <w:tc>
          <w:tcPr>
            <w:tcW w:w="426" w:type="dxa"/>
            <w:tcMar>
              <w:top w:w="50" w:type="dxa"/>
              <w:left w:w="100" w:type="dxa"/>
            </w:tcMar>
            <w:vAlign w:val="center"/>
          </w:tcPr>
          <w:p w:rsidR="006E0B61" w:rsidRPr="00B053D9" w:rsidRDefault="006E0B61" w:rsidP="006E0B61">
            <w:pPr>
              <w:spacing w:after="0"/>
              <w:rPr>
                <w:lang w:val="ru-RU"/>
              </w:rPr>
            </w:pPr>
            <w:r w:rsidRPr="00B053D9">
              <w:rPr>
                <w:rFonts w:ascii="Times New Roman" w:hAnsi="Times New Roman"/>
                <w:color w:val="000000"/>
                <w:sz w:val="24"/>
                <w:lang w:val="ru-RU"/>
              </w:rPr>
              <w:t>42</w:t>
            </w:r>
          </w:p>
        </w:tc>
        <w:tc>
          <w:tcPr>
            <w:tcW w:w="2976" w:type="dxa"/>
            <w:tcMar>
              <w:top w:w="50" w:type="dxa"/>
              <w:left w:w="100" w:type="dxa"/>
            </w:tcMar>
            <w:vAlign w:val="center"/>
          </w:tcPr>
          <w:p w:rsidR="006E0B61" w:rsidRPr="00B053D9" w:rsidRDefault="006E0B61" w:rsidP="006E0B61">
            <w:pPr>
              <w:spacing w:after="0"/>
              <w:ind w:left="135"/>
              <w:rPr>
                <w:lang w:val="ru-RU"/>
              </w:rPr>
            </w:pPr>
            <w:r w:rsidRPr="003E5C53">
              <w:rPr>
                <w:rFonts w:ascii="Times New Roman" w:hAnsi="Times New Roman"/>
                <w:color w:val="000000"/>
                <w:sz w:val="24"/>
                <w:lang w:val="ru-RU"/>
              </w:rPr>
              <w:t>Развитие речи.</w:t>
            </w:r>
            <w:r>
              <w:rPr>
                <w:rFonts w:ascii="Times New Roman" w:hAnsi="Times New Roman"/>
                <w:color w:val="000000"/>
                <w:sz w:val="24"/>
                <w:lang w:val="ru-RU"/>
              </w:rPr>
              <w:t xml:space="preserve"> Поэзия первой половины ХХ века.Стихотворения В.В.Маяковского. Художественное мастерство </w:t>
            </w:r>
          </w:p>
        </w:tc>
        <w:tc>
          <w:tcPr>
            <w:tcW w:w="567" w:type="dxa"/>
            <w:tcMar>
              <w:top w:w="50" w:type="dxa"/>
              <w:left w:w="100" w:type="dxa"/>
            </w:tcMar>
            <w:vAlign w:val="center"/>
          </w:tcPr>
          <w:p w:rsidR="006E0B61" w:rsidRDefault="006E0B61" w:rsidP="006E0B61">
            <w:pPr>
              <w:spacing w:after="0"/>
              <w:ind w:left="135"/>
              <w:jc w:val="center"/>
            </w:pPr>
            <w:r w:rsidRPr="00B053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07.02</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43</w:t>
            </w:r>
          </w:p>
        </w:tc>
        <w:tc>
          <w:tcPr>
            <w:tcW w:w="2976" w:type="dxa"/>
            <w:tcMar>
              <w:top w:w="50" w:type="dxa"/>
              <w:left w:w="100" w:type="dxa"/>
            </w:tcMar>
            <w:vAlign w:val="center"/>
          </w:tcPr>
          <w:p w:rsidR="006E0B61" w:rsidRPr="00B053D9" w:rsidRDefault="006E0B61" w:rsidP="006E0B61">
            <w:pPr>
              <w:spacing w:after="0"/>
              <w:ind w:left="135"/>
              <w:rPr>
                <w:lang w:val="ru-RU"/>
              </w:rPr>
            </w:pPr>
            <w:r w:rsidRPr="003E5C53">
              <w:rPr>
                <w:rFonts w:ascii="Times New Roman" w:hAnsi="Times New Roman"/>
                <w:color w:val="000000"/>
                <w:sz w:val="24"/>
                <w:lang w:val="ru-RU"/>
              </w:rPr>
              <w:t xml:space="preserve">М.А. </w:t>
            </w:r>
            <w:proofErr w:type="gramStart"/>
            <w:r w:rsidRPr="003E5C53">
              <w:rPr>
                <w:rFonts w:ascii="Times New Roman" w:hAnsi="Times New Roman"/>
                <w:color w:val="000000"/>
                <w:sz w:val="24"/>
                <w:lang w:val="ru-RU"/>
              </w:rPr>
              <w:t xml:space="preserve">Булгаков </w:t>
            </w:r>
            <w:r>
              <w:rPr>
                <w:rFonts w:ascii="Times New Roman" w:hAnsi="Times New Roman"/>
                <w:color w:val="000000"/>
                <w:sz w:val="24"/>
                <w:lang w:val="ru-RU"/>
              </w:rPr>
              <w:t>.</w:t>
            </w:r>
            <w:proofErr w:type="gramEnd"/>
            <w:r>
              <w:rPr>
                <w:rFonts w:ascii="Times New Roman" w:hAnsi="Times New Roman"/>
                <w:color w:val="000000"/>
                <w:sz w:val="24"/>
                <w:lang w:val="ru-RU"/>
              </w:rPr>
              <w:t xml:space="preserve"> «Собачье сердце». </w:t>
            </w:r>
            <w:r w:rsidRPr="00B053D9">
              <w:rPr>
                <w:rFonts w:ascii="Times New Roman" w:hAnsi="Times New Roman"/>
                <w:color w:val="000000"/>
                <w:sz w:val="24"/>
                <w:lang w:val="ru-RU"/>
              </w:rPr>
              <w:t>Основные темы, идеи, проблемы</w:t>
            </w:r>
          </w:p>
        </w:tc>
        <w:tc>
          <w:tcPr>
            <w:tcW w:w="567" w:type="dxa"/>
            <w:tcMar>
              <w:top w:w="50" w:type="dxa"/>
              <w:left w:w="100" w:type="dxa"/>
            </w:tcMar>
            <w:vAlign w:val="center"/>
          </w:tcPr>
          <w:p w:rsidR="006E0B61" w:rsidRPr="00B053D9" w:rsidRDefault="006E0B61" w:rsidP="006E0B61">
            <w:pPr>
              <w:spacing w:after="0"/>
              <w:ind w:left="135"/>
              <w:jc w:val="center"/>
              <w:rPr>
                <w:lang w:val="ru-RU"/>
              </w:rPr>
            </w:pPr>
            <w:r w:rsidRPr="00B053D9">
              <w:rPr>
                <w:rFonts w:ascii="Times New Roman" w:hAnsi="Times New Roman"/>
                <w:color w:val="000000"/>
                <w:sz w:val="24"/>
                <w:lang w:val="ru-RU"/>
              </w:rPr>
              <w:t xml:space="preserve"> 1 </w:t>
            </w:r>
          </w:p>
        </w:tc>
        <w:tc>
          <w:tcPr>
            <w:tcW w:w="851" w:type="dxa"/>
            <w:tcMar>
              <w:top w:w="50" w:type="dxa"/>
              <w:left w:w="100" w:type="dxa"/>
            </w:tcMar>
            <w:vAlign w:val="center"/>
          </w:tcPr>
          <w:p w:rsidR="006E0B61" w:rsidRPr="00B053D9" w:rsidRDefault="006E0B61" w:rsidP="006E0B61">
            <w:pPr>
              <w:spacing w:after="0"/>
              <w:ind w:left="135"/>
              <w:jc w:val="center"/>
              <w:rPr>
                <w:lang w:val="ru-RU"/>
              </w:rPr>
            </w:pPr>
          </w:p>
        </w:tc>
        <w:tc>
          <w:tcPr>
            <w:tcW w:w="992" w:type="dxa"/>
            <w:tcMar>
              <w:top w:w="50" w:type="dxa"/>
              <w:left w:w="100" w:type="dxa"/>
            </w:tcMar>
            <w:vAlign w:val="center"/>
          </w:tcPr>
          <w:p w:rsidR="006E0B61" w:rsidRPr="00B053D9" w:rsidRDefault="006E0B61" w:rsidP="006E0B61">
            <w:pPr>
              <w:spacing w:after="0"/>
              <w:ind w:left="135"/>
              <w:jc w:val="center"/>
              <w:rPr>
                <w:lang w:val="ru-RU"/>
              </w:rPr>
            </w:pPr>
          </w:p>
        </w:tc>
        <w:tc>
          <w:tcPr>
            <w:tcW w:w="1418" w:type="dxa"/>
            <w:tcMar>
              <w:top w:w="50" w:type="dxa"/>
              <w:left w:w="100" w:type="dxa"/>
            </w:tcMar>
            <w:vAlign w:val="center"/>
          </w:tcPr>
          <w:p w:rsidR="006E0B61" w:rsidRPr="00B053D9" w:rsidRDefault="006E0B61" w:rsidP="006E0B61">
            <w:pPr>
              <w:spacing w:after="0"/>
              <w:ind w:left="135"/>
              <w:rPr>
                <w:lang w:val="ru-RU"/>
              </w:rPr>
            </w:pPr>
            <w:r>
              <w:rPr>
                <w:lang w:val="ru-RU"/>
              </w:rPr>
              <w:t>13.02</w:t>
            </w:r>
          </w:p>
        </w:tc>
        <w:tc>
          <w:tcPr>
            <w:tcW w:w="849" w:type="dxa"/>
          </w:tcPr>
          <w:p w:rsidR="006E0B61" w:rsidRPr="00B053D9" w:rsidRDefault="006E0B61" w:rsidP="006E0B61">
            <w:pPr>
              <w:spacing w:after="0"/>
              <w:ind w:left="135"/>
              <w:rPr>
                <w:lang w:val="ru-RU"/>
              </w:rPr>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Pr="00B053D9" w:rsidRDefault="006E0B61" w:rsidP="006E0B61">
            <w:pPr>
              <w:spacing w:after="0"/>
              <w:rPr>
                <w:lang w:val="ru-RU"/>
              </w:rPr>
            </w:pPr>
            <w:r w:rsidRPr="00B053D9">
              <w:rPr>
                <w:rFonts w:ascii="Times New Roman" w:hAnsi="Times New Roman"/>
                <w:color w:val="000000"/>
                <w:sz w:val="24"/>
                <w:lang w:val="ru-RU"/>
              </w:rPr>
              <w:t>44</w:t>
            </w:r>
          </w:p>
        </w:tc>
        <w:tc>
          <w:tcPr>
            <w:tcW w:w="2976" w:type="dxa"/>
            <w:tcMar>
              <w:top w:w="50" w:type="dxa"/>
              <w:left w:w="100" w:type="dxa"/>
            </w:tcMar>
            <w:vAlign w:val="center"/>
          </w:tcPr>
          <w:p w:rsidR="006E0B61" w:rsidRPr="00B053D9" w:rsidRDefault="006E0B61" w:rsidP="006E0B61">
            <w:pPr>
              <w:spacing w:after="0"/>
              <w:ind w:left="135"/>
              <w:rPr>
                <w:lang w:val="ru-RU"/>
              </w:rPr>
            </w:pPr>
            <w:r w:rsidRPr="003E5C53">
              <w:rPr>
                <w:rFonts w:ascii="Times New Roman" w:hAnsi="Times New Roman"/>
                <w:color w:val="000000"/>
                <w:sz w:val="24"/>
                <w:lang w:val="ru-RU"/>
              </w:rPr>
              <w:t xml:space="preserve">М.А. </w:t>
            </w:r>
            <w:proofErr w:type="gramStart"/>
            <w:r w:rsidRPr="003E5C53">
              <w:rPr>
                <w:rFonts w:ascii="Times New Roman" w:hAnsi="Times New Roman"/>
                <w:color w:val="000000"/>
                <w:sz w:val="24"/>
                <w:lang w:val="ru-RU"/>
              </w:rPr>
              <w:t xml:space="preserve">Булгаков </w:t>
            </w:r>
            <w:r>
              <w:rPr>
                <w:rFonts w:ascii="Times New Roman" w:hAnsi="Times New Roman"/>
                <w:color w:val="000000"/>
                <w:sz w:val="24"/>
                <w:lang w:val="ru-RU"/>
              </w:rPr>
              <w:t>.</w:t>
            </w:r>
            <w:proofErr w:type="gramEnd"/>
            <w:r>
              <w:rPr>
                <w:rFonts w:ascii="Times New Roman" w:hAnsi="Times New Roman"/>
                <w:color w:val="000000"/>
                <w:sz w:val="24"/>
                <w:lang w:val="ru-RU"/>
              </w:rPr>
              <w:t xml:space="preserve"> </w:t>
            </w:r>
            <w:r w:rsidRPr="003E5C53">
              <w:rPr>
                <w:rFonts w:ascii="Times New Roman" w:hAnsi="Times New Roman"/>
                <w:color w:val="000000"/>
                <w:sz w:val="24"/>
                <w:lang w:val="ru-RU"/>
              </w:rPr>
              <w:t xml:space="preserve"> «Собачье сердце</w:t>
            </w:r>
            <w:proofErr w:type="gramStart"/>
            <w:r w:rsidRPr="003E5C53">
              <w:rPr>
                <w:rFonts w:ascii="Times New Roman" w:hAnsi="Times New Roman"/>
                <w:color w:val="000000"/>
                <w:sz w:val="24"/>
                <w:lang w:val="ru-RU"/>
              </w:rPr>
              <w:t xml:space="preserve">» </w:t>
            </w:r>
            <w:r>
              <w:rPr>
                <w:rFonts w:ascii="Times New Roman" w:hAnsi="Times New Roman"/>
                <w:color w:val="000000"/>
                <w:sz w:val="24"/>
                <w:lang w:val="ru-RU"/>
              </w:rPr>
              <w:t>.</w:t>
            </w:r>
            <w:proofErr w:type="gramEnd"/>
            <w:r w:rsidRPr="003E5C53">
              <w:rPr>
                <w:rFonts w:ascii="Times New Roman" w:hAnsi="Times New Roman"/>
                <w:color w:val="000000"/>
                <w:sz w:val="24"/>
                <w:lang w:val="ru-RU"/>
              </w:rPr>
              <w:t xml:space="preserve"> </w:t>
            </w:r>
            <w:r w:rsidRPr="00B053D9">
              <w:rPr>
                <w:rFonts w:ascii="Times New Roman" w:hAnsi="Times New Roman"/>
                <w:color w:val="000000"/>
                <w:sz w:val="24"/>
                <w:lang w:val="ru-RU"/>
              </w:rPr>
              <w:t>Главные герои и средства их изображения</w:t>
            </w:r>
          </w:p>
        </w:tc>
        <w:tc>
          <w:tcPr>
            <w:tcW w:w="567" w:type="dxa"/>
            <w:tcMar>
              <w:top w:w="50" w:type="dxa"/>
              <w:left w:w="100" w:type="dxa"/>
            </w:tcMar>
            <w:vAlign w:val="center"/>
          </w:tcPr>
          <w:p w:rsidR="006E0B61" w:rsidRPr="00B053D9" w:rsidRDefault="006E0B61" w:rsidP="006E0B61">
            <w:pPr>
              <w:spacing w:after="0"/>
              <w:ind w:left="135"/>
              <w:jc w:val="center"/>
              <w:rPr>
                <w:lang w:val="ru-RU"/>
              </w:rPr>
            </w:pPr>
            <w:r w:rsidRPr="00B053D9">
              <w:rPr>
                <w:rFonts w:ascii="Times New Roman" w:hAnsi="Times New Roman"/>
                <w:color w:val="000000"/>
                <w:sz w:val="24"/>
                <w:lang w:val="ru-RU"/>
              </w:rPr>
              <w:t xml:space="preserve"> 1 </w:t>
            </w:r>
          </w:p>
        </w:tc>
        <w:tc>
          <w:tcPr>
            <w:tcW w:w="851" w:type="dxa"/>
            <w:tcMar>
              <w:top w:w="50" w:type="dxa"/>
              <w:left w:w="100" w:type="dxa"/>
            </w:tcMar>
            <w:vAlign w:val="center"/>
          </w:tcPr>
          <w:p w:rsidR="006E0B61" w:rsidRPr="00B053D9" w:rsidRDefault="006E0B61" w:rsidP="006E0B61">
            <w:pPr>
              <w:spacing w:after="0"/>
              <w:ind w:left="135"/>
              <w:jc w:val="center"/>
              <w:rPr>
                <w:lang w:val="ru-RU"/>
              </w:rPr>
            </w:pPr>
          </w:p>
        </w:tc>
        <w:tc>
          <w:tcPr>
            <w:tcW w:w="992" w:type="dxa"/>
            <w:tcMar>
              <w:top w:w="50" w:type="dxa"/>
              <w:left w:w="100" w:type="dxa"/>
            </w:tcMar>
            <w:vAlign w:val="center"/>
          </w:tcPr>
          <w:p w:rsidR="006E0B61" w:rsidRPr="00B053D9" w:rsidRDefault="006E0B61" w:rsidP="006E0B61">
            <w:pPr>
              <w:spacing w:after="0"/>
              <w:ind w:left="135"/>
              <w:jc w:val="center"/>
              <w:rPr>
                <w:lang w:val="ru-RU"/>
              </w:rPr>
            </w:pPr>
          </w:p>
        </w:tc>
        <w:tc>
          <w:tcPr>
            <w:tcW w:w="1418" w:type="dxa"/>
            <w:tcMar>
              <w:top w:w="50" w:type="dxa"/>
              <w:left w:w="100" w:type="dxa"/>
            </w:tcMar>
            <w:vAlign w:val="center"/>
          </w:tcPr>
          <w:p w:rsidR="006E0B61" w:rsidRPr="00B053D9" w:rsidRDefault="006E0B61" w:rsidP="006E0B61">
            <w:pPr>
              <w:spacing w:after="0"/>
              <w:ind w:left="135"/>
              <w:rPr>
                <w:lang w:val="ru-RU"/>
              </w:rPr>
            </w:pPr>
            <w:r>
              <w:rPr>
                <w:lang w:val="ru-RU"/>
              </w:rPr>
              <w:t>14.02</w:t>
            </w:r>
          </w:p>
        </w:tc>
        <w:tc>
          <w:tcPr>
            <w:tcW w:w="849" w:type="dxa"/>
          </w:tcPr>
          <w:p w:rsidR="006E0B61" w:rsidRPr="00B053D9" w:rsidRDefault="006E0B61" w:rsidP="006E0B61">
            <w:pPr>
              <w:spacing w:after="0"/>
              <w:ind w:left="135"/>
              <w:rPr>
                <w:lang w:val="ru-RU"/>
              </w:rPr>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Pr="00B053D9" w:rsidRDefault="006E0B61" w:rsidP="006E0B61">
            <w:pPr>
              <w:spacing w:after="0"/>
              <w:rPr>
                <w:lang w:val="ru-RU"/>
              </w:rPr>
            </w:pPr>
            <w:r w:rsidRPr="00B053D9">
              <w:rPr>
                <w:rFonts w:ascii="Times New Roman" w:hAnsi="Times New Roman"/>
                <w:color w:val="000000"/>
                <w:sz w:val="24"/>
                <w:lang w:val="ru-RU"/>
              </w:rPr>
              <w:t>45</w:t>
            </w:r>
          </w:p>
        </w:tc>
        <w:tc>
          <w:tcPr>
            <w:tcW w:w="2976" w:type="dxa"/>
            <w:tcMar>
              <w:top w:w="50" w:type="dxa"/>
              <w:left w:w="100" w:type="dxa"/>
            </w:tcMar>
            <w:vAlign w:val="center"/>
          </w:tcPr>
          <w:p w:rsidR="006E0B61" w:rsidRPr="00B053D9" w:rsidRDefault="006E0B61" w:rsidP="006E0B61">
            <w:pPr>
              <w:spacing w:after="0"/>
              <w:ind w:left="135"/>
              <w:rPr>
                <w:lang w:val="ru-RU"/>
              </w:rPr>
            </w:pPr>
            <w:r>
              <w:rPr>
                <w:rFonts w:ascii="Times New Roman" w:hAnsi="Times New Roman"/>
                <w:color w:val="000000"/>
                <w:sz w:val="24"/>
                <w:lang w:val="ru-RU"/>
              </w:rPr>
              <w:t xml:space="preserve">М.А. Булгаков. </w:t>
            </w:r>
            <w:r w:rsidRPr="003E5C53">
              <w:rPr>
                <w:rFonts w:ascii="Times New Roman" w:hAnsi="Times New Roman"/>
                <w:color w:val="000000"/>
                <w:sz w:val="24"/>
                <w:lang w:val="ru-RU"/>
              </w:rPr>
              <w:t xml:space="preserve">«Собачье сердце» </w:t>
            </w:r>
            <w:r w:rsidRPr="00B053D9">
              <w:rPr>
                <w:rFonts w:ascii="Times New Roman" w:hAnsi="Times New Roman"/>
                <w:color w:val="000000"/>
                <w:sz w:val="24"/>
                <w:lang w:val="ru-RU"/>
              </w:rPr>
              <w:t>Фантастическое и реальное в повести. Смысл названия</w:t>
            </w:r>
          </w:p>
        </w:tc>
        <w:tc>
          <w:tcPr>
            <w:tcW w:w="567" w:type="dxa"/>
            <w:tcMar>
              <w:top w:w="50" w:type="dxa"/>
              <w:left w:w="100" w:type="dxa"/>
            </w:tcMar>
            <w:vAlign w:val="center"/>
          </w:tcPr>
          <w:p w:rsidR="006E0B61" w:rsidRPr="00B053D9" w:rsidRDefault="006E0B61" w:rsidP="006E0B61">
            <w:pPr>
              <w:spacing w:after="0"/>
              <w:ind w:left="135"/>
              <w:jc w:val="center"/>
              <w:rPr>
                <w:lang w:val="ru-RU"/>
              </w:rPr>
            </w:pPr>
            <w:r w:rsidRPr="00B053D9">
              <w:rPr>
                <w:rFonts w:ascii="Times New Roman" w:hAnsi="Times New Roman"/>
                <w:color w:val="000000"/>
                <w:sz w:val="24"/>
                <w:lang w:val="ru-RU"/>
              </w:rPr>
              <w:t xml:space="preserve"> 1 </w:t>
            </w:r>
          </w:p>
        </w:tc>
        <w:tc>
          <w:tcPr>
            <w:tcW w:w="851" w:type="dxa"/>
            <w:tcMar>
              <w:top w:w="50" w:type="dxa"/>
              <w:left w:w="100" w:type="dxa"/>
            </w:tcMar>
            <w:vAlign w:val="center"/>
          </w:tcPr>
          <w:p w:rsidR="006E0B61" w:rsidRPr="00B053D9" w:rsidRDefault="006E0B61" w:rsidP="006E0B61">
            <w:pPr>
              <w:spacing w:after="0"/>
              <w:ind w:left="135"/>
              <w:jc w:val="center"/>
              <w:rPr>
                <w:lang w:val="ru-RU"/>
              </w:rPr>
            </w:pPr>
          </w:p>
        </w:tc>
        <w:tc>
          <w:tcPr>
            <w:tcW w:w="992" w:type="dxa"/>
            <w:tcMar>
              <w:top w:w="50" w:type="dxa"/>
              <w:left w:w="100" w:type="dxa"/>
            </w:tcMar>
            <w:vAlign w:val="center"/>
          </w:tcPr>
          <w:p w:rsidR="006E0B61" w:rsidRPr="00B053D9" w:rsidRDefault="006E0B61" w:rsidP="006E0B61">
            <w:pPr>
              <w:spacing w:after="0"/>
              <w:ind w:left="135"/>
              <w:jc w:val="center"/>
              <w:rPr>
                <w:lang w:val="ru-RU"/>
              </w:rPr>
            </w:pPr>
          </w:p>
        </w:tc>
        <w:tc>
          <w:tcPr>
            <w:tcW w:w="1418" w:type="dxa"/>
            <w:tcMar>
              <w:top w:w="50" w:type="dxa"/>
              <w:left w:w="100" w:type="dxa"/>
            </w:tcMar>
            <w:vAlign w:val="center"/>
          </w:tcPr>
          <w:p w:rsidR="006E0B61" w:rsidRPr="00B053D9" w:rsidRDefault="006E0B61" w:rsidP="006E0B61">
            <w:pPr>
              <w:spacing w:after="0"/>
              <w:ind w:left="135"/>
              <w:rPr>
                <w:lang w:val="ru-RU"/>
              </w:rPr>
            </w:pPr>
            <w:r>
              <w:rPr>
                <w:lang w:val="ru-RU"/>
              </w:rPr>
              <w:t>20.02</w:t>
            </w:r>
          </w:p>
        </w:tc>
        <w:tc>
          <w:tcPr>
            <w:tcW w:w="849" w:type="dxa"/>
          </w:tcPr>
          <w:p w:rsidR="006E0B61" w:rsidRPr="00B053D9" w:rsidRDefault="006E0B61" w:rsidP="006E0B61">
            <w:pPr>
              <w:spacing w:after="0"/>
              <w:ind w:left="135"/>
              <w:rPr>
                <w:lang w:val="ru-RU"/>
              </w:rPr>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Pr="00B053D9" w:rsidRDefault="006E0B61" w:rsidP="006E0B61">
            <w:pPr>
              <w:spacing w:after="0"/>
              <w:rPr>
                <w:lang w:val="ru-RU"/>
              </w:rPr>
            </w:pPr>
            <w:r w:rsidRPr="00B053D9">
              <w:rPr>
                <w:rFonts w:ascii="Times New Roman" w:hAnsi="Times New Roman"/>
                <w:color w:val="000000"/>
                <w:sz w:val="24"/>
                <w:lang w:val="ru-RU"/>
              </w:rPr>
              <w:t>46</w:t>
            </w:r>
          </w:p>
        </w:tc>
        <w:tc>
          <w:tcPr>
            <w:tcW w:w="2976" w:type="dxa"/>
            <w:tcMar>
              <w:top w:w="50" w:type="dxa"/>
              <w:left w:w="100" w:type="dxa"/>
            </w:tcMar>
            <w:vAlign w:val="center"/>
          </w:tcPr>
          <w:p w:rsidR="006E0B61" w:rsidRPr="003E5C53" w:rsidRDefault="006E0B61" w:rsidP="006E0B61">
            <w:pPr>
              <w:spacing w:after="0"/>
              <w:ind w:left="135"/>
              <w:rPr>
                <w:lang w:val="ru-RU"/>
              </w:rPr>
            </w:pPr>
            <w:r w:rsidRPr="001A3CBE">
              <w:rPr>
                <w:rFonts w:ascii="Times New Roman" w:hAnsi="Times New Roman"/>
                <w:color w:val="000000"/>
                <w:sz w:val="24"/>
                <w:lang w:val="ru-RU"/>
              </w:rPr>
              <w:t xml:space="preserve">А.Т. Твардовский. Поэма «Василий Тёркин» (главы). </w:t>
            </w:r>
            <w:r w:rsidRPr="003E5C53">
              <w:rPr>
                <w:rFonts w:ascii="Times New Roman" w:hAnsi="Times New Roman"/>
                <w:color w:val="000000"/>
                <w:sz w:val="24"/>
                <w:lang w:val="ru-RU"/>
              </w:rPr>
              <w:t xml:space="preserve">История создания. Тема человека на войне. </w:t>
            </w:r>
            <w:r>
              <w:rPr>
                <w:rFonts w:ascii="Times New Roman" w:hAnsi="Times New Roman"/>
                <w:color w:val="000000"/>
                <w:sz w:val="24"/>
                <w:lang w:val="ru-RU"/>
              </w:rPr>
              <w:t>П</w:t>
            </w:r>
            <w:r w:rsidRPr="003E5C53">
              <w:rPr>
                <w:rFonts w:ascii="Times New Roman" w:hAnsi="Times New Roman"/>
                <w:color w:val="000000"/>
                <w:sz w:val="24"/>
                <w:lang w:val="ru-RU"/>
              </w:rPr>
              <w:t>роблематика, патриотический пафос поэмы</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21.02</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47</w:t>
            </w:r>
          </w:p>
        </w:tc>
        <w:tc>
          <w:tcPr>
            <w:tcW w:w="2976" w:type="dxa"/>
            <w:tcMar>
              <w:top w:w="50" w:type="dxa"/>
              <w:left w:w="100" w:type="dxa"/>
            </w:tcMar>
            <w:vAlign w:val="center"/>
          </w:tcPr>
          <w:p w:rsidR="006E0B61" w:rsidRPr="001A3CBE" w:rsidRDefault="006E0B61" w:rsidP="006E0B61">
            <w:pPr>
              <w:spacing w:after="0"/>
              <w:ind w:left="135"/>
              <w:rPr>
                <w:lang w:val="ru-RU"/>
              </w:rPr>
            </w:pPr>
            <w:r w:rsidRPr="001A3CBE">
              <w:rPr>
                <w:rFonts w:ascii="Times New Roman" w:hAnsi="Times New Roman"/>
                <w:color w:val="000000"/>
                <w:sz w:val="24"/>
                <w:lang w:val="ru-RU"/>
              </w:rPr>
              <w:t>А.Т. Твардовский. Поэма «Василий Тёркин» (главы). Образ главного героя, его народность</w:t>
            </w:r>
          </w:p>
        </w:tc>
        <w:tc>
          <w:tcPr>
            <w:tcW w:w="567" w:type="dxa"/>
            <w:tcMar>
              <w:top w:w="50" w:type="dxa"/>
              <w:left w:w="100" w:type="dxa"/>
            </w:tcMar>
            <w:vAlign w:val="center"/>
          </w:tcPr>
          <w:p w:rsidR="006E0B61" w:rsidRDefault="006E0B61" w:rsidP="006E0B6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27.02</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48</w:t>
            </w:r>
          </w:p>
        </w:tc>
        <w:tc>
          <w:tcPr>
            <w:tcW w:w="2976" w:type="dxa"/>
            <w:tcMar>
              <w:top w:w="50" w:type="dxa"/>
              <w:left w:w="100" w:type="dxa"/>
            </w:tcMar>
            <w:vAlign w:val="center"/>
          </w:tcPr>
          <w:p w:rsidR="006E0B61" w:rsidRPr="001A3CBE" w:rsidRDefault="006E0B61" w:rsidP="006E0B61">
            <w:pPr>
              <w:spacing w:after="0"/>
              <w:ind w:left="135"/>
              <w:rPr>
                <w:lang w:val="ru-RU"/>
              </w:rPr>
            </w:pPr>
            <w:r w:rsidRPr="001A3CBE">
              <w:rPr>
                <w:rFonts w:ascii="Times New Roman" w:hAnsi="Times New Roman"/>
                <w:color w:val="000000"/>
                <w:sz w:val="24"/>
                <w:lang w:val="ru-RU"/>
              </w:rPr>
              <w:t>А.Т. Твардовский. Поэма «Василий Тёркин» (главы). Особенности композиции, образ автора. Своеобразие языка поэмы</w:t>
            </w:r>
          </w:p>
        </w:tc>
        <w:tc>
          <w:tcPr>
            <w:tcW w:w="567" w:type="dxa"/>
            <w:tcMar>
              <w:top w:w="50" w:type="dxa"/>
              <w:left w:w="100" w:type="dxa"/>
            </w:tcMar>
            <w:vAlign w:val="center"/>
          </w:tcPr>
          <w:p w:rsidR="006E0B61" w:rsidRDefault="006E0B61" w:rsidP="006E0B6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28.02</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49</w:t>
            </w:r>
          </w:p>
        </w:tc>
        <w:tc>
          <w:tcPr>
            <w:tcW w:w="2976" w:type="dxa"/>
            <w:tcMar>
              <w:top w:w="50" w:type="dxa"/>
              <w:left w:w="100" w:type="dxa"/>
            </w:tcMar>
            <w:vAlign w:val="center"/>
          </w:tcPr>
          <w:p w:rsidR="006E0B61" w:rsidRDefault="006E0B61" w:rsidP="006E0B61">
            <w:pPr>
              <w:spacing w:after="0"/>
              <w:ind w:left="135"/>
            </w:pPr>
            <w:r w:rsidRPr="001A3CBE">
              <w:rPr>
                <w:rFonts w:ascii="Times New Roman" w:hAnsi="Times New Roman"/>
                <w:color w:val="000000"/>
                <w:sz w:val="24"/>
                <w:lang w:val="ru-RU"/>
              </w:rPr>
              <w:t xml:space="preserve">А.Н. Толстой. Рассказ "Русский характер". </w:t>
            </w:r>
            <w:r w:rsidRPr="003E5C53">
              <w:rPr>
                <w:rFonts w:ascii="Times New Roman" w:hAnsi="Times New Roman"/>
                <w:color w:val="000000"/>
                <w:sz w:val="24"/>
                <w:lang w:val="ru-RU"/>
              </w:rPr>
              <w:t xml:space="preserve">Образ главного героя и проблема национального характера. </w:t>
            </w:r>
            <w:r>
              <w:rPr>
                <w:rFonts w:ascii="Times New Roman" w:hAnsi="Times New Roman"/>
                <w:color w:val="000000"/>
                <w:sz w:val="24"/>
              </w:rPr>
              <w:t>Смысл финала</w:t>
            </w:r>
          </w:p>
        </w:tc>
        <w:tc>
          <w:tcPr>
            <w:tcW w:w="567" w:type="dxa"/>
            <w:tcMar>
              <w:top w:w="50" w:type="dxa"/>
              <w:left w:w="100" w:type="dxa"/>
            </w:tcMar>
            <w:vAlign w:val="center"/>
          </w:tcPr>
          <w:p w:rsidR="006E0B61" w:rsidRDefault="006E0B61" w:rsidP="006E0B61">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05.03</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50</w:t>
            </w:r>
          </w:p>
        </w:tc>
        <w:tc>
          <w:tcPr>
            <w:tcW w:w="2976" w:type="dxa"/>
            <w:tcMar>
              <w:top w:w="50" w:type="dxa"/>
              <w:left w:w="100" w:type="dxa"/>
            </w:tcMar>
            <w:vAlign w:val="center"/>
          </w:tcPr>
          <w:p w:rsidR="006E0B61" w:rsidRPr="003E5C53" w:rsidRDefault="006E0B61" w:rsidP="006E0B61">
            <w:pPr>
              <w:spacing w:after="0"/>
              <w:ind w:left="135"/>
              <w:rPr>
                <w:lang w:val="ru-RU"/>
              </w:rPr>
            </w:pPr>
            <w:r w:rsidRPr="001A3CBE">
              <w:rPr>
                <w:rFonts w:ascii="Times New Roman" w:hAnsi="Times New Roman"/>
                <w:color w:val="000000"/>
                <w:sz w:val="24"/>
                <w:lang w:val="ru-RU"/>
              </w:rPr>
              <w:t xml:space="preserve">М.А. Шолохов. Рассказ «Судьба человека». </w:t>
            </w:r>
            <w:r w:rsidRPr="003E5C53">
              <w:rPr>
                <w:rFonts w:ascii="Times New Roman" w:hAnsi="Times New Roman"/>
                <w:color w:val="000000"/>
                <w:sz w:val="24"/>
                <w:lang w:val="ru-RU"/>
              </w:rPr>
              <w:t>История создания. Особенности жанра, сюжет и композиция рассказа</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06.03</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51</w:t>
            </w:r>
          </w:p>
        </w:tc>
        <w:tc>
          <w:tcPr>
            <w:tcW w:w="2976" w:type="dxa"/>
            <w:tcMar>
              <w:top w:w="50" w:type="dxa"/>
              <w:left w:w="100" w:type="dxa"/>
            </w:tcMar>
            <w:vAlign w:val="center"/>
          </w:tcPr>
          <w:p w:rsidR="006E0B61" w:rsidRPr="003E5C53" w:rsidRDefault="006E0B61" w:rsidP="006E0B61">
            <w:pPr>
              <w:spacing w:after="0"/>
              <w:ind w:left="135"/>
              <w:rPr>
                <w:lang w:val="ru-RU"/>
              </w:rPr>
            </w:pPr>
            <w:r w:rsidRPr="001A3CBE">
              <w:rPr>
                <w:rFonts w:ascii="Times New Roman" w:hAnsi="Times New Roman"/>
                <w:color w:val="000000"/>
                <w:sz w:val="24"/>
                <w:lang w:val="ru-RU"/>
              </w:rPr>
              <w:t xml:space="preserve">М.А. Шолохов. Рассказ "Судьба человека". </w:t>
            </w:r>
            <w:r w:rsidRPr="003E5C53">
              <w:rPr>
                <w:rFonts w:ascii="Times New Roman" w:hAnsi="Times New Roman"/>
                <w:color w:val="000000"/>
                <w:sz w:val="24"/>
                <w:lang w:val="ru-RU"/>
              </w:rPr>
              <w:t>Тематика и проблематика. Образ главного героя</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12.03</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52</w:t>
            </w:r>
          </w:p>
        </w:tc>
        <w:tc>
          <w:tcPr>
            <w:tcW w:w="2976" w:type="dxa"/>
            <w:tcMar>
              <w:top w:w="50" w:type="dxa"/>
              <w:left w:w="100" w:type="dxa"/>
            </w:tcMar>
            <w:vAlign w:val="center"/>
          </w:tcPr>
          <w:p w:rsidR="006E0B61" w:rsidRDefault="006E0B61" w:rsidP="006E0B61">
            <w:pPr>
              <w:spacing w:after="0"/>
              <w:ind w:left="135"/>
            </w:pPr>
            <w:r w:rsidRPr="003E5C53">
              <w:rPr>
                <w:rFonts w:ascii="Times New Roman" w:hAnsi="Times New Roman"/>
                <w:color w:val="000000"/>
                <w:sz w:val="24"/>
                <w:lang w:val="ru-RU"/>
              </w:rPr>
              <w:t xml:space="preserve">М.А. Шолохов. Рассказ "Судьба человека". Автор и рассказчик. </w:t>
            </w:r>
            <w:r w:rsidRPr="00701B97">
              <w:rPr>
                <w:rFonts w:ascii="Times New Roman" w:hAnsi="Times New Roman"/>
                <w:color w:val="000000"/>
                <w:sz w:val="24"/>
                <w:lang w:val="ru-RU"/>
              </w:rPr>
              <w:t xml:space="preserve">Сказовая манера повествования. </w:t>
            </w:r>
            <w:r>
              <w:rPr>
                <w:rFonts w:ascii="Times New Roman" w:hAnsi="Times New Roman"/>
                <w:color w:val="000000"/>
                <w:sz w:val="24"/>
              </w:rPr>
              <w:t>Смысл названия рассказа</w:t>
            </w:r>
          </w:p>
        </w:tc>
        <w:tc>
          <w:tcPr>
            <w:tcW w:w="567" w:type="dxa"/>
            <w:tcMar>
              <w:top w:w="50" w:type="dxa"/>
              <w:left w:w="100" w:type="dxa"/>
            </w:tcMar>
            <w:vAlign w:val="center"/>
          </w:tcPr>
          <w:p w:rsidR="006E0B61" w:rsidRDefault="006E0B61" w:rsidP="006E0B61">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13.03</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53</w:t>
            </w:r>
          </w:p>
        </w:tc>
        <w:tc>
          <w:tcPr>
            <w:tcW w:w="2976" w:type="dxa"/>
            <w:tcMar>
              <w:top w:w="50" w:type="dxa"/>
              <w:left w:w="100" w:type="dxa"/>
            </w:tcMar>
            <w:vAlign w:val="center"/>
          </w:tcPr>
          <w:p w:rsidR="006E0B61" w:rsidRPr="00B053D9" w:rsidRDefault="006E0B61" w:rsidP="006E0B61">
            <w:pPr>
              <w:spacing w:after="0"/>
              <w:ind w:left="135"/>
              <w:rPr>
                <w:rFonts w:ascii="Times New Roman" w:hAnsi="Times New Roman"/>
                <w:color w:val="000000"/>
                <w:sz w:val="24"/>
              </w:rPr>
            </w:pPr>
            <w:r w:rsidRPr="001A3CBE">
              <w:rPr>
                <w:rFonts w:ascii="Times New Roman" w:hAnsi="Times New Roman"/>
                <w:color w:val="000000"/>
                <w:sz w:val="24"/>
                <w:lang w:val="ru-RU"/>
              </w:rPr>
              <w:t xml:space="preserve">А.И. Солженицын. Рассказ «Матрёнин двор». </w:t>
            </w:r>
            <w:r w:rsidRPr="003E5C53">
              <w:rPr>
                <w:rFonts w:ascii="Times New Roman" w:hAnsi="Times New Roman"/>
                <w:color w:val="000000"/>
                <w:sz w:val="24"/>
                <w:lang w:val="ru-RU"/>
              </w:rPr>
              <w:t xml:space="preserve">История создания. Тематика и проблематика. </w:t>
            </w:r>
            <w:r>
              <w:rPr>
                <w:rFonts w:ascii="Times New Roman" w:hAnsi="Times New Roman"/>
                <w:color w:val="000000"/>
                <w:sz w:val="24"/>
              </w:rPr>
              <w:t>Система образов.</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19.03</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54</w:t>
            </w:r>
          </w:p>
        </w:tc>
        <w:tc>
          <w:tcPr>
            <w:tcW w:w="2976" w:type="dxa"/>
            <w:tcMar>
              <w:top w:w="50" w:type="dxa"/>
              <w:left w:w="100" w:type="dxa"/>
            </w:tcMar>
            <w:vAlign w:val="center"/>
          </w:tcPr>
          <w:p w:rsidR="006E0B61" w:rsidRDefault="006E0B61" w:rsidP="006E0B61">
            <w:pPr>
              <w:spacing w:after="0"/>
              <w:ind w:left="135"/>
            </w:pPr>
            <w:r w:rsidRPr="001A3CBE">
              <w:rPr>
                <w:rFonts w:ascii="Times New Roman" w:hAnsi="Times New Roman"/>
                <w:color w:val="000000"/>
                <w:sz w:val="24"/>
                <w:lang w:val="ru-RU"/>
              </w:rPr>
              <w:t xml:space="preserve">А.И. Солженицын. «Матрёнин двор». </w:t>
            </w:r>
            <w:r w:rsidRPr="003E5C53">
              <w:rPr>
                <w:rFonts w:ascii="Times New Roman" w:hAnsi="Times New Roman"/>
                <w:color w:val="000000"/>
                <w:sz w:val="24"/>
                <w:lang w:val="ru-RU"/>
              </w:rPr>
              <w:t xml:space="preserve">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567" w:type="dxa"/>
            <w:tcMar>
              <w:top w:w="50" w:type="dxa"/>
              <w:left w:w="100" w:type="dxa"/>
            </w:tcMar>
            <w:vAlign w:val="center"/>
          </w:tcPr>
          <w:p w:rsidR="006E0B61" w:rsidRDefault="006E0B61" w:rsidP="006E0B61">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20.03</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55</w:t>
            </w:r>
          </w:p>
        </w:tc>
        <w:tc>
          <w:tcPr>
            <w:tcW w:w="2976" w:type="dxa"/>
            <w:tcMar>
              <w:top w:w="50" w:type="dxa"/>
              <w:left w:w="100" w:type="dxa"/>
            </w:tcMar>
            <w:vAlign w:val="center"/>
          </w:tcPr>
          <w:p w:rsidR="006E0B61" w:rsidRPr="00571C59" w:rsidRDefault="006E0B61" w:rsidP="006E0B61">
            <w:pPr>
              <w:spacing w:after="0"/>
              <w:ind w:left="135"/>
              <w:rPr>
                <w:lang w:val="ru-RU"/>
              </w:rPr>
            </w:pPr>
            <w:r w:rsidRPr="003E5C53">
              <w:rPr>
                <w:rFonts w:ascii="Times New Roman" w:hAnsi="Times New Roman"/>
                <w:color w:val="000000"/>
                <w:sz w:val="24"/>
                <w:lang w:val="ru-RU"/>
              </w:rPr>
              <w:t xml:space="preserve">Произведения </w:t>
            </w:r>
            <w:r>
              <w:rPr>
                <w:rFonts w:ascii="Times New Roman" w:hAnsi="Times New Roman"/>
                <w:color w:val="000000"/>
                <w:sz w:val="24"/>
                <w:lang w:val="ru-RU"/>
              </w:rPr>
              <w:t>Е.И.Носова</w:t>
            </w:r>
            <w:r w:rsidRPr="003E5C53">
              <w:rPr>
                <w:rFonts w:ascii="Times New Roman" w:hAnsi="Times New Roman"/>
                <w:color w:val="000000"/>
                <w:sz w:val="24"/>
                <w:lang w:val="ru-RU"/>
              </w:rPr>
              <w:t xml:space="preserve">, </w:t>
            </w:r>
            <w:r>
              <w:rPr>
                <w:rFonts w:ascii="Times New Roman" w:hAnsi="Times New Roman"/>
                <w:color w:val="000000"/>
                <w:sz w:val="24"/>
                <w:lang w:val="ru-RU"/>
              </w:rPr>
              <w:t>В.Ф.Тендрякова</w:t>
            </w:r>
            <w:r w:rsidRPr="003E5C53">
              <w:rPr>
                <w:rFonts w:ascii="Times New Roman" w:hAnsi="Times New Roman"/>
                <w:color w:val="000000"/>
                <w:sz w:val="24"/>
                <w:lang w:val="ru-RU"/>
              </w:rPr>
              <w:t xml:space="preserve">, </w:t>
            </w:r>
            <w:r w:rsidRPr="00571C59">
              <w:rPr>
                <w:rFonts w:ascii="Times New Roman" w:hAnsi="Times New Roman"/>
                <w:color w:val="000000"/>
                <w:sz w:val="24"/>
                <w:lang w:val="ru-RU"/>
              </w:rPr>
              <w:t>Темы, идеи, проблемы, сюжет. Основные герои</w:t>
            </w:r>
          </w:p>
        </w:tc>
        <w:tc>
          <w:tcPr>
            <w:tcW w:w="567" w:type="dxa"/>
            <w:tcMar>
              <w:top w:w="50" w:type="dxa"/>
              <w:left w:w="100" w:type="dxa"/>
            </w:tcMar>
            <w:vAlign w:val="center"/>
          </w:tcPr>
          <w:p w:rsidR="006E0B61" w:rsidRDefault="006E0B61" w:rsidP="006E0B61">
            <w:pPr>
              <w:spacing w:after="0"/>
              <w:ind w:left="135"/>
              <w:jc w:val="center"/>
            </w:pPr>
            <w:r w:rsidRPr="00571C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02.04</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56</w:t>
            </w:r>
          </w:p>
        </w:tc>
        <w:tc>
          <w:tcPr>
            <w:tcW w:w="2976" w:type="dxa"/>
            <w:tcMar>
              <w:top w:w="50" w:type="dxa"/>
              <w:left w:w="100" w:type="dxa"/>
            </w:tcMar>
            <w:vAlign w:val="center"/>
          </w:tcPr>
          <w:p w:rsidR="006E0B61" w:rsidRPr="00571C59" w:rsidRDefault="006E0B61" w:rsidP="006E0B61">
            <w:pPr>
              <w:spacing w:after="0"/>
              <w:ind w:left="135"/>
              <w:rPr>
                <w:lang w:val="ru-RU"/>
              </w:rPr>
            </w:pPr>
            <w:r w:rsidRPr="003E5C53">
              <w:rPr>
                <w:rFonts w:ascii="Times New Roman" w:hAnsi="Times New Roman"/>
                <w:color w:val="000000"/>
                <w:sz w:val="24"/>
                <w:lang w:val="ru-RU"/>
              </w:rPr>
              <w:t xml:space="preserve">Произведения Е.И.Носова, </w:t>
            </w:r>
            <w:r>
              <w:rPr>
                <w:rFonts w:ascii="Times New Roman" w:hAnsi="Times New Roman"/>
                <w:color w:val="000000"/>
                <w:sz w:val="24"/>
                <w:lang w:val="ru-RU"/>
              </w:rPr>
              <w:t xml:space="preserve">В.Ф.Тендрякова. </w:t>
            </w:r>
            <w:r w:rsidRPr="00571C59">
              <w:rPr>
                <w:rFonts w:ascii="Times New Roman" w:hAnsi="Times New Roman"/>
                <w:color w:val="000000"/>
                <w:sz w:val="24"/>
                <w:lang w:val="ru-RU"/>
              </w:rPr>
              <w:t>Система образов. Худ</w:t>
            </w:r>
            <w:r>
              <w:rPr>
                <w:rFonts w:ascii="Times New Roman" w:hAnsi="Times New Roman"/>
                <w:color w:val="000000"/>
                <w:sz w:val="24"/>
                <w:lang w:val="ru-RU"/>
              </w:rPr>
              <w:t>ожественное мастерство писателей</w:t>
            </w:r>
          </w:p>
        </w:tc>
        <w:tc>
          <w:tcPr>
            <w:tcW w:w="567" w:type="dxa"/>
            <w:tcMar>
              <w:top w:w="50" w:type="dxa"/>
              <w:left w:w="100" w:type="dxa"/>
            </w:tcMar>
            <w:vAlign w:val="center"/>
          </w:tcPr>
          <w:p w:rsidR="006E0B61" w:rsidRDefault="006E0B61" w:rsidP="006E0B61">
            <w:pPr>
              <w:spacing w:after="0"/>
              <w:ind w:left="135"/>
              <w:jc w:val="center"/>
            </w:pPr>
            <w:r w:rsidRPr="00571C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03.04</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571C59"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57</w:t>
            </w:r>
          </w:p>
        </w:tc>
        <w:tc>
          <w:tcPr>
            <w:tcW w:w="2976" w:type="dxa"/>
            <w:tcMar>
              <w:top w:w="50" w:type="dxa"/>
              <w:left w:w="100" w:type="dxa"/>
            </w:tcMar>
            <w:vAlign w:val="center"/>
          </w:tcPr>
          <w:p w:rsidR="006E0B61" w:rsidRPr="00571C59" w:rsidRDefault="006E0B61" w:rsidP="006E0B61">
            <w:pPr>
              <w:spacing w:after="0"/>
              <w:ind w:left="135"/>
              <w:rPr>
                <w:rFonts w:ascii="Times New Roman" w:hAnsi="Times New Roman"/>
                <w:color w:val="000000"/>
                <w:sz w:val="24"/>
                <w:lang w:val="ru-RU"/>
              </w:rPr>
            </w:pPr>
            <w:r>
              <w:rPr>
                <w:rFonts w:ascii="Times New Roman" w:hAnsi="Times New Roman"/>
                <w:color w:val="000000"/>
                <w:sz w:val="24"/>
                <w:lang w:val="ru-RU"/>
              </w:rPr>
              <w:t>П</w:t>
            </w:r>
            <w:r w:rsidRPr="003E5C53">
              <w:rPr>
                <w:rFonts w:ascii="Times New Roman" w:hAnsi="Times New Roman"/>
                <w:color w:val="000000"/>
                <w:sz w:val="24"/>
                <w:lang w:val="ru-RU"/>
              </w:rPr>
              <w:t xml:space="preserve">роизведения В. П. Астафьева, Дж. </w:t>
            </w:r>
            <w:r w:rsidRPr="001A3CBE">
              <w:rPr>
                <w:rFonts w:ascii="Times New Roman" w:hAnsi="Times New Roman"/>
                <w:color w:val="000000"/>
                <w:sz w:val="24"/>
                <w:lang w:val="ru-RU"/>
              </w:rPr>
              <w:t>Сэлинджера</w:t>
            </w:r>
            <w:r>
              <w:rPr>
                <w:rFonts w:ascii="Times New Roman" w:hAnsi="Times New Roman"/>
                <w:color w:val="000000"/>
                <w:sz w:val="24"/>
                <w:lang w:val="ru-RU"/>
              </w:rPr>
              <w:t xml:space="preserve">. </w:t>
            </w:r>
            <w:r w:rsidRPr="001A3CBE">
              <w:rPr>
                <w:rFonts w:ascii="Times New Roman" w:hAnsi="Times New Roman"/>
                <w:color w:val="000000"/>
                <w:sz w:val="24"/>
                <w:lang w:val="ru-RU"/>
              </w:rPr>
              <w:t>Проблематика, герои, сюжет</w:t>
            </w:r>
            <w:r>
              <w:rPr>
                <w:rFonts w:ascii="Times New Roman" w:hAnsi="Times New Roman"/>
                <w:color w:val="000000"/>
                <w:sz w:val="24"/>
                <w:lang w:val="ru-RU"/>
              </w:rPr>
              <w:t xml:space="preserve"> </w:t>
            </w:r>
          </w:p>
        </w:tc>
        <w:tc>
          <w:tcPr>
            <w:tcW w:w="567" w:type="dxa"/>
            <w:tcMar>
              <w:top w:w="50" w:type="dxa"/>
              <w:left w:w="100" w:type="dxa"/>
            </w:tcMar>
            <w:vAlign w:val="center"/>
          </w:tcPr>
          <w:p w:rsidR="006E0B61" w:rsidRPr="00571C59" w:rsidRDefault="006E0B61" w:rsidP="006E0B61">
            <w:pPr>
              <w:spacing w:after="0"/>
              <w:ind w:left="135"/>
              <w:jc w:val="center"/>
              <w:rPr>
                <w:lang w:val="ru-RU"/>
              </w:rPr>
            </w:pPr>
            <w:r w:rsidRPr="00571C59">
              <w:rPr>
                <w:rFonts w:ascii="Times New Roman" w:hAnsi="Times New Roman"/>
                <w:color w:val="000000"/>
                <w:sz w:val="24"/>
                <w:lang w:val="ru-RU"/>
              </w:rPr>
              <w:t xml:space="preserve"> 1 </w:t>
            </w:r>
          </w:p>
        </w:tc>
        <w:tc>
          <w:tcPr>
            <w:tcW w:w="851" w:type="dxa"/>
            <w:tcMar>
              <w:top w:w="50" w:type="dxa"/>
              <w:left w:w="100" w:type="dxa"/>
            </w:tcMar>
            <w:vAlign w:val="center"/>
          </w:tcPr>
          <w:p w:rsidR="006E0B61" w:rsidRPr="00571C59" w:rsidRDefault="006E0B61" w:rsidP="006E0B61">
            <w:pPr>
              <w:spacing w:after="0"/>
              <w:ind w:left="135"/>
              <w:jc w:val="center"/>
              <w:rPr>
                <w:lang w:val="ru-RU"/>
              </w:rPr>
            </w:pPr>
          </w:p>
        </w:tc>
        <w:tc>
          <w:tcPr>
            <w:tcW w:w="992" w:type="dxa"/>
            <w:tcMar>
              <w:top w:w="50" w:type="dxa"/>
              <w:left w:w="100" w:type="dxa"/>
            </w:tcMar>
            <w:vAlign w:val="center"/>
          </w:tcPr>
          <w:p w:rsidR="006E0B61" w:rsidRPr="00571C59" w:rsidRDefault="006E0B61" w:rsidP="006E0B61">
            <w:pPr>
              <w:spacing w:after="0"/>
              <w:ind w:left="135"/>
              <w:jc w:val="center"/>
              <w:rPr>
                <w:lang w:val="ru-RU"/>
              </w:rPr>
            </w:pPr>
          </w:p>
        </w:tc>
        <w:tc>
          <w:tcPr>
            <w:tcW w:w="1418" w:type="dxa"/>
            <w:tcMar>
              <w:top w:w="50" w:type="dxa"/>
              <w:left w:w="100" w:type="dxa"/>
            </w:tcMar>
            <w:vAlign w:val="center"/>
          </w:tcPr>
          <w:p w:rsidR="006E0B61" w:rsidRPr="00571C59" w:rsidRDefault="006E0B61" w:rsidP="006E0B61">
            <w:pPr>
              <w:spacing w:after="0"/>
              <w:ind w:left="135"/>
              <w:rPr>
                <w:lang w:val="ru-RU"/>
              </w:rPr>
            </w:pPr>
            <w:r>
              <w:rPr>
                <w:lang w:val="ru-RU"/>
              </w:rPr>
              <w:t>09.04</w:t>
            </w:r>
          </w:p>
        </w:tc>
        <w:tc>
          <w:tcPr>
            <w:tcW w:w="849" w:type="dxa"/>
          </w:tcPr>
          <w:p w:rsidR="006E0B61" w:rsidRPr="00571C59" w:rsidRDefault="006E0B61" w:rsidP="006E0B61">
            <w:pPr>
              <w:spacing w:after="0"/>
              <w:ind w:left="135"/>
              <w:rPr>
                <w:lang w:val="ru-RU"/>
              </w:rPr>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Pr="00571C59" w:rsidRDefault="006E0B61" w:rsidP="006E0B61">
            <w:pPr>
              <w:spacing w:after="0"/>
              <w:rPr>
                <w:lang w:val="ru-RU"/>
              </w:rPr>
            </w:pPr>
            <w:r w:rsidRPr="00571C59">
              <w:rPr>
                <w:rFonts w:ascii="Times New Roman" w:hAnsi="Times New Roman"/>
                <w:color w:val="000000"/>
                <w:sz w:val="24"/>
                <w:lang w:val="ru-RU"/>
              </w:rPr>
              <w:t>58</w:t>
            </w:r>
          </w:p>
        </w:tc>
        <w:tc>
          <w:tcPr>
            <w:tcW w:w="2976" w:type="dxa"/>
            <w:tcMar>
              <w:top w:w="50" w:type="dxa"/>
              <w:left w:w="100" w:type="dxa"/>
            </w:tcMar>
            <w:vAlign w:val="center"/>
          </w:tcPr>
          <w:p w:rsidR="006E0B61" w:rsidRPr="001A3CBE" w:rsidRDefault="006E0B61" w:rsidP="006E0B61">
            <w:pPr>
              <w:spacing w:after="0"/>
              <w:ind w:left="135"/>
              <w:rPr>
                <w:lang w:val="ru-RU"/>
              </w:rPr>
            </w:pPr>
            <w:r>
              <w:rPr>
                <w:rFonts w:ascii="Times New Roman" w:hAnsi="Times New Roman"/>
                <w:color w:val="000000"/>
                <w:sz w:val="24"/>
                <w:lang w:val="ru-RU"/>
              </w:rPr>
              <w:t>П</w:t>
            </w:r>
            <w:r w:rsidRPr="003E5C53">
              <w:rPr>
                <w:rFonts w:ascii="Times New Roman" w:hAnsi="Times New Roman"/>
                <w:color w:val="000000"/>
                <w:sz w:val="24"/>
                <w:lang w:val="ru-RU"/>
              </w:rPr>
              <w:t xml:space="preserve">роизведения В. П. Астафьева, Дж. </w:t>
            </w:r>
            <w:r w:rsidRPr="001A3CBE">
              <w:rPr>
                <w:rFonts w:ascii="Times New Roman" w:hAnsi="Times New Roman"/>
                <w:color w:val="000000"/>
                <w:sz w:val="24"/>
                <w:lang w:val="ru-RU"/>
              </w:rPr>
              <w:t>Сэлинджера, Своеобразие конфликта. Особенности авторской позиции</w:t>
            </w:r>
          </w:p>
        </w:tc>
        <w:tc>
          <w:tcPr>
            <w:tcW w:w="567" w:type="dxa"/>
            <w:tcMar>
              <w:top w:w="50" w:type="dxa"/>
              <w:left w:w="100" w:type="dxa"/>
            </w:tcMar>
            <w:vAlign w:val="center"/>
          </w:tcPr>
          <w:p w:rsidR="006E0B61" w:rsidRDefault="006E0B61" w:rsidP="006E0B6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10.04</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59</w:t>
            </w:r>
          </w:p>
        </w:tc>
        <w:tc>
          <w:tcPr>
            <w:tcW w:w="2976" w:type="dxa"/>
            <w:tcMar>
              <w:top w:w="50" w:type="dxa"/>
              <w:left w:w="100" w:type="dxa"/>
            </w:tcMar>
            <w:vAlign w:val="center"/>
          </w:tcPr>
          <w:p w:rsidR="006E0B61" w:rsidRPr="003E5C53" w:rsidRDefault="006E0B61" w:rsidP="006E0B61">
            <w:pPr>
              <w:spacing w:after="0"/>
              <w:ind w:left="135"/>
              <w:rPr>
                <w:lang w:val="ru-RU"/>
              </w:rPr>
            </w:pPr>
            <w:r w:rsidRPr="003E5C53">
              <w:rPr>
                <w:rFonts w:ascii="Times New Roman" w:hAnsi="Times New Roman"/>
                <w:color w:val="000000"/>
                <w:sz w:val="24"/>
                <w:lang w:val="ru-RU"/>
              </w:rPr>
              <w:t xml:space="preserve">Внеклассное чтение. </w:t>
            </w:r>
            <w:r>
              <w:rPr>
                <w:rFonts w:ascii="Times New Roman" w:hAnsi="Times New Roman"/>
                <w:color w:val="000000"/>
                <w:sz w:val="24"/>
                <w:lang w:val="ru-RU"/>
              </w:rPr>
              <w:t>П</w:t>
            </w:r>
            <w:r w:rsidRPr="003E5C53">
              <w:rPr>
                <w:rFonts w:ascii="Times New Roman" w:hAnsi="Times New Roman"/>
                <w:color w:val="000000"/>
                <w:sz w:val="24"/>
                <w:lang w:val="ru-RU"/>
              </w:rPr>
              <w:t xml:space="preserve">роизведения Ю.В.Бондарева, </w:t>
            </w:r>
            <w:r>
              <w:rPr>
                <w:rFonts w:ascii="Times New Roman" w:hAnsi="Times New Roman"/>
                <w:color w:val="000000"/>
                <w:sz w:val="24"/>
                <w:lang w:val="ru-RU"/>
              </w:rPr>
              <w:t>К.Патерсон</w:t>
            </w:r>
          </w:p>
        </w:tc>
        <w:tc>
          <w:tcPr>
            <w:tcW w:w="567" w:type="dxa"/>
            <w:tcMar>
              <w:top w:w="50" w:type="dxa"/>
              <w:left w:w="100" w:type="dxa"/>
            </w:tcMar>
            <w:vAlign w:val="center"/>
          </w:tcPr>
          <w:p w:rsidR="006E0B61" w:rsidRDefault="006E0B61" w:rsidP="006E0B61">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16.04</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60</w:t>
            </w:r>
          </w:p>
        </w:tc>
        <w:tc>
          <w:tcPr>
            <w:tcW w:w="2976" w:type="dxa"/>
            <w:tcMar>
              <w:top w:w="50" w:type="dxa"/>
              <w:left w:w="100" w:type="dxa"/>
            </w:tcMar>
            <w:vAlign w:val="center"/>
          </w:tcPr>
          <w:p w:rsidR="006E0B61" w:rsidRPr="003E5C53" w:rsidRDefault="006E0B61" w:rsidP="006E0B61">
            <w:pPr>
              <w:spacing w:after="0"/>
              <w:ind w:left="135"/>
              <w:rPr>
                <w:lang w:val="ru-RU"/>
              </w:rPr>
            </w:pPr>
            <w:r>
              <w:rPr>
                <w:rFonts w:ascii="Times New Roman" w:hAnsi="Times New Roman"/>
                <w:color w:val="000000"/>
                <w:sz w:val="24"/>
                <w:lang w:val="ru-RU"/>
              </w:rPr>
              <w:t>С</w:t>
            </w:r>
            <w:r w:rsidRPr="001A3CBE">
              <w:rPr>
                <w:rFonts w:ascii="Times New Roman" w:hAnsi="Times New Roman"/>
                <w:color w:val="000000"/>
                <w:sz w:val="24"/>
                <w:lang w:val="ru-RU"/>
              </w:rPr>
              <w:t>тихотв</w:t>
            </w:r>
            <w:r>
              <w:rPr>
                <w:rFonts w:ascii="Times New Roman" w:hAnsi="Times New Roman"/>
                <w:color w:val="000000"/>
                <w:sz w:val="24"/>
                <w:lang w:val="ru-RU"/>
              </w:rPr>
              <w:t>орения Н.А.Заболоцкого,</w:t>
            </w:r>
            <w:r w:rsidRPr="003E5C53">
              <w:rPr>
                <w:rFonts w:ascii="Times New Roman" w:hAnsi="Times New Roman"/>
                <w:color w:val="000000"/>
                <w:sz w:val="24"/>
                <w:lang w:val="ru-RU"/>
              </w:rPr>
              <w:t xml:space="preserve"> К.М.Симонова, </w:t>
            </w:r>
            <w:r>
              <w:rPr>
                <w:rFonts w:ascii="Times New Roman" w:hAnsi="Times New Roman"/>
                <w:color w:val="000000"/>
                <w:sz w:val="24"/>
                <w:lang w:val="ru-RU"/>
              </w:rPr>
              <w:t xml:space="preserve">В.С.Высоцкого. </w:t>
            </w:r>
            <w:r w:rsidRPr="00571C59">
              <w:rPr>
                <w:rFonts w:ascii="Times New Roman" w:hAnsi="Times New Roman"/>
                <w:color w:val="000000"/>
                <w:sz w:val="24"/>
                <w:lang w:val="ru-RU"/>
              </w:rPr>
              <w:t>Основные темы и мотивы, своеобразие лирического героя.</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17.04</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61</w:t>
            </w:r>
          </w:p>
        </w:tc>
        <w:tc>
          <w:tcPr>
            <w:tcW w:w="2976" w:type="dxa"/>
            <w:tcMar>
              <w:top w:w="50" w:type="dxa"/>
              <w:left w:w="100" w:type="dxa"/>
            </w:tcMar>
            <w:vAlign w:val="center"/>
          </w:tcPr>
          <w:p w:rsidR="006E0B61" w:rsidRPr="00571C59" w:rsidRDefault="006E0B61" w:rsidP="006E0B61">
            <w:pPr>
              <w:spacing w:after="0"/>
              <w:ind w:left="135"/>
              <w:rPr>
                <w:lang w:val="ru-RU"/>
              </w:rPr>
            </w:pPr>
            <w:r w:rsidRPr="003E5C53">
              <w:rPr>
                <w:rFonts w:ascii="Times New Roman" w:hAnsi="Times New Roman"/>
                <w:color w:val="000000"/>
                <w:sz w:val="24"/>
                <w:lang w:val="ru-RU"/>
              </w:rPr>
              <w:t xml:space="preserve">Развитие речи. </w:t>
            </w:r>
            <w:r>
              <w:rPr>
                <w:rFonts w:ascii="Times New Roman" w:hAnsi="Times New Roman"/>
                <w:color w:val="000000"/>
                <w:sz w:val="24"/>
                <w:lang w:val="ru-RU"/>
              </w:rPr>
              <w:t>С</w:t>
            </w:r>
            <w:r w:rsidRPr="001A3CBE">
              <w:rPr>
                <w:rFonts w:ascii="Times New Roman" w:hAnsi="Times New Roman"/>
                <w:color w:val="000000"/>
                <w:sz w:val="24"/>
                <w:lang w:val="ru-RU"/>
              </w:rPr>
              <w:t>тихотв</w:t>
            </w:r>
            <w:r>
              <w:rPr>
                <w:rFonts w:ascii="Times New Roman" w:hAnsi="Times New Roman"/>
                <w:color w:val="000000"/>
                <w:sz w:val="24"/>
                <w:lang w:val="ru-RU"/>
              </w:rPr>
              <w:t>орения Н.А.Заболоцкого,</w:t>
            </w:r>
            <w:r w:rsidRPr="003E5C53">
              <w:rPr>
                <w:rFonts w:ascii="Times New Roman" w:hAnsi="Times New Roman"/>
                <w:color w:val="000000"/>
                <w:sz w:val="24"/>
                <w:lang w:val="ru-RU"/>
              </w:rPr>
              <w:t xml:space="preserve"> К.М.Симонова, </w:t>
            </w:r>
            <w:r>
              <w:rPr>
                <w:rFonts w:ascii="Times New Roman" w:hAnsi="Times New Roman"/>
                <w:color w:val="000000"/>
                <w:sz w:val="24"/>
                <w:lang w:val="ru-RU"/>
              </w:rPr>
              <w:t>В.С.Высоцкого. Художественное мастерство поэтов</w:t>
            </w:r>
          </w:p>
        </w:tc>
        <w:tc>
          <w:tcPr>
            <w:tcW w:w="567" w:type="dxa"/>
            <w:tcMar>
              <w:top w:w="50" w:type="dxa"/>
              <w:left w:w="100" w:type="dxa"/>
            </w:tcMar>
            <w:vAlign w:val="center"/>
          </w:tcPr>
          <w:p w:rsidR="006E0B61" w:rsidRPr="001C2DB3" w:rsidRDefault="006E0B61" w:rsidP="006E0B61">
            <w:pPr>
              <w:spacing w:after="0"/>
              <w:ind w:left="135"/>
              <w:jc w:val="center"/>
              <w:rPr>
                <w:lang w:val="ru-RU"/>
              </w:rPr>
            </w:pPr>
            <w:r w:rsidRPr="00571C59">
              <w:rPr>
                <w:rFonts w:ascii="Times New Roman" w:hAnsi="Times New Roman"/>
                <w:color w:val="000000"/>
                <w:sz w:val="24"/>
                <w:lang w:val="ru-RU"/>
              </w:rPr>
              <w:t xml:space="preserve"> </w:t>
            </w:r>
            <w:r w:rsidRPr="001C2DB3">
              <w:rPr>
                <w:rFonts w:ascii="Times New Roman" w:hAnsi="Times New Roman"/>
                <w:color w:val="000000"/>
                <w:sz w:val="24"/>
                <w:lang w:val="ru-RU"/>
              </w:rPr>
              <w:t xml:space="preserve">1 </w:t>
            </w:r>
          </w:p>
        </w:tc>
        <w:tc>
          <w:tcPr>
            <w:tcW w:w="851" w:type="dxa"/>
            <w:tcMar>
              <w:top w:w="50" w:type="dxa"/>
              <w:left w:w="100" w:type="dxa"/>
            </w:tcMar>
            <w:vAlign w:val="center"/>
          </w:tcPr>
          <w:p w:rsidR="006E0B61" w:rsidRPr="001C2DB3" w:rsidRDefault="006E0B61" w:rsidP="006E0B61">
            <w:pPr>
              <w:spacing w:after="0"/>
              <w:ind w:left="135"/>
              <w:jc w:val="center"/>
              <w:rPr>
                <w:lang w:val="ru-RU"/>
              </w:rPr>
            </w:pPr>
          </w:p>
        </w:tc>
        <w:tc>
          <w:tcPr>
            <w:tcW w:w="992" w:type="dxa"/>
            <w:tcMar>
              <w:top w:w="50" w:type="dxa"/>
              <w:left w:w="100" w:type="dxa"/>
            </w:tcMar>
            <w:vAlign w:val="center"/>
          </w:tcPr>
          <w:p w:rsidR="006E0B61" w:rsidRPr="001C2DB3" w:rsidRDefault="006E0B61" w:rsidP="006E0B61">
            <w:pPr>
              <w:spacing w:after="0"/>
              <w:ind w:left="135"/>
              <w:jc w:val="center"/>
              <w:rPr>
                <w:lang w:val="ru-RU"/>
              </w:rPr>
            </w:pPr>
          </w:p>
        </w:tc>
        <w:tc>
          <w:tcPr>
            <w:tcW w:w="1418" w:type="dxa"/>
            <w:tcMar>
              <w:top w:w="50" w:type="dxa"/>
              <w:left w:w="100" w:type="dxa"/>
            </w:tcMar>
            <w:vAlign w:val="center"/>
          </w:tcPr>
          <w:p w:rsidR="006E0B61" w:rsidRPr="001C2DB3" w:rsidRDefault="006E0B61" w:rsidP="006E0B61">
            <w:pPr>
              <w:spacing w:after="0"/>
              <w:ind w:left="135"/>
              <w:rPr>
                <w:lang w:val="ru-RU"/>
              </w:rPr>
            </w:pPr>
            <w:r>
              <w:rPr>
                <w:lang w:val="ru-RU"/>
              </w:rPr>
              <w:t>23.04</w:t>
            </w:r>
          </w:p>
        </w:tc>
        <w:tc>
          <w:tcPr>
            <w:tcW w:w="849" w:type="dxa"/>
          </w:tcPr>
          <w:p w:rsidR="006E0B61" w:rsidRPr="001C2DB3" w:rsidRDefault="006E0B61" w:rsidP="006E0B61">
            <w:pPr>
              <w:spacing w:after="0"/>
              <w:ind w:left="135"/>
              <w:rPr>
                <w:lang w:val="ru-RU"/>
              </w:rPr>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Pr="001C2DB3" w:rsidRDefault="006E0B61" w:rsidP="006E0B61">
            <w:pPr>
              <w:spacing w:after="0"/>
              <w:rPr>
                <w:lang w:val="ru-RU"/>
              </w:rPr>
            </w:pPr>
            <w:r w:rsidRPr="001C2DB3">
              <w:rPr>
                <w:rFonts w:ascii="Times New Roman" w:hAnsi="Times New Roman"/>
                <w:color w:val="000000"/>
                <w:sz w:val="24"/>
                <w:lang w:val="ru-RU"/>
              </w:rPr>
              <w:t>62</w:t>
            </w:r>
          </w:p>
        </w:tc>
        <w:tc>
          <w:tcPr>
            <w:tcW w:w="2976" w:type="dxa"/>
            <w:tcMar>
              <w:top w:w="50" w:type="dxa"/>
              <w:left w:w="100" w:type="dxa"/>
            </w:tcMar>
            <w:vAlign w:val="center"/>
          </w:tcPr>
          <w:p w:rsidR="006E0B61" w:rsidRPr="00623A2C" w:rsidRDefault="006E0B61" w:rsidP="006E0B61">
            <w:pPr>
              <w:spacing w:after="0"/>
              <w:ind w:left="135"/>
              <w:rPr>
                <w:b/>
                <w:lang w:val="ru-RU"/>
              </w:rPr>
            </w:pPr>
            <w:r w:rsidRPr="00623A2C">
              <w:rPr>
                <w:rFonts w:ascii="Times New Roman" w:hAnsi="Times New Roman"/>
                <w:b/>
                <w:color w:val="000000"/>
                <w:sz w:val="24"/>
                <w:lang w:val="ru-RU"/>
              </w:rPr>
              <w:t>Промежуточная аттестация. Итоговая контрольная работа</w:t>
            </w:r>
          </w:p>
        </w:tc>
        <w:tc>
          <w:tcPr>
            <w:tcW w:w="567" w:type="dxa"/>
            <w:tcMar>
              <w:top w:w="50" w:type="dxa"/>
              <w:left w:w="100" w:type="dxa"/>
            </w:tcMar>
            <w:vAlign w:val="center"/>
          </w:tcPr>
          <w:p w:rsidR="006E0B61" w:rsidRPr="00623A2C" w:rsidRDefault="006E0B61" w:rsidP="006E0B61">
            <w:pPr>
              <w:spacing w:after="0"/>
              <w:ind w:left="135"/>
              <w:jc w:val="center"/>
              <w:rPr>
                <w:lang w:val="ru-RU"/>
              </w:rPr>
            </w:pPr>
            <w:r w:rsidRPr="001C2DB3">
              <w:rPr>
                <w:rFonts w:ascii="Times New Roman" w:hAnsi="Times New Roman"/>
                <w:color w:val="000000"/>
                <w:sz w:val="24"/>
                <w:lang w:val="ru-RU"/>
              </w:rPr>
              <w:t xml:space="preserve"> </w:t>
            </w:r>
            <w:r w:rsidRPr="00623A2C">
              <w:rPr>
                <w:rFonts w:ascii="Times New Roman" w:hAnsi="Times New Roman"/>
                <w:color w:val="000000"/>
                <w:sz w:val="24"/>
                <w:lang w:val="ru-RU"/>
              </w:rPr>
              <w:t xml:space="preserve">1 </w:t>
            </w:r>
          </w:p>
        </w:tc>
        <w:tc>
          <w:tcPr>
            <w:tcW w:w="851" w:type="dxa"/>
            <w:tcMar>
              <w:top w:w="50" w:type="dxa"/>
              <w:left w:w="100" w:type="dxa"/>
            </w:tcMar>
            <w:vAlign w:val="center"/>
          </w:tcPr>
          <w:p w:rsidR="006E0B61" w:rsidRPr="00623A2C" w:rsidRDefault="006E0B61" w:rsidP="006E0B61">
            <w:pPr>
              <w:spacing w:after="0"/>
              <w:ind w:left="135"/>
              <w:jc w:val="center"/>
              <w:rPr>
                <w:lang w:val="ru-RU"/>
              </w:rPr>
            </w:pPr>
          </w:p>
        </w:tc>
        <w:tc>
          <w:tcPr>
            <w:tcW w:w="992" w:type="dxa"/>
            <w:tcMar>
              <w:top w:w="50" w:type="dxa"/>
              <w:left w:w="100" w:type="dxa"/>
            </w:tcMar>
            <w:vAlign w:val="center"/>
          </w:tcPr>
          <w:p w:rsidR="006E0B61" w:rsidRPr="00623A2C" w:rsidRDefault="006E0B61" w:rsidP="006E0B61">
            <w:pPr>
              <w:spacing w:after="0"/>
              <w:ind w:left="135"/>
              <w:jc w:val="center"/>
              <w:rPr>
                <w:lang w:val="ru-RU"/>
              </w:rP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24.04</w:t>
            </w:r>
          </w:p>
        </w:tc>
        <w:tc>
          <w:tcPr>
            <w:tcW w:w="849" w:type="dxa"/>
          </w:tcPr>
          <w:p w:rsidR="006E0B61" w:rsidRPr="00623A2C" w:rsidRDefault="006E0B61" w:rsidP="006E0B61">
            <w:pPr>
              <w:spacing w:after="0"/>
              <w:ind w:left="135"/>
              <w:rPr>
                <w:lang w:val="ru-RU"/>
              </w:rPr>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 xml:space="preserve"> опрос</w:t>
            </w:r>
            <w:proofErr w:type="gramEnd"/>
          </w:p>
        </w:tc>
      </w:tr>
      <w:tr w:rsidR="006E0B61" w:rsidRPr="00701B97" w:rsidTr="00B92E66">
        <w:trPr>
          <w:trHeight w:val="144"/>
          <w:tblCellSpacing w:w="20" w:type="nil"/>
        </w:trPr>
        <w:tc>
          <w:tcPr>
            <w:tcW w:w="426" w:type="dxa"/>
            <w:tcMar>
              <w:top w:w="50" w:type="dxa"/>
              <w:left w:w="100" w:type="dxa"/>
            </w:tcMar>
            <w:vAlign w:val="center"/>
          </w:tcPr>
          <w:p w:rsidR="006E0B61" w:rsidRPr="00623A2C" w:rsidRDefault="006E0B61" w:rsidP="006E0B61">
            <w:pPr>
              <w:spacing w:after="0"/>
              <w:rPr>
                <w:lang w:val="ru-RU"/>
              </w:rPr>
            </w:pPr>
            <w:r w:rsidRPr="00623A2C">
              <w:rPr>
                <w:rFonts w:ascii="Times New Roman" w:hAnsi="Times New Roman"/>
                <w:color w:val="000000"/>
                <w:sz w:val="24"/>
                <w:lang w:val="ru-RU"/>
              </w:rPr>
              <w:t>63</w:t>
            </w:r>
          </w:p>
        </w:tc>
        <w:tc>
          <w:tcPr>
            <w:tcW w:w="2976" w:type="dxa"/>
            <w:tcMar>
              <w:top w:w="50" w:type="dxa"/>
              <w:left w:w="100" w:type="dxa"/>
            </w:tcMar>
            <w:vAlign w:val="center"/>
          </w:tcPr>
          <w:p w:rsidR="006E0B61" w:rsidRPr="001A3CBE" w:rsidRDefault="006E0B61" w:rsidP="006E0B61">
            <w:pPr>
              <w:spacing w:after="0"/>
              <w:ind w:left="135"/>
              <w:rPr>
                <w:lang w:val="ru-RU"/>
              </w:rPr>
            </w:pPr>
            <w:r w:rsidRPr="001A3CBE">
              <w:rPr>
                <w:rFonts w:ascii="Times New Roman" w:hAnsi="Times New Roman"/>
                <w:color w:val="000000"/>
                <w:sz w:val="24"/>
                <w:lang w:val="ru-RU"/>
              </w:rPr>
              <w:t>У. Шекспир. Творчество драматурга, его значение в мировой литературе.</w:t>
            </w:r>
          </w:p>
        </w:tc>
        <w:tc>
          <w:tcPr>
            <w:tcW w:w="567" w:type="dxa"/>
            <w:tcMar>
              <w:top w:w="50" w:type="dxa"/>
              <w:left w:w="100" w:type="dxa"/>
            </w:tcMar>
            <w:vAlign w:val="center"/>
          </w:tcPr>
          <w:p w:rsidR="006E0B61" w:rsidRPr="00623A2C" w:rsidRDefault="006E0B61" w:rsidP="006E0B61">
            <w:pPr>
              <w:spacing w:after="0"/>
              <w:ind w:left="135"/>
              <w:jc w:val="center"/>
              <w:rPr>
                <w:lang w:val="ru-RU"/>
              </w:rPr>
            </w:pPr>
            <w:r w:rsidRPr="001A3CBE">
              <w:rPr>
                <w:rFonts w:ascii="Times New Roman" w:hAnsi="Times New Roman"/>
                <w:color w:val="000000"/>
                <w:sz w:val="24"/>
                <w:lang w:val="ru-RU"/>
              </w:rPr>
              <w:t xml:space="preserve"> </w:t>
            </w:r>
            <w:r w:rsidRPr="00623A2C">
              <w:rPr>
                <w:rFonts w:ascii="Times New Roman" w:hAnsi="Times New Roman"/>
                <w:color w:val="000000"/>
                <w:sz w:val="24"/>
                <w:lang w:val="ru-RU"/>
              </w:rPr>
              <w:t xml:space="preserve">1 </w:t>
            </w:r>
          </w:p>
        </w:tc>
        <w:tc>
          <w:tcPr>
            <w:tcW w:w="851" w:type="dxa"/>
            <w:tcMar>
              <w:top w:w="50" w:type="dxa"/>
              <w:left w:w="100" w:type="dxa"/>
            </w:tcMar>
            <w:vAlign w:val="center"/>
          </w:tcPr>
          <w:p w:rsidR="006E0B61" w:rsidRPr="00623A2C" w:rsidRDefault="006E0B61" w:rsidP="006E0B61">
            <w:pPr>
              <w:spacing w:after="0"/>
              <w:ind w:left="135"/>
              <w:jc w:val="center"/>
              <w:rPr>
                <w:lang w:val="ru-RU"/>
              </w:rPr>
            </w:pPr>
          </w:p>
        </w:tc>
        <w:tc>
          <w:tcPr>
            <w:tcW w:w="992" w:type="dxa"/>
            <w:tcMar>
              <w:top w:w="50" w:type="dxa"/>
              <w:left w:w="100" w:type="dxa"/>
            </w:tcMar>
            <w:vAlign w:val="center"/>
          </w:tcPr>
          <w:p w:rsidR="006E0B61" w:rsidRPr="00623A2C" w:rsidRDefault="006E0B61" w:rsidP="006E0B61">
            <w:pPr>
              <w:spacing w:after="0"/>
              <w:ind w:left="135"/>
              <w:jc w:val="center"/>
              <w:rPr>
                <w:lang w:val="ru-RU"/>
              </w:rP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07.05</w:t>
            </w:r>
          </w:p>
        </w:tc>
        <w:tc>
          <w:tcPr>
            <w:tcW w:w="849" w:type="dxa"/>
          </w:tcPr>
          <w:p w:rsidR="006E0B61" w:rsidRPr="00623A2C" w:rsidRDefault="006E0B61" w:rsidP="006E0B61">
            <w:pPr>
              <w:spacing w:after="0"/>
              <w:ind w:left="135"/>
              <w:rPr>
                <w:lang w:val="ru-RU"/>
              </w:rPr>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64</w:t>
            </w:r>
          </w:p>
        </w:tc>
        <w:tc>
          <w:tcPr>
            <w:tcW w:w="2976" w:type="dxa"/>
            <w:tcMar>
              <w:top w:w="50" w:type="dxa"/>
              <w:left w:w="100" w:type="dxa"/>
            </w:tcMar>
            <w:vAlign w:val="center"/>
          </w:tcPr>
          <w:p w:rsidR="006E0B61" w:rsidRPr="001C2DB3" w:rsidRDefault="006E0B61" w:rsidP="006E0B61">
            <w:pPr>
              <w:spacing w:after="0"/>
              <w:ind w:left="135"/>
              <w:rPr>
                <w:lang w:val="ru-RU"/>
              </w:rPr>
            </w:pPr>
            <w:r w:rsidRPr="001A3CBE">
              <w:rPr>
                <w:rFonts w:ascii="Times New Roman" w:hAnsi="Times New Roman"/>
                <w:color w:val="000000"/>
                <w:sz w:val="24"/>
                <w:lang w:val="ru-RU"/>
              </w:rPr>
              <w:t xml:space="preserve">У. Шекспир. Сонеты </w:t>
            </w:r>
            <w:r>
              <w:rPr>
                <w:rFonts w:ascii="Times New Roman" w:hAnsi="Times New Roman"/>
                <w:color w:val="000000"/>
                <w:sz w:val="24"/>
                <w:lang w:val="ru-RU"/>
              </w:rPr>
              <w:t xml:space="preserve">Жанр. </w:t>
            </w:r>
            <w:r w:rsidRPr="001C2DB3">
              <w:rPr>
                <w:rFonts w:ascii="Times New Roman" w:hAnsi="Times New Roman"/>
                <w:color w:val="000000"/>
                <w:sz w:val="24"/>
                <w:lang w:val="ru-RU"/>
              </w:rPr>
              <w:t>Темы, мотивы, характер лирического героя. Художественное своеобразие</w:t>
            </w:r>
          </w:p>
        </w:tc>
        <w:tc>
          <w:tcPr>
            <w:tcW w:w="567" w:type="dxa"/>
            <w:tcMar>
              <w:top w:w="50" w:type="dxa"/>
              <w:left w:w="100" w:type="dxa"/>
            </w:tcMar>
            <w:vAlign w:val="center"/>
          </w:tcPr>
          <w:p w:rsidR="006E0B61" w:rsidRDefault="006E0B61" w:rsidP="006E0B61">
            <w:pPr>
              <w:spacing w:after="0"/>
              <w:ind w:left="135"/>
              <w:jc w:val="center"/>
            </w:pPr>
            <w:r w:rsidRPr="001C2D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08.05</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65</w:t>
            </w:r>
          </w:p>
        </w:tc>
        <w:tc>
          <w:tcPr>
            <w:tcW w:w="2976" w:type="dxa"/>
            <w:tcMar>
              <w:top w:w="50" w:type="dxa"/>
              <w:left w:w="100" w:type="dxa"/>
            </w:tcMar>
            <w:vAlign w:val="center"/>
          </w:tcPr>
          <w:p w:rsidR="006E0B61" w:rsidRPr="001C2DB3" w:rsidRDefault="006E0B61" w:rsidP="006E0B61">
            <w:pPr>
              <w:spacing w:after="0"/>
              <w:ind w:left="135"/>
              <w:rPr>
                <w:rFonts w:ascii="Times New Roman" w:hAnsi="Times New Roman"/>
                <w:color w:val="000000"/>
                <w:sz w:val="24"/>
                <w:lang w:val="ru-RU"/>
              </w:rPr>
            </w:pPr>
            <w:r w:rsidRPr="001A3CBE">
              <w:rPr>
                <w:rFonts w:ascii="Times New Roman" w:hAnsi="Times New Roman"/>
                <w:color w:val="000000"/>
                <w:sz w:val="24"/>
                <w:lang w:val="ru-RU"/>
              </w:rPr>
              <w:t>У. Шекспир. Трагедия «Ромео и</w:t>
            </w:r>
            <w:r>
              <w:rPr>
                <w:rFonts w:ascii="Times New Roman" w:hAnsi="Times New Roman"/>
                <w:color w:val="000000"/>
                <w:sz w:val="24"/>
                <w:lang w:val="ru-RU"/>
              </w:rPr>
              <w:t xml:space="preserve"> Джульетта» (фрагменты</w:t>
            </w:r>
            <w:r w:rsidRPr="001A3CBE">
              <w:rPr>
                <w:rFonts w:ascii="Times New Roman" w:hAnsi="Times New Roman"/>
                <w:color w:val="000000"/>
                <w:sz w:val="24"/>
                <w:lang w:val="ru-RU"/>
              </w:rPr>
              <w:t xml:space="preserve">). </w:t>
            </w:r>
            <w:r w:rsidRPr="003E5C53">
              <w:rPr>
                <w:rFonts w:ascii="Times New Roman" w:hAnsi="Times New Roman"/>
                <w:color w:val="000000"/>
                <w:sz w:val="24"/>
                <w:lang w:val="ru-RU"/>
              </w:rPr>
              <w:t>Жанр трагедии. Тематика, проблематика, сюжет, особенности конфликта.</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14.05</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66</w:t>
            </w:r>
          </w:p>
        </w:tc>
        <w:tc>
          <w:tcPr>
            <w:tcW w:w="2976" w:type="dxa"/>
            <w:tcMar>
              <w:top w:w="50" w:type="dxa"/>
              <w:left w:w="100" w:type="dxa"/>
            </w:tcMar>
            <w:vAlign w:val="center"/>
          </w:tcPr>
          <w:p w:rsidR="006E0B61" w:rsidRPr="003E5C53" w:rsidRDefault="006E0B61" w:rsidP="006E0B61">
            <w:pPr>
              <w:spacing w:after="0"/>
              <w:ind w:left="135"/>
              <w:rPr>
                <w:lang w:val="ru-RU"/>
              </w:rPr>
            </w:pPr>
            <w:r w:rsidRPr="001A3CBE">
              <w:rPr>
                <w:rFonts w:ascii="Times New Roman" w:hAnsi="Times New Roman"/>
                <w:color w:val="000000"/>
                <w:sz w:val="24"/>
                <w:lang w:val="ru-RU"/>
              </w:rPr>
              <w:t>У. Шекспир. Трагедия "Ромео и</w:t>
            </w:r>
            <w:r>
              <w:rPr>
                <w:rFonts w:ascii="Times New Roman" w:hAnsi="Times New Roman"/>
                <w:color w:val="000000"/>
                <w:sz w:val="24"/>
                <w:lang w:val="ru-RU"/>
              </w:rPr>
              <w:t xml:space="preserve"> Джульетта" (фрагменты</w:t>
            </w:r>
            <w:r w:rsidRPr="001A3CBE">
              <w:rPr>
                <w:rFonts w:ascii="Times New Roman" w:hAnsi="Times New Roman"/>
                <w:color w:val="000000"/>
                <w:sz w:val="24"/>
                <w:lang w:val="ru-RU"/>
              </w:rPr>
              <w:t xml:space="preserve">). </w:t>
            </w:r>
            <w:r w:rsidRPr="003E5C53">
              <w:rPr>
                <w:rFonts w:ascii="Times New Roman" w:hAnsi="Times New Roman"/>
                <w:color w:val="000000"/>
                <w:sz w:val="24"/>
                <w:lang w:val="ru-RU"/>
              </w:rPr>
              <w:t>Главные герои. Смысл трагического финала</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15.05</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67</w:t>
            </w:r>
          </w:p>
        </w:tc>
        <w:tc>
          <w:tcPr>
            <w:tcW w:w="2976" w:type="dxa"/>
            <w:tcMar>
              <w:top w:w="50" w:type="dxa"/>
              <w:left w:w="100" w:type="dxa"/>
            </w:tcMar>
            <w:vAlign w:val="center"/>
          </w:tcPr>
          <w:p w:rsidR="006E0B61" w:rsidRPr="003E5C53" w:rsidRDefault="006E0B61" w:rsidP="006E0B61">
            <w:pPr>
              <w:spacing w:after="0"/>
              <w:ind w:left="135"/>
              <w:rPr>
                <w:lang w:val="ru-RU"/>
              </w:rPr>
            </w:pPr>
            <w:r w:rsidRPr="003E5C53">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21.05</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RPr="00701B97" w:rsidTr="00B92E66">
        <w:trPr>
          <w:trHeight w:val="144"/>
          <w:tblCellSpacing w:w="20" w:type="nil"/>
        </w:trPr>
        <w:tc>
          <w:tcPr>
            <w:tcW w:w="426" w:type="dxa"/>
            <w:tcMar>
              <w:top w:w="50" w:type="dxa"/>
              <w:left w:w="100" w:type="dxa"/>
            </w:tcMar>
            <w:vAlign w:val="center"/>
          </w:tcPr>
          <w:p w:rsidR="006E0B61" w:rsidRDefault="006E0B61" w:rsidP="006E0B61">
            <w:pPr>
              <w:spacing w:after="0"/>
            </w:pPr>
            <w:r>
              <w:rPr>
                <w:rFonts w:ascii="Times New Roman" w:hAnsi="Times New Roman"/>
                <w:color w:val="000000"/>
                <w:sz w:val="24"/>
              </w:rPr>
              <w:t>68</w:t>
            </w:r>
          </w:p>
        </w:tc>
        <w:tc>
          <w:tcPr>
            <w:tcW w:w="2976" w:type="dxa"/>
            <w:tcMar>
              <w:top w:w="50" w:type="dxa"/>
              <w:left w:w="100" w:type="dxa"/>
            </w:tcMar>
            <w:vAlign w:val="center"/>
          </w:tcPr>
          <w:p w:rsidR="006E0B61" w:rsidRPr="003E5C53" w:rsidRDefault="006E0B61" w:rsidP="006E0B61">
            <w:pPr>
              <w:spacing w:after="0"/>
              <w:ind w:left="135"/>
              <w:rPr>
                <w:lang w:val="ru-RU"/>
              </w:rPr>
            </w:pPr>
            <w:r w:rsidRPr="001A3CBE">
              <w:rPr>
                <w:rFonts w:ascii="Times New Roman" w:hAnsi="Times New Roman"/>
                <w:color w:val="000000"/>
                <w:sz w:val="24"/>
                <w:lang w:val="ru-RU"/>
              </w:rPr>
              <w:t xml:space="preserve">Ж.-Б. Мольер. Комедия "Мещанин во дворянстве". </w:t>
            </w:r>
            <w:r w:rsidRPr="003E5C53">
              <w:rPr>
                <w:rFonts w:ascii="Times New Roman" w:hAnsi="Times New Roman"/>
                <w:color w:val="000000"/>
                <w:sz w:val="24"/>
                <w:lang w:val="ru-RU"/>
              </w:rPr>
              <w:t>Система образов, основные герои. Произведения Ж.-Б. Мольера на современной сцене</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6E0B61" w:rsidRDefault="006E0B61" w:rsidP="006E0B61">
            <w:pPr>
              <w:spacing w:after="0"/>
              <w:ind w:left="135"/>
              <w:jc w:val="center"/>
            </w:pPr>
          </w:p>
        </w:tc>
        <w:tc>
          <w:tcPr>
            <w:tcW w:w="992" w:type="dxa"/>
            <w:tcMar>
              <w:top w:w="50" w:type="dxa"/>
              <w:left w:w="100" w:type="dxa"/>
            </w:tcMar>
            <w:vAlign w:val="center"/>
          </w:tcPr>
          <w:p w:rsidR="006E0B61" w:rsidRDefault="006E0B61" w:rsidP="006E0B61">
            <w:pPr>
              <w:spacing w:after="0"/>
              <w:ind w:left="135"/>
              <w:jc w:val="center"/>
            </w:pPr>
          </w:p>
        </w:tc>
        <w:tc>
          <w:tcPr>
            <w:tcW w:w="1418" w:type="dxa"/>
            <w:tcMar>
              <w:top w:w="50" w:type="dxa"/>
              <w:left w:w="100" w:type="dxa"/>
            </w:tcMar>
            <w:vAlign w:val="center"/>
          </w:tcPr>
          <w:p w:rsidR="006E0B61" w:rsidRPr="00623A2C" w:rsidRDefault="006E0B61" w:rsidP="006E0B61">
            <w:pPr>
              <w:spacing w:after="0"/>
              <w:ind w:left="135"/>
              <w:rPr>
                <w:lang w:val="ru-RU"/>
              </w:rPr>
            </w:pPr>
            <w:r>
              <w:rPr>
                <w:lang w:val="ru-RU"/>
              </w:rPr>
              <w:t>22.05</w:t>
            </w:r>
          </w:p>
        </w:tc>
        <w:tc>
          <w:tcPr>
            <w:tcW w:w="849" w:type="dxa"/>
          </w:tcPr>
          <w:p w:rsidR="006E0B61" w:rsidRDefault="006E0B61" w:rsidP="006E0B61">
            <w:pPr>
              <w:spacing w:after="0"/>
              <w:ind w:left="135"/>
            </w:pPr>
          </w:p>
        </w:tc>
        <w:tc>
          <w:tcPr>
            <w:tcW w:w="1275" w:type="dxa"/>
          </w:tcPr>
          <w:p w:rsidR="006E0B61" w:rsidRPr="00C37B6D" w:rsidRDefault="006E0B61" w:rsidP="006E0B61">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E0B61" w:rsidTr="00B92E66">
        <w:trPr>
          <w:trHeight w:val="144"/>
          <w:tblCellSpacing w:w="20" w:type="nil"/>
        </w:trPr>
        <w:tc>
          <w:tcPr>
            <w:tcW w:w="3402" w:type="dxa"/>
            <w:gridSpan w:val="2"/>
            <w:tcMar>
              <w:top w:w="50" w:type="dxa"/>
              <w:left w:w="100" w:type="dxa"/>
            </w:tcMar>
            <w:vAlign w:val="center"/>
          </w:tcPr>
          <w:p w:rsidR="006E0B61" w:rsidRPr="003E5C53" w:rsidRDefault="006E0B61" w:rsidP="006E0B61">
            <w:pPr>
              <w:spacing w:after="0"/>
              <w:ind w:left="135"/>
              <w:rPr>
                <w:lang w:val="ru-RU"/>
              </w:rPr>
            </w:pPr>
            <w:r w:rsidRPr="003E5C53">
              <w:rPr>
                <w:rFonts w:ascii="Times New Roman" w:hAnsi="Times New Roman"/>
                <w:color w:val="000000"/>
                <w:sz w:val="24"/>
                <w:lang w:val="ru-RU"/>
              </w:rPr>
              <w:t>ОБЩЕЕ КОЛИЧЕСТВО ЧАСОВ ПО ПРОГРАММЕ</w:t>
            </w:r>
          </w:p>
        </w:tc>
        <w:tc>
          <w:tcPr>
            <w:tcW w:w="567" w:type="dxa"/>
            <w:tcMar>
              <w:top w:w="50" w:type="dxa"/>
              <w:left w:w="100" w:type="dxa"/>
            </w:tcMar>
            <w:vAlign w:val="center"/>
          </w:tcPr>
          <w:p w:rsidR="006E0B61" w:rsidRDefault="006E0B61" w:rsidP="006E0B61">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851" w:type="dxa"/>
            <w:tcMar>
              <w:top w:w="50" w:type="dxa"/>
              <w:left w:w="100" w:type="dxa"/>
            </w:tcMar>
            <w:vAlign w:val="center"/>
          </w:tcPr>
          <w:p w:rsidR="006E0B61" w:rsidRDefault="006E0B61" w:rsidP="006E0B61">
            <w:pPr>
              <w:spacing w:after="0"/>
              <w:ind w:left="135"/>
              <w:jc w:val="center"/>
            </w:pPr>
            <w:r>
              <w:rPr>
                <w:rFonts w:ascii="Times New Roman" w:hAnsi="Times New Roman"/>
                <w:color w:val="000000"/>
                <w:sz w:val="24"/>
              </w:rPr>
              <w:t xml:space="preserve"> 2 </w:t>
            </w:r>
          </w:p>
        </w:tc>
        <w:tc>
          <w:tcPr>
            <w:tcW w:w="992" w:type="dxa"/>
            <w:tcMar>
              <w:top w:w="50" w:type="dxa"/>
              <w:left w:w="100" w:type="dxa"/>
            </w:tcMar>
            <w:vAlign w:val="center"/>
          </w:tcPr>
          <w:p w:rsidR="006E0B61" w:rsidRDefault="006E0B61" w:rsidP="006E0B61">
            <w:pPr>
              <w:spacing w:after="0"/>
              <w:ind w:left="135"/>
              <w:jc w:val="center"/>
            </w:pPr>
            <w:r>
              <w:rPr>
                <w:rFonts w:ascii="Times New Roman" w:hAnsi="Times New Roman"/>
                <w:color w:val="000000"/>
                <w:sz w:val="24"/>
              </w:rPr>
              <w:t xml:space="preserve"> 0 </w:t>
            </w:r>
          </w:p>
        </w:tc>
        <w:tc>
          <w:tcPr>
            <w:tcW w:w="1418" w:type="dxa"/>
            <w:tcMar>
              <w:top w:w="50" w:type="dxa"/>
              <w:left w:w="100" w:type="dxa"/>
            </w:tcMar>
            <w:vAlign w:val="center"/>
          </w:tcPr>
          <w:p w:rsidR="006E0B61" w:rsidRDefault="006E0B61" w:rsidP="006E0B61"/>
        </w:tc>
        <w:tc>
          <w:tcPr>
            <w:tcW w:w="849" w:type="dxa"/>
          </w:tcPr>
          <w:p w:rsidR="006E0B61" w:rsidRDefault="006E0B61" w:rsidP="006E0B61"/>
        </w:tc>
        <w:tc>
          <w:tcPr>
            <w:tcW w:w="1275" w:type="dxa"/>
          </w:tcPr>
          <w:p w:rsidR="006E0B61" w:rsidRDefault="006E0B61" w:rsidP="006E0B61"/>
        </w:tc>
      </w:tr>
    </w:tbl>
    <w:p w:rsidR="0081242E" w:rsidRDefault="0081242E">
      <w:pPr>
        <w:sectPr w:rsidR="0081242E" w:rsidSect="00701B97">
          <w:pgSz w:w="11906" w:h="16383"/>
          <w:pgMar w:top="850" w:right="1134" w:bottom="1701" w:left="1134" w:header="720" w:footer="720" w:gutter="0"/>
          <w:cols w:space="720"/>
          <w:docGrid w:linePitch="299"/>
        </w:sectPr>
      </w:pPr>
    </w:p>
    <w:p w:rsidR="0081242E" w:rsidRDefault="007E09E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3"/>
        <w:gridCol w:w="2961"/>
        <w:gridCol w:w="751"/>
        <w:gridCol w:w="992"/>
        <w:gridCol w:w="992"/>
        <w:gridCol w:w="992"/>
        <w:gridCol w:w="992"/>
        <w:gridCol w:w="992"/>
      </w:tblGrid>
      <w:tr w:rsidR="00623A2C" w:rsidTr="003363CC">
        <w:trPr>
          <w:trHeight w:val="144"/>
          <w:tblCellSpacing w:w="20" w:type="nil"/>
        </w:trPr>
        <w:tc>
          <w:tcPr>
            <w:tcW w:w="683" w:type="dxa"/>
            <w:vMerge w:val="restart"/>
            <w:tcMar>
              <w:top w:w="50" w:type="dxa"/>
              <w:left w:w="100" w:type="dxa"/>
            </w:tcMar>
            <w:vAlign w:val="center"/>
          </w:tcPr>
          <w:p w:rsidR="00623A2C" w:rsidRDefault="00623A2C">
            <w:pPr>
              <w:spacing w:after="0"/>
              <w:ind w:left="135"/>
            </w:pPr>
            <w:r>
              <w:rPr>
                <w:rFonts w:ascii="Times New Roman" w:hAnsi="Times New Roman"/>
                <w:b/>
                <w:color w:val="000000"/>
                <w:sz w:val="24"/>
              </w:rPr>
              <w:t xml:space="preserve">№ п/п </w:t>
            </w:r>
          </w:p>
          <w:p w:rsidR="00623A2C" w:rsidRDefault="00623A2C">
            <w:pPr>
              <w:spacing w:after="0"/>
              <w:ind w:left="135"/>
            </w:pPr>
          </w:p>
        </w:tc>
        <w:tc>
          <w:tcPr>
            <w:tcW w:w="2961" w:type="dxa"/>
            <w:vMerge w:val="restart"/>
            <w:tcMar>
              <w:top w:w="50" w:type="dxa"/>
              <w:left w:w="100" w:type="dxa"/>
            </w:tcMar>
            <w:vAlign w:val="center"/>
          </w:tcPr>
          <w:p w:rsidR="00623A2C" w:rsidRDefault="00623A2C">
            <w:pPr>
              <w:spacing w:after="0"/>
              <w:ind w:left="135"/>
            </w:pPr>
            <w:r>
              <w:rPr>
                <w:rFonts w:ascii="Times New Roman" w:hAnsi="Times New Roman"/>
                <w:b/>
                <w:color w:val="000000"/>
                <w:sz w:val="24"/>
              </w:rPr>
              <w:t xml:space="preserve">Тема урока </w:t>
            </w:r>
          </w:p>
          <w:p w:rsidR="00623A2C" w:rsidRDefault="00623A2C">
            <w:pPr>
              <w:spacing w:after="0"/>
              <w:ind w:left="135"/>
            </w:pPr>
          </w:p>
        </w:tc>
        <w:tc>
          <w:tcPr>
            <w:tcW w:w="2735" w:type="dxa"/>
            <w:gridSpan w:val="3"/>
            <w:tcMar>
              <w:top w:w="50" w:type="dxa"/>
              <w:left w:w="100" w:type="dxa"/>
            </w:tcMar>
            <w:vAlign w:val="center"/>
          </w:tcPr>
          <w:p w:rsidR="00623A2C" w:rsidRDefault="00623A2C">
            <w:pPr>
              <w:spacing w:after="0"/>
            </w:pPr>
            <w:r>
              <w:rPr>
                <w:rFonts w:ascii="Times New Roman" w:hAnsi="Times New Roman"/>
                <w:b/>
                <w:color w:val="000000"/>
                <w:sz w:val="24"/>
              </w:rPr>
              <w:t>Количество часов</w:t>
            </w:r>
          </w:p>
        </w:tc>
        <w:tc>
          <w:tcPr>
            <w:tcW w:w="1984" w:type="dxa"/>
            <w:gridSpan w:val="2"/>
            <w:tcMar>
              <w:top w:w="50" w:type="dxa"/>
              <w:left w:w="100" w:type="dxa"/>
            </w:tcMar>
            <w:vAlign w:val="center"/>
          </w:tcPr>
          <w:p w:rsidR="00623A2C" w:rsidRDefault="00623A2C">
            <w:pPr>
              <w:spacing w:after="0"/>
              <w:ind w:left="135"/>
              <w:rPr>
                <w:rFonts w:ascii="Times New Roman" w:hAnsi="Times New Roman"/>
                <w:b/>
                <w:color w:val="000000"/>
                <w:sz w:val="24"/>
              </w:rPr>
            </w:pPr>
            <w:r>
              <w:rPr>
                <w:rFonts w:ascii="Times New Roman" w:hAnsi="Times New Roman"/>
                <w:b/>
                <w:color w:val="000000"/>
                <w:sz w:val="24"/>
              </w:rPr>
              <w:t xml:space="preserve">Дата изучения </w:t>
            </w:r>
          </w:p>
        </w:tc>
        <w:tc>
          <w:tcPr>
            <w:tcW w:w="992" w:type="dxa"/>
            <w:vMerge w:val="restart"/>
          </w:tcPr>
          <w:p w:rsidR="00623A2C" w:rsidRPr="00623A2C" w:rsidRDefault="00623A2C">
            <w:pPr>
              <w:spacing w:after="0"/>
              <w:ind w:left="135"/>
              <w:rPr>
                <w:rFonts w:ascii="Times New Roman" w:hAnsi="Times New Roman"/>
                <w:b/>
                <w:color w:val="000000"/>
                <w:sz w:val="24"/>
                <w:lang w:val="ru-RU"/>
              </w:rPr>
            </w:pPr>
            <w:r>
              <w:rPr>
                <w:rFonts w:ascii="Times New Roman" w:hAnsi="Times New Roman"/>
                <w:b/>
                <w:color w:val="000000"/>
                <w:sz w:val="24"/>
                <w:lang w:val="ru-RU"/>
              </w:rPr>
              <w:t>Форма контроля</w:t>
            </w:r>
          </w:p>
        </w:tc>
      </w:tr>
      <w:tr w:rsidR="00623A2C" w:rsidTr="003363CC">
        <w:trPr>
          <w:trHeight w:val="144"/>
          <w:tblCellSpacing w:w="20" w:type="nil"/>
        </w:trPr>
        <w:tc>
          <w:tcPr>
            <w:tcW w:w="683" w:type="dxa"/>
            <w:vMerge/>
            <w:tcBorders>
              <w:top w:val="nil"/>
            </w:tcBorders>
            <w:tcMar>
              <w:top w:w="50" w:type="dxa"/>
              <w:left w:w="100" w:type="dxa"/>
            </w:tcMar>
          </w:tcPr>
          <w:p w:rsidR="00623A2C" w:rsidRDefault="00623A2C"/>
        </w:tc>
        <w:tc>
          <w:tcPr>
            <w:tcW w:w="2961" w:type="dxa"/>
            <w:vMerge/>
            <w:tcBorders>
              <w:top w:val="nil"/>
            </w:tcBorders>
            <w:tcMar>
              <w:top w:w="50" w:type="dxa"/>
              <w:left w:w="100" w:type="dxa"/>
            </w:tcMar>
          </w:tcPr>
          <w:p w:rsidR="00623A2C" w:rsidRDefault="00623A2C"/>
        </w:tc>
        <w:tc>
          <w:tcPr>
            <w:tcW w:w="751" w:type="dxa"/>
            <w:tcMar>
              <w:top w:w="50" w:type="dxa"/>
              <w:left w:w="100" w:type="dxa"/>
            </w:tcMar>
            <w:vAlign w:val="center"/>
          </w:tcPr>
          <w:p w:rsidR="00623A2C" w:rsidRDefault="00623A2C">
            <w:pPr>
              <w:spacing w:after="0"/>
              <w:ind w:left="135"/>
            </w:pPr>
            <w:r>
              <w:rPr>
                <w:rFonts w:ascii="Times New Roman" w:hAnsi="Times New Roman"/>
                <w:b/>
                <w:color w:val="000000"/>
                <w:sz w:val="24"/>
              </w:rPr>
              <w:t xml:space="preserve">Всего </w:t>
            </w:r>
          </w:p>
          <w:p w:rsidR="00623A2C" w:rsidRDefault="00623A2C">
            <w:pPr>
              <w:spacing w:after="0"/>
              <w:ind w:left="135"/>
            </w:pPr>
          </w:p>
        </w:tc>
        <w:tc>
          <w:tcPr>
            <w:tcW w:w="992" w:type="dxa"/>
            <w:tcMar>
              <w:top w:w="50" w:type="dxa"/>
              <w:left w:w="100" w:type="dxa"/>
            </w:tcMar>
            <w:vAlign w:val="center"/>
          </w:tcPr>
          <w:p w:rsidR="00623A2C" w:rsidRDefault="00623A2C">
            <w:pPr>
              <w:spacing w:after="0"/>
              <w:ind w:left="135"/>
            </w:pPr>
            <w:r>
              <w:rPr>
                <w:rFonts w:ascii="Times New Roman" w:hAnsi="Times New Roman"/>
                <w:b/>
                <w:color w:val="000000"/>
                <w:sz w:val="24"/>
              </w:rPr>
              <w:t xml:space="preserve">Контрольные работы </w:t>
            </w:r>
          </w:p>
          <w:p w:rsidR="00623A2C" w:rsidRDefault="00623A2C">
            <w:pPr>
              <w:spacing w:after="0"/>
              <w:ind w:left="135"/>
            </w:pPr>
          </w:p>
        </w:tc>
        <w:tc>
          <w:tcPr>
            <w:tcW w:w="992" w:type="dxa"/>
            <w:tcMar>
              <w:top w:w="50" w:type="dxa"/>
              <w:left w:w="100" w:type="dxa"/>
            </w:tcMar>
            <w:vAlign w:val="center"/>
          </w:tcPr>
          <w:p w:rsidR="00623A2C" w:rsidRDefault="00623A2C">
            <w:pPr>
              <w:spacing w:after="0"/>
              <w:ind w:left="135"/>
            </w:pPr>
            <w:r>
              <w:rPr>
                <w:rFonts w:ascii="Times New Roman" w:hAnsi="Times New Roman"/>
                <w:b/>
                <w:color w:val="000000"/>
                <w:sz w:val="24"/>
              </w:rPr>
              <w:t xml:space="preserve">Практические работы </w:t>
            </w:r>
          </w:p>
          <w:p w:rsidR="00623A2C" w:rsidRDefault="00623A2C">
            <w:pPr>
              <w:spacing w:after="0"/>
              <w:ind w:left="135"/>
            </w:pPr>
          </w:p>
        </w:tc>
        <w:tc>
          <w:tcPr>
            <w:tcW w:w="992" w:type="dxa"/>
            <w:tcMar>
              <w:top w:w="50" w:type="dxa"/>
              <w:left w:w="100" w:type="dxa"/>
            </w:tcMar>
          </w:tcPr>
          <w:p w:rsidR="00623A2C" w:rsidRPr="009D75A3" w:rsidRDefault="00623A2C">
            <w:pPr>
              <w:rPr>
                <w:rFonts w:ascii="Times New Roman" w:hAnsi="Times New Roman" w:cs="Times New Roman"/>
                <w:b/>
                <w:sz w:val="24"/>
                <w:szCs w:val="24"/>
                <w:lang w:val="ru-RU"/>
              </w:rPr>
            </w:pPr>
            <w:r w:rsidRPr="009D75A3">
              <w:rPr>
                <w:rFonts w:ascii="Times New Roman" w:hAnsi="Times New Roman" w:cs="Times New Roman"/>
                <w:b/>
                <w:sz w:val="24"/>
                <w:szCs w:val="24"/>
                <w:lang w:val="ru-RU"/>
              </w:rPr>
              <w:t>План</w:t>
            </w:r>
          </w:p>
        </w:tc>
        <w:tc>
          <w:tcPr>
            <w:tcW w:w="992" w:type="dxa"/>
          </w:tcPr>
          <w:p w:rsidR="00623A2C" w:rsidRPr="009D75A3" w:rsidRDefault="00623A2C">
            <w:pPr>
              <w:rPr>
                <w:rFonts w:ascii="Times New Roman" w:hAnsi="Times New Roman" w:cs="Times New Roman"/>
                <w:b/>
                <w:sz w:val="24"/>
                <w:szCs w:val="24"/>
                <w:lang w:val="ru-RU"/>
              </w:rPr>
            </w:pPr>
            <w:r w:rsidRPr="009D75A3">
              <w:rPr>
                <w:rFonts w:ascii="Times New Roman" w:hAnsi="Times New Roman" w:cs="Times New Roman"/>
                <w:b/>
                <w:sz w:val="24"/>
                <w:szCs w:val="24"/>
                <w:lang w:val="ru-RU"/>
              </w:rPr>
              <w:t>факт</w:t>
            </w:r>
          </w:p>
        </w:tc>
        <w:tc>
          <w:tcPr>
            <w:tcW w:w="992" w:type="dxa"/>
            <w:vMerge/>
          </w:tcPr>
          <w:p w:rsidR="00623A2C" w:rsidRDefault="00623A2C"/>
        </w:tc>
      </w:tr>
      <w:tr w:rsidR="009D75A3" w:rsidRPr="009D75A3"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1</w:t>
            </w:r>
          </w:p>
        </w:tc>
        <w:tc>
          <w:tcPr>
            <w:tcW w:w="2961" w:type="dxa"/>
            <w:tcMar>
              <w:top w:w="50" w:type="dxa"/>
              <w:left w:w="100" w:type="dxa"/>
            </w:tcMar>
            <w:vAlign w:val="center"/>
          </w:tcPr>
          <w:p w:rsidR="009D75A3" w:rsidRPr="003E5C53" w:rsidRDefault="009D75A3" w:rsidP="009D75A3">
            <w:pPr>
              <w:spacing w:after="0"/>
              <w:ind w:left="135"/>
              <w:rPr>
                <w:lang w:val="ru-RU"/>
              </w:rPr>
            </w:pPr>
            <w:r>
              <w:rPr>
                <w:rFonts w:ascii="Times New Roman" w:hAnsi="Times New Roman"/>
                <w:color w:val="000000"/>
                <w:sz w:val="24"/>
                <w:lang w:val="ru-RU"/>
              </w:rPr>
              <w:t>Инструктаж по ТБ.</w:t>
            </w:r>
            <w:r w:rsidRPr="003E5C53">
              <w:rPr>
                <w:rFonts w:ascii="Times New Roman" w:hAnsi="Times New Roman"/>
                <w:color w:val="000000"/>
                <w:sz w:val="24"/>
                <w:lang w:val="ru-RU"/>
              </w:rPr>
              <w:t xml:space="preserve"> Введение в курс литературы 9 класса</w:t>
            </w:r>
          </w:p>
        </w:tc>
        <w:tc>
          <w:tcPr>
            <w:tcW w:w="751" w:type="dxa"/>
            <w:tcMar>
              <w:top w:w="50" w:type="dxa"/>
              <w:left w:w="100" w:type="dxa"/>
            </w:tcMar>
            <w:vAlign w:val="center"/>
          </w:tcPr>
          <w:p w:rsidR="009D75A3" w:rsidRPr="009D75A3" w:rsidRDefault="009D75A3" w:rsidP="009D75A3">
            <w:pPr>
              <w:spacing w:after="0"/>
              <w:ind w:left="135"/>
              <w:jc w:val="center"/>
              <w:rPr>
                <w:lang w:val="ru-RU"/>
              </w:rPr>
            </w:pPr>
            <w:r w:rsidRPr="003E5C53">
              <w:rPr>
                <w:rFonts w:ascii="Times New Roman" w:hAnsi="Times New Roman"/>
                <w:color w:val="000000"/>
                <w:sz w:val="24"/>
                <w:lang w:val="ru-RU"/>
              </w:rPr>
              <w:t xml:space="preserve"> </w:t>
            </w:r>
            <w:r w:rsidRPr="009D75A3">
              <w:rPr>
                <w:rFonts w:ascii="Times New Roman" w:hAnsi="Times New Roman"/>
                <w:color w:val="000000"/>
                <w:sz w:val="24"/>
                <w:lang w:val="ru-RU"/>
              </w:rPr>
              <w:t xml:space="preserve">1 </w:t>
            </w:r>
          </w:p>
        </w:tc>
        <w:tc>
          <w:tcPr>
            <w:tcW w:w="992" w:type="dxa"/>
            <w:tcMar>
              <w:top w:w="50" w:type="dxa"/>
              <w:left w:w="100" w:type="dxa"/>
            </w:tcMar>
            <w:vAlign w:val="center"/>
          </w:tcPr>
          <w:p w:rsidR="009D75A3" w:rsidRPr="009D75A3" w:rsidRDefault="009D75A3" w:rsidP="009D75A3">
            <w:pPr>
              <w:spacing w:after="0"/>
              <w:ind w:left="135"/>
              <w:jc w:val="center"/>
              <w:rPr>
                <w:lang w:val="ru-RU"/>
              </w:rPr>
            </w:pPr>
          </w:p>
        </w:tc>
        <w:tc>
          <w:tcPr>
            <w:tcW w:w="992" w:type="dxa"/>
            <w:tcMar>
              <w:top w:w="50" w:type="dxa"/>
              <w:left w:w="100" w:type="dxa"/>
            </w:tcMar>
            <w:vAlign w:val="center"/>
          </w:tcPr>
          <w:p w:rsidR="009D75A3" w:rsidRPr="009D75A3" w:rsidRDefault="009D75A3" w:rsidP="009D75A3">
            <w:pPr>
              <w:spacing w:after="0"/>
              <w:ind w:left="135"/>
              <w:jc w:val="center"/>
              <w:rPr>
                <w:lang w:val="ru-RU"/>
              </w:rP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04.09</w:t>
            </w:r>
          </w:p>
        </w:tc>
        <w:tc>
          <w:tcPr>
            <w:tcW w:w="992" w:type="dxa"/>
          </w:tcPr>
          <w:p w:rsidR="009D75A3" w:rsidRPr="009D75A3" w:rsidRDefault="009D75A3" w:rsidP="009D75A3">
            <w:pPr>
              <w:spacing w:after="0"/>
              <w:ind w:left="135"/>
              <w:rPr>
                <w:lang w:val="ru-RU"/>
              </w:rPr>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Pr="009D75A3" w:rsidRDefault="009D75A3" w:rsidP="009D75A3">
            <w:pPr>
              <w:spacing w:after="0"/>
              <w:rPr>
                <w:lang w:val="ru-RU"/>
              </w:rPr>
            </w:pPr>
            <w:r w:rsidRPr="009D75A3">
              <w:rPr>
                <w:rFonts w:ascii="Times New Roman" w:hAnsi="Times New Roman"/>
                <w:color w:val="000000"/>
                <w:sz w:val="24"/>
                <w:lang w:val="ru-RU"/>
              </w:rPr>
              <w:t>2</w:t>
            </w:r>
          </w:p>
        </w:tc>
        <w:tc>
          <w:tcPr>
            <w:tcW w:w="2961" w:type="dxa"/>
            <w:tcMar>
              <w:top w:w="50" w:type="dxa"/>
              <w:left w:w="100" w:type="dxa"/>
            </w:tcMar>
            <w:vAlign w:val="center"/>
          </w:tcPr>
          <w:p w:rsidR="009D75A3" w:rsidRPr="003E5C53" w:rsidRDefault="009D75A3" w:rsidP="009D75A3">
            <w:pPr>
              <w:spacing w:after="0"/>
              <w:ind w:left="135"/>
              <w:rPr>
                <w:lang w:val="ru-RU"/>
              </w:rPr>
            </w:pPr>
            <w:r w:rsidRPr="003E5C53">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51" w:type="dxa"/>
            <w:tcMar>
              <w:top w:w="50" w:type="dxa"/>
              <w:left w:w="100" w:type="dxa"/>
            </w:tcMar>
            <w:vAlign w:val="center"/>
          </w:tcPr>
          <w:p w:rsidR="009D75A3" w:rsidRPr="009D75A3" w:rsidRDefault="009D75A3" w:rsidP="009D75A3">
            <w:pPr>
              <w:spacing w:after="0"/>
              <w:ind w:left="135"/>
              <w:jc w:val="center"/>
              <w:rPr>
                <w:lang w:val="ru-RU"/>
              </w:rPr>
            </w:pPr>
            <w:r w:rsidRPr="003E5C53">
              <w:rPr>
                <w:rFonts w:ascii="Times New Roman" w:hAnsi="Times New Roman"/>
                <w:color w:val="000000"/>
                <w:sz w:val="24"/>
                <w:lang w:val="ru-RU"/>
              </w:rPr>
              <w:t xml:space="preserve"> </w:t>
            </w:r>
            <w:r w:rsidRPr="009D75A3">
              <w:rPr>
                <w:rFonts w:ascii="Times New Roman" w:hAnsi="Times New Roman"/>
                <w:color w:val="000000"/>
                <w:sz w:val="24"/>
                <w:lang w:val="ru-RU"/>
              </w:rPr>
              <w:t xml:space="preserve">1 </w:t>
            </w:r>
          </w:p>
        </w:tc>
        <w:tc>
          <w:tcPr>
            <w:tcW w:w="992" w:type="dxa"/>
            <w:tcMar>
              <w:top w:w="50" w:type="dxa"/>
              <w:left w:w="100" w:type="dxa"/>
            </w:tcMar>
            <w:vAlign w:val="center"/>
          </w:tcPr>
          <w:p w:rsidR="009D75A3" w:rsidRPr="009D75A3" w:rsidRDefault="009D75A3" w:rsidP="009D75A3">
            <w:pPr>
              <w:spacing w:after="0"/>
              <w:ind w:left="135"/>
              <w:jc w:val="center"/>
              <w:rPr>
                <w:lang w:val="ru-RU"/>
              </w:rPr>
            </w:pPr>
          </w:p>
        </w:tc>
        <w:tc>
          <w:tcPr>
            <w:tcW w:w="992" w:type="dxa"/>
            <w:tcMar>
              <w:top w:w="50" w:type="dxa"/>
              <w:left w:w="100" w:type="dxa"/>
            </w:tcMar>
            <w:vAlign w:val="center"/>
          </w:tcPr>
          <w:p w:rsidR="009D75A3" w:rsidRPr="009D75A3" w:rsidRDefault="009D75A3" w:rsidP="009D75A3">
            <w:pPr>
              <w:spacing w:after="0"/>
              <w:ind w:left="135"/>
              <w:jc w:val="center"/>
              <w:rPr>
                <w:lang w:val="ru-RU"/>
              </w:rP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06.09</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3</w:t>
            </w:r>
          </w:p>
        </w:tc>
        <w:tc>
          <w:tcPr>
            <w:tcW w:w="2961" w:type="dxa"/>
            <w:tcMar>
              <w:top w:w="50" w:type="dxa"/>
              <w:left w:w="100" w:type="dxa"/>
            </w:tcMar>
            <w:vAlign w:val="center"/>
          </w:tcPr>
          <w:p w:rsidR="009D75A3" w:rsidRPr="003E5C53" w:rsidRDefault="009D75A3" w:rsidP="009D75A3">
            <w:pPr>
              <w:spacing w:after="0"/>
              <w:ind w:left="135"/>
              <w:rPr>
                <w:lang w:val="ru-RU"/>
              </w:rPr>
            </w:pPr>
            <w:r w:rsidRPr="003E5C5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07.09</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4</w:t>
            </w:r>
          </w:p>
        </w:tc>
        <w:tc>
          <w:tcPr>
            <w:tcW w:w="2961" w:type="dxa"/>
            <w:tcMar>
              <w:top w:w="50" w:type="dxa"/>
              <w:left w:w="100" w:type="dxa"/>
            </w:tcMar>
            <w:vAlign w:val="center"/>
          </w:tcPr>
          <w:p w:rsidR="009D75A3" w:rsidRPr="003E5C53" w:rsidRDefault="009D75A3" w:rsidP="009D75A3">
            <w:pPr>
              <w:spacing w:after="0"/>
              <w:ind w:left="135"/>
              <w:rPr>
                <w:lang w:val="ru-RU"/>
              </w:rPr>
            </w:pPr>
            <w:r w:rsidRPr="003E5C5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11.09</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5</w:t>
            </w:r>
          </w:p>
        </w:tc>
        <w:tc>
          <w:tcPr>
            <w:tcW w:w="2961" w:type="dxa"/>
            <w:tcMar>
              <w:top w:w="50" w:type="dxa"/>
              <w:left w:w="100" w:type="dxa"/>
            </w:tcMar>
            <w:vAlign w:val="center"/>
          </w:tcPr>
          <w:p w:rsidR="009D75A3" w:rsidRPr="00324842" w:rsidRDefault="009D75A3" w:rsidP="009D75A3">
            <w:pPr>
              <w:spacing w:after="0"/>
              <w:ind w:left="135"/>
              <w:rPr>
                <w:b/>
                <w:lang w:val="ru-RU"/>
              </w:rPr>
            </w:pPr>
            <w:r w:rsidRPr="00324842">
              <w:rPr>
                <w:rFonts w:ascii="Times New Roman" w:hAnsi="Times New Roman"/>
                <w:b/>
                <w:color w:val="000000"/>
                <w:sz w:val="24"/>
                <w:lang w:val="ru-RU"/>
              </w:rPr>
              <w:t>Развитие речи. Подготовка к домашнему сочинению по "Слову о полку Игореве"</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13.09</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письменный</w:t>
            </w:r>
            <w:r w:rsidRPr="00C37B6D">
              <w:rPr>
                <w:rFonts w:ascii="Times New Roman" w:hAnsi="Times New Roman" w:cs="Times New Roman"/>
                <w:sz w:val="24"/>
                <w:szCs w:val="24"/>
                <w:lang w:val="ru-RU"/>
              </w:rPr>
              <w:t xml:space="preserve">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6</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 xml:space="preserve">М.В. Ломоносов. «Ода на день восшествия </w:t>
            </w:r>
            <w:r>
              <w:rPr>
                <w:rFonts w:ascii="Times New Roman" w:hAnsi="Times New Roman"/>
                <w:color w:val="000000"/>
                <w:sz w:val="24"/>
                <w:lang w:val="ru-RU"/>
              </w:rPr>
              <w:t>…</w:t>
            </w:r>
            <w:r w:rsidRPr="001A3CBE">
              <w:rPr>
                <w:rFonts w:ascii="Times New Roman" w:hAnsi="Times New Roman"/>
                <w:color w:val="000000"/>
                <w:sz w:val="24"/>
                <w:lang w:val="ru-RU"/>
              </w:rPr>
              <w:t>». Жанр оды. Прославление в оде мира, Родины, науки</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14.09</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9D75A3"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7</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 xml:space="preserve">М. В. Ломоносов. «Ода на день восшествия </w:t>
            </w:r>
            <w:r>
              <w:rPr>
                <w:rFonts w:ascii="Times New Roman" w:hAnsi="Times New Roman"/>
                <w:color w:val="000000"/>
                <w:sz w:val="24"/>
                <w:lang w:val="ru-RU"/>
              </w:rPr>
              <w:t xml:space="preserve">…». </w:t>
            </w:r>
            <w:r w:rsidRPr="001A3CBE">
              <w:rPr>
                <w:rFonts w:ascii="Times New Roman" w:hAnsi="Times New Roman"/>
                <w:color w:val="000000"/>
                <w:sz w:val="24"/>
                <w:lang w:val="ru-RU"/>
              </w:rPr>
              <w:t>Средства создания образа идеального монарха</w:t>
            </w:r>
            <w:r>
              <w:rPr>
                <w:rFonts w:ascii="Times New Roman" w:hAnsi="Times New Roman"/>
                <w:color w:val="000000"/>
                <w:sz w:val="24"/>
                <w:lang w:val="ru-RU"/>
              </w:rPr>
              <w:t xml:space="preserve">. </w:t>
            </w:r>
            <w:r w:rsidRPr="00324842">
              <w:rPr>
                <w:rFonts w:ascii="Times New Roman" w:hAnsi="Times New Roman"/>
                <w:b/>
                <w:color w:val="000000"/>
                <w:sz w:val="24"/>
                <w:lang w:val="ru-RU"/>
              </w:rPr>
              <w:t>Входная контрольная работа</w:t>
            </w:r>
          </w:p>
        </w:tc>
        <w:tc>
          <w:tcPr>
            <w:tcW w:w="751" w:type="dxa"/>
            <w:tcMar>
              <w:top w:w="50" w:type="dxa"/>
              <w:left w:w="100" w:type="dxa"/>
            </w:tcMar>
            <w:vAlign w:val="center"/>
          </w:tcPr>
          <w:p w:rsidR="009D75A3" w:rsidRPr="00324842" w:rsidRDefault="009D75A3" w:rsidP="009D75A3">
            <w:pPr>
              <w:spacing w:after="0"/>
              <w:ind w:left="135"/>
              <w:jc w:val="center"/>
              <w:rPr>
                <w:lang w:val="ru-RU"/>
              </w:rPr>
            </w:pPr>
            <w:r w:rsidRPr="001A3CBE">
              <w:rPr>
                <w:rFonts w:ascii="Times New Roman" w:hAnsi="Times New Roman"/>
                <w:color w:val="000000"/>
                <w:sz w:val="24"/>
                <w:lang w:val="ru-RU"/>
              </w:rPr>
              <w:t xml:space="preserve"> </w:t>
            </w:r>
            <w:r w:rsidRPr="00324842">
              <w:rPr>
                <w:rFonts w:ascii="Times New Roman" w:hAnsi="Times New Roman"/>
                <w:color w:val="000000"/>
                <w:sz w:val="24"/>
                <w:lang w:val="ru-RU"/>
              </w:rPr>
              <w:t xml:space="preserve">1 </w:t>
            </w:r>
          </w:p>
        </w:tc>
        <w:tc>
          <w:tcPr>
            <w:tcW w:w="992" w:type="dxa"/>
            <w:tcMar>
              <w:top w:w="50" w:type="dxa"/>
              <w:left w:w="100" w:type="dxa"/>
            </w:tcMar>
            <w:vAlign w:val="center"/>
          </w:tcPr>
          <w:p w:rsidR="009D75A3" w:rsidRPr="00324842" w:rsidRDefault="009D75A3" w:rsidP="009D75A3">
            <w:pPr>
              <w:spacing w:after="0"/>
              <w:ind w:left="135"/>
              <w:jc w:val="center"/>
              <w:rPr>
                <w:lang w:val="ru-RU"/>
              </w:rPr>
            </w:pPr>
          </w:p>
        </w:tc>
        <w:tc>
          <w:tcPr>
            <w:tcW w:w="992" w:type="dxa"/>
            <w:tcMar>
              <w:top w:w="50" w:type="dxa"/>
              <w:left w:w="100" w:type="dxa"/>
            </w:tcMar>
            <w:vAlign w:val="center"/>
          </w:tcPr>
          <w:p w:rsidR="009D75A3" w:rsidRPr="00324842" w:rsidRDefault="009D75A3" w:rsidP="009D75A3">
            <w:pPr>
              <w:spacing w:after="0"/>
              <w:ind w:left="135"/>
              <w:jc w:val="center"/>
              <w:rPr>
                <w:lang w:val="ru-RU"/>
              </w:rP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18.09</w:t>
            </w:r>
          </w:p>
        </w:tc>
        <w:tc>
          <w:tcPr>
            <w:tcW w:w="992" w:type="dxa"/>
          </w:tcPr>
          <w:p w:rsidR="009D75A3" w:rsidRPr="00324842" w:rsidRDefault="009D75A3" w:rsidP="009D75A3">
            <w:pPr>
              <w:spacing w:after="0"/>
              <w:ind w:left="135"/>
              <w:rPr>
                <w:lang w:val="ru-RU"/>
              </w:rPr>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письменный</w:t>
            </w:r>
            <w:r w:rsidRPr="00C37B6D">
              <w:rPr>
                <w:rFonts w:ascii="Times New Roman" w:hAnsi="Times New Roman" w:cs="Times New Roman"/>
                <w:sz w:val="24"/>
                <w:szCs w:val="24"/>
                <w:lang w:val="ru-RU"/>
              </w:rPr>
              <w:t xml:space="preserve"> опрос</w:t>
            </w:r>
          </w:p>
        </w:tc>
      </w:tr>
      <w:tr w:rsidR="009D75A3" w:rsidTr="003363CC">
        <w:trPr>
          <w:trHeight w:val="144"/>
          <w:tblCellSpacing w:w="20" w:type="nil"/>
        </w:trPr>
        <w:tc>
          <w:tcPr>
            <w:tcW w:w="683" w:type="dxa"/>
            <w:tcMar>
              <w:top w:w="50" w:type="dxa"/>
              <w:left w:w="100" w:type="dxa"/>
            </w:tcMar>
            <w:vAlign w:val="center"/>
          </w:tcPr>
          <w:p w:rsidR="009D75A3" w:rsidRPr="00324842" w:rsidRDefault="009D75A3" w:rsidP="009D75A3">
            <w:pPr>
              <w:spacing w:after="0"/>
              <w:rPr>
                <w:lang w:val="ru-RU"/>
              </w:rPr>
            </w:pPr>
            <w:r w:rsidRPr="00324842">
              <w:rPr>
                <w:rFonts w:ascii="Times New Roman" w:hAnsi="Times New Roman"/>
                <w:color w:val="000000"/>
                <w:sz w:val="24"/>
                <w:lang w:val="ru-RU"/>
              </w:rPr>
              <w:t>8</w:t>
            </w:r>
          </w:p>
        </w:tc>
        <w:tc>
          <w:tcPr>
            <w:tcW w:w="2961" w:type="dxa"/>
            <w:tcMar>
              <w:top w:w="50" w:type="dxa"/>
              <w:left w:w="100" w:type="dxa"/>
            </w:tcMar>
            <w:vAlign w:val="center"/>
          </w:tcPr>
          <w:p w:rsidR="009D75A3" w:rsidRPr="001A3CBE" w:rsidRDefault="009D75A3" w:rsidP="009D75A3">
            <w:pPr>
              <w:spacing w:after="0"/>
              <w:ind w:left="135"/>
              <w:rPr>
                <w:lang w:val="ru-RU"/>
              </w:rPr>
            </w:pPr>
            <w:r w:rsidRPr="003E5C53">
              <w:rPr>
                <w:rFonts w:ascii="Times New Roman" w:hAnsi="Times New Roman"/>
                <w:color w:val="000000"/>
                <w:sz w:val="24"/>
                <w:lang w:val="ru-RU"/>
              </w:rPr>
              <w:t>Русская литература Х</w:t>
            </w:r>
            <w:r>
              <w:rPr>
                <w:rFonts w:ascii="Times New Roman" w:hAnsi="Times New Roman"/>
                <w:color w:val="000000"/>
                <w:sz w:val="24"/>
              </w:rPr>
              <w:t>VIII</w:t>
            </w:r>
            <w:r w:rsidRPr="003E5C53">
              <w:rPr>
                <w:rFonts w:ascii="Times New Roman" w:hAnsi="Times New Roman"/>
                <w:color w:val="000000"/>
                <w:sz w:val="24"/>
                <w:lang w:val="ru-RU"/>
              </w:rPr>
              <w:t xml:space="preserve"> века. </w:t>
            </w:r>
            <w:r w:rsidRPr="001A3CBE">
              <w:rPr>
                <w:rFonts w:ascii="Times New Roman" w:hAnsi="Times New Roman"/>
                <w:color w:val="000000"/>
                <w:sz w:val="24"/>
                <w:lang w:val="ru-RU"/>
              </w:rPr>
              <w:t>Классицизм и сентиментализм как литературное направление</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20.09</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9</w:t>
            </w:r>
          </w:p>
        </w:tc>
        <w:tc>
          <w:tcPr>
            <w:tcW w:w="2961" w:type="dxa"/>
            <w:tcMar>
              <w:top w:w="50" w:type="dxa"/>
              <w:left w:w="100" w:type="dxa"/>
            </w:tcMar>
            <w:vAlign w:val="center"/>
          </w:tcPr>
          <w:p w:rsidR="009D75A3" w:rsidRPr="00CE3991" w:rsidRDefault="009D75A3" w:rsidP="00CE3991">
            <w:pPr>
              <w:spacing w:after="0"/>
              <w:ind w:left="135"/>
              <w:rPr>
                <w:lang w:val="ru-RU"/>
              </w:rPr>
            </w:pPr>
            <w:r w:rsidRPr="001A3CBE">
              <w:rPr>
                <w:rFonts w:ascii="Times New Roman" w:hAnsi="Times New Roman"/>
                <w:color w:val="000000"/>
                <w:sz w:val="24"/>
                <w:lang w:val="ru-RU"/>
              </w:rPr>
              <w:t xml:space="preserve">Г. Р. Державин. «Властителям и судиям». </w:t>
            </w:r>
            <w:r w:rsidRPr="003E5C53">
              <w:rPr>
                <w:rFonts w:ascii="Times New Roman" w:hAnsi="Times New Roman"/>
                <w:color w:val="000000"/>
                <w:sz w:val="24"/>
                <w:lang w:val="ru-RU"/>
              </w:rPr>
              <w:t xml:space="preserve">Традиции и новаторство в поэзии Г.Р. Державина. </w:t>
            </w:r>
          </w:p>
        </w:tc>
        <w:tc>
          <w:tcPr>
            <w:tcW w:w="751" w:type="dxa"/>
            <w:tcMar>
              <w:top w:w="50" w:type="dxa"/>
              <w:left w:w="100" w:type="dxa"/>
            </w:tcMar>
            <w:vAlign w:val="center"/>
          </w:tcPr>
          <w:p w:rsidR="009D75A3" w:rsidRDefault="009D75A3" w:rsidP="009D75A3">
            <w:pPr>
              <w:spacing w:after="0"/>
              <w:ind w:left="135"/>
              <w:jc w:val="center"/>
            </w:pPr>
            <w:r w:rsidRPr="00CE39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21.09</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CE3991"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10</w:t>
            </w:r>
          </w:p>
        </w:tc>
        <w:tc>
          <w:tcPr>
            <w:tcW w:w="2961" w:type="dxa"/>
            <w:tcMar>
              <w:top w:w="50" w:type="dxa"/>
              <w:left w:w="100" w:type="dxa"/>
            </w:tcMar>
            <w:vAlign w:val="center"/>
          </w:tcPr>
          <w:p w:rsidR="009D75A3" w:rsidRPr="003E5C53" w:rsidRDefault="00CE3991" w:rsidP="009D75A3">
            <w:pPr>
              <w:spacing w:after="0"/>
              <w:ind w:left="135"/>
              <w:rPr>
                <w:lang w:val="ru-RU"/>
              </w:rPr>
            </w:pPr>
            <w:r>
              <w:rPr>
                <w:rFonts w:ascii="Times New Roman" w:hAnsi="Times New Roman"/>
                <w:color w:val="000000"/>
                <w:sz w:val="24"/>
                <w:lang w:val="ru-RU"/>
              </w:rPr>
              <w:t xml:space="preserve">Г. Р. Державин. </w:t>
            </w:r>
            <w:r w:rsidR="009D75A3" w:rsidRPr="001A3CBE">
              <w:rPr>
                <w:rFonts w:ascii="Times New Roman" w:hAnsi="Times New Roman"/>
                <w:color w:val="000000"/>
                <w:sz w:val="24"/>
                <w:lang w:val="ru-RU"/>
              </w:rPr>
              <w:t xml:space="preserve">«Памятник». </w:t>
            </w:r>
            <w:r w:rsidR="009D75A3">
              <w:rPr>
                <w:rFonts w:ascii="Times New Roman" w:hAnsi="Times New Roman"/>
                <w:color w:val="000000"/>
                <w:sz w:val="24"/>
                <w:lang w:val="ru-RU"/>
              </w:rPr>
              <w:t>Философская проблематика.</w:t>
            </w:r>
          </w:p>
        </w:tc>
        <w:tc>
          <w:tcPr>
            <w:tcW w:w="751" w:type="dxa"/>
            <w:tcMar>
              <w:top w:w="50" w:type="dxa"/>
              <w:left w:w="100" w:type="dxa"/>
            </w:tcMar>
            <w:vAlign w:val="center"/>
          </w:tcPr>
          <w:p w:rsidR="009D75A3" w:rsidRPr="00CE3991" w:rsidRDefault="009D75A3" w:rsidP="009D75A3">
            <w:pPr>
              <w:spacing w:after="0"/>
              <w:ind w:left="135"/>
              <w:jc w:val="center"/>
              <w:rPr>
                <w:lang w:val="ru-RU"/>
              </w:rPr>
            </w:pPr>
            <w:r w:rsidRPr="003E5C53">
              <w:rPr>
                <w:rFonts w:ascii="Times New Roman" w:hAnsi="Times New Roman"/>
                <w:color w:val="000000"/>
                <w:sz w:val="24"/>
                <w:lang w:val="ru-RU"/>
              </w:rPr>
              <w:t xml:space="preserve"> </w:t>
            </w:r>
            <w:r w:rsidRPr="00CE3991">
              <w:rPr>
                <w:rFonts w:ascii="Times New Roman" w:hAnsi="Times New Roman"/>
                <w:color w:val="000000"/>
                <w:sz w:val="24"/>
                <w:lang w:val="ru-RU"/>
              </w:rPr>
              <w:t xml:space="preserve">1 </w:t>
            </w:r>
          </w:p>
        </w:tc>
        <w:tc>
          <w:tcPr>
            <w:tcW w:w="992" w:type="dxa"/>
            <w:tcMar>
              <w:top w:w="50" w:type="dxa"/>
              <w:left w:w="100" w:type="dxa"/>
            </w:tcMar>
            <w:vAlign w:val="center"/>
          </w:tcPr>
          <w:p w:rsidR="009D75A3" w:rsidRPr="00CE3991" w:rsidRDefault="009D75A3" w:rsidP="009D75A3">
            <w:pPr>
              <w:spacing w:after="0"/>
              <w:ind w:left="135"/>
              <w:jc w:val="center"/>
              <w:rPr>
                <w:lang w:val="ru-RU"/>
              </w:rPr>
            </w:pPr>
          </w:p>
        </w:tc>
        <w:tc>
          <w:tcPr>
            <w:tcW w:w="992" w:type="dxa"/>
            <w:tcMar>
              <w:top w:w="50" w:type="dxa"/>
              <w:left w:w="100" w:type="dxa"/>
            </w:tcMar>
            <w:vAlign w:val="center"/>
          </w:tcPr>
          <w:p w:rsidR="009D75A3" w:rsidRPr="00CE3991" w:rsidRDefault="009D75A3" w:rsidP="009D75A3">
            <w:pPr>
              <w:spacing w:after="0"/>
              <w:ind w:left="135"/>
              <w:jc w:val="center"/>
              <w:rPr>
                <w:lang w:val="ru-RU"/>
              </w:rP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25.09</w:t>
            </w:r>
          </w:p>
        </w:tc>
        <w:tc>
          <w:tcPr>
            <w:tcW w:w="992" w:type="dxa"/>
          </w:tcPr>
          <w:p w:rsidR="009D75A3" w:rsidRPr="00CE3991" w:rsidRDefault="009D75A3" w:rsidP="009D75A3">
            <w:pPr>
              <w:spacing w:after="0"/>
              <w:ind w:left="135"/>
              <w:rPr>
                <w:lang w:val="ru-RU"/>
              </w:rPr>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Tr="003363CC">
        <w:trPr>
          <w:trHeight w:val="144"/>
          <w:tblCellSpacing w:w="20" w:type="nil"/>
        </w:trPr>
        <w:tc>
          <w:tcPr>
            <w:tcW w:w="683" w:type="dxa"/>
            <w:tcMar>
              <w:top w:w="50" w:type="dxa"/>
              <w:left w:w="100" w:type="dxa"/>
            </w:tcMar>
            <w:vAlign w:val="center"/>
          </w:tcPr>
          <w:p w:rsidR="009D75A3" w:rsidRPr="00CE3991" w:rsidRDefault="009D75A3" w:rsidP="009D75A3">
            <w:pPr>
              <w:spacing w:after="0"/>
              <w:rPr>
                <w:lang w:val="ru-RU"/>
              </w:rPr>
            </w:pPr>
            <w:r w:rsidRPr="00CE3991">
              <w:rPr>
                <w:rFonts w:ascii="Times New Roman" w:hAnsi="Times New Roman"/>
                <w:color w:val="000000"/>
                <w:sz w:val="24"/>
                <w:lang w:val="ru-RU"/>
              </w:rPr>
              <w:t>11</w:t>
            </w:r>
          </w:p>
        </w:tc>
        <w:tc>
          <w:tcPr>
            <w:tcW w:w="2961" w:type="dxa"/>
            <w:tcMar>
              <w:top w:w="50" w:type="dxa"/>
              <w:left w:w="100" w:type="dxa"/>
            </w:tcMar>
            <w:vAlign w:val="center"/>
          </w:tcPr>
          <w:p w:rsidR="009D75A3" w:rsidRPr="00CE3991" w:rsidRDefault="009D75A3" w:rsidP="009D75A3">
            <w:pPr>
              <w:spacing w:after="0"/>
              <w:ind w:left="135"/>
              <w:rPr>
                <w:lang w:val="ru-RU"/>
              </w:rPr>
            </w:pPr>
            <w:r w:rsidRPr="003E5C53">
              <w:rPr>
                <w:rFonts w:ascii="Times New Roman" w:hAnsi="Times New Roman"/>
                <w:color w:val="000000"/>
                <w:sz w:val="24"/>
                <w:lang w:val="ru-RU"/>
              </w:rPr>
              <w:t xml:space="preserve">Внеклассное чтение. "Мои любимые книги". </w:t>
            </w:r>
            <w:r w:rsidRPr="00CE3991">
              <w:rPr>
                <w:rFonts w:ascii="Times New Roman" w:hAnsi="Times New Roman"/>
                <w:color w:val="000000"/>
                <w:sz w:val="24"/>
                <w:lang w:val="ru-RU"/>
              </w:rPr>
              <w:t>Открытия летнего чтения</w:t>
            </w:r>
          </w:p>
        </w:tc>
        <w:tc>
          <w:tcPr>
            <w:tcW w:w="751" w:type="dxa"/>
            <w:tcMar>
              <w:top w:w="50" w:type="dxa"/>
              <w:left w:w="100" w:type="dxa"/>
            </w:tcMar>
            <w:vAlign w:val="center"/>
          </w:tcPr>
          <w:p w:rsidR="009D75A3" w:rsidRPr="00CE3991" w:rsidRDefault="009D75A3" w:rsidP="009D75A3">
            <w:pPr>
              <w:spacing w:after="0"/>
              <w:ind w:left="135"/>
              <w:jc w:val="center"/>
              <w:rPr>
                <w:lang w:val="ru-RU"/>
              </w:rPr>
            </w:pPr>
            <w:r w:rsidRPr="00CE3991">
              <w:rPr>
                <w:rFonts w:ascii="Times New Roman" w:hAnsi="Times New Roman"/>
                <w:color w:val="000000"/>
                <w:sz w:val="24"/>
                <w:lang w:val="ru-RU"/>
              </w:rPr>
              <w:t xml:space="preserve"> 1 </w:t>
            </w:r>
          </w:p>
        </w:tc>
        <w:tc>
          <w:tcPr>
            <w:tcW w:w="992" w:type="dxa"/>
            <w:tcMar>
              <w:top w:w="50" w:type="dxa"/>
              <w:left w:w="100" w:type="dxa"/>
            </w:tcMar>
            <w:vAlign w:val="center"/>
          </w:tcPr>
          <w:p w:rsidR="009D75A3" w:rsidRPr="00CE3991" w:rsidRDefault="009D75A3" w:rsidP="009D75A3">
            <w:pPr>
              <w:spacing w:after="0"/>
              <w:ind w:left="135"/>
              <w:jc w:val="center"/>
              <w:rPr>
                <w:lang w:val="ru-RU"/>
              </w:rPr>
            </w:pPr>
          </w:p>
        </w:tc>
        <w:tc>
          <w:tcPr>
            <w:tcW w:w="992" w:type="dxa"/>
            <w:tcMar>
              <w:top w:w="50" w:type="dxa"/>
              <w:left w:w="100" w:type="dxa"/>
            </w:tcMar>
            <w:vAlign w:val="center"/>
          </w:tcPr>
          <w:p w:rsidR="009D75A3" w:rsidRPr="00CE3991" w:rsidRDefault="009D75A3" w:rsidP="009D75A3">
            <w:pPr>
              <w:spacing w:after="0"/>
              <w:ind w:left="135"/>
              <w:jc w:val="center"/>
              <w:rPr>
                <w:lang w:val="ru-RU"/>
              </w:rP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27.09</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12</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Н.М. Карамзин. Повесть "Бедная Лиза". Сюжет и герои повести</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623A2C" w:rsidRDefault="009D75A3" w:rsidP="009D75A3">
            <w:pPr>
              <w:spacing w:after="0"/>
              <w:ind w:left="135"/>
              <w:rPr>
                <w:lang w:val="ru-RU"/>
              </w:rPr>
            </w:pPr>
            <w:r>
              <w:rPr>
                <w:lang w:val="ru-RU"/>
              </w:rPr>
              <w:t>28.09</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13</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Н. М. Карамзин. Повесть «Бедная Лиза». Черты сентиментализма в повести</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02.10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14</w:t>
            </w:r>
          </w:p>
        </w:tc>
        <w:tc>
          <w:tcPr>
            <w:tcW w:w="2961" w:type="dxa"/>
            <w:tcMar>
              <w:top w:w="50" w:type="dxa"/>
              <w:left w:w="100" w:type="dxa"/>
            </w:tcMar>
            <w:vAlign w:val="center"/>
          </w:tcPr>
          <w:p w:rsidR="009D75A3" w:rsidRPr="003E5C53" w:rsidRDefault="009D75A3" w:rsidP="009D75A3">
            <w:pPr>
              <w:spacing w:after="0"/>
              <w:ind w:left="135"/>
              <w:rPr>
                <w:lang w:val="ru-RU"/>
              </w:rPr>
            </w:pPr>
            <w:r w:rsidRPr="003E5C53">
              <w:rPr>
                <w:rFonts w:ascii="Times New Roman" w:hAnsi="Times New Roman"/>
                <w:color w:val="000000"/>
                <w:sz w:val="24"/>
                <w:lang w:val="ru-RU"/>
              </w:rPr>
              <w:t>Основные черты русской литературы первой половины Х</w:t>
            </w:r>
            <w:r>
              <w:rPr>
                <w:rFonts w:ascii="Times New Roman" w:hAnsi="Times New Roman"/>
                <w:color w:val="000000"/>
                <w:sz w:val="24"/>
              </w:rPr>
              <w:t>I</w:t>
            </w:r>
            <w:r w:rsidRPr="003E5C53">
              <w:rPr>
                <w:rFonts w:ascii="Times New Roman" w:hAnsi="Times New Roman"/>
                <w:color w:val="000000"/>
                <w:sz w:val="24"/>
                <w:lang w:val="ru-RU"/>
              </w:rPr>
              <w:t>Х века</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04.10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15</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В. А. Жуковский. Черты романтизма в лирике В.А. Жуковского. Понятие о балладе, его особенности. Баллада "Светлана"</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05.10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16</w:t>
            </w:r>
          </w:p>
        </w:tc>
        <w:tc>
          <w:tcPr>
            <w:tcW w:w="2961" w:type="dxa"/>
            <w:tcMar>
              <w:top w:w="50" w:type="dxa"/>
              <w:left w:w="100" w:type="dxa"/>
            </w:tcMar>
            <w:vAlign w:val="center"/>
          </w:tcPr>
          <w:p w:rsidR="009D75A3" w:rsidRPr="003E5C53" w:rsidRDefault="009D75A3" w:rsidP="009D75A3">
            <w:pPr>
              <w:spacing w:after="0"/>
              <w:ind w:left="135"/>
              <w:rPr>
                <w:lang w:val="ru-RU"/>
              </w:rPr>
            </w:pPr>
            <w:r w:rsidRPr="001A3CBE">
              <w:rPr>
                <w:rFonts w:ascii="Times New Roman" w:hAnsi="Times New Roman"/>
                <w:color w:val="000000"/>
                <w:sz w:val="24"/>
                <w:lang w:val="ru-RU"/>
              </w:rPr>
              <w:t xml:space="preserve">В.А. Жуковский. </w:t>
            </w:r>
            <w:r w:rsidRPr="003E5C53">
              <w:rPr>
                <w:rFonts w:ascii="Times New Roman" w:hAnsi="Times New Roman"/>
                <w:color w:val="000000"/>
                <w:sz w:val="24"/>
                <w:lang w:val="ru-RU"/>
              </w:rPr>
              <w:t xml:space="preserve">"Невыразимое", "Море". Тема человека и природы, соотношение мечты и действительности </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09.10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17</w:t>
            </w:r>
          </w:p>
        </w:tc>
        <w:tc>
          <w:tcPr>
            <w:tcW w:w="2961" w:type="dxa"/>
            <w:tcMar>
              <w:top w:w="50" w:type="dxa"/>
              <w:left w:w="100" w:type="dxa"/>
            </w:tcMar>
            <w:vAlign w:val="center"/>
          </w:tcPr>
          <w:p w:rsidR="009D75A3" w:rsidRPr="003E5C53" w:rsidRDefault="009D75A3" w:rsidP="009D75A3">
            <w:pPr>
              <w:spacing w:after="0"/>
              <w:ind w:left="135"/>
              <w:rPr>
                <w:lang w:val="ru-RU"/>
              </w:rPr>
            </w:pPr>
            <w:r w:rsidRPr="003E5C53">
              <w:rPr>
                <w:rFonts w:ascii="Times New Roman" w:hAnsi="Times New Roman"/>
                <w:color w:val="000000"/>
                <w:sz w:val="24"/>
                <w:lang w:val="ru-RU"/>
              </w:rPr>
              <w:t>Особенности художественного языка и стиля в произведениях В.А. Жуковского</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11.10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18</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А. С. Грибоедов. Жизнь и творчество. Комедия «Горе от ума»</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12.10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19</w:t>
            </w:r>
          </w:p>
        </w:tc>
        <w:tc>
          <w:tcPr>
            <w:tcW w:w="2961" w:type="dxa"/>
            <w:tcMar>
              <w:top w:w="50" w:type="dxa"/>
              <w:left w:w="100" w:type="dxa"/>
            </w:tcMar>
            <w:vAlign w:val="center"/>
          </w:tcPr>
          <w:p w:rsidR="009D75A3" w:rsidRPr="003E5C53" w:rsidRDefault="009D75A3" w:rsidP="009D75A3">
            <w:pPr>
              <w:spacing w:after="0"/>
              <w:ind w:left="135"/>
              <w:rPr>
                <w:lang w:val="ru-RU"/>
              </w:rPr>
            </w:pPr>
            <w:r w:rsidRPr="001A3CBE">
              <w:rPr>
                <w:rFonts w:ascii="Times New Roman" w:hAnsi="Times New Roman"/>
                <w:color w:val="000000"/>
                <w:sz w:val="24"/>
                <w:lang w:val="ru-RU"/>
              </w:rPr>
              <w:t xml:space="preserve">А. С. Грибоедов. Комедия «Горе от ума». </w:t>
            </w:r>
            <w:r w:rsidRPr="003E5C53">
              <w:rPr>
                <w:rFonts w:ascii="Times New Roman" w:hAnsi="Times New Roman"/>
                <w:color w:val="000000"/>
                <w:sz w:val="24"/>
                <w:lang w:val="ru-RU"/>
              </w:rPr>
              <w:t>Социальная и нравственная проблематика, своеобразие конфликта в пьесе</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16.10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20</w:t>
            </w:r>
          </w:p>
        </w:tc>
        <w:tc>
          <w:tcPr>
            <w:tcW w:w="2961" w:type="dxa"/>
            <w:tcMar>
              <w:top w:w="50" w:type="dxa"/>
              <w:left w:w="100" w:type="dxa"/>
            </w:tcMar>
            <w:vAlign w:val="center"/>
          </w:tcPr>
          <w:p w:rsidR="009D75A3" w:rsidRPr="003E5C53" w:rsidRDefault="009D75A3" w:rsidP="009D75A3">
            <w:pPr>
              <w:spacing w:after="0"/>
              <w:ind w:left="135"/>
              <w:rPr>
                <w:lang w:val="ru-RU"/>
              </w:rPr>
            </w:pPr>
            <w:r w:rsidRPr="001A3CBE">
              <w:rPr>
                <w:rFonts w:ascii="Times New Roman" w:hAnsi="Times New Roman"/>
                <w:color w:val="000000"/>
                <w:sz w:val="24"/>
                <w:lang w:val="ru-RU"/>
              </w:rPr>
              <w:t xml:space="preserve">А. С. Грибоедов. Комедия «Горе от ума». </w:t>
            </w:r>
            <w:r w:rsidRPr="003E5C53">
              <w:rPr>
                <w:rFonts w:ascii="Times New Roman" w:hAnsi="Times New Roman"/>
                <w:color w:val="000000"/>
                <w:sz w:val="24"/>
                <w:lang w:val="ru-RU"/>
              </w:rPr>
              <w:t>Система образов в пьесе. Общественный и личный конфликт в пьесе</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18.10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21</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А. С. Грибоедов. Комедия «Горе от ума». Фамусовская Москва</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19.10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22</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А. С. Грибоедов. Комедия «Горе от ума». Образ Чацкого</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23.10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23</w:t>
            </w:r>
          </w:p>
        </w:tc>
        <w:tc>
          <w:tcPr>
            <w:tcW w:w="2961" w:type="dxa"/>
            <w:tcMar>
              <w:top w:w="50" w:type="dxa"/>
              <w:left w:w="100" w:type="dxa"/>
            </w:tcMar>
            <w:vAlign w:val="center"/>
          </w:tcPr>
          <w:p w:rsidR="009D75A3" w:rsidRPr="003E5C53" w:rsidRDefault="009D75A3" w:rsidP="009D75A3">
            <w:pPr>
              <w:spacing w:after="0"/>
              <w:ind w:left="135"/>
              <w:rPr>
                <w:lang w:val="ru-RU"/>
              </w:rPr>
            </w:pPr>
            <w:r w:rsidRPr="003E5C53">
              <w:rPr>
                <w:rFonts w:ascii="Times New Roman" w:hAnsi="Times New Roman"/>
                <w:color w:val="000000"/>
                <w:sz w:val="24"/>
                <w:lang w:val="ru-RU"/>
              </w:rPr>
              <w:t>А.С. Грибоедов. Комедия "Горе от ума". Открытость финала пьесы, его нравственно-филосовское звучание</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25.10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24</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А.С. Грибоедов. Художественное своеобразие комедии "Горе от ума"</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26.10</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25</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А. С. Грибоедов. Комедия «Горе от ума». Смысл названия произведения</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08.11</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26</w:t>
            </w:r>
          </w:p>
        </w:tc>
        <w:tc>
          <w:tcPr>
            <w:tcW w:w="2961" w:type="dxa"/>
            <w:tcMar>
              <w:top w:w="50" w:type="dxa"/>
              <w:left w:w="100" w:type="dxa"/>
            </w:tcMar>
            <w:vAlign w:val="center"/>
          </w:tcPr>
          <w:p w:rsidR="009D75A3" w:rsidRPr="003E5C53" w:rsidRDefault="009D75A3" w:rsidP="009D75A3">
            <w:pPr>
              <w:spacing w:after="0"/>
              <w:ind w:left="135"/>
              <w:rPr>
                <w:lang w:val="ru-RU"/>
              </w:rPr>
            </w:pPr>
            <w:r w:rsidRPr="003E5C53">
              <w:rPr>
                <w:rFonts w:ascii="Times New Roman" w:hAnsi="Times New Roman"/>
                <w:color w:val="000000"/>
                <w:sz w:val="24"/>
                <w:lang w:val="ru-RU"/>
              </w:rPr>
              <w:t>"Горе от ума" в литературной критике</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09.11</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27</w:t>
            </w:r>
          </w:p>
        </w:tc>
        <w:tc>
          <w:tcPr>
            <w:tcW w:w="2961" w:type="dxa"/>
            <w:tcMar>
              <w:top w:w="50" w:type="dxa"/>
              <w:left w:w="100" w:type="dxa"/>
            </w:tcMar>
            <w:vAlign w:val="center"/>
          </w:tcPr>
          <w:p w:rsidR="009D75A3" w:rsidRPr="00324842" w:rsidRDefault="009D75A3" w:rsidP="009D75A3">
            <w:pPr>
              <w:spacing w:after="0"/>
              <w:ind w:left="135"/>
              <w:rPr>
                <w:b/>
                <w:lang w:val="ru-RU"/>
              </w:rPr>
            </w:pPr>
            <w:r w:rsidRPr="00324842">
              <w:rPr>
                <w:rFonts w:ascii="Times New Roman" w:hAnsi="Times New Roman"/>
                <w:b/>
                <w:color w:val="000000"/>
                <w:sz w:val="24"/>
                <w:lang w:val="ru-RU"/>
              </w:rPr>
              <w:t>Развитие речи. Подготовка к домашнему сочинению по "Горе от ума"</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13.11</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28</w:t>
            </w:r>
          </w:p>
        </w:tc>
        <w:tc>
          <w:tcPr>
            <w:tcW w:w="2961" w:type="dxa"/>
            <w:tcMar>
              <w:top w:w="50" w:type="dxa"/>
              <w:left w:w="100" w:type="dxa"/>
            </w:tcMar>
            <w:vAlign w:val="center"/>
          </w:tcPr>
          <w:p w:rsidR="009D75A3" w:rsidRPr="003E5C53" w:rsidRDefault="009D75A3" w:rsidP="009D75A3">
            <w:pPr>
              <w:spacing w:after="0"/>
              <w:ind w:left="135"/>
              <w:rPr>
                <w:lang w:val="ru-RU"/>
              </w:rPr>
            </w:pPr>
            <w:r w:rsidRPr="003E5C53">
              <w:rPr>
                <w:rFonts w:ascii="Times New Roman" w:hAnsi="Times New Roman"/>
                <w:color w:val="000000"/>
                <w:sz w:val="24"/>
                <w:lang w:val="ru-RU"/>
              </w:rPr>
              <w:t xml:space="preserve">К.Н.Батюшков, А.А.Дельвиг, </w:t>
            </w:r>
            <w:r>
              <w:rPr>
                <w:rFonts w:ascii="Times New Roman" w:hAnsi="Times New Roman"/>
                <w:color w:val="000000"/>
                <w:sz w:val="24"/>
                <w:lang w:val="ru-RU"/>
              </w:rPr>
              <w:t>Н. М. Языков, Е. А. Баратынский.</w:t>
            </w:r>
            <w:r w:rsidRPr="003E5C53">
              <w:rPr>
                <w:rFonts w:ascii="Times New Roman" w:hAnsi="Times New Roman"/>
                <w:color w:val="000000"/>
                <w:sz w:val="24"/>
                <w:lang w:val="ru-RU"/>
              </w:rPr>
              <w:t>Основные темы лирики</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15.11</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29</w:t>
            </w:r>
          </w:p>
        </w:tc>
        <w:tc>
          <w:tcPr>
            <w:tcW w:w="2961" w:type="dxa"/>
            <w:tcMar>
              <w:top w:w="50" w:type="dxa"/>
              <w:left w:w="100" w:type="dxa"/>
            </w:tcMar>
            <w:vAlign w:val="center"/>
          </w:tcPr>
          <w:p w:rsidR="009D75A3" w:rsidRPr="003E5C53" w:rsidRDefault="009D75A3" w:rsidP="009D75A3">
            <w:pPr>
              <w:spacing w:after="0"/>
              <w:ind w:left="135"/>
              <w:rPr>
                <w:lang w:val="ru-RU"/>
              </w:rPr>
            </w:pPr>
            <w:r w:rsidRPr="003E5C53">
              <w:rPr>
                <w:rFonts w:ascii="Times New Roman" w:hAnsi="Times New Roman"/>
                <w:color w:val="000000"/>
                <w:sz w:val="24"/>
                <w:lang w:val="ru-RU"/>
              </w:rPr>
              <w:t xml:space="preserve">К. Н. Батюшков, А. А. Дельвиг, Н. М. Языков, Е. А. </w:t>
            </w:r>
            <w:proofErr w:type="gramStart"/>
            <w:r w:rsidRPr="003E5C53">
              <w:rPr>
                <w:rFonts w:ascii="Times New Roman" w:hAnsi="Times New Roman"/>
                <w:color w:val="000000"/>
                <w:sz w:val="24"/>
                <w:lang w:val="ru-RU"/>
              </w:rPr>
              <w:t xml:space="preserve">Баратынский </w:t>
            </w:r>
            <w:r>
              <w:rPr>
                <w:rFonts w:ascii="Times New Roman" w:hAnsi="Times New Roman"/>
                <w:color w:val="000000"/>
                <w:sz w:val="24"/>
                <w:lang w:val="ru-RU"/>
              </w:rPr>
              <w:t>.</w:t>
            </w:r>
            <w:r w:rsidRPr="003E5C53">
              <w:rPr>
                <w:rFonts w:ascii="Times New Roman" w:hAnsi="Times New Roman"/>
                <w:color w:val="000000"/>
                <w:sz w:val="24"/>
                <w:lang w:val="ru-RU"/>
              </w:rPr>
              <w:t>Своеобразие</w:t>
            </w:r>
            <w:proofErr w:type="gramEnd"/>
            <w:r w:rsidRPr="003E5C53">
              <w:rPr>
                <w:rFonts w:ascii="Times New Roman" w:hAnsi="Times New Roman"/>
                <w:color w:val="000000"/>
                <w:sz w:val="24"/>
                <w:lang w:val="ru-RU"/>
              </w:rPr>
              <w:t xml:space="preserve"> лирики поэта</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16.11</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30</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А. С. Пушкин. Жизнь и творчество.Поэтическое новаторство А.С. Пушкина</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20.11</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31</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А.С. Пушкин. Тематика и проблематика лицейской лирики</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22.11</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32</w:t>
            </w:r>
          </w:p>
        </w:tc>
        <w:tc>
          <w:tcPr>
            <w:tcW w:w="2961" w:type="dxa"/>
            <w:tcMar>
              <w:top w:w="50" w:type="dxa"/>
              <w:left w:w="100" w:type="dxa"/>
            </w:tcMar>
            <w:vAlign w:val="center"/>
          </w:tcPr>
          <w:p w:rsidR="009D75A3" w:rsidRPr="003E5C53" w:rsidRDefault="009D75A3" w:rsidP="009D75A3">
            <w:pPr>
              <w:spacing w:after="0"/>
              <w:ind w:left="135"/>
              <w:rPr>
                <w:lang w:val="ru-RU"/>
              </w:rPr>
            </w:pPr>
            <w:r w:rsidRPr="003E5C53">
              <w:rPr>
                <w:rFonts w:ascii="Times New Roman" w:hAnsi="Times New Roman"/>
                <w:color w:val="000000"/>
                <w:sz w:val="24"/>
                <w:lang w:val="ru-RU"/>
              </w:rPr>
              <w:t>А.С.Пушкин. Основные темы лирики южного периода</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23.11</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33</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А.С. Пушкин. Художественное своеобразие лирики южного периода</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27.11</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34</w:t>
            </w:r>
          </w:p>
        </w:tc>
        <w:tc>
          <w:tcPr>
            <w:tcW w:w="2961" w:type="dxa"/>
            <w:tcMar>
              <w:top w:w="50" w:type="dxa"/>
              <w:left w:w="100" w:type="dxa"/>
            </w:tcMar>
            <w:vAlign w:val="center"/>
          </w:tcPr>
          <w:p w:rsidR="009D75A3" w:rsidRPr="003E5C53" w:rsidRDefault="009D75A3" w:rsidP="009D75A3">
            <w:pPr>
              <w:spacing w:after="0"/>
              <w:ind w:left="135"/>
              <w:rPr>
                <w:lang w:val="ru-RU"/>
              </w:rPr>
            </w:pPr>
            <w:r w:rsidRPr="003E5C53">
              <w:rPr>
                <w:rFonts w:ascii="Times New Roman" w:hAnsi="Times New Roman"/>
                <w:color w:val="000000"/>
                <w:sz w:val="24"/>
                <w:lang w:val="ru-RU"/>
              </w:rPr>
              <w:t>А.С. Пушкин. Лирика Михайловского периода</w:t>
            </w:r>
          </w:p>
        </w:tc>
        <w:tc>
          <w:tcPr>
            <w:tcW w:w="751" w:type="dxa"/>
            <w:tcMar>
              <w:top w:w="50" w:type="dxa"/>
              <w:left w:w="100" w:type="dxa"/>
            </w:tcMar>
            <w:vAlign w:val="center"/>
          </w:tcPr>
          <w:p w:rsidR="009D75A3" w:rsidRDefault="009D75A3" w:rsidP="009D75A3">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29.11</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35</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А. С. Пушкин. Любовная лирика</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30.11</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36</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А.С. Пушкин. Своеобразие любовной лирики</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04.12</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9D75A3" w:rsidRPr="00701B97" w:rsidTr="003363CC">
        <w:trPr>
          <w:trHeight w:val="144"/>
          <w:tblCellSpacing w:w="20" w:type="nil"/>
        </w:trPr>
        <w:tc>
          <w:tcPr>
            <w:tcW w:w="683" w:type="dxa"/>
            <w:tcMar>
              <w:top w:w="50" w:type="dxa"/>
              <w:left w:w="100" w:type="dxa"/>
            </w:tcMar>
            <w:vAlign w:val="center"/>
          </w:tcPr>
          <w:p w:rsidR="009D75A3" w:rsidRDefault="009D75A3" w:rsidP="009D75A3">
            <w:pPr>
              <w:spacing w:after="0"/>
            </w:pPr>
            <w:r>
              <w:rPr>
                <w:rFonts w:ascii="Times New Roman" w:hAnsi="Times New Roman"/>
                <w:color w:val="000000"/>
                <w:sz w:val="24"/>
              </w:rPr>
              <w:t>37</w:t>
            </w:r>
          </w:p>
        </w:tc>
        <w:tc>
          <w:tcPr>
            <w:tcW w:w="2961" w:type="dxa"/>
            <w:tcMar>
              <w:top w:w="50" w:type="dxa"/>
              <w:left w:w="100" w:type="dxa"/>
            </w:tcMar>
            <w:vAlign w:val="center"/>
          </w:tcPr>
          <w:p w:rsidR="009D75A3" w:rsidRPr="001A3CBE" w:rsidRDefault="009D75A3" w:rsidP="009D75A3">
            <w:pPr>
              <w:spacing w:after="0"/>
              <w:ind w:left="135"/>
              <w:rPr>
                <w:lang w:val="ru-RU"/>
              </w:rPr>
            </w:pPr>
            <w:r w:rsidRPr="001A3CBE">
              <w:rPr>
                <w:rFonts w:ascii="Times New Roman" w:hAnsi="Times New Roman"/>
                <w:color w:val="000000"/>
                <w:sz w:val="24"/>
                <w:lang w:val="ru-RU"/>
              </w:rPr>
              <w:t>А. С. Пушкин. Тема п</w:t>
            </w:r>
            <w:r>
              <w:rPr>
                <w:rFonts w:ascii="Times New Roman" w:hAnsi="Times New Roman"/>
                <w:color w:val="000000"/>
                <w:sz w:val="24"/>
                <w:lang w:val="ru-RU"/>
              </w:rPr>
              <w:t>оэта и поэзии</w:t>
            </w:r>
          </w:p>
        </w:tc>
        <w:tc>
          <w:tcPr>
            <w:tcW w:w="751" w:type="dxa"/>
            <w:tcMar>
              <w:top w:w="50" w:type="dxa"/>
              <w:left w:w="100" w:type="dxa"/>
            </w:tcMar>
            <w:vAlign w:val="center"/>
          </w:tcPr>
          <w:p w:rsidR="009D75A3" w:rsidRDefault="009D75A3" w:rsidP="009D75A3">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Default="009D75A3" w:rsidP="009D75A3">
            <w:pPr>
              <w:spacing w:after="0"/>
              <w:ind w:left="135"/>
              <w:jc w:val="center"/>
            </w:pPr>
          </w:p>
        </w:tc>
        <w:tc>
          <w:tcPr>
            <w:tcW w:w="992" w:type="dxa"/>
            <w:tcMar>
              <w:top w:w="50" w:type="dxa"/>
              <w:left w:w="100" w:type="dxa"/>
            </w:tcMar>
            <w:vAlign w:val="center"/>
          </w:tcPr>
          <w:p w:rsidR="009D75A3" w:rsidRPr="00324842" w:rsidRDefault="009D75A3" w:rsidP="009D75A3">
            <w:pPr>
              <w:spacing w:after="0"/>
              <w:ind w:left="135"/>
              <w:rPr>
                <w:lang w:val="ru-RU"/>
              </w:rPr>
            </w:pPr>
            <w:r>
              <w:rPr>
                <w:lang w:val="ru-RU"/>
              </w:rPr>
              <w:t>06.12</w:t>
            </w:r>
          </w:p>
        </w:tc>
        <w:tc>
          <w:tcPr>
            <w:tcW w:w="992" w:type="dxa"/>
          </w:tcPr>
          <w:p w:rsidR="009D75A3" w:rsidRDefault="009D75A3" w:rsidP="009D75A3">
            <w:pPr>
              <w:spacing w:after="0"/>
              <w:ind w:left="135"/>
            </w:pPr>
          </w:p>
        </w:tc>
        <w:tc>
          <w:tcPr>
            <w:tcW w:w="992" w:type="dxa"/>
          </w:tcPr>
          <w:p w:rsidR="009D75A3" w:rsidRPr="00C37B6D" w:rsidRDefault="009D75A3" w:rsidP="009D75A3">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38</w:t>
            </w:r>
          </w:p>
        </w:tc>
        <w:tc>
          <w:tcPr>
            <w:tcW w:w="2961" w:type="dxa"/>
            <w:tcMar>
              <w:top w:w="50" w:type="dxa"/>
              <w:left w:w="100" w:type="dxa"/>
            </w:tcMar>
            <w:vAlign w:val="center"/>
          </w:tcPr>
          <w:p w:rsidR="000C5FA8" w:rsidRPr="000C5FA8" w:rsidRDefault="000C5FA8" w:rsidP="000C5FA8">
            <w:pPr>
              <w:spacing w:after="0"/>
              <w:ind w:left="135"/>
              <w:rPr>
                <w:lang w:val="ru-RU"/>
              </w:rPr>
            </w:pPr>
            <w:r w:rsidRPr="003E5C53">
              <w:rPr>
                <w:rFonts w:ascii="Times New Roman" w:hAnsi="Times New Roman"/>
                <w:color w:val="000000"/>
                <w:sz w:val="24"/>
                <w:lang w:val="ru-RU"/>
              </w:rPr>
              <w:t xml:space="preserve">А. С. Пушкин. </w:t>
            </w:r>
            <w:r w:rsidRPr="000C5FA8">
              <w:rPr>
                <w:rFonts w:ascii="Times New Roman" w:hAnsi="Times New Roman"/>
                <w:color w:val="000000"/>
                <w:sz w:val="24"/>
                <w:lang w:val="ru-RU"/>
              </w:rPr>
              <w:t>Тема поэта и поэзии</w:t>
            </w:r>
          </w:p>
        </w:tc>
        <w:tc>
          <w:tcPr>
            <w:tcW w:w="751" w:type="dxa"/>
            <w:tcMar>
              <w:top w:w="50" w:type="dxa"/>
              <w:left w:w="100" w:type="dxa"/>
            </w:tcMar>
            <w:vAlign w:val="center"/>
          </w:tcPr>
          <w:p w:rsidR="000C5FA8" w:rsidRDefault="000C5FA8" w:rsidP="000C5FA8">
            <w:pPr>
              <w:spacing w:after="0"/>
              <w:ind w:left="135"/>
              <w:jc w:val="center"/>
            </w:pPr>
            <w:r w:rsidRPr="000C5F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07.12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39</w:t>
            </w:r>
          </w:p>
        </w:tc>
        <w:tc>
          <w:tcPr>
            <w:tcW w:w="2961" w:type="dxa"/>
            <w:tcMar>
              <w:top w:w="50" w:type="dxa"/>
              <w:left w:w="100" w:type="dxa"/>
            </w:tcMar>
            <w:vAlign w:val="center"/>
          </w:tcPr>
          <w:p w:rsidR="000C5FA8" w:rsidRPr="003E5C53" w:rsidRDefault="000C5FA8" w:rsidP="000C5FA8">
            <w:pPr>
              <w:spacing w:after="0"/>
              <w:ind w:left="135"/>
              <w:rPr>
                <w:lang w:val="ru-RU"/>
              </w:rPr>
            </w:pPr>
            <w:r w:rsidRPr="003E5C53">
              <w:rPr>
                <w:rFonts w:ascii="Times New Roman" w:hAnsi="Times New Roman"/>
                <w:color w:val="000000"/>
                <w:sz w:val="24"/>
                <w:lang w:val="ru-RU"/>
              </w:rPr>
              <w:t>Развитие речи. Анализ лирического произведения</w:t>
            </w:r>
          </w:p>
        </w:tc>
        <w:tc>
          <w:tcPr>
            <w:tcW w:w="751" w:type="dxa"/>
            <w:tcMar>
              <w:top w:w="50" w:type="dxa"/>
              <w:left w:w="100" w:type="dxa"/>
            </w:tcMar>
            <w:vAlign w:val="center"/>
          </w:tcPr>
          <w:p w:rsidR="000C5FA8" w:rsidRDefault="000C5FA8" w:rsidP="000C5FA8">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11.12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40</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13.12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41</w:t>
            </w:r>
          </w:p>
        </w:tc>
        <w:tc>
          <w:tcPr>
            <w:tcW w:w="2961" w:type="dxa"/>
            <w:tcMar>
              <w:top w:w="50" w:type="dxa"/>
              <w:left w:w="100" w:type="dxa"/>
            </w:tcMar>
            <w:vAlign w:val="center"/>
          </w:tcPr>
          <w:p w:rsidR="000C5FA8" w:rsidRPr="003E5C53" w:rsidRDefault="000C5FA8" w:rsidP="000C5FA8">
            <w:pPr>
              <w:spacing w:after="0"/>
              <w:ind w:left="135"/>
              <w:rPr>
                <w:lang w:val="ru-RU"/>
              </w:rPr>
            </w:pPr>
            <w:r w:rsidRPr="003E5C53">
              <w:rPr>
                <w:rFonts w:ascii="Times New Roman" w:hAnsi="Times New Roman"/>
                <w:color w:val="000000"/>
                <w:sz w:val="24"/>
                <w:lang w:val="ru-RU"/>
              </w:rPr>
              <w:t>А.С. Пушкин. Тема жизни и смерти</w:t>
            </w:r>
          </w:p>
        </w:tc>
        <w:tc>
          <w:tcPr>
            <w:tcW w:w="751" w:type="dxa"/>
            <w:tcMar>
              <w:top w:w="50" w:type="dxa"/>
              <w:left w:w="100" w:type="dxa"/>
            </w:tcMar>
            <w:vAlign w:val="center"/>
          </w:tcPr>
          <w:p w:rsidR="000C5FA8" w:rsidRDefault="000C5FA8" w:rsidP="000C5FA8">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14.12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42</w:t>
            </w:r>
          </w:p>
        </w:tc>
        <w:tc>
          <w:tcPr>
            <w:tcW w:w="2961" w:type="dxa"/>
            <w:tcMar>
              <w:top w:w="50" w:type="dxa"/>
              <w:left w:w="100" w:type="dxa"/>
            </w:tcMar>
            <w:vAlign w:val="center"/>
          </w:tcPr>
          <w:p w:rsidR="000C5FA8" w:rsidRPr="003E5C53" w:rsidRDefault="000C5FA8" w:rsidP="000C5FA8">
            <w:pPr>
              <w:spacing w:after="0"/>
              <w:ind w:left="135"/>
              <w:rPr>
                <w:lang w:val="ru-RU"/>
              </w:rPr>
            </w:pPr>
            <w:r w:rsidRPr="003E5C53">
              <w:rPr>
                <w:rFonts w:ascii="Times New Roman" w:hAnsi="Times New Roman"/>
                <w:color w:val="000000"/>
                <w:sz w:val="24"/>
                <w:lang w:val="ru-RU"/>
              </w:rPr>
              <w:t xml:space="preserve">А.С. Пушкин. </w:t>
            </w:r>
            <w:r>
              <w:rPr>
                <w:rFonts w:ascii="Times New Roman" w:hAnsi="Times New Roman"/>
                <w:color w:val="000000"/>
                <w:sz w:val="24"/>
                <w:lang w:val="ru-RU"/>
              </w:rPr>
              <w:t xml:space="preserve">Особенности поэтики </w:t>
            </w:r>
            <w:r w:rsidRPr="003E5C53">
              <w:rPr>
                <w:rFonts w:ascii="Times New Roman" w:hAnsi="Times New Roman"/>
                <w:color w:val="000000"/>
                <w:sz w:val="24"/>
                <w:lang w:val="ru-RU"/>
              </w:rPr>
              <w:t>«Каменноостровский цикл</w:t>
            </w:r>
            <w:r>
              <w:rPr>
                <w:rFonts w:ascii="Times New Roman" w:hAnsi="Times New Roman"/>
                <w:color w:val="000000"/>
                <w:sz w:val="24"/>
                <w:lang w:val="ru-RU"/>
              </w:rPr>
              <w:t>»</w:t>
            </w:r>
          </w:p>
        </w:tc>
        <w:tc>
          <w:tcPr>
            <w:tcW w:w="751" w:type="dxa"/>
            <w:tcMar>
              <w:top w:w="50" w:type="dxa"/>
              <w:left w:w="100" w:type="dxa"/>
            </w:tcMar>
            <w:vAlign w:val="center"/>
          </w:tcPr>
          <w:p w:rsidR="000C5FA8" w:rsidRDefault="000C5FA8" w:rsidP="000C5FA8">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18.12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43</w:t>
            </w:r>
          </w:p>
        </w:tc>
        <w:tc>
          <w:tcPr>
            <w:tcW w:w="2961" w:type="dxa"/>
            <w:tcMar>
              <w:top w:w="50" w:type="dxa"/>
              <w:left w:w="100" w:type="dxa"/>
            </w:tcMar>
            <w:vAlign w:val="center"/>
          </w:tcPr>
          <w:p w:rsidR="000C5FA8" w:rsidRPr="003E5C53" w:rsidRDefault="000C5FA8" w:rsidP="000C5FA8">
            <w:pPr>
              <w:spacing w:after="0"/>
              <w:ind w:left="135"/>
              <w:rPr>
                <w:lang w:val="ru-RU"/>
              </w:rPr>
            </w:pPr>
            <w:r w:rsidRPr="003E5C53">
              <w:rPr>
                <w:rFonts w:ascii="Times New Roman" w:hAnsi="Times New Roman"/>
                <w:color w:val="000000"/>
                <w:sz w:val="24"/>
                <w:lang w:val="ru-RU"/>
              </w:rPr>
              <w:t>Развитие речи. Подготовка к сочинению по лирике А.С. Пушкина</w:t>
            </w:r>
          </w:p>
        </w:tc>
        <w:tc>
          <w:tcPr>
            <w:tcW w:w="751" w:type="dxa"/>
            <w:tcMar>
              <w:top w:w="50" w:type="dxa"/>
              <w:left w:w="100" w:type="dxa"/>
            </w:tcMar>
            <w:vAlign w:val="center"/>
          </w:tcPr>
          <w:p w:rsidR="000C5FA8" w:rsidRDefault="000C5FA8" w:rsidP="000C5FA8">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20.12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44</w:t>
            </w:r>
          </w:p>
        </w:tc>
        <w:tc>
          <w:tcPr>
            <w:tcW w:w="2961" w:type="dxa"/>
            <w:tcMar>
              <w:top w:w="50" w:type="dxa"/>
              <w:left w:w="100" w:type="dxa"/>
            </w:tcMar>
            <w:vAlign w:val="center"/>
          </w:tcPr>
          <w:p w:rsidR="000C5FA8" w:rsidRPr="00324842" w:rsidRDefault="000C5FA8" w:rsidP="000C5FA8">
            <w:pPr>
              <w:spacing w:after="0"/>
              <w:ind w:left="135"/>
              <w:rPr>
                <w:b/>
                <w:lang w:val="ru-RU"/>
              </w:rPr>
            </w:pPr>
            <w:r w:rsidRPr="00324842">
              <w:rPr>
                <w:rFonts w:ascii="Times New Roman" w:hAnsi="Times New Roman"/>
                <w:b/>
                <w:color w:val="000000"/>
                <w:sz w:val="24"/>
                <w:lang w:val="ru-RU"/>
              </w:rPr>
              <w:t>Развитие речи. Сочинение по лирике А.С. Пушкина</w:t>
            </w:r>
          </w:p>
        </w:tc>
        <w:tc>
          <w:tcPr>
            <w:tcW w:w="751" w:type="dxa"/>
            <w:tcMar>
              <w:top w:w="50" w:type="dxa"/>
              <w:left w:w="100" w:type="dxa"/>
            </w:tcMar>
            <w:vAlign w:val="center"/>
          </w:tcPr>
          <w:p w:rsidR="000C5FA8" w:rsidRDefault="000C5FA8" w:rsidP="000C5FA8">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21.12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 xml:space="preserve"> опрос</w:t>
            </w:r>
            <w:proofErr w:type="gramEnd"/>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45</w:t>
            </w:r>
          </w:p>
        </w:tc>
        <w:tc>
          <w:tcPr>
            <w:tcW w:w="2961" w:type="dxa"/>
            <w:tcMar>
              <w:top w:w="50" w:type="dxa"/>
              <w:left w:w="100" w:type="dxa"/>
            </w:tcMar>
            <w:vAlign w:val="center"/>
          </w:tcPr>
          <w:p w:rsidR="000C5FA8" w:rsidRPr="003E5C53" w:rsidRDefault="000C5FA8" w:rsidP="000C5FA8">
            <w:pPr>
              <w:spacing w:after="0"/>
              <w:ind w:left="135"/>
              <w:rPr>
                <w:lang w:val="ru-RU"/>
              </w:rPr>
            </w:pPr>
            <w:r w:rsidRPr="001A3CBE">
              <w:rPr>
                <w:rFonts w:ascii="Times New Roman" w:hAnsi="Times New Roman"/>
                <w:color w:val="000000"/>
                <w:sz w:val="24"/>
                <w:lang w:val="ru-RU"/>
              </w:rPr>
              <w:t xml:space="preserve">А. С. Пушкин. Поэма «Медный всадник». </w:t>
            </w:r>
            <w:r w:rsidRPr="003E5C53">
              <w:rPr>
                <w:rFonts w:ascii="Times New Roman" w:hAnsi="Times New Roman"/>
                <w:color w:val="000000"/>
                <w:sz w:val="24"/>
                <w:lang w:val="ru-RU"/>
              </w:rPr>
              <w:t>Человек и история в поэме</w:t>
            </w:r>
          </w:p>
        </w:tc>
        <w:tc>
          <w:tcPr>
            <w:tcW w:w="751" w:type="dxa"/>
            <w:tcMar>
              <w:top w:w="50" w:type="dxa"/>
              <w:left w:w="100" w:type="dxa"/>
            </w:tcMar>
            <w:vAlign w:val="center"/>
          </w:tcPr>
          <w:p w:rsidR="000C5FA8" w:rsidRDefault="000C5FA8" w:rsidP="000C5FA8">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25.12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46</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А.С. Пушкин. Поэма «Медный всадник»: образ Евгения в поэме</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27.12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47</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1A3CBE">
              <w:rPr>
                <w:rFonts w:ascii="Times New Roman" w:hAnsi="Times New Roman"/>
                <w:color w:val="000000"/>
                <w:sz w:val="24"/>
                <w:lang w:val="ru-RU"/>
              </w:rPr>
              <w:t xml:space="preserve"> в поэме</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28.12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48</w:t>
            </w:r>
          </w:p>
        </w:tc>
        <w:tc>
          <w:tcPr>
            <w:tcW w:w="2961" w:type="dxa"/>
            <w:tcMar>
              <w:top w:w="50" w:type="dxa"/>
              <w:left w:w="100" w:type="dxa"/>
            </w:tcMar>
            <w:vAlign w:val="center"/>
          </w:tcPr>
          <w:p w:rsidR="000C5FA8" w:rsidRPr="00324842" w:rsidRDefault="000C5FA8" w:rsidP="000C5FA8">
            <w:pPr>
              <w:spacing w:after="0"/>
              <w:ind w:left="135"/>
              <w:rPr>
                <w:b/>
                <w:lang w:val="ru-RU"/>
              </w:rPr>
            </w:pPr>
            <w:r w:rsidRPr="00324842">
              <w:rPr>
                <w:rFonts w:ascii="Times New Roman" w:hAnsi="Times New Roman"/>
                <w:b/>
                <w:color w:val="000000"/>
                <w:sz w:val="24"/>
                <w:lang w:val="ru-RU"/>
              </w:rPr>
              <w:t xml:space="preserve">Обобщающий </w:t>
            </w:r>
            <w:proofErr w:type="gramStart"/>
            <w:r w:rsidRPr="00324842">
              <w:rPr>
                <w:rFonts w:ascii="Times New Roman" w:hAnsi="Times New Roman"/>
                <w:b/>
                <w:color w:val="000000"/>
                <w:sz w:val="24"/>
                <w:lang w:val="ru-RU"/>
              </w:rPr>
              <w:t>урок  по</w:t>
            </w:r>
            <w:proofErr w:type="gramEnd"/>
            <w:r w:rsidRPr="00324842">
              <w:rPr>
                <w:rFonts w:ascii="Times New Roman" w:hAnsi="Times New Roman"/>
                <w:b/>
                <w:color w:val="000000"/>
                <w:sz w:val="24"/>
                <w:lang w:val="ru-RU"/>
              </w:rPr>
              <w:t xml:space="preserve"> лирике и поэме "Медный всадник" А.С. Пушкина. Проверочная работа</w:t>
            </w:r>
          </w:p>
        </w:tc>
        <w:tc>
          <w:tcPr>
            <w:tcW w:w="751" w:type="dxa"/>
            <w:tcMar>
              <w:top w:w="50" w:type="dxa"/>
              <w:left w:w="100" w:type="dxa"/>
            </w:tcMar>
            <w:vAlign w:val="center"/>
          </w:tcPr>
          <w:p w:rsidR="000C5FA8" w:rsidRPr="00324842" w:rsidRDefault="000C5FA8" w:rsidP="000C5FA8">
            <w:pPr>
              <w:spacing w:after="0"/>
              <w:ind w:left="135"/>
              <w:jc w:val="center"/>
              <w:rPr>
                <w:lang w:val="ru-RU"/>
              </w:rPr>
            </w:pPr>
            <w:r w:rsidRPr="003E5C53">
              <w:rPr>
                <w:rFonts w:ascii="Times New Roman" w:hAnsi="Times New Roman"/>
                <w:color w:val="000000"/>
                <w:sz w:val="24"/>
                <w:lang w:val="ru-RU"/>
              </w:rPr>
              <w:t xml:space="preserve"> </w:t>
            </w:r>
            <w:r w:rsidRPr="00324842">
              <w:rPr>
                <w:rFonts w:ascii="Times New Roman" w:hAnsi="Times New Roman"/>
                <w:color w:val="000000"/>
                <w:sz w:val="24"/>
                <w:lang w:val="ru-RU"/>
              </w:rPr>
              <w:t xml:space="preserve">1 </w:t>
            </w:r>
          </w:p>
        </w:tc>
        <w:tc>
          <w:tcPr>
            <w:tcW w:w="992" w:type="dxa"/>
            <w:tcMar>
              <w:top w:w="50" w:type="dxa"/>
              <w:left w:w="100" w:type="dxa"/>
            </w:tcMar>
            <w:vAlign w:val="center"/>
          </w:tcPr>
          <w:p w:rsidR="000C5FA8" w:rsidRPr="00324842" w:rsidRDefault="000C5FA8" w:rsidP="000C5FA8">
            <w:pPr>
              <w:spacing w:after="0"/>
              <w:ind w:left="135"/>
              <w:jc w:val="center"/>
              <w:rPr>
                <w:lang w:val="ru-RU"/>
              </w:rPr>
            </w:pPr>
            <w:r w:rsidRPr="00324842">
              <w:rPr>
                <w:rFonts w:ascii="Times New Roman" w:hAnsi="Times New Roman"/>
                <w:color w:val="000000"/>
                <w:sz w:val="24"/>
                <w:lang w:val="ru-RU"/>
              </w:rPr>
              <w:t xml:space="preserve"> </w:t>
            </w:r>
          </w:p>
        </w:tc>
        <w:tc>
          <w:tcPr>
            <w:tcW w:w="992" w:type="dxa"/>
            <w:tcMar>
              <w:top w:w="50" w:type="dxa"/>
              <w:left w:w="100" w:type="dxa"/>
            </w:tcMar>
            <w:vAlign w:val="center"/>
          </w:tcPr>
          <w:p w:rsidR="000C5FA8" w:rsidRPr="00324842" w:rsidRDefault="000C5FA8" w:rsidP="000C5FA8">
            <w:pPr>
              <w:spacing w:after="0"/>
              <w:ind w:left="135"/>
              <w:jc w:val="center"/>
              <w:rPr>
                <w:lang w:val="ru-RU"/>
              </w:rP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10.01</w:t>
            </w:r>
          </w:p>
        </w:tc>
        <w:tc>
          <w:tcPr>
            <w:tcW w:w="992" w:type="dxa"/>
          </w:tcPr>
          <w:p w:rsidR="000C5FA8" w:rsidRPr="00324842" w:rsidRDefault="000C5FA8" w:rsidP="000C5FA8">
            <w:pPr>
              <w:spacing w:after="0"/>
              <w:ind w:left="135"/>
              <w:rPr>
                <w:lang w:val="ru-RU"/>
              </w:rPr>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Pr="00324842" w:rsidRDefault="000C5FA8" w:rsidP="000C5FA8">
            <w:pPr>
              <w:spacing w:after="0"/>
              <w:rPr>
                <w:lang w:val="ru-RU"/>
              </w:rPr>
            </w:pPr>
            <w:r w:rsidRPr="00324842">
              <w:rPr>
                <w:rFonts w:ascii="Times New Roman" w:hAnsi="Times New Roman"/>
                <w:color w:val="000000"/>
                <w:sz w:val="24"/>
                <w:lang w:val="ru-RU"/>
              </w:rPr>
              <w:t>49</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А. С. Пушкин. Роман в стихах «Евгений Онегин» как новаторское произведение</w:t>
            </w:r>
          </w:p>
        </w:tc>
        <w:tc>
          <w:tcPr>
            <w:tcW w:w="751" w:type="dxa"/>
            <w:tcMar>
              <w:top w:w="50" w:type="dxa"/>
              <w:left w:w="100" w:type="dxa"/>
            </w:tcMar>
            <w:vAlign w:val="center"/>
          </w:tcPr>
          <w:p w:rsidR="000C5FA8" w:rsidRPr="00324842" w:rsidRDefault="000C5FA8" w:rsidP="000C5FA8">
            <w:pPr>
              <w:spacing w:after="0"/>
              <w:ind w:left="135"/>
              <w:jc w:val="center"/>
              <w:rPr>
                <w:lang w:val="ru-RU"/>
              </w:rPr>
            </w:pPr>
            <w:r w:rsidRPr="001A3CBE">
              <w:rPr>
                <w:rFonts w:ascii="Times New Roman" w:hAnsi="Times New Roman"/>
                <w:color w:val="000000"/>
                <w:sz w:val="24"/>
                <w:lang w:val="ru-RU"/>
              </w:rPr>
              <w:t xml:space="preserve"> </w:t>
            </w:r>
            <w:r w:rsidRPr="00324842">
              <w:rPr>
                <w:rFonts w:ascii="Times New Roman" w:hAnsi="Times New Roman"/>
                <w:color w:val="000000"/>
                <w:sz w:val="24"/>
                <w:lang w:val="ru-RU"/>
              </w:rPr>
              <w:t xml:space="preserve">1 </w:t>
            </w:r>
          </w:p>
        </w:tc>
        <w:tc>
          <w:tcPr>
            <w:tcW w:w="992" w:type="dxa"/>
            <w:tcMar>
              <w:top w:w="50" w:type="dxa"/>
              <w:left w:w="100" w:type="dxa"/>
            </w:tcMar>
            <w:vAlign w:val="center"/>
          </w:tcPr>
          <w:p w:rsidR="000C5FA8" w:rsidRPr="00324842" w:rsidRDefault="000C5FA8" w:rsidP="000C5FA8">
            <w:pPr>
              <w:spacing w:after="0"/>
              <w:ind w:left="135"/>
              <w:jc w:val="center"/>
              <w:rPr>
                <w:lang w:val="ru-RU"/>
              </w:rPr>
            </w:pPr>
          </w:p>
        </w:tc>
        <w:tc>
          <w:tcPr>
            <w:tcW w:w="992" w:type="dxa"/>
            <w:tcMar>
              <w:top w:w="50" w:type="dxa"/>
              <w:left w:w="100" w:type="dxa"/>
            </w:tcMar>
            <w:vAlign w:val="center"/>
          </w:tcPr>
          <w:p w:rsidR="000C5FA8" w:rsidRPr="00324842" w:rsidRDefault="000C5FA8" w:rsidP="000C5FA8">
            <w:pPr>
              <w:spacing w:after="0"/>
              <w:ind w:left="135"/>
              <w:jc w:val="center"/>
              <w:rPr>
                <w:lang w:val="ru-RU"/>
              </w:rP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11.01</w:t>
            </w:r>
          </w:p>
        </w:tc>
        <w:tc>
          <w:tcPr>
            <w:tcW w:w="992" w:type="dxa"/>
          </w:tcPr>
          <w:p w:rsidR="000C5FA8" w:rsidRPr="00324842" w:rsidRDefault="000C5FA8" w:rsidP="000C5FA8">
            <w:pPr>
              <w:spacing w:after="0"/>
              <w:ind w:left="135"/>
              <w:rPr>
                <w:lang w:val="ru-RU"/>
              </w:rPr>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Pr="00324842" w:rsidRDefault="000C5FA8" w:rsidP="000C5FA8">
            <w:pPr>
              <w:spacing w:after="0"/>
              <w:rPr>
                <w:lang w:val="ru-RU"/>
              </w:rPr>
            </w:pPr>
            <w:r w:rsidRPr="00324842">
              <w:rPr>
                <w:rFonts w:ascii="Times New Roman" w:hAnsi="Times New Roman"/>
                <w:color w:val="000000"/>
                <w:sz w:val="24"/>
                <w:lang w:val="ru-RU"/>
              </w:rPr>
              <w:t>50</w:t>
            </w:r>
          </w:p>
        </w:tc>
        <w:tc>
          <w:tcPr>
            <w:tcW w:w="2961" w:type="dxa"/>
            <w:tcMar>
              <w:top w:w="50" w:type="dxa"/>
              <w:left w:w="100" w:type="dxa"/>
            </w:tcMar>
            <w:vAlign w:val="center"/>
          </w:tcPr>
          <w:p w:rsidR="000C5FA8" w:rsidRPr="00CE3991" w:rsidRDefault="000C5FA8" w:rsidP="000C5FA8">
            <w:pPr>
              <w:spacing w:after="0"/>
              <w:ind w:left="135"/>
              <w:rPr>
                <w:lang w:val="ru-RU"/>
              </w:rPr>
            </w:pPr>
            <w:r w:rsidRPr="003E5C53">
              <w:rPr>
                <w:rFonts w:ascii="Times New Roman" w:hAnsi="Times New Roman"/>
                <w:color w:val="000000"/>
                <w:sz w:val="24"/>
                <w:lang w:val="ru-RU"/>
              </w:rPr>
              <w:t xml:space="preserve">А.С. Пушкин. Роман "Евгений Онегин". Главные мужские образы романа. </w:t>
            </w:r>
            <w:r w:rsidRPr="00CE3991">
              <w:rPr>
                <w:rFonts w:ascii="Times New Roman" w:hAnsi="Times New Roman"/>
                <w:color w:val="000000"/>
                <w:sz w:val="24"/>
                <w:lang w:val="ru-RU"/>
              </w:rPr>
              <w:t>Образ Евгения Онегина</w:t>
            </w:r>
          </w:p>
        </w:tc>
        <w:tc>
          <w:tcPr>
            <w:tcW w:w="751" w:type="dxa"/>
            <w:tcMar>
              <w:top w:w="50" w:type="dxa"/>
              <w:left w:w="100" w:type="dxa"/>
            </w:tcMar>
            <w:vAlign w:val="center"/>
          </w:tcPr>
          <w:p w:rsidR="000C5FA8" w:rsidRDefault="000C5FA8" w:rsidP="000C5FA8">
            <w:pPr>
              <w:spacing w:after="0"/>
              <w:ind w:left="135"/>
              <w:jc w:val="center"/>
            </w:pPr>
            <w:r w:rsidRPr="00CE39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15.01</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51</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А. С. Пушкин. Роман в стихах «Евгений Онегин»: главные женские образы романа. Образ Татьяны Лариной</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17.01</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52</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А. С. Пушкин. Роман в стихах «Евгений Онегин»: взаимоотношения главных героев</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18.01</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53</w:t>
            </w:r>
          </w:p>
        </w:tc>
        <w:tc>
          <w:tcPr>
            <w:tcW w:w="2961" w:type="dxa"/>
            <w:tcMar>
              <w:top w:w="50" w:type="dxa"/>
              <w:left w:w="100" w:type="dxa"/>
            </w:tcMar>
            <w:vAlign w:val="center"/>
          </w:tcPr>
          <w:p w:rsidR="000C5FA8" w:rsidRPr="00324842" w:rsidRDefault="000C5FA8" w:rsidP="000C5FA8">
            <w:pPr>
              <w:spacing w:after="0"/>
              <w:ind w:left="135"/>
              <w:rPr>
                <w:b/>
                <w:lang w:val="ru-RU"/>
              </w:rPr>
            </w:pPr>
            <w:r w:rsidRPr="00324842">
              <w:rPr>
                <w:rFonts w:ascii="Times New Roman" w:hAnsi="Times New Roman"/>
                <w:b/>
                <w:color w:val="000000"/>
                <w:sz w:val="24"/>
                <w:lang w:val="ru-RU"/>
              </w:rPr>
              <w:t>Роман в стихах "Евгений Онегин" как энциклопедия русской жизни. Развитие речи. Письменный ответ на проблемный вопрос</w:t>
            </w:r>
          </w:p>
        </w:tc>
        <w:tc>
          <w:tcPr>
            <w:tcW w:w="751" w:type="dxa"/>
            <w:tcMar>
              <w:top w:w="50" w:type="dxa"/>
              <w:left w:w="100" w:type="dxa"/>
            </w:tcMar>
            <w:vAlign w:val="center"/>
          </w:tcPr>
          <w:p w:rsidR="000C5FA8" w:rsidRDefault="000C5FA8" w:rsidP="000C5FA8">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22.01</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Письменный</w:t>
            </w:r>
            <w:r w:rsidRPr="00C37B6D">
              <w:rPr>
                <w:rFonts w:ascii="Times New Roman" w:hAnsi="Times New Roman" w:cs="Times New Roman"/>
                <w:sz w:val="24"/>
                <w:szCs w:val="24"/>
                <w:lang w:val="ru-RU"/>
              </w:rPr>
              <w:t xml:space="preserve">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54</w:t>
            </w:r>
          </w:p>
        </w:tc>
        <w:tc>
          <w:tcPr>
            <w:tcW w:w="2961" w:type="dxa"/>
            <w:tcMar>
              <w:top w:w="50" w:type="dxa"/>
              <w:left w:w="100" w:type="dxa"/>
            </w:tcMar>
            <w:vAlign w:val="center"/>
          </w:tcPr>
          <w:p w:rsidR="000C5FA8" w:rsidRPr="00324842" w:rsidRDefault="000C5FA8" w:rsidP="000C5FA8">
            <w:pPr>
              <w:spacing w:after="0"/>
              <w:ind w:left="135"/>
              <w:rPr>
                <w:lang w:val="ru-RU"/>
              </w:rPr>
            </w:pPr>
            <w:r w:rsidRPr="003E5C53">
              <w:rPr>
                <w:rFonts w:ascii="Times New Roman" w:hAnsi="Times New Roman"/>
                <w:color w:val="000000"/>
                <w:sz w:val="24"/>
                <w:lang w:val="ru-RU"/>
              </w:rPr>
              <w:t xml:space="preserve">А. С. Пушкин. </w:t>
            </w:r>
            <w:r w:rsidRPr="00324842">
              <w:rPr>
                <w:rFonts w:ascii="Times New Roman" w:hAnsi="Times New Roman"/>
                <w:color w:val="000000"/>
                <w:sz w:val="24"/>
                <w:lang w:val="ru-RU"/>
              </w:rPr>
              <w:t>Роман "Евгений Онегин" в литературной критике</w:t>
            </w:r>
          </w:p>
        </w:tc>
        <w:tc>
          <w:tcPr>
            <w:tcW w:w="751" w:type="dxa"/>
            <w:tcMar>
              <w:top w:w="50" w:type="dxa"/>
              <w:left w:w="100" w:type="dxa"/>
            </w:tcMar>
            <w:vAlign w:val="center"/>
          </w:tcPr>
          <w:p w:rsidR="000C5FA8" w:rsidRDefault="000C5FA8" w:rsidP="000C5FA8">
            <w:pPr>
              <w:spacing w:after="0"/>
              <w:ind w:left="135"/>
              <w:jc w:val="center"/>
            </w:pPr>
            <w:r w:rsidRPr="003248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24.01</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55</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Развитие речи. Подготовка к сочинению по роману "Евгений Онегин"</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25.01</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56</w:t>
            </w:r>
          </w:p>
        </w:tc>
        <w:tc>
          <w:tcPr>
            <w:tcW w:w="2961" w:type="dxa"/>
            <w:tcMar>
              <w:top w:w="50" w:type="dxa"/>
              <w:left w:w="100" w:type="dxa"/>
            </w:tcMar>
            <w:vAlign w:val="center"/>
          </w:tcPr>
          <w:p w:rsidR="000C5FA8" w:rsidRPr="00324842" w:rsidRDefault="000C5FA8" w:rsidP="000C5FA8">
            <w:pPr>
              <w:spacing w:after="0"/>
              <w:ind w:left="135"/>
              <w:rPr>
                <w:b/>
                <w:lang w:val="ru-RU"/>
              </w:rPr>
            </w:pPr>
            <w:r w:rsidRPr="00324842">
              <w:rPr>
                <w:rFonts w:ascii="Times New Roman" w:hAnsi="Times New Roman"/>
                <w:b/>
                <w:color w:val="000000"/>
                <w:sz w:val="24"/>
                <w:lang w:val="ru-RU"/>
              </w:rPr>
              <w:t>Развитие речи. Сочинение по роману "Евгений Онегин"</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29.01</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Письменный</w:t>
            </w:r>
            <w:r w:rsidRPr="00C37B6D">
              <w:rPr>
                <w:rFonts w:ascii="Times New Roman" w:hAnsi="Times New Roman" w:cs="Times New Roman"/>
                <w:sz w:val="24"/>
                <w:szCs w:val="24"/>
                <w:lang w:val="ru-RU"/>
              </w:rPr>
              <w:t xml:space="preserve">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57</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Итоговый урок по роману в стихах А. С. Пушкина "Евгений Онегин"</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31.01</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58</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М. Ю. Лермонтов. Жизнь и творчество. Тематика и проблематика лирики поэта</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324842" w:rsidRDefault="000C5FA8" w:rsidP="000C5FA8">
            <w:pPr>
              <w:spacing w:after="0"/>
              <w:ind w:left="135"/>
              <w:rPr>
                <w:lang w:val="ru-RU"/>
              </w:rPr>
            </w:pPr>
            <w:r>
              <w:rPr>
                <w:lang w:val="ru-RU"/>
              </w:rPr>
              <w:t>01.02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59</w:t>
            </w:r>
          </w:p>
        </w:tc>
        <w:tc>
          <w:tcPr>
            <w:tcW w:w="2961" w:type="dxa"/>
            <w:tcMar>
              <w:top w:w="50" w:type="dxa"/>
              <w:left w:w="100" w:type="dxa"/>
            </w:tcMar>
            <w:vAlign w:val="center"/>
          </w:tcPr>
          <w:p w:rsidR="000C5FA8" w:rsidRDefault="000C5FA8" w:rsidP="000C5FA8">
            <w:pPr>
              <w:spacing w:after="0"/>
              <w:ind w:left="135"/>
            </w:pPr>
            <w:r w:rsidRPr="001A3CBE">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51" w:type="dxa"/>
            <w:tcMar>
              <w:top w:w="50" w:type="dxa"/>
              <w:left w:w="100" w:type="dxa"/>
            </w:tcMar>
            <w:vAlign w:val="center"/>
          </w:tcPr>
          <w:p w:rsidR="000C5FA8" w:rsidRDefault="000C5FA8" w:rsidP="000C5FA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05.02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60</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М. Ю. Лермонтов. Образ поэта-пророка в лирике поэта</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07.02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61</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М. Ю. Лермонтов. Тема любви в лирике поэта</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08.02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62</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М. Ю. Лермонтов. Тема родины в лирике поэта. Стихотворения "Дума", "Родина"</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12.02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63</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М. Ю. Лермонтов. Философский характер лирики поэта. "Выхожу один я на дорогу…"</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14.02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64</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Развитие речи. Анализ лирического произведения</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15.02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 xml:space="preserve"> опрос</w:t>
            </w:r>
            <w:proofErr w:type="gramEnd"/>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65</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Итоговый урок по лирике М.Ю. Лермонтова</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19.02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66</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21.02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67</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М. Ю. Лермонтов. Роман «Герой нашего времени». Загадки образа Печорина</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22.02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68</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М. Ю. Лермонтов. «Герой нашего времени». Роль "Журнала Печорина" в раскрытии характера главного героя</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26.02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69</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М. Ю. Лермонтов. Роман «Герой нашего времени». Значение главы "Фаталист"</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28.02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70</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М. Ю. Лермонтов. Роман «Герой нашего времени». Дружба в жизни Печорина</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29.02</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71</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М. Ю. Лермонтов. Роман «Герой нашего времени». Любовь в жизни Печорина</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04.03</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72</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Роман "Герой нашего времени" в литературной критике</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06.03</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73</w:t>
            </w:r>
          </w:p>
        </w:tc>
        <w:tc>
          <w:tcPr>
            <w:tcW w:w="2961" w:type="dxa"/>
            <w:tcMar>
              <w:top w:w="50" w:type="dxa"/>
              <w:left w:w="100" w:type="dxa"/>
            </w:tcMar>
            <w:vAlign w:val="center"/>
          </w:tcPr>
          <w:p w:rsidR="000C5FA8" w:rsidRPr="00496E13" w:rsidRDefault="000C5FA8" w:rsidP="000C5FA8">
            <w:pPr>
              <w:spacing w:after="0"/>
              <w:ind w:left="135"/>
              <w:rPr>
                <w:b/>
                <w:lang w:val="ru-RU"/>
              </w:rPr>
            </w:pPr>
            <w:r w:rsidRPr="00496E13">
              <w:rPr>
                <w:rFonts w:ascii="Times New Roman" w:hAnsi="Times New Roman"/>
                <w:b/>
                <w:color w:val="000000"/>
                <w:sz w:val="24"/>
                <w:lang w:val="ru-RU"/>
              </w:rPr>
              <w:t>Развитие речи. Сочинение по роману "Герой нашего времени"</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07.03</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опрос</w:t>
            </w:r>
          </w:p>
        </w:tc>
      </w:tr>
      <w:tr w:rsidR="000C5FA8" w:rsidRPr="000C5FA8"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74</w:t>
            </w:r>
          </w:p>
        </w:tc>
        <w:tc>
          <w:tcPr>
            <w:tcW w:w="2961" w:type="dxa"/>
            <w:tcMar>
              <w:top w:w="50" w:type="dxa"/>
              <w:left w:w="100" w:type="dxa"/>
            </w:tcMar>
            <w:vAlign w:val="center"/>
          </w:tcPr>
          <w:p w:rsidR="000C5FA8" w:rsidRPr="000C5FA8" w:rsidRDefault="000C5FA8" w:rsidP="000C5FA8">
            <w:pPr>
              <w:spacing w:after="0"/>
              <w:ind w:left="135"/>
              <w:rPr>
                <w:b/>
                <w:lang w:val="ru-RU"/>
              </w:rPr>
            </w:pPr>
            <w:r w:rsidRPr="000C5FA8">
              <w:rPr>
                <w:rFonts w:ascii="Times New Roman" w:hAnsi="Times New Roman"/>
                <w:color w:val="000000"/>
                <w:sz w:val="24"/>
                <w:lang w:val="ru-RU"/>
              </w:rPr>
              <w:t>Итоговый урок по творчеству М.Ю. Лермонтова.</w:t>
            </w:r>
            <w:r>
              <w:rPr>
                <w:rFonts w:ascii="Times New Roman" w:hAnsi="Times New Roman"/>
                <w:b/>
                <w:color w:val="000000"/>
                <w:sz w:val="24"/>
                <w:lang w:val="ru-RU"/>
              </w:rPr>
              <w:t xml:space="preserve"> Проверочная работа</w:t>
            </w:r>
          </w:p>
        </w:tc>
        <w:tc>
          <w:tcPr>
            <w:tcW w:w="751" w:type="dxa"/>
            <w:tcMar>
              <w:top w:w="50" w:type="dxa"/>
              <w:left w:w="100" w:type="dxa"/>
            </w:tcMar>
            <w:vAlign w:val="center"/>
          </w:tcPr>
          <w:p w:rsidR="000C5FA8" w:rsidRPr="000C5FA8" w:rsidRDefault="000C5FA8" w:rsidP="000C5FA8">
            <w:pPr>
              <w:spacing w:after="0"/>
              <w:ind w:left="135"/>
              <w:jc w:val="center"/>
              <w:rPr>
                <w:lang w:val="ru-RU"/>
              </w:rPr>
            </w:pPr>
            <w:r w:rsidRPr="001A3CBE">
              <w:rPr>
                <w:rFonts w:ascii="Times New Roman" w:hAnsi="Times New Roman"/>
                <w:color w:val="000000"/>
                <w:sz w:val="24"/>
                <w:lang w:val="ru-RU"/>
              </w:rPr>
              <w:t xml:space="preserve"> </w:t>
            </w:r>
            <w:r w:rsidRPr="000C5FA8">
              <w:rPr>
                <w:rFonts w:ascii="Times New Roman" w:hAnsi="Times New Roman"/>
                <w:color w:val="000000"/>
                <w:sz w:val="24"/>
                <w:lang w:val="ru-RU"/>
              </w:rPr>
              <w:t xml:space="preserve">1 </w:t>
            </w:r>
          </w:p>
        </w:tc>
        <w:tc>
          <w:tcPr>
            <w:tcW w:w="992" w:type="dxa"/>
            <w:tcMar>
              <w:top w:w="50" w:type="dxa"/>
              <w:left w:w="100" w:type="dxa"/>
            </w:tcMar>
            <w:vAlign w:val="center"/>
          </w:tcPr>
          <w:p w:rsidR="000C5FA8" w:rsidRPr="000C5FA8" w:rsidRDefault="000C5FA8" w:rsidP="000C5FA8">
            <w:pPr>
              <w:spacing w:after="0"/>
              <w:ind w:left="135"/>
              <w:jc w:val="center"/>
              <w:rPr>
                <w:lang w:val="ru-RU"/>
              </w:rPr>
            </w:pPr>
            <w:r w:rsidRPr="000C5FA8">
              <w:rPr>
                <w:rFonts w:ascii="Times New Roman" w:hAnsi="Times New Roman"/>
                <w:color w:val="000000"/>
                <w:sz w:val="24"/>
                <w:lang w:val="ru-RU"/>
              </w:rPr>
              <w:t xml:space="preserve"> 1 </w:t>
            </w:r>
          </w:p>
        </w:tc>
        <w:tc>
          <w:tcPr>
            <w:tcW w:w="992" w:type="dxa"/>
            <w:tcMar>
              <w:top w:w="50" w:type="dxa"/>
              <w:left w:w="100" w:type="dxa"/>
            </w:tcMar>
            <w:vAlign w:val="center"/>
          </w:tcPr>
          <w:p w:rsidR="000C5FA8" w:rsidRPr="000C5FA8" w:rsidRDefault="000C5FA8" w:rsidP="000C5FA8">
            <w:pPr>
              <w:spacing w:after="0"/>
              <w:ind w:left="135"/>
              <w:jc w:val="center"/>
              <w:rPr>
                <w:lang w:val="ru-RU"/>
              </w:rP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11.03</w:t>
            </w:r>
          </w:p>
        </w:tc>
        <w:tc>
          <w:tcPr>
            <w:tcW w:w="992" w:type="dxa"/>
          </w:tcPr>
          <w:p w:rsidR="000C5FA8" w:rsidRPr="000C5FA8" w:rsidRDefault="000C5FA8" w:rsidP="000C5FA8">
            <w:pPr>
              <w:spacing w:after="0"/>
              <w:ind w:left="135"/>
              <w:rPr>
                <w:lang w:val="ru-RU"/>
              </w:rPr>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Письменный</w:t>
            </w:r>
            <w:r w:rsidRPr="00C37B6D">
              <w:rPr>
                <w:rFonts w:ascii="Times New Roman" w:hAnsi="Times New Roman" w:cs="Times New Roman"/>
                <w:sz w:val="24"/>
                <w:szCs w:val="24"/>
                <w:lang w:val="ru-RU"/>
              </w:rPr>
              <w:t xml:space="preserve"> опрос</w:t>
            </w:r>
          </w:p>
        </w:tc>
      </w:tr>
      <w:tr w:rsidR="000C5FA8" w:rsidRPr="000C5FA8" w:rsidTr="003363CC">
        <w:trPr>
          <w:trHeight w:val="144"/>
          <w:tblCellSpacing w:w="20" w:type="nil"/>
        </w:trPr>
        <w:tc>
          <w:tcPr>
            <w:tcW w:w="683" w:type="dxa"/>
            <w:tcMar>
              <w:top w:w="50" w:type="dxa"/>
              <w:left w:w="100" w:type="dxa"/>
            </w:tcMar>
            <w:vAlign w:val="center"/>
          </w:tcPr>
          <w:p w:rsidR="000C5FA8" w:rsidRPr="000C5FA8" w:rsidRDefault="000C5FA8" w:rsidP="000C5FA8">
            <w:pPr>
              <w:spacing w:after="0"/>
              <w:rPr>
                <w:lang w:val="ru-RU"/>
              </w:rPr>
            </w:pPr>
            <w:r w:rsidRPr="000C5FA8">
              <w:rPr>
                <w:rFonts w:ascii="Times New Roman" w:hAnsi="Times New Roman"/>
                <w:color w:val="000000"/>
                <w:sz w:val="24"/>
                <w:lang w:val="ru-RU"/>
              </w:rPr>
              <w:t>75</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1A3CBE">
              <w:rPr>
                <w:rFonts w:ascii="Times New Roman" w:hAnsi="Times New Roman"/>
                <w:color w:val="000000"/>
                <w:sz w:val="24"/>
                <w:lang w:val="ru-RU"/>
              </w:rPr>
              <w:t>Х века</w:t>
            </w:r>
          </w:p>
        </w:tc>
        <w:tc>
          <w:tcPr>
            <w:tcW w:w="751" w:type="dxa"/>
            <w:tcMar>
              <w:top w:w="50" w:type="dxa"/>
              <w:left w:w="100" w:type="dxa"/>
            </w:tcMar>
            <w:vAlign w:val="center"/>
          </w:tcPr>
          <w:p w:rsidR="000C5FA8" w:rsidRPr="000C5FA8" w:rsidRDefault="000C5FA8" w:rsidP="000C5FA8">
            <w:pPr>
              <w:spacing w:after="0"/>
              <w:ind w:left="135"/>
              <w:jc w:val="center"/>
              <w:rPr>
                <w:lang w:val="ru-RU"/>
              </w:rPr>
            </w:pPr>
            <w:r w:rsidRPr="001A3CBE">
              <w:rPr>
                <w:rFonts w:ascii="Times New Roman" w:hAnsi="Times New Roman"/>
                <w:color w:val="000000"/>
                <w:sz w:val="24"/>
                <w:lang w:val="ru-RU"/>
              </w:rPr>
              <w:t xml:space="preserve"> </w:t>
            </w:r>
            <w:r w:rsidRPr="000C5FA8">
              <w:rPr>
                <w:rFonts w:ascii="Times New Roman" w:hAnsi="Times New Roman"/>
                <w:color w:val="000000"/>
                <w:sz w:val="24"/>
                <w:lang w:val="ru-RU"/>
              </w:rPr>
              <w:t xml:space="preserve">1 </w:t>
            </w:r>
          </w:p>
        </w:tc>
        <w:tc>
          <w:tcPr>
            <w:tcW w:w="992" w:type="dxa"/>
            <w:tcMar>
              <w:top w:w="50" w:type="dxa"/>
              <w:left w:w="100" w:type="dxa"/>
            </w:tcMar>
            <w:vAlign w:val="center"/>
          </w:tcPr>
          <w:p w:rsidR="000C5FA8" w:rsidRPr="000C5FA8" w:rsidRDefault="000C5FA8" w:rsidP="000C5FA8">
            <w:pPr>
              <w:spacing w:after="0"/>
              <w:ind w:left="135"/>
              <w:jc w:val="center"/>
              <w:rPr>
                <w:lang w:val="ru-RU"/>
              </w:rPr>
            </w:pPr>
          </w:p>
        </w:tc>
        <w:tc>
          <w:tcPr>
            <w:tcW w:w="992" w:type="dxa"/>
            <w:tcMar>
              <w:top w:w="50" w:type="dxa"/>
              <w:left w:w="100" w:type="dxa"/>
            </w:tcMar>
            <w:vAlign w:val="center"/>
          </w:tcPr>
          <w:p w:rsidR="000C5FA8" w:rsidRPr="000C5FA8" w:rsidRDefault="000C5FA8" w:rsidP="000C5FA8">
            <w:pPr>
              <w:spacing w:after="0"/>
              <w:ind w:left="135"/>
              <w:jc w:val="center"/>
              <w:rPr>
                <w:lang w:val="ru-RU"/>
              </w:rP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13.03</w:t>
            </w:r>
          </w:p>
        </w:tc>
        <w:tc>
          <w:tcPr>
            <w:tcW w:w="992" w:type="dxa"/>
          </w:tcPr>
          <w:p w:rsidR="000C5FA8" w:rsidRPr="000C5FA8" w:rsidRDefault="000C5FA8" w:rsidP="000C5FA8">
            <w:pPr>
              <w:spacing w:after="0"/>
              <w:ind w:left="135"/>
              <w:rPr>
                <w:lang w:val="ru-RU"/>
              </w:rPr>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76</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Н. В. Гоголь. Жизнь и творчество. История создания поэмы «Мёртвые души»</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14.03</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77</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Н. В. Гоголь. Поэма «Мёртвые души». Образы помещиков</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18.03</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78</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Н. В. Гоголь. Поэма «Мёртвые души». Система образов</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20.03</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79</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Н. В. Гоголь. Поэма «Мёртвые души». Образ города</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21.03</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80</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Н. В. Гоголь. Поэма «Мёртвые души». Образ Чичикова</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01.04</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81</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Н. В. Гоголь. Поэма «Мёртвые души». Образ России, народа и автора в поэме</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03.04</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82</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Н. В. Гоголь. Поэма «Мёртвые души»: специфика жанра</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04.04</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701B97"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83</w:t>
            </w:r>
          </w:p>
        </w:tc>
        <w:tc>
          <w:tcPr>
            <w:tcW w:w="2961" w:type="dxa"/>
            <w:tcMar>
              <w:top w:w="50" w:type="dxa"/>
              <w:left w:w="100" w:type="dxa"/>
            </w:tcMar>
            <w:vAlign w:val="center"/>
          </w:tcPr>
          <w:p w:rsidR="000C5FA8" w:rsidRPr="001A3CBE" w:rsidRDefault="000C5FA8" w:rsidP="000C5FA8">
            <w:pPr>
              <w:spacing w:after="0"/>
              <w:ind w:left="135"/>
              <w:rPr>
                <w:lang w:val="ru-RU"/>
              </w:rPr>
            </w:pPr>
            <w:r w:rsidRPr="001A3CBE">
              <w:rPr>
                <w:rFonts w:ascii="Times New Roman" w:hAnsi="Times New Roman"/>
                <w:color w:val="000000"/>
                <w:sz w:val="24"/>
                <w:lang w:val="ru-RU"/>
              </w:rPr>
              <w:t xml:space="preserve">Итоговый урок по </w:t>
            </w:r>
            <w:r>
              <w:rPr>
                <w:rFonts w:ascii="Times New Roman" w:hAnsi="Times New Roman"/>
                <w:color w:val="000000"/>
                <w:sz w:val="24"/>
                <w:lang w:val="ru-RU"/>
              </w:rPr>
              <w:t xml:space="preserve">повести </w:t>
            </w:r>
            <w:r w:rsidRPr="001A3CBE">
              <w:rPr>
                <w:rFonts w:ascii="Times New Roman" w:hAnsi="Times New Roman"/>
                <w:color w:val="000000"/>
                <w:sz w:val="24"/>
                <w:lang w:val="ru-RU"/>
              </w:rPr>
              <w:t>Н.В. Гоголя</w:t>
            </w:r>
            <w:r>
              <w:rPr>
                <w:rFonts w:ascii="Times New Roman" w:hAnsi="Times New Roman"/>
                <w:color w:val="000000"/>
                <w:sz w:val="24"/>
                <w:lang w:val="ru-RU"/>
              </w:rPr>
              <w:t xml:space="preserve"> "Мертвые душам</w:t>
            </w:r>
            <w:r w:rsidRPr="001A3CBE">
              <w:rPr>
                <w:rFonts w:ascii="Times New Roman" w:hAnsi="Times New Roman"/>
                <w:color w:val="000000"/>
                <w:sz w:val="24"/>
                <w:lang w:val="ru-RU"/>
              </w:rPr>
              <w:t>"</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08.04</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84</w:t>
            </w:r>
          </w:p>
        </w:tc>
        <w:tc>
          <w:tcPr>
            <w:tcW w:w="2961" w:type="dxa"/>
            <w:tcMar>
              <w:top w:w="50" w:type="dxa"/>
              <w:left w:w="100" w:type="dxa"/>
            </w:tcMar>
            <w:vAlign w:val="center"/>
          </w:tcPr>
          <w:p w:rsidR="000C5FA8" w:rsidRPr="00496E13" w:rsidRDefault="000C5FA8" w:rsidP="000C5FA8">
            <w:pPr>
              <w:spacing w:after="0"/>
              <w:ind w:left="135"/>
              <w:rPr>
                <w:b/>
                <w:lang w:val="ru-RU"/>
              </w:rPr>
            </w:pPr>
            <w:r w:rsidRPr="00496E13">
              <w:rPr>
                <w:rFonts w:ascii="Times New Roman" w:hAnsi="Times New Roman"/>
                <w:b/>
                <w:color w:val="000000"/>
                <w:sz w:val="24"/>
                <w:lang w:val="ru-RU"/>
              </w:rPr>
              <w:t>Развитие речи. Подготовка к домашнему сочинению по "Мертвым душам</w:t>
            </w:r>
          </w:p>
        </w:tc>
        <w:tc>
          <w:tcPr>
            <w:tcW w:w="751" w:type="dxa"/>
            <w:tcMar>
              <w:top w:w="50" w:type="dxa"/>
              <w:left w:w="100" w:type="dxa"/>
            </w:tcMar>
            <w:vAlign w:val="center"/>
          </w:tcPr>
          <w:p w:rsidR="000C5FA8" w:rsidRDefault="000C5FA8" w:rsidP="000C5FA8">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Default="000C5FA8" w:rsidP="000C5FA8">
            <w:pPr>
              <w:spacing w:after="0"/>
              <w:ind w:left="135"/>
              <w:jc w:val="cente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10.04</w:t>
            </w:r>
          </w:p>
        </w:tc>
        <w:tc>
          <w:tcPr>
            <w:tcW w:w="992" w:type="dxa"/>
          </w:tcPr>
          <w:p w:rsidR="000C5FA8" w:rsidRDefault="000C5FA8" w:rsidP="000C5FA8">
            <w:pPr>
              <w:spacing w:after="0"/>
              <w:ind w:left="135"/>
            </w:pPr>
          </w:p>
        </w:tc>
        <w:tc>
          <w:tcPr>
            <w:tcW w:w="992" w:type="dxa"/>
          </w:tcPr>
          <w:p w:rsidR="000C5FA8" w:rsidRPr="00C37B6D" w:rsidRDefault="000C5FA8" w:rsidP="000C5FA8">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0C5FA8" w:rsidRPr="000C5FA8" w:rsidTr="003363CC">
        <w:trPr>
          <w:trHeight w:val="144"/>
          <w:tblCellSpacing w:w="20" w:type="nil"/>
        </w:trPr>
        <w:tc>
          <w:tcPr>
            <w:tcW w:w="683" w:type="dxa"/>
            <w:tcMar>
              <w:top w:w="50" w:type="dxa"/>
              <w:left w:w="100" w:type="dxa"/>
            </w:tcMar>
            <w:vAlign w:val="center"/>
          </w:tcPr>
          <w:p w:rsidR="000C5FA8" w:rsidRDefault="000C5FA8" w:rsidP="000C5FA8">
            <w:pPr>
              <w:spacing w:after="0"/>
            </w:pPr>
            <w:r>
              <w:rPr>
                <w:rFonts w:ascii="Times New Roman" w:hAnsi="Times New Roman"/>
                <w:color w:val="000000"/>
                <w:sz w:val="24"/>
              </w:rPr>
              <w:t>85</w:t>
            </w:r>
          </w:p>
        </w:tc>
        <w:tc>
          <w:tcPr>
            <w:tcW w:w="2961" w:type="dxa"/>
            <w:tcMar>
              <w:top w:w="50" w:type="dxa"/>
              <w:left w:w="100" w:type="dxa"/>
            </w:tcMar>
            <w:vAlign w:val="center"/>
          </w:tcPr>
          <w:p w:rsidR="000C5FA8" w:rsidRPr="00496E13" w:rsidRDefault="000C5FA8" w:rsidP="000C5FA8">
            <w:pPr>
              <w:spacing w:after="0"/>
              <w:ind w:left="135"/>
              <w:rPr>
                <w:b/>
                <w:lang w:val="ru-RU"/>
              </w:rPr>
            </w:pPr>
            <w:r>
              <w:rPr>
                <w:rFonts w:ascii="Times New Roman" w:hAnsi="Times New Roman"/>
                <w:b/>
                <w:color w:val="000000"/>
                <w:sz w:val="24"/>
                <w:lang w:val="ru-RU"/>
              </w:rPr>
              <w:t>Итоговый</w:t>
            </w:r>
            <w:r w:rsidRPr="00496E13">
              <w:rPr>
                <w:rFonts w:ascii="Times New Roman" w:hAnsi="Times New Roman"/>
                <w:b/>
                <w:color w:val="000000"/>
                <w:sz w:val="24"/>
                <w:lang w:val="ru-RU"/>
              </w:rPr>
              <w:t xml:space="preserve"> </w:t>
            </w:r>
            <w:r>
              <w:rPr>
                <w:rFonts w:ascii="Times New Roman" w:hAnsi="Times New Roman"/>
                <w:b/>
                <w:color w:val="000000"/>
                <w:sz w:val="24"/>
                <w:lang w:val="ru-RU"/>
              </w:rPr>
              <w:t>урок «Русская литература первой половины 19 века». Проверочная работа</w:t>
            </w:r>
          </w:p>
        </w:tc>
        <w:tc>
          <w:tcPr>
            <w:tcW w:w="751" w:type="dxa"/>
            <w:tcMar>
              <w:top w:w="50" w:type="dxa"/>
              <w:left w:w="100" w:type="dxa"/>
            </w:tcMar>
            <w:vAlign w:val="center"/>
          </w:tcPr>
          <w:p w:rsidR="000C5FA8" w:rsidRPr="000C5FA8" w:rsidRDefault="000C5FA8" w:rsidP="000C5FA8">
            <w:pPr>
              <w:spacing w:after="0"/>
              <w:ind w:left="135"/>
              <w:jc w:val="center"/>
              <w:rPr>
                <w:lang w:val="ru-RU"/>
              </w:rPr>
            </w:pPr>
            <w:r w:rsidRPr="001A3CBE">
              <w:rPr>
                <w:rFonts w:ascii="Times New Roman" w:hAnsi="Times New Roman"/>
                <w:color w:val="000000"/>
                <w:sz w:val="24"/>
                <w:lang w:val="ru-RU"/>
              </w:rPr>
              <w:t xml:space="preserve"> </w:t>
            </w:r>
            <w:r w:rsidRPr="000C5FA8">
              <w:rPr>
                <w:rFonts w:ascii="Times New Roman" w:hAnsi="Times New Roman"/>
                <w:color w:val="000000"/>
                <w:sz w:val="24"/>
                <w:lang w:val="ru-RU"/>
              </w:rPr>
              <w:t xml:space="preserve">1 </w:t>
            </w:r>
          </w:p>
        </w:tc>
        <w:tc>
          <w:tcPr>
            <w:tcW w:w="992" w:type="dxa"/>
            <w:tcMar>
              <w:top w:w="50" w:type="dxa"/>
              <w:left w:w="100" w:type="dxa"/>
            </w:tcMar>
            <w:vAlign w:val="center"/>
          </w:tcPr>
          <w:p w:rsidR="000C5FA8" w:rsidRPr="000C5FA8" w:rsidRDefault="000C5FA8" w:rsidP="000C5FA8">
            <w:pPr>
              <w:spacing w:after="0"/>
              <w:ind w:left="135"/>
              <w:jc w:val="center"/>
              <w:rPr>
                <w:lang w:val="ru-RU"/>
              </w:rPr>
            </w:pPr>
            <w:r w:rsidRPr="000C5FA8">
              <w:rPr>
                <w:rFonts w:ascii="Times New Roman" w:hAnsi="Times New Roman"/>
                <w:color w:val="000000"/>
                <w:sz w:val="24"/>
                <w:lang w:val="ru-RU"/>
              </w:rPr>
              <w:t xml:space="preserve"> 1 </w:t>
            </w:r>
          </w:p>
        </w:tc>
        <w:tc>
          <w:tcPr>
            <w:tcW w:w="992" w:type="dxa"/>
            <w:tcMar>
              <w:top w:w="50" w:type="dxa"/>
              <w:left w:w="100" w:type="dxa"/>
            </w:tcMar>
            <w:vAlign w:val="center"/>
          </w:tcPr>
          <w:p w:rsidR="000C5FA8" w:rsidRPr="000C5FA8" w:rsidRDefault="000C5FA8" w:rsidP="000C5FA8">
            <w:pPr>
              <w:spacing w:after="0"/>
              <w:ind w:left="135"/>
              <w:jc w:val="center"/>
              <w:rPr>
                <w:lang w:val="ru-RU"/>
              </w:rPr>
            </w:pPr>
          </w:p>
        </w:tc>
        <w:tc>
          <w:tcPr>
            <w:tcW w:w="992" w:type="dxa"/>
            <w:tcMar>
              <w:top w:w="50" w:type="dxa"/>
              <w:left w:w="100" w:type="dxa"/>
            </w:tcMar>
            <w:vAlign w:val="center"/>
          </w:tcPr>
          <w:p w:rsidR="000C5FA8" w:rsidRPr="00496E13" w:rsidRDefault="000C5FA8" w:rsidP="000C5FA8">
            <w:pPr>
              <w:spacing w:after="0"/>
              <w:ind w:left="135"/>
              <w:rPr>
                <w:lang w:val="ru-RU"/>
              </w:rPr>
            </w:pPr>
            <w:r>
              <w:rPr>
                <w:lang w:val="ru-RU"/>
              </w:rPr>
              <w:t>11.04</w:t>
            </w:r>
          </w:p>
        </w:tc>
        <w:tc>
          <w:tcPr>
            <w:tcW w:w="992" w:type="dxa"/>
          </w:tcPr>
          <w:p w:rsidR="000C5FA8" w:rsidRPr="000C5FA8" w:rsidRDefault="000C5FA8" w:rsidP="000C5FA8">
            <w:pPr>
              <w:spacing w:after="0"/>
              <w:ind w:left="135"/>
              <w:rPr>
                <w:lang w:val="ru-RU"/>
              </w:rPr>
            </w:pPr>
          </w:p>
        </w:tc>
        <w:tc>
          <w:tcPr>
            <w:tcW w:w="992" w:type="dxa"/>
          </w:tcPr>
          <w:p w:rsidR="000C5FA8" w:rsidRPr="00C37B6D" w:rsidRDefault="006127D9" w:rsidP="000C5FA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Письменный </w:t>
            </w:r>
            <w:r w:rsidR="000C5FA8" w:rsidRPr="00C37B6D">
              <w:rPr>
                <w:rFonts w:ascii="Times New Roman" w:hAnsi="Times New Roman" w:cs="Times New Roman"/>
                <w:sz w:val="24"/>
                <w:szCs w:val="24"/>
                <w:lang w:val="ru-RU"/>
              </w:rPr>
              <w:t>опрос</w:t>
            </w:r>
          </w:p>
        </w:tc>
      </w:tr>
      <w:tr w:rsidR="006127D9" w:rsidRPr="000C5FA8" w:rsidTr="003363CC">
        <w:trPr>
          <w:trHeight w:val="144"/>
          <w:tblCellSpacing w:w="20" w:type="nil"/>
        </w:trPr>
        <w:tc>
          <w:tcPr>
            <w:tcW w:w="683" w:type="dxa"/>
            <w:tcMar>
              <w:top w:w="50" w:type="dxa"/>
              <w:left w:w="100" w:type="dxa"/>
            </w:tcMar>
            <w:vAlign w:val="center"/>
          </w:tcPr>
          <w:p w:rsidR="006127D9" w:rsidRPr="000C5FA8" w:rsidRDefault="006127D9" w:rsidP="006127D9">
            <w:pPr>
              <w:spacing w:after="0"/>
              <w:rPr>
                <w:lang w:val="ru-RU"/>
              </w:rPr>
            </w:pPr>
            <w:r w:rsidRPr="000C5FA8">
              <w:rPr>
                <w:rFonts w:ascii="Times New Roman" w:hAnsi="Times New Roman"/>
                <w:color w:val="000000"/>
                <w:sz w:val="24"/>
                <w:lang w:val="ru-RU"/>
              </w:rPr>
              <w:t>86</w:t>
            </w:r>
          </w:p>
        </w:tc>
        <w:tc>
          <w:tcPr>
            <w:tcW w:w="2961" w:type="dxa"/>
            <w:tcMar>
              <w:top w:w="50" w:type="dxa"/>
              <w:left w:w="100" w:type="dxa"/>
            </w:tcMar>
            <w:vAlign w:val="center"/>
          </w:tcPr>
          <w:p w:rsidR="006127D9" w:rsidRPr="001A3CBE" w:rsidRDefault="006127D9" w:rsidP="006127D9">
            <w:pPr>
              <w:spacing w:after="0"/>
              <w:ind w:left="135"/>
              <w:rPr>
                <w:lang w:val="ru-RU"/>
              </w:rPr>
            </w:pPr>
            <w:r w:rsidRPr="001A3CBE">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1A3CBE">
              <w:rPr>
                <w:rFonts w:ascii="Times New Roman" w:hAnsi="Times New Roman"/>
                <w:color w:val="000000"/>
                <w:sz w:val="24"/>
                <w:lang w:val="ru-RU"/>
              </w:rPr>
              <w:t>Х века</w:t>
            </w:r>
          </w:p>
        </w:tc>
        <w:tc>
          <w:tcPr>
            <w:tcW w:w="751" w:type="dxa"/>
            <w:tcMar>
              <w:top w:w="50" w:type="dxa"/>
              <w:left w:w="100" w:type="dxa"/>
            </w:tcMar>
            <w:vAlign w:val="center"/>
          </w:tcPr>
          <w:p w:rsidR="006127D9" w:rsidRPr="000C5FA8" w:rsidRDefault="006127D9" w:rsidP="006127D9">
            <w:pPr>
              <w:spacing w:after="0"/>
              <w:ind w:left="135"/>
              <w:jc w:val="center"/>
              <w:rPr>
                <w:lang w:val="ru-RU"/>
              </w:rPr>
            </w:pPr>
            <w:r w:rsidRPr="001A3CBE">
              <w:rPr>
                <w:rFonts w:ascii="Times New Roman" w:hAnsi="Times New Roman"/>
                <w:color w:val="000000"/>
                <w:sz w:val="24"/>
                <w:lang w:val="ru-RU"/>
              </w:rPr>
              <w:t xml:space="preserve"> </w:t>
            </w:r>
            <w:r w:rsidRPr="000C5FA8">
              <w:rPr>
                <w:rFonts w:ascii="Times New Roman" w:hAnsi="Times New Roman"/>
                <w:color w:val="000000"/>
                <w:sz w:val="24"/>
                <w:lang w:val="ru-RU"/>
              </w:rPr>
              <w:t xml:space="preserve">1 </w:t>
            </w:r>
          </w:p>
        </w:tc>
        <w:tc>
          <w:tcPr>
            <w:tcW w:w="992" w:type="dxa"/>
            <w:tcMar>
              <w:top w:w="50" w:type="dxa"/>
              <w:left w:w="100" w:type="dxa"/>
            </w:tcMar>
            <w:vAlign w:val="center"/>
          </w:tcPr>
          <w:p w:rsidR="006127D9" w:rsidRPr="000C5FA8" w:rsidRDefault="006127D9" w:rsidP="006127D9">
            <w:pPr>
              <w:spacing w:after="0"/>
              <w:ind w:left="135"/>
              <w:jc w:val="center"/>
              <w:rPr>
                <w:lang w:val="ru-RU"/>
              </w:rPr>
            </w:pPr>
          </w:p>
        </w:tc>
        <w:tc>
          <w:tcPr>
            <w:tcW w:w="992" w:type="dxa"/>
            <w:tcMar>
              <w:top w:w="50" w:type="dxa"/>
              <w:left w:w="100" w:type="dxa"/>
            </w:tcMar>
            <w:vAlign w:val="center"/>
          </w:tcPr>
          <w:p w:rsidR="006127D9" w:rsidRPr="000C5FA8" w:rsidRDefault="006127D9" w:rsidP="006127D9">
            <w:pPr>
              <w:spacing w:after="0"/>
              <w:ind w:left="135"/>
              <w:jc w:val="center"/>
              <w:rPr>
                <w:lang w:val="ru-RU"/>
              </w:rP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15.04</w:t>
            </w:r>
          </w:p>
        </w:tc>
        <w:tc>
          <w:tcPr>
            <w:tcW w:w="992" w:type="dxa"/>
          </w:tcPr>
          <w:p w:rsidR="006127D9" w:rsidRPr="000C5FA8" w:rsidRDefault="006127D9" w:rsidP="006127D9">
            <w:pPr>
              <w:spacing w:after="0"/>
              <w:ind w:left="135"/>
              <w:rPr>
                <w:lang w:val="ru-RU"/>
              </w:rPr>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RPr="00701B97" w:rsidTr="003363CC">
        <w:trPr>
          <w:trHeight w:val="144"/>
          <w:tblCellSpacing w:w="20" w:type="nil"/>
        </w:trPr>
        <w:tc>
          <w:tcPr>
            <w:tcW w:w="683" w:type="dxa"/>
            <w:tcMar>
              <w:top w:w="50" w:type="dxa"/>
              <w:left w:w="100" w:type="dxa"/>
            </w:tcMar>
            <w:vAlign w:val="center"/>
          </w:tcPr>
          <w:p w:rsidR="006127D9" w:rsidRPr="000C5FA8" w:rsidRDefault="006127D9" w:rsidP="006127D9">
            <w:pPr>
              <w:spacing w:after="0"/>
              <w:rPr>
                <w:lang w:val="ru-RU"/>
              </w:rPr>
            </w:pPr>
            <w:r w:rsidRPr="000C5FA8">
              <w:rPr>
                <w:rFonts w:ascii="Times New Roman" w:hAnsi="Times New Roman"/>
                <w:color w:val="000000"/>
                <w:sz w:val="24"/>
                <w:lang w:val="ru-RU"/>
              </w:rPr>
              <w:t>87</w:t>
            </w:r>
          </w:p>
        </w:tc>
        <w:tc>
          <w:tcPr>
            <w:tcW w:w="2961" w:type="dxa"/>
            <w:tcMar>
              <w:top w:w="50" w:type="dxa"/>
              <w:left w:w="100" w:type="dxa"/>
            </w:tcMar>
            <w:vAlign w:val="center"/>
          </w:tcPr>
          <w:p w:rsidR="006127D9" w:rsidRPr="00CE3991" w:rsidRDefault="006127D9" w:rsidP="006127D9">
            <w:pPr>
              <w:spacing w:after="0"/>
              <w:ind w:left="135"/>
              <w:rPr>
                <w:lang w:val="ru-RU"/>
              </w:rPr>
            </w:pPr>
            <w:r w:rsidRPr="001A3CB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A3CBE">
              <w:rPr>
                <w:rFonts w:ascii="Times New Roman" w:hAnsi="Times New Roman"/>
                <w:color w:val="000000"/>
                <w:sz w:val="24"/>
                <w:lang w:val="ru-RU"/>
              </w:rPr>
              <w:t xml:space="preserve"> в. </w:t>
            </w:r>
          </w:p>
        </w:tc>
        <w:tc>
          <w:tcPr>
            <w:tcW w:w="751" w:type="dxa"/>
            <w:tcMar>
              <w:top w:w="50" w:type="dxa"/>
              <w:left w:w="100" w:type="dxa"/>
            </w:tcMar>
            <w:vAlign w:val="center"/>
          </w:tcPr>
          <w:p w:rsidR="006127D9" w:rsidRDefault="006127D9" w:rsidP="006127D9">
            <w:pPr>
              <w:spacing w:after="0"/>
              <w:ind w:left="135"/>
              <w:jc w:val="center"/>
            </w:pPr>
            <w:r w:rsidRPr="00CE39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17.04</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RPr="00701B97"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88</w:t>
            </w:r>
          </w:p>
        </w:tc>
        <w:tc>
          <w:tcPr>
            <w:tcW w:w="2961" w:type="dxa"/>
            <w:tcMar>
              <w:top w:w="50" w:type="dxa"/>
              <w:left w:w="100" w:type="dxa"/>
            </w:tcMar>
            <w:vAlign w:val="center"/>
          </w:tcPr>
          <w:p w:rsidR="006127D9" w:rsidRPr="001A3CBE" w:rsidRDefault="006127D9" w:rsidP="006127D9">
            <w:pPr>
              <w:spacing w:after="0"/>
              <w:ind w:left="135"/>
              <w:rPr>
                <w:lang w:val="ru-RU"/>
              </w:rPr>
            </w:pPr>
            <w:r w:rsidRPr="001A3CBE">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1A3CBE">
              <w:rPr>
                <w:rFonts w:ascii="Times New Roman" w:hAnsi="Times New Roman"/>
                <w:color w:val="000000"/>
                <w:sz w:val="24"/>
                <w:lang w:val="ru-RU"/>
              </w:rPr>
              <w:t>Х века, ее значение для русской литературы</w:t>
            </w:r>
          </w:p>
        </w:tc>
        <w:tc>
          <w:tcPr>
            <w:tcW w:w="751" w:type="dxa"/>
            <w:tcMar>
              <w:top w:w="50" w:type="dxa"/>
              <w:left w:w="100" w:type="dxa"/>
            </w:tcMar>
            <w:vAlign w:val="center"/>
          </w:tcPr>
          <w:p w:rsidR="006127D9" w:rsidRDefault="006127D9" w:rsidP="006127D9">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18.04</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89</w:t>
            </w:r>
          </w:p>
        </w:tc>
        <w:tc>
          <w:tcPr>
            <w:tcW w:w="2961" w:type="dxa"/>
            <w:tcMar>
              <w:top w:w="50" w:type="dxa"/>
              <w:left w:w="100" w:type="dxa"/>
            </w:tcMar>
            <w:vAlign w:val="center"/>
          </w:tcPr>
          <w:p w:rsidR="006127D9" w:rsidRPr="001A3CBE" w:rsidRDefault="006127D9" w:rsidP="006127D9">
            <w:pPr>
              <w:spacing w:after="0"/>
              <w:ind w:left="135"/>
              <w:rPr>
                <w:lang w:val="ru-RU"/>
              </w:rPr>
            </w:pPr>
            <w:r w:rsidRPr="001A3CBE">
              <w:rPr>
                <w:rFonts w:ascii="Times New Roman" w:hAnsi="Times New Roman"/>
                <w:color w:val="000000"/>
                <w:sz w:val="24"/>
                <w:lang w:val="ru-RU"/>
              </w:rPr>
              <w:t>Внеклассное чтение. Писатели и поэты о Великой Отечественной войне</w:t>
            </w:r>
          </w:p>
        </w:tc>
        <w:tc>
          <w:tcPr>
            <w:tcW w:w="751" w:type="dxa"/>
            <w:tcMar>
              <w:top w:w="50" w:type="dxa"/>
              <w:left w:w="100" w:type="dxa"/>
            </w:tcMar>
            <w:vAlign w:val="center"/>
          </w:tcPr>
          <w:p w:rsidR="006127D9" w:rsidRDefault="006127D9" w:rsidP="006127D9">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22.04</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RPr="00701B97"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90</w:t>
            </w:r>
          </w:p>
        </w:tc>
        <w:tc>
          <w:tcPr>
            <w:tcW w:w="2961" w:type="dxa"/>
            <w:tcMar>
              <w:top w:w="50" w:type="dxa"/>
              <w:left w:w="100" w:type="dxa"/>
            </w:tcMar>
            <w:vAlign w:val="center"/>
          </w:tcPr>
          <w:p w:rsidR="006127D9" w:rsidRDefault="006127D9" w:rsidP="006127D9">
            <w:pPr>
              <w:spacing w:after="0"/>
              <w:ind w:left="135"/>
            </w:pPr>
            <w:r w:rsidRPr="002A7B06">
              <w:rPr>
                <w:rFonts w:ascii="Times New Roman" w:hAnsi="Times New Roman"/>
                <w:color w:val="000000"/>
                <w:sz w:val="24"/>
                <w:lang w:val="ru-RU"/>
              </w:rPr>
              <w:t>Данте Алигьери. «Божественная комедия</w:t>
            </w:r>
            <w:proofErr w:type="gramStart"/>
            <w:r w:rsidRPr="002A7B06">
              <w:rPr>
                <w:rFonts w:ascii="Times New Roman" w:hAnsi="Times New Roman"/>
                <w:color w:val="000000"/>
                <w:sz w:val="24"/>
                <w:lang w:val="ru-RU"/>
              </w:rPr>
              <w:t>» .</w:t>
            </w:r>
            <w:proofErr w:type="gramEnd"/>
            <w:r w:rsidRPr="002A7B06">
              <w:rPr>
                <w:rFonts w:ascii="Times New Roman" w:hAnsi="Times New Roman"/>
                <w:color w:val="000000"/>
                <w:sz w:val="24"/>
                <w:lang w:val="ru-RU"/>
              </w:rPr>
              <w:t xml:space="preserve"> </w:t>
            </w:r>
            <w:r w:rsidRPr="001A3CBE">
              <w:rPr>
                <w:rFonts w:ascii="Times New Roman" w:hAnsi="Times New Roman"/>
                <w:color w:val="000000"/>
                <w:sz w:val="24"/>
                <w:lang w:val="ru-RU"/>
              </w:rPr>
              <w:t xml:space="preserve">Особенности жанра и композиции комедии. </w:t>
            </w:r>
            <w:r>
              <w:rPr>
                <w:rFonts w:ascii="Times New Roman" w:hAnsi="Times New Roman"/>
                <w:color w:val="000000"/>
                <w:sz w:val="24"/>
              </w:rPr>
              <w:t>Сюжет и персонажи</w:t>
            </w:r>
          </w:p>
        </w:tc>
        <w:tc>
          <w:tcPr>
            <w:tcW w:w="751" w:type="dxa"/>
            <w:tcMar>
              <w:top w:w="50" w:type="dxa"/>
              <w:left w:w="100" w:type="dxa"/>
            </w:tcMar>
            <w:vAlign w:val="center"/>
          </w:tcPr>
          <w:p w:rsidR="006127D9" w:rsidRDefault="006127D9" w:rsidP="006127D9">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24.04</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RPr="00701B97"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91</w:t>
            </w:r>
          </w:p>
        </w:tc>
        <w:tc>
          <w:tcPr>
            <w:tcW w:w="2961" w:type="dxa"/>
            <w:tcMar>
              <w:top w:w="50" w:type="dxa"/>
              <w:left w:w="100" w:type="dxa"/>
            </w:tcMar>
            <w:vAlign w:val="center"/>
          </w:tcPr>
          <w:p w:rsidR="006127D9" w:rsidRDefault="006127D9" w:rsidP="006127D9">
            <w:pPr>
              <w:spacing w:after="0"/>
              <w:ind w:left="135"/>
            </w:pPr>
            <w:r w:rsidRPr="002A7B06">
              <w:rPr>
                <w:rFonts w:ascii="Times New Roman" w:hAnsi="Times New Roman"/>
                <w:color w:val="000000"/>
                <w:sz w:val="24"/>
                <w:lang w:val="ru-RU"/>
              </w:rPr>
              <w:t xml:space="preserve">Данте Алигьери. «Божественная комедия». </w:t>
            </w:r>
            <w:r w:rsidRPr="001A3CBE">
              <w:rPr>
                <w:rFonts w:ascii="Times New Roman" w:hAnsi="Times New Roman"/>
                <w:color w:val="000000"/>
                <w:sz w:val="24"/>
                <w:lang w:val="ru-RU"/>
              </w:rPr>
              <w:t xml:space="preserve">Образ поэта. Пороки человечества и наказание за них. </w:t>
            </w:r>
            <w:r>
              <w:rPr>
                <w:rFonts w:ascii="Times New Roman" w:hAnsi="Times New Roman"/>
                <w:color w:val="000000"/>
                <w:sz w:val="24"/>
              </w:rPr>
              <w:t>Проблематика</w:t>
            </w:r>
          </w:p>
        </w:tc>
        <w:tc>
          <w:tcPr>
            <w:tcW w:w="751" w:type="dxa"/>
            <w:tcMar>
              <w:top w:w="50" w:type="dxa"/>
              <w:left w:w="100" w:type="dxa"/>
            </w:tcMar>
            <w:vAlign w:val="center"/>
          </w:tcPr>
          <w:p w:rsidR="006127D9" w:rsidRDefault="006127D9" w:rsidP="006127D9">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25.04</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92</w:t>
            </w:r>
          </w:p>
        </w:tc>
        <w:tc>
          <w:tcPr>
            <w:tcW w:w="2961" w:type="dxa"/>
            <w:tcMar>
              <w:top w:w="50" w:type="dxa"/>
              <w:left w:w="100" w:type="dxa"/>
            </w:tcMar>
            <w:vAlign w:val="center"/>
          </w:tcPr>
          <w:p w:rsidR="006127D9" w:rsidRPr="001A3CBE" w:rsidRDefault="006127D9" w:rsidP="006127D9">
            <w:pPr>
              <w:spacing w:after="0"/>
              <w:ind w:left="135"/>
              <w:rPr>
                <w:lang w:val="ru-RU"/>
              </w:rPr>
            </w:pPr>
            <w:r w:rsidRPr="002A7B06">
              <w:rPr>
                <w:rFonts w:ascii="Times New Roman" w:hAnsi="Times New Roman"/>
                <w:color w:val="000000"/>
                <w:sz w:val="24"/>
                <w:lang w:val="ru-RU"/>
              </w:rPr>
              <w:t xml:space="preserve">У. Шекспир. Трагедия «Гамлет». </w:t>
            </w:r>
            <w:r w:rsidRPr="001A3CBE">
              <w:rPr>
                <w:rFonts w:ascii="Times New Roman" w:hAnsi="Times New Roman"/>
                <w:color w:val="000000"/>
                <w:sz w:val="24"/>
                <w:lang w:val="ru-RU"/>
              </w:rPr>
              <w:t>История создания трагедии. Тема, идея, проблематика</w:t>
            </w:r>
          </w:p>
        </w:tc>
        <w:tc>
          <w:tcPr>
            <w:tcW w:w="751" w:type="dxa"/>
            <w:tcMar>
              <w:top w:w="50" w:type="dxa"/>
              <w:left w:w="100" w:type="dxa"/>
            </w:tcMar>
            <w:vAlign w:val="center"/>
          </w:tcPr>
          <w:p w:rsidR="006127D9" w:rsidRDefault="006127D9" w:rsidP="006127D9">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27.04</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93</w:t>
            </w:r>
          </w:p>
        </w:tc>
        <w:tc>
          <w:tcPr>
            <w:tcW w:w="2961" w:type="dxa"/>
            <w:tcMar>
              <w:top w:w="50" w:type="dxa"/>
              <w:left w:w="100" w:type="dxa"/>
            </w:tcMar>
            <w:vAlign w:val="center"/>
          </w:tcPr>
          <w:p w:rsidR="006127D9" w:rsidRPr="006127D9" w:rsidRDefault="006127D9" w:rsidP="006127D9">
            <w:pPr>
              <w:spacing w:after="0"/>
              <w:ind w:left="135"/>
              <w:rPr>
                <w:lang w:val="ru-RU"/>
              </w:rPr>
            </w:pPr>
            <w:r w:rsidRPr="001A3CBE">
              <w:rPr>
                <w:rFonts w:ascii="Times New Roman" w:hAnsi="Times New Roman"/>
                <w:color w:val="000000"/>
                <w:sz w:val="24"/>
                <w:lang w:val="ru-RU"/>
              </w:rPr>
              <w:t xml:space="preserve">У. Шекспир. Трагедия «Гамлет» Своеобразие конфликта и композиции трагедии. </w:t>
            </w:r>
          </w:p>
        </w:tc>
        <w:tc>
          <w:tcPr>
            <w:tcW w:w="751" w:type="dxa"/>
            <w:tcMar>
              <w:top w:w="50" w:type="dxa"/>
              <w:left w:w="100" w:type="dxa"/>
            </w:tcMar>
            <w:vAlign w:val="center"/>
          </w:tcPr>
          <w:p w:rsidR="006127D9" w:rsidRDefault="006127D9" w:rsidP="006127D9">
            <w:pPr>
              <w:spacing w:after="0"/>
              <w:ind w:left="135"/>
              <w:jc w:val="center"/>
            </w:pPr>
            <w:r w:rsidRPr="006127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02.05</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94</w:t>
            </w:r>
          </w:p>
        </w:tc>
        <w:tc>
          <w:tcPr>
            <w:tcW w:w="2961" w:type="dxa"/>
            <w:tcMar>
              <w:top w:w="50" w:type="dxa"/>
              <w:left w:w="100" w:type="dxa"/>
            </w:tcMar>
            <w:vAlign w:val="center"/>
          </w:tcPr>
          <w:p w:rsidR="006127D9" w:rsidRDefault="006127D9" w:rsidP="006127D9">
            <w:pPr>
              <w:spacing w:after="0"/>
              <w:ind w:left="135"/>
            </w:pPr>
            <w:r w:rsidRPr="001A3CBE">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51" w:type="dxa"/>
            <w:tcMar>
              <w:top w:w="50" w:type="dxa"/>
              <w:left w:w="100" w:type="dxa"/>
            </w:tcMar>
            <w:vAlign w:val="center"/>
          </w:tcPr>
          <w:p w:rsidR="006127D9" w:rsidRDefault="006127D9" w:rsidP="006127D9">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06.05</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RPr="00701B97"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95</w:t>
            </w:r>
          </w:p>
        </w:tc>
        <w:tc>
          <w:tcPr>
            <w:tcW w:w="2961" w:type="dxa"/>
            <w:tcMar>
              <w:top w:w="50" w:type="dxa"/>
              <w:left w:w="100" w:type="dxa"/>
            </w:tcMar>
            <w:vAlign w:val="center"/>
          </w:tcPr>
          <w:p w:rsidR="006127D9" w:rsidRPr="001A3CBE" w:rsidRDefault="006127D9" w:rsidP="006127D9">
            <w:pPr>
              <w:spacing w:after="0"/>
              <w:ind w:left="135"/>
              <w:rPr>
                <w:lang w:val="ru-RU"/>
              </w:rPr>
            </w:pPr>
            <w:r w:rsidRPr="001A3CBE">
              <w:rPr>
                <w:rFonts w:ascii="Times New Roman" w:hAnsi="Times New Roman"/>
                <w:color w:val="000000"/>
                <w:sz w:val="24"/>
                <w:lang w:val="ru-RU"/>
              </w:rPr>
              <w:t>И.-В. Гёте. Трагедия «Фауст</w:t>
            </w:r>
            <w:r>
              <w:rPr>
                <w:rFonts w:ascii="Times New Roman" w:hAnsi="Times New Roman"/>
                <w:color w:val="000000"/>
                <w:sz w:val="24"/>
                <w:lang w:val="ru-RU"/>
              </w:rPr>
              <w:t>»</w:t>
            </w:r>
            <w:r w:rsidRPr="001A3CBE">
              <w:rPr>
                <w:rFonts w:ascii="Times New Roman" w:hAnsi="Times New Roman"/>
                <w:color w:val="000000"/>
                <w:sz w:val="24"/>
                <w:lang w:val="ru-RU"/>
              </w:rPr>
              <w:t xml:space="preserve"> Сюжет и проблематика трагедии.</w:t>
            </w:r>
          </w:p>
        </w:tc>
        <w:tc>
          <w:tcPr>
            <w:tcW w:w="751" w:type="dxa"/>
            <w:tcMar>
              <w:top w:w="50" w:type="dxa"/>
              <w:left w:w="100" w:type="dxa"/>
            </w:tcMar>
            <w:vAlign w:val="center"/>
          </w:tcPr>
          <w:p w:rsidR="006127D9" w:rsidRDefault="006127D9" w:rsidP="006127D9">
            <w:pPr>
              <w:spacing w:after="0"/>
              <w:ind w:left="135"/>
              <w:jc w:val="center"/>
            </w:pPr>
            <w:r w:rsidRPr="001A3C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08.05</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RPr="00701B97"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96</w:t>
            </w:r>
          </w:p>
        </w:tc>
        <w:tc>
          <w:tcPr>
            <w:tcW w:w="2961" w:type="dxa"/>
            <w:tcMar>
              <w:top w:w="50" w:type="dxa"/>
              <w:left w:w="100" w:type="dxa"/>
            </w:tcMar>
            <w:vAlign w:val="center"/>
          </w:tcPr>
          <w:p w:rsidR="006127D9" w:rsidRPr="006127D9" w:rsidRDefault="006127D9" w:rsidP="006127D9">
            <w:pPr>
              <w:spacing w:after="0"/>
              <w:ind w:left="135"/>
              <w:rPr>
                <w:lang w:val="ru-RU"/>
              </w:rPr>
            </w:pPr>
            <w:r w:rsidRPr="001A3CBE">
              <w:rPr>
                <w:rFonts w:ascii="Times New Roman" w:hAnsi="Times New Roman"/>
                <w:color w:val="000000"/>
                <w:sz w:val="24"/>
                <w:lang w:val="ru-RU"/>
              </w:rPr>
              <w:t>И.-В. Гёте. Трагедия «Фауст</w:t>
            </w:r>
            <w:proofErr w:type="gramStart"/>
            <w:r w:rsidRPr="001A3CBE">
              <w:rPr>
                <w:rFonts w:ascii="Times New Roman" w:hAnsi="Times New Roman"/>
                <w:color w:val="000000"/>
                <w:sz w:val="24"/>
                <w:lang w:val="ru-RU"/>
              </w:rPr>
              <w:t xml:space="preserve">» </w:t>
            </w:r>
            <w:r>
              <w:rPr>
                <w:rFonts w:ascii="Times New Roman" w:hAnsi="Times New Roman"/>
                <w:color w:val="000000"/>
                <w:sz w:val="24"/>
                <w:lang w:val="ru-RU"/>
              </w:rPr>
              <w:t>.</w:t>
            </w:r>
            <w:r w:rsidRPr="001A3CBE">
              <w:rPr>
                <w:rFonts w:ascii="Times New Roman" w:hAnsi="Times New Roman"/>
                <w:color w:val="000000"/>
                <w:sz w:val="24"/>
                <w:lang w:val="ru-RU"/>
              </w:rPr>
              <w:t>Тема</w:t>
            </w:r>
            <w:proofErr w:type="gramEnd"/>
            <w:r w:rsidRPr="001A3CBE">
              <w:rPr>
                <w:rFonts w:ascii="Times New Roman" w:hAnsi="Times New Roman"/>
                <w:color w:val="000000"/>
                <w:sz w:val="24"/>
                <w:lang w:val="ru-RU"/>
              </w:rPr>
              <w:t>, главн</w:t>
            </w:r>
            <w:r>
              <w:rPr>
                <w:rFonts w:ascii="Times New Roman" w:hAnsi="Times New Roman"/>
                <w:color w:val="000000"/>
                <w:sz w:val="24"/>
                <w:lang w:val="ru-RU"/>
              </w:rPr>
              <w:t>ый герой в поисках смысла жизни</w:t>
            </w:r>
            <w:r w:rsidRPr="001A3CBE">
              <w:rPr>
                <w:rFonts w:ascii="Times New Roman" w:hAnsi="Times New Roman"/>
                <w:color w:val="000000"/>
                <w:sz w:val="24"/>
                <w:lang w:val="ru-RU"/>
              </w:rPr>
              <w:t xml:space="preserve">. </w:t>
            </w:r>
            <w:r w:rsidRPr="006127D9">
              <w:rPr>
                <w:rFonts w:ascii="Times New Roman" w:hAnsi="Times New Roman"/>
                <w:color w:val="000000"/>
                <w:sz w:val="24"/>
                <w:lang w:val="ru-RU"/>
              </w:rPr>
              <w:t>Идея произведения</w:t>
            </w:r>
          </w:p>
        </w:tc>
        <w:tc>
          <w:tcPr>
            <w:tcW w:w="751" w:type="dxa"/>
            <w:tcMar>
              <w:top w:w="50" w:type="dxa"/>
              <w:left w:w="100" w:type="dxa"/>
            </w:tcMar>
            <w:vAlign w:val="center"/>
          </w:tcPr>
          <w:p w:rsidR="006127D9" w:rsidRDefault="006127D9" w:rsidP="006127D9">
            <w:pPr>
              <w:spacing w:after="0"/>
              <w:ind w:left="135"/>
              <w:jc w:val="center"/>
            </w:pPr>
            <w:r w:rsidRPr="006127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13.05</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RPr="00701B97"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97</w:t>
            </w:r>
          </w:p>
        </w:tc>
        <w:tc>
          <w:tcPr>
            <w:tcW w:w="2961" w:type="dxa"/>
            <w:tcMar>
              <w:top w:w="50" w:type="dxa"/>
              <w:left w:w="100" w:type="dxa"/>
            </w:tcMar>
            <w:vAlign w:val="center"/>
          </w:tcPr>
          <w:p w:rsidR="006127D9" w:rsidRPr="00496E13" w:rsidRDefault="006127D9" w:rsidP="006127D9">
            <w:pPr>
              <w:spacing w:after="0"/>
              <w:ind w:left="135"/>
              <w:rPr>
                <w:b/>
                <w:lang w:val="ru-RU"/>
              </w:rPr>
            </w:pPr>
            <w:r w:rsidRPr="00496E13">
              <w:rPr>
                <w:rFonts w:ascii="Times New Roman" w:hAnsi="Times New Roman"/>
                <w:b/>
                <w:color w:val="000000"/>
                <w:sz w:val="24"/>
                <w:lang w:val="ru-RU"/>
              </w:rPr>
              <w:t xml:space="preserve">Промежуточная аттестация. Итоговая контрольная работа за год </w:t>
            </w:r>
          </w:p>
        </w:tc>
        <w:tc>
          <w:tcPr>
            <w:tcW w:w="751" w:type="dxa"/>
            <w:tcMar>
              <w:top w:w="50" w:type="dxa"/>
              <w:left w:w="100" w:type="dxa"/>
            </w:tcMar>
            <w:vAlign w:val="center"/>
          </w:tcPr>
          <w:p w:rsidR="006127D9" w:rsidRDefault="006127D9" w:rsidP="006127D9">
            <w:pPr>
              <w:spacing w:after="0"/>
              <w:ind w:left="135"/>
              <w:jc w:val="center"/>
            </w:pPr>
            <w:r w:rsidRPr="00496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15.05</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Письменный </w:t>
            </w:r>
            <w:r w:rsidRPr="00C37B6D">
              <w:rPr>
                <w:rFonts w:ascii="Times New Roman" w:hAnsi="Times New Roman" w:cs="Times New Roman"/>
                <w:sz w:val="24"/>
                <w:szCs w:val="24"/>
                <w:lang w:val="ru-RU"/>
              </w:rPr>
              <w:t>опрос</w:t>
            </w:r>
          </w:p>
        </w:tc>
      </w:tr>
      <w:tr w:rsidR="006127D9" w:rsidRPr="00701B97"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98</w:t>
            </w:r>
          </w:p>
        </w:tc>
        <w:tc>
          <w:tcPr>
            <w:tcW w:w="2961" w:type="dxa"/>
            <w:tcMar>
              <w:top w:w="50" w:type="dxa"/>
              <w:left w:w="100" w:type="dxa"/>
            </w:tcMar>
            <w:vAlign w:val="center"/>
          </w:tcPr>
          <w:p w:rsidR="006127D9" w:rsidRPr="006127D9" w:rsidRDefault="006127D9" w:rsidP="006127D9">
            <w:pPr>
              <w:spacing w:after="0"/>
              <w:ind w:left="135"/>
              <w:rPr>
                <w:lang w:val="ru-RU"/>
              </w:rPr>
            </w:pPr>
            <w:r w:rsidRPr="001A3CBE">
              <w:rPr>
                <w:rFonts w:ascii="Times New Roman" w:hAnsi="Times New Roman"/>
                <w:color w:val="000000"/>
                <w:sz w:val="24"/>
                <w:lang w:val="ru-RU"/>
              </w:rPr>
              <w:t>Дж. Г. Байрон.</w:t>
            </w:r>
            <w:r>
              <w:rPr>
                <w:rFonts w:ascii="Times New Roman" w:hAnsi="Times New Roman"/>
                <w:color w:val="000000"/>
                <w:sz w:val="24"/>
                <w:lang w:val="ru-RU"/>
              </w:rPr>
              <w:t xml:space="preserve"> </w:t>
            </w:r>
            <w:r w:rsidRPr="006127D9">
              <w:rPr>
                <w:rFonts w:ascii="Times New Roman" w:hAnsi="Times New Roman"/>
                <w:color w:val="000000"/>
                <w:sz w:val="24"/>
                <w:lang w:val="ru-RU"/>
              </w:rPr>
              <w:t>Тематика и проблематика лирики поэта.</w:t>
            </w:r>
          </w:p>
        </w:tc>
        <w:tc>
          <w:tcPr>
            <w:tcW w:w="751" w:type="dxa"/>
            <w:tcMar>
              <w:top w:w="50" w:type="dxa"/>
              <w:left w:w="100" w:type="dxa"/>
            </w:tcMar>
            <w:vAlign w:val="center"/>
          </w:tcPr>
          <w:p w:rsidR="006127D9" w:rsidRDefault="006127D9" w:rsidP="006127D9">
            <w:pPr>
              <w:spacing w:after="0"/>
              <w:ind w:left="135"/>
              <w:jc w:val="center"/>
            </w:pPr>
            <w:r w:rsidRPr="006127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16.05</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RPr="00701B97"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99</w:t>
            </w:r>
          </w:p>
        </w:tc>
        <w:tc>
          <w:tcPr>
            <w:tcW w:w="2961" w:type="dxa"/>
            <w:tcMar>
              <w:top w:w="50" w:type="dxa"/>
              <w:left w:w="100" w:type="dxa"/>
            </w:tcMar>
            <w:vAlign w:val="center"/>
          </w:tcPr>
          <w:p w:rsidR="006127D9" w:rsidRPr="003E5C53" w:rsidRDefault="006127D9" w:rsidP="006127D9">
            <w:pPr>
              <w:spacing w:after="0"/>
              <w:ind w:left="135"/>
              <w:rPr>
                <w:lang w:val="ru-RU"/>
              </w:rPr>
            </w:pPr>
            <w:r w:rsidRPr="001A3CBE">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p>
        </w:tc>
        <w:tc>
          <w:tcPr>
            <w:tcW w:w="751" w:type="dxa"/>
            <w:tcMar>
              <w:top w:w="50" w:type="dxa"/>
              <w:left w:w="100" w:type="dxa"/>
            </w:tcMar>
            <w:vAlign w:val="center"/>
          </w:tcPr>
          <w:p w:rsidR="006127D9" w:rsidRDefault="006127D9" w:rsidP="006127D9">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20.05</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RPr="00701B97"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100</w:t>
            </w:r>
          </w:p>
        </w:tc>
        <w:tc>
          <w:tcPr>
            <w:tcW w:w="2961" w:type="dxa"/>
            <w:tcMar>
              <w:top w:w="50" w:type="dxa"/>
              <w:left w:w="100" w:type="dxa"/>
            </w:tcMar>
            <w:vAlign w:val="center"/>
          </w:tcPr>
          <w:p w:rsidR="006127D9" w:rsidRPr="006127D9" w:rsidRDefault="006127D9" w:rsidP="006127D9">
            <w:pPr>
              <w:spacing w:after="0"/>
              <w:ind w:left="135"/>
              <w:rPr>
                <w:lang w:val="ru-RU"/>
              </w:rPr>
            </w:pPr>
            <w:r w:rsidRPr="003E5C5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E5C53">
              <w:rPr>
                <w:rFonts w:ascii="Times New Roman" w:hAnsi="Times New Roman"/>
                <w:color w:val="000000"/>
                <w:sz w:val="24"/>
                <w:lang w:val="ru-RU"/>
              </w:rPr>
              <w:t xml:space="preserve"> в. </w:t>
            </w:r>
            <w:r w:rsidRPr="006127D9">
              <w:rPr>
                <w:rFonts w:ascii="Times New Roman" w:hAnsi="Times New Roman"/>
                <w:color w:val="000000"/>
                <w:sz w:val="24"/>
                <w:lang w:val="ru-RU"/>
              </w:rPr>
              <w:t>Тема, идея произведения</w:t>
            </w:r>
          </w:p>
        </w:tc>
        <w:tc>
          <w:tcPr>
            <w:tcW w:w="751" w:type="dxa"/>
            <w:tcMar>
              <w:top w:w="50" w:type="dxa"/>
              <w:left w:w="100" w:type="dxa"/>
            </w:tcMar>
            <w:vAlign w:val="center"/>
          </w:tcPr>
          <w:p w:rsidR="006127D9" w:rsidRDefault="006127D9" w:rsidP="006127D9">
            <w:pPr>
              <w:spacing w:after="0"/>
              <w:ind w:left="135"/>
              <w:jc w:val="center"/>
            </w:pPr>
            <w:r w:rsidRPr="006127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22.05</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RPr="00701B97"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101</w:t>
            </w:r>
          </w:p>
        </w:tc>
        <w:tc>
          <w:tcPr>
            <w:tcW w:w="2961" w:type="dxa"/>
            <w:tcMar>
              <w:top w:w="50" w:type="dxa"/>
              <w:left w:w="100" w:type="dxa"/>
            </w:tcMar>
            <w:vAlign w:val="center"/>
          </w:tcPr>
          <w:p w:rsidR="006127D9" w:rsidRPr="006127D9" w:rsidRDefault="006127D9" w:rsidP="006127D9">
            <w:pPr>
              <w:spacing w:after="0"/>
              <w:ind w:left="135"/>
              <w:rPr>
                <w:lang w:val="ru-RU"/>
              </w:rPr>
            </w:pPr>
            <w:r w:rsidRPr="003E5C5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E5C53">
              <w:rPr>
                <w:rFonts w:ascii="Times New Roman" w:hAnsi="Times New Roman"/>
                <w:color w:val="000000"/>
                <w:sz w:val="24"/>
                <w:lang w:val="ru-RU"/>
              </w:rPr>
              <w:t xml:space="preserve"> в. </w:t>
            </w:r>
            <w:r w:rsidRPr="006127D9">
              <w:rPr>
                <w:rFonts w:ascii="Times New Roman" w:hAnsi="Times New Roman"/>
                <w:color w:val="000000"/>
                <w:sz w:val="24"/>
                <w:lang w:val="ru-RU"/>
              </w:rPr>
              <w:t>Сюжет, проблематика.</w:t>
            </w:r>
          </w:p>
        </w:tc>
        <w:tc>
          <w:tcPr>
            <w:tcW w:w="751" w:type="dxa"/>
            <w:tcMar>
              <w:top w:w="50" w:type="dxa"/>
              <w:left w:w="100" w:type="dxa"/>
            </w:tcMar>
            <w:vAlign w:val="center"/>
          </w:tcPr>
          <w:p w:rsidR="006127D9" w:rsidRDefault="006127D9" w:rsidP="006127D9">
            <w:pPr>
              <w:spacing w:after="0"/>
              <w:ind w:left="135"/>
              <w:jc w:val="center"/>
            </w:pPr>
            <w:r w:rsidRPr="006127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496E13" w:rsidRDefault="006127D9" w:rsidP="006127D9">
            <w:pPr>
              <w:spacing w:after="0"/>
              <w:ind w:left="135"/>
              <w:rPr>
                <w:lang w:val="ru-RU"/>
              </w:rPr>
            </w:pPr>
            <w:r>
              <w:rPr>
                <w:lang w:val="ru-RU"/>
              </w:rPr>
              <w:t>23.05</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Tr="003363CC">
        <w:trPr>
          <w:trHeight w:val="144"/>
          <w:tblCellSpacing w:w="20" w:type="nil"/>
        </w:trPr>
        <w:tc>
          <w:tcPr>
            <w:tcW w:w="683" w:type="dxa"/>
            <w:tcMar>
              <w:top w:w="50" w:type="dxa"/>
              <w:left w:w="100" w:type="dxa"/>
            </w:tcMar>
            <w:vAlign w:val="center"/>
          </w:tcPr>
          <w:p w:rsidR="006127D9" w:rsidRDefault="006127D9" w:rsidP="006127D9">
            <w:pPr>
              <w:spacing w:after="0"/>
            </w:pPr>
            <w:r>
              <w:rPr>
                <w:rFonts w:ascii="Times New Roman" w:hAnsi="Times New Roman"/>
                <w:color w:val="000000"/>
                <w:sz w:val="24"/>
              </w:rPr>
              <w:t>102</w:t>
            </w:r>
          </w:p>
        </w:tc>
        <w:tc>
          <w:tcPr>
            <w:tcW w:w="2961" w:type="dxa"/>
            <w:tcMar>
              <w:top w:w="50" w:type="dxa"/>
              <w:left w:w="100" w:type="dxa"/>
            </w:tcMar>
            <w:vAlign w:val="center"/>
          </w:tcPr>
          <w:p w:rsidR="006127D9" w:rsidRPr="006127D9" w:rsidRDefault="006127D9" w:rsidP="006127D9">
            <w:pPr>
              <w:spacing w:after="0"/>
              <w:ind w:left="135"/>
              <w:rPr>
                <w:lang w:val="ru-RU"/>
              </w:rPr>
            </w:pPr>
            <w:r w:rsidRPr="003E5C5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3E5C53">
              <w:rPr>
                <w:rFonts w:ascii="Times New Roman" w:hAnsi="Times New Roman"/>
                <w:color w:val="000000"/>
                <w:sz w:val="24"/>
                <w:lang w:val="ru-RU"/>
              </w:rPr>
              <w:t xml:space="preserve"> в. </w:t>
            </w:r>
            <w:r w:rsidRPr="006127D9">
              <w:rPr>
                <w:rFonts w:ascii="Times New Roman" w:hAnsi="Times New Roman"/>
                <w:color w:val="000000"/>
                <w:sz w:val="24"/>
                <w:lang w:val="ru-RU"/>
              </w:rPr>
              <w:t>Образ главного героя</w:t>
            </w:r>
          </w:p>
        </w:tc>
        <w:tc>
          <w:tcPr>
            <w:tcW w:w="751" w:type="dxa"/>
            <w:tcMar>
              <w:top w:w="50" w:type="dxa"/>
              <w:left w:w="100" w:type="dxa"/>
            </w:tcMar>
            <w:vAlign w:val="center"/>
          </w:tcPr>
          <w:p w:rsidR="006127D9" w:rsidRDefault="006127D9" w:rsidP="006127D9">
            <w:pPr>
              <w:spacing w:after="0"/>
              <w:ind w:left="135"/>
              <w:jc w:val="center"/>
            </w:pPr>
            <w:r w:rsidRPr="006127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Default="006127D9" w:rsidP="006127D9">
            <w:pPr>
              <w:spacing w:after="0"/>
              <w:ind w:left="135"/>
              <w:jc w:val="center"/>
            </w:pPr>
          </w:p>
        </w:tc>
        <w:tc>
          <w:tcPr>
            <w:tcW w:w="992" w:type="dxa"/>
            <w:tcMar>
              <w:top w:w="50" w:type="dxa"/>
              <w:left w:w="100" w:type="dxa"/>
            </w:tcMar>
            <w:vAlign w:val="center"/>
          </w:tcPr>
          <w:p w:rsidR="006127D9" w:rsidRPr="006127D9" w:rsidRDefault="006127D9" w:rsidP="006127D9">
            <w:pPr>
              <w:spacing w:after="0"/>
              <w:ind w:left="135"/>
              <w:rPr>
                <w:lang w:val="ru-RU"/>
              </w:rPr>
            </w:pPr>
            <w:r>
              <w:rPr>
                <w:lang w:val="ru-RU"/>
              </w:rPr>
              <w:t>23.05</w:t>
            </w:r>
          </w:p>
        </w:tc>
        <w:tc>
          <w:tcPr>
            <w:tcW w:w="992" w:type="dxa"/>
          </w:tcPr>
          <w:p w:rsidR="006127D9" w:rsidRDefault="006127D9" w:rsidP="006127D9">
            <w:pPr>
              <w:spacing w:after="0"/>
              <w:ind w:left="135"/>
            </w:pPr>
          </w:p>
        </w:tc>
        <w:tc>
          <w:tcPr>
            <w:tcW w:w="992" w:type="dxa"/>
          </w:tcPr>
          <w:p w:rsidR="006127D9" w:rsidRPr="00C37B6D" w:rsidRDefault="006127D9" w:rsidP="006127D9">
            <w:pPr>
              <w:spacing w:after="0"/>
              <w:ind w:left="135"/>
              <w:rPr>
                <w:rFonts w:ascii="Times New Roman" w:hAnsi="Times New Roman" w:cs="Times New Roman"/>
                <w:sz w:val="24"/>
                <w:szCs w:val="24"/>
                <w:lang w:val="ru-RU"/>
              </w:rPr>
            </w:pPr>
            <w:r w:rsidRPr="00C37B6D">
              <w:rPr>
                <w:rFonts w:ascii="Times New Roman" w:hAnsi="Times New Roman" w:cs="Times New Roman"/>
                <w:sz w:val="24"/>
                <w:szCs w:val="24"/>
                <w:lang w:val="ru-RU"/>
              </w:rPr>
              <w:t>Устный опрос</w:t>
            </w:r>
          </w:p>
        </w:tc>
      </w:tr>
      <w:tr w:rsidR="006127D9" w:rsidTr="003363CC">
        <w:trPr>
          <w:trHeight w:val="144"/>
          <w:tblCellSpacing w:w="20" w:type="nil"/>
        </w:trPr>
        <w:tc>
          <w:tcPr>
            <w:tcW w:w="3644" w:type="dxa"/>
            <w:gridSpan w:val="2"/>
            <w:tcMar>
              <w:top w:w="50" w:type="dxa"/>
              <w:left w:w="100" w:type="dxa"/>
            </w:tcMar>
            <w:vAlign w:val="center"/>
          </w:tcPr>
          <w:p w:rsidR="006127D9" w:rsidRPr="003E5C53" w:rsidRDefault="006127D9" w:rsidP="006127D9">
            <w:pPr>
              <w:spacing w:after="0"/>
              <w:ind w:left="135"/>
              <w:rPr>
                <w:lang w:val="ru-RU"/>
              </w:rPr>
            </w:pPr>
            <w:r w:rsidRPr="003E5C53">
              <w:rPr>
                <w:rFonts w:ascii="Times New Roman" w:hAnsi="Times New Roman"/>
                <w:color w:val="000000"/>
                <w:sz w:val="24"/>
                <w:lang w:val="ru-RU"/>
              </w:rPr>
              <w:t>ОБЩЕЕ КОЛИЧЕСТВО ЧАСОВ ПО ПРОГРАММЕ</w:t>
            </w:r>
          </w:p>
        </w:tc>
        <w:tc>
          <w:tcPr>
            <w:tcW w:w="751" w:type="dxa"/>
            <w:tcMar>
              <w:top w:w="50" w:type="dxa"/>
              <w:left w:w="100" w:type="dxa"/>
            </w:tcMar>
            <w:vAlign w:val="center"/>
          </w:tcPr>
          <w:p w:rsidR="006127D9" w:rsidRDefault="006127D9" w:rsidP="006127D9">
            <w:pPr>
              <w:spacing w:after="0"/>
              <w:ind w:left="135"/>
              <w:jc w:val="center"/>
            </w:pPr>
            <w:r w:rsidRPr="003E5C5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992" w:type="dxa"/>
            <w:tcMar>
              <w:top w:w="50" w:type="dxa"/>
              <w:left w:w="100" w:type="dxa"/>
            </w:tcMar>
            <w:vAlign w:val="center"/>
          </w:tcPr>
          <w:p w:rsidR="006127D9" w:rsidRDefault="006127D9" w:rsidP="006127D9">
            <w:pPr>
              <w:spacing w:after="0"/>
              <w:ind w:left="135"/>
              <w:jc w:val="center"/>
            </w:pPr>
            <w:r>
              <w:rPr>
                <w:rFonts w:ascii="Times New Roman" w:hAnsi="Times New Roman"/>
                <w:color w:val="000000"/>
                <w:sz w:val="24"/>
              </w:rPr>
              <w:t xml:space="preserve"> 4 </w:t>
            </w:r>
          </w:p>
        </w:tc>
        <w:tc>
          <w:tcPr>
            <w:tcW w:w="992" w:type="dxa"/>
            <w:tcMar>
              <w:top w:w="50" w:type="dxa"/>
              <w:left w:w="100" w:type="dxa"/>
            </w:tcMar>
            <w:vAlign w:val="center"/>
          </w:tcPr>
          <w:p w:rsidR="006127D9" w:rsidRDefault="006127D9" w:rsidP="006127D9">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6127D9" w:rsidRDefault="006127D9" w:rsidP="006127D9"/>
        </w:tc>
        <w:tc>
          <w:tcPr>
            <w:tcW w:w="992" w:type="dxa"/>
          </w:tcPr>
          <w:p w:rsidR="006127D9" w:rsidRDefault="006127D9" w:rsidP="006127D9"/>
        </w:tc>
        <w:tc>
          <w:tcPr>
            <w:tcW w:w="992" w:type="dxa"/>
          </w:tcPr>
          <w:p w:rsidR="006127D9" w:rsidRDefault="006127D9" w:rsidP="006127D9"/>
        </w:tc>
      </w:tr>
    </w:tbl>
    <w:p w:rsidR="0081242E" w:rsidRDefault="0081242E">
      <w:pPr>
        <w:sectPr w:rsidR="0081242E" w:rsidSect="00B92E66">
          <w:pgSz w:w="11906" w:h="16383"/>
          <w:pgMar w:top="1701" w:right="1134" w:bottom="850" w:left="1134" w:header="720" w:footer="720" w:gutter="0"/>
          <w:cols w:space="720"/>
          <w:docGrid w:linePitch="299"/>
        </w:sectPr>
      </w:pPr>
    </w:p>
    <w:p w:rsidR="006127D9" w:rsidRPr="00AB2593" w:rsidRDefault="006127D9" w:rsidP="006127D9">
      <w:pPr>
        <w:jc w:val="center"/>
        <w:rPr>
          <w:rFonts w:ascii="Times New Roman" w:hAnsi="Times New Roman"/>
          <w:b/>
          <w:sz w:val="24"/>
          <w:szCs w:val="24"/>
        </w:rPr>
      </w:pPr>
      <w:r w:rsidRPr="00AB2593">
        <w:rPr>
          <w:rFonts w:ascii="Times New Roman" w:hAnsi="Times New Roman"/>
          <w:b/>
          <w:sz w:val="24"/>
          <w:szCs w:val="24"/>
        </w:rPr>
        <w:t>Лист корректировки календарно-тематического планирования</w:t>
      </w:r>
    </w:p>
    <w:tbl>
      <w:tblPr>
        <w:tblStyle w:val="ac"/>
        <w:tblW w:w="0" w:type="auto"/>
        <w:tblLook w:val="01E0" w:firstRow="1" w:lastRow="1" w:firstColumn="1" w:lastColumn="1" w:noHBand="0" w:noVBand="0"/>
      </w:tblPr>
      <w:tblGrid>
        <w:gridCol w:w="892"/>
        <w:gridCol w:w="2290"/>
        <w:gridCol w:w="796"/>
        <w:gridCol w:w="853"/>
        <w:gridCol w:w="1902"/>
        <w:gridCol w:w="2895"/>
      </w:tblGrid>
      <w:tr w:rsidR="006127D9" w:rsidRPr="002A3D9B" w:rsidTr="003001BC">
        <w:tc>
          <w:tcPr>
            <w:tcW w:w="900" w:type="dxa"/>
            <w:vMerge w:val="restart"/>
          </w:tcPr>
          <w:p w:rsidR="006127D9" w:rsidRPr="00AB2593" w:rsidRDefault="006127D9" w:rsidP="003001BC">
            <w:pPr>
              <w:jc w:val="center"/>
              <w:rPr>
                <w:rFonts w:ascii="Times New Roman" w:hAnsi="Times New Roman"/>
                <w:b/>
                <w:sz w:val="24"/>
                <w:szCs w:val="24"/>
              </w:rPr>
            </w:pPr>
            <w:r w:rsidRPr="00AB2593">
              <w:rPr>
                <w:rFonts w:ascii="Times New Roman" w:hAnsi="Times New Roman"/>
                <w:b/>
                <w:sz w:val="24"/>
                <w:szCs w:val="24"/>
              </w:rPr>
              <w:t>№ урока</w:t>
            </w:r>
          </w:p>
        </w:tc>
        <w:tc>
          <w:tcPr>
            <w:tcW w:w="2543" w:type="dxa"/>
            <w:vMerge w:val="restart"/>
          </w:tcPr>
          <w:p w:rsidR="006127D9" w:rsidRPr="00AB2593" w:rsidRDefault="006127D9" w:rsidP="003001BC">
            <w:pPr>
              <w:jc w:val="center"/>
              <w:rPr>
                <w:rFonts w:ascii="Times New Roman" w:hAnsi="Times New Roman"/>
                <w:b/>
                <w:sz w:val="24"/>
                <w:szCs w:val="24"/>
              </w:rPr>
            </w:pPr>
            <w:r w:rsidRPr="00AB2593">
              <w:rPr>
                <w:rFonts w:ascii="Times New Roman" w:hAnsi="Times New Roman"/>
                <w:b/>
                <w:sz w:val="24"/>
                <w:szCs w:val="24"/>
              </w:rPr>
              <w:t>Тема урока</w:t>
            </w:r>
          </w:p>
        </w:tc>
        <w:tc>
          <w:tcPr>
            <w:tcW w:w="1666" w:type="dxa"/>
            <w:gridSpan w:val="2"/>
          </w:tcPr>
          <w:p w:rsidR="006127D9" w:rsidRPr="00AB2593" w:rsidRDefault="006127D9" w:rsidP="003001BC">
            <w:pPr>
              <w:jc w:val="center"/>
              <w:rPr>
                <w:rFonts w:ascii="Times New Roman" w:hAnsi="Times New Roman"/>
                <w:b/>
                <w:sz w:val="24"/>
                <w:szCs w:val="24"/>
              </w:rPr>
            </w:pPr>
            <w:r w:rsidRPr="00AB2593">
              <w:rPr>
                <w:rFonts w:ascii="Times New Roman" w:hAnsi="Times New Roman"/>
                <w:b/>
                <w:sz w:val="24"/>
                <w:szCs w:val="24"/>
              </w:rPr>
              <w:t>Кол-во часов</w:t>
            </w:r>
          </w:p>
        </w:tc>
        <w:tc>
          <w:tcPr>
            <w:tcW w:w="1902" w:type="dxa"/>
            <w:vMerge w:val="restart"/>
          </w:tcPr>
          <w:p w:rsidR="006127D9" w:rsidRPr="00AB2593" w:rsidRDefault="006127D9" w:rsidP="003001BC">
            <w:pPr>
              <w:jc w:val="center"/>
              <w:rPr>
                <w:rFonts w:ascii="Times New Roman" w:hAnsi="Times New Roman"/>
                <w:b/>
                <w:sz w:val="24"/>
                <w:szCs w:val="24"/>
              </w:rPr>
            </w:pPr>
            <w:r w:rsidRPr="00AB2593">
              <w:rPr>
                <w:rFonts w:ascii="Times New Roman" w:hAnsi="Times New Roman"/>
                <w:b/>
                <w:sz w:val="24"/>
                <w:szCs w:val="24"/>
              </w:rPr>
              <w:t>Причина корректировки</w:t>
            </w:r>
          </w:p>
        </w:tc>
        <w:tc>
          <w:tcPr>
            <w:tcW w:w="3069" w:type="dxa"/>
            <w:vMerge w:val="restart"/>
          </w:tcPr>
          <w:p w:rsidR="006127D9" w:rsidRPr="00AB2593" w:rsidRDefault="006127D9" w:rsidP="003001BC">
            <w:pPr>
              <w:jc w:val="center"/>
              <w:rPr>
                <w:rFonts w:ascii="Times New Roman" w:hAnsi="Times New Roman"/>
                <w:b/>
                <w:sz w:val="24"/>
                <w:szCs w:val="24"/>
              </w:rPr>
            </w:pPr>
            <w:r w:rsidRPr="00AB2593">
              <w:rPr>
                <w:rFonts w:ascii="Times New Roman" w:hAnsi="Times New Roman"/>
                <w:b/>
                <w:sz w:val="24"/>
                <w:szCs w:val="24"/>
              </w:rPr>
              <w:t>Способ корректировки</w:t>
            </w:r>
          </w:p>
        </w:tc>
      </w:tr>
      <w:tr w:rsidR="006127D9" w:rsidRPr="005C171A" w:rsidTr="003001BC">
        <w:tc>
          <w:tcPr>
            <w:tcW w:w="900" w:type="dxa"/>
            <w:vMerge/>
          </w:tcPr>
          <w:p w:rsidR="006127D9" w:rsidRPr="002A3D9B" w:rsidRDefault="006127D9" w:rsidP="003001BC">
            <w:pPr>
              <w:jc w:val="center"/>
              <w:rPr>
                <w:rFonts w:ascii="Times New Roman" w:hAnsi="Times New Roman"/>
                <w:b/>
                <w:sz w:val="24"/>
                <w:szCs w:val="24"/>
                <w:highlight w:val="darkCyan"/>
              </w:rPr>
            </w:pPr>
          </w:p>
        </w:tc>
        <w:tc>
          <w:tcPr>
            <w:tcW w:w="2543" w:type="dxa"/>
            <w:vMerge/>
          </w:tcPr>
          <w:p w:rsidR="006127D9" w:rsidRPr="002A3D9B" w:rsidRDefault="006127D9" w:rsidP="003001BC">
            <w:pPr>
              <w:jc w:val="center"/>
              <w:rPr>
                <w:rFonts w:ascii="Times New Roman" w:hAnsi="Times New Roman"/>
                <w:b/>
                <w:sz w:val="24"/>
                <w:szCs w:val="24"/>
                <w:highlight w:val="darkCyan"/>
              </w:rPr>
            </w:pPr>
          </w:p>
        </w:tc>
        <w:tc>
          <w:tcPr>
            <w:tcW w:w="796" w:type="dxa"/>
          </w:tcPr>
          <w:p w:rsidR="006127D9" w:rsidRPr="00AB2593" w:rsidRDefault="006127D9" w:rsidP="003001BC">
            <w:pPr>
              <w:jc w:val="center"/>
              <w:rPr>
                <w:rFonts w:ascii="Times New Roman" w:hAnsi="Times New Roman"/>
                <w:b/>
                <w:sz w:val="24"/>
                <w:szCs w:val="24"/>
              </w:rPr>
            </w:pPr>
            <w:r w:rsidRPr="00AB2593">
              <w:rPr>
                <w:rFonts w:ascii="Times New Roman" w:hAnsi="Times New Roman"/>
                <w:b/>
                <w:sz w:val="24"/>
                <w:szCs w:val="24"/>
              </w:rPr>
              <w:t xml:space="preserve">План </w:t>
            </w:r>
          </w:p>
        </w:tc>
        <w:tc>
          <w:tcPr>
            <w:tcW w:w="870" w:type="dxa"/>
          </w:tcPr>
          <w:p w:rsidR="006127D9" w:rsidRPr="00AB2593" w:rsidRDefault="006127D9" w:rsidP="003001BC">
            <w:pPr>
              <w:jc w:val="center"/>
              <w:rPr>
                <w:rFonts w:ascii="Times New Roman" w:hAnsi="Times New Roman"/>
                <w:b/>
                <w:sz w:val="24"/>
                <w:szCs w:val="24"/>
              </w:rPr>
            </w:pPr>
            <w:r w:rsidRPr="00AB2593">
              <w:rPr>
                <w:rFonts w:ascii="Times New Roman" w:hAnsi="Times New Roman"/>
                <w:b/>
                <w:sz w:val="24"/>
                <w:szCs w:val="24"/>
              </w:rPr>
              <w:t>факт</w:t>
            </w:r>
          </w:p>
        </w:tc>
        <w:tc>
          <w:tcPr>
            <w:tcW w:w="1902" w:type="dxa"/>
            <w:vMerge/>
          </w:tcPr>
          <w:p w:rsidR="006127D9" w:rsidRPr="00AB2593" w:rsidRDefault="006127D9" w:rsidP="003001BC">
            <w:pPr>
              <w:jc w:val="center"/>
              <w:rPr>
                <w:rFonts w:ascii="Times New Roman" w:hAnsi="Times New Roman"/>
                <w:b/>
                <w:sz w:val="24"/>
                <w:szCs w:val="24"/>
              </w:rPr>
            </w:pPr>
          </w:p>
        </w:tc>
        <w:tc>
          <w:tcPr>
            <w:tcW w:w="3069" w:type="dxa"/>
            <w:vMerge/>
          </w:tcPr>
          <w:p w:rsidR="006127D9" w:rsidRPr="005C171A" w:rsidRDefault="006127D9" w:rsidP="003001BC">
            <w:pPr>
              <w:jc w:val="center"/>
              <w:rPr>
                <w:rFonts w:ascii="Times New Roman" w:hAnsi="Times New Roman"/>
                <w:b/>
                <w:sz w:val="24"/>
                <w:szCs w:val="24"/>
              </w:rPr>
            </w:pPr>
          </w:p>
        </w:tc>
      </w:tr>
      <w:tr w:rsidR="006127D9" w:rsidRPr="005C171A" w:rsidTr="003001BC">
        <w:tc>
          <w:tcPr>
            <w:tcW w:w="900" w:type="dxa"/>
          </w:tcPr>
          <w:p w:rsidR="006127D9" w:rsidRPr="005C171A" w:rsidRDefault="006127D9" w:rsidP="003001BC">
            <w:pPr>
              <w:jc w:val="center"/>
              <w:rPr>
                <w:rFonts w:ascii="Times New Roman" w:hAnsi="Times New Roman"/>
                <w:b/>
                <w:sz w:val="24"/>
                <w:szCs w:val="24"/>
              </w:rPr>
            </w:pPr>
          </w:p>
        </w:tc>
        <w:tc>
          <w:tcPr>
            <w:tcW w:w="2543" w:type="dxa"/>
          </w:tcPr>
          <w:p w:rsidR="006127D9" w:rsidRPr="005C171A" w:rsidRDefault="006127D9" w:rsidP="003001BC">
            <w:pPr>
              <w:jc w:val="center"/>
              <w:rPr>
                <w:rFonts w:ascii="Times New Roman" w:hAnsi="Times New Roman"/>
                <w:b/>
                <w:sz w:val="24"/>
                <w:szCs w:val="24"/>
              </w:rPr>
            </w:pPr>
          </w:p>
        </w:tc>
        <w:tc>
          <w:tcPr>
            <w:tcW w:w="796" w:type="dxa"/>
          </w:tcPr>
          <w:p w:rsidR="006127D9" w:rsidRPr="005C171A" w:rsidRDefault="006127D9" w:rsidP="003001BC">
            <w:pPr>
              <w:jc w:val="center"/>
              <w:rPr>
                <w:rFonts w:ascii="Times New Roman" w:hAnsi="Times New Roman"/>
                <w:b/>
                <w:sz w:val="24"/>
                <w:szCs w:val="24"/>
              </w:rPr>
            </w:pPr>
          </w:p>
        </w:tc>
        <w:tc>
          <w:tcPr>
            <w:tcW w:w="870" w:type="dxa"/>
          </w:tcPr>
          <w:p w:rsidR="006127D9" w:rsidRPr="005C171A" w:rsidRDefault="006127D9" w:rsidP="003001BC">
            <w:pPr>
              <w:jc w:val="center"/>
              <w:rPr>
                <w:rFonts w:ascii="Times New Roman" w:hAnsi="Times New Roman"/>
                <w:b/>
                <w:sz w:val="24"/>
                <w:szCs w:val="24"/>
              </w:rPr>
            </w:pPr>
          </w:p>
        </w:tc>
        <w:tc>
          <w:tcPr>
            <w:tcW w:w="1902" w:type="dxa"/>
          </w:tcPr>
          <w:p w:rsidR="006127D9" w:rsidRPr="005C171A" w:rsidRDefault="006127D9" w:rsidP="003001BC">
            <w:pPr>
              <w:jc w:val="center"/>
              <w:rPr>
                <w:rFonts w:ascii="Times New Roman" w:hAnsi="Times New Roman"/>
                <w:b/>
                <w:sz w:val="24"/>
                <w:szCs w:val="24"/>
              </w:rPr>
            </w:pPr>
          </w:p>
        </w:tc>
        <w:tc>
          <w:tcPr>
            <w:tcW w:w="3069" w:type="dxa"/>
          </w:tcPr>
          <w:p w:rsidR="006127D9" w:rsidRPr="005C171A" w:rsidRDefault="006127D9" w:rsidP="003001BC">
            <w:pPr>
              <w:jc w:val="center"/>
              <w:rPr>
                <w:rFonts w:ascii="Times New Roman" w:hAnsi="Times New Roman"/>
                <w:b/>
                <w:sz w:val="24"/>
                <w:szCs w:val="24"/>
              </w:rPr>
            </w:pPr>
          </w:p>
        </w:tc>
      </w:tr>
      <w:tr w:rsidR="006127D9" w:rsidRPr="005C171A" w:rsidTr="003001BC">
        <w:tc>
          <w:tcPr>
            <w:tcW w:w="900" w:type="dxa"/>
          </w:tcPr>
          <w:p w:rsidR="006127D9" w:rsidRPr="005C171A" w:rsidRDefault="006127D9" w:rsidP="003001BC">
            <w:pPr>
              <w:jc w:val="center"/>
              <w:rPr>
                <w:rFonts w:ascii="Times New Roman" w:hAnsi="Times New Roman"/>
                <w:b/>
                <w:sz w:val="24"/>
                <w:szCs w:val="24"/>
              </w:rPr>
            </w:pPr>
          </w:p>
        </w:tc>
        <w:tc>
          <w:tcPr>
            <w:tcW w:w="2543" w:type="dxa"/>
          </w:tcPr>
          <w:p w:rsidR="006127D9" w:rsidRPr="005C171A" w:rsidRDefault="006127D9" w:rsidP="003001BC">
            <w:pPr>
              <w:jc w:val="center"/>
              <w:rPr>
                <w:rFonts w:ascii="Times New Roman" w:hAnsi="Times New Roman"/>
                <w:b/>
                <w:sz w:val="24"/>
                <w:szCs w:val="24"/>
              </w:rPr>
            </w:pPr>
          </w:p>
        </w:tc>
        <w:tc>
          <w:tcPr>
            <w:tcW w:w="796" w:type="dxa"/>
          </w:tcPr>
          <w:p w:rsidR="006127D9" w:rsidRPr="005C171A" w:rsidRDefault="006127D9" w:rsidP="003001BC">
            <w:pPr>
              <w:jc w:val="center"/>
              <w:rPr>
                <w:rFonts w:ascii="Times New Roman" w:hAnsi="Times New Roman"/>
                <w:b/>
                <w:sz w:val="24"/>
                <w:szCs w:val="24"/>
              </w:rPr>
            </w:pPr>
          </w:p>
        </w:tc>
        <w:tc>
          <w:tcPr>
            <w:tcW w:w="870" w:type="dxa"/>
          </w:tcPr>
          <w:p w:rsidR="006127D9" w:rsidRPr="005C171A" w:rsidRDefault="006127D9" w:rsidP="003001BC">
            <w:pPr>
              <w:jc w:val="center"/>
              <w:rPr>
                <w:rFonts w:ascii="Times New Roman" w:hAnsi="Times New Roman"/>
                <w:b/>
                <w:sz w:val="24"/>
                <w:szCs w:val="24"/>
              </w:rPr>
            </w:pPr>
          </w:p>
        </w:tc>
        <w:tc>
          <w:tcPr>
            <w:tcW w:w="1902" w:type="dxa"/>
          </w:tcPr>
          <w:p w:rsidR="006127D9" w:rsidRPr="005C171A" w:rsidRDefault="006127D9" w:rsidP="003001BC">
            <w:pPr>
              <w:jc w:val="center"/>
              <w:rPr>
                <w:rFonts w:ascii="Times New Roman" w:hAnsi="Times New Roman"/>
                <w:b/>
                <w:sz w:val="24"/>
                <w:szCs w:val="24"/>
              </w:rPr>
            </w:pPr>
          </w:p>
        </w:tc>
        <w:tc>
          <w:tcPr>
            <w:tcW w:w="3069" w:type="dxa"/>
          </w:tcPr>
          <w:p w:rsidR="006127D9" w:rsidRPr="005C171A" w:rsidRDefault="006127D9" w:rsidP="003001BC">
            <w:pPr>
              <w:jc w:val="center"/>
              <w:rPr>
                <w:rFonts w:ascii="Times New Roman" w:hAnsi="Times New Roman"/>
                <w:b/>
                <w:sz w:val="24"/>
                <w:szCs w:val="24"/>
              </w:rPr>
            </w:pPr>
          </w:p>
        </w:tc>
      </w:tr>
      <w:tr w:rsidR="006127D9" w:rsidRPr="005C171A" w:rsidTr="003001BC">
        <w:tc>
          <w:tcPr>
            <w:tcW w:w="900" w:type="dxa"/>
          </w:tcPr>
          <w:p w:rsidR="006127D9" w:rsidRPr="005C171A" w:rsidRDefault="006127D9" w:rsidP="003001BC">
            <w:pPr>
              <w:jc w:val="center"/>
              <w:rPr>
                <w:rFonts w:ascii="Times New Roman" w:hAnsi="Times New Roman"/>
                <w:b/>
                <w:sz w:val="24"/>
                <w:szCs w:val="24"/>
              </w:rPr>
            </w:pPr>
          </w:p>
        </w:tc>
        <w:tc>
          <w:tcPr>
            <w:tcW w:w="2543" w:type="dxa"/>
          </w:tcPr>
          <w:p w:rsidR="006127D9" w:rsidRPr="005C171A" w:rsidRDefault="006127D9" w:rsidP="003001BC">
            <w:pPr>
              <w:jc w:val="center"/>
              <w:rPr>
                <w:rFonts w:ascii="Times New Roman" w:hAnsi="Times New Roman"/>
                <w:b/>
                <w:sz w:val="24"/>
                <w:szCs w:val="24"/>
              </w:rPr>
            </w:pPr>
          </w:p>
        </w:tc>
        <w:tc>
          <w:tcPr>
            <w:tcW w:w="796" w:type="dxa"/>
          </w:tcPr>
          <w:p w:rsidR="006127D9" w:rsidRPr="005C171A" w:rsidRDefault="006127D9" w:rsidP="003001BC">
            <w:pPr>
              <w:jc w:val="center"/>
              <w:rPr>
                <w:rFonts w:ascii="Times New Roman" w:hAnsi="Times New Roman"/>
                <w:b/>
                <w:sz w:val="24"/>
                <w:szCs w:val="24"/>
              </w:rPr>
            </w:pPr>
          </w:p>
        </w:tc>
        <w:tc>
          <w:tcPr>
            <w:tcW w:w="870" w:type="dxa"/>
          </w:tcPr>
          <w:p w:rsidR="006127D9" w:rsidRPr="005C171A" w:rsidRDefault="006127D9" w:rsidP="003001BC">
            <w:pPr>
              <w:jc w:val="center"/>
              <w:rPr>
                <w:rFonts w:ascii="Times New Roman" w:hAnsi="Times New Roman"/>
                <w:b/>
                <w:sz w:val="24"/>
                <w:szCs w:val="24"/>
              </w:rPr>
            </w:pPr>
          </w:p>
        </w:tc>
        <w:tc>
          <w:tcPr>
            <w:tcW w:w="1902" w:type="dxa"/>
          </w:tcPr>
          <w:p w:rsidR="006127D9" w:rsidRPr="005C171A" w:rsidRDefault="006127D9" w:rsidP="003001BC">
            <w:pPr>
              <w:jc w:val="center"/>
              <w:rPr>
                <w:rFonts w:ascii="Times New Roman" w:hAnsi="Times New Roman"/>
                <w:b/>
                <w:sz w:val="24"/>
                <w:szCs w:val="24"/>
              </w:rPr>
            </w:pPr>
          </w:p>
        </w:tc>
        <w:tc>
          <w:tcPr>
            <w:tcW w:w="3069" w:type="dxa"/>
          </w:tcPr>
          <w:p w:rsidR="006127D9" w:rsidRPr="005C171A" w:rsidRDefault="006127D9" w:rsidP="003001BC">
            <w:pPr>
              <w:jc w:val="center"/>
              <w:rPr>
                <w:rFonts w:ascii="Times New Roman" w:hAnsi="Times New Roman"/>
                <w:b/>
                <w:sz w:val="24"/>
                <w:szCs w:val="24"/>
              </w:rPr>
            </w:pPr>
          </w:p>
        </w:tc>
      </w:tr>
    </w:tbl>
    <w:p w:rsidR="006127D9" w:rsidRPr="00A12E35" w:rsidRDefault="006127D9" w:rsidP="006127D9">
      <w:pPr>
        <w:ind w:firstLine="708"/>
        <w:rPr>
          <w:rFonts w:ascii="Times New Roman" w:hAnsi="Times New Roman"/>
          <w:sz w:val="24"/>
          <w:szCs w:val="24"/>
        </w:rPr>
      </w:pPr>
    </w:p>
    <w:p w:rsidR="0081242E" w:rsidRPr="00B92E66" w:rsidRDefault="00B92E66" w:rsidP="00B92E66">
      <w:pPr>
        <w:tabs>
          <w:tab w:val="left" w:pos="6195"/>
        </w:tabs>
        <w:sectPr w:rsidR="0081242E" w:rsidRPr="00B92E66" w:rsidSect="006127D9">
          <w:pgSz w:w="11906" w:h="16383"/>
          <w:pgMar w:top="850" w:right="1134" w:bottom="1701" w:left="1134" w:header="720" w:footer="720" w:gutter="0"/>
          <w:cols w:space="720"/>
          <w:docGrid w:linePitch="299"/>
        </w:sectPr>
      </w:pPr>
      <w:r>
        <w:tab/>
      </w:r>
    </w:p>
    <w:bookmarkEnd w:id="51"/>
    <w:p w:rsidR="007E09E0" w:rsidRDefault="007E09E0" w:rsidP="00B92E66"/>
    <w:sectPr w:rsidR="007E09E0" w:rsidSect="008124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SchlbkCyr">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B05C21"/>
    <w:multiLevelType w:val="multilevel"/>
    <w:tmpl w:val="52EEE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65A4F"/>
    <w:multiLevelType w:val="multilevel"/>
    <w:tmpl w:val="B6AEB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183174"/>
    <w:multiLevelType w:val="multilevel"/>
    <w:tmpl w:val="C408E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7A551D"/>
    <w:multiLevelType w:val="multilevel"/>
    <w:tmpl w:val="F1F85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6E7F53"/>
    <w:multiLevelType w:val="multilevel"/>
    <w:tmpl w:val="C728F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8A6FB8"/>
    <w:multiLevelType w:val="multilevel"/>
    <w:tmpl w:val="64081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DA4010"/>
    <w:multiLevelType w:val="multilevel"/>
    <w:tmpl w:val="E4F63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0E0D1F"/>
    <w:multiLevelType w:val="multilevel"/>
    <w:tmpl w:val="2182E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F0782A"/>
    <w:multiLevelType w:val="multilevel"/>
    <w:tmpl w:val="7002A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FD21CC"/>
    <w:multiLevelType w:val="multilevel"/>
    <w:tmpl w:val="83D4E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8E5BEA"/>
    <w:multiLevelType w:val="multilevel"/>
    <w:tmpl w:val="AE22D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E92ECB"/>
    <w:multiLevelType w:val="multilevel"/>
    <w:tmpl w:val="D542E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232F75"/>
    <w:multiLevelType w:val="multilevel"/>
    <w:tmpl w:val="9D6A7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C542CC"/>
    <w:multiLevelType w:val="multilevel"/>
    <w:tmpl w:val="960E3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8025B3"/>
    <w:multiLevelType w:val="multilevel"/>
    <w:tmpl w:val="E2E2B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CF7790"/>
    <w:multiLevelType w:val="multilevel"/>
    <w:tmpl w:val="3642E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320098"/>
    <w:multiLevelType w:val="multilevel"/>
    <w:tmpl w:val="F438A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FF046C"/>
    <w:multiLevelType w:val="multilevel"/>
    <w:tmpl w:val="6A825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056C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4F69E9"/>
    <w:multiLevelType w:val="hybridMultilevel"/>
    <w:tmpl w:val="98CE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4E117C"/>
    <w:multiLevelType w:val="multilevel"/>
    <w:tmpl w:val="047A3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782A00"/>
    <w:multiLevelType w:val="multilevel"/>
    <w:tmpl w:val="F626C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9441BA"/>
    <w:multiLevelType w:val="multilevel"/>
    <w:tmpl w:val="59EAB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670F48"/>
    <w:multiLevelType w:val="multilevel"/>
    <w:tmpl w:val="D03E56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7194BB4"/>
    <w:multiLevelType w:val="multilevel"/>
    <w:tmpl w:val="E2C2E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4"/>
  </w:num>
  <w:num w:numId="4">
    <w:abstractNumId w:val="17"/>
  </w:num>
  <w:num w:numId="5">
    <w:abstractNumId w:val="11"/>
  </w:num>
  <w:num w:numId="6">
    <w:abstractNumId w:val="6"/>
  </w:num>
  <w:num w:numId="7">
    <w:abstractNumId w:val="22"/>
  </w:num>
  <w:num w:numId="8">
    <w:abstractNumId w:val="14"/>
  </w:num>
  <w:num w:numId="9">
    <w:abstractNumId w:val="1"/>
  </w:num>
  <w:num w:numId="10">
    <w:abstractNumId w:val="16"/>
  </w:num>
  <w:num w:numId="11">
    <w:abstractNumId w:val="3"/>
  </w:num>
  <w:num w:numId="12">
    <w:abstractNumId w:val="8"/>
  </w:num>
  <w:num w:numId="13">
    <w:abstractNumId w:val="10"/>
  </w:num>
  <w:num w:numId="14">
    <w:abstractNumId w:val="15"/>
  </w:num>
  <w:num w:numId="15">
    <w:abstractNumId w:val="21"/>
  </w:num>
  <w:num w:numId="16">
    <w:abstractNumId w:val="5"/>
  </w:num>
  <w:num w:numId="17">
    <w:abstractNumId w:val="12"/>
  </w:num>
  <w:num w:numId="18">
    <w:abstractNumId w:val="23"/>
  </w:num>
  <w:num w:numId="19">
    <w:abstractNumId w:val="7"/>
  </w:num>
  <w:num w:numId="20">
    <w:abstractNumId w:val="25"/>
  </w:num>
  <w:num w:numId="21">
    <w:abstractNumId w:val="24"/>
  </w:num>
  <w:num w:numId="22">
    <w:abstractNumId w:val="13"/>
  </w:num>
  <w:num w:numId="23">
    <w:abstractNumId w:val="9"/>
  </w:num>
  <w:num w:numId="24">
    <w:abstractNumId w:val="19"/>
  </w:num>
  <w:num w:numId="25">
    <w:abstractNumId w:val="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dirty"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2E"/>
    <w:rsid w:val="000C5FA8"/>
    <w:rsid w:val="000D7DCD"/>
    <w:rsid w:val="00172306"/>
    <w:rsid w:val="001A3CBE"/>
    <w:rsid w:val="001C2DB3"/>
    <w:rsid w:val="002A2A98"/>
    <w:rsid w:val="002A4577"/>
    <w:rsid w:val="002A7B06"/>
    <w:rsid w:val="002C5227"/>
    <w:rsid w:val="00314C26"/>
    <w:rsid w:val="00324842"/>
    <w:rsid w:val="003363CC"/>
    <w:rsid w:val="0035024F"/>
    <w:rsid w:val="003E5C53"/>
    <w:rsid w:val="00496E13"/>
    <w:rsid w:val="004F02CA"/>
    <w:rsid w:val="00571C59"/>
    <w:rsid w:val="005E2F65"/>
    <w:rsid w:val="006127D9"/>
    <w:rsid w:val="00614B9A"/>
    <w:rsid w:val="00623A2C"/>
    <w:rsid w:val="0064434A"/>
    <w:rsid w:val="0068590F"/>
    <w:rsid w:val="006D6268"/>
    <w:rsid w:val="006E0B61"/>
    <w:rsid w:val="00701B97"/>
    <w:rsid w:val="0074224E"/>
    <w:rsid w:val="00753F40"/>
    <w:rsid w:val="007E09E0"/>
    <w:rsid w:val="0081242E"/>
    <w:rsid w:val="00876D1B"/>
    <w:rsid w:val="008D09FA"/>
    <w:rsid w:val="009D75A3"/>
    <w:rsid w:val="00AA1F21"/>
    <w:rsid w:val="00B053D9"/>
    <w:rsid w:val="00B30074"/>
    <w:rsid w:val="00B31B2F"/>
    <w:rsid w:val="00B92E66"/>
    <w:rsid w:val="00BA1A5C"/>
    <w:rsid w:val="00BB2E57"/>
    <w:rsid w:val="00C37B6D"/>
    <w:rsid w:val="00C64868"/>
    <w:rsid w:val="00C9340D"/>
    <w:rsid w:val="00CA5260"/>
    <w:rsid w:val="00CE3991"/>
    <w:rsid w:val="00D55D31"/>
    <w:rsid w:val="00E4667B"/>
    <w:rsid w:val="00F63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5B4AAB-16AC-445A-954F-9F58CD38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1242E"/>
    <w:rPr>
      <w:color w:val="0000FF" w:themeColor="hyperlink"/>
      <w:u w:val="single"/>
    </w:rPr>
  </w:style>
  <w:style w:type="table" w:styleId="ac">
    <w:name w:val="Table Grid"/>
    <w:basedOn w:val="a1"/>
    <w:uiPriority w:val="39"/>
    <w:rsid w:val="00812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propis">
    <w:name w:val="propis"/>
    <w:uiPriority w:val="99"/>
    <w:rsid w:val="00C64868"/>
    <w:rPr>
      <w:rFonts w:ascii="CenturySchlbkCyr" w:hAnsi="CenturySchlbkCyr" w:cs="CenturySchlbkCyr"/>
      <w:i/>
      <w:iCs/>
      <w:sz w:val="22"/>
      <w:szCs w:val="22"/>
      <w:u w:val="none"/>
    </w:rPr>
  </w:style>
  <w:style w:type="paragraph" w:styleId="ae">
    <w:name w:val="Balloon Text"/>
    <w:basedOn w:val="a"/>
    <w:link w:val="af"/>
    <w:uiPriority w:val="99"/>
    <w:semiHidden/>
    <w:unhideWhenUsed/>
    <w:rsid w:val="002A457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A4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26" Type="http://schemas.openxmlformats.org/officeDocument/2006/relationships/hyperlink" Target="https://m.edsoo.ru/7f413e80" TargetMode="External"/><Relationship Id="rId39" Type="http://schemas.openxmlformats.org/officeDocument/2006/relationships/hyperlink" Target="https://m.edsoo.ru/7f4196be" TargetMode="External"/><Relationship Id="rId21" Type="http://schemas.openxmlformats.org/officeDocument/2006/relationships/hyperlink" Target="https://m.edsoo.ru/7f413e80" TargetMode="External"/><Relationship Id="rId34" Type="http://schemas.openxmlformats.org/officeDocument/2006/relationships/hyperlink" Target="https://m.edsoo.ru/7f413e80" TargetMode="External"/><Relationship Id="rId42" Type="http://schemas.openxmlformats.org/officeDocument/2006/relationships/hyperlink" Target="https://m.edsoo.ru/7f4196be" TargetMode="External"/><Relationship Id="rId47" Type="http://schemas.openxmlformats.org/officeDocument/2006/relationships/hyperlink" Target="https://m.edsoo.ru/7f4196be" TargetMode="External"/><Relationship Id="rId50" Type="http://schemas.openxmlformats.org/officeDocument/2006/relationships/hyperlink" Target="https://m.edsoo.ru/7f4196be" TargetMode="External"/><Relationship Id="rId55" Type="http://schemas.openxmlformats.org/officeDocument/2006/relationships/hyperlink" Target="https://m.edsoo.ru/7f4196be" TargetMode="External"/><Relationship Id="rId63" Type="http://schemas.openxmlformats.org/officeDocument/2006/relationships/hyperlink" Target="https://m.edsoo.ru/7f41b720" TargetMode="External"/><Relationship Id="rId68" Type="http://schemas.openxmlformats.org/officeDocument/2006/relationships/hyperlink" Target="https://m.edsoo.ru/7f41b720" TargetMode="External"/><Relationship Id="rId76" Type="http://schemas.openxmlformats.org/officeDocument/2006/relationships/hyperlink" Target="https://m.edsoo.ru/7f41b720" TargetMode="External"/><Relationship Id="rId7" Type="http://schemas.openxmlformats.org/officeDocument/2006/relationships/hyperlink" Target="https://www.consultant.ru/document/cons_doc_LAW_379063/3917bdc075506b146a2be8efc66af28de5277cce/" TargetMode="External"/><Relationship Id="rId71" Type="http://schemas.openxmlformats.org/officeDocument/2006/relationships/hyperlink" Target="https://m.edsoo.ru/7f41b720" TargetMode="External"/><Relationship Id="rId2" Type="http://schemas.openxmlformats.org/officeDocument/2006/relationships/numbering" Target="numbering.xml"/><Relationship Id="rId16" Type="http://schemas.openxmlformats.org/officeDocument/2006/relationships/hyperlink" Target="https://m.edsoo.ru/7f413e80" TargetMode="External"/><Relationship Id="rId29" Type="http://schemas.openxmlformats.org/officeDocument/2006/relationships/hyperlink" Target="https://m.edsoo.ru/7f413e80" TargetMode="Externa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3e80" TargetMode="External"/><Relationship Id="rId40" Type="http://schemas.openxmlformats.org/officeDocument/2006/relationships/hyperlink" Target="https://m.edsoo.ru/7f4196be" TargetMode="External"/><Relationship Id="rId45" Type="http://schemas.openxmlformats.org/officeDocument/2006/relationships/hyperlink" Target="https://m.edsoo.ru/7f4196be" TargetMode="External"/><Relationship Id="rId53" Type="http://schemas.openxmlformats.org/officeDocument/2006/relationships/hyperlink" Target="https://m.edsoo.ru/7f4196be" TargetMode="External"/><Relationship Id="rId58" Type="http://schemas.openxmlformats.org/officeDocument/2006/relationships/hyperlink" Target="https://m.edsoo.ru/7f4196be" TargetMode="External"/><Relationship Id="rId66" Type="http://schemas.openxmlformats.org/officeDocument/2006/relationships/hyperlink" Target="https://m.edsoo.ru/7f41b720" TargetMode="External"/><Relationship Id="rId74" Type="http://schemas.openxmlformats.org/officeDocument/2006/relationships/hyperlink" Target="https://m.edsoo.ru/7f41b720" TargetMode="External"/><Relationship Id="rId79" Type="http://schemas.openxmlformats.org/officeDocument/2006/relationships/hyperlink" Target="https://m.edsoo.ru/7f41b720" TargetMode="External"/><Relationship Id="rId5" Type="http://schemas.openxmlformats.org/officeDocument/2006/relationships/webSettings" Target="webSettings.xml"/><Relationship Id="rId61" Type="http://schemas.openxmlformats.org/officeDocument/2006/relationships/hyperlink" Target="https://m.edsoo.ru/7f4196be" TargetMode="External"/><Relationship Id="rId82" Type="http://schemas.openxmlformats.org/officeDocument/2006/relationships/fontTable" Target="fontTable.xml"/><Relationship Id="rId10" Type="http://schemas.openxmlformats.org/officeDocument/2006/relationships/hyperlink" Target="https://m.edsoo.ru/7f413e80" TargetMode="External"/><Relationship Id="rId19"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96be" TargetMode="External"/><Relationship Id="rId52" Type="http://schemas.openxmlformats.org/officeDocument/2006/relationships/hyperlink" Target="https://m.edsoo.ru/7f4196be" TargetMode="External"/><Relationship Id="rId60" Type="http://schemas.openxmlformats.org/officeDocument/2006/relationships/hyperlink" Target="https://m.edsoo.ru/7f4196be" TargetMode="External"/><Relationship Id="rId65" Type="http://schemas.openxmlformats.org/officeDocument/2006/relationships/hyperlink" Target="https://m.edsoo.ru/7f41b720" TargetMode="External"/><Relationship Id="rId73" Type="http://schemas.openxmlformats.org/officeDocument/2006/relationships/hyperlink" Target="https://m.edsoo.ru/7f41b720" TargetMode="External"/><Relationship Id="rId78" Type="http://schemas.openxmlformats.org/officeDocument/2006/relationships/hyperlink" Target="https://m.edsoo.ru/7f41b720" TargetMode="External"/><Relationship Id="rId81"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www.consultant.ru/document/cons_doc_LAW_453225/2ff7a8c72de3994f30496a0ccbb1ddafdaddf518/"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43" Type="http://schemas.openxmlformats.org/officeDocument/2006/relationships/hyperlink" Target="https://m.edsoo.ru/7f4196be" TargetMode="External"/><Relationship Id="rId48" Type="http://schemas.openxmlformats.org/officeDocument/2006/relationships/hyperlink" Target="https://m.edsoo.ru/7f4196be" TargetMode="External"/><Relationship Id="rId56" Type="http://schemas.openxmlformats.org/officeDocument/2006/relationships/hyperlink" Target="https://m.edsoo.ru/7f4196be" TargetMode="External"/><Relationship Id="rId64" Type="http://schemas.openxmlformats.org/officeDocument/2006/relationships/hyperlink" Target="https://m.edsoo.ru/7f41b720" TargetMode="External"/><Relationship Id="rId69" Type="http://schemas.openxmlformats.org/officeDocument/2006/relationships/hyperlink" Target="https://m.edsoo.ru/7f41b720" TargetMode="External"/><Relationship Id="rId77" Type="http://schemas.openxmlformats.org/officeDocument/2006/relationships/hyperlink" Target="https://m.edsoo.ru/7f41b720" TargetMode="External"/><Relationship Id="rId8" Type="http://schemas.openxmlformats.org/officeDocument/2006/relationships/hyperlink" Target="https://www.consultant.ru/document/cons_doc_LAW_453225/967a941da51a145316e5c6099b3f3e37b2b476ef/" TargetMode="External"/><Relationship Id="rId51" Type="http://schemas.openxmlformats.org/officeDocument/2006/relationships/hyperlink" Target="https://m.edsoo.ru/7f4196be" TargetMode="External"/><Relationship Id="rId72" Type="http://schemas.openxmlformats.org/officeDocument/2006/relationships/hyperlink" Target="https://m.edsoo.ru/7f41b720" TargetMode="External"/><Relationship Id="rId80" Type="http://schemas.openxmlformats.org/officeDocument/2006/relationships/hyperlink" Target="https://m.edsoo.ru/7f41b720" TargetMode="External"/><Relationship Id="rId3" Type="http://schemas.openxmlformats.org/officeDocument/2006/relationships/styles" Target="style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96be" TargetMode="External"/><Relationship Id="rId46" Type="http://schemas.openxmlformats.org/officeDocument/2006/relationships/hyperlink" Target="https://m.edsoo.ru/7f4196be" TargetMode="External"/><Relationship Id="rId59" Type="http://schemas.openxmlformats.org/officeDocument/2006/relationships/hyperlink" Target="https://m.edsoo.ru/7f4196be" TargetMode="External"/><Relationship Id="rId67"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96be" TargetMode="External"/><Relationship Id="rId54" Type="http://schemas.openxmlformats.org/officeDocument/2006/relationships/hyperlink" Target="https://m.edsoo.ru/7f4196be" TargetMode="External"/><Relationship Id="rId62" Type="http://schemas.openxmlformats.org/officeDocument/2006/relationships/hyperlink" Target="https://m.edsoo.ru/7f41b720" TargetMode="External"/><Relationship Id="rId70" Type="http://schemas.openxmlformats.org/officeDocument/2006/relationships/hyperlink" Target="https://m.edsoo.ru/7f41b720" TargetMode="External"/><Relationship Id="rId75" Type="http://schemas.openxmlformats.org/officeDocument/2006/relationships/hyperlink" Target="https://m.edsoo.ru/7f41b72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onsultant.ru/document/cons_doc_LAW_354250/8f15dbdca8ecb8f05a2332d24817f850e4bedff1/"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3e80" TargetMode="External"/><Relationship Id="rId49" Type="http://schemas.openxmlformats.org/officeDocument/2006/relationships/hyperlink" Target="https://m.edsoo.ru/7f4196be" TargetMode="External"/><Relationship Id="rId57" Type="http://schemas.openxmlformats.org/officeDocument/2006/relationships/hyperlink" Target="https://m.edsoo.ru/7f4196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7F60D-A46E-4D34-81DD-D6D2B21B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87</Pages>
  <Words>16119</Words>
  <Characters>91881</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Мостовая</dc:creator>
  <cp:lastModifiedBy>Космина СС</cp:lastModifiedBy>
  <cp:revision>18</cp:revision>
  <cp:lastPrinted>2023-09-14T06:56:00Z</cp:lastPrinted>
  <dcterms:created xsi:type="dcterms:W3CDTF">2023-09-02T18:08:00Z</dcterms:created>
  <dcterms:modified xsi:type="dcterms:W3CDTF">2023-09-28T12:55:00Z</dcterms:modified>
</cp:coreProperties>
</file>